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2030D9" w:rsidRDefault="002030D9">
      <w:r>
        <w:t>- Taxa da Classe</w:t>
      </w:r>
    </w:p>
    <w:p w:rsidR="002030D9" w:rsidRDefault="002030D9" w:rsidP="002030D9">
      <w:r>
        <w:t>- Preço Inteiro</w:t>
      </w:r>
    </w:p>
    <w:p w:rsidR="002030D9" w:rsidRDefault="002030D9">
      <w:r>
        <w:t>- Preço Final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/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>- Nome</w:t>
      </w:r>
    </w:p>
    <w:p w:rsidR="00896FC1" w:rsidRDefault="00D723E3" w:rsidP="00896FC1">
      <w:r>
        <w:t>- ID: Tipo, Código (</w:t>
      </w:r>
      <w:proofErr w:type="spellStart"/>
      <w:r>
        <w:t>String</w:t>
      </w:r>
      <w:proofErr w:type="spellEnd"/>
      <w:r>
        <w:t>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</w:t>
      </w:r>
      <w:r w:rsidR="00AD4B72">
        <w:t>–</w:t>
      </w:r>
      <w:r w:rsidR="00FE6595">
        <w:t xml:space="preserve"> PK</w:t>
      </w:r>
    </w:p>
    <w:p w:rsidR="00AD4B72" w:rsidRDefault="00AD4B72" w:rsidP="0076424D">
      <w:r>
        <w:t xml:space="preserve">- 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lastRenderedPageBreak/>
        <w:t>- Duração</w:t>
      </w:r>
    </w:p>
    <w:p w:rsidR="00896FC1" w:rsidRDefault="00D810A5" w:rsidP="0076424D">
      <w:r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  <w:r w:rsidR="00C062AC">
        <w:t xml:space="preserve"> Normais</w:t>
      </w:r>
    </w:p>
    <w:p w:rsidR="00C062AC" w:rsidRDefault="00C062AC" w:rsidP="00736AF5">
      <w:r>
        <w:t>- Capacidade Prioritários</w:t>
      </w:r>
    </w:p>
    <w:p w:rsidR="00C062AC" w:rsidRDefault="00C062AC" w:rsidP="00736AF5">
      <w:r>
        <w:t>- Capacidade Bicicletas</w:t>
      </w:r>
    </w:p>
    <w:p w:rsidR="00474DC7" w:rsidRDefault="00474DC7" w:rsidP="00736AF5"/>
    <w:p w:rsidR="00146A0B" w:rsidRDefault="00E45719" w:rsidP="004732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ab/>
      </w:r>
      <w:r w:rsidR="00FF2B61">
        <w:rPr>
          <w:rFonts w:cstheme="minorHAnsi"/>
          <w:iCs/>
          <w:sz w:val="24"/>
          <w:szCs w:val="20"/>
        </w:rPr>
        <w:t>Uma companhia realiza viagens de comboio tanto a nível nacional e internacional</w:t>
      </w:r>
      <w:r w:rsidR="00146A0B">
        <w:rPr>
          <w:rFonts w:cstheme="minorHAnsi"/>
          <w:iCs/>
          <w:sz w:val="24"/>
          <w:szCs w:val="20"/>
        </w:rPr>
        <w:t>.</w:t>
      </w:r>
    </w:p>
    <w:p w:rsidR="00146A0B" w:rsidRDefault="00194A0B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A administração desta empresa </w:t>
      </w:r>
      <w:r w:rsidR="00473269">
        <w:rPr>
          <w:rFonts w:cstheme="minorHAnsi"/>
          <w:iCs/>
          <w:sz w:val="24"/>
          <w:szCs w:val="20"/>
        </w:rPr>
        <w:t>pretende</w:t>
      </w:r>
      <w:r>
        <w:rPr>
          <w:rFonts w:cstheme="minorHAnsi"/>
          <w:iCs/>
          <w:sz w:val="24"/>
          <w:szCs w:val="20"/>
        </w:rPr>
        <w:t xml:space="preserve"> um sistema de reserva de bilhetes</w:t>
      </w:r>
      <w:r w:rsidR="00146A0B">
        <w:rPr>
          <w:rFonts w:cstheme="minorHAnsi"/>
          <w:iCs/>
          <w:sz w:val="24"/>
          <w:szCs w:val="20"/>
        </w:rPr>
        <w:t>. Os comboios desta empresa, para além dos lugares normais, têm lugares</w:t>
      </w:r>
      <w:r w:rsidR="002975F5">
        <w:rPr>
          <w:rFonts w:cstheme="minorHAnsi"/>
          <w:iCs/>
          <w:sz w:val="24"/>
          <w:szCs w:val="20"/>
        </w:rPr>
        <w:t xml:space="preserve"> prioritários </w:t>
      </w:r>
      <w:r w:rsidR="00D30452">
        <w:rPr>
          <w:rFonts w:cstheme="minorHAnsi"/>
          <w:iCs/>
          <w:sz w:val="24"/>
          <w:szCs w:val="20"/>
        </w:rPr>
        <w:t>e lugares para</w:t>
      </w:r>
      <w:r w:rsidR="001E1CCC">
        <w:rPr>
          <w:rFonts w:cstheme="minorHAnsi"/>
          <w:iCs/>
          <w:sz w:val="24"/>
          <w:szCs w:val="20"/>
        </w:rPr>
        <w:t xml:space="preserve"> transporte de</w:t>
      </w:r>
      <w:r w:rsidR="00D30452">
        <w:rPr>
          <w:rFonts w:cstheme="minorHAnsi"/>
          <w:iCs/>
          <w:sz w:val="24"/>
          <w:szCs w:val="20"/>
        </w:rPr>
        <w:t xml:space="preserve"> bicicletas.</w:t>
      </w:r>
      <w:r w:rsidR="00146A0B">
        <w:rPr>
          <w:rFonts w:cstheme="minorHAnsi"/>
          <w:iCs/>
          <w:sz w:val="24"/>
          <w:szCs w:val="20"/>
        </w:rPr>
        <w:t xml:space="preserve"> </w:t>
      </w:r>
      <w:r w:rsidR="000D67F3">
        <w:rPr>
          <w:rFonts w:cstheme="minorHAnsi"/>
          <w:iCs/>
          <w:sz w:val="24"/>
          <w:szCs w:val="20"/>
        </w:rPr>
        <w:t>Nenhum comboio pode exceder a capacidade dos seus lugares.</w:t>
      </w:r>
    </w:p>
    <w:p w:rsidR="00E45719" w:rsidRDefault="00917B85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Uma r</w:t>
      </w:r>
      <w:r w:rsidR="001146F8">
        <w:rPr>
          <w:rFonts w:cstheme="minorHAnsi"/>
          <w:iCs/>
          <w:sz w:val="24"/>
          <w:szCs w:val="20"/>
        </w:rPr>
        <w:t>eserva é para uma viagem, podendo variar o número de bilhetes por reserva.</w:t>
      </w:r>
      <w:r w:rsidR="00D1316C">
        <w:rPr>
          <w:rFonts w:cstheme="minorHAnsi"/>
          <w:iCs/>
          <w:sz w:val="24"/>
          <w:szCs w:val="20"/>
        </w:rPr>
        <w:t xml:space="preserve"> </w:t>
      </w:r>
      <w:r w:rsidR="00D1316C" w:rsidRPr="00D1316C">
        <w:rPr>
          <w:rFonts w:cstheme="minorHAnsi"/>
          <w:iCs/>
          <w:sz w:val="24"/>
          <w:szCs w:val="20"/>
          <w:u w:val="single"/>
        </w:rPr>
        <w:t>A reserva é no mínimo para 1 bilhete e no máximo para 4 bilhetes</w:t>
      </w:r>
      <w:r w:rsidR="00D1316C">
        <w:rPr>
          <w:rFonts w:cstheme="minorHAnsi"/>
          <w:iCs/>
          <w:sz w:val="24"/>
          <w:szCs w:val="20"/>
        </w:rPr>
        <w:t>.</w:t>
      </w:r>
      <w:r w:rsidR="00761A1D">
        <w:rPr>
          <w:rFonts w:cstheme="minorHAnsi"/>
          <w:iCs/>
          <w:sz w:val="24"/>
          <w:szCs w:val="20"/>
        </w:rPr>
        <w:t xml:space="preserve"> Para se reservar uma viagem, é preciso o nome </w:t>
      </w:r>
      <w:r w:rsidR="00A34E9A">
        <w:rPr>
          <w:rFonts w:cstheme="minorHAnsi"/>
          <w:iCs/>
          <w:sz w:val="24"/>
          <w:szCs w:val="20"/>
        </w:rPr>
        <w:t xml:space="preserve">e e-mail </w:t>
      </w:r>
      <w:r w:rsidR="00761A1D">
        <w:rPr>
          <w:rFonts w:cstheme="minorHAnsi"/>
          <w:iCs/>
          <w:sz w:val="24"/>
          <w:szCs w:val="20"/>
        </w:rPr>
        <w:t>de um titular</w:t>
      </w:r>
      <w:r w:rsidR="00812F50">
        <w:rPr>
          <w:rFonts w:cstheme="minorHAnsi"/>
          <w:iCs/>
          <w:sz w:val="24"/>
          <w:szCs w:val="20"/>
        </w:rPr>
        <w:t>, o número de bilhetes e o nome e número do documento de identificação</w:t>
      </w:r>
      <w:r w:rsidR="0069447F">
        <w:rPr>
          <w:rFonts w:cstheme="minorHAnsi"/>
          <w:iCs/>
          <w:sz w:val="24"/>
          <w:szCs w:val="20"/>
        </w:rPr>
        <w:t xml:space="preserve"> do titular</w:t>
      </w:r>
      <w:r w:rsidR="00812F50">
        <w:rPr>
          <w:rFonts w:cstheme="minorHAnsi"/>
          <w:iCs/>
          <w:sz w:val="24"/>
          <w:szCs w:val="20"/>
        </w:rPr>
        <w:t>.</w:t>
      </w:r>
      <w:r w:rsidR="008B6282">
        <w:rPr>
          <w:rFonts w:cstheme="minorHAnsi"/>
          <w:iCs/>
          <w:sz w:val="24"/>
          <w:szCs w:val="20"/>
        </w:rPr>
        <w:t xml:space="preserve"> </w:t>
      </w:r>
      <w:r w:rsidR="008B6282" w:rsidRPr="0026074E">
        <w:rPr>
          <w:sz w:val="24"/>
          <w:szCs w:val="24"/>
        </w:rPr>
        <w:t>Ser</w:t>
      </w:r>
      <w:r w:rsidR="009D358D">
        <w:rPr>
          <w:sz w:val="24"/>
          <w:szCs w:val="24"/>
        </w:rPr>
        <w:t>ão</w:t>
      </w:r>
      <w:r w:rsidR="008B6282" w:rsidRPr="0026074E">
        <w:rPr>
          <w:sz w:val="24"/>
          <w:szCs w:val="24"/>
        </w:rPr>
        <w:t xml:space="preserve"> necessário</w:t>
      </w:r>
      <w:r w:rsidR="009D358D">
        <w:rPr>
          <w:sz w:val="24"/>
          <w:szCs w:val="24"/>
        </w:rPr>
        <w:t>s</w:t>
      </w:r>
      <w:r w:rsidR="008B6282" w:rsidRPr="0026074E">
        <w:rPr>
          <w:sz w:val="24"/>
          <w:szCs w:val="24"/>
        </w:rPr>
        <w:t xml:space="preserve"> para depois poder fazer o levantamento do(s) bilhete(s).</w:t>
      </w:r>
    </w:p>
    <w:p w:rsidR="00FA679C" w:rsidRDefault="00EC37A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 xml:space="preserve">Cada viagem tem </w:t>
      </w:r>
      <w:r w:rsidR="0063089F">
        <w:rPr>
          <w:rFonts w:cstheme="minorHAnsi"/>
          <w:iCs/>
          <w:sz w:val="24"/>
          <w:szCs w:val="20"/>
        </w:rPr>
        <w:t xml:space="preserve">a </w:t>
      </w:r>
      <w:r w:rsidR="00C2751E">
        <w:rPr>
          <w:rFonts w:cstheme="minorHAnsi"/>
          <w:iCs/>
          <w:sz w:val="24"/>
          <w:szCs w:val="20"/>
        </w:rPr>
        <w:t xml:space="preserve">estação de </w:t>
      </w:r>
      <w:r w:rsidR="0063089F">
        <w:rPr>
          <w:rFonts w:cstheme="minorHAnsi"/>
          <w:iCs/>
          <w:sz w:val="24"/>
          <w:szCs w:val="20"/>
        </w:rPr>
        <w:t xml:space="preserve">origem, </w:t>
      </w:r>
      <w:r w:rsidR="00C2751E">
        <w:rPr>
          <w:rFonts w:cstheme="minorHAnsi"/>
          <w:iCs/>
          <w:sz w:val="24"/>
          <w:szCs w:val="20"/>
        </w:rPr>
        <w:t xml:space="preserve">a estação </w:t>
      </w:r>
      <w:r w:rsidR="0063089F">
        <w:rPr>
          <w:rFonts w:cstheme="minorHAnsi"/>
          <w:iCs/>
          <w:sz w:val="24"/>
          <w:szCs w:val="20"/>
        </w:rPr>
        <w:t>destino e a indicação se é para o estrangeiro</w:t>
      </w:r>
      <w:r w:rsidR="003664FC">
        <w:rPr>
          <w:rFonts w:cstheme="minorHAnsi"/>
          <w:iCs/>
          <w:sz w:val="24"/>
          <w:szCs w:val="20"/>
        </w:rPr>
        <w:t>. Também tem uma hora de partida e a sua duração.</w:t>
      </w:r>
      <w:r w:rsidR="009C3D82">
        <w:rPr>
          <w:rFonts w:cstheme="minorHAnsi"/>
          <w:iCs/>
          <w:sz w:val="24"/>
          <w:szCs w:val="20"/>
        </w:rPr>
        <w:t xml:space="preserve"> </w:t>
      </w:r>
    </w:p>
    <w:p w:rsidR="00196533" w:rsidRDefault="00196533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O bilhete de uma viagem tem informações s</w:t>
      </w:r>
      <w:r w:rsidR="0028213C">
        <w:rPr>
          <w:rFonts w:cstheme="minorHAnsi"/>
          <w:iCs/>
          <w:sz w:val="24"/>
          <w:szCs w:val="20"/>
        </w:rPr>
        <w:t>obre o lugar, o preço, a classe. Também tem a indicação sobre o lugar ser prioritário ou se é para transporte de bicicleta.</w:t>
      </w:r>
      <w:r w:rsidR="00E366A1">
        <w:rPr>
          <w:rFonts w:cstheme="minorHAnsi"/>
          <w:iCs/>
          <w:sz w:val="24"/>
          <w:szCs w:val="20"/>
        </w:rPr>
        <w:t xml:space="preserve"> A classe de um </w:t>
      </w:r>
      <w:r w:rsidR="000C7D5B">
        <w:rPr>
          <w:rFonts w:cstheme="minorHAnsi"/>
          <w:iCs/>
          <w:sz w:val="24"/>
          <w:szCs w:val="20"/>
        </w:rPr>
        <w:t xml:space="preserve">bilhete pode ser: Sénior, Júnior, </w:t>
      </w:r>
      <w:r w:rsidR="00E366A1">
        <w:rPr>
          <w:rFonts w:cstheme="minorHAnsi"/>
          <w:iCs/>
          <w:sz w:val="24"/>
          <w:szCs w:val="20"/>
        </w:rPr>
        <w:t>Estudante</w:t>
      </w:r>
      <w:r w:rsidR="000C7D5B">
        <w:rPr>
          <w:rFonts w:cstheme="minorHAnsi"/>
          <w:iCs/>
          <w:sz w:val="24"/>
          <w:szCs w:val="20"/>
        </w:rPr>
        <w:t xml:space="preserve"> ou Normal. O preço varia para cada uma destas classes em função </w:t>
      </w:r>
      <w:r w:rsidR="00E14D9C">
        <w:rPr>
          <w:rFonts w:cstheme="minorHAnsi"/>
          <w:iCs/>
          <w:sz w:val="24"/>
          <w:szCs w:val="20"/>
        </w:rPr>
        <w:t>de uma taxa que é descontada ao valor total do bilhete. O</w:t>
      </w:r>
      <w:r w:rsidR="000C7D5B">
        <w:rPr>
          <w:rFonts w:cstheme="minorHAnsi"/>
          <w:iCs/>
          <w:sz w:val="24"/>
          <w:szCs w:val="20"/>
        </w:rPr>
        <w:t>s descontos</w:t>
      </w:r>
      <w:r w:rsidR="00E14D9C">
        <w:rPr>
          <w:rFonts w:cstheme="minorHAnsi"/>
          <w:iCs/>
          <w:sz w:val="24"/>
          <w:szCs w:val="20"/>
        </w:rPr>
        <w:t xml:space="preserve"> </w:t>
      </w:r>
      <w:r w:rsidR="00335173">
        <w:rPr>
          <w:rFonts w:cstheme="minorHAnsi"/>
          <w:iCs/>
          <w:sz w:val="24"/>
          <w:szCs w:val="20"/>
        </w:rPr>
        <w:t xml:space="preserve">aplicados </w:t>
      </w:r>
      <w:r w:rsidR="00E14D9C">
        <w:rPr>
          <w:rFonts w:cstheme="minorHAnsi"/>
          <w:iCs/>
          <w:sz w:val="24"/>
          <w:szCs w:val="20"/>
        </w:rPr>
        <w:t>são</w:t>
      </w:r>
      <w:r w:rsidR="000C7D5B">
        <w:rPr>
          <w:rFonts w:cstheme="minorHAnsi"/>
          <w:iCs/>
          <w:sz w:val="24"/>
          <w:szCs w:val="20"/>
        </w:rPr>
        <w:t xml:space="preserve">, respetivamente, </w:t>
      </w:r>
      <w:r w:rsidR="00E14D9C">
        <w:rPr>
          <w:rFonts w:cstheme="minorHAnsi"/>
          <w:iCs/>
          <w:sz w:val="24"/>
          <w:szCs w:val="20"/>
        </w:rPr>
        <w:t>5%, 7%, 10% e</w:t>
      </w:r>
      <w:r w:rsidR="000C7D5B">
        <w:rPr>
          <w:rFonts w:cstheme="minorHAnsi"/>
          <w:iCs/>
          <w:sz w:val="24"/>
          <w:szCs w:val="20"/>
        </w:rPr>
        <w:t xml:space="preserve"> 0%.</w:t>
      </w:r>
    </w:p>
    <w:p w:rsidR="003C0451" w:rsidRDefault="003C0451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</w:rPr>
      </w:pPr>
      <w:r>
        <w:rPr>
          <w:rFonts w:cstheme="minorHAnsi"/>
          <w:iCs/>
          <w:sz w:val="24"/>
          <w:szCs w:val="20"/>
        </w:rPr>
        <w:t>Cada estação tem um nome.</w:t>
      </w:r>
    </w:p>
    <w:p w:rsidR="00844CD9" w:rsidRPr="00941F37" w:rsidRDefault="00844CD9" w:rsidP="00146A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0"/>
          <w:u w:val="single"/>
        </w:rPr>
      </w:pPr>
      <w:r w:rsidRPr="00941F37">
        <w:rPr>
          <w:rFonts w:cstheme="minorHAnsi"/>
          <w:iCs/>
          <w:sz w:val="24"/>
          <w:szCs w:val="20"/>
          <w:u w:val="single"/>
        </w:rPr>
        <w:t xml:space="preserve">A base de dados em questão tem que permitir </w:t>
      </w:r>
      <w:r w:rsidR="00F53E78" w:rsidRPr="00941F37">
        <w:rPr>
          <w:rFonts w:cstheme="minorHAnsi"/>
          <w:iCs/>
          <w:sz w:val="24"/>
          <w:szCs w:val="20"/>
          <w:u w:val="single"/>
        </w:rPr>
        <w:t>saber</w:t>
      </w:r>
      <w:r w:rsidRPr="00941F37">
        <w:rPr>
          <w:rFonts w:cstheme="minorHAnsi"/>
          <w:iCs/>
          <w:sz w:val="24"/>
          <w:szCs w:val="20"/>
          <w:u w:val="single"/>
        </w:rPr>
        <w:t xml:space="preserve"> os nomes das est</w:t>
      </w:r>
      <w:r w:rsidR="00031095" w:rsidRPr="00941F37">
        <w:rPr>
          <w:rFonts w:cstheme="minorHAnsi"/>
          <w:iCs/>
          <w:sz w:val="24"/>
          <w:szCs w:val="20"/>
          <w:u w:val="single"/>
        </w:rPr>
        <w:t>ações intermédias de uma viagem</w:t>
      </w:r>
      <w:r w:rsidR="00031095" w:rsidRPr="00DA4DF8">
        <w:rPr>
          <w:rFonts w:cstheme="minorHAnsi"/>
          <w:iCs/>
          <w:sz w:val="24"/>
          <w:szCs w:val="20"/>
        </w:rPr>
        <w:t>.</w:t>
      </w:r>
      <w:r w:rsidR="00DA4DF8">
        <w:rPr>
          <w:rFonts w:cstheme="minorHAnsi"/>
          <w:iCs/>
          <w:sz w:val="24"/>
          <w:szCs w:val="20"/>
        </w:rPr>
        <w:t xml:space="preserve"> Também tem que </w:t>
      </w:r>
      <w:r w:rsidR="00B938AC">
        <w:rPr>
          <w:rFonts w:cstheme="minorHAnsi"/>
          <w:iCs/>
          <w:sz w:val="24"/>
          <w:szCs w:val="20"/>
        </w:rPr>
        <w:t>permitir saber o histórico de</w:t>
      </w:r>
      <w:r w:rsidR="00DA4DF8">
        <w:rPr>
          <w:rFonts w:cstheme="minorHAnsi"/>
          <w:iCs/>
          <w:sz w:val="24"/>
          <w:szCs w:val="20"/>
        </w:rPr>
        <w:t xml:space="preserve"> reservas </w:t>
      </w:r>
      <w:r w:rsidR="00B938AC">
        <w:rPr>
          <w:rFonts w:cstheme="minorHAnsi"/>
          <w:iCs/>
          <w:sz w:val="24"/>
          <w:szCs w:val="20"/>
        </w:rPr>
        <w:t>de cada cliente.</w:t>
      </w:r>
    </w:p>
    <w:p w:rsidR="00E45719" w:rsidRDefault="00844CD9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  <w:r>
        <w:rPr>
          <w:rFonts w:cstheme="minorHAnsi"/>
          <w:iCs/>
          <w:sz w:val="20"/>
          <w:szCs w:val="20"/>
        </w:rPr>
        <w:tab/>
      </w: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bookmarkStart w:id="0" w:name="_GoBack"/>
      <w:bookmarkEnd w:id="0"/>
      <w:r w:rsidRPr="0026074E">
        <w:rPr>
          <w:rFonts w:cstheme="minorHAnsi"/>
          <w:iCs/>
          <w:sz w:val="24"/>
          <w:szCs w:val="24"/>
        </w:rPr>
        <w:lastRenderedPageBreak/>
        <w:t>REQUISITOS</w:t>
      </w:r>
    </w:p>
    <w:p w:rsidR="00E8433C" w:rsidRPr="0026074E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sistema de reserva de viagens terá que permitir a um utilizador (Titular) reservar pelo menos 1 bilhete em seu nome, permitindo-lhe escolher o lugar e a classe (Sénior, J</w:t>
      </w:r>
      <w:r w:rsidR="009B4012">
        <w:rPr>
          <w:sz w:val="24"/>
          <w:szCs w:val="24"/>
        </w:rPr>
        <w:t>únior</w:t>
      </w:r>
      <w:r w:rsidR="001856E1">
        <w:rPr>
          <w:sz w:val="24"/>
          <w:szCs w:val="24"/>
        </w:rPr>
        <w:t>, E</w:t>
      </w:r>
      <w:r w:rsidRPr="0026074E">
        <w:rPr>
          <w:sz w:val="24"/>
          <w:szCs w:val="24"/>
        </w:rPr>
        <w:t>studante</w:t>
      </w:r>
      <w:r w:rsidR="005B3A47">
        <w:rPr>
          <w:sz w:val="24"/>
          <w:szCs w:val="24"/>
        </w:rPr>
        <w:t xml:space="preserve"> ou N</w:t>
      </w:r>
      <w:r w:rsidR="009B4012">
        <w:rPr>
          <w:sz w:val="24"/>
          <w:szCs w:val="24"/>
        </w:rPr>
        <w:t>ormal</w:t>
      </w:r>
      <w:r w:rsidRPr="0026074E">
        <w:rPr>
          <w:sz w:val="24"/>
          <w:szCs w:val="24"/>
        </w:rPr>
        <w:t>) que vai viajar.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utilizador terá que informar acerca da necessidade de ser um lugar prioritário ou se se trata de um lugar para bicicleta.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Para efetuar a reserva, o utilizador fornece o seu nome, o número do documento de identificação e o tipo de documento de identificação (BI, CC, Passaporte, etc.). 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Ao fazer a reserva, o utilizador indica o número de bilhetes que quer reservar</w:t>
      </w:r>
      <w:r w:rsidR="00CE4170">
        <w:rPr>
          <w:sz w:val="24"/>
          <w:szCs w:val="24"/>
        </w:rPr>
        <w:t xml:space="preserve"> e o tipo de lugar de cada bilhete.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Cada reserva tem um número de identificação que é único.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Cada bilhete individual tem um preço consoante a classe, tipo de lugar, lugar, etc. Também tem um número de identificação único.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O preço de uma reserva é igual à soma dos preços de cada bilhete na reserva.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uma estação de origem e uma estação de destino.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estação tem associado um número identificador, um nome e o país em que está.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 xml:space="preserve">Uma viagem tem: origem, destino, </w:t>
      </w:r>
      <w:r w:rsidR="009264EE">
        <w:rPr>
          <w:sz w:val="24"/>
          <w:szCs w:val="24"/>
        </w:rPr>
        <w:t>d</w:t>
      </w:r>
      <w:r w:rsidRPr="0026074E">
        <w:rPr>
          <w:sz w:val="24"/>
          <w:szCs w:val="24"/>
        </w:rPr>
        <w:t>ata de partida, uma duração e a indicação se é para o estrangeiro.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associado um comboio.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Uma viagem tem uma estação de origem e uma estação de destino.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 comboio tem um número identificador e uma capacidade</w:t>
      </w:r>
      <w:r w:rsidR="00C15943">
        <w:rPr>
          <w:sz w:val="24"/>
          <w:szCs w:val="24"/>
        </w:rPr>
        <w:t xml:space="preserve"> para cada tipo de lugar (Normal, </w:t>
      </w:r>
      <w:proofErr w:type="gramStart"/>
      <w:r w:rsidR="00C15943">
        <w:rPr>
          <w:sz w:val="24"/>
          <w:szCs w:val="24"/>
        </w:rPr>
        <w:t>Prioritário</w:t>
      </w:r>
      <w:proofErr w:type="gramEnd"/>
      <w:r w:rsidR="00C15943">
        <w:rPr>
          <w:sz w:val="24"/>
          <w:szCs w:val="24"/>
        </w:rPr>
        <w:t xml:space="preserve"> ou Transporte de Bicicleta)</w:t>
      </w:r>
      <w:r w:rsidRPr="0026074E">
        <w:rPr>
          <w:sz w:val="24"/>
          <w:szCs w:val="24"/>
        </w:rPr>
        <w:t>.</w:t>
      </w:r>
    </w:p>
    <w:p w:rsidR="00B60120" w:rsidRPr="0026074E" w:rsidRDefault="00B60120" w:rsidP="009E2D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6074E">
        <w:rPr>
          <w:sz w:val="24"/>
          <w:szCs w:val="24"/>
        </w:rPr>
        <w:t>Um comboio não pode exceder a sua capacidade máxima.</w:t>
      </w:r>
    </w:p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B60120"/>
    <w:p w:rsidR="00B60120" w:rsidRDefault="00B60120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FA679C" w:rsidRDefault="00FA679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0"/>
          <w:szCs w:val="20"/>
        </w:rPr>
      </w:pPr>
    </w:p>
    <w:p w:rsidR="00445362" w:rsidRPr="001A0C74" w:rsidRDefault="00445362" w:rsidP="001A0C74">
      <w:pPr>
        <w:rPr>
          <w:rFonts w:cstheme="minorHAnsi"/>
        </w:rPr>
      </w:pPr>
    </w:p>
    <w:sectPr w:rsidR="00445362" w:rsidRPr="001A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C43DE"/>
    <w:rsid w:val="000C7D5B"/>
    <w:rsid w:val="000D67F3"/>
    <w:rsid w:val="001146F8"/>
    <w:rsid w:val="00126CE5"/>
    <w:rsid w:val="00133E7B"/>
    <w:rsid w:val="00146466"/>
    <w:rsid w:val="00146A0B"/>
    <w:rsid w:val="001856E1"/>
    <w:rsid w:val="00194A0B"/>
    <w:rsid w:val="00196533"/>
    <w:rsid w:val="001A0C74"/>
    <w:rsid w:val="001B263E"/>
    <w:rsid w:val="001D3DA1"/>
    <w:rsid w:val="001D7E13"/>
    <w:rsid w:val="001E1CCC"/>
    <w:rsid w:val="002030D9"/>
    <w:rsid w:val="00212665"/>
    <w:rsid w:val="00237D05"/>
    <w:rsid w:val="0026074E"/>
    <w:rsid w:val="0028213C"/>
    <w:rsid w:val="002975F5"/>
    <w:rsid w:val="003342C7"/>
    <w:rsid w:val="00335173"/>
    <w:rsid w:val="0034367E"/>
    <w:rsid w:val="003664FC"/>
    <w:rsid w:val="00384C58"/>
    <w:rsid w:val="003C0451"/>
    <w:rsid w:val="003C06D2"/>
    <w:rsid w:val="003D5B77"/>
    <w:rsid w:val="00445362"/>
    <w:rsid w:val="004618B4"/>
    <w:rsid w:val="00464995"/>
    <w:rsid w:val="00473269"/>
    <w:rsid w:val="00474DC7"/>
    <w:rsid w:val="004C517B"/>
    <w:rsid w:val="004C5CC2"/>
    <w:rsid w:val="005424D8"/>
    <w:rsid w:val="005436C8"/>
    <w:rsid w:val="005B1DED"/>
    <w:rsid w:val="005B3A47"/>
    <w:rsid w:val="005D2DBE"/>
    <w:rsid w:val="0063089F"/>
    <w:rsid w:val="00666C64"/>
    <w:rsid w:val="0069447F"/>
    <w:rsid w:val="006B07A3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B6282"/>
    <w:rsid w:val="008C709B"/>
    <w:rsid w:val="00906781"/>
    <w:rsid w:val="00917B85"/>
    <w:rsid w:val="009264EE"/>
    <w:rsid w:val="00941F37"/>
    <w:rsid w:val="00962CAF"/>
    <w:rsid w:val="0097634E"/>
    <w:rsid w:val="009B4012"/>
    <w:rsid w:val="009C3D82"/>
    <w:rsid w:val="009D358D"/>
    <w:rsid w:val="009E2D4D"/>
    <w:rsid w:val="009F3AE7"/>
    <w:rsid w:val="00A34E9A"/>
    <w:rsid w:val="00A95252"/>
    <w:rsid w:val="00AD4B72"/>
    <w:rsid w:val="00AE701B"/>
    <w:rsid w:val="00B16902"/>
    <w:rsid w:val="00B33A31"/>
    <w:rsid w:val="00B4782B"/>
    <w:rsid w:val="00B60120"/>
    <w:rsid w:val="00B77FF2"/>
    <w:rsid w:val="00B931ED"/>
    <w:rsid w:val="00B938AC"/>
    <w:rsid w:val="00BA2929"/>
    <w:rsid w:val="00BC2F64"/>
    <w:rsid w:val="00BF4F7F"/>
    <w:rsid w:val="00C00690"/>
    <w:rsid w:val="00C04AAF"/>
    <w:rsid w:val="00C062AC"/>
    <w:rsid w:val="00C15943"/>
    <w:rsid w:val="00C2751E"/>
    <w:rsid w:val="00C77A66"/>
    <w:rsid w:val="00CB4139"/>
    <w:rsid w:val="00CC0F8A"/>
    <w:rsid w:val="00CE3D24"/>
    <w:rsid w:val="00CE4170"/>
    <w:rsid w:val="00CF1F08"/>
    <w:rsid w:val="00D05694"/>
    <w:rsid w:val="00D1316C"/>
    <w:rsid w:val="00D15D4C"/>
    <w:rsid w:val="00D30452"/>
    <w:rsid w:val="00D723E3"/>
    <w:rsid w:val="00D810A5"/>
    <w:rsid w:val="00DA4DF8"/>
    <w:rsid w:val="00E14D9C"/>
    <w:rsid w:val="00E344DD"/>
    <w:rsid w:val="00E366A1"/>
    <w:rsid w:val="00E45719"/>
    <w:rsid w:val="00E80859"/>
    <w:rsid w:val="00E8433C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CFB1"/>
  <w15:chartTrackingRefBased/>
  <w15:docId w15:val="{E63735D0-B612-4679-8981-2FDCF00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136</cp:revision>
  <dcterms:created xsi:type="dcterms:W3CDTF">2016-10-27T14:51:00Z</dcterms:created>
  <dcterms:modified xsi:type="dcterms:W3CDTF">2016-11-02T17:01:00Z</dcterms:modified>
</cp:coreProperties>
</file>