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9128B3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TP3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Redes Sem Fios (802.11)</w:t>
      </w:r>
    </w:p>
    <w:p w:rsidR="0074187B" w:rsidRDefault="0074187B" w:rsidP="006C300F">
      <w:pPr>
        <w:rPr>
          <w:b/>
          <w:sz w:val="32"/>
        </w:rPr>
      </w:pPr>
    </w:p>
    <w:p w:rsidR="00785E44" w:rsidRPr="00F05A01" w:rsidRDefault="00785E44" w:rsidP="006C300F">
      <w:pPr>
        <w:rPr>
          <w:b/>
          <w:sz w:val="28"/>
          <w:u w:val="single"/>
        </w:rPr>
      </w:pPr>
      <w:r w:rsidRPr="00F05A01">
        <w:rPr>
          <w:b/>
          <w:sz w:val="28"/>
          <w:u w:val="single"/>
        </w:rPr>
        <w:t>Questões e Respostas</w:t>
      </w:r>
    </w:p>
    <w:p w:rsidR="004642ED" w:rsidRPr="00BE6DCC" w:rsidRDefault="00BE6DC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E6DCC">
        <w:rPr>
          <w:b/>
          <w:sz w:val="24"/>
          <w:szCs w:val="24"/>
        </w:rPr>
        <w:t>Identifique em que frequência do espectro está a operar a rede sem fios, e o canal corresponde essa frequência (pode confirmar com a norma IEEE 802.11).</w:t>
      </w:r>
    </w:p>
    <w:p w:rsidR="00BE6DCC" w:rsidRDefault="00BE6DCC" w:rsidP="00B33DFC">
      <w:pPr>
        <w:pStyle w:val="PargrafodaLista"/>
        <w:jc w:val="both"/>
        <w:rPr>
          <w:sz w:val="24"/>
          <w:szCs w:val="24"/>
        </w:rPr>
      </w:pPr>
    </w:p>
    <w:p w:rsidR="00542261" w:rsidRPr="00542261" w:rsidRDefault="004642ED" w:rsidP="00B33DFC">
      <w:pPr>
        <w:pStyle w:val="PargrafodaLista"/>
        <w:jc w:val="both"/>
        <w:rPr>
          <w:sz w:val="24"/>
          <w:szCs w:val="24"/>
        </w:rPr>
      </w:pPr>
      <w:r w:rsidRPr="004642ED">
        <w:rPr>
          <w:sz w:val="24"/>
          <w:szCs w:val="24"/>
        </w:rPr>
        <w:t>A rede sem fios está a operar na frequência 2.437 GHz</w:t>
      </w:r>
      <w:r>
        <w:rPr>
          <w:sz w:val="24"/>
          <w:szCs w:val="24"/>
        </w:rPr>
        <w:t>. O canal correspondente a esta frequência é o canal 6.</w:t>
      </w:r>
    </w:p>
    <w:p w:rsidR="00542261" w:rsidRPr="00542261" w:rsidRDefault="00542261" w:rsidP="00B33DFC">
      <w:pPr>
        <w:pStyle w:val="PargrafodaLista"/>
        <w:jc w:val="both"/>
        <w:rPr>
          <w:sz w:val="24"/>
          <w:szCs w:val="24"/>
        </w:rPr>
      </w:pPr>
    </w:p>
    <w:p w:rsidR="00A06D7C" w:rsidRPr="00BE6DCC" w:rsidRDefault="00246C47" w:rsidP="00B33DFC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E6DCC">
        <w:rPr>
          <w:b/>
          <w:sz w:val="24"/>
          <w:szCs w:val="24"/>
        </w:rPr>
        <w:t>Qual o tipo do canal que está a ser usado para a comunicação rádio? Qual o débito a que foi enviada a trama escolhida?</w:t>
      </w:r>
    </w:p>
    <w:p w:rsidR="00542261" w:rsidRDefault="00246C47" w:rsidP="00B33DF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tipo de canal que está a ser utilizador para a comunicação de rádio (</w:t>
      </w:r>
      <w:r w:rsidRPr="00246C47">
        <w:rPr>
          <w:i/>
          <w:sz w:val="24"/>
          <w:szCs w:val="24"/>
        </w:rPr>
        <w:t xml:space="preserve">PHY </w:t>
      </w:r>
      <w:proofErr w:type="spellStart"/>
      <w:r w:rsidRPr="00246C47">
        <w:rPr>
          <w:i/>
          <w:sz w:val="24"/>
          <w:szCs w:val="24"/>
        </w:rPr>
        <w:t>type</w:t>
      </w:r>
      <w:proofErr w:type="spellEnd"/>
      <w:r>
        <w:rPr>
          <w:sz w:val="24"/>
          <w:szCs w:val="24"/>
        </w:rPr>
        <w:t>) é o 802.11b. O débito a que fo</w:t>
      </w:r>
      <w:r w:rsidR="00542261">
        <w:rPr>
          <w:sz w:val="24"/>
          <w:szCs w:val="24"/>
        </w:rPr>
        <w:t>i enviada a trama é de 2.0 Mb/s.</w:t>
      </w:r>
    </w:p>
    <w:p w:rsidR="00542261" w:rsidRPr="00542261" w:rsidRDefault="00542261" w:rsidP="00B33DFC">
      <w:pPr>
        <w:ind w:left="708"/>
        <w:jc w:val="both"/>
        <w:rPr>
          <w:sz w:val="24"/>
          <w:szCs w:val="24"/>
        </w:rPr>
      </w:pPr>
    </w:p>
    <w:p w:rsidR="002453F7" w:rsidRDefault="00246C47" w:rsidP="00A74FEE">
      <w:pPr>
        <w:pStyle w:val="PargrafodaLista"/>
        <w:numPr>
          <w:ilvl w:val="0"/>
          <w:numId w:val="19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Indique qual o índice de qualidade do sinal</w:t>
      </w:r>
      <w:r w:rsidR="003E4299">
        <w:rPr>
          <w:b/>
          <w:sz w:val="24"/>
          <w:szCs w:val="24"/>
        </w:rPr>
        <w:t>.</w:t>
      </w:r>
    </w:p>
    <w:p w:rsidR="00A74FEE" w:rsidRDefault="00246C47" w:rsidP="00A74FEE">
      <w:pPr>
        <w:spacing w:line="240" w:lineRule="auto"/>
        <w:ind w:left="708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 índice da qualidade do sinal é de 11.</w:t>
      </w:r>
    </w:p>
    <w:p w:rsidR="00A74FEE" w:rsidRPr="006471F5" w:rsidRDefault="00A74FEE" w:rsidP="00A74FEE">
      <w:pPr>
        <w:spacing w:line="240" w:lineRule="auto"/>
        <w:ind w:left="708"/>
        <w:jc w:val="both"/>
        <w:rPr>
          <w:sz w:val="24"/>
          <w:szCs w:val="24"/>
          <w:u w:val="single"/>
        </w:rPr>
      </w:pPr>
    </w:p>
    <w:p w:rsidR="002453F7" w:rsidRPr="00F05A01" w:rsidRDefault="006471F5" w:rsidP="00A74FEE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471F5">
        <w:rPr>
          <w:rFonts w:cstheme="minorHAnsi"/>
          <w:b/>
          <w:sz w:val="24"/>
          <w:szCs w:val="24"/>
        </w:rPr>
        <w:t xml:space="preserve">Qual o tipo de uma trama </w:t>
      </w:r>
      <w:proofErr w:type="spellStart"/>
      <w:r w:rsidRPr="006471F5">
        <w:rPr>
          <w:rFonts w:cstheme="minorHAnsi"/>
          <w:b/>
          <w:i/>
          <w:sz w:val="24"/>
          <w:szCs w:val="24"/>
        </w:rPr>
        <w:t>beacon</w:t>
      </w:r>
      <w:proofErr w:type="spellEnd"/>
      <w:r w:rsidRPr="006471F5">
        <w:rPr>
          <w:rFonts w:cstheme="minorHAnsi"/>
          <w:b/>
          <w:sz w:val="24"/>
          <w:szCs w:val="24"/>
        </w:rPr>
        <w:t xml:space="preserve">? Indique quais os seus identificadores de tipo e subtipo. Em que parte </w:t>
      </w:r>
      <w:r w:rsidRPr="006471F5">
        <w:rPr>
          <w:rFonts w:cstheme="minorHAnsi"/>
          <w:b/>
          <w:sz w:val="24"/>
          <w:szCs w:val="24"/>
          <w:lang w:val="en-US"/>
        </w:rPr>
        <w:t>da</w:t>
      </w:r>
      <w:r w:rsidRPr="006471F5">
        <w:rPr>
          <w:rFonts w:cstheme="minorHAnsi"/>
          <w:b/>
          <w:sz w:val="24"/>
          <w:szCs w:val="24"/>
        </w:rPr>
        <w:t xml:space="preserve"> </w:t>
      </w:r>
      <w:proofErr w:type="spellStart"/>
      <w:r w:rsidRPr="006471F5">
        <w:rPr>
          <w:rFonts w:cstheme="minorHAnsi"/>
          <w:b/>
          <w:sz w:val="24"/>
          <w:szCs w:val="24"/>
          <w:lang w:val="en-US"/>
        </w:rPr>
        <w:t>trama</w:t>
      </w:r>
      <w:proofErr w:type="spellEnd"/>
      <w:r w:rsidRPr="006471F5">
        <w:rPr>
          <w:rFonts w:cstheme="minorHAnsi"/>
          <w:b/>
          <w:sz w:val="24"/>
          <w:szCs w:val="24"/>
        </w:rPr>
        <w:t xml:space="preserve"> </w:t>
      </w:r>
      <w:proofErr w:type="spellStart"/>
      <w:r w:rsidRPr="006471F5">
        <w:rPr>
          <w:rFonts w:cstheme="minorHAnsi"/>
          <w:b/>
          <w:sz w:val="24"/>
          <w:szCs w:val="24"/>
          <w:lang w:val="en-US"/>
        </w:rPr>
        <w:t>estão</w:t>
      </w:r>
      <w:proofErr w:type="spellEnd"/>
      <w:r w:rsidRPr="006471F5">
        <w:rPr>
          <w:rFonts w:cstheme="minorHAnsi"/>
          <w:b/>
          <w:sz w:val="24"/>
          <w:szCs w:val="24"/>
        </w:rPr>
        <w:t xml:space="preserve"> </w:t>
      </w:r>
      <w:proofErr w:type="spellStart"/>
      <w:r w:rsidR="003E4299">
        <w:rPr>
          <w:rFonts w:cstheme="minorHAnsi"/>
          <w:b/>
          <w:sz w:val="24"/>
          <w:szCs w:val="24"/>
          <w:lang w:val="en-US"/>
        </w:rPr>
        <w:t>especificados</w:t>
      </w:r>
      <w:proofErr w:type="spellEnd"/>
      <w:r w:rsidR="003E4299">
        <w:rPr>
          <w:rFonts w:cstheme="minorHAnsi"/>
          <w:b/>
          <w:sz w:val="24"/>
          <w:szCs w:val="24"/>
          <w:lang w:val="en-US"/>
        </w:rPr>
        <w:t>.</w:t>
      </w:r>
    </w:p>
    <w:p w:rsidR="00F05A01" w:rsidRDefault="00F05A01" w:rsidP="00A74FE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2453F7" w:rsidRDefault="00BE6DCC" w:rsidP="00A74FE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6DCC">
        <w:rPr>
          <w:rFonts w:cstheme="minorHAnsi"/>
          <w:sz w:val="24"/>
          <w:szCs w:val="24"/>
        </w:rPr>
        <w:t>O tipo</w:t>
      </w:r>
      <w:r>
        <w:rPr>
          <w:rFonts w:cstheme="minorHAnsi"/>
          <w:sz w:val="24"/>
          <w:szCs w:val="24"/>
        </w:rPr>
        <w:t xml:space="preserve"> da trama </w:t>
      </w:r>
      <w:proofErr w:type="spellStart"/>
      <w:r>
        <w:rPr>
          <w:rFonts w:cstheme="minorHAnsi"/>
          <w:i/>
          <w:sz w:val="24"/>
          <w:szCs w:val="24"/>
        </w:rPr>
        <w:t>beacon</w:t>
      </w:r>
      <w:proofErr w:type="spellEnd"/>
      <w:r>
        <w:rPr>
          <w:rFonts w:cstheme="minorHAnsi"/>
          <w:sz w:val="24"/>
          <w:szCs w:val="24"/>
        </w:rPr>
        <w:t xml:space="preserve"> é “</w:t>
      </w:r>
      <w:r>
        <w:rPr>
          <w:rFonts w:cstheme="minorHAnsi"/>
          <w:i/>
          <w:sz w:val="24"/>
          <w:szCs w:val="24"/>
        </w:rPr>
        <w:t xml:space="preserve">Management </w:t>
      </w:r>
      <w:proofErr w:type="spellStart"/>
      <w:r>
        <w:rPr>
          <w:rFonts w:cstheme="minorHAnsi"/>
          <w:i/>
          <w:sz w:val="24"/>
          <w:szCs w:val="24"/>
        </w:rPr>
        <w:t>frame</w:t>
      </w:r>
      <w:proofErr w:type="spellEnd"/>
      <w:r>
        <w:rPr>
          <w:rFonts w:cstheme="minorHAnsi"/>
          <w:i/>
          <w:sz w:val="24"/>
          <w:szCs w:val="24"/>
        </w:rPr>
        <w:t xml:space="preserve"> (0)</w:t>
      </w:r>
      <w:r>
        <w:rPr>
          <w:rFonts w:cstheme="minorHAnsi"/>
          <w:sz w:val="24"/>
          <w:szCs w:val="24"/>
        </w:rPr>
        <w:t>”. Os bits que identificam o tipo e o subtipo são, respetivamente, 00 e 1000.</w:t>
      </w:r>
      <w:r w:rsidR="00956DF1">
        <w:rPr>
          <w:rFonts w:cstheme="minorHAnsi"/>
          <w:sz w:val="24"/>
          <w:szCs w:val="24"/>
        </w:rPr>
        <w:t xml:space="preserve"> Estão presente</w:t>
      </w:r>
      <w:r w:rsidR="006F6067">
        <w:rPr>
          <w:rFonts w:cstheme="minorHAnsi"/>
          <w:sz w:val="24"/>
          <w:szCs w:val="24"/>
        </w:rPr>
        <w:t xml:space="preserve">s no campo de controlo da trama </w:t>
      </w:r>
      <w:proofErr w:type="spellStart"/>
      <w:r w:rsidR="006F6067" w:rsidRPr="006F6067">
        <w:rPr>
          <w:rFonts w:cstheme="minorHAnsi"/>
          <w:i/>
          <w:sz w:val="24"/>
          <w:szCs w:val="24"/>
        </w:rPr>
        <w:t>beacon</w:t>
      </w:r>
      <w:proofErr w:type="spellEnd"/>
      <w:r w:rsidR="006F6067">
        <w:rPr>
          <w:rFonts w:cstheme="minorHAnsi"/>
          <w:sz w:val="24"/>
          <w:szCs w:val="24"/>
        </w:rPr>
        <w:t>.</w:t>
      </w:r>
    </w:p>
    <w:p w:rsidR="00542261" w:rsidRPr="00542261" w:rsidRDefault="00542261" w:rsidP="00B33DF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5A01" w:rsidRDefault="006471F5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t xml:space="preserve">Identifique os </w:t>
      </w:r>
      <w:proofErr w:type="spellStart"/>
      <w:r w:rsidRPr="006471F5">
        <w:rPr>
          <w:b/>
          <w:sz w:val="24"/>
          <w:szCs w:val="24"/>
        </w:rPr>
        <w:t>SSIDs</w:t>
      </w:r>
      <w:proofErr w:type="spellEnd"/>
      <w:r w:rsidRPr="006471F5">
        <w:rPr>
          <w:b/>
          <w:sz w:val="24"/>
          <w:szCs w:val="24"/>
        </w:rPr>
        <w:t xml:space="preserve"> dos </w:t>
      </w:r>
      <w:proofErr w:type="spellStart"/>
      <w:r w:rsidRPr="006471F5">
        <w:rPr>
          <w:b/>
          <w:sz w:val="24"/>
          <w:szCs w:val="24"/>
        </w:rPr>
        <w:t>APs</w:t>
      </w:r>
      <w:proofErr w:type="spellEnd"/>
      <w:r w:rsidRPr="006471F5">
        <w:rPr>
          <w:b/>
          <w:sz w:val="24"/>
          <w:szCs w:val="24"/>
        </w:rPr>
        <w:t xml:space="preserve"> (Access </w:t>
      </w:r>
      <w:proofErr w:type="spellStart"/>
      <w:r w:rsidRPr="006471F5">
        <w:rPr>
          <w:b/>
          <w:sz w:val="24"/>
          <w:szCs w:val="24"/>
        </w:rPr>
        <w:t>Points</w:t>
      </w:r>
      <w:proofErr w:type="spellEnd"/>
      <w:r w:rsidRPr="006471F5">
        <w:rPr>
          <w:b/>
          <w:sz w:val="24"/>
          <w:szCs w:val="24"/>
        </w:rPr>
        <w:t>) que estão a operar na rede e diga qual tende a proporcio</w:t>
      </w:r>
      <w:r w:rsidR="003E4299">
        <w:rPr>
          <w:b/>
          <w:sz w:val="24"/>
          <w:szCs w:val="24"/>
        </w:rPr>
        <w:t>nar a melhor qualidade de sinal.</w:t>
      </w:r>
    </w:p>
    <w:p w:rsidR="00D132DD" w:rsidRPr="00D132DD" w:rsidRDefault="00D132DD" w:rsidP="00B33DFC">
      <w:pPr>
        <w:pStyle w:val="PargrafodaLista"/>
        <w:jc w:val="both"/>
        <w:rPr>
          <w:b/>
          <w:sz w:val="24"/>
          <w:szCs w:val="24"/>
        </w:rPr>
      </w:pPr>
    </w:p>
    <w:p w:rsidR="00306E3F" w:rsidRDefault="006F6067" w:rsidP="00B33DFC">
      <w:pPr>
        <w:pStyle w:val="PargrafodaLista"/>
        <w:jc w:val="both"/>
        <w:rPr>
          <w:sz w:val="24"/>
          <w:szCs w:val="24"/>
        </w:rPr>
      </w:pPr>
      <w:r w:rsidRPr="006F6067">
        <w:rPr>
          <w:sz w:val="24"/>
          <w:szCs w:val="24"/>
        </w:rPr>
        <w:t xml:space="preserve">Os </w:t>
      </w:r>
      <w:proofErr w:type="spellStart"/>
      <w:r w:rsidRPr="006F6067">
        <w:rPr>
          <w:sz w:val="24"/>
          <w:szCs w:val="24"/>
        </w:rPr>
        <w:t>SSIDs</w:t>
      </w:r>
      <w:proofErr w:type="spellEnd"/>
      <w:r w:rsidRPr="006F6067">
        <w:rPr>
          <w:sz w:val="24"/>
          <w:szCs w:val="24"/>
        </w:rPr>
        <w:t xml:space="preserve"> dos </w:t>
      </w:r>
      <w:proofErr w:type="spellStart"/>
      <w:r w:rsidRPr="006F6067">
        <w:rPr>
          <w:i/>
          <w:sz w:val="24"/>
          <w:szCs w:val="24"/>
        </w:rPr>
        <w:t>access</w:t>
      </w:r>
      <w:proofErr w:type="spellEnd"/>
      <w:r w:rsidRPr="006F6067">
        <w:rPr>
          <w:i/>
          <w:sz w:val="24"/>
          <w:szCs w:val="24"/>
        </w:rPr>
        <w:t xml:space="preserve"> </w:t>
      </w:r>
      <w:proofErr w:type="spellStart"/>
      <w:r w:rsidRPr="006F6067">
        <w:rPr>
          <w:i/>
          <w:sz w:val="24"/>
          <w:szCs w:val="24"/>
        </w:rPr>
        <w:t>points</w:t>
      </w:r>
      <w:proofErr w:type="spellEnd"/>
      <w:r w:rsidRPr="006F6067">
        <w:rPr>
          <w:i/>
          <w:sz w:val="24"/>
          <w:szCs w:val="24"/>
        </w:rPr>
        <w:t xml:space="preserve"> </w:t>
      </w:r>
      <w:r w:rsidRPr="006F6067">
        <w:rPr>
          <w:sz w:val="24"/>
          <w:szCs w:val="24"/>
        </w:rPr>
        <w:t xml:space="preserve">que estão a operar na rede são “30 </w:t>
      </w:r>
      <w:proofErr w:type="spellStart"/>
      <w:r w:rsidRPr="006F6067">
        <w:rPr>
          <w:sz w:val="24"/>
          <w:szCs w:val="24"/>
        </w:rPr>
        <w:t>Munroe</w:t>
      </w:r>
      <w:proofErr w:type="spellEnd"/>
      <w:r w:rsidRPr="006F6067">
        <w:rPr>
          <w:sz w:val="24"/>
          <w:szCs w:val="24"/>
        </w:rPr>
        <w:t xml:space="preserve"> St” e “linksys12”.</w:t>
      </w:r>
      <w:r>
        <w:rPr>
          <w:sz w:val="24"/>
          <w:szCs w:val="24"/>
        </w:rPr>
        <w:t xml:space="preserve"> O </w:t>
      </w:r>
      <w:r w:rsidR="00D861E2">
        <w:rPr>
          <w:sz w:val="24"/>
          <w:szCs w:val="24"/>
        </w:rPr>
        <w:t xml:space="preserve">AP </w:t>
      </w:r>
      <w:r>
        <w:rPr>
          <w:sz w:val="24"/>
          <w:szCs w:val="24"/>
        </w:rPr>
        <w:t>que tende a proporcionar a melhor qualidade do sinal é o “</w:t>
      </w:r>
      <w:r w:rsidR="00850A1C">
        <w:rPr>
          <w:sz w:val="24"/>
          <w:szCs w:val="24"/>
        </w:rPr>
        <w:t xml:space="preserve">30 </w:t>
      </w:r>
      <w:proofErr w:type="spellStart"/>
      <w:r w:rsidR="00850A1C">
        <w:rPr>
          <w:sz w:val="24"/>
          <w:szCs w:val="24"/>
        </w:rPr>
        <w:t>Munroe</w:t>
      </w:r>
      <w:proofErr w:type="spellEnd"/>
      <w:r w:rsidR="00850A1C">
        <w:rPr>
          <w:sz w:val="24"/>
          <w:szCs w:val="24"/>
        </w:rPr>
        <w:t xml:space="preserve"> St</w:t>
      </w:r>
      <w:r>
        <w:rPr>
          <w:sz w:val="24"/>
          <w:szCs w:val="24"/>
        </w:rPr>
        <w:t>”.</w:t>
      </w:r>
    </w:p>
    <w:p w:rsidR="00542261" w:rsidRPr="00542261" w:rsidRDefault="00542261" w:rsidP="00B33DFC">
      <w:pPr>
        <w:pStyle w:val="PargrafodaLista"/>
        <w:jc w:val="both"/>
        <w:rPr>
          <w:sz w:val="24"/>
          <w:szCs w:val="24"/>
        </w:rPr>
      </w:pPr>
    </w:p>
    <w:p w:rsidR="002C1039" w:rsidRPr="002C1039" w:rsidRDefault="006471F5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t xml:space="preserve">Para dois dos </w:t>
      </w:r>
      <w:proofErr w:type="spellStart"/>
      <w:r w:rsidRPr="006471F5">
        <w:rPr>
          <w:b/>
          <w:sz w:val="24"/>
          <w:szCs w:val="24"/>
        </w:rPr>
        <w:t>APs</w:t>
      </w:r>
      <w:proofErr w:type="spellEnd"/>
      <w:r w:rsidRPr="006471F5">
        <w:rPr>
          <w:b/>
          <w:sz w:val="24"/>
          <w:szCs w:val="24"/>
        </w:rPr>
        <w:t xml:space="preserve"> identificados, indique quais são os intervalos de tempo previstos entre as transmissões de tramas </w:t>
      </w:r>
      <w:proofErr w:type="spellStart"/>
      <w:r w:rsidRPr="006471F5">
        <w:rPr>
          <w:b/>
          <w:i/>
          <w:sz w:val="24"/>
          <w:szCs w:val="24"/>
        </w:rPr>
        <w:t>beacon</w:t>
      </w:r>
      <w:proofErr w:type="spellEnd"/>
      <w:r w:rsidR="009D4DD7">
        <w:rPr>
          <w:b/>
          <w:sz w:val="24"/>
          <w:szCs w:val="24"/>
        </w:rPr>
        <w:t>. (N</w:t>
      </w:r>
      <w:r w:rsidRPr="006471F5">
        <w:rPr>
          <w:b/>
          <w:sz w:val="24"/>
          <w:szCs w:val="24"/>
        </w:rPr>
        <w:t xml:space="preserve">ota: este valor é anunciado na própria trama </w:t>
      </w:r>
      <w:proofErr w:type="spellStart"/>
      <w:r w:rsidRPr="006471F5">
        <w:rPr>
          <w:b/>
          <w:i/>
          <w:sz w:val="24"/>
          <w:szCs w:val="24"/>
        </w:rPr>
        <w:t>beacon</w:t>
      </w:r>
      <w:proofErr w:type="spellEnd"/>
      <w:r w:rsidRPr="006471F5">
        <w:rPr>
          <w:b/>
          <w:sz w:val="24"/>
          <w:szCs w:val="24"/>
        </w:rPr>
        <w:t xml:space="preserve">). </w:t>
      </w:r>
      <w:r w:rsidRPr="00306E3F">
        <w:rPr>
          <w:b/>
          <w:sz w:val="24"/>
          <w:szCs w:val="24"/>
        </w:rPr>
        <w:t xml:space="preserve">Na prática, a periodicidade de tramas </w:t>
      </w:r>
      <w:proofErr w:type="spellStart"/>
      <w:r w:rsidRPr="00306E3F">
        <w:rPr>
          <w:b/>
          <w:i/>
          <w:sz w:val="24"/>
          <w:szCs w:val="24"/>
        </w:rPr>
        <w:t>beacon</w:t>
      </w:r>
      <w:proofErr w:type="spellEnd"/>
      <w:r w:rsidRPr="00306E3F">
        <w:rPr>
          <w:b/>
          <w:sz w:val="24"/>
          <w:szCs w:val="24"/>
        </w:rPr>
        <w:t xml:space="preserve"> é verificada? Tente explicar porquê.</w:t>
      </w:r>
    </w:p>
    <w:p w:rsidR="00A74FEE" w:rsidRDefault="006B4C2A" w:rsidP="00A74FEE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Tanto o AP cujo SSID é “30 </w:t>
      </w:r>
      <w:proofErr w:type="spellStart"/>
      <w:r>
        <w:rPr>
          <w:sz w:val="24"/>
          <w:szCs w:val="24"/>
        </w:rPr>
        <w:t>Munroe</w:t>
      </w:r>
      <w:proofErr w:type="spellEnd"/>
      <w:r>
        <w:rPr>
          <w:sz w:val="24"/>
          <w:szCs w:val="24"/>
        </w:rPr>
        <w:t xml:space="preserve"> St” como o que é “linksys12” têm um intervalo entre envios de tramas (</w:t>
      </w:r>
      <w:proofErr w:type="spellStart"/>
      <w:r w:rsidRPr="006B4C2A">
        <w:rPr>
          <w:i/>
          <w:sz w:val="24"/>
          <w:szCs w:val="24"/>
        </w:rPr>
        <w:t>beacon</w:t>
      </w:r>
      <w:proofErr w:type="spellEnd"/>
      <w:r w:rsidRPr="006B4C2A">
        <w:rPr>
          <w:i/>
          <w:sz w:val="24"/>
          <w:szCs w:val="24"/>
        </w:rPr>
        <w:t xml:space="preserve"> </w:t>
      </w:r>
      <w:proofErr w:type="spellStart"/>
      <w:r w:rsidRPr="006B4C2A">
        <w:rPr>
          <w:i/>
          <w:sz w:val="24"/>
          <w:szCs w:val="24"/>
        </w:rPr>
        <w:t>interval</w:t>
      </w:r>
      <w:proofErr w:type="spellEnd"/>
      <w:r>
        <w:rPr>
          <w:sz w:val="24"/>
          <w:szCs w:val="24"/>
        </w:rPr>
        <w:t xml:space="preserve">) de 0.1024 segundos. </w:t>
      </w:r>
    </w:p>
    <w:p w:rsidR="006B4C2A" w:rsidRDefault="006B4C2A" w:rsidP="00A74FEE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entanto, na prática, o que se verifica é que a receção das tramas de </w:t>
      </w:r>
      <w:proofErr w:type="spellStart"/>
      <w:r w:rsidRPr="006B4C2A">
        <w:rPr>
          <w:i/>
          <w:sz w:val="24"/>
          <w:szCs w:val="24"/>
        </w:rPr>
        <w:t>beacon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 “30 </w:t>
      </w:r>
      <w:proofErr w:type="spellStart"/>
      <w:r>
        <w:rPr>
          <w:sz w:val="24"/>
          <w:szCs w:val="24"/>
        </w:rPr>
        <w:t>Munroe</w:t>
      </w:r>
      <w:proofErr w:type="spellEnd"/>
      <w:r>
        <w:rPr>
          <w:sz w:val="24"/>
          <w:szCs w:val="24"/>
        </w:rPr>
        <w:t xml:space="preserve"> St” ocorre num tempo bastante próximo ao </w:t>
      </w:r>
      <w:proofErr w:type="spellStart"/>
      <w:r w:rsidRPr="006B4C2A">
        <w:rPr>
          <w:i/>
          <w:sz w:val="24"/>
          <w:szCs w:val="24"/>
        </w:rPr>
        <w:t>beacon</w:t>
      </w:r>
      <w:proofErr w:type="spellEnd"/>
      <w:r w:rsidRPr="006B4C2A">
        <w:rPr>
          <w:i/>
          <w:sz w:val="24"/>
          <w:szCs w:val="24"/>
        </w:rPr>
        <w:t xml:space="preserve"> </w:t>
      </w:r>
      <w:proofErr w:type="spellStart"/>
      <w:r w:rsidRPr="006B4C2A">
        <w:rPr>
          <w:i/>
          <w:sz w:val="24"/>
          <w:szCs w:val="24"/>
        </w:rPr>
        <w:t>interval</w:t>
      </w:r>
      <w:proofErr w:type="spellEnd"/>
      <w:r>
        <w:rPr>
          <w:sz w:val="24"/>
          <w:szCs w:val="24"/>
        </w:rPr>
        <w:t>, enquanto que no caso do “linksys12”, existe uma grande variação na receção das tramas.</w:t>
      </w:r>
    </w:p>
    <w:p w:rsidR="00F05A01" w:rsidRPr="00306E3F" w:rsidRDefault="006B4C2A" w:rsidP="00B33DF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pode explicar-se como sendo uma implicação direta da menor qualidade de sinal registada para o “linksys12” que, apesar de até poder enviar as tramas </w:t>
      </w:r>
      <w:proofErr w:type="spellStart"/>
      <w:r w:rsidRPr="006B4C2A">
        <w:rPr>
          <w:i/>
          <w:sz w:val="24"/>
          <w:szCs w:val="24"/>
        </w:rPr>
        <w:t>beacon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no tempo especificado pelo seu </w:t>
      </w:r>
      <w:proofErr w:type="spellStart"/>
      <w:r>
        <w:rPr>
          <w:i/>
          <w:sz w:val="24"/>
          <w:szCs w:val="24"/>
        </w:rPr>
        <w:t>beacon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interval</w:t>
      </w:r>
      <w:proofErr w:type="spellEnd"/>
      <w:r>
        <w:rPr>
          <w:sz w:val="24"/>
          <w:szCs w:val="24"/>
        </w:rPr>
        <w:t>, não são recebidas pelo computador no qual se fez a captura.</w:t>
      </w:r>
    </w:p>
    <w:p w:rsidR="006471F5" w:rsidRPr="006471F5" w:rsidRDefault="006471F5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Pr="00542261" w:rsidRDefault="00F05A01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 xml:space="preserve">Identifique e registe todos os endereços MAC usados nas tramas </w:t>
      </w:r>
      <w:proofErr w:type="spellStart"/>
      <w:r w:rsidRPr="00542261">
        <w:rPr>
          <w:b/>
          <w:i/>
          <w:sz w:val="24"/>
          <w:szCs w:val="24"/>
        </w:rPr>
        <w:t>beacon</w:t>
      </w:r>
      <w:proofErr w:type="spellEnd"/>
      <w:r w:rsidRPr="00542261">
        <w:rPr>
          <w:b/>
          <w:sz w:val="24"/>
          <w:szCs w:val="24"/>
        </w:rPr>
        <w:t xml:space="preserve"> enviadas pelos </w:t>
      </w:r>
      <w:proofErr w:type="spellStart"/>
      <w:r w:rsidRPr="00542261">
        <w:rPr>
          <w:b/>
          <w:sz w:val="24"/>
          <w:szCs w:val="24"/>
        </w:rPr>
        <w:t>APs.</w:t>
      </w:r>
      <w:proofErr w:type="spellEnd"/>
      <w:r w:rsidRPr="00542261">
        <w:rPr>
          <w:b/>
          <w:sz w:val="24"/>
          <w:szCs w:val="24"/>
        </w:rPr>
        <w:t xml:space="preserve"> Recorde que fonte, destino e BSS ID são endereços contidos no cabeçalho das tramas 802.11. Para uma descrição detalhada da estrutura da trama 802.11, consulte o anexo ao enunciado.</w:t>
      </w:r>
      <w:r w:rsidR="00360A64" w:rsidRPr="00542261">
        <w:rPr>
          <w:b/>
          <w:sz w:val="24"/>
          <w:szCs w:val="24"/>
        </w:rPr>
        <w:t xml:space="preserve"> </w:t>
      </w:r>
    </w:p>
    <w:p w:rsidR="00542261" w:rsidRDefault="00542261" w:rsidP="00B33DFC">
      <w:pPr>
        <w:pStyle w:val="PargrafodaLista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42261" w:rsidRPr="00542261" w:rsidRDefault="00542261" w:rsidP="00B33DFC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Para o AP cujo SSID é “30 </w:t>
      </w:r>
      <w:proofErr w:type="spellStart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Munroe</w:t>
      </w:r>
      <w:proofErr w:type="spell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 St”, os endereços MAC da fonte, destino e BSS ID são, respetivamente, 00:</w:t>
      </w:r>
      <w:proofErr w:type="gramStart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16:b</w:t>
      </w:r>
      <w:proofErr w:type="gram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6:f7:1d:51, </w:t>
      </w:r>
      <w:proofErr w:type="spellStart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ff:ff:ff:ff:ff:ff</w:t>
      </w:r>
      <w:proofErr w:type="spell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 (que denota o </w:t>
      </w:r>
      <w:proofErr w:type="spellStart"/>
      <w:r w:rsidRPr="0054226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broadcast</w:t>
      </w:r>
      <w:proofErr w:type="spell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) e 00:16:b6:f7:1d:51.</w:t>
      </w:r>
    </w:p>
    <w:p w:rsidR="00542261" w:rsidRPr="00542261" w:rsidRDefault="00542261" w:rsidP="00B33DFC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5A01" w:rsidRPr="002453F7" w:rsidRDefault="00542261" w:rsidP="00B33DFC">
      <w:pPr>
        <w:pStyle w:val="PargrafodaLista"/>
        <w:jc w:val="both"/>
        <w:rPr>
          <w:b/>
          <w:sz w:val="24"/>
          <w:szCs w:val="24"/>
        </w:rPr>
      </w:pPr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Para o AP cujo SSID é “linksys12”, os endereços MAC da fonte, destino e BSS ID são, respetivamente, 00:06:25:67:22:94, </w:t>
      </w:r>
      <w:proofErr w:type="spellStart"/>
      <w:proofErr w:type="gramStart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ff:ff</w:t>
      </w:r>
      <w:proofErr w:type="gram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:ff:ff:ff:ff</w:t>
      </w:r>
      <w:proofErr w:type="spell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 (que denota o </w:t>
      </w:r>
      <w:proofErr w:type="spellStart"/>
      <w:r w:rsidRPr="0054226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broadcast</w:t>
      </w:r>
      <w:proofErr w:type="spellEnd"/>
      <w:r w:rsidRPr="00542261">
        <w:rPr>
          <w:rFonts w:ascii="Calibri" w:eastAsia="Times New Roman" w:hAnsi="Calibri" w:cs="Calibri"/>
          <w:color w:val="000000"/>
          <w:sz w:val="24"/>
          <w:szCs w:val="24"/>
        </w:rPr>
        <w:t>) e 00:06:25:67:22:94.</w:t>
      </w:r>
    </w:p>
    <w:p w:rsidR="00E93D67" w:rsidRDefault="00E93D67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E93D67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93D67">
        <w:rPr>
          <w:b/>
          <w:sz w:val="24"/>
          <w:szCs w:val="24"/>
        </w:rPr>
        <w:t xml:space="preserve">As tramas </w:t>
      </w:r>
      <w:proofErr w:type="spellStart"/>
      <w:r w:rsidRPr="00E93D67">
        <w:rPr>
          <w:b/>
          <w:i/>
          <w:sz w:val="24"/>
          <w:szCs w:val="24"/>
        </w:rPr>
        <w:t>beacon</w:t>
      </w:r>
      <w:proofErr w:type="spellEnd"/>
      <w:r w:rsidRPr="00E93D67">
        <w:rPr>
          <w:b/>
          <w:sz w:val="24"/>
          <w:szCs w:val="24"/>
        </w:rPr>
        <w:t xml:space="preserve"> anunciam que o AP pode suportar vários débitos de base assim como vários “</w:t>
      </w:r>
      <w:proofErr w:type="spellStart"/>
      <w:r w:rsidRPr="00E93D67">
        <w:rPr>
          <w:b/>
          <w:i/>
          <w:sz w:val="24"/>
          <w:szCs w:val="24"/>
        </w:rPr>
        <w:t>extended</w:t>
      </w:r>
      <w:proofErr w:type="spellEnd"/>
      <w:r w:rsidRPr="00E93D67">
        <w:rPr>
          <w:b/>
          <w:i/>
          <w:sz w:val="24"/>
          <w:szCs w:val="24"/>
        </w:rPr>
        <w:t xml:space="preserve"> </w:t>
      </w:r>
      <w:proofErr w:type="spellStart"/>
      <w:r w:rsidRPr="00E93D67">
        <w:rPr>
          <w:b/>
          <w:i/>
          <w:sz w:val="24"/>
          <w:szCs w:val="24"/>
        </w:rPr>
        <w:t>supported</w:t>
      </w:r>
      <w:proofErr w:type="spellEnd"/>
      <w:r w:rsidRPr="00E93D67">
        <w:rPr>
          <w:b/>
          <w:i/>
          <w:sz w:val="24"/>
          <w:szCs w:val="24"/>
        </w:rPr>
        <w:t xml:space="preserve"> rates</w:t>
      </w:r>
      <w:r w:rsidRPr="00E93D67">
        <w:rPr>
          <w:b/>
          <w:sz w:val="24"/>
          <w:szCs w:val="24"/>
        </w:rPr>
        <w:t xml:space="preserve">”. </w:t>
      </w:r>
      <w:r>
        <w:rPr>
          <w:b/>
          <w:sz w:val="24"/>
          <w:szCs w:val="24"/>
        </w:rPr>
        <w:t>Indique quais são esses débitos.</w:t>
      </w:r>
    </w:p>
    <w:p w:rsidR="00E93D67" w:rsidRPr="00E93D67" w:rsidRDefault="00E93D67" w:rsidP="00B33DFC">
      <w:pPr>
        <w:ind w:left="708"/>
        <w:jc w:val="both"/>
        <w:rPr>
          <w:sz w:val="24"/>
          <w:szCs w:val="24"/>
        </w:rPr>
      </w:pPr>
      <w:r w:rsidRPr="00E93D67">
        <w:rPr>
          <w:sz w:val="24"/>
          <w:szCs w:val="24"/>
        </w:rPr>
        <w:t>Os débitos suportados são 1, 2, 5.5 e 11 Mb/s.</w:t>
      </w:r>
    </w:p>
    <w:p w:rsidR="00E93D67" w:rsidRPr="002453F7" w:rsidRDefault="00E93D67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E35D47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35D47">
        <w:rPr>
          <w:b/>
          <w:sz w:val="24"/>
          <w:szCs w:val="24"/>
        </w:rPr>
        <w:t xml:space="preserve">O trace disponibilizado contém tramas </w:t>
      </w:r>
      <w:proofErr w:type="spellStart"/>
      <w:r w:rsidRPr="00E35D47">
        <w:rPr>
          <w:b/>
          <w:i/>
          <w:sz w:val="24"/>
          <w:szCs w:val="24"/>
        </w:rPr>
        <w:t>probe</w:t>
      </w:r>
      <w:proofErr w:type="spellEnd"/>
      <w:r w:rsidRPr="00E35D47">
        <w:rPr>
          <w:b/>
          <w:i/>
          <w:sz w:val="24"/>
          <w:szCs w:val="24"/>
        </w:rPr>
        <w:t xml:space="preserve"> </w:t>
      </w:r>
      <w:proofErr w:type="spellStart"/>
      <w:r w:rsidRPr="00E35D47">
        <w:rPr>
          <w:b/>
          <w:i/>
          <w:sz w:val="24"/>
          <w:szCs w:val="24"/>
        </w:rPr>
        <w:t>request</w:t>
      </w:r>
      <w:proofErr w:type="spellEnd"/>
      <w:r w:rsidRPr="00E35D47">
        <w:rPr>
          <w:b/>
          <w:sz w:val="24"/>
          <w:szCs w:val="24"/>
        </w:rPr>
        <w:t xml:space="preserve"> e </w:t>
      </w:r>
      <w:proofErr w:type="spellStart"/>
      <w:r w:rsidRPr="00E35D47">
        <w:rPr>
          <w:b/>
          <w:i/>
          <w:sz w:val="24"/>
          <w:szCs w:val="24"/>
        </w:rPr>
        <w:t>probe</w:t>
      </w:r>
      <w:proofErr w:type="spellEnd"/>
      <w:r w:rsidRPr="00E35D47">
        <w:rPr>
          <w:b/>
          <w:sz w:val="24"/>
          <w:szCs w:val="24"/>
        </w:rPr>
        <w:t xml:space="preserve"> </w:t>
      </w:r>
      <w:r w:rsidRPr="00D412A3">
        <w:rPr>
          <w:b/>
          <w:i/>
          <w:sz w:val="24"/>
          <w:szCs w:val="24"/>
        </w:rPr>
        <w:t>response</w:t>
      </w:r>
      <w:r w:rsidRPr="00E35D47">
        <w:rPr>
          <w:b/>
          <w:sz w:val="24"/>
          <w:szCs w:val="24"/>
        </w:rPr>
        <w:t xml:space="preserve"> comuns na operação das redes Wi</w:t>
      </w:r>
      <w:r>
        <w:rPr>
          <w:b/>
          <w:sz w:val="24"/>
          <w:szCs w:val="24"/>
        </w:rPr>
        <w:t>-</w:t>
      </w:r>
      <w:r w:rsidRPr="00E35D47">
        <w:rPr>
          <w:b/>
          <w:sz w:val="24"/>
          <w:szCs w:val="24"/>
        </w:rPr>
        <w:t xml:space="preserve">Fi, como alternativa ao </w:t>
      </w:r>
      <w:proofErr w:type="spellStart"/>
      <w:r w:rsidRPr="00E35D47">
        <w:rPr>
          <w:b/>
          <w:i/>
          <w:sz w:val="24"/>
          <w:szCs w:val="24"/>
        </w:rPr>
        <w:t>scanning</w:t>
      </w:r>
      <w:proofErr w:type="spellEnd"/>
      <w:r>
        <w:rPr>
          <w:b/>
          <w:sz w:val="24"/>
          <w:szCs w:val="24"/>
        </w:rPr>
        <w:t xml:space="preserve"> passivo efe</w:t>
      </w:r>
      <w:r w:rsidRPr="00E35D47">
        <w:rPr>
          <w:b/>
          <w:sz w:val="24"/>
          <w:szCs w:val="24"/>
        </w:rPr>
        <w:t>tuado pelo AP.</w:t>
      </w:r>
      <w:r>
        <w:rPr>
          <w:b/>
          <w:sz w:val="24"/>
          <w:szCs w:val="24"/>
        </w:rPr>
        <w:t xml:space="preserve"> </w:t>
      </w:r>
      <w:r w:rsidRPr="00E35D47">
        <w:rPr>
          <w:b/>
          <w:sz w:val="24"/>
          <w:szCs w:val="24"/>
        </w:rPr>
        <w:t>Indique a que sistemas são endereçadas esta</w:t>
      </w:r>
      <w:r w:rsidR="00D412A3">
        <w:rPr>
          <w:b/>
          <w:sz w:val="24"/>
          <w:szCs w:val="24"/>
        </w:rPr>
        <w:t>s tramas e qual o seu propósito.</w:t>
      </w:r>
    </w:p>
    <w:p w:rsidR="00542261" w:rsidRDefault="00542261" w:rsidP="00B33DFC">
      <w:pPr>
        <w:pStyle w:val="PargrafodaLista"/>
        <w:jc w:val="both"/>
        <w:rPr>
          <w:b/>
          <w:sz w:val="24"/>
          <w:szCs w:val="24"/>
        </w:rPr>
      </w:pPr>
    </w:p>
    <w:p w:rsidR="000F5791" w:rsidRDefault="00D861E2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 xml:space="preserve">[Diferença entre </w:t>
      </w:r>
      <w:proofErr w:type="spellStart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>probe</w:t>
      </w:r>
      <w:proofErr w:type="spellEnd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proofErr w:type="spellStart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>request</w:t>
      </w:r>
      <w:proofErr w:type="spellEnd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 xml:space="preserve"> com SSID = “30 </w:t>
      </w:r>
      <w:proofErr w:type="spellStart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>Munroe</w:t>
      </w:r>
      <w:proofErr w:type="spellEnd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 xml:space="preserve"> St” e SSID = </w:t>
      </w:r>
      <w:proofErr w:type="spellStart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>Broadcast</w:t>
      </w:r>
      <w:proofErr w:type="spellEnd"/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>?]</w:t>
      </w:r>
    </w:p>
    <w:p w:rsidR="000F5791" w:rsidRPr="000F5791" w:rsidRDefault="000F5791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B90EFF" w:rsidRPr="00E05E5C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05E5C">
        <w:rPr>
          <w:b/>
          <w:sz w:val="24"/>
          <w:szCs w:val="24"/>
        </w:rPr>
        <w:t xml:space="preserve">O campo </w:t>
      </w:r>
      <w:proofErr w:type="spellStart"/>
      <w:r w:rsidRPr="00E05E5C">
        <w:rPr>
          <w:b/>
          <w:i/>
          <w:sz w:val="24"/>
          <w:szCs w:val="24"/>
        </w:rPr>
        <w:t>Frame</w:t>
      </w:r>
      <w:proofErr w:type="spellEnd"/>
      <w:r w:rsidRPr="00E05E5C">
        <w:rPr>
          <w:b/>
          <w:i/>
          <w:sz w:val="24"/>
          <w:szCs w:val="24"/>
        </w:rPr>
        <w:t xml:space="preserve"> </w:t>
      </w:r>
      <w:proofErr w:type="spellStart"/>
      <w:r w:rsidRPr="00E05E5C">
        <w:rPr>
          <w:b/>
          <w:i/>
          <w:sz w:val="24"/>
          <w:szCs w:val="24"/>
        </w:rPr>
        <w:t>Control</w:t>
      </w:r>
      <w:proofErr w:type="spellEnd"/>
      <w:r w:rsidRPr="00E05E5C">
        <w:rPr>
          <w:b/>
          <w:sz w:val="24"/>
          <w:szCs w:val="24"/>
        </w:rPr>
        <w:t xml:space="preserve"> contido no cabeçalho das tramas 80</w:t>
      </w:r>
      <w:r>
        <w:rPr>
          <w:b/>
          <w:sz w:val="24"/>
          <w:szCs w:val="24"/>
        </w:rPr>
        <w:t xml:space="preserve">2.11 permite especificar a </w:t>
      </w:r>
      <w:proofErr w:type="spellStart"/>
      <w:r>
        <w:rPr>
          <w:b/>
          <w:sz w:val="24"/>
          <w:szCs w:val="24"/>
        </w:rPr>
        <w:t>dire</w:t>
      </w:r>
      <w:r w:rsidRPr="00E05E5C">
        <w:rPr>
          <w:b/>
          <w:sz w:val="24"/>
          <w:szCs w:val="24"/>
        </w:rPr>
        <w:t>cionalidade</w:t>
      </w:r>
      <w:proofErr w:type="spellEnd"/>
      <w:r>
        <w:rPr>
          <w:b/>
          <w:sz w:val="24"/>
          <w:szCs w:val="24"/>
        </w:rPr>
        <w:t xml:space="preserve"> das tramas. Identifique a </w:t>
      </w:r>
      <w:proofErr w:type="spellStart"/>
      <w:r>
        <w:rPr>
          <w:b/>
          <w:sz w:val="24"/>
          <w:szCs w:val="24"/>
        </w:rPr>
        <w:t>dire</w:t>
      </w:r>
      <w:r w:rsidRPr="00E05E5C">
        <w:rPr>
          <w:b/>
          <w:sz w:val="24"/>
          <w:szCs w:val="24"/>
        </w:rPr>
        <w:t>cionalidade</w:t>
      </w:r>
      <w:proofErr w:type="spellEnd"/>
      <w:r w:rsidRPr="00E05E5C">
        <w:rPr>
          <w:b/>
          <w:sz w:val="24"/>
          <w:szCs w:val="24"/>
        </w:rPr>
        <w:t xml:space="preserve"> das tramas indicadas acima (nº</w:t>
      </w:r>
      <w:r>
        <w:rPr>
          <w:b/>
          <w:sz w:val="24"/>
          <w:szCs w:val="24"/>
        </w:rPr>
        <w:t xml:space="preserve"> </w:t>
      </w:r>
      <w:r w:rsidRPr="00E05E5C">
        <w:rPr>
          <w:b/>
          <w:sz w:val="24"/>
          <w:szCs w:val="24"/>
        </w:rPr>
        <w:t>1016 e nº</w:t>
      </w:r>
      <w:r>
        <w:rPr>
          <w:b/>
          <w:sz w:val="24"/>
          <w:szCs w:val="24"/>
        </w:rPr>
        <w:t xml:space="preserve"> 1066). Este aspe</w:t>
      </w:r>
      <w:r w:rsidRPr="00E05E5C">
        <w:rPr>
          <w:b/>
          <w:sz w:val="24"/>
          <w:szCs w:val="24"/>
        </w:rPr>
        <w:t>to é fundamental para entender o endereçamento MAC em redes sem fios.</w:t>
      </w:r>
    </w:p>
    <w:p w:rsidR="00D861E2" w:rsidRPr="00D861E2" w:rsidRDefault="00D861E2" w:rsidP="001E152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A trama 1016 tem “01” como bits da </w:t>
      </w:r>
      <w:proofErr w:type="spellStart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>flag</w:t>
      </w:r>
      <w:proofErr w:type="spellEnd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 que indica a </w:t>
      </w:r>
      <w:proofErr w:type="spellStart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>direcionalidade</w:t>
      </w:r>
      <w:proofErr w:type="spellEnd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. O que nos diz que a trama em causa vai da máquina (STA) para o sistema de </w:t>
      </w:r>
      <w:proofErr w:type="spellStart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>distruibuição</w:t>
      </w:r>
      <w:proofErr w:type="spellEnd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 (DS) através do </w:t>
      </w:r>
      <w:proofErr w:type="spellStart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access</w:t>
      </w:r>
      <w:proofErr w:type="spellEnd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point</w:t>
      </w:r>
      <w:proofErr w:type="spellEnd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D861E2">
        <w:rPr>
          <w:rFonts w:ascii="Calibri" w:eastAsia="Times New Roman" w:hAnsi="Calibri" w:cs="Calibri"/>
          <w:color w:val="000000"/>
          <w:sz w:val="24"/>
          <w:szCs w:val="24"/>
        </w:rPr>
        <w:t>(AP).</w:t>
      </w:r>
    </w:p>
    <w:p w:rsidR="00D861E2" w:rsidRPr="00D861E2" w:rsidRDefault="00D861E2" w:rsidP="00B33DF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61E2" w:rsidRPr="00D861E2" w:rsidRDefault="00D861E2" w:rsidP="00B33DFC">
      <w:pPr>
        <w:pStyle w:val="PargrafodaLista"/>
        <w:jc w:val="both"/>
        <w:rPr>
          <w:b/>
          <w:sz w:val="24"/>
          <w:szCs w:val="24"/>
        </w:rPr>
      </w:pPr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A trama 1066 tem “10” como bits da </w:t>
      </w:r>
      <w:proofErr w:type="spellStart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>flag</w:t>
      </w:r>
      <w:proofErr w:type="spellEnd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 que indica a </w:t>
      </w:r>
      <w:proofErr w:type="spellStart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>direcionalidade</w:t>
      </w:r>
      <w:proofErr w:type="spellEnd"/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. O que nos diz que a trama em causa vai desde o sistema de distribuição (DS) para a máquina (STA) através do </w:t>
      </w:r>
      <w:proofErr w:type="spellStart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access</w:t>
      </w:r>
      <w:proofErr w:type="spellEnd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point</w:t>
      </w:r>
      <w:proofErr w:type="spellEnd"/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D861E2">
        <w:rPr>
          <w:rFonts w:ascii="Calibri" w:eastAsia="Times New Roman" w:hAnsi="Calibri" w:cs="Calibri"/>
          <w:color w:val="000000"/>
          <w:sz w:val="24"/>
          <w:szCs w:val="24"/>
        </w:rPr>
        <w:t>(AP).</w:t>
      </w:r>
    </w:p>
    <w:p w:rsidR="003234D1" w:rsidRPr="002453F7" w:rsidRDefault="003234D1" w:rsidP="00B33DFC">
      <w:pPr>
        <w:pStyle w:val="PargrafodaLista"/>
        <w:jc w:val="both"/>
        <w:rPr>
          <w:b/>
          <w:sz w:val="24"/>
          <w:szCs w:val="24"/>
        </w:rPr>
      </w:pPr>
    </w:p>
    <w:p w:rsidR="00E05E5C" w:rsidRPr="00542261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 xml:space="preserve">Para a trama 802.11 que contém o pedido GET, indique os três endereços MAC em uso, identificando qual o endereço MAC correspondente ao </w:t>
      </w:r>
      <w:proofErr w:type="spellStart"/>
      <w:r w:rsidRPr="00542261">
        <w:rPr>
          <w:b/>
          <w:i/>
          <w:sz w:val="24"/>
          <w:szCs w:val="24"/>
        </w:rPr>
        <w:t>host</w:t>
      </w:r>
      <w:proofErr w:type="spellEnd"/>
      <w:r w:rsidRPr="00542261">
        <w:rPr>
          <w:b/>
          <w:sz w:val="24"/>
          <w:szCs w:val="24"/>
        </w:rPr>
        <w:t xml:space="preserve"> sem fios, ao AP e ao </w:t>
      </w:r>
      <w:r w:rsidRPr="00542261">
        <w:rPr>
          <w:b/>
          <w:i/>
          <w:sz w:val="24"/>
          <w:szCs w:val="24"/>
        </w:rPr>
        <w:t>router</w:t>
      </w:r>
      <w:r w:rsidRPr="00542261">
        <w:rPr>
          <w:b/>
          <w:sz w:val="24"/>
          <w:szCs w:val="24"/>
        </w:rPr>
        <w:t xml:space="preserve"> de acesso </w:t>
      </w:r>
      <w:r w:rsidR="003234D1" w:rsidRPr="00542261">
        <w:rPr>
          <w:b/>
          <w:sz w:val="24"/>
          <w:szCs w:val="24"/>
        </w:rPr>
        <w:t>ao sistema de distribuição (DS).</w:t>
      </w:r>
    </w:p>
    <w:p w:rsid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D861E2" w:rsidRPr="00D861E2" w:rsidRDefault="00D861E2" w:rsidP="00B33DFC">
      <w:pPr>
        <w:pStyle w:val="PargrafodaLista"/>
        <w:jc w:val="both"/>
        <w:rPr>
          <w:b/>
          <w:szCs w:val="24"/>
          <w:u w:val="single"/>
        </w:rPr>
      </w:pPr>
      <w:r w:rsidRPr="00D861E2">
        <w:rPr>
          <w:rFonts w:ascii="Calibri" w:hAnsi="Calibri" w:cs="Calibri"/>
          <w:color w:val="000000"/>
          <w:sz w:val="24"/>
          <w:szCs w:val="26"/>
        </w:rPr>
        <w:t xml:space="preserve">De acordo com a </w:t>
      </w:r>
      <w:proofErr w:type="spellStart"/>
      <w:r w:rsidRPr="00D861E2">
        <w:rPr>
          <w:rFonts w:ascii="Calibri" w:hAnsi="Calibri" w:cs="Calibri"/>
          <w:color w:val="000000"/>
          <w:sz w:val="24"/>
          <w:szCs w:val="26"/>
        </w:rPr>
        <w:t>direcionalidade</w:t>
      </w:r>
      <w:proofErr w:type="spellEnd"/>
      <w:r w:rsidRPr="00D861E2">
        <w:rPr>
          <w:rFonts w:ascii="Calibri" w:hAnsi="Calibri" w:cs="Calibri"/>
          <w:color w:val="000000"/>
          <w:sz w:val="24"/>
          <w:szCs w:val="26"/>
        </w:rPr>
        <w:t xml:space="preserve"> explicitada acima, o endereço MAC do 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router</w:t>
      </w:r>
      <w:r w:rsidRPr="00D861E2">
        <w:rPr>
          <w:rFonts w:ascii="Calibri" w:hAnsi="Calibri" w:cs="Calibri"/>
          <w:color w:val="000000"/>
          <w:sz w:val="24"/>
          <w:szCs w:val="26"/>
        </w:rPr>
        <w:t xml:space="preserve"> de acesso ao sistema de distribuição (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destination</w:t>
      </w:r>
      <w:proofErr w:type="spellEnd"/>
      <w:r w:rsidRPr="00D861E2">
        <w:rPr>
          <w:rFonts w:ascii="Calibri" w:hAnsi="Calibri" w:cs="Calibri"/>
          <w:color w:val="000000"/>
          <w:sz w:val="24"/>
          <w:szCs w:val="26"/>
        </w:rPr>
        <w:t>) é 00:</w:t>
      </w:r>
      <w:proofErr w:type="gramStart"/>
      <w:r w:rsidRPr="00D861E2">
        <w:rPr>
          <w:rFonts w:ascii="Calibri" w:hAnsi="Calibri" w:cs="Calibri"/>
          <w:color w:val="000000"/>
          <w:sz w:val="24"/>
          <w:szCs w:val="26"/>
        </w:rPr>
        <w:t>16:b</w:t>
      </w:r>
      <w:proofErr w:type="gramEnd"/>
      <w:r w:rsidRPr="00D861E2">
        <w:rPr>
          <w:rFonts w:ascii="Calibri" w:hAnsi="Calibri" w:cs="Calibri"/>
          <w:color w:val="000000"/>
          <w:sz w:val="24"/>
          <w:szCs w:val="26"/>
        </w:rPr>
        <w:t>6:f4:eb:a8, o do AP (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transmitter</w:t>
      </w:r>
      <w:proofErr w:type="spellEnd"/>
      <w:r w:rsidRPr="00D861E2">
        <w:rPr>
          <w:rFonts w:ascii="Calibri" w:hAnsi="Calibri" w:cs="Calibri"/>
          <w:color w:val="000000"/>
          <w:sz w:val="24"/>
          <w:szCs w:val="26"/>
        </w:rPr>
        <w:t xml:space="preserve">) é 00:16:b6:f7:1d:51 e o do 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host</w:t>
      </w:r>
      <w:proofErr w:type="spellEnd"/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 xml:space="preserve"> </w:t>
      </w:r>
      <w:r w:rsidRPr="00D861E2">
        <w:rPr>
          <w:rFonts w:ascii="Calibri" w:hAnsi="Calibri" w:cs="Calibri"/>
          <w:color w:val="000000"/>
          <w:sz w:val="24"/>
          <w:szCs w:val="26"/>
        </w:rPr>
        <w:t>sem fios (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source</w:t>
      </w:r>
      <w:proofErr w:type="spellEnd"/>
      <w:r w:rsidRPr="00D861E2">
        <w:rPr>
          <w:rFonts w:ascii="Calibri" w:hAnsi="Calibri" w:cs="Calibri"/>
          <w:color w:val="000000"/>
          <w:sz w:val="24"/>
          <w:szCs w:val="26"/>
        </w:rPr>
        <w:t>) é 00:13:02:d1:d6:4f.</w:t>
      </w:r>
    </w:p>
    <w:p w:rsid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311D80" w:rsidRP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2453F7" w:rsidRPr="00542261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>Para a trama 802.11 que contém a resposta ao pedido GET, indique e identifique qua</w:t>
      </w:r>
      <w:r w:rsidR="003234D1" w:rsidRPr="00542261">
        <w:rPr>
          <w:b/>
          <w:sz w:val="24"/>
          <w:szCs w:val="24"/>
        </w:rPr>
        <w:t>is os três endereços MAC em uso.</w:t>
      </w:r>
    </w:p>
    <w:p w:rsidR="00E05E5C" w:rsidRDefault="00E05E5C" w:rsidP="00B33DFC">
      <w:pPr>
        <w:pStyle w:val="PargrafodaLista"/>
        <w:jc w:val="both"/>
        <w:rPr>
          <w:b/>
          <w:sz w:val="24"/>
          <w:szCs w:val="24"/>
        </w:rPr>
      </w:pPr>
    </w:p>
    <w:p w:rsidR="00311D80" w:rsidRPr="00D861E2" w:rsidRDefault="00D861E2" w:rsidP="00B33DFC">
      <w:pPr>
        <w:pStyle w:val="PargrafodaLista"/>
        <w:jc w:val="both"/>
        <w:rPr>
          <w:b/>
          <w:sz w:val="28"/>
          <w:szCs w:val="24"/>
        </w:rPr>
      </w:pPr>
      <w:r w:rsidRPr="00D861E2">
        <w:rPr>
          <w:rFonts w:ascii="Calibri" w:hAnsi="Calibri" w:cs="Calibri"/>
          <w:color w:val="000000"/>
          <w:sz w:val="24"/>
        </w:rPr>
        <w:t xml:space="preserve">De acordo com a </w:t>
      </w:r>
      <w:proofErr w:type="spellStart"/>
      <w:r w:rsidRPr="00D861E2">
        <w:rPr>
          <w:rFonts w:ascii="Calibri" w:hAnsi="Calibri" w:cs="Calibri"/>
          <w:color w:val="000000"/>
          <w:sz w:val="24"/>
        </w:rPr>
        <w:t>direcionalidade</w:t>
      </w:r>
      <w:proofErr w:type="spellEnd"/>
      <w:r w:rsidRPr="00D861E2">
        <w:rPr>
          <w:rFonts w:ascii="Calibri" w:hAnsi="Calibri" w:cs="Calibri"/>
          <w:color w:val="000000"/>
          <w:sz w:val="24"/>
        </w:rPr>
        <w:t xml:space="preserve"> explicitada acima, o endereço MAC do 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</w:rPr>
        <w:t>host</w:t>
      </w:r>
      <w:proofErr w:type="spellEnd"/>
      <w:r w:rsidRPr="00D861E2">
        <w:rPr>
          <w:rFonts w:ascii="Calibri" w:hAnsi="Calibri" w:cs="Calibri"/>
          <w:i/>
          <w:iCs/>
          <w:color w:val="000000"/>
          <w:sz w:val="24"/>
        </w:rPr>
        <w:t xml:space="preserve"> </w:t>
      </w:r>
      <w:r w:rsidRPr="00D861E2">
        <w:rPr>
          <w:rFonts w:ascii="Calibri" w:hAnsi="Calibri" w:cs="Calibri"/>
          <w:color w:val="000000"/>
          <w:sz w:val="24"/>
        </w:rPr>
        <w:t>sem fios (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</w:rPr>
        <w:t>destination</w:t>
      </w:r>
      <w:proofErr w:type="spellEnd"/>
      <w:r w:rsidRPr="00D861E2">
        <w:rPr>
          <w:rFonts w:ascii="Calibri" w:hAnsi="Calibri" w:cs="Calibri"/>
          <w:color w:val="000000"/>
          <w:sz w:val="24"/>
        </w:rPr>
        <w:t>) é 00:13:</w:t>
      </w:r>
      <w:proofErr w:type="gramStart"/>
      <w:r w:rsidRPr="00D861E2">
        <w:rPr>
          <w:rFonts w:ascii="Calibri" w:hAnsi="Calibri" w:cs="Calibri"/>
          <w:color w:val="000000"/>
          <w:sz w:val="24"/>
        </w:rPr>
        <w:t>02:d</w:t>
      </w:r>
      <w:proofErr w:type="gramEnd"/>
      <w:r w:rsidRPr="00D861E2">
        <w:rPr>
          <w:rFonts w:ascii="Calibri" w:hAnsi="Calibri" w:cs="Calibri"/>
          <w:color w:val="000000"/>
          <w:sz w:val="24"/>
        </w:rPr>
        <w:t>1:d6:4f, o do AP (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</w:rPr>
        <w:t>transmitter</w:t>
      </w:r>
      <w:proofErr w:type="spellEnd"/>
      <w:r w:rsidRPr="00D861E2">
        <w:rPr>
          <w:rFonts w:ascii="Calibri" w:hAnsi="Calibri" w:cs="Calibri"/>
          <w:color w:val="000000"/>
          <w:sz w:val="24"/>
        </w:rPr>
        <w:t xml:space="preserve">) é 00:16:b6:f7:1d:51 e o do </w:t>
      </w:r>
      <w:r w:rsidRPr="00D861E2">
        <w:rPr>
          <w:rFonts w:ascii="Calibri" w:hAnsi="Calibri" w:cs="Calibri"/>
          <w:i/>
          <w:iCs/>
          <w:color w:val="000000"/>
          <w:sz w:val="24"/>
        </w:rPr>
        <w:t>router</w:t>
      </w:r>
      <w:r w:rsidRPr="00D861E2">
        <w:rPr>
          <w:rFonts w:ascii="Calibri" w:hAnsi="Calibri" w:cs="Calibri"/>
          <w:color w:val="000000"/>
          <w:sz w:val="24"/>
        </w:rPr>
        <w:t xml:space="preserve"> de acesso ao sistema de distribuição (</w:t>
      </w:r>
      <w:proofErr w:type="spellStart"/>
      <w:r w:rsidRPr="00D861E2">
        <w:rPr>
          <w:rFonts w:ascii="Calibri" w:hAnsi="Calibri" w:cs="Calibri"/>
          <w:i/>
          <w:iCs/>
          <w:color w:val="000000"/>
          <w:sz w:val="24"/>
        </w:rPr>
        <w:t>source</w:t>
      </w:r>
      <w:proofErr w:type="spellEnd"/>
      <w:r w:rsidRPr="00D861E2">
        <w:rPr>
          <w:rFonts w:ascii="Calibri" w:hAnsi="Calibri" w:cs="Calibri"/>
          <w:color w:val="000000"/>
          <w:sz w:val="24"/>
        </w:rPr>
        <w:t>) é 00:16:b6:f4:eb:a8.</w:t>
      </w:r>
    </w:p>
    <w:p w:rsidR="00311D80" w:rsidRPr="00E05E5C" w:rsidRDefault="00311D80" w:rsidP="00B33DFC">
      <w:pPr>
        <w:pStyle w:val="PargrafodaLista"/>
        <w:jc w:val="both"/>
        <w:rPr>
          <w:b/>
          <w:sz w:val="24"/>
          <w:szCs w:val="24"/>
        </w:rPr>
      </w:pPr>
    </w:p>
    <w:p w:rsidR="00E05E5C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05E5C">
        <w:rPr>
          <w:b/>
          <w:sz w:val="24"/>
          <w:szCs w:val="24"/>
        </w:rPr>
        <w:t xml:space="preserve">Que subtipo de tramas de controlo são </w:t>
      </w:r>
      <w:r>
        <w:rPr>
          <w:b/>
          <w:sz w:val="24"/>
          <w:szCs w:val="24"/>
        </w:rPr>
        <w:t>transmitidas ao longo da intera</w:t>
      </w:r>
      <w:r w:rsidRPr="00E05E5C">
        <w:rPr>
          <w:b/>
          <w:sz w:val="24"/>
          <w:szCs w:val="24"/>
        </w:rPr>
        <w:t xml:space="preserve">ção acima mencionada? Verifique a que sistemas são endereçadas. Tente explicar porque razão têm de existir (contrariamente ao </w:t>
      </w:r>
      <w:r w:rsidR="003234D1">
        <w:rPr>
          <w:b/>
          <w:sz w:val="24"/>
          <w:szCs w:val="24"/>
        </w:rPr>
        <w:t>que acontece numa rede Ethernet</w:t>
      </w:r>
      <w:r w:rsidRPr="00E05E5C">
        <w:rPr>
          <w:b/>
          <w:sz w:val="24"/>
          <w:szCs w:val="24"/>
        </w:rPr>
        <w:t>)</w:t>
      </w:r>
      <w:r w:rsidR="003234D1">
        <w:rPr>
          <w:b/>
          <w:sz w:val="24"/>
          <w:szCs w:val="24"/>
        </w:rPr>
        <w:t>.</w:t>
      </w:r>
    </w:p>
    <w:p w:rsidR="00D861E2" w:rsidRDefault="00D861E2" w:rsidP="00B33DFC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861E2" w:rsidRPr="00D861E2" w:rsidRDefault="00D861E2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861E2">
        <w:rPr>
          <w:rFonts w:eastAsia="Times New Roman" w:cstheme="minorHAnsi"/>
          <w:color w:val="000000"/>
          <w:sz w:val="24"/>
          <w:szCs w:val="24"/>
        </w:rPr>
        <w:t xml:space="preserve">As tramas de controlo que são transmitidas são tramas de confirmação da receção (ACK - </w:t>
      </w:r>
      <w:proofErr w:type="spellStart"/>
      <w:r w:rsidRPr="00D861E2">
        <w:rPr>
          <w:rFonts w:eastAsia="Times New Roman" w:cstheme="minorHAnsi"/>
          <w:i/>
          <w:iCs/>
          <w:color w:val="000000"/>
          <w:sz w:val="24"/>
          <w:szCs w:val="24"/>
        </w:rPr>
        <w:t>Acknowlegment</w:t>
      </w:r>
      <w:proofErr w:type="spellEnd"/>
      <w:r w:rsidRPr="00D861E2">
        <w:rPr>
          <w:rFonts w:eastAsia="Times New Roman" w:cstheme="minorHAnsi"/>
          <w:color w:val="000000"/>
          <w:sz w:val="24"/>
          <w:szCs w:val="24"/>
        </w:rPr>
        <w:t>). São endereçadas aos diversos sistemas (</w:t>
      </w:r>
      <w:proofErr w:type="spellStart"/>
      <w:r w:rsidRPr="00D861E2">
        <w:rPr>
          <w:rFonts w:eastAsia="Times New Roman" w:cstheme="minorHAnsi"/>
          <w:color w:val="000000"/>
          <w:sz w:val="24"/>
          <w:szCs w:val="24"/>
        </w:rPr>
        <w:t>STA</w:t>
      </w:r>
      <w:r>
        <w:rPr>
          <w:rFonts w:eastAsia="Times New Roman" w:cstheme="minorHAnsi"/>
          <w:color w:val="000000"/>
          <w:sz w:val="24"/>
          <w:szCs w:val="24"/>
        </w:rPr>
        <w:t>s</w:t>
      </w:r>
      <w:proofErr w:type="spellEnd"/>
      <w:r w:rsidRPr="00D861E2">
        <w:rPr>
          <w:rFonts w:eastAsia="Times New Roman" w:cstheme="minorHAnsi"/>
          <w:color w:val="000000"/>
          <w:sz w:val="24"/>
          <w:szCs w:val="24"/>
        </w:rPr>
        <w:t xml:space="preserve"> ou </w:t>
      </w:r>
      <w:proofErr w:type="spellStart"/>
      <w:r w:rsidRPr="00D861E2">
        <w:rPr>
          <w:rFonts w:eastAsia="Times New Roman" w:cstheme="minorHAnsi"/>
          <w:color w:val="000000"/>
          <w:sz w:val="24"/>
          <w:szCs w:val="24"/>
        </w:rPr>
        <w:t>AP</w:t>
      </w:r>
      <w:r>
        <w:rPr>
          <w:rFonts w:eastAsia="Times New Roman" w:cstheme="minorHAnsi"/>
          <w:color w:val="000000"/>
          <w:sz w:val="24"/>
          <w:szCs w:val="24"/>
        </w:rPr>
        <w:t>s</w:t>
      </w:r>
      <w:proofErr w:type="spellEnd"/>
      <w:r w:rsidRPr="00D861E2">
        <w:rPr>
          <w:rFonts w:eastAsia="Times New Roman" w:cstheme="minorHAnsi"/>
          <w:color w:val="000000"/>
          <w:sz w:val="24"/>
          <w:szCs w:val="24"/>
        </w:rPr>
        <w:t xml:space="preserve">) que recebem as tramas. </w:t>
      </w:r>
    </w:p>
    <w:p w:rsidR="00D861E2" w:rsidRPr="00D861E2" w:rsidRDefault="00D861E2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E05E5C" w:rsidRPr="00D861E2" w:rsidRDefault="00D861E2" w:rsidP="00B33DFC">
      <w:pPr>
        <w:pStyle w:val="PargrafodaLista"/>
        <w:jc w:val="both"/>
        <w:rPr>
          <w:rFonts w:eastAsia="Times New Roman" w:cstheme="minorHAnsi"/>
          <w:color w:val="000000"/>
          <w:sz w:val="24"/>
          <w:szCs w:val="24"/>
          <w:u w:val="single"/>
        </w:rPr>
      </w:pPr>
      <w:r w:rsidRPr="00D861E2">
        <w:rPr>
          <w:rFonts w:eastAsia="Times New Roman" w:cstheme="minorHAnsi"/>
          <w:color w:val="000000"/>
          <w:sz w:val="24"/>
          <w:szCs w:val="24"/>
          <w:u w:val="single"/>
        </w:rPr>
        <w:t>Servem para confirmar a receção correta de uma trama por parte de uma estação recetora. [porque são necessárias?]</w:t>
      </w:r>
    </w:p>
    <w:p w:rsidR="00D861E2" w:rsidRPr="00E05E5C" w:rsidRDefault="00D861E2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Identifique e interprete as tramas 802.11 enviadas pelo </w:t>
      </w:r>
      <w:proofErr w:type="spellStart"/>
      <w:r w:rsidRPr="00B33DFC">
        <w:rPr>
          <w:b/>
          <w:i/>
          <w:sz w:val="24"/>
          <w:szCs w:val="24"/>
        </w:rPr>
        <w:t>host</w:t>
      </w:r>
      <w:proofErr w:type="spellEnd"/>
      <w:r w:rsidRPr="00B33DFC">
        <w:rPr>
          <w:b/>
          <w:sz w:val="24"/>
          <w:szCs w:val="24"/>
        </w:rPr>
        <w:t xml:space="preserve"> decorrentes do pedido DHCP </w:t>
      </w:r>
      <w:proofErr w:type="spellStart"/>
      <w:r w:rsidRPr="00B33DFC">
        <w:rPr>
          <w:b/>
          <w:sz w:val="24"/>
          <w:szCs w:val="24"/>
        </w:rPr>
        <w:t>Release</w:t>
      </w:r>
      <w:proofErr w:type="spellEnd"/>
      <w:r w:rsidRPr="00B33DFC">
        <w:rPr>
          <w:b/>
          <w:sz w:val="24"/>
          <w:szCs w:val="24"/>
        </w:rPr>
        <w:t xml:space="preserve"> que determina a quebra de associação que existia com o AP 30 </w:t>
      </w:r>
      <w:proofErr w:type="spellStart"/>
      <w:r w:rsidRPr="00B33DFC">
        <w:rPr>
          <w:b/>
          <w:sz w:val="24"/>
          <w:szCs w:val="24"/>
        </w:rPr>
        <w:t>Munroe</w:t>
      </w:r>
      <w:proofErr w:type="spellEnd"/>
      <w:r w:rsidRPr="00B33DFC">
        <w:rPr>
          <w:b/>
          <w:sz w:val="24"/>
          <w:szCs w:val="24"/>
        </w:rPr>
        <w:t xml:space="preserve"> St. Segundo a norma IEEE 802.11, há alguma trama que seria esperada, mas não aparece?</w:t>
      </w:r>
    </w:p>
    <w:p w:rsidR="00F7616F" w:rsidRDefault="00F7616F" w:rsidP="00F7616F">
      <w:pPr>
        <w:ind w:left="708"/>
        <w:jc w:val="both"/>
        <w:rPr>
          <w:rFonts w:cstheme="minorHAnsi"/>
          <w:sz w:val="24"/>
        </w:rPr>
      </w:pPr>
      <w:r w:rsidRPr="00F7616F">
        <w:rPr>
          <w:sz w:val="24"/>
          <w:szCs w:val="24"/>
        </w:rPr>
        <w:t>Sim</w:t>
      </w:r>
      <w:r>
        <w:rPr>
          <w:sz w:val="24"/>
          <w:szCs w:val="24"/>
        </w:rPr>
        <w:t xml:space="preserve">, na sequência do </w:t>
      </w:r>
      <w:proofErr w:type="spellStart"/>
      <w:r w:rsidRPr="00F7616F">
        <w:rPr>
          <w:i/>
          <w:sz w:val="24"/>
          <w:szCs w:val="24"/>
        </w:rPr>
        <w:t>probe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7616F">
        <w:rPr>
          <w:i/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que foi enviado pela estação (STA) ao </w:t>
      </w:r>
      <w:proofErr w:type="spellStart"/>
      <w:r w:rsidRPr="00F7616F">
        <w:rPr>
          <w:i/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7616F">
        <w:rPr>
          <w:i/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</w:t>
      </w:r>
      <w:r w:rsidRPr="00F7616F">
        <w:rPr>
          <w:rFonts w:cstheme="minorHAnsi"/>
          <w:sz w:val="24"/>
        </w:rPr>
        <w:t>linksys_SES_24086</w:t>
      </w:r>
      <w:r>
        <w:rPr>
          <w:rFonts w:cstheme="minorHAnsi"/>
          <w:sz w:val="24"/>
        </w:rPr>
        <w:t xml:space="preserve">, era esperado um </w:t>
      </w:r>
      <w:proofErr w:type="spellStart"/>
      <w:r>
        <w:rPr>
          <w:rFonts w:cstheme="minorHAnsi"/>
          <w:i/>
          <w:sz w:val="24"/>
        </w:rPr>
        <w:t>probe</w:t>
      </w:r>
      <w:proofErr w:type="spellEnd"/>
      <w:r>
        <w:rPr>
          <w:rFonts w:cstheme="minorHAnsi"/>
          <w:i/>
          <w:sz w:val="24"/>
        </w:rPr>
        <w:t xml:space="preserve"> response </w:t>
      </w:r>
      <w:r>
        <w:rPr>
          <w:rFonts w:cstheme="minorHAnsi"/>
          <w:sz w:val="24"/>
        </w:rPr>
        <w:t>enviado pelo AP (que conteria informações sobre, por exemplo, as taxas de dados suportadas).</w:t>
      </w:r>
    </w:p>
    <w:p w:rsidR="00B33DFC" w:rsidRPr="008A15DF" w:rsidRDefault="00F451DF" w:rsidP="008A15DF">
      <w:pPr>
        <w:ind w:left="708"/>
        <w:jc w:val="both"/>
      </w:pPr>
      <w:r>
        <w:rPr>
          <w:rFonts w:cstheme="minorHAnsi"/>
          <w:sz w:val="24"/>
        </w:rPr>
        <w:t xml:space="preserve">A partir da linha 1733 até à 1736, </w:t>
      </w:r>
      <w:r w:rsidR="00F7616F">
        <w:rPr>
          <w:rFonts w:cstheme="minorHAnsi"/>
          <w:sz w:val="24"/>
        </w:rPr>
        <w:t xml:space="preserve">a estação envia um pedido de dissociação ao AP “30 </w:t>
      </w:r>
      <w:proofErr w:type="spellStart"/>
      <w:r w:rsidR="00F7616F">
        <w:rPr>
          <w:rFonts w:cstheme="minorHAnsi"/>
          <w:sz w:val="24"/>
        </w:rPr>
        <w:t>Munroe</w:t>
      </w:r>
      <w:proofErr w:type="spellEnd"/>
      <w:r w:rsidR="00F7616F">
        <w:rPr>
          <w:rFonts w:cstheme="minorHAnsi"/>
          <w:sz w:val="24"/>
        </w:rPr>
        <w:t xml:space="preserve"> St”</w:t>
      </w:r>
      <w:r>
        <w:rPr>
          <w:rFonts w:cstheme="minorHAnsi"/>
          <w:sz w:val="24"/>
        </w:rPr>
        <w:t>, obt</w:t>
      </w:r>
      <w:r w:rsidR="00DA70F0">
        <w:rPr>
          <w:rFonts w:cstheme="minorHAnsi"/>
          <w:sz w:val="24"/>
        </w:rPr>
        <w:t xml:space="preserve">endo as respetivas confirmações </w:t>
      </w:r>
      <w:r>
        <w:rPr>
          <w:rFonts w:cstheme="minorHAnsi"/>
          <w:sz w:val="24"/>
        </w:rPr>
        <w:t>(</w:t>
      </w:r>
      <w:r w:rsidRPr="00F451DF">
        <w:rPr>
          <w:rFonts w:cstheme="minorHAnsi"/>
          <w:sz w:val="24"/>
        </w:rPr>
        <w:t>ACK –</w:t>
      </w:r>
      <w:r>
        <w:rPr>
          <w:rFonts w:cstheme="minorHAnsi"/>
          <w:i/>
          <w:sz w:val="24"/>
        </w:rPr>
        <w:t xml:space="preserve"> </w:t>
      </w:r>
      <w:proofErr w:type="spellStart"/>
      <w:r>
        <w:rPr>
          <w:rFonts w:cstheme="minorHAnsi"/>
          <w:i/>
          <w:sz w:val="24"/>
        </w:rPr>
        <w:lastRenderedPageBreak/>
        <w:t>Acknowledgment</w:t>
      </w:r>
      <w:proofErr w:type="spellEnd"/>
      <w:r>
        <w:rPr>
          <w:rFonts w:cstheme="minorHAnsi"/>
          <w:i/>
          <w:sz w:val="24"/>
        </w:rPr>
        <w:t>)</w:t>
      </w:r>
      <w:r>
        <w:rPr>
          <w:rFonts w:cstheme="minorHAnsi"/>
          <w:sz w:val="24"/>
        </w:rPr>
        <w:t xml:space="preserve">. De seguida, </w:t>
      </w:r>
      <w:r w:rsidR="00DA70F0">
        <w:rPr>
          <w:rFonts w:cstheme="minorHAnsi"/>
          <w:sz w:val="24"/>
        </w:rPr>
        <w:t xml:space="preserve">na linha 1737, </w:t>
      </w:r>
      <w:r>
        <w:rPr>
          <w:rFonts w:cstheme="minorHAnsi"/>
          <w:sz w:val="24"/>
        </w:rPr>
        <w:t>a estação (STA) envia</w:t>
      </w:r>
      <w:r w:rsidR="00DA70F0">
        <w:rPr>
          <w:rFonts w:cstheme="minorHAnsi"/>
          <w:sz w:val="24"/>
        </w:rPr>
        <w:t xml:space="preserve"> um </w:t>
      </w:r>
      <w:proofErr w:type="spellStart"/>
      <w:r w:rsidR="00DA70F0">
        <w:rPr>
          <w:rFonts w:cstheme="minorHAnsi"/>
          <w:i/>
          <w:sz w:val="24"/>
        </w:rPr>
        <w:t>probe</w:t>
      </w:r>
      <w:proofErr w:type="spellEnd"/>
      <w:r w:rsidR="00DA70F0">
        <w:rPr>
          <w:rFonts w:cstheme="minorHAnsi"/>
          <w:i/>
          <w:sz w:val="24"/>
        </w:rPr>
        <w:t xml:space="preserve"> </w:t>
      </w:r>
      <w:proofErr w:type="spellStart"/>
      <w:r w:rsidR="00DA70F0">
        <w:rPr>
          <w:rFonts w:cstheme="minorHAnsi"/>
          <w:i/>
          <w:sz w:val="24"/>
        </w:rPr>
        <w:t>request</w:t>
      </w:r>
      <w:proofErr w:type="spellEnd"/>
      <w:r w:rsidR="00DA70F0">
        <w:rPr>
          <w:rFonts w:cstheme="minorHAnsi"/>
          <w:i/>
          <w:sz w:val="24"/>
        </w:rPr>
        <w:t xml:space="preserve"> </w:t>
      </w:r>
      <w:r w:rsidR="00DA70F0">
        <w:rPr>
          <w:rFonts w:cstheme="minorHAnsi"/>
          <w:sz w:val="24"/>
        </w:rPr>
        <w:t>para o AP ao qual se pretende associar, esperando uma resposta (</w:t>
      </w:r>
      <w:proofErr w:type="spellStart"/>
      <w:r w:rsidR="00DA70F0">
        <w:rPr>
          <w:rFonts w:cstheme="minorHAnsi"/>
          <w:i/>
          <w:sz w:val="24"/>
        </w:rPr>
        <w:t>probe</w:t>
      </w:r>
      <w:proofErr w:type="spellEnd"/>
      <w:r w:rsidR="00DA70F0">
        <w:rPr>
          <w:rFonts w:cstheme="minorHAnsi"/>
          <w:i/>
          <w:sz w:val="24"/>
        </w:rPr>
        <w:t xml:space="preserve"> response</w:t>
      </w:r>
      <w:r w:rsidR="002B5B6D">
        <w:rPr>
          <w:rFonts w:cstheme="minorHAnsi"/>
          <w:sz w:val="24"/>
        </w:rPr>
        <w:t xml:space="preserve">) que não surge. Nas linhas seguintes tenta associar-se ao </w:t>
      </w:r>
      <w:proofErr w:type="gramStart"/>
      <w:r w:rsidR="002B5B6D">
        <w:rPr>
          <w:rFonts w:cstheme="minorHAnsi"/>
          <w:sz w:val="24"/>
        </w:rPr>
        <w:t>AP</w:t>
      </w:r>
      <w:proofErr w:type="gramEnd"/>
      <w:r w:rsidR="002B5B6D">
        <w:rPr>
          <w:rFonts w:cstheme="minorHAnsi"/>
          <w:sz w:val="24"/>
        </w:rPr>
        <w:t xml:space="preserve"> mas não consegue fazê-lo.</w:t>
      </w:r>
    </w:p>
    <w:p w:rsidR="00B33DFC" w:rsidRPr="00B33DFC" w:rsidRDefault="00B33DFC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Examine o ficheiro de </w:t>
      </w:r>
      <w:r w:rsidRPr="00B33DFC">
        <w:rPr>
          <w:b/>
          <w:i/>
          <w:sz w:val="24"/>
          <w:szCs w:val="24"/>
        </w:rPr>
        <w:t>trace</w:t>
      </w:r>
      <w:r w:rsidRPr="00B33DFC">
        <w:rPr>
          <w:b/>
          <w:sz w:val="24"/>
          <w:szCs w:val="24"/>
        </w:rPr>
        <w:t xml:space="preserve"> e procure tramas de autenticação enviadas pelo </w:t>
      </w:r>
      <w:proofErr w:type="spellStart"/>
      <w:r w:rsidRPr="00B33DFC">
        <w:rPr>
          <w:b/>
          <w:i/>
          <w:sz w:val="24"/>
          <w:szCs w:val="24"/>
        </w:rPr>
        <w:t>host</w:t>
      </w:r>
      <w:proofErr w:type="spellEnd"/>
      <w:r w:rsidRPr="00B33DFC">
        <w:rPr>
          <w:b/>
          <w:sz w:val="24"/>
          <w:szCs w:val="24"/>
        </w:rPr>
        <w:t xml:space="preserve"> para o AP (se filtrar os resultados por </w:t>
      </w:r>
      <w:proofErr w:type="spellStart"/>
      <w:r w:rsidRPr="00B33DFC">
        <w:rPr>
          <w:b/>
          <w:i/>
          <w:sz w:val="24"/>
          <w:szCs w:val="24"/>
        </w:rPr>
        <w:t>wlan.</w:t>
      </w:r>
      <w:proofErr w:type="gramStart"/>
      <w:r w:rsidRPr="00B33DFC">
        <w:rPr>
          <w:b/>
          <w:i/>
          <w:sz w:val="24"/>
          <w:szCs w:val="24"/>
        </w:rPr>
        <w:t>fc.type</w:t>
      </w:r>
      <w:proofErr w:type="gramEnd"/>
      <w:r w:rsidRPr="00B33DFC">
        <w:rPr>
          <w:b/>
          <w:i/>
          <w:sz w:val="24"/>
          <w:szCs w:val="24"/>
        </w:rPr>
        <w:t>_subtype</w:t>
      </w:r>
      <w:proofErr w:type="spellEnd"/>
      <w:r w:rsidRPr="00B33DFC">
        <w:rPr>
          <w:b/>
          <w:sz w:val="24"/>
          <w:szCs w:val="24"/>
        </w:rPr>
        <w:t xml:space="preserve"> ajuda a localização). Quantas tramas de </w:t>
      </w:r>
      <w:proofErr w:type="spellStart"/>
      <w:r w:rsidRPr="00B33DFC">
        <w:rPr>
          <w:b/>
          <w:i/>
          <w:sz w:val="24"/>
          <w:szCs w:val="24"/>
        </w:rPr>
        <w:t>authentication</w:t>
      </w:r>
      <w:proofErr w:type="spellEnd"/>
      <w:r w:rsidRPr="00B33DFC">
        <w:rPr>
          <w:b/>
          <w:sz w:val="24"/>
          <w:szCs w:val="24"/>
        </w:rPr>
        <w:t xml:space="preserve"> são enviadas do </w:t>
      </w:r>
      <w:proofErr w:type="spellStart"/>
      <w:r w:rsidRPr="00B33DFC">
        <w:rPr>
          <w:b/>
          <w:i/>
          <w:sz w:val="24"/>
          <w:szCs w:val="24"/>
        </w:rPr>
        <w:t>host</w:t>
      </w:r>
      <w:proofErr w:type="spellEnd"/>
      <w:r w:rsidRPr="00B33DFC">
        <w:rPr>
          <w:b/>
          <w:sz w:val="24"/>
          <w:szCs w:val="24"/>
        </w:rPr>
        <w:t xml:space="preserve"> sem fios para o AP linksys_SES_24086?</w:t>
      </w:r>
    </w:p>
    <w:p w:rsidR="00B33DFC" w:rsidRPr="00B33DFC" w:rsidRDefault="00B33DFC" w:rsidP="00B33DFC">
      <w:pPr>
        <w:jc w:val="both"/>
        <w:rPr>
          <w:b/>
          <w:sz w:val="24"/>
          <w:szCs w:val="24"/>
        </w:rPr>
      </w:pPr>
    </w:p>
    <w:p w:rsidR="00B90EFF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O </w:t>
      </w:r>
      <w:proofErr w:type="spellStart"/>
      <w:r w:rsidRPr="00B33DFC">
        <w:rPr>
          <w:b/>
          <w:i/>
          <w:sz w:val="24"/>
          <w:szCs w:val="24"/>
        </w:rPr>
        <w:t>host</w:t>
      </w:r>
      <w:proofErr w:type="spellEnd"/>
      <w:r w:rsidRPr="00B33DFC">
        <w:rPr>
          <w:b/>
          <w:sz w:val="24"/>
          <w:szCs w:val="24"/>
        </w:rPr>
        <w:t xml:space="preserve"> tenta usar algum algoritmo de autenticação/chave ou tenta aceder de forma aberta (consulte o </w:t>
      </w:r>
      <w:proofErr w:type="spellStart"/>
      <w:r w:rsidRPr="00B33DFC">
        <w:rPr>
          <w:b/>
          <w:i/>
          <w:sz w:val="24"/>
          <w:szCs w:val="24"/>
        </w:rPr>
        <w:t>authentication</w:t>
      </w:r>
      <w:proofErr w:type="spellEnd"/>
      <w:r w:rsidRPr="00B33DFC">
        <w:rPr>
          <w:b/>
          <w:sz w:val="24"/>
          <w:szCs w:val="24"/>
        </w:rPr>
        <w:t xml:space="preserve"> </w:t>
      </w:r>
      <w:proofErr w:type="spellStart"/>
      <w:r w:rsidRPr="00B33DFC">
        <w:rPr>
          <w:b/>
          <w:i/>
          <w:sz w:val="24"/>
          <w:szCs w:val="24"/>
        </w:rPr>
        <w:t>algorithm</w:t>
      </w:r>
      <w:proofErr w:type="spellEnd"/>
      <w:r w:rsidRPr="00B33DFC">
        <w:rPr>
          <w:b/>
          <w:sz w:val="24"/>
          <w:szCs w:val="24"/>
        </w:rPr>
        <w:t xml:space="preserve"> na trama)? Existe alguma resposta do AP linksys_SES_24086 ao pedido de autenticação? Porquê?</w:t>
      </w:r>
    </w:p>
    <w:p w:rsidR="00F32D82" w:rsidRDefault="00F32D82" w:rsidP="00F32D8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i/>
          <w:sz w:val="24"/>
          <w:szCs w:val="24"/>
        </w:rPr>
        <w:t>host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tenta autenticar-se ao AP de forma aberta visto que o seu </w:t>
      </w:r>
      <w:proofErr w:type="spellStart"/>
      <w:r>
        <w:rPr>
          <w:i/>
          <w:sz w:val="24"/>
          <w:szCs w:val="24"/>
        </w:rPr>
        <w:t>authentication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algortithm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é “</w:t>
      </w:r>
      <w:r w:rsidRPr="00F32D82">
        <w:rPr>
          <w:i/>
          <w:sz w:val="24"/>
          <w:szCs w:val="24"/>
        </w:rPr>
        <w:t xml:space="preserve">Open </w:t>
      </w:r>
      <w:proofErr w:type="spellStart"/>
      <w:r w:rsidRPr="00F32D82">
        <w:rPr>
          <w:i/>
          <w:sz w:val="24"/>
          <w:szCs w:val="24"/>
        </w:rPr>
        <w:t>System</w:t>
      </w:r>
      <w:proofErr w:type="spellEnd"/>
      <w:r w:rsidRPr="00F32D82">
        <w:rPr>
          <w:i/>
          <w:sz w:val="24"/>
          <w:szCs w:val="24"/>
        </w:rPr>
        <w:t xml:space="preserve"> (0)</w:t>
      </w:r>
      <w:r>
        <w:rPr>
          <w:sz w:val="24"/>
          <w:szCs w:val="24"/>
        </w:rPr>
        <w:t>”</w:t>
      </w:r>
      <w:r w:rsidR="007D0A28">
        <w:rPr>
          <w:sz w:val="24"/>
          <w:szCs w:val="24"/>
        </w:rPr>
        <w:t xml:space="preserve"> (no pedido de autenticação presente na linha 1740)</w:t>
      </w:r>
      <w:r>
        <w:rPr>
          <w:sz w:val="24"/>
          <w:szCs w:val="24"/>
        </w:rPr>
        <w:t xml:space="preserve">. Não existe nenhuma resposta do AP </w:t>
      </w:r>
      <w:r w:rsidRPr="00F32D82">
        <w:rPr>
          <w:sz w:val="24"/>
          <w:szCs w:val="24"/>
        </w:rPr>
        <w:t>linksys_SES_24086</w:t>
      </w:r>
      <w:r>
        <w:rPr>
          <w:sz w:val="24"/>
          <w:szCs w:val="24"/>
        </w:rPr>
        <w:t xml:space="preserve"> visto que se trata de um AP sem acesso aberto.</w:t>
      </w:r>
    </w:p>
    <w:p w:rsidR="00F32D82" w:rsidRPr="00F32D82" w:rsidRDefault="00F32D82" w:rsidP="00F32D82">
      <w:pPr>
        <w:ind w:left="708"/>
        <w:jc w:val="both"/>
        <w:rPr>
          <w:sz w:val="24"/>
          <w:szCs w:val="24"/>
        </w:rPr>
      </w:pPr>
    </w:p>
    <w:p w:rsidR="00B33DFC" w:rsidRPr="00B33DFC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>Verifique que, após a tentativa de associação fa</w:t>
      </w:r>
      <w:r>
        <w:rPr>
          <w:b/>
          <w:sz w:val="24"/>
          <w:szCs w:val="24"/>
        </w:rPr>
        <w:t xml:space="preserve">lhada, o </w:t>
      </w:r>
      <w:proofErr w:type="spellStart"/>
      <w:r w:rsidRPr="00B33DFC">
        <w:rPr>
          <w:b/>
          <w:i/>
          <w:sz w:val="24"/>
          <w:szCs w:val="24"/>
        </w:rPr>
        <w:t>host</w:t>
      </w:r>
      <w:proofErr w:type="spellEnd"/>
      <w:r>
        <w:rPr>
          <w:b/>
          <w:sz w:val="24"/>
          <w:szCs w:val="24"/>
        </w:rPr>
        <w:t xml:space="preserve"> volta a associar</w:t>
      </w:r>
      <w:r w:rsidRPr="00B33DFC">
        <w:rPr>
          <w:b/>
          <w:sz w:val="24"/>
          <w:szCs w:val="24"/>
        </w:rPr>
        <w:t>‐</w:t>
      </w:r>
      <w:r>
        <w:rPr>
          <w:b/>
          <w:sz w:val="24"/>
          <w:szCs w:val="24"/>
        </w:rPr>
        <w:t xml:space="preserve">  -</w:t>
      </w:r>
      <w:r w:rsidRPr="00B33DFC">
        <w:rPr>
          <w:b/>
          <w:sz w:val="24"/>
          <w:szCs w:val="24"/>
        </w:rPr>
        <w:t xml:space="preserve">se ao AP 30 </w:t>
      </w:r>
      <w:proofErr w:type="spellStart"/>
      <w:r w:rsidRPr="00B33DFC">
        <w:rPr>
          <w:b/>
          <w:sz w:val="24"/>
          <w:szCs w:val="24"/>
        </w:rPr>
        <w:t>Munroe</w:t>
      </w:r>
      <w:proofErr w:type="spellEnd"/>
      <w:r w:rsidRPr="00B33DFC">
        <w:rPr>
          <w:b/>
          <w:sz w:val="24"/>
          <w:szCs w:val="24"/>
        </w:rPr>
        <w:t xml:space="preserve"> St. Identifique as tramas usadas para o efeito.</w:t>
      </w:r>
    </w:p>
    <w:p w:rsidR="00F67558" w:rsidRPr="00F67558" w:rsidRDefault="00F67558" w:rsidP="00F67558">
      <w:pPr>
        <w:ind w:left="708"/>
        <w:rPr>
          <w:i/>
          <w:sz w:val="24"/>
          <w:szCs w:val="24"/>
        </w:rPr>
      </w:pPr>
      <w:r>
        <w:rPr>
          <w:sz w:val="24"/>
          <w:szCs w:val="24"/>
        </w:rPr>
        <w:t xml:space="preserve">Primeiramente, o </w:t>
      </w:r>
      <w:proofErr w:type="spellStart"/>
      <w:r>
        <w:rPr>
          <w:i/>
          <w:sz w:val="24"/>
          <w:szCs w:val="24"/>
        </w:rPr>
        <w:t>host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efetua a dissociação do AP </w:t>
      </w:r>
      <w:r w:rsidRPr="00F67558">
        <w:rPr>
          <w:sz w:val="24"/>
          <w:szCs w:val="24"/>
        </w:rPr>
        <w:t>linksys_SES_24086</w:t>
      </w:r>
      <w:r>
        <w:rPr>
          <w:sz w:val="24"/>
          <w:szCs w:val="24"/>
        </w:rPr>
        <w:t xml:space="preserve"> através do envio de tramas </w:t>
      </w:r>
      <w:proofErr w:type="spellStart"/>
      <w:r>
        <w:rPr>
          <w:i/>
          <w:sz w:val="24"/>
          <w:szCs w:val="24"/>
        </w:rPr>
        <w:t>deauthentication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(da linha 2142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2151). De seguida, na linha 2152, é enviado um </w:t>
      </w:r>
      <w:proofErr w:type="spellStart"/>
      <w:r>
        <w:rPr>
          <w:i/>
          <w:sz w:val="24"/>
          <w:szCs w:val="24"/>
        </w:rPr>
        <w:t>probe</w:t>
      </w:r>
      <w:proofErr w:type="spellEnd"/>
      <w:r>
        <w:rPr>
          <w:i/>
          <w:sz w:val="24"/>
          <w:szCs w:val="24"/>
        </w:rPr>
        <w:t xml:space="preserve"> er</w:t>
      </w:r>
      <w:bookmarkStart w:id="0" w:name="_GoBack"/>
      <w:bookmarkEnd w:id="0"/>
    </w:p>
    <w:p w:rsidR="00F67558" w:rsidRDefault="00F67558" w:rsidP="00F67558">
      <w:pPr>
        <w:ind w:left="708"/>
        <w:rPr>
          <w:sz w:val="24"/>
          <w:szCs w:val="24"/>
        </w:rPr>
      </w:pPr>
    </w:p>
    <w:p w:rsidR="00526A2F" w:rsidRPr="00B33DFC" w:rsidRDefault="00B33DFC" w:rsidP="00F67558">
      <w:pPr>
        <w:ind w:left="708"/>
        <w:rPr>
          <w:sz w:val="24"/>
        </w:rPr>
      </w:pPr>
      <w:r w:rsidRPr="00B33DFC">
        <w:rPr>
          <w:b/>
          <w:sz w:val="24"/>
          <w:szCs w:val="24"/>
        </w:rPr>
        <w:t xml:space="preserve">A amostra de tráfego </w:t>
      </w:r>
      <w:proofErr w:type="spellStart"/>
      <w:r w:rsidRPr="00B33DFC">
        <w:rPr>
          <w:b/>
          <w:i/>
          <w:sz w:val="24"/>
          <w:szCs w:val="24"/>
        </w:rPr>
        <w:t>WiFi</w:t>
      </w:r>
      <w:proofErr w:type="spellEnd"/>
      <w:r w:rsidRPr="00B33DFC">
        <w:rPr>
          <w:b/>
          <w:sz w:val="24"/>
          <w:szCs w:val="24"/>
        </w:rPr>
        <w:t xml:space="preserve"> usada anteriormente não usa tramas de controlo RTS/CTS na troca de dados entre as </w:t>
      </w:r>
      <w:proofErr w:type="spellStart"/>
      <w:r w:rsidRPr="00B33DFC">
        <w:rPr>
          <w:b/>
          <w:sz w:val="24"/>
          <w:szCs w:val="24"/>
        </w:rPr>
        <w:t>STAs</w:t>
      </w:r>
      <w:proofErr w:type="spellEnd"/>
      <w:r w:rsidRPr="00B33DFC">
        <w:rPr>
          <w:b/>
          <w:sz w:val="24"/>
          <w:szCs w:val="24"/>
        </w:rPr>
        <w:t xml:space="preserve"> e o AP/Router da WLAN. Esta opção é atualmente bastan</w:t>
      </w:r>
      <w:r>
        <w:rPr>
          <w:b/>
          <w:sz w:val="24"/>
          <w:szCs w:val="24"/>
        </w:rPr>
        <w:t>te usada para efetuar uma "pré</w:t>
      </w:r>
      <w:r w:rsidRPr="00B33DFC">
        <w:rPr>
          <w:b/>
          <w:sz w:val="24"/>
          <w:szCs w:val="24"/>
        </w:rPr>
        <w:t xml:space="preserve">‐reserva" do acesso ao meio, permitindo reduzir o número de colisões resultante maioritariamente de </w:t>
      </w:r>
      <w:proofErr w:type="spellStart"/>
      <w:r w:rsidRPr="00B33DFC">
        <w:rPr>
          <w:b/>
          <w:sz w:val="24"/>
          <w:szCs w:val="24"/>
        </w:rPr>
        <w:t>STAs</w:t>
      </w:r>
      <w:proofErr w:type="spellEnd"/>
      <w:r w:rsidRPr="00B33DFC">
        <w:rPr>
          <w:b/>
          <w:sz w:val="24"/>
          <w:szCs w:val="24"/>
        </w:rPr>
        <w:t xml:space="preserve"> escondidas. Se pretender, a título experimental, pode verificar o uso deste tipo de tramas na rede </w:t>
      </w:r>
      <w:proofErr w:type="spellStart"/>
      <w:r w:rsidRPr="00B33DFC">
        <w:rPr>
          <w:b/>
          <w:i/>
          <w:sz w:val="24"/>
          <w:szCs w:val="24"/>
        </w:rPr>
        <w:t>eduroam</w:t>
      </w:r>
      <w:proofErr w:type="spellEnd"/>
      <w:r w:rsidRPr="00B33DFC">
        <w:rPr>
          <w:b/>
          <w:sz w:val="24"/>
          <w:szCs w:val="24"/>
        </w:rPr>
        <w:t>.</w:t>
      </w:r>
    </w:p>
    <w:sectPr w:rsidR="00526A2F" w:rsidRPr="00B33DF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006" w:rsidRDefault="008D3006" w:rsidP="00664BAF">
      <w:pPr>
        <w:spacing w:after="0" w:line="240" w:lineRule="auto"/>
      </w:pPr>
      <w:r>
        <w:separator/>
      </w:r>
    </w:p>
  </w:endnote>
  <w:endnote w:type="continuationSeparator" w:id="0">
    <w:p w:rsidR="008D3006" w:rsidRDefault="008D3006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006" w:rsidRDefault="008D3006" w:rsidP="00664BAF">
      <w:pPr>
        <w:spacing w:after="0" w:line="240" w:lineRule="auto"/>
      </w:pPr>
      <w:r>
        <w:separator/>
      </w:r>
    </w:p>
  </w:footnote>
  <w:footnote w:type="continuationSeparator" w:id="0">
    <w:p w:rsidR="008D3006" w:rsidRDefault="008D3006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6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8"/>
  </w:num>
  <w:num w:numId="10">
    <w:abstractNumId w:val="15"/>
  </w:num>
  <w:num w:numId="11">
    <w:abstractNumId w:val="2"/>
  </w:num>
  <w:num w:numId="12">
    <w:abstractNumId w:val="17"/>
  </w:num>
  <w:num w:numId="13">
    <w:abstractNumId w:val="1"/>
  </w:num>
  <w:num w:numId="14">
    <w:abstractNumId w:val="4"/>
  </w:num>
  <w:num w:numId="15">
    <w:abstractNumId w:val="12"/>
  </w:num>
  <w:num w:numId="16">
    <w:abstractNumId w:val="16"/>
  </w:num>
  <w:num w:numId="17">
    <w:abstractNumId w:val="3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5AED"/>
    <w:rsid w:val="00023ED3"/>
    <w:rsid w:val="00046CA0"/>
    <w:rsid w:val="0005639B"/>
    <w:rsid w:val="00060BAA"/>
    <w:rsid w:val="00060C0F"/>
    <w:rsid w:val="0007501B"/>
    <w:rsid w:val="000D1C93"/>
    <w:rsid w:val="000E02AF"/>
    <w:rsid w:val="000E465E"/>
    <w:rsid w:val="000E7777"/>
    <w:rsid w:val="000F5791"/>
    <w:rsid w:val="000F6354"/>
    <w:rsid w:val="000F7301"/>
    <w:rsid w:val="001137F2"/>
    <w:rsid w:val="00125521"/>
    <w:rsid w:val="001545F4"/>
    <w:rsid w:val="001560B0"/>
    <w:rsid w:val="001748A8"/>
    <w:rsid w:val="00182F29"/>
    <w:rsid w:val="00184FA1"/>
    <w:rsid w:val="001B36F9"/>
    <w:rsid w:val="001E152E"/>
    <w:rsid w:val="001E5244"/>
    <w:rsid w:val="001F2553"/>
    <w:rsid w:val="002146A8"/>
    <w:rsid w:val="002229AF"/>
    <w:rsid w:val="002453F7"/>
    <w:rsid w:val="00246C47"/>
    <w:rsid w:val="0027133D"/>
    <w:rsid w:val="00282A4F"/>
    <w:rsid w:val="00291578"/>
    <w:rsid w:val="0029405F"/>
    <w:rsid w:val="00297285"/>
    <w:rsid w:val="002B59C2"/>
    <w:rsid w:val="002B5B6D"/>
    <w:rsid w:val="002B774C"/>
    <w:rsid w:val="002C1039"/>
    <w:rsid w:val="002E3598"/>
    <w:rsid w:val="002E7442"/>
    <w:rsid w:val="00306E3F"/>
    <w:rsid w:val="00311D80"/>
    <w:rsid w:val="003234D1"/>
    <w:rsid w:val="00331D7A"/>
    <w:rsid w:val="00360A64"/>
    <w:rsid w:val="0036179F"/>
    <w:rsid w:val="00361996"/>
    <w:rsid w:val="0039057A"/>
    <w:rsid w:val="003A4E6B"/>
    <w:rsid w:val="003B4309"/>
    <w:rsid w:val="003D3BD6"/>
    <w:rsid w:val="003E4299"/>
    <w:rsid w:val="003F7122"/>
    <w:rsid w:val="004642ED"/>
    <w:rsid w:val="004946A0"/>
    <w:rsid w:val="00494ACE"/>
    <w:rsid w:val="00494E89"/>
    <w:rsid w:val="004E30F6"/>
    <w:rsid w:val="004E5240"/>
    <w:rsid w:val="004E5EC0"/>
    <w:rsid w:val="004F686D"/>
    <w:rsid w:val="00517735"/>
    <w:rsid w:val="00523183"/>
    <w:rsid w:val="00526A2F"/>
    <w:rsid w:val="00542261"/>
    <w:rsid w:val="005624D3"/>
    <w:rsid w:val="005702BD"/>
    <w:rsid w:val="00573D5E"/>
    <w:rsid w:val="005A207E"/>
    <w:rsid w:val="005A5E9C"/>
    <w:rsid w:val="005A6A12"/>
    <w:rsid w:val="005B2B72"/>
    <w:rsid w:val="005B32B5"/>
    <w:rsid w:val="005C51A1"/>
    <w:rsid w:val="005D3A9B"/>
    <w:rsid w:val="005E4E5F"/>
    <w:rsid w:val="005F775F"/>
    <w:rsid w:val="00607BC0"/>
    <w:rsid w:val="0061117E"/>
    <w:rsid w:val="0064089D"/>
    <w:rsid w:val="00643A3F"/>
    <w:rsid w:val="006471F5"/>
    <w:rsid w:val="00664BAF"/>
    <w:rsid w:val="00670798"/>
    <w:rsid w:val="006842B9"/>
    <w:rsid w:val="006B32FD"/>
    <w:rsid w:val="006B4C2A"/>
    <w:rsid w:val="006C300F"/>
    <w:rsid w:val="006F40F3"/>
    <w:rsid w:val="006F6067"/>
    <w:rsid w:val="00723268"/>
    <w:rsid w:val="00736669"/>
    <w:rsid w:val="0074187B"/>
    <w:rsid w:val="00743148"/>
    <w:rsid w:val="00744EFB"/>
    <w:rsid w:val="00752A0A"/>
    <w:rsid w:val="0077224B"/>
    <w:rsid w:val="007775F4"/>
    <w:rsid w:val="00785E44"/>
    <w:rsid w:val="00786C39"/>
    <w:rsid w:val="00792095"/>
    <w:rsid w:val="007D0A28"/>
    <w:rsid w:val="00825750"/>
    <w:rsid w:val="00831543"/>
    <w:rsid w:val="00850A1C"/>
    <w:rsid w:val="008A0D0A"/>
    <w:rsid w:val="008A15DF"/>
    <w:rsid w:val="008B4A5B"/>
    <w:rsid w:val="008C4B82"/>
    <w:rsid w:val="008D3006"/>
    <w:rsid w:val="008D3365"/>
    <w:rsid w:val="008D7742"/>
    <w:rsid w:val="008F6566"/>
    <w:rsid w:val="009128B3"/>
    <w:rsid w:val="00956B4C"/>
    <w:rsid w:val="00956DF1"/>
    <w:rsid w:val="0099418E"/>
    <w:rsid w:val="009D4DD7"/>
    <w:rsid w:val="00A06D7C"/>
    <w:rsid w:val="00A506CB"/>
    <w:rsid w:val="00A74FEE"/>
    <w:rsid w:val="00A87D36"/>
    <w:rsid w:val="00A9719B"/>
    <w:rsid w:val="00A9735C"/>
    <w:rsid w:val="00AA12BF"/>
    <w:rsid w:val="00AA2454"/>
    <w:rsid w:val="00AB1763"/>
    <w:rsid w:val="00AB19C7"/>
    <w:rsid w:val="00AE6B97"/>
    <w:rsid w:val="00B16286"/>
    <w:rsid w:val="00B33DFC"/>
    <w:rsid w:val="00B4652C"/>
    <w:rsid w:val="00B90EFF"/>
    <w:rsid w:val="00B95E5A"/>
    <w:rsid w:val="00BB0FDA"/>
    <w:rsid w:val="00BB1459"/>
    <w:rsid w:val="00BD31F4"/>
    <w:rsid w:val="00BE6DCC"/>
    <w:rsid w:val="00BF6037"/>
    <w:rsid w:val="00C51702"/>
    <w:rsid w:val="00C52CD2"/>
    <w:rsid w:val="00C569B2"/>
    <w:rsid w:val="00C7003A"/>
    <w:rsid w:val="00C935D7"/>
    <w:rsid w:val="00C97551"/>
    <w:rsid w:val="00CB5476"/>
    <w:rsid w:val="00CD49AE"/>
    <w:rsid w:val="00D03CF6"/>
    <w:rsid w:val="00D132DD"/>
    <w:rsid w:val="00D2786C"/>
    <w:rsid w:val="00D412A3"/>
    <w:rsid w:val="00D64457"/>
    <w:rsid w:val="00D74A1E"/>
    <w:rsid w:val="00D861E2"/>
    <w:rsid w:val="00DA70F0"/>
    <w:rsid w:val="00DE72D6"/>
    <w:rsid w:val="00DF5996"/>
    <w:rsid w:val="00E02651"/>
    <w:rsid w:val="00E05E5C"/>
    <w:rsid w:val="00E239E6"/>
    <w:rsid w:val="00E26243"/>
    <w:rsid w:val="00E26E2E"/>
    <w:rsid w:val="00E35D47"/>
    <w:rsid w:val="00E40281"/>
    <w:rsid w:val="00E412BF"/>
    <w:rsid w:val="00E55C25"/>
    <w:rsid w:val="00E5601B"/>
    <w:rsid w:val="00E7482C"/>
    <w:rsid w:val="00E8037B"/>
    <w:rsid w:val="00E836C9"/>
    <w:rsid w:val="00E93D67"/>
    <w:rsid w:val="00E954F9"/>
    <w:rsid w:val="00E97BEF"/>
    <w:rsid w:val="00EA03B9"/>
    <w:rsid w:val="00EB032D"/>
    <w:rsid w:val="00ED40D7"/>
    <w:rsid w:val="00F05A01"/>
    <w:rsid w:val="00F13BFF"/>
    <w:rsid w:val="00F17B8C"/>
    <w:rsid w:val="00F3089D"/>
    <w:rsid w:val="00F32D82"/>
    <w:rsid w:val="00F451DF"/>
    <w:rsid w:val="00F47040"/>
    <w:rsid w:val="00F57D63"/>
    <w:rsid w:val="00F67558"/>
    <w:rsid w:val="00F73023"/>
    <w:rsid w:val="00F7616F"/>
    <w:rsid w:val="00F96A41"/>
    <w:rsid w:val="00FD278F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507A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106</cp:revision>
  <cp:lastPrinted>2016-11-07T23:28:00Z</cp:lastPrinted>
  <dcterms:created xsi:type="dcterms:W3CDTF">2016-11-01T21:13:00Z</dcterms:created>
  <dcterms:modified xsi:type="dcterms:W3CDTF">2016-11-21T15:13:00Z</dcterms:modified>
</cp:coreProperties>
</file>