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81"/>
        </w:numPr>
        <w:spacing w:line="360" w:lineRule="auto"/>
        <w:ind w:left="-992.1259842519685" w:right="-1032.9921259842508" w:hanging="15"/>
        <w:jc w:val="center"/>
        <w:rPr>
          <w:u w:val="none"/>
        </w:rPr>
      </w:pPr>
      <w:bookmarkStart w:colFirst="0" w:colLast="0" w:name="_k96oll5s2r9w" w:id="0"/>
      <w:bookmarkEnd w:id="0"/>
      <w:r w:rsidDel="00000000" w:rsidR="00000000" w:rsidRPr="00000000">
        <w:rPr>
          <w:rtl w:val="0"/>
        </w:rPr>
        <w:t xml:space="preserve">VER NA RETA FINAL</w:t>
      </w:r>
    </w:p>
    <w:p w:rsidR="00000000" w:rsidDel="00000000" w:rsidP="00000000" w:rsidRDefault="00000000" w:rsidRPr="00000000" w14:paraId="00000002">
      <w:pPr>
        <w:numPr>
          <w:ilvl w:val="0"/>
          <w:numId w:val="86"/>
        </w:numPr>
        <w:ind w:left="720" w:hanging="360"/>
        <w:rPr>
          <w:u w:val="none"/>
        </w:rPr>
      </w:pPr>
      <w:r w:rsidDel="00000000" w:rsidR="00000000" w:rsidRPr="00000000">
        <w:rPr>
          <w:rtl w:val="0"/>
        </w:rPr>
        <w:t xml:space="preserve">Ver tudo, preferência primeiro</w:t>
      </w:r>
    </w:p>
    <w:p w:rsidR="00000000" w:rsidDel="00000000" w:rsidP="00000000" w:rsidRDefault="00000000" w:rsidRPr="00000000" w14:paraId="00000003">
      <w:pPr>
        <w:numPr>
          <w:ilvl w:val="0"/>
          <w:numId w:val="86"/>
        </w:numPr>
        <w:ind w:left="720" w:hanging="360"/>
        <w:rPr>
          <w:b w:val="1"/>
          <w:bCs w:val="1"/>
        </w:rPr>
      </w:pPr>
      <w:r w:rsidDel="00000000" w:rsidR="00000000" w:rsidRPr="00000000">
        <w:rPr>
          <w:b w:val="1"/>
          <w:bCs w:val="1"/>
          <w:rtl w:val="0"/>
        </w:rPr>
        <w:t xml:space="preserve">RENÚNCIA DE RECEITA</w:t>
      </w:r>
    </w:p>
    <w:p w:rsidR="00000000" w:rsidDel="00000000" w:rsidP="00000000" w:rsidRDefault="00000000" w:rsidRPr="00000000" w14:paraId="00000004">
      <w:pPr>
        <w:numPr>
          <w:ilvl w:val="0"/>
          <w:numId w:val="86"/>
        </w:numPr>
        <w:ind w:left="720" w:hanging="360"/>
        <w:rPr>
          <w:b w:val="1"/>
          <w:bCs w:val="1"/>
        </w:rPr>
      </w:pPr>
      <w:r w:rsidDel="00000000" w:rsidR="00000000" w:rsidRPr="00000000">
        <w:rPr>
          <w:b w:val="1"/>
          <w:bCs w:val="1"/>
          <w:rtl w:val="0"/>
        </w:rPr>
        <w:t xml:space="preserve">securitização de crédito</w:t>
      </w:r>
    </w:p>
    <w:p w:rsidR="00000000" w:rsidDel="00000000" w:rsidP="00000000" w:rsidRDefault="00000000" w:rsidRPr="00000000" w14:paraId="00000005">
      <w:pPr>
        <w:numPr>
          <w:ilvl w:val="0"/>
          <w:numId w:val="86"/>
        </w:numPr>
        <w:ind w:left="720" w:hanging="360"/>
        <w:rPr>
          <w:b w:val="1"/>
          <w:bCs w:val="1"/>
        </w:rPr>
      </w:pPr>
      <w:r w:rsidDel="00000000" w:rsidR="00000000" w:rsidRPr="00000000">
        <w:rPr>
          <w:b w:val="1"/>
          <w:bCs w:val="1"/>
          <w:rtl w:val="0"/>
        </w:rPr>
        <w:t xml:space="preserve">operações de crédito</w:t>
      </w:r>
    </w:p>
    <w:p w:rsidR="00000000" w:rsidDel="00000000" w:rsidP="00000000" w:rsidRDefault="00000000" w:rsidRPr="00000000" w14:paraId="00000006">
      <w:pPr>
        <w:numPr>
          <w:ilvl w:val="0"/>
          <w:numId w:val="86"/>
        </w:numPr>
        <w:ind w:left="720" w:hanging="360"/>
        <w:rPr>
          <w:b w:val="1"/>
          <w:bCs w:val="1"/>
        </w:rPr>
      </w:pPr>
      <w:r w:rsidDel="00000000" w:rsidR="00000000" w:rsidRPr="00000000">
        <w:rPr>
          <w:b w:val="1"/>
          <w:bCs w:val="1"/>
          <w:rtl w:val="0"/>
        </w:rPr>
        <w:t xml:space="preserve">precatório</w:t>
      </w:r>
    </w:p>
    <w:p w:rsidR="00000000" w:rsidDel="00000000" w:rsidP="00000000" w:rsidRDefault="00000000" w:rsidRPr="00000000" w14:paraId="00000007">
      <w:pPr>
        <w:numPr>
          <w:ilvl w:val="0"/>
          <w:numId w:val="86"/>
        </w:numPr>
        <w:ind w:left="720" w:hanging="360"/>
        <w:rPr>
          <w:b w:val="1"/>
          <w:bCs w:val="1"/>
        </w:rPr>
      </w:pPr>
      <w:r w:rsidDel="00000000" w:rsidR="00000000" w:rsidRPr="00000000">
        <w:rPr>
          <w:b w:val="1"/>
          <w:bCs w:val="1"/>
          <w:rtl w:val="0"/>
        </w:rPr>
        <w:t xml:space="preserve">REGIME DE RECUPERAÇÃO FISCAL</w:t>
      </w:r>
    </w:p>
    <w:p w:rsidR="00000000" w:rsidDel="00000000" w:rsidP="00000000" w:rsidRDefault="00000000" w:rsidRPr="00000000" w14:paraId="00000008">
      <w:pPr>
        <w:numPr>
          <w:ilvl w:val="0"/>
          <w:numId w:val="86"/>
        </w:numPr>
        <w:spacing w:line="276" w:lineRule="auto"/>
        <w:ind w:left="720" w:right="0" w:hanging="360"/>
      </w:pPr>
      <w:r w:rsidDel="00000000" w:rsidR="00000000" w:rsidRPr="00000000">
        <w:rPr>
          <w:rtl w:val="0"/>
        </w:rPr>
        <w:t xml:space="preserve">quando os prazos são duplicados (art. 66, lc 101|)e quando as restrições aos municípios (art. 23, § 5º)</w:t>
      </w:r>
    </w:p>
    <w:p w:rsidR="00000000" w:rsidDel="00000000" w:rsidP="00000000" w:rsidRDefault="00000000" w:rsidRPr="00000000" w14:paraId="00000009">
      <w:pPr>
        <w:numPr>
          <w:ilvl w:val="0"/>
          <w:numId w:val="86"/>
        </w:numPr>
        <w:ind w:left="720" w:hanging="360"/>
        <w:rPr>
          <w:u w:val="none"/>
        </w:rPr>
      </w:pPr>
      <w:r w:rsidDel="00000000" w:rsidR="00000000" w:rsidRPr="00000000">
        <w:rPr>
          <w:rtl w:val="0"/>
        </w:rPr>
        <w:t xml:space="preserve">Doutrina Drago</w:t>
      </w:r>
    </w:p>
    <w:p w:rsidR="00000000" w:rsidDel="00000000" w:rsidP="00000000" w:rsidRDefault="00000000" w:rsidRPr="00000000" w14:paraId="0000000A">
      <w:pPr>
        <w:pStyle w:val="Title"/>
        <w:numPr>
          <w:ilvl w:val="0"/>
          <w:numId w:val="181"/>
        </w:numPr>
        <w:spacing w:line="360" w:lineRule="auto"/>
        <w:ind w:left="-992.1259842519685" w:right="-1032.9921259842508" w:hanging="15"/>
        <w:jc w:val="center"/>
        <w:rPr>
          <w:u w:val="none"/>
        </w:rPr>
      </w:pPr>
      <w:bookmarkStart w:colFirst="0" w:colLast="0" w:name="_e4qslveungno" w:id="1"/>
      <w:bookmarkEnd w:id="1"/>
      <w:r w:rsidDel="00000000" w:rsidR="00000000" w:rsidRPr="00000000">
        <w:rPr>
          <w:rtl w:val="0"/>
        </w:rPr>
        <w:t xml:space="preserve">atualizado até a LC 224/25</w:t>
      </w:r>
    </w:p>
    <w:p w:rsidR="00000000" w:rsidDel="00000000" w:rsidP="00000000" w:rsidRDefault="00000000" w:rsidRPr="00000000" w14:paraId="0000000B">
      <w:pPr>
        <w:pStyle w:val="Title"/>
        <w:numPr>
          <w:ilvl w:val="0"/>
          <w:numId w:val="181"/>
        </w:numPr>
        <w:spacing w:line="360" w:lineRule="auto"/>
        <w:ind w:left="-992.1259842519685" w:right="-1032.9921259842508" w:hanging="15"/>
        <w:rPr>
          <w:u w:val="none"/>
        </w:rPr>
      </w:pPr>
      <w:bookmarkStart w:colFirst="0" w:colLast="0" w:name="_za27dsaweebh" w:id="2"/>
      <w:bookmarkEnd w:id="2"/>
      <w:r w:rsidDel="00000000" w:rsidR="00000000" w:rsidRPr="00000000">
        <w:rPr>
          <w:rtl w:val="0"/>
        </w:rPr>
        <w:t xml:space="preserve"> </w:t>
      </w:r>
      <w:r w:rsidDel="00000000" w:rsidR="00000000" w:rsidRPr="00000000">
        <w:rPr>
          <w:rtl w:val="0"/>
        </w:rPr>
        <w:t xml:space="preserve">ORÇAMENTO</w:t>
      </w:r>
    </w:p>
    <w:p w:rsidR="00000000" w:rsidDel="00000000" w:rsidP="00000000" w:rsidRDefault="00000000" w:rsidRPr="00000000" w14:paraId="0000000C">
      <w:pPr>
        <w:numPr>
          <w:ilvl w:val="0"/>
          <w:numId w:val="175"/>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Natureza jurídica do orçamento?</w:t>
      </w:r>
    </w:p>
    <w:p w:rsidR="00000000" w:rsidDel="00000000" w:rsidP="00000000" w:rsidRDefault="00000000" w:rsidRPr="00000000" w14:paraId="0000000D">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0E">
      <w:pPr>
        <w:numPr>
          <w:ilvl w:val="0"/>
          <w:numId w:val="19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R: Prevalece no Brasil o entendimento de que o orçamento é autorizativo, ou seja, o Poder Público não está obrigado a executar todas as despesas previstas no orçamento, ele está meramente autorizado a fazê-lo.</w:t>
      </w:r>
    </w:p>
    <w:p w:rsidR="00000000" w:rsidDel="00000000" w:rsidP="00000000" w:rsidRDefault="00000000" w:rsidRPr="00000000" w14:paraId="0000000F">
      <w:pPr>
        <w:numPr>
          <w:ilvl w:val="0"/>
          <w:numId w:val="19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Com a EC 85/15 a parte do orçamento referente às emendas parlamentares individuais se tornaram impositivas e A EC 100/19 aprofundou a impositividade, agora as emendas parlamentares de bancada também são de execução obrigatória.</w:t>
      </w:r>
    </w:p>
    <w:p w:rsidR="00000000" w:rsidDel="00000000" w:rsidP="00000000" w:rsidRDefault="00000000" w:rsidRPr="00000000" w14:paraId="00000010">
      <w:pPr>
        <w:numPr>
          <w:ilvl w:val="0"/>
          <w:numId w:val="19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Harrison Leite e Valdecir Pascoal defendem que, por força deste parágrafo, todo o orçamento é impositivo. A partir desse entendimento já começou a se falar em princípio do orçamento impositivo. O problema, contudo, é que ainda não temos manifestações jurisprudenciais </w:t>
      </w:r>
      <w:r w:rsidDel="00000000" w:rsidR="00000000" w:rsidRPr="00000000">
        <w:rPr>
          <w:b w:val="1"/>
          <w:bCs w:val="1"/>
          <w:sz w:val="24"/>
          <w:szCs w:val="24"/>
          <w:rtl w:val="0"/>
        </w:rPr>
        <w:t xml:space="preserve">(VUNESP)</w:t>
      </w:r>
    </w:p>
    <w:p w:rsidR="00000000" w:rsidDel="00000000" w:rsidP="00000000" w:rsidRDefault="00000000" w:rsidRPr="00000000" w14:paraId="00000011">
      <w:pPr>
        <w:numPr>
          <w:ilvl w:val="0"/>
          <w:numId w:val="190"/>
        </w:numPr>
        <w:spacing w:line="360" w:lineRule="auto"/>
        <w:ind w:left="-992.1259842519685" w:right="-1032.9921259842508" w:hanging="15"/>
        <w:jc w:val="both"/>
        <w:rPr>
          <w:sz w:val="24"/>
          <w:szCs w:val="24"/>
          <w:u w:val="none"/>
        </w:rPr>
      </w:pPr>
      <w:r w:rsidDel="00000000" w:rsidR="00000000" w:rsidRPr="00000000">
        <w:rPr>
          <w:sz w:val="24"/>
          <w:szCs w:val="24"/>
        </w:rPr>
        <w:drawing>
          <wp:inline distB="114300" distT="114300" distL="114300" distR="114300">
            <wp:extent cx="5731200" cy="1866900"/>
            <wp:effectExtent b="0" l="0" r="0" t="0"/>
            <wp:docPr id="40"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5731200" cy="812800"/>
            <wp:effectExtent b="0" l="0" r="0" t="0"/>
            <wp:docPr id="53"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84"/>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Quais tipos de orçamento?</w:t>
      </w:r>
    </w:p>
    <w:p w:rsidR="00000000" w:rsidDel="00000000" w:rsidP="00000000" w:rsidRDefault="00000000" w:rsidRPr="00000000" w14:paraId="0000001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15">
      <w:pPr>
        <w:spacing w:line="360" w:lineRule="auto"/>
        <w:ind w:left="-992.1259842519685" w:right="-1032.9921259842508" w:hanging="15"/>
        <w:jc w:val="both"/>
        <w:rPr>
          <w:sz w:val="24"/>
          <w:szCs w:val="24"/>
        </w:rPr>
      </w:pPr>
      <w:r w:rsidDel="00000000" w:rsidR="00000000" w:rsidRPr="00000000">
        <w:rPr>
          <w:sz w:val="24"/>
          <w:szCs w:val="24"/>
          <w:rtl w:val="0"/>
        </w:rPr>
        <w:t xml:space="preserve">orçamento tradicional </w:t>
      </w:r>
      <w:r w:rsidDel="00000000" w:rsidR="00000000" w:rsidRPr="00000000">
        <w:rPr>
          <w:sz w:val="24"/>
          <w:szCs w:val="24"/>
          <w:rtl w:val="0"/>
        </w:rPr>
        <w:t xml:space="preserve">- orçamento consiste em uma mera peça contábil, em que não há planejamento das ações governamentais</w:t>
      </w:r>
      <w:r w:rsidDel="00000000" w:rsidR="00000000" w:rsidRPr="00000000">
        <w:rPr>
          <w:sz w:val="24"/>
          <w:szCs w:val="24"/>
          <w:u w:val="single"/>
          <w:rtl w:val="0"/>
        </w:rPr>
        <w:t xml:space="preserve">, o processo orçamentário é dissociado dos processos de planejamento e programação</w:t>
      </w:r>
      <w:r w:rsidDel="00000000" w:rsidR="00000000" w:rsidRPr="00000000">
        <w:rPr>
          <w:sz w:val="24"/>
          <w:szCs w:val="24"/>
          <w:rtl w:val="0"/>
        </w:rPr>
        <w:t xml:space="preserve">.</w:t>
      </w:r>
    </w:p>
    <w:p w:rsidR="00000000" w:rsidDel="00000000" w:rsidP="00000000" w:rsidRDefault="00000000" w:rsidRPr="00000000" w14:paraId="00000016">
      <w:pPr>
        <w:spacing w:line="360" w:lineRule="auto"/>
        <w:ind w:left="-992.1259842519685" w:right="-1032.9921259842508" w:hanging="15"/>
        <w:jc w:val="both"/>
        <w:rPr/>
      </w:pPr>
      <w:r w:rsidDel="00000000" w:rsidR="00000000" w:rsidRPr="00000000">
        <w:rPr/>
        <w:drawing>
          <wp:inline distB="114300" distT="114300" distL="114300" distR="114300">
            <wp:extent cx="5731200" cy="571500"/>
            <wp:effectExtent b="0" l="0" r="0" t="0"/>
            <wp:docPr id="50"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5731200" cy="2311400"/>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19">
      <w:pPr>
        <w:numPr>
          <w:ilvl w:val="0"/>
          <w:numId w:val="46"/>
        </w:numPr>
        <w:spacing w:line="360" w:lineRule="auto"/>
        <w:ind w:left="-992.1259842519685" w:right="-1032.9921259842508" w:hanging="15"/>
        <w:jc w:val="both"/>
        <w:rPr>
          <w:sz w:val="24"/>
          <w:szCs w:val="24"/>
        </w:rPr>
      </w:pPr>
      <w:r w:rsidDel="00000000" w:rsidR="00000000" w:rsidRPr="00000000">
        <w:rPr>
          <w:sz w:val="24"/>
          <w:szCs w:val="24"/>
          <w:rtl w:val="0"/>
        </w:rPr>
        <w:t xml:space="preserve">ORÇAMENTO DESEMPENHO é</w:t>
      </w:r>
      <w:r w:rsidDel="00000000" w:rsidR="00000000" w:rsidRPr="00000000">
        <w:rPr>
          <w:sz w:val="24"/>
          <w:szCs w:val="24"/>
          <w:rtl w:val="0"/>
        </w:rPr>
        <w:t xml:space="preserve"> um aprimoramento do orçamento clássico, isso porque passou </w:t>
      </w:r>
      <w:r w:rsidDel="00000000" w:rsidR="00000000" w:rsidRPr="00000000">
        <w:rPr>
          <w:sz w:val="24"/>
          <w:szCs w:val="24"/>
          <w:u w:val="single"/>
          <w:rtl w:val="0"/>
        </w:rPr>
        <w:t xml:space="preserve">a associar aos gastos públicos ações a realizar</w:t>
      </w:r>
      <w:r w:rsidDel="00000000" w:rsidR="00000000" w:rsidRPr="00000000">
        <w:rPr>
          <w:sz w:val="24"/>
          <w:szCs w:val="24"/>
          <w:rtl w:val="0"/>
        </w:rPr>
        <w:t xml:space="preserve">, não apenas objetos a adquirir. Nessa espécie orçamentária inicia-se a atuação governamental por meio </w:t>
      </w:r>
      <w:r w:rsidDel="00000000" w:rsidR="00000000" w:rsidRPr="00000000">
        <w:rPr>
          <w:sz w:val="24"/>
          <w:szCs w:val="24"/>
          <w:u w:val="single"/>
          <w:rtl w:val="0"/>
        </w:rPr>
        <w:t xml:space="preserve">de programas de trabalho em que o Estado se organiza para a resolução de um problema.</w:t>
      </w:r>
      <w:r w:rsidDel="00000000" w:rsidR="00000000" w:rsidRPr="00000000">
        <w:rPr>
          <w:sz w:val="24"/>
          <w:szCs w:val="24"/>
          <w:rtl w:val="0"/>
        </w:rPr>
        <w:t xml:space="preserve"> Ênfase no desempenho organizacional E </w:t>
      </w:r>
      <w:r w:rsidDel="00000000" w:rsidR="00000000" w:rsidRPr="00000000">
        <w:rPr>
          <w:sz w:val="24"/>
          <w:szCs w:val="24"/>
          <w:u w:val="single"/>
          <w:rtl w:val="0"/>
        </w:rPr>
        <w:t xml:space="preserve">Desvinculação entre  Planej</w:t>
      </w:r>
      <w:r w:rsidDel="00000000" w:rsidR="00000000" w:rsidRPr="00000000">
        <w:rPr>
          <w:sz w:val="24"/>
          <w:szCs w:val="24"/>
          <w:u w:val="single"/>
          <w:rtl w:val="0"/>
        </w:rPr>
        <w:t xml:space="preserve">amento e orçamento.</w:t>
      </w:r>
    </w:p>
    <w:p w:rsidR="00000000" w:rsidDel="00000000" w:rsidP="00000000" w:rsidRDefault="00000000" w:rsidRPr="00000000" w14:paraId="0000001A">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1B">
      <w:pPr>
        <w:numPr>
          <w:ilvl w:val="0"/>
          <w:numId w:val="46"/>
        </w:numPr>
        <w:spacing w:line="360" w:lineRule="auto"/>
        <w:ind w:left="-992.1259842519685" w:right="-1032.9921259842508" w:hanging="15"/>
        <w:jc w:val="both"/>
        <w:rPr>
          <w:sz w:val="24"/>
          <w:szCs w:val="24"/>
        </w:rPr>
      </w:pPr>
      <w:r w:rsidDel="00000000" w:rsidR="00000000" w:rsidRPr="00000000">
        <w:rPr>
          <w:sz w:val="24"/>
          <w:szCs w:val="24"/>
          <w:rtl w:val="0"/>
        </w:rPr>
        <w:t xml:space="preserve">ORÇAMENTO PARTICIPATIVO:</w:t>
      </w:r>
      <w:r w:rsidDel="00000000" w:rsidR="00000000" w:rsidRPr="00000000">
        <w:rPr>
          <w:sz w:val="24"/>
          <w:szCs w:val="24"/>
          <w:u w:val="single"/>
          <w:rtl w:val="0"/>
        </w:rPr>
        <w:t xml:space="preserve"> </w:t>
      </w:r>
      <w:r w:rsidDel="00000000" w:rsidR="00000000" w:rsidRPr="00000000">
        <w:rPr>
          <w:sz w:val="24"/>
          <w:szCs w:val="24"/>
          <w:rtl w:val="0"/>
        </w:rPr>
        <w:t xml:space="preserve">c</w:t>
      </w:r>
      <w:r w:rsidDel="00000000" w:rsidR="00000000" w:rsidRPr="00000000">
        <w:rPr>
          <w:sz w:val="24"/>
          <w:szCs w:val="24"/>
          <w:u w:val="single"/>
          <w:rtl w:val="0"/>
        </w:rPr>
        <w:t xml:space="preserve">onsiste na consulta prévia feita aos cidadãos acerca dos gastos públicos</w:t>
      </w:r>
      <w:r w:rsidDel="00000000" w:rsidR="00000000" w:rsidRPr="00000000">
        <w:rPr>
          <w:sz w:val="24"/>
          <w:szCs w:val="24"/>
          <w:rtl w:val="0"/>
        </w:rPr>
        <w:t xml:space="preserve"> que devem ser realizados. Assim,</w:t>
      </w:r>
      <w:r w:rsidDel="00000000" w:rsidR="00000000" w:rsidRPr="00000000">
        <w:rPr>
          <w:sz w:val="24"/>
          <w:szCs w:val="24"/>
          <w:u w:val="single"/>
          <w:rtl w:val="0"/>
        </w:rPr>
        <w:t xml:space="preserve"> somente </w:t>
      </w:r>
      <w:r w:rsidDel="00000000" w:rsidR="00000000" w:rsidRPr="00000000">
        <w:rPr>
          <w:sz w:val="24"/>
          <w:szCs w:val="24"/>
          <w:rtl w:val="0"/>
        </w:rPr>
        <w:t xml:space="preserve">após o debate e aprovação pelos cidadãos é que o projeto de lei orçamentária é enviado ao Poder Legislativo. </w:t>
      </w:r>
      <w:r w:rsidDel="00000000" w:rsidR="00000000" w:rsidRPr="00000000">
        <w:rPr>
          <w:sz w:val="24"/>
          <w:szCs w:val="24"/>
          <w:u w:val="single"/>
          <w:rtl w:val="0"/>
        </w:rPr>
        <w:t xml:space="preserve">É mera opinião,</w:t>
      </w:r>
      <w:r w:rsidDel="00000000" w:rsidR="00000000" w:rsidRPr="00000000">
        <w:rPr>
          <w:sz w:val="24"/>
          <w:szCs w:val="24"/>
          <w:rtl w:val="0"/>
        </w:rPr>
        <w:t xml:space="preserve"> os poderes públicos </w:t>
      </w:r>
      <w:r w:rsidDel="00000000" w:rsidR="00000000" w:rsidRPr="00000000">
        <w:rPr>
          <w:sz w:val="24"/>
          <w:szCs w:val="24"/>
          <w:u w:val="single"/>
          <w:rtl w:val="0"/>
        </w:rPr>
        <w:t xml:space="preserve">não precisam acatar</w:t>
      </w:r>
      <w:r w:rsidDel="00000000" w:rsidR="00000000" w:rsidRPr="00000000">
        <w:rPr>
          <w:sz w:val="24"/>
          <w:szCs w:val="24"/>
          <w:rtl w:val="0"/>
        </w:rPr>
        <w:t xml:space="preserve"> as decisões populares.</w:t>
      </w:r>
    </w:p>
    <w:p w:rsidR="00000000" w:rsidDel="00000000" w:rsidP="00000000" w:rsidRDefault="00000000" w:rsidRPr="00000000" w14:paraId="0000001C">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5731200" cy="1282700"/>
            <wp:effectExtent b="0" l="0" r="0" t="0"/>
            <wp:docPr id="39"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1E">
      <w:pPr>
        <w:numPr>
          <w:ilvl w:val="0"/>
          <w:numId w:val="46"/>
        </w:numPr>
        <w:spacing w:line="360" w:lineRule="auto"/>
        <w:ind w:left="-992.1259842519685" w:right="-1032.9921259842508" w:hanging="15"/>
        <w:jc w:val="both"/>
        <w:rPr>
          <w:sz w:val="24"/>
          <w:szCs w:val="24"/>
        </w:rPr>
      </w:pPr>
      <w:r w:rsidDel="00000000" w:rsidR="00000000" w:rsidRPr="00000000">
        <w:rPr>
          <w:sz w:val="24"/>
          <w:szCs w:val="24"/>
          <w:rtl w:val="0"/>
        </w:rPr>
        <w:t xml:space="preserve">ORÇAMENTO BASE ZERO Ausência de vinculação ao exercício anterior como parâmetro para o valor inicial mínimo do gasto. os gerentes devem justificar todos os gastos orçamentários e não apenas as variações em relação ao orçamento do ano anterior. </w:t>
      </w:r>
      <w:r w:rsidDel="00000000" w:rsidR="00000000" w:rsidRPr="00000000">
        <w:rPr>
          <w:sz w:val="24"/>
          <w:szCs w:val="24"/>
          <w:u w:val="single"/>
          <w:rtl w:val="0"/>
        </w:rPr>
        <w:t xml:space="preserve">A linha de base é zero, e não, o orçamento do último ano.</w:t>
      </w:r>
    </w:p>
    <w:p w:rsidR="00000000" w:rsidDel="00000000" w:rsidP="00000000" w:rsidRDefault="00000000" w:rsidRPr="00000000" w14:paraId="0000001F">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20">
      <w:pPr>
        <w:numPr>
          <w:ilvl w:val="0"/>
          <w:numId w:val="46"/>
        </w:numPr>
        <w:spacing w:line="360" w:lineRule="auto"/>
        <w:ind w:left="-992.1259842519685" w:right="-1032.9921259842508" w:hanging="15"/>
        <w:jc w:val="both"/>
        <w:rPr>
          <w:sz w:val="24"/>
          <w:szCs w:val="24"/>
        </w:rPr>
      </w:pPr>
      <w:r w:rsidDel="00000000" w:rsidR="00000000" w:rsidRPr="00000000">
        <w:rPr>
          <w:color w:val="274e13"/>
          <w:sz w:val="24"/>
          <w:szCs w:val="24"/>
          <w:rtl w:val="0"/>
        </w:rPr>
        <w:t xml:space="preserve">ORÇAMENTO PROGRAMA</w:t>
      </w:r>
      <w:r w:rsidDel="00000000" w:rsidR="00000000" w:rsidRPr="00000000">
        <w:rPr>
          <w:sz w:val="24"/>
          <w:szCs w:val="24"/>
          <w:rtl w:val="0"/>
        </w:rPr>
        <w:t xml:space="preserve"> Consiste em modalidade na qual os recursos se  Relacionam a objetivos, </w:t>
      </w:r>
      <w:r w:rsidDel="00000000" w:rsidR="00000000" w:rsidRPr="00000000">
        <w:rPr>
          <w:sz w:val="24"/>
          <w:szCs w:val="24"/>
          <w:u w:val="single"/>
          <w:rtl w:val="0"/>
        </w:rPr>
        <w:t xml:space="preserve">metas e projetos de um plano de govern</w:t>
      </w:r>
      <w:r w:rsidDel="00000000" w:rsidR="00000000" w:rsidRPr="00000000">
        <w:rPr>
          <w:sz w:val="24"/>
          <w:szCs w:val="24"/>
          <w:rtl w:val="0"/>
        </w:rPr>
        <w:t xml:space="preserve">o: a um programa. o</w:t>
      </w:r>
      <w:r w:rsidDel="00000000" w:rsidR="00000000" w:rsidRPr="00000000">
        <w:rPr>
          <w:b w:val="1"/>
          <w:bCs w:val="1"/>
          <w:color w:val="274e13"/>
          <w:sz w:val="24"/>
          <w:szCs w:val="24"/>
          <w:rtl w:val="0"/>
        </w:rPr>
        <w:t xml:space="preserve"> É o modelo adotado no Brasil</w:t>
      </w:r>
      <w:r w:rsidDel="00000000" w:rsidR="00000000" w:rsidRPr="00000000">
        <w:rPr>
          <w:sz w:val="24"/>
          <w:szCs w:val="24"/>
          <w:rtl w:val="0"/>
        </w:rPr>
        <w:t xml:space="preserve"> a partir da Lei 4.320/64,</w:t>
      </w:r>
    </w:p>
    <w:p w:rsidR="00000000" w:rsidDel="00000000" w:rsidP="00000000" w:rsidRDefault="00000000" w:rsidRPr="00000000" w14:paraId="00000021">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5731200" cy="1625600"/>
            <wp:effectExtent b="0" l="0" r="0" t="0"/>
            <wp:docPr id="2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23">
      <w:pPr>
        <w:numPr>
          <w:ilvl w:val="0"/>
          <w:numId w:val="46"/>
        </w:numPr>
        <w:spacing w:line="360" w:lineRule="auto"/>
        <w:ind w:left="-990" w:right="-1032.9921259842508" w:hanging="15"/>
        <w:jc w:val="both"/>
        <w:rPr>
          <w:sz w:val="24"/>
          <w:szCs w:val="24"/>
          <w:u w:val="none"/>
        </w:rPr>
      </w:pPr>
      <w:r w:rsidDel="00000000" w:rsidR="00000000" w:rsidRPr="00000000">
        <w:rPr>
          <w:sz w:val="24"/>
          <w:szCs w:val="24"/>
          <w:rtl w:val="0"/>
        </w:rPr>
        <w:t xml:space="preserve">ORÇAMENTO INCREMENTAL: O tipo de orçamento no qual a definição dos montantes de recursos a serem alocados para os programas, ações, órgãos ou despesas é feito mediante a</w:t>
      </w:r>
      <w:r w:rsidDel="00000000" w:rsidR="00000000" w:rsidRPr="00000000">
        <w:rPr>
          <w:sz w:val="24"/>
          <w:szCs w:val="24"/>
          <w:u w:val="single"/>
          <w:rtl w:val="0"/>
        </w:rPr>
        <w:t xml:space="preserve"> simples incorporação de acréscimos em cada item </w:t>
      </w:r>
      <w:r w:rsidDel="00000000" w:rsidR="00000000" w:rsidRPr="00000000">
        <w:rPr>
          <w:sz w:val="24"/>
          <w:szCs w:val="24"/>
          <w:rtl w:val="0"/>
        </w:rPr>
        <w:t xml:space="preserve">da despesa, mantendo-se o</w:t>
      </w:r>
      <w:r w:rsidDel="00000000" w:rsidR="00000000" w:rsidRPr="00000000">
        <w:rPr>
          <w:sz w:val="24"/>
          <w:szCs w:val="24"/>
          <w:u w:val="single"/>
          <w:rtl w:val="0"/>
        </w:rPr>
        <w:t xml:space="preserve"> mesmo conjunto de despesas do orçamento anterior ou, </w:t>
      </w:r>
      <w:r w:rsidDel="00000000" w:rsidR="00000000" w:rsidRPr="00000000">
        <w:rPr>
          <w:sz w:val="24"/>
          <w:szCs w:val="24"/>
          <w:rtl w:val="0"/>
        </w:rPr>
        <w:t xml:space="preserve">ainda, com pequenos ajustes, é denominado: incremental.</w:t>
      </w:r>
    </w:p>
    <w:p w:rsidR="00000000" w:rsidDel="00000000" w:rsidP="00000000" w:rsidRDefault="00000000" w:rsidRPr="00000000" w14:paraId="00000024">
      <w:pPr>
        <w:spacing w:line="360" w:lineRule="auto"/>
        <w:ind w:left="-990" w:right="-1032.9921259842508" w:hanging="15"/>
        <w:jc w:val="both"/>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51"/>
        </w:numPr>
        <w:spacing w:line="360" w:lineRule="auto"/>
        <w:ind w:left="-990" w:right="-1032.9921259842508" w:hanging="15"/>
        <w:jc w:val="both"/>
        <w:rPr>
          <w:sz w:val="24"/>
          <w:szCs w:val="24"/>
          <w:u w:val="none"/>
        </w:rPr>
      </w:pPr>
      <w:r w:rsidDel="00000000" w:rsidR="00000000" w:rsidRPr="00000000">
        <w:rPr>
          <w:sz w:val="24"/>
          <w:szCs w:val="24"/>
          <w:rtl w:val="0"/>
        </w:rPr>
        <w:t xml:space="preserve">Em investigação de grande repercussão, o Ministério Público Federal (MPF) celebrou acordo de colaboração premiada com diversos investigados, resultando na devolução voluntária de bens, valores e ativos obtidos ilicitamente. O MPF propôs, no próprio termo de colaboração, a destinação dos valores restituídos a um fundo regional de educação e à estrutura de combate à corrupção da própria instituição. O Juízo homologou o acordo nos termos propostos. Const?</w:t>
      </w:r>
    </w:p>
    <w:p w:rsidR="00000000" w:rsidDel="00000000" w:rsidP="00000000" w:rsidRDefault="00000000" w:rsidRPr="00000000" w14:paraId="00000026">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027">
      <w:pPr>
        <w:spacing w:line="360" w:lineRule="auto"/>
        <w:ind w:left="-990" w:right="-1032.9921259842508" w:hanging="15"/>
        <w:jc w:val="both"/>
        <w:rPr>
          <w:sz w:val="24"/>
          <w:szCs w:val="24"/>
        </w:rPr>
      </w:pPr>
      <w:r w:rsidDel="00000000" w:rsidR="00000000" w:rsidRPr="00000000">
        <w:rPr>
          <w:sz w:val="24"/>
          <w:szCs w:val="24"/>
          <w:rtl w:val="0"/>
        </w:rPr>
        <w:t xml:space="preserve">Arguição parcialmente conhecida, conferindo interpretação conforme ao art. 91, II, b, do Código Penal; ao art. 4º, IV, da Lei 12.850/2013; e ao art. 7º, I e § 1º, da Lei 9.613/1998, assentar que, </w:t>
      </w:r>
      <w:r w:rsidDel="00000000" w:rsidR="00000000" w:rsidRPr="00000000">
        <w:rPr>
          <w:sz w:val="24"/>
          <w:szCs w:val="24"/>
          <w:u w:val="single"/>
          <w:rtl w:val="0"/>
        </w:rPr>
        <w:t xml:space="preserve">não havendo previsão legal específica acerca da destinação</w:t>
      </w:r>
      <w:r w:rsidDel="00000000" w:rsidR="00000000" w:rsidRPr="00000000">
        <w:rPr>
          <w:sz w:val="24"/>
          <w:szCs w:val="24"/>
          <w:rtl w:val="0"/>
        </w:rPr>
        <w:t xml:space="preserve"> de receitas derivadas provenientes de sistemas normativos de responsabilização pessoal, a qual vincula os órgãos jurisdicionais no emprego de tais recursos, tais ingressos, como aqueles originados de acordos de colaboração premiada,</w:t>
      </w:r>
      <w:r w:rsidDel="00000000" w:rsidR="00000000" w:rsidRPr="00000000">
        <w:rPr>
          <w:sz w:val="24"/>
          <w:szCs w:val="24"/>
          <w:u w:val="single"/>
          <w:rtl w:val="0"/>
        </w:rPr>
        <w:t xml:space="preserve"> devem observar os estritos termos do art. 91 do Código Penal</w:t>
      </w:r>
      <w:r w:rsidDel="00000000" w:rsidR="00000000" w:rsidRPr="00000000">
        <w:rPr>
          <w:sz w:val="24"/>
          <w:szCs w:val="24"/>
          <w:rtl w:val="0"/>
        </w:rPr>
        <w:t xml:space="preserve">, </w:t>
      </w:r>
      <w:r w:rsidDel="00000000" w:rsidR="00000000" w:rsidRPr="00000000">
        <w:rPr>
          <w:b w:val="1"/>
          <w:bCs w:val="1"/>
          <w:sz w:val="24"/>
          <w:szCs w:val="24"/>
          <w:rtl w:val="0"/>
        </w:rPr>
        <w:t xml:space="preserve">sendo destinados,</w:t>
      </w:r>
      <w:r w:rsidDel="00000000" w:rsidR="00000000" w:rsidRPr="00000000">
        <w:rPr>
          <w:sz w:val="24"/>
          <w:szCs w:val="24"/>
          <w:rtl w:val="0"/>
        </w:rPr>
        <w:t xml:space="preserve"> </w:t>
      </w:r>
      <w:r w:rsidDel="00000000" w:rsidR="00000000" w:rsidRPr="00000000">
        <w:rPr>
          <w:i w:val="1"/>
          <w:iCs w:val="1"/>
          <w:sz w:val="24"/>
          <w:szCs w:val="24"/>
          <w:rtl w:val="0"/>
        </w:rPr>
        <w:t xml:space="preserve">à míngua de lesados e de terceiros de boa-fé,</w:t>
      </w:r>
      <w:r w:rsidDel="00000000" w:rsidR="00000000" w:rsidRPr="00000000">
        <w:rPr>
          <w:sz w:val="24"/>
          <w:szCs w:val="24"/>
          <w:rtl w:val="0"/>
        </w:rPr>
        <w:t xml:space="preserve"> à </w:t>
      </w:r>
      <w:r w:rsidDel="00000000" w:rsidR="00000000" w:rsidRPr="00000000">
        <w:rPr>
          <w:b w:val="1"/>
          <w:bCs w:val="1"/>
          <w:sz w:val="24"/>
          <w:szCs w:val="24"/>
          <w:rtl w:val="0"/>
        </w:rPr>
        <w:t xml:space="preserve">União</w:t>
      </w:r>
      <w:r w:rsidDel="00000000" w:rsidR="00000000" w:rsidRPr="00000000">
        <w:rPr>
          <w:sz w:val="24"/>
          <w:szCs w:val="24"/>
          <w:rtl w:val="0"/>
        </w:rPr>
        <w:t xml:space="preserve">, para sujeitarem-se à apropriação somente após o devido processo orçamentário constitucional</w:t>
      </w:r>
      <w:r w:rsidDel="00000000" w:rsidR="00000000" w:rsidRPr="00000000">
        <w:rPr>
          <w:sz w:val="24"/>
          <w:szCs w:val="24"/>
          <w:u w:val="single"/>
          <w:rtl w:val="0"/>
        </w:rPr>
        <w:t xml:space="preserve">, vedando-se sua distribuição de maneira diversa, seja por determinação ou acordo firmado pelo Ministério Público, seja por ordem judicial,</w:t>
      </w:r>
      <w:r w:rsidDel="00000000" w:rsidR="00000000" w:rsidRPr="00000000">
        <w:rPr>
          <w:sz w:val="24"/>
          <w:szCs w:val="24"/>
          <w:rtl w:val="0"/>
        </w:rPr>
        <w:t xml:space="preserve"> excetuadas as previsões legais específicas.</w:t>
      </w:r>
    </w:p>
    <w:p w:rsidR="00000000" w:rsidDel="00000000" w:rsidP="00000000" w:rsidRDefault="00000000" w:rsidRPr="00000000" w14:paraId="00000028">
      <w:pPr>
        <w:spacing w:line="360" w:lineRule="auto"/>
        <w:ind w:left="-992.1259842519685" w:right="-1032.9921259842508" w:hanging="15"/>
        <w:jc w:val="both"/>
        <w:rPr/>
      </w:pPr>
      <w:r w:rsidDel="00000000" w:rsidR="00000000" w:rsidRPr="00000000">
        <w:rPr>
          <w:rtl w:val="0"/>
        </w:rPr>
      </w:r>
    </w:p>
    <w:tbl>
      <w:tblPr>
        <w:tblStyle w:val="Table1"/>
        <w:tblW w:w="11595.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935"/>
        <w:tblGridChange w:id="0">
          <w:tblGrid>
            <w:gridCol w:w="3660"/>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ind w:left="0" w:right="0" w:firstLine="0"/>
              <w:rPr/>
            </w:pPr>
            <w:r w:rsidDel="00000000" w:rsidR="00000000" w:rsidRPr="00000000">
              <w:rPr>
                <w:rtl w:val="0"/>
              </w:rPr>
              <w:t xml:space="preserve">ausência de dotação orçamentária quanto à despesa prevista em lei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(em especial, ADI 3599, ADI 6102 e ADI 6118) no sentido de que a ausência de dotação orçamentária quanto à despesa prevista em lei </w:t>
            </w:r>
            <w:r w:rsidDel="00000000" w:rsidR="00000000" w:rsidRPr="00000000">
              <w:rPr>
                <w:b w:val="1"/>
                <w:bCs w:val="1"/>
                <w:color w:val="274e13"/>
                <w:rtl w:val="0"/>
              </w:rPr>
              <w:t xml:space="preserve">não provoca a inconstitucionalidade da lei (plano da validade)</w:t>
            </w: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mas tão somente</w:t>
            </w:r>
            <w:r w:rsidDel="00000000" w:rsidR="00000000" w:rsidRPr="00000000">
              <w:rPr>
                <w:color w:val="ff0000"/>
                <w:rtl w:val="0"/>
              </w:rPr>
              <w:t xml:space="preserve"> impede a realização (execução, plano da eficácia)</w:t>
            </w: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inexistência de prévia dotação orçamentária e de autorização na lei de diretrizes orçamentárias não implica inconstitucionalidade da lei concessiva de vantagem ou aumento de remuneração a servidores públicos (artigo 169, § 1º, CRFB), mas </w:t>
            </w:r>
            <w:r w:rsidDel="00000000" w:rsidR="00000000" w:rsidRPr="00000000">
              <w:rPr>
                <w:color w:val="ff0000"/>
                <w:rtl w:val="0"/>
              </w:rPr>
              <w:t xml:space="preserve">impede a aplicação da lei no respectivo exercício financeiro.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Lei estadual pode obrigar obriga a inclusão, na lei orçamentária anual, das escolhas manifestadas pela população?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ADI 2037, o STF reputou </w:t>
            </w:r>
            <w:r w:rsidDel="00000000" w:rsidR="00000000" w:rsidRPr="00000000">
              <w:rPr>
                <w:color w:val="ff0000"/>
                <w:rtl w:val="0"/>
              </w:rPr>
              <w:t xml:space="preserve">inconstitucional </w:t>
            </w:r>
            <w:r w:rsidDel="00000000" w:rsidR="00000000" w:rsidRPr="00000000">
              <w:rPr>
                <w:rtl w:val="0"/>
              </w:rPr>
              <w:t xml:space="preserve">lei estadual que obriga a inclusão, na lei orçamentária anual, das escolhas manifestadas pela população, em consulta direta, sob o argumento de que:</w:t>
            </w:r>
          </w:p>
          <w:p w:rsidR="00000000" w:rsidDel="00000000" w:rsidP="00000000" w:rsidRDefault="00000000" w:rsidRPr="00000000" w14:paraId="0000002F">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limita a iniciativa conferida ao Poder Executivo pelo art. 61, § 1o, II, “b” c/c o art. 165, III, CF/88..</w:t>
            </w:r>
          </w:p>
          <w:p w:rsidR="00000000" w:rsidDel="00000000" w:rsidP="00000000" w:rsidRDefault="00000000" w:rsidRPr="00000000" w14:paraId="00000030">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Lei orçamentária prevê receita e fixa despesa art. 165, § 8º CF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Normas pré-orçamentárias, 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São impositivas, obrigatórias, e devem ser cumpridas, não por vinculadas ao orçamento, mas porque previstas em outros instrumentos, com </w:t>
            </w:r>
            <w:r w:rsidDel="00000000" w:rsidR="00000000" w:rsidRPr="00000000">
              <w:rPr>
                <w:b w:val="1"/>
                <w:bCs w:val="1"/>
                <w:rtl w:val="0"/>
              </w:rPr>
              <w:t xml:space="preserve">força normativa vinculante: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274e13"/>
                <w:rtl w:val="0"/>
              </w:rPr>
              <w:t xml:space="preserve">Gastos com pessoal; Transferências Constitucionais; Gastos na educação e saúde.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Orçamento fiscal x investimento x seguridade social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w:t>
            </w:r>
            <w:r w:rsidDel="00000000" w:rsidR="00000000" w:rsidRPr="00000000">
              <w:rPr>
                <w:b w:val="1"/>
                <w:bCs w:val="1"/>
                <w:rtl w:val="0"/>
              </w:rPr>
              <w:t xml:space="preserve">lei orçamentária anual </w:t>
            </w:r>
            <w:r w:rsidDel="00000000" w:rsidR="00000000" w:rsidRPr="00000000">
              <w:rPr>
                <w:rtl w:val="0"/>
              </w:rPr>
              <w:t xml:space="preserve">compreenderá:</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o orçamento </w:t>
            </w:r>
            <w:r w:rsidDel="00000000" w:rsidR="00000000" w:rsidRPr="00000000">
              <w:rPr>
                <w:b w:val="1"/>
                <w:bCs w:val="1"/>
                <w:rtl w:val="0"/>
              </w:rPr>
              <w:t xml:space="preserve">fiscal </w:t>
            </w:r>
            <w:r w:rsidDel="00000000" w:rsidR="00000000" w:rsidRPr="00000000">
              <w:rPr>
                <w:rtl w:val="0"/>
              </w:rPr>
              <w:t xml:space="preserve">referente aos </w:t>
            </w:r>
            <w:r w:rsidDel="00000000" w:rsidR="00000000" w:rsidRPr="00000000">
              <w:rPr>
                <w:b w:val="1"/>
                <w:bCs w:val="1"/>
                <w:rtl w:val="0"/>
              </w:rPr>
              <w:t xml:space="preserve">Poderes </w:t>
            </w:r>
            <w:r w:rsidDel="00000000" w:rsidR="00000000" w:rsidRPr="00000000">
              <w:rPr>
                <w:rtl w:val="0"/>
              </w:rPr>
              <w:t xml:space="preserve">da </w:t>
            </w:r>
            <w:r w:rsidDel="00000000" w:rsidR="00000000" w:rsidRPr="00000000">
              <w:rPr>
                <w:b w:val="1"/>
                <w:bCs w:val="1"/>
                <w:rtl w:val="0"/>
              </w:rPr>
              <w:t xml:space="preserve">União(</w:t>
            </w:r>
            <w:r w:rsidDel="00000000" w:rsidR="00000000" w:rsidRPr="00000000">
              <w:rPr>
                <w:b w:val="1"/>
                <w:bCs w:val="1"/>
                <w:i w:val="1"/>
                <w:iCs w:val="1"/>
                <w:rtl w:val="0"/>
              </w:rPr>
              <w:t xml:space="preserve">legisl, Exec e Judi)</w:t>
            </w:r>
            <w:r w:rsidDel="00000000" w:rsidR="00000000" w:rsidRPr="00000000">
              <w:rPr>
                <w:rtl w:val="0"/>
              </w:rPr>
              <w:t xml:space="preserve">, seus fundos, órgãos e entidades da administração </w:t>
            </w:r>
            <w:r w:rsidDel="00000000" w:rsidR="00000000" w:rsidRPr="00000000">
              <w:rPr>
                <w:b w:val="1"/>
                <w:bCs w:val="1"/>
                <w:rtl w:val="0"/>
              </w:rPr>
              <w:t xml:space="preserve">direta e indireta</w:t>
            </w:r>
            <w:r w:rsidDel="00000000" w:rsidR="00000000" w:rsidRPr="00000000">
              <w:rPr>
                <w:rtl w:val="0"/>
              </w:rPr>
              <w:t xml:space="preserve">, </w:t>
            </w:r>
            <w:r w:rsidDel="00000000" w:rsidR="00000000" w:rsidRPr="00000000">
              <w:rPr>
                <w:i w:val="1"/>
                <w:iCs w:val="1"/>
                <w:rtl w:val="0"/>
              </w:rPr>
              <w:t xml:space="preserve">inclusive </w:t>
            </w:r>
            <w:r w:rsidDel="00000000" w:rsidR="00000000" w:rsidRPr="00000000">
              <w:rPr>
                <w:rtl w:val="0"/>
              </w:rPr>
              <w:t xml:space="preserve">fundações instituídas e mantidas pelo Poder Público;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o orçamento de </w:t>
            </w:r>
            <w:r w:rsidDel="00000000" w:rsidR="00000000" w:rsidRPr="00000000">
              <w:rPr>
                <w:b w:val="1"/>
                <w:bCs w:val="1"/>
                <w:rtl w:val="0"/>
              </w:rPr>
              <w:t xml:space="preserve">investimento </w:t>
            </w:r>
            <w:r w:rsidDel="00000000" w:rsidR="00000000" w:rsidRPr="00000000">
              <w:rPr>
                <w:rtl w:val="0"/>
              </w:rPr>
              <w:t xml:space="preserve">das empresas em que a </w:t>
            </w:r>
            <w:r w:rsidDel="00000000" w:rsidR="00000000" w:rsidRPr="00000000">
              <w:rPr>
                <w:b w:val="1"/>
                <w:bCs w:val="1"/>
                <w:rtl w:val="0"/>
              </w:rPr>
              <w:t xml:space="preserve">União (</w:t>
            </w:r>
            <w:r w:rsidDel="00000000" w:rsidR="00000000" w:rsidRPr="00000000">
              <w:rPr>
                <w:b w:val="1"/>
                <w:bCs w:val="1"/>
                <w:i w:val="1"/>
                <w:iCs w:val="1"/>
                <w:rtl w:val="0"/>
              </w:rPr>
              <w:t xml:space="preserve">somente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direta </w:t>
            </w:r>
            <w:r w:rsidDel="00000000" w:rsidR="00000000" w:rsidRPr="00000000">
              <w:rPr>
                <w:b w:val="1"/>
                <w:bCs w:val="1"/>
                <w:i w:val="1"/>
                <w:iCs w:val="1"/>
                <w:rtl w:val="0"/>
              </w:rPr>
              <w:t xml:space="preserve">ou </w:t>
            </w:r>
            <w:r w:rsidDel="00000000" w:rsidR="00000000" w:rsidRPr="00000000">
              <w:rPr>
                <w:i w:val="1"/>
                <w:iCs w:val="1"/>
                <w:rtl w:val="0"/>
              </w:rPr>
              <w:t xml:space="preserve">indiretamente,</w:t>
            </w:r>
            <w:r w:rsidDel="00000000" w:rsidR="00000000" w:rsidRPr="00000000">
              <w:rPr>
                <w:rtl w:val="0"/>
              </w:rPr>
              <w:t xml:space="preserve"> detenha a maioria do capital social com</w:t>
            </w:r>
            <w:r w:rsidDel="00000000" w:rsidR="00000000" w:rsidRPr="00000000">
              <w:rPr>
                <w:b w:val="1"/>
                <w:bCs w:val="1"/>
                <w:rtl w:val="0"/>
              </w:rPr>
              <w:t xml:space="preserve"> direito a voto</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III - o orçamento da </w:t>
            </w:r>
            <w:r w:rsidDel="00000000" w:rsidR="00000000" w:rsidRPr="00000000">
              <w:rPr>
                <w:b w:val="1"/>
                <w:bCs w:val="1"/>
                <w:rtl w:val="0"/>
              </w:rPr>
              <w:t xml:space="preserve">seguridade socia</w:t>
            </w:r>
            <w:r w:rsidDel="00000000" w:rsidR="00000000" w:rsidRPr="00000000">
              <w:rPr>
                <w:rtl w:val="0"/>
              </w:rPr>
              <w:t xml:space="preserve">l, abrangendo t</w:t>
            </w:r>
            <w:r w:rsidDel="00000000" w:rsidR="00000000" w:rsidRPr="00000000">
              <w:rPr>
                <w:b w:val="1"/>
                <w:bCs w:val="1"/>
                <w:rtl w:val="0"/>
              </w:rPr>
              <w:t xml:space="preserve">odas as entidades e órgãos a ela (seguridade social)</w:t>
            </w:r>
            <w:r w:rsidDel="00000000" w:rsidR="00000000" w:rsidRPr="00000000">
              <w:rPr>
                <w:rtl w:val="0"/>
              </w:rPr>
              <w:t xml:space="preserve"> </w:t>
            </w:r>
            <w:r w:rsidDel="00000000" w:rsidR="00000000" w:rsidRPr="00000000">
              <w:rPr>
                <w:b w:val="1"/>
                <w:bCs w:val="1"/>
                <w:rtl w:val="0"/>
              </w:rPr>
              <w:t xml:space="preserve">vinculados</w:t>
            </w:r>
            <w:r w:rsidDel="00000000" w:rsidR="00000000" w:rsidRPr="00000000">
              <w:rPr>
                <w:rtl w:val="0"/>
              </w:rPr>
              <w:t xml:space="preserve">, da administração </w:t>
            </w:r>
            <w:r w:rsidDel="00000000" w:rsidR="00000000" w:rsidRPr="00000000">
              <w:rPr>
                <w:b w:val="1"/>
                <w:bCs w:val="1"/>
                <w:rtl w:val="0"/>
              </w:rPr>
              <w:t xml:space="preserve">direta ou indireta</w:t>
            </w:r>
            <w:r w:rsidDel="00000000" w:rsidR="00000000" w:rsidRPr="00000000">
              <w:rPr>
                <w:rtl w:val="0"/>
              </w:rPr>
              <w:t xml:space="preserve">, bem como os fundos e fundações </w:t>
            </w:r>
            <w:r w:rsidDel="00000000" w:rsidR="00000000" w:rsidRPr="00000000">
              <w:rPr>
                <w:b w:val="1"/>
                <w:bCs w:val="1"/>
                <w:rtl w:val="0"/>
              </w:rPr>
              <w:t xml:space="preserve">instituídos e mantidos pelo Poder Público.</w:t>
            </w:r>
          </w:p>
        </w:tc>
      </w:tr>
    </w:tbl>
    <w:p w:rsidR="00000000" w:rsidDel="00000000" w:rsidP="00000000" w:rsidRDefault="00000000" w:rsidRPr="00000000" w14:paraId="0000003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3D">
      <w:pPr>
        <w:numPr>
          <w:ilvl w:val="0"/>
          <w:numId w:val="17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 A lei orçamentária pode prever auxílios para investimentos que se incorporem ao patrimônio de empresas privadas com fins lucrativos?</w:t>
      </w:r>
    </w:p>
    <w:p w:rsidR="00000000" w:rsidDel="00000000" w:rsidP="00000000" w:rsidRDefault="00000000" w:rsidRPr="00000000" w14:paraId="0000003E">
      <w:pPr>
        <w:numPr>
          <w:ilvl w:val="0"/>
          <w:numId w:val="17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b)  E contribuições? </w:t>
      </w:r>
    </w:p>
    <w:p w:rsidR="00000000" w:rsidDel="00000000" w:rsidP="00000000" w:rsidRDefault="00000000" w:rsidRPr="00000000" w14:paraId="0000003F">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40">
      <w:pPr>
        <w:spacing w:line="360" w:lineRule="auto"/>
        <w:ind w:left="-992.1259842519685" w:right="-1032.9921259842508" w:hanging="15"/>
        <w:jc w:val="both"/>
        <w:rPr>
          <w:sz w:val="24"/>
          <w:szCs w:val="24"/>
        </w:rPr>
      </w:pPr>
      <w:r w:rsidDel="00000000" w:rsidR="00000000" w:rsidRPr="00000000">
        <w:rPr>
          <w:sz w:val="24"/>
          <w:szCs w:val="24"/>
          <w:rtl w:val="0"/>
        </w:rPr>
        <w:t xml:space="preserve">A lei orçamentária </w:t>
      </w:r>
      <w:r w:rsidDel="00000000" w:rsidR="00000000" w:rsidRPr="00000000">
        <w:rPr>
          <w:b w:val="1"/>
          <w:bCs w:val="1"/>
          <w:sz w:val="24"/>
          <w:szCs w:val="24"/>
          <w:rtl w:val="0"/>
        </w:rPr>
        <w:t xml:space="preserve">não </w:t>
      </w:r>
      <w:r w:rsidDel="00000000" w:rsidR="00000000" w:rsidRPr="00000000">
        <w:rPr>
          <w:sz w:val="24"/>
          <w:szCs w:val="24"/>
          <w:rtl w:val="0"/>
        </w:rPr>
        <w:t xml:space="preserve">pode prever auxílios para investimentos que se incorporem ao patrimônio de empresas privadas com fins lucrativos.</w:t>
      </w:r>
    </w:p>
    <w:p w:rsidR="00000000" w:rsidDel="00000000" w:rsidP="00000000" w:rsidRDefault="00000000" w:rsidRPr="00000000" w14:paraId="00000041">
      <w:pPr>
        <w:spacing w:line="360" w:lineRule="auto"/>
        <w:ind w:left="-992.1259842519685" w:right="-1032.9921259842508" w:hanging="15"/>
        <w:jc w:val="both"/>
        <w:rPr>
          <w:sz w:val="24"/>
          <w:szCs w:val="24"/>
        </w:rPr>
      </w:pPr>
      <w:r w:rsidDel="00000000" w:rsidR="00000000" w:rsidRPr="00000000">
        <w:rPr>
          <w:sz w:val="24"/>
          <w:szCs w:val="24"/>
          <w:rtl w:val="0"/>
        </w:rPr>
        <w:t xml:space="preserve">Contudo, é </w:t>
      </w:r>
      <w:r w:rsidDel="00000000" w:rsidR="00000000" w:rsidRPr="00000000">
        <w:rPr>
          <w:b w:val="1"/>
          <w:bCs w:val="1"/>
          <w:sz w:val="24"/>
          <w:szCs w:val="24"/>
          <w:rtl w:val="0"/>
        </w:rPr>
        <w:t xml:space="preserve">possível </w:t>
      </w:r>
      <w:r w:rsidDel="00000000" w:rsidR="00000000" w:rsidRPr="00000000">
        <w:rPr>
          <w:sz w:val="24"/>
          <w:szCs w:val="24"/>
          <w:rtl w:val="0"/>
        </w:rPr>
        <w:t xml:space="preserve">a realização de auxílios ou </w:t>
      </w:r>
      <w:r w:rsidDel="00000000" w:rsidR="00000000" w:rsidRPr="00000000">
        <w:rPr>
          <w:b w:val="1"/>
          <w:bCs w:val="1"/>
          <w:sz w:val="24"/>
          <w:szCs w:val="24"/>
          <w:rtl w:val="0"/>
        </w:rPr>
        <w:t xml:space="preserve">contribuições</w:t>
      </w:r>
      <w:r w:rsidDel="00000000" w:rsidR="00000000" w:rsidRPr="00000000">
        <w:rPr>
          <w:sz w:val="24"/>
          <w:szCs w:val="24"/>
          <w:rtl w:val="0"/>
        </w:rPr>
        <w:t xml:space="preserve">, d</w:t>
      </w:r>
      <w:r w:rsidDel="00000000" w:rsidR="00000000" w:rsidRPr="00000000">
        <w:rPr>
          <w:i w:val="1"/>
          <w:iCs w:val="1"/>
          <w:sz w:val="24"/>
          <w:szCs w:val="24"/>
          <w:rtl w:val="0"/>
        </w:rPr>
        <w:t xml:space="preserve">esde que previstas </w:t>
      </w:r>
      <w:r w:rsidDel="00000000" w:rsidR="00000000" w:rsidRPr="00000000">
        <w:rPr>
          <w:sz w:val="24"/>
          <w:szCs w:val="24"/>
          <w:rtl w:val="0"/>
        </w:rPr>
        <w:t xml:space="preserve">e</w:t>
      </w:r>
      <w:r w:rsidDel="00000000" w:rsidR="00000000" w:rsidRPr="00000000">
        <w:rPr>
          <w:b w:val="1"/>
          <w:bCs w:val="1"/>
          <w:sz w:val="24"/>
          <w:szCs w:val="24"/>
          <w:rtl w:val="0"/>
        </w:rPr>
        <w:t xml:space="preserve">m lei especial anterior e específicas</w:t>
      </w:r>
      <w:r w:rsidDel="00000000" w:rsidR="00000000" w:rsidRPr="00000000">
        <w:rPr>
          <w:sz w:val="24"/>
          <w:szCs w:val="24"/>
          <w:rtl w:val="0"/>
        </w:rPr>
        <w:t xml:space="preserve"> para aquela finalidade.</w:t>
      </w:r>
    </w:p>
    <w:p w:rsidR="00000000" w:rsidDel="00000000" w:rsidP="00000000" w:rsidRDefault="00000000" w:rsidRPr="00000000" w14:paraId="00000042">
      <w:pPr>
        <w:spacing w:line="360" w:lineRule="auto"/>
        <w:ind w:left="-992.1259842519685" w:right="-1032.9921259842508" w:hanging="15"/>
        <w:jc w:val="both"/>
        <w:rPr>
          <w:i w:val="1"/>
          <w:iCs w:val="1"/>
          <w:sz w:val="24"/>
          <w:szCs w:val="24"/>
        </w:rPr>
      </w:pPr>
      <w:r w:rsidDel="00000000" w:rsidR="00000000" w:rsidRPr="00000000">
        <w:rPr>
          <w:rtl w:val="0"/>
        </w:rPr>
      </w:r>
    </w:p>
    <w:p w:rsidR="00000000" w:rsidDel="00000000" w:rsidP="00000000" w:rsidRDefault="00000000" w:rsidRPr="00000000" w14:paraId="00000043">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5731200" cy="2463800"/>
            <wp:effectExtent b="0" l="0" r="0" t="0"/>
            <wp:docPr id="58"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65"/>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Quais orçamentos podem ser utilizados para reduzir as desigualdades interregionais? Qual critério utilizado?</w:t>
      </w:r>
    </w:p>
    <w:p w:rsidR="00000000" w:rsidDel="00000000" w:rsidP="00000000" w:rsidRDefault="00000000" w:rsidRPr="00000000" w14:paraId="00000045">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46">
      <w:pPr>
        <w:spacing w:line="360" w:lineRule="auto"/>
        <w:ind w:left="-992.1259842519685" w:right="-1032.9921259842508" w:hanging="15"/>
        <w:jc w:val="both"/>
        <w:rPr>
          <w:b w:val="1"/>
          <w:bCs w:val="1"/>
          <w:sz w:val="24"/>
          <w:szCs w:val="24"/>
        </w:rPr>
      </w:pPr>
      <w:r w:rsidDel="00000000" w:rsidR="00000000" w:rsidRPr="00000000">
        <w:rPr>
          <w:sz w:val="24"/>
          <w:szCs w:val="24"/>
          <w:rtl w:val="0"/>
        </w:rPr>
        <w:t xml:space="preserve">CF. Art. 165, § 7º Os orçamentos </w:t>
      </w:r>
      <w:r w:rsidDel="00000000" w:rsidR="00000000" w:rsidRPr="00000000">
        <w:rPr>
          <w:sz w:val="24"/>
          <w:szCs w:val="24"/>
          <w:u w:val="single"/>
          <w:rtl w:val="0"/>
        </w:rPr>
        <w:t xml:space="preserve">fiscal </w:t>
      </w:r>
      <w:r w:rsidDel="00000000" w:rsidR="00000000" w:rsidRPr="00000000">
        <w:rPr>
          <w:sz w:val="24"/>
          <w:szCs w:val="24"/>
          <w:rtl w:val="0"/>
        </w:rPr>
        <w:t xml:space="preserve">e orçamento de </w:t>
      </w:r>
      <w:r w:rsidDel="00000000" w:rsidR="00000000" w:rsidRPr="00000000">
        <w:rPr>
          <w:sz w:val="24"/>
          <w:szCs w:val="24"/>
          <w:u w:val="single"/>
          <w:rtl w:val="0"/>
        </w:rPr>
        <w:t xml:space="preserve">investimento</w:t>
      </w:r>
      <w:r w:rsidDel="00000000" w:rsidR="00000000" w:rsidRPr="00000000">
        <w:rPr>
          <w:sz w:val="24"/>
          <w:szCs w:val="24"/>
          <w:rtl w:val="0"/>
        </w:rPr>
        <w:t xml:space="preserve">, compatibilizados com o plano plurianual, terão entre suas funções a de reduzir desigualdades </w:t>
      </w:r>
      <w:r w:rsidDel="00000000" w:rsidR="00000000" w:rsidRPr="00000000">
        <w:rPr>
          <w:b w:val="1"/>
          <w:bCs w:val="1"/>
          <w:color w:val="38761d"/>
          <w:sz w:val="24"/>
          <w:szCs w:val="24"/>
          <w:rtl w:val="0"/>
        </w:rPr>
        <w:t xml:space="preserve">inter-regionais</w:t>
      </w:r>
      <w:r w:rsidDel="00000000" w:rsidR="00000000" w:rsidRPr="00000000">
        <w:rPr>
          <w:sz w:val="24"/>
          <w:szCs w:val="24"/>
          <w:rtl w:val="0"/>
        </w:rPr>
        <w:t xml:space="preserve">, segundo </w:t>
      </w:r>
      <w:r w:rsidDel="00000000" w:rsidR="00000000" w:rsidRPr="00000000">
        <w:rPr>
          <w:sz w:val="24"/>
          <w:szCs w:val="24"/>
          <w:u w:val="single"/>
          <w:rtl w:val="0"/>
        </w:rPr>
        <w:t xml:space="preserve">critério </w:t>
      </w:r>
      <w:r w:rsidDel="00000000" w:rsidR="00000000" w:rsidRPr="00000000">
        <w:rPr>
          <w:b w:val="1"/>
          <w:bCs w:val="1"/>
          <w:color w:val="274e13"/>
          <w:sz w:val="24"/>
          <w:szCs w:val="24"/>
          <w:rtl w:val="0"/>
        </w:rPr>
        <w:t xml:space="preserve">populacional</w:t>
      </w:r>
      <w:r w:rsidDel="00000000" w:rsidR="00000000" w:rsidRPr="00000000">
        <w:rPr>
          <w:b w:val="1"/>
          <w:bCs w:val="1"/>
          <w:sz w:val="24"/>
          <w:szCs w:val="24"/>
          <w:rtl w:val="0"/>
        </w:rPr>
        <w:t xml:space="preserve">.</w:t>
      </w:r>
    </w:p>
    <w:p w:rsidR="00000000" w:rsidDel="00000000" w:rsidP="00000000" w:rsidRDefault="00000000" w:rsidRPr="00000000" w14:paraId="00000047">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48">
      <w:pPr>
        <w:numPr>
          <w:ilvl w:val="0"/>
          <w:numId w:val="1"/>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Comissão Mista de Orçamentos, no âmbito do Poder Legislativo federal, modificou a proposta encaminhada pelo Poder Executivo de lei orçamentária anual, que se limitava, em relação ao orçamento do Poder Judiciário, a consolidar a proposta recebida do Poder Judiciário ao Orçamento Geral da União. Suponha ainda que a modificação introduzida na Comissão reduziu o montante do orçamento a ser aprovado, sob o argumento de que, sem o ajuste realizado, outras políticas públicas mais relevantes, como saúde e educação, teriam crescimentos menores de um ano para outro do que o previsto para o Poder Judiciário. Pode?</w:t>
      </w:r>
    </w:p>
    <w:p w:rsidR="00000000" w:rsidDel="00000000" w:rsidP="00000000" w:rsidRDefault="00000000" w:rsidRPr="00000000" w14:paraId="00000049">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4A">
      <w:pPr>
        <w:numPr>
          <w:ilvl w:val="0"/>
          <w:numId w:val="20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Caso concreto: o TST remeteu ao Poder Executivo a proposta orçamentária que deveria ser adotada para a Justiça do Trabalho e o Presidente da República a encaminhou ao Parlamento. Ocorre que o Congresso Nacional, alegando dificuldades decorrentes da crise pela qual vive o país, decidiu reduzir drasticamente este orçamento.</w:t>
      </w:r>
    </w:p>
    <w:p w:rsidR="00000000" w:rsidDel="00000000" w:rsidP="00000000" w:rsidRDefault="00000000" w:rsidRPr="00000000" w14:paraId="0000004B">
      <w:pPr>
        <w:numPr>
          <w:ilvl w:val="0"/>
          <w:numId w:val="200"/>
        </w:numPr>
        <w:spacing w:line="360" w:lineRule="auto"/>
        <w:ind w:left="-992.1259842519685" w:right="-1032.9921259842508" w:hanging="15"/>
        <w:jc w:val="both"/>
        <w:rPr>
          <w:sz w:val="24"/>
          <w:szCs w:val="24"/>
          <w:u w:val="none"/>
        </w:rPr>
      </w:pP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 </w:t>
      </w:r>
      <w:r w:rsidDel="00000000" w:rsidR="00000000" w:rsidRPr="00000000">
        <w:rPr>
          <w:i w:val="1"/>
          <w:iCs w:val="1"/>
          <w:sz w:val="24"/>
          <w:szCs w:val="24"/>
          <w:rtl w:val="0"/>
        </w:rPr>
        <w:t xml:space="preserve">Salvo em situações graves e excepcionais, </w:t>
      </w:r>
      <w:r w:rsidDel="00000000" w:rsidR="00000000" w:rsidRPr="00000000">
        <w:rPr>
          <w:sz w:val="24"/>
          <w:szCs w:val="24"/>
          <w:rtl w:val="0"/>
        </w:rPr>
        <w:t xml:space="preserve">não cabe ao Poder Judiciário, sob pena de violação ao princípio da separação de Poderes,</w:t>
      </w:r>
      <w:r w:rsidDel="00000000" w:rsidR="00000000" w:rsidRPr="00000000">
        <w:rPr>
          <w:sz w:val="24"/>
          <w:szCs w:val="24"/>
          <w:u w:val="single"/>
          <w:rtl w:val="0"/>
        </w:rPr>
        <w:t xml:space="preserve"> interferir na função do Poder Legislativo de definir receitas e despesas da Administração Pública, emendando projetos de leis orçamentárias, quando atendidas as condições previstas no art. 16</w:t>
      </w:r>
      <w:r w:rsidDel="00000000" w:rsidR="00000000" w:rsidRPr="00000000">
        <w:rPr>
          <w:sz w:val="24"/>
          <w:szCs w:val="24"/>
          <w:rtl w:val="0"/>
        </w:rPr>
        <w:t xml:space="preserve">6, §§ 3º e 4º, da Constituição Federal.</w:t>
      </w:r>
    </w:p>
    <w:p w:rsidR="00000000" w:rsidDel="00000000" w:rsidP="00000000" w:rsidRDefault="00000000" w:rsidRPr="00000000" w14:paraId="0000004C">
      <w:pPr>
        <w:numPr>
          <w:ilvl w:val="0"/>
          <w:numId w:val="20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 redução do orçamento público destinado a órgãos e programas orçamentários em decorrência de cont</w:t>
      </w:r>
      <w:r w:rsidDel="00000000" w:rsidR="00000000" w:rsidRPr="00000000">
        <w:rPr>
          <w:sz w:val="24"/>
          <w:szCs w:val="24"/>
          <w:u w:val="single"/>
          <w:rtl w:val="0"/>
        </w:rPr>
        <w:t xml:space="preserve">exto de crise econômica e fiscal não configura abuso do Poder Legislativo.</w:t>
      </w:r>
    </w:p>
    <w:p w:rsidR="00000000" w:rsidDel="00000000" w:rsidP="00000000" w:rsidRDefault="00000000" w:rsidRPr="00000000" w14:paraId="0000004D">
      <w:pPr>
        <w:numPr>
          <w:ilvl w:val="0"/>
          <w:numId w:val="200"/>
        </w:numPr>
        <w:spacing w:line="360" w:lineRule="auto"/>
        <w:ind w:left="-990" w:right="-1032.9921259842508" w:hanging="15"/>
        <w:jc w:val="both"/>
        <w:rPr>
          <w:sz w:val="24"/>
          <w:szCs w:val="24"/>
          <w:u w:val="none"/>
        </w:rPr>
      </w:pPr>
      <w:r w:rsidDel="00000000" w:rsidR="00000000" w:rsidRPr="00000000">
        <w:rPr>
          <w:sz w:val="24"/>
          <w:szCs w:val="24"/>
          <w:rtl w:val="0"/>
        </w:rPr>
        <w:t xml:space="preserve">O Poder Judiciário, não obstante ostente iniciativa de encaminhamento da proposta orçamentária que lhe é própria, </w:t>
      </w:r>
      <w:r w:rsidDel="00000000" w:rsidR="00000000" w:rsidRPr="00000000">
        <w:rPr>
          <w:b w:val="1"/>
          <w:bCs w:val="1"/>
          <w:sz w:val="24"/>
          <w:szCs w:val="24"/>
          <w:rtl w:val="0"/>
        </w:rPr>
        <w:t xml:space="preserve">não </w:t>
      </w:r>
      <w:r w:rsidDel="00000000" w:rsidR="00000000" w:rsidRPr="00000000">
        <w:rPr>
          <w:sz w:val="24"/>
          <w:szCs w:val="24"/>
          <w:rtl w:val="0"/>
        </w:rPr>
        <w:t xml:space="preserve">interdita, do ponto de vista formal, que </w:t>
      </w:r>
      <w:r w:rsidDel="00000000" w:rsidR="00000000" w:rsidRPr="00000000">
        <w:rPr>
          <w:b w:val="1"/>
          <w:bCs w:val="1"/>
          <w:sz w:val="24"/>
          <w:szCs w:val="24"/>
          <w:rtl w:val="0"/>
        </w:rPr>
        <w:t xml:space="preserve">o controle </w:t>
      </w:r>
      <w:r w:rsidDel="00000000" w:rsidR="00000000" w:rsidRPr="00000000">
        <w:rPr>
          <w:sz w:val="24"/>
          <w:szCs w:val="24"/>
          <w:rtl w:val="0"/>
        </w:rPr>
        <w:t xml:space="preserve">sobre essa iniciativa constitucionalmente consagrada seja realizado, de </w:t>
      </w:r>
      <w:r w:rsidDel="00000000" w:rsidR="00000000" w:rsidRPr="00000000">
        <w:rPr>
          <w:b w:val="1"/>
          <w:bCs w:val="1"/>
          <w:sz w:val="24"/>
          <w:szCs w:val="24"/>
          <w:rtl w:val="0"/>
        </w:rPr>
        <w:t xml:space="preserve">modo autônomo, em sede parlamentar.</w:t>
      </w:r>
    </w:p>
    <w:p w:rsidR="00000000" w:rsidDel="00000000" w:rsidP="00000000" w:rsidRDefault="00000000" w:rsidRPr="00000000" w14:paraId="0000004E">
      <w:pPr>
        <w:spacing w:line="360" w:lineRule="auto"/>
        <w:ind w:left="-990" w:right="-1032.9921259842508" w:hanging="15"/>
        <w:jc w:val="both"/>
        <w:rPr>
          <w:b w:val="1"/>
          <w:bCs w:val="1"/>
          <w:sz w:val="24"/>
          <w:szCs w:val="24"/>
        </w:rPr>
      </w:pPr>
      <w:r w:rsidDel="00000000" w:rsidR="00000000" w:rsidRPr="00000000">
        <w:rPr>
          <w:rtl w:val="0"/>
        </w:rPr>
      </w:r>
    </w:p>
    <w:p w:rsidR="00000000" w:rsidDel="00000000" w:rsidP="00000000" w:rsidRDefault="00000000" w:rsidRPr="00000000" w14:paraId="0000004F">
      <w:pPr>
        <w:numPr>
          <w:ilvl w:val="0"/>
          <w:numId w:val="12"/>
        </w:numPr>
        <w:spacing w:line="360" w:lineRule="auto"/>
        <w:ind w:left="-992.1259842519685" w:right="-1032.9921259842508" w:hanging="15"/>
        <w:jc w:val="both"/>
        <w:rPr>
          <w:sz w:val="24"/>
          <w:szCs w:val="24"/>
        </w:rPr>
      </w:pPr>
      <w:r w:rsidDel="00000000" w:rsidR="00000000" w:rsidRPr="00000000">
        <w:rPr>
          <w:sz w:val="24"/>
          <w:szCs w:val="24"/>
          <w:rtl w:val="0"/>
        </w:rPr>
        <w:t xml:space="preserve">Proposta de emenda a determinada Constituição estadual, de iniciativa parlamentar, pretende estabelecer que o Estado aplicará, anualmente, nunca menos de trinta por cento da receita resultante de impostos, inclusive a proveniente de transferências, na manutenção e desenvolvimento de educação escolar, e nunca menos de dezoito por cento em ações e serviços públicos de saúde, const?</w:t>
      </w:r>
    </w:p>
    <w:p w:rsidR="00000000" w:rsidDel="00000000" w:rsidP="00000000" w:rsidRDefault="00000000" w:rsidRPr="00000000" w14:paraId="0000005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51">
      <w:pPr>
        <w:numPr>
          <w:ilvl w:val="0"/>
          <w:numId w:val="42"/>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 LC federal 141/2012 fixa os valores mínimos a serem aplicados anualmente pela União, Estados, Distrito Federal e Municípios em ações e serviços públicos de saúde. </w:t>
      </w:r>
    </w:p>
    <w:p w:rsidR="00000000" w:rsidDel="00000000" w:rsidP="00000000" w:rsidRDefault="00000000" w:rsidRPr="00000000" w14:paraId="00000052">
      <w:pPr>
        <w:numPr>
          <w:ilvl w:val="0"/>
          <w:numId w:val="42"/>
        </w:numPr>
        <w:spacing w:line="360" w:lineRule="auto"/>
        <w:ind w:left="-992.1259842519685" w:right="-1032.9921259842508" w:hanging="15"/>
        <w:jc w:val="both"/>
        <w:rPr>
          <w:sz w:val="24"/>
          <w:szCs w:val="24"/>
          <w:u w:val="none"/>
        </w:rPr>
      </w:pPr>
      <w:r w:rsidDel="00000000" w:rsidR="00000000" w:rsidRPr="00000000">
        <w:rPr>
          <w:color w:val="0000ff"/>
          <w:sz w:val="24"/>
          <w:szCs w:val="24"/>
          <w:rtl w:val="0"/>
        </w:rPr>
        <w:t xml:space="preserve">O STF</w:t>
      </w:r>
      <w:r w:rsidDel="00000000" w:rsidR="00000000" w:rsidRPr="00000000">
        <w:rPr>
          <w:color w:val="ff0000"/>
          <w:sz w:val="24"/>
          <w:szCs w:val="24"/>
          <w:rtl w:val="0"/>
        </w:rPr>
        <w:t xml:space="preserve"> julgou inconstitucional </w:t>
      </w:r>
      <w:r w:rsidDel="00000000" w:rsidR="00000000" w:rsidRPr="00000000">
        <w:rPr>
          <w:sz w:val="24"/>
          <w:szCs w:val="24"/>
          <w:rtl w:val="0"/>
        </w:rPr>
        <w:t xml:space="preserve">esse art. 11 da LC 141/2012 </w:t>
      </w:r>
      <w:r w:rsidDel="00000000" w:rsidR="00000000" w:rsidRPr="00000000">
        <w:rPr>
          <w:i w:val="1"/>
          <w:iCs w:val="1"/>
          <w:sz w:val="24"/>
          <w:szCs w:val="24"/>
          <w:rtl w:val="0"/>
        </w:rPr>
        <w:t xml:space="preserve">(O art. 11 desta Lei estabelecia que as Constituições dos Estados ou as Leis Orgânicas dos Municípios podiam fixar valores mais altos do que o previsto na LC 141/2012 de repasses em prol da saúde</w:t>
      </w:r>
      <w:r w:rsidDel="00000000" w:rsidR="00000000" w:rsidRPr="00000000">
        <w:rPr>
          <w:sz w:val="24"/>
          <w:szCs w:val="24"/>
          <w:rtl w:val="0"/>
        </w:rPr>
        <w:t xml:space="preserve">) porque, segundo o art. 198, § 3º, I, da CF/88,</w:t>
      </w:r>
      <w:r w:rsidDel="00000000" w:rsidR="00000000" w:rsidRPr="00000000">
        <w:rPr>
          <w:sz w:val="24"/>
          <w:szCs w:val="24"/>
          <w:u w:val="single"/>
          <w:rtl w:val="0"/>
        </w:rPr>
        <w:t xml:space="preserve"> os percentuais mínimos que os Estados, DF e Municípios são obrigados a aplicar na saúde devem estar previstos em lei complementar federal editada pelo Congresso Nacional</w:t>
      </w: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podendo isso ser </w:t>
      </w:r>
      <w:r w:rsidDel="00000000" w:rsidR="00000000" w:rsidRPr="00000000">
        <w:rPr>
          <w:b w:val="1"/>
          <w:bCs w:val="1"/>
          <w:sz w:val="24"/>
          <w:szCs w:val="24"/>
          <w:rtl w:val="0"/>
        </w:rPr>
        <w:t xml:space="preserve">delegado </w:t>
      </w:r>
      <w:r w:rsidDel="00000000" w:rsidR="00000000" w:rsidRPr="00000000">
        <w:rPr>
          <w:sz w:val="24"/>
          <w:szCs w:val="24"/>
          <w:rtl w:val="0"/>
        </w:rPr>
        <w:t xml:space="preserve">para os Estados/DF e Municípios.</w:t>
      </w:r>
    </w:p>
    <w:p w:rsidR="00000000" w:rsidDel="00000000" w:rsidP="00000000" w:rsidRDefault="00000000" w:rsidRPr="00000000" w14:paraId="00000053">
      <w:pPr>
        <w:numPr>
          <w:ilvl w:val="0"/>
          <w:numId w:val="42"/>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Além disso, o STF afirmou que são inconstitucionais normas da Constituição Estadual que prevejam percentuais de aplicação mínima na saúde em</w:t>
      </w:r>
      <w:r w:rsidDel="00000000" w:rsidR="00000000" w:rsidRPr="00000000">
        <w:rPr>
          <w:i w:val="1"/>
          <w:iCs w:val="1"/>
          <w:sz w:val="24"/>
          <w:szCs w:val="24"/>
          <w:rtl w:val="0"/>
        </w:rPr>
        <w:t xml:space="preserve"> patamares diferentes </w:t>
      </w:r>
      <w:r w:rsidDel="00000000" w:rsidR="00000000" w:rsidRPr="00000000">
        <w:rPr>
          <w:sz w:val="24"/>
          <w:szCs w:val="24"/>
          <w:rtl w:val="0"/>
        </w:rPr>
        <w:t xml:space="preserve">daquele fixado pela Lei complementar federal. STF</w:t>
      </w:r>
    </w:p>
    <w:p w:rsidR="00000000" w:rsidDel="00000000" w:rsidP="00000000" w:rsidRDefault="00000000" w:rsidRPr="00000000" w14:paraId="0000005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55">
      <w:pPr>
        <w:numPr>
          <w:ilvl w:val="0"/>
          <w:numId w:val="12"/>
        </w:numPr>
        <w:spacing w:line="360" w:lineRule="auto"/>
        <w:ind w:left="-992.1259842519685" w:right="-1032.9921259842508" w:hanging="15"/>
        <w:jc w:val="both"/>
        <w:rPr>
          <w:sz w:val="24"/>
          <w:szCs w:val="24"/>
        </w:rPr>
      </w:pPr>
      <w:r w:rsidDel="00000000" w:rsidR="00000000" w:rsidRPr="00000000">
        <w:rPr>
          <w:sz w:val="24"/>
          <w:szCs w:val="24"/>
          <w:rtl w:val="0"/>
        </w:rPr>
        <w:t xml:space="preserve">Dimensões do orçamento?</w:t>
      </w:r>
    </w:p>
    <w:tbl>
      <w:tblPr>
        <w:tblStyle w:val="Table2"/>
        <w:tblW w:w="1153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7920"/>
        <w:tblGridChange w:id="0">
          <w:tblGrid>
            <w:gridCol w:w="3615"/>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17322834645688" w:hanging="15"/>
              <w:jc w:val="both"/>
              <w:rPr>
                <w:sz w:val="24"/>
                <w:szCs w:val="24"/>
              </w:rPr>
            </w:pPr>
            <w:r w:rsidDel="00000000" w:rsidR="00000000" w:rsidRPr="00000000">
              <w:rPr>
                <w:sz w:val="24"/>
                <w:szCs w:val="24"/>
                <w:highlight w:val="white"/>
                <w:rtl w:val="0"/>
              </w:rPr>
              <w:t xml:space="preserve">dimensão jurídica do orçamento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5669291338663" w:hanging="15"/>
              <w:jc w:val="both"/>
              <w:rPr>
                <w:sz w:val="24"/>
                <w:szCs w:val="24"/>
              </w:rPr>
            </w:pPr>
            <w:r w:rsidDel="00000000" w:rsidR="00000000" w:rsidRPr="00000000">
              <w:rPr>
                <w:sz w:val="24"/>
                <w:szCs w:val="24"/>
                <w:highlight w:val="white"/>
                <w:rtl w:val="0"/>
              </w:rPr>
              <w:t xml:space="preserve">orçamento público é uma </w:t>
            </w:r>
            <w:r w:rsidDel="00000000" w:rsidR="00000000" w:rsidRPr="00000000">
              <w:rPr>
                <w:b w:val="1"/>
                <w:bCs w:val="1"/>
                <w:sz w:val="24"/>
                <w:szCs w:val="24"/>
                <w:highlight w:val="white"/>
                <w:rtl w:val="0"/>
              </w:rPr>
              <w:t xml:space="preserve">lei forma</w:t>
            </w:r>
            <w:r w:rsidDel="00000000" w:rsidR="00000000" w:rsidRPr="00000000">
              <w:rPr>
                <w:sz w:val="24"/>
                <w:szCs w:val="24"/>
                <w:highlight w:val="white"/>
                <w:rtl w:val="0"/>
              </w:rPr>
              <w:t xml:space="preserve">l e </w:t>
            </w:r>
            <w:r w:rsidDel="00000000" w:rsidR="00000000" w:rsidRPr="00000000">
              <w:rPr>
                <w:b w:val="1"/>
                <w:bCs w:val="1"/>
                <w:sz w:val="24"/>
                <w:szCs w:val="24"/>
                <w:highlight w:val="white"/>
                <w:rtl w:val="0"/>
              </w:rPr>
              <w:t xml:space="preserve">especial </w:t>
            </w:r>
            <w:r w:rsidDel="00000000" w:rsidR="00000000" w:rsidRPr="00000000">
              <w:rPr>
                <w:highlight w:val="white"/>
                <w:rtl w:val="0"/>
              </w:rPr>
              <w:t xml:space="preserve">aprovada pelo Poder Legislativo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17322834645688" w:hanging="15"/>
              <w:jc w:val="both"/>
              <w:rPr>
                <w:sz w:val="24"/>
                <w:szCs w:val="24"/>
              </w:rPr>
            </w:pPr>
            <w:r w:rsidDel="00000000" w:rsidR="00000000" w:rsidRPr="00000000">
              <w:rPr>
                <w:sz w:val="24"/>
                <w:szCs w:val="24"/>
                <w:highlight w:val="white"/>
                <w:rtl w:val="0"/>
              </w:rPr>
              <w:t xml:space="preserve">dimensão política do orçamento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5669291338663" w:hanging="15"/>
              <w:jc w:val="both"/>
              <w:rPr>
                <w:sz w:val="24"/>
                <w:szCs w:val="24"/>
              </w:rPr>
            </w:pPr>
            <w:r w:rsidDel="00000000" w:rsidR="00000000" w:rsidRPr="00000000">
              <w:rPr>
                <w:sz w:val="24"/>
                <w:szCs w:val="24"/>
                <w:rtl w:val="0"/>
              </w:rPr>
              <w:t xml:space="preserve">arena de disputa ou um espaço de luta/cooperação entre os interesses que gravitam em torno do</w:t>
            </w:r>
            <w:r w:rsidDel="00000000" w:rsidR="00000000" w:rsidRPr="00000000">
              <w:rPr>
                <w:b w:val="1"/>
                <w:bCs w:val="1"/>
                <w:sz w:val="24"/>
                <w:szCs w:val="24"/>
                <w:rtl w:val="0"/>
              </w:rPr>
              <w:t xml:space="preserve"> sistema polític</w:t>
            </w:r>
            <w:r w:rsidDel="00000000" w:rsidR="00000000" w:rsidRPr="00000000">
              <w:rPr>
                <w:sz w:val="24"/>
                <w:szCs w:val="24"/>
                <w:rtl w:val="0"/>
              </w:rPr>
              <w:t xml:space="preserve">o. Além disso, o estudo da definição de prioridades é fundamental para a inclusão e realização de </w:t>
            </w:r>
            <w:r w:rsidDel="00000000" w:rsidR="00000000" w:rsidRPr="00000000">
              <w:rPr>
                <w:b w:val="1"/>
                <w:bCs w:val="1"/>
                <w:sz w:val="24"/>
                <w:szCs w:val="24"/>
                <w:rtl w:val="0"/>
              </w:rPr>
              <w:t xml:space="preserve">programas governamentais </w:t>
            </w:r>
            <w:r w:rsidDel="00000000" w:rsidR="00000000" w:rsidRPr="00000000">
              <w:rPr>
                <w:sz w:val="24"/>
                <w:szCs w:val="24"/>
                <w:rtl w:val="0"/>
              </w:rPr>
              <w:t xml:space="preserve">no plano de ação do orçamento.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17322834645688" w:hanging="15"/>
              <w:jc w:val="both"/>
              <w:rPr>
                <w:sz w:val="24"/>
                <w:szCs w:val="24"/>
              </w:rPr>
            </w:pPr>
            <w:r w:rsidDel="00000000" w:rsidR="00000000" w:rsidRPr="00000000">
              <w:rPr>
                <w:sz w:val="24"/>
                <w:szCs w:val="24"/>
                <w:highlight w:val="white"/>
                <w:rtl w:val="0"/>
              </w:rPr>
              <w:t xml:space="preserve">dimensão contábil/financeira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5669291338663" w:hanging="15"/>
              <w:jc w:val="both"/>
              <w:rPr>
                <w:sz w:val="24"/>
                <w:szCs w:val="24"/>
              </w:rPr>
            </w:pPr>
            <w:r w:rsidDel="00000000" w:rsidR="00000000" w:rsidRPr="00000000">
              <w:rPr>
                <w:sz w:val="24"/>
                <w:szCs w:val="24"/>
                <w:rtl w:val="0"/>
              </w:rPr>
              <w:t xml:space="preserve">estabelecimento do fluxo de entrada de recursos obtidos por meio da arrecadação de tributos, bem como da saída de recursos provocada pelos gastos governamentais.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17322834645688" w:hanging="15"/>
              <w:jc w:val="both"/>
              <w:rPr>
                <w:sz w:val="24"/>
                <w:szCs w:val="24"/>
              </w:rPr>
            </w:pPr>
            <w:r w:rsidDel="00000000" w:rsidR="00000000" w:rsidRPr="00000000">
              <w:rPr>
                <w:sz w:val="24"/>
                <w:szCs w:val="24"/>
                <w:highlight w:val="white"/>
                <w:rtl w:val="0"/>
              </w:rPr>
              <w:t xml:space="preserve">Pela dimensão econômica,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5669291338663" w:hanging="15"/>
              <w:jc w:val="both"/>
              <w:rPr>
                <w:sz w:val="24"/>
                <w:szCs w:val="24"/>
              </w:rPr>
            </w:pPr>
            <w:r w:rsidDel="00000000" w:rsidR="00000000" w:rsidRPr="00000000">
              <w:rPr>
                <w:sz w:val="24"/>
                <w:szCs w:val="24"/>
                <w:rtl w:val="0"/>
              </w:rPr>
              <w:t xml:space="preserve">instrumento para cumprir as </w:t>
            </w:r>
            <w:r w:rsidDel="00000000" w:rsidR="00000000" w:rsidRPr="00000000">
              <w:rPr>
                <w:b w:val="1"/>
                <w:bCs w:val="1"/>
                <w:sz w:val="24"/>
                <w:szCs w:val="24"/>
                <w:rtl w:val="0"/>
              </w:rPr>
              <w:t xml:space="preserve">funções econômicas do Estado</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permitindo que o governo extraia recursos da sociedade e os injete em áreas selecionadas, gerando emprego e renda por meio de investimentos públicos.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17322834645688" w:hanging="15"/>
              <w:jc w:val="both"/>
              <w:rPr>
                <w:sz w:val="24"/>
                <w:szCs w:val="24"/>
              </w:rPr>
            </w:pPr>
            <w:r w:rsidDel="00000000" w:rsidR="00000000" w:rsidRPr="00000000">
              <w:rPr>
                <w:sz w:val="24"/>
                <w:szCs w:val="24"/>
                <w:rtl w:val="0"/>
              </w:rPr>
              <w:t xml:space="preserve">dimensão administrativa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5669291338663" w:hanging="15"/>
              <w:jc w:val="both"/>
              <w:rPr>
                <w:sz w:val="24"/>
                <w:szCs w:val="24"/>
              </w:rPr>
            </w:pPr>
            <w:r w:rsidDel="00000000" w:rsidR="00000000" w:rsidRPr="00000000">
              <w:rPr>
                <w:sz w:val="24"/>
                <w:szCs w:val="24"/>
                <w:rtl w:val="0"/>
              </w:rPr>
              <w:t xml:space="preserve">função de planejamento, orientando a ação do Estado a</w:t>
            </w:r>
            <w:r w:rsidDel="00000000" w:rsidR="00000000" w:rsidRPr="00000000">
              <w:rPr>
                <w:b w:val="1"/>
                <w:bCs w:val="1"/>
                <w:sz w:val="24"/>
                <w:szCs w:val="24"/>
                <w:rtl w:val="0"/>
              </w:rPr>
              <w:t xml:space="preserve"> longo prazo </w:t>
            </w:r>
            <w:r w:rsidDel="00000000" w:rsidR="00000000" w:rsidRPr="00000000">
              <w:rPr>
                <w:sz w:val="24"/>
                <w:szCs w:val="24"/>
                <w:rtl w:val="0"/>
              </w:rPr>
              <w:t xml:space="preserve">e apoiando a </w:t>
            </w:r>
            <w:r w:rsidDel="00000000" w:rsidR="00000000" w:rsidRPr="00000000">
              <w:rPr>
                <w:b w:val="1"/>
                <w:bCs w:val="1"/>
                <w:sz w:val="24"/>
                <w:szCs w:val="24"/>
                <w:rtl w:val="0"/>
              </w:rPr>
              <w:t xml:space="preserve">boa administração dos recursos,</w:t>
            </w:r>
            <w:r w:rsidDel="00000000" w:rsidR="00000000" w:rsidRPr="00000000">
              <w:rPr>
                <w:sz w:val="24"/>
                <w:szCs w:val="24"/>
                <w:rtl w:val="0"/>
              </w:rPr>
              <w:t xml:space="preserve"> além do controle e avaliação de </w:t>
            </w:r>
            <w:r w:rsidDel="00000000" w:rsidR="00000000" w:rsidRPr="00000000">
              <w:rPr>
                <w:b w:val="1"/>
                <w:bCs w:val="1"/>
                <w:sz w:val="24"/>
                <w:szCs w:val="24"/>
                <w:rtl w:val="0"/>
              </w:rPr>
              <w:t xml:space="preserve">desempenho </w:t>
            </w:r>
            <w:r w:rsidDel="00000000" w:rsidR="00000000" w:rsidRPr="00000000">
              <w:rPr>
                <w:sz w:val="24"/>
                <w:szCs w:val="24"/>
                <w:rtl w:val="0"/>
              </w:rPr>
              <w:t xml:space="preserve">da gestão.</w:t>
            </w:r>
          </w:p>
        </w:tc>
      </w:tr>
    </w:tbl>
    <w:p w:rsidR="00000000" w:rsidDel="00000000" w:rsidP="00000000" w:rsidRDefault="00000000" w:rsidRPr="00000000" w14:paraId="0000006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061">
      <w:pPr>
        <w:pStyle w:val="Title"/>
        <w:numPr>
          <w:ilvl w:val="0"/>
          <w:numId w:val="176"/>
        </w:numPr>
        <w:spacing w:line="360" w:lineRule="auto"/>
        <w:ind w:left="-992.1259842519685" w:right="-1032.9921259842508" w:hanging="15"/>
        <w:jc w:val="both"/>
        <w:rPr/>
      </w:pPr>
      <w:bookmarkStart w:colFirst="0" w:colLast="0" w:name="_qrqiw2debxhn" w:id="3"/>
      <w:bookmarkEnd w:id="3"/>
      <w:r w:rsidDel="00000000" w:rsidR="00000000" w:rsidRPr="00000000">
        <w:rPr>
          <w:rtl w:val="0"/>
        </w:rPr>
        <w:t xml:space="preserve">PPA X LDO X LO</w:t>
      </w:r>
    </w:p>
    <w:p w:rsidR="00000000" w:rsidDel="00000000" w:rsidP="00000000" w:rsidRDefault="00000000" w:rsidRPr="00000000" w14:paraId="00000062">
      <w:pPr>
        <w:numPr>
          <w:ilvl w:val="0"/>
          <w:numId w:val="10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Diferença</w:t>
      </w:r>
      <w:r w:rsidDel="00000000" w:rsidR="00000000" w:rsidRPr="00000000">
        <w:rPr>
          <w:sz w:val="24"/>
          <w:szCs w:val="24"/>
        </w:rPr>
        <w:drawing>
          <wp:inline distB="114300" distT="114300" distL="114300" distR="114300">
            <wp:extent cx="5957888" cy="4404086"/>
            <wp:effectExtent b="0" l="0" r="0" t="0"/>
            <wp:docPr id="3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57888" cy="440408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02"/>
        </w:numPr>
        <w:spacing w:line="360" w:lineRule="auto"/>
        <w:ind w:left="-992.1259842519685" w:right="-1032.9921259842508" w:hanging="15"/>
        <w:jc w:val="both"/>
        <w:rPr>
          <w:highlight w:val="white"/>
        </w:rPr>
      </w:pPr>
      <w:r w:rsidDel="00000000" w:rsidR="00000000" w:rsidRPr="00000000">
        <w:rPr>
          <w:highlight w:val="white"/>
          <w:rtl w:val="0"/>
        </w:rPr>
        <w:t xml:space="preserve">PRAZOS PARA ENVIAR: </w:t>
      </w:r>
    </w:p>
    <w:tbl>
      <w:tblPr>
        <w:tblStyle w:val="Table3"/>
        <w:tblW w:w="11580.0"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0260"/>
        <w:tblGridChange w:id="0">
          <w:tblGrid>
            <w:gridCol w:w="1320"/>
            <w:gridCol w:w="10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Pr>
              <w:drawing>
                <wp:inline distB="114300" distT="114300" distL="114300" distR="114300">
                  <wp:extent cx="5957888" cy="1263359"/>
                  <wp:effectExtent b="0" l="0" r="0" t="0"/>
                  <wp:docPr id="33"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957888" cy="12633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Pr>
              <w:drawing>
                <wp:inline distB="114300" distT="114300" distL="114300" distR="114300">
                  <wp:extent cx="5957888" cy="976232"/>
                  <wp:effectExtent b="0" l="0" r="0" t="0"/>
                  <wp:docPr id="57"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957888" cy="97623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Pr>
              <w:drawing>
                <wp:inline distB="114300" distT="114300" distL="114300" distR="114300">
                  <wp:extent cx="6319838" cy="734489"/>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319838" cy="7344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Quem aprecia os projetos de lei de PPP,LDO e 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Os projetos de lei relativos ao plano plurianual, às diretrizes orçamentárias, ao orçamento anual e aos créditos adicionais serão apreciados pelo </w:t>
            </w:r>
            <w:r w:rsidDel="00000000" w:rsidR="00000000" w:rsidRPr="00000000">
              <w:rPr>
                <w:b w:val="1"/>
                <w:bCs w:val="1"/>
                <w:highlight w:val="white"/>
                <w:rtl w:val="0"/>
              </w:rPr>
              <w:t xml:space="preserve">Plenário </w:t>
            </w:r>
            <w:r w:rsidDel="00000000" w:rsidR="00000000" w:rsidRPr="00000000">
              <w:rPr>
                <w:highlight w:val="white"/>
                <w:rtl w:val="0"/>
              </w:rPr>
              <w:t xml:space="preserve">das </w:t>
            </w:r>
            <w:r w:rsidDel="00000000" w:rsidR="00000000" w:rsidRPr="00000000">
              <w:rPr>
                <w:b w:val="1"/>
                <w:bCs w:val="1"/>
                <w:highlight w:val="white"/>
                <w:rtl w:val="0"/>
              </w:rPr>
              <w:t xml:space="preserve">duas Casas do Congresso Nacional, </w:t>
            </w:r>
            <w:r w:rsidDel="00000000" w:rsidR="00000000" w:rsidRPr="00000000">
              <w:rPr>
                <w:highlight w:val="white"/>
                <w:rtl w:val="0"/>
              </w:rPr>
              <w:t xml:space="preserve">na forma do regimento comum.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single"/>
              </w:rPr>
            </w:pPr>
            <w:r w:rsidDel="00000000" w:rsidR="00000000" w:rsidRPr="00000000">
              <w:rPr>
                <w:highlight w:val="white"/>
                <w:rtl w:val="0"/>
              </w:rPr>
              <w:t xml:space="preserve">§ 1º Caberá a uma </w:t>
            </w:r>
            <w:r w:rsidDel="00000000" w:rsidR="00000000" w:rsidRPr="00000000">
              <w:rPr>
                <w:b w:val="1"/>
                <w:bCs w:val="1"/>
                <w:highlight w:val="white"/>
                <w:rtl w:val="0"/>
              </w:rPr>
              <w:t xml:space="preserve">COMISSÃO MISTA PERMANENTE </w:t>
            </w:r>
            <w:r w:rsidDel="00000000" w:rsidR="00000000" w:rsidRPr="00000000">
              <w:rPr>
                <w:highlight w:val="white"/>
                <w:u w:val="single"/>
                <w:rtl w:val="0"/>
              </w:rPr>
              <w:t xml:space="preserve">de Senadores e Deputados: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 - examinar e emitir</w:t>
            </w:r>
            <w:r w:rsidDel="00000000" w:rsidR="00000000" w:rsidRPr="00000000">
              <w:rPr>
                <w:b w:val="1"/>
                <w:bCs w:val="1"/>
                <w:highlight w:val="white"/>
                <w:rtl w:val="0"/>
              </w:rPr>
              <w:t xml:space="preserve"> PARECER</w:t>
            </w:r>
            <w:r w:rsidDel="00000000" w:rsidR="00000000" w:rsidRPr="00000000">
              <w:rPr>
                <w:highlight w:val="white"/>
                <w:rtl w:val="0"/>
              </w:rPr>
              <w:t xml:space="preserve"> sobre </w:t>
            </w:r>
            <w:r w:rsidDel="00000000" w:rsidR="00000000" w:rsidRPr="00000000">
              <w:rPr>
                <w:b w:val="1"/>
                <w:bCs w:val="1"/>
                <w:highlight w:val="white"/>
                <w:rtl w:val="0"/>
              </w:rPr>
              <w:t xml:space="preserve">os projetos </w:t>
            </w:r>
            <w:r w:rsidDel="00000000" w:rsidR="00000000" w:rsidRPr="00000000">
              <w:rPr>
                <w:highlight w:val="white"/>
                <w:rtl w:val="0"/>
              </w:rPr>
              <w:t xml:space="preserve">referidos neste artigo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e </w:t>
            </w:r>
            <w:r w:rsidDel="00000000" w:rsidR="00000000" w:rsidRPr="00000000">
              <w:rPr>
                <w:highlight w:val="white"/>
                <w:rtl w:val="0"/>
              </w:rPr>
              <w:t xml:space="preserve">sobre as contas apresentadas </w:t>
            </w:r>
            <w:r w:rsidDel="00000000" w:rsidR="00000000" w:rsidRPr="00000000">
              <w:rPr>
                <w:b w:val="1"/>
                <w:bCs w:val="1"/>
                <w:highlight w:val="white"/>
                <w:rtl w:val="0"/>
              </w:rPr>
              <w:t xml:space="preserve">anualmente </w:t>
            </w:r>
            <w:r w:rsidDel="00000000" w:rsidR="00000000" w:rsidRPr="00000000">
              <w:rPr>
                <w:highlight w:val="white"/>
                <w:rtl w:val="0"/>
              </w:rPr>
              <w:t xml:space="preserve">pelo</w:t>
            </w:r>
            <w:r w:rsidDel="00000000" w:rsidR="00000000" w:rsidRPr="00000000">
              <w:rPr>
                <w:b w:val="1"/>
                <w:bCs w:val="1"/>
                <w:highlight w:val="white"/>
                <w:rtl w:val="0"/>
              </w:rPr>
              <w:t xml:space="preserve"> Presidente da República</w:t>
            </w:r>
            <w:r w:rsidDel="00000000" w:rsidR="00000000" w:rsidRPr="00000000">
              <w:rPr>
                <w:b w:val="1"/>
                <w:bCs w:val="1"/>
                <w:i w:val="1"/>
                <w:iCs w:val="1"/>
                <w:highlight w:val="white"/>
                <w:rtl w:val="0"/>
              </w:rPr>
              <w:t xml:space="preserve"> </w:t>
            </w:r>
            <w:r w:rsidDel="00000000" w:rsidR="00000000" w:rsidRPr="00000000">
              <w:rPr>
                <w:i w:val="1"/>
                <w:iCs w:val="1"/>
                <w:highlight w:val="white"/>
                <w:rtl w:val="0"/>
              </w:rPr>
              <w:t xml:space="preserve">(não confundir com o TCU que aprecia as contas apresentadas anualmente pelo Presidente da República)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tc>
      </w:tr>
    </w:tbl>
    <w:p w:rsidR="00000000" w:rsidDel="00000000" w:rsidP="00000000" w:rsidRDefault="00000000" w:rsidRPr="00000000" w14:paraId="00000074">
      <w:pPr>
        <w:spacing w:line="360" w:lineRule="auto"/>
        <w:ind w:left="-992.1259842519685" w:right="-1032.9921259842508" w:hanging="15"/>
        <w:jc w:val="both"/>
        <w:rPr>
          <w:highlight w:val="white"/>
        </w:rPr>
      </w:pPr>
      <w:r w:rsidDel="00000000" w:rsidR="00000000" w:rsidRPr="00000000">
        <w:rPr>
          <w:rtl w:val="0"/>
        </w:rPr>
      </w:r>
    </w:p>
    <w:p w:rsidR="00000000" w:rsidDel="00000000" w:rsidP="00000000" w:rsidRDefault="00000000" w:rsidRPr="00000000" w14:paraId="00000075">
      <w:pPr>
        <w:ind w:left="-992.1259842519685" w:right="-1032.9921259842508" w:hanging="15"/>
        <w:rPr/>
      </w:pPr>
      <w:r w:rsidDel="00000000" w:rsidR="00000000" w:rsidRPr="00000000">
        <w:rPr>
          <w:rtl w:val="0"/>
        </w:rPr>
        <w:t xml:space="preserve">LC 101 (ppa, ldo ou lo? ) </w:t>
      </w:r>
    </w:p>
    <w:tbl>
      <w:tblPr>
        <w:tblStyle w:val="Table4"/>
        <w:tblW w:w="1177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6255"/>
        <w:tblGridChange w:id="0">
          <w:tblGrid>
            <w:gridCol w:w="5520"/>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demonstrativo regionalizado do efeito, sobre as receitas e despesas, decorrente de isenções, anistias, remissões, subsídios e benefícios de natureza financeira, tributária e creditícia.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LO (art. 166, §6, CF)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medidas de compensação a renúncias de receita e ao aumento de despesas obrigatórias de caráter continuado;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LO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highlight w:val="white"/>
                <w:rtl w:val="0"/>
              </w:rPr>
              <w:t xml:space="preserve">equilíbrio entre receitas e despesas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highlight w:val="white"/>
                <w:rtl w:val="0"/>
              </w:rPr>
              <w:t xml:space="preserve">A lei de diretrizes orçamentárias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highlight w:val="white"/>
                <w:rtl w:val="0"/>
              </w:rPr>
              <w:t xml:space="preserve">conterá, em anexo, demonstrativo da compatibilidade da programação dos orçamentos com os objetivos e metas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rtl w:val="0"/>
              </w:rPr>
              <w:t xml:space="preserv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highlight w:val="white"/>
                <w:rtl w:val="0"/>
              </w:rPr>
              <w:t xml:space="preserve">critérios e forma de limitação de empenho,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ind w:left="0" w:right="105.70866141732353" w:hanging="15"/>
              <w:jc w:val="both"/>
              <w:rPr/>
            </w:pPr>
            <w:r w:rsidDel="00000000" w:rsidR="00000000" w:rsidRPr="00000000">
              <w:rPr>
                <w:highlight w:val="white"/>
                <w:rtl w:val="0"/>
              </w:rPr>
              <w:t xml:space="preserve">A lei de diretrizes orçamentárias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highlight w:val="white"/>
                <w:rtl w:val="0"/>
              </w:rPr>
              <w:t xml:space="preserve">reserva de contingência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rtl w:val="0"/>
              </w:rPr>
              <w:t xml:space="preserv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highlight w:val="white"/>
                <w:rtl w:val="0"/>
              </w:rPr>
              <w:t xml:space="preserve">Anexo de Metas Fiscais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b w:val="1"/>
                <w:bCs w:val="1"/>
                <w:highlight w:val="white"/>
              </w:rPr>
            </w:pPr>
            <w:r w:rsidDel="00000000" w:rsidR="00000000" w:rsidRPr="00000000">
              <w:rPr>
                <w:highlight w:val="white"/>
                <w:rtl w:val="0"/>
              </w:rPr>
              <w:t xml:space="preserve">Integrará o projeto de LDO  Anexo de Metas Fiscais, em que serão estabelecidas metas anuais, em valores correntes e constantes, relativas a receitas, despesas, resultados nominal e primário e montante da dívida pública, para o exercício a que se referirem e para os </w:t>
            </w:r>
            <w:r w:rsidDel="00000000" w:rsidR="00000000" w:rsidRPr="00000000">
              <w:rPr>
                <w:b w:val="1"/>
                <w:bCs w:val="1"/>
                <w:highlight w:val="white"/>
                <w:rtl w:val="0"/>
              </w:rPr>
              <w:t xml:space="preserve">dois seguintes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E qd União? Metas Fiscais?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No caso da União, o Anexo de Metas Fiscais do projeto de lei de diretrizes orçamentárias conterá também: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 - as metas anuais para o exercício a que se referir e para os</w:t>
            </w:r>
            <w:r w:rsidDel="00000000" w:rsidR="00000000" w:rsidRPr="00000000">
              <w:rPr>
                <w:b w:val="1"/>
                <w:bCs w:val="1"/>
                <w:highlight w:val="white"/>
                <w:rtl w:val="0"/>
              </w:rPr>
              <w:t xml:space="preserve"> 3 (três) seguintes, c</w:t>
            </w:r>
            <w:r w:rsidDel="00000000" w:rsidR="00000000" w:rsidRPr="00000000">
              <w:rPr>
                <w:highlight w:val="white"/>
                <w:rtl w:val="0"/>
              </w:rPr>
              <w:t xml:space="preserve">om o objetivo de garantir sustentabilidade à trajetória da dívida pública;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II – o marco fiscal de </w:t>
            </w:r>
            <w:r w:rsidDel="00000000" w:rsidR="00000000" w:rsidRPr="00000000">
              <w:rPr>
                <w:b w:val="1"/>
                <w:bCs w:val="1"/>
                <w:highlight w:val="white"/>
                <w:rtl w:val="0"/>
              </w:rPr>
              <w:t xml:space="preserve">médio prazo, c</w:t>
            </w:r>
            <w:r w:rsidDel="00000000" w:rsidR="00000000" w:rsidRPr="00000000">
              <w:rPr>
                <w:highlight w:val="white"/>
                <w:rtl w:val="0"/>
              </w:rPr>
              <w:t xml:space="preserve">om projeções para os principais agregados fiscais que compõem os cenários de referência, distinguindo-se as despesas primárias das financeiras e as obrigatórias daquelas discricionárias;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III - o efeito esperado e a compatibilidade, no período de</w:t>
            </w:r>
            <w:r w:rsidDel="00000000" w:rsidR="00000000" w:rsidRPr="00000000">
              <w:rPr>
                <w:b w:val="1"/>
                <w:bCs w:val="1"/>
                <w:highlight w:val="white"/>
                <w:rtl w:val="0"/>
              </w:rPr>
              <w:t xml:space="preserve"> 10 (dez) anos</w:t>
            </w:r>
            <w:r w:rsidDel="00000000" w:rsidR="00000000" w:rsidRPr="00000000">
              <w:rPr>
                <w:highlight w:val="white"/>
                <w:rtl w:val="0"/>
              </w:rPr>
              <w:t xml:space="preserve">, do cumprimento das metas de resultado primário sobre a trajetória de convergência da dívida pública, evidenciando o nível de resultados fiscais consistentes com a estabilização da Dívida Bruta do Governo Geral (DBGG) em relação ao Produto Interno Bruto (PIB);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IV - os intervalos de tolerância para verificação do cumprimento das metas anuais de resultado primário, convertido em valores correntes, de menos </w:t>
            </w:r>
            <w:r w:rsidDel="00000000" w:rsidR="00000000" w:rsidRPr="00000000">
              <w:rPr>
                <w:b w:val="1"/>
                <w:bCs w:val="1"/>
                <w:highlight w:val="white"/>
                <w:rtl w:val="0"/>
              </w:rPr>
              <w:t xml:space="preserve">0,25 p.p. (vinte e cinco centésimos ponto percentual) </w:t>
            </w:r>
            <w:r w:rsidDel="00000000" w:rsidR="00000000" w:rsidRPr="00000000">
              <w:rPr>
                <w:highlight w:val="white"/>
                <w:rtl w:val="0"/>
              </w:rPr>
              <w:t xml:space="preserve">e de mais 0,25 p.p. (vinte e cinco centésimos ponto percentual) do PIB previsto no respectivo projeto de lei de diretrizes orçamentárias;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Os Estados, o Distrito Federal e os Municípios </w:t>
            </w:r>
            <w:r w:rsidDel="00000000" w:rsidR="00000000" w:rsidRPr="00000000">
              <w:rPr>
                <w:b w:val="1"/>
                <w:bCs w:val="1"/>
                <w:highlight w:val="white"/>
                <w:rtl w:val="0"/>
              </w:rPr>
              <w:t xml:space="preserve">poderão </w:t>
            </w:r>
            <w:r w:rsidDel="00000000" w:rsidR="00000000" w:rsidRPr="00000000">
              <w:rPr>
                <w:highlight w:val="white"/>
                <w:rtl w:val="0"/>
              </w:rPr>
              <w:t xml:space="preserve">adotar, total ou parcialmente,</w:t>
            </w:r>
            <w:r w:rsidDel="00000000" w:rsidR="00000000" w:rsidRPr="00000000">
              <w:rPr>
                <w:i w:val="1"/>
                <w:iCs w:val="1"/>
                <w:highlight w:val="white"/>
                <w:rtl w:val="0"/>
              </w:rPr>
              <w:t xml:space="preserve"> no que couber,</w:t>
            </w:r>
            <w:r w:rsidDel="00000000" w:rsidR="00000000" w:rsidRPr="00000000">
              <w:rPr>
                <w:highlight w:val="white"/>
                <w:rtl w:val="0"/>
              </w:rPr>
              <w:t xml:space="preserve"> o disposto nesse parágrafo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Em qual anexo estará isso: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 avaliação do cumprimento das metas relativas ao ano anterior;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II - demonstrativo das metas </w:t>
            </w:r>
            <w:r w:rsidDel="00000000" w:rsidR="00000000" w:rsidRPr="00000000">
              <w:rPr>
                <w:b w:val="1"/>
                <w:bCs w:val="1"/>
                <w:highlight w:val="white"/>
                <w:rtl w:val="0"/>
              </w:rPr>
              <w:t xml:space="preserve">anuais</w:t>
            </w:r>
            <w:r w:rsidDel="00000000" w:rsidR="00000000" w:rsidRPr="00000000">
              <w:rPr>
                <w:highlight w:val="white"/>
                <w:rtl w:val="0"/>
              </w:rPr>
              <w:t xml:space="preserve">, instruído com memória e metodologia de cálculo que justifiquem os resultados pretendidos, comparando-as com as fixadas nos </w:t>
            </w:r>
            <w:r w:rsidDel="00000000" w:rsidR="00000000" w:rsidRPr="00000000">
              <w:rPr>
                <w:b w:val="1"/>
                <w:bCs w:val="1"/>
                <w:highlight w:val="white"/>
                <w:rtl w:val="0"/>
              </w:rPr>
              <w:t xml:space="preserve">três exercícios anteriores</w:t>
            </w:r>
            <w:r w:rsidDel="00000000" w:rsidR="00000000" w:rsidRPr="00000000">
              <w:rPr>
                <w:highlight w:val="white"/>
                <w:rtl w:val="0"/>
              </w:rPr>
              <w:t xml:space="preserve">, e evidenciando a consistência delas com as premissas e os objetivos da política econômica nacional;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III - evolução do patrimônio líquido, também nos últimos três exercícios, destacando a origem e a aplicação dos recursos obtidos com a alienação de ativos;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IV - avaliação da</w:t>
            </w:r>
            <w:r w:rsidDel="00000000" w:rsidR="00000000" w:rsidRPr="00000000">
              <w:rPr>
                <w:b w:val="1"/>
                <w:bCs w:val="1"/>
                <w:highlight w:val="white"/>
                <w:rtl w:val="0"/>
              </w:rPr>
              <w:t xml:space="preserve"> situação financeira e atuarial</w:t>
            </w:r>
            <w:r w:rsidDel="00000000" w:rsidR="00000000" w:rsidRPr="00000000">
              <w:rPr>
                <w:highlight w:val="whit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a) dos regimes geral de previdência social e próprio dos servidores públicos e do Fundo de Amparo ao Trabalhador;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b) dos demais fundos públicos e programas estatais de natureza atuaria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Anexo de Metas Fiscais -  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Em qual anexo estará isso: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onde serão avaliados os passivos contingentes e outros riscos capazes de afetar as contas públicas, informando as providências a serem tomadas, caso se concretizem.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Anexo de Riscos Fiscais - LDO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Obs: </w:t>
            </w:r>
            <w:r w:rsidDel="00000000" w:rsidR="00000000" w:rsidRPr="00000000">
              <w:rPr>
                <w:color w:val="ff0000"/>
                <w:highlight w:val="white"/>
                <w:rtl w:val="0"/>
              </w:rPr>
              <w:t xml:space="preserve">precatório </w:t>
            </w:r>
            <w:r w:rsidDel="00000000" w:rsidR="00000000" w:rsidRPr="00000000">
              <w:rPr>
                <w:highlight w:val="white"/>
                <w:rtl w:val="0"/>
              </w:rPr>
              <w:t xml:space="preserve">não é </w:t>
            </w:r>
            <w:r w:rsidDel="00000000" w:rsidR="00000000" w:rsidRPr="00000000">
              <w:rPr>
                <w:color w:val="ff0000"/>
                <w:highlight w:val="white"/>
                <w:rtl w:val="0"/>
              </w:rPr>
              <w:t xml:space="preserve">risco </w:t>
            </w:r>
            <w:r w:rsidDel="00000000" w:rsidR="00000000" w:rsidRPr="00000000">
              <w:rPr>
                <w:highlight w:val="white"/>
                <w:rtl w:val="0"/>
              </w:rPr>
              <w:t xml:space="preserve">fiscal, é obrigação </w:t>
            </w:r>
            <w:r w:rsidDel="00000000" w:rsidR="00000000" w:rsidRPr="00000000">
              <w:rPr>
                <w:color w:val="274e13"/>
                <w:highlight w:val="white"/>
                <w:rtl w:val="0"/>
              </w:rPr>
              <w:t xml:space="preserve">explícita </w:t>
            </w:r>
            <w:r w:rsidDel="00000000" w:rsidR="00000000" w:rsidRPr="00000000">
              <w:rPr>
                <w:highlight w:val="white"/>
                <w:rtl w:val="0"/>
              </w:rPr>
              <w:t xml:space="preserve">(cespe)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76" w:lineRule="auto"/>
              <w:ind w:left="0" w:right="105.70866141732353" w:hanging="15"/>
              <w:rPr>
                <w:highlight w:val="white"/>
              </w:rPr>
            </w:pPr>
            <w:r w:rsidDel="00000000" w:rsidR="00000000" w:rsidRPr="00000000">
              <w:rPr>
                <w:highlight w:val="white"/>
              </w:rPr>
              <w:drawing>
                <wp:inline distB="114300" distT="114300" distL="114300" distR="114300">
                  <wp:extent cx="4595813" cy="1290401"/>
                  <wp:effectExtent b="0" l="0" r="0" t="0"/>
                  <wp:docPr id="43"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4595813" cy="129040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line="276" w:lineRule="auto"/>
              <w:ind w:left="0" w:right="105.70866141732353" w:hanging="15"/>
              <w:rPr>
                <w:highlight w:val="white"/>
              </w:rPr>
            </w:pPr>
            <w:r w:rsidDel="00000000" w:rsidR="00000000" w:rsidRPr="00000000">
              <w:rPr>
                <w:highlight w:val="white"/>
              </w:rPr>
              <w:drawing>
                <wp:inline distB="114300" distT="114300" distL="114300" distR="114300">
                  <wp:extent cx="5262563" cy="718216"/>
                  <wp:effectExtent b="0" l="0" r="0" t="0"/>
                  <wp:docPr id="25"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262563" cy="7182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highlight w:val="white"/>
                <w:rtl w:val="0"/>
              </w:rPr>
              <w:t xml:space="preserve">normas relativas ao controle de custos e à avaliação dos resultados dos programas financiados com recursos dos orçamentos;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rtl w:val="0"/>
              </w:rPr>
              <w:t xml:space="preserve">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demonstrativo da estimativa e compensação da renúncia de receita e da margem de expansão das despesas obrigatórias de caráter continuado.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b w:val="1"/>
                <w:bCs w:val="1"/>
                <w:color w:val="ff0000"/>
              </w:rPr>
            </w:pPr>
            <w:r w:rsidDel="00000000" w:rsidR="00000000" w:rsidRPr="00000000">
              <w:rPr>
                <w:rtl w:val="0"/>
              </w:rPr>
              <w:t xml:space="preserve">LDO - ANEXO DE</w:t>
            </w:r>
            <w:r w:rsidDel="00000000" w:rsidR="00000000" w:rsidRPr="00000000">
              <w:rPr>
                <w:color w:val="38761d"/>
                <w:rtl w:val="0"/>
              </w:rPr>
              <w:t xml:space="preserve"> </w:t>
            </w:r>
            <w:r w:rsidDel="00000000" w:rsidR="00000000" w:rsidRPr="00000000">
              <w:rPr>
                <w:b w:val="1"/>
                <w:bCs w:val="1"/>
                <w:color w:val="38761d"/>
                <w:rtl w:val="0"/>
              </w:rPr>
              <w:t xml:space="preserve">METAS FISCAIS </w:t>
            </w:r>
            <w:r w:rsidDel="00000000" w:rsidR="00000000" w:rsidRPr="00000000">
              <w:rPr>
                <w:b w:val="1"/>
                <w:bCs w:val="1"/>
                <w:rtl w:val="0"/>
              </w:rPr>
              <w:t xml:space="preserve">( </w:t>
            </w:r>
            <w:r w:rsidDel="00000000" w:rsidR="00000000" w:rsidRPr="00000000">
              <w:rPr>
                <w:b w:val="1"/>
                <w:bCs w:val="1"/>
                <w:color w:val="ff0000"/>
                <w:rtl w:val="0"/>
              </w:rPr>
              <w:t xml:space="preserve">e não riscos fiscais)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demais condições e exigências para transferências de recursos a entidades públicas e privadas;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pPr>
            <w:r w:rsidDel="00000000" w:rsidR="00000000" w:rsidRPr="00000000">
              <w:rPr>
                <w:rtl w:val="0"/>
              </w:rPr>
              <w:t xml:space="preserve">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emenda à Constituição estadual que institui regime fiscal temporário voltado ao equilíbrio das contas públicas, com aplicação indistinta aos Poderes e órgãos autônomos,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u w:val="none"/>
              </w:rPr>
            </w:pPr>
            <w:r w:rsidDel="00000000" w:rsidR="00000000" w:rsidRPr="00000000">
              <w:rPr>
                <w:rtl w:val="0"/>
              </w:rPr>
              <w:t xml:space="preserve">É </w:t>
            </w:r>
            <w:r w:rsidDel="00000000" w:rsidR="00000000" w:rsidRPr="00000000">
              <w:rPr>
                <w:color w:val="274e13"/>
                <w:rtl w:val="0"/>
              </w:rPr>
              <w:t xml:space="preserve">constitucional </w:t>
            </w:r>
            <w:r w:rsidDel="00000000" w:rsidR="00000000" w:rsidRPr="00000000">
              <w:rPr>
                <w:rtl w:val="0"/>
              </w:rPr>
              <w:t xml:space="preserve">— e não viola o devido processo legislativo (art. 60, CF/88) nem compromete a autonomia  e o princípio da vedação ao retrocesso social — emenda à Constituição estadual que institui Novo Regime Fiscal no âmbito dos orçamentos fiscal e da seguridade social do estado.</w:t>
            </w:r>
          </w:p>
          <w:p w:rsidR="00000000" w:rsidDel="00000000" w:rsidP="00000000" w:rsidRDefault="00000000" w:rsidRPr="00000000" w14:paraId="000000B3">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u w:val="none"/>
              </w:rPr>
            </w:pPr>
            <w:r w:rsidDel="00000000" w:rsidR="00000000" w:rsidRPr="00000000">
              <w:rPr>
                <w:rtl w:val="0"/>
              </w:rPr>
              <w:t xml:space="preserve">atuaram dentro das margens de conformação de que dispunham para perseguir o </w:t>
            </w:r>
            <w:r w:rsidDel="00000000" w:rsidR="00000000" w:rsidRPr="00000000">
              <w:rPr>
                <w:color w:val="274e13"/>
                <w:rtl w:val="0"/>
              </w:rPr>
              <w:t xml:space="preserve">equilíbrio fiscal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highlight w:val="white"/>
                <w:rtl w:val="0"/>
              </w:rPr>
              <w:t xml:space="preserve">O que se avalia na Meta fiscal e no Risco Fiscal da 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ind w:left="0" w:hanging="15"/>
              <w:rPr/>
            </w:pPr>
            <w:r w:rsidDel="00000000" w:rsidR="00000000" w:rsidRPr="00000000">
              <w:rPr>
                <w:b w:val="1"/>
                <w:bCs w:val="1"/>
                <w:highlight w:val="white"/>
              </w:rPr>
              <w:drawing>
                <wp:inline distB="114300" distT="114300" distL="114300" distR="114300">
                  <wp:extent cx="3133725" cy="685800"/>
                  <wp:effectExtent b="0" l="0" r="0" t="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133725" cy="68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70866141732353" w:hanging="15"/>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ind w:left="0" w:right="-25.629921259841808" w:hanging="15"/>
              <w:rPr>
                <w:highlight w:val="white"/>
              </w:rPr>
            </w:pPr>
            <w:r w:rsidDel="00000000" w:rsidR="00000000" w:rsidRPr="00000000">
              <w:rPr>
                <w:rtl w:val="0"/>
              </w:rPr>
            </w:r>
          </w:p>
        </w:tc>
      </w:tr>
    </w:tbl>
    <w:p w:rsidR="00000000" w:rsidDel="00000000" w:rsidP="00000000" w:rsidRDefault="00000000" w:rsidRPr="00000000" w14:paraId="000000B8">
      <w:pPr>
        <w:numPr>
          <w:ilvl w:val="0"/>
          <w:numId w:val="6"/>
        </w:numPr>
        <w:ind w:left="-992.1259842519685" w:right="-1032.9921259842508" w:hanging="15"/>
        <w:rPr>
          <w:u w:val="none"/>
        </w:rPr>
      </w:pPr>
      <w:r w:rsidDel="00000000" w:rsidR="00000000" w:rsidRPr="00000000">
        <w:rPr>
          <w:rtl w:val="0"/>
        </w:rPr>
        <w:t xml:space="preserve">Outros assuntos</w:t>
      </w:r>
    </w:p>
    <w:tbl>
      <w:tblPr>
        <w:tblStyle w:val="Table5"/>
        <w:tblW w:w="1155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7965"/>
        <w:tblGridChange w:id="0">
          <w:tblGrid>
            <w:gridCol w:w="358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As parcelas de duodécimos destinados a outros Poderes poderão ser retidas ou contingenciadas pelo chefe do Poder Executivo em face da frustração das metas fiscais?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color w:val="ff0000"/>
              </w:rPr>
            </w:pPr>
            <w:r w:rsidDel="00000000" w:rsidR="00000000" w:rsidRPr="00000000">
              <w:rPr>
                <w:color w:val="0000ff"/>
                <w:rtl w:val="0"/>
              </w:rPr>
              <w:t xml:space="preserve">STF</w:t>
            </w:r>
            <w:r w:rsidDel="00000000" w:rsidR="00000000" w:rsidRPr="00000000">
              <w:rPr>
                <w:rtl w:val="0"/>
              </w:rPr>
              <w:t xml:space="preserve">: O repasse dos recursos correspondentes destinados à Defensoria Pública, ao Poder Judiciário, ao Poder Legislativo e ao Ministério Público sob a forma de</w:t>
            </w:r>
            <w:r w:rsidDel="00000000" w:rsidR="00000000" w:rsidRPr="00000000">
              <w:rPr>
                <w:color w:val="274e13"/>
                <w:rtl w:val="0"/>
              </w:rPr>
              <w:t xml:space="preserve"> duodécimo é imposição constitucional; </w:t>
            </w:r>
            <w:r w:rsidDel="00000000" w:rsidR="00000000" w:rsidRPr="00000000">
              <w:rPr>
                <w:rtl w:val="0"/>
              </w:rPr>
              <w:t xml:space="preserve">atuando o </w:t>
            </w:r>
            <w:r w:rsidDel="00000000" w:rsidR="00000000" w:rsidRPr="00000000">
              <w:rPr>
                <w:color w:val="274e13"/>
                <w:rtl w:val="0"/>
              </w:rPr>
              <w:t xml:space="preserve">Executivo apenas como órgão arrecadador</w:t>
            </w:r>
            <w:r w:rsidDel="00000000" w:rsidR="00000000" w:rsidRPr="00000000">
              <w:rPr>
                <w:rtl w:val="0"/>
              </w:rPr>
              <w:t xml:space="preserve"> dos recursos orçamentários, os quais, todavia, a</w:t>
            </w:r>
            <w:r w:rsidDel="00000000" w:rsidR="00000000" w:rsidRPr="00000000">
              <w:rPr>
                <w:color w:val="ff0000"/>
                <w:rtl w:val="0"/>
              </w:rPr>
              <w:t xml:space="preserve"> ele não pertencem.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Q</w:t>
            </w:r>
            <w:r w:rsidDel="00000000" w:rsidR="00000000" w:rsidRPr="00000000">
              <w:rPr>
                <w:rtl w:val="0"/>
              </w:rPr>
              <w:t xml:space="preserve">uando retidos, constitui prática indevida, abusiva, em flagrante violação aos preceitos fundamentais da CRFB/8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norma estadual de iniciativa parlamentar que impõe ao Poder Executivo a obrigatoriedade de repassar, até o 15º dia de cada mês, sob a forma duodecimal, os recursos consignados à área da saúde na Lei Orçamentária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Anual (LOA).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color w:val="0000ff"/>
                <w:rtl w:val="0"/>
              </w:rPr>
              <w:t xml:space="preserve">STF </w:t>
            </w:r>
            <w:r w:rsidDel="00000000" w:rsidR="00000000" w:rsidRPr="00000000">
              <w:rPr>
                <w:rtl w:val="0"/>
              </w:rPr>
              <w:t xml:space="preserve">A ampliação do regime de repasse por duodécimos para órgãos e entidades não referidos no art. 168 da CF/88 é </w:t>
            </w:r>
            <w:r w:rsidDel="00000000" w:rsidR="00000000" w:rsidRPr="00000000">
              <w:rPr>
                <w:b w:val="1"/>
                <w:bCs w:val="1"/>
                <w:rtl w:val="0"/>
              </w:rPr>
              <w:t xml:space="preserve">decisão política </w:t>
            </w:r>
            <w:r w:rsidDel="00000000" w:rsidR="00000000" w:rsidRPr="00000000">
              <w:rPr>
                <w:rtl w:val="0"/>
              </w:rPr>
              <w:t xml:space="preserve">que depende do </w:t>
            </w:r>
            <w:r w:rsidDel="00000000" w:rsidR="00000000" w:rsidRPr="00000000">
              <w:rPr>
                <w:b w:val="1"/>
                <w:bCs w:val="1"/>
                <w:rtl w:val="0"/>
              </w:rPr>
              <w:t xml:space="preserve">consentimento </w:t>
            </w:r>
            <w:r w:rsidDel="00000000" w:rsidR="00000000" w:rsidRPr="00000000">
              <w:rPr>
                <w:rtl w:val="0"/>
              </w:rPr>
              <w:t xml:space="preserve">do Chefe do Poder Executivo. </w:t>
            </w:r>
          </w:p>
          <w:p w:rsidR="00000000" w:rsidDel="00000000" w:rsidP="00000000" w:rsidRDefault="00000000" w:rsidRPr="00000000" w14:paraId="000000BF">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w:t>
            </w:r>
            <w:r w:rsidDel="00000000" w:rsidR="00000000" w:rsidRPr="00000000">
              <w:rPr>
                <w:b w:val="1"/>
                <w:bCs w:val="1"/>
                <w:rtl w:val="0"/>
              </w:rPr>
              <w:t xml:space="preserve">vinculação </w:t>
            </w:r>
            <w:r w:rsidDel="00000000" w:rsidR="00000000" w:rsidRPr="00000000">
              <w:rPr>
                <w:rtl w:val="0"/>
              </w:rPr>
              <w:t xml:space="preserve">de recursos da LOA a fundo do Executivo, sem autorização constitucional, </w:t>
            </w:r>
            <w:r w:rsidDel="00000000" w:rsidR="00000000" w:rsidRPr="00000000">
              <w:rPr>
                <w:b w:val="1"/>
                <w:bCs w:val="1"/>
                <w:rtl w:val="0"/>
              </w:rPr>
              <w:t xml:space="preserve">viola o princípio da não afetação </w:t>
            </w:r>
          </w:p>
          <w:p w:rsidR="00000000" w:rsidDel="00000000" w:rsidP="00000000" w:rsidRDefault="00000000" w:rsidRPr="00000000" w14:paraId="000000C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A Assembleia Legislativa NÃO pode, por lei de iniciativa parlamentar, fixar o cronograma de repasse dos recursos da saúde.</w:t>
            </w:r>
          </w:p>
          <w:p w:rsidR="00000000" w:rsidDel="00000000" w:rsidP="00000000" w:rsidRDefault="00000000" w:rsidRPr="00000000" w14:paraId="000000C1">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A CF/88 reserva ao Chefe do Executivo a iniciativa das três leis orçamentárias, o PPA, a LDO e a LOA (arts. 84, XXIII, e 165). </w:t>
            </w:r>
          </w:p>
          <w:p w:rsidR="00000000" w:rsidDel="00000000" w:rsidP="00000000" w:rsidRDefault="00000000" w:rsidRPr="00000000" w14:paraId="000000C2">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Essa regra decorre da </w:t>
            </w:r>
            <w:r w:rsidDel="00000000" w:rsidR="00000000" w:rsidRPr="00000000">
              <w:rPr>
                <w:b w:val="1"/>
                <w:bCs w:val="1"/>
                <w:rtl w:val="0"/>
              </w:rPr>
              <w:t xml:space="preserve">separação dos Poderes </w:t>
            </w:r>
            <w:r w:rsidDel="00000000" w:rsidR="00000000" w:rsidRPr="00000000">
              <w:rPr>
                <w:rtl w:val="0"/>
              </w:rPr>
              <w:t xml:space="preserve">e é de observância </w:t>
            </w:r>
            <w:r w:rsidDel="00000000" w:rsidR="00000000" w:rsidRPr="00000000">
              <w:rPr>
                <w:b w:val="1"/>
                <w:bCs w:val="1"/>
                <w:rtl w:val="0"/>
              </w:rPr>
              <w:t xml:space="preserve">obrigatória </w:t>
            </w:r>
            <w:r w:rsidDel="00000000" w:rsidR="00000000" w:rsidRPr="00000000">
              <w:rPr>
                <w:rtl w:val="0"/>
              </w:rPr>
              <w:t xml:space="preserve">pelos Estados. </w:t>
            </w:r>
          </w:p>
          <w:p w:rsidR="00000000" w:rsidDel="00000000" w:rsidP="00000000" w:rsidRDefault="00000000" w:rsidRPr="00000000" w14:paraId="000000C3">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Portanto, em âmbito estadual, a iniciativa das leis sobre orçamento é do Governador.</w:t>
            </w:r>
          </w:p>
          <w:p w:rsidR="00000000" w:rsidDel="00000000" w:rsidP="00000000" w:rsidRDefault="00000000" w:rsidRPr="00000000" w14:paraId="000000C4">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A Assembleia Legislativa, por isso, não pode dar início a projeto de lei em matéria orçamentária. Ao interferir no cronograma financeiro, tarefa do Executivo, a lei estadual incorreu em</w:t>
            </w:r>
            <w:r w:rsidDel="00000000" w:rsidR="00000000" w:rsidRPr="00000000">
              <w:rPr>
                <w:b w:val="1"/>
                <w:bCs w:val="1"/>
                <w:rtl w:val="0"/>
              </w:rPr>
              <w:t xml:space="preserve"> vício formal.</w:t>
            </w:r>
          </w:p>
          <w:p w:rsidR="00000000" w:rsidDel="00000000" w:rsidP="00000000" w:rsidRDefault="00000000" w:rsidRPr="00000000" w14:paraId="000000C5">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i) a lei invadiu a competência da União para estabelecer, por lei complementar, os limites para a alocação de recursos em saúde;</w:t>
            </w:r>
          </w:p>
          <w:p w:rsidR="00000000" w:rsidDel="00000000" w:rsidP="00000000" w:rsidRDefault="00000000" w:rsidRPr="00000000" w14:paraId="000000C6">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ii) usurpou a iniciativa privativa do Governador em matéria orçamentária;</w:t>
            </w:r>
          </w:p>
          <w:p w:rsidR="00000000" w:rsidDel="00000000" w:rsidP="00000000" w:rsidRDefault="00000000" w:rsidRPr="00000000" w14:paraId="000000C7">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iii) estendeu o regime de duodécimos a órgão que a Constituição não contempla; e</w:t>
            </w:r>
          </w:p>
          <w:p w:rsidR="00000000" w:rsidDel="00000000" w:rsidP="00000000" w:rsidRDefault="00000000" w:rsidRPr="00000000" w14:paraId="000000C8">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iv) vinculou receita sem autorização constitucional, contra o princípio da não afetação.</w:t>
            </w:r>
          </w:p>
          <w:p w:rsidR="00000000" w:rsidDel="00000000" w:rsidP="00000000" w:rsidRDefault="00000000" w:rsidRPr="00000000" w14:paraId="000000C9">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Os limites de aplicação em saúde são fixados por</w:t>
            </w:r>
            <w:r w:rsidDel="00000000" w:rsidR="00000000" w:rsidRPr="00000000">
              <w:rPr>
                <w:color w:val="274e13"/>
                <w:rtl w:val="0"/>
              </w:rPr>
              <w:t xml:space="preserve"> lei complementar federal,</w:t>
            </w:r>
            <w:r w:rsidDel="00000000" w:rsidR="00000000" w:rsidRPr="00000000">
              <w:rPr>
                <w:rtl w:val="0"/>
              </w:rPr>
              <w:t xml:space="preserve"> e não por lei </w:t>
            </w:r>
            <w:r w:rsidDel="00000000" w:rsidR="00000000" w:rsidRPr="00000000">
              <w:rPr>
                <w:color w:val="ff0000"/>
                <w:rtl w:val="0"/>
              </w:rPr>
              <w:t xml:space="preserve">estadual</w:t>
            </w:r>
            <w:r w:rsidDel="00000000" w:rsidR="00000000" w:rsidRPr="00000000">
              <w:rPr>
                <w:rtl w:val="0"/>
              </w:rPr>
              <w:t xml:space="preserve">. </w:t>
            </w:r>
            <w:r w:rsidDel="00000000" w:rsidR="00000000" w:rsidRPr="00000000">
              <w:rPr>
                <w:rtl w:val="0"/>
              </w:rPr>
              <w:t xml:space="preserve">O § 3º do art. 198 afirma que uma lei complementar, reavaliada pelo menos a cada cinco anos, deverá definir esses percentuais, os critérios de rateio e as normas de fiscalização das despesas com saúde.</w:t>
            </w:r>
          </w:p>
          <w:p w:rsidR="00000000" w:rsidDel="00000000" w:rsidP="00000000" w:rsidRDefault="00000000" w:rsidRPr="00000000" w14:paraId="000000CA">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Essa lei complementar é a LC 141/2012, editada pela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Gestão de emendas de parlamentares cassados, o que fazer?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STF: os casos em que as emendas parlamentares forem </w:t>
            </w:r>
            <w:r w:rsidDel="00000000" w:rsidR="00000000" w:rsidRPr="00000000">
              <w:rPr>
                <w:b w:val="1"/>
                <w:bCs w:val="1"/>
                <w:rtl w:val="0"/>
              </w:rPr>
              <w:t xml:space="preserve">apresentadas no prazo </w:t>
            </w:r>
            <w:r w:rsidDel="00000000" w:rsidR="00000000" w:rsidRPr="00000000">
              <w:rPr>
                <w:rtl w:val="0"/>
              </w:rPr>
              <w:t xml:space="preserve">estipulado pela Comissão Mista de Orçamento, o</w:t>
            </w:r>
            <w:r w:rsidDel="00000000" w:rsidR="00000000" w:rsidRPr="00000000">
              <w:rPr>
                <w:b w:val="1"/>
                <w:bCs w:val="1"/>
                <w:rtl w:val="0"/>
              </w:rPr>
              <w:t xml:space="preserve">s suplentes</w:t>
            </w:r>
            <w:r w:rsidDel="00000000" w:rsidR="00000000" w:rsidRPr="00000000">
              <w:rPr>
                <w:rtl w:val="0"/>
              </w:rPr>
              <w:t xml:space="preserve"> podem</w:t>
            </w:r>
            <w:r w:rsidDel="00000000" w:rsidR="00000000" w:rsidRPr="00000000">
              <w:rPr>
                <w:b w:val="1"/>
                <w:bCs w:val="1"/>
                <w:rtl w:val="0"/>
              </w:rPr>
              <w:t xml:space="preserve"> assumir a gestão </w:t>
            </w:r>
            <w:r w:rsidDel="00000000" w:rsidR="00000000" w:rsidRPr="00000000">
              <w:rPr>
                <w:rtl w:val="0"/>
              </w:rPr>
              <w:t xml:space="preserve">das emendas de parlamentares que tiveram seus mandatos cassados, de forma a evitar prejuízos </w:t>
            </w:r>
            <w:r w:rsidDel="00000000" w:rsidR="00000000" w:rsidRPr="00000000">
              <w:rPr>
                <w:u w:val="single"/>
                <w:rtl w:val="0"/>
              </w:rPr>
              <w:t xml:space="preserve">desproporcionais </w:t>
            </w:r>
            <w:r w:rsidDel="00000000" w:rsidR="00000000" w:rsidRPr="00000000">
              <w:rPr>
                <w:rtl w:val="0"/>
              </w:rPr>
              <w:t xml:space="preserve">aos</w:t>
            </w:r>
            <w:r w:rsidDel="00000000" w:rsidR="00000000" w:rsidRPr="00000000">
              <w:rPr>
                <w:u w:val="single"/>
                <w:rtl w:val="0"/>
              </w:rPr>
              <w:t xml:space="preserve"> novos mandatários e às populaçõe</w:t>
            </w:r>
            <w:r w:rsidDel="00000000" w:rsidR="00000000" w:rsidRPr="00000000">
              <w:rPr>
                <w:rtl w:val="0"/>
              </w:rPr>
              <w:t xml:space="preserve">s por eles representadas.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w:t>
            </w:r>
            <w:r w:rsidDel="00000000" w:rsidR="00000000" w:rsidRPr="00000000">
              <w:rPr>
                <w:u w:val="single"/>
                <w:rtl w:val="0"/>
              </w:rPr>
              <w:t xml:space="preserve">princípio do planejamento</w:t>
            </w:r>
            <w:r w:rsidDel="00000000" w:rsidR="00000000" w:rsidRPr="00000000">
              <w:rPr>
                <w:rtl w:val="0"/>
              </w:rPr>
              <w:t xml:space="preserve">, </w:t>
            </w:r>
            <w:r w:rsidDel="00000000" w:rsidR="00000000" w:rsidRPr="00000000">
              <w:rPr>
                <w:u w:val="single"/>
                <w:rtl w:val="0"/>
              </w:rPr>
              <w:t xml:space="preserve">racionalidade </w:t>
            </w:r>
            <w:r w:rsidDel="00000000" w:rsidR="00000000" w:rsidRPr="00000000">
              <w:rPr>
                <w:rtl w:val="0"/>
              </w:rPr>
              <w:t xml:space="preserve">alocativa e </w:t>
            </w:r>
            <w:r w:rsidDel="00000000" w:rsidR="00000000" w:rsidRPr="00000000">
              <w:rPr>
                <w:u w:val="single"/>
                <w:rtl w:val="0"/>
              </w:rPr>
              <w:t xml:space="preserve">equilíbrio </w:t>
            </w:r>
            <w:r w:rsidDel="00000000" w:rsidR="00000000" w:rsidRPr="00000000">
              <w:rPr>
                <w:rtl w:val="0"/>
              </w:rPr>
              <w:t xml:space="preserve">na elaboração da lei orçamentária, </w:t>
            </w:r>
            <w:r w:rsidDel="00000000" w:rsidR="00000000" w:rsidRPr="00000000">
              <w:rPr>
                <w:u w:val="single"/>
                <w:rtl w:val="0"/>
              </w:rPr>
              <w:t xml:space="preserve">impede a reabertura de prazo para apresentação de emendas por suplente de parlamentar que eventualmente não tenha formulado </w:t>
            </w:r>
            <w:r w:rsidDel="00000000" w:rsidR="00000000" w:rsidRPr="00000000">
              <w:rPr>
                <w:rtl w:val="0"/>
              </w:rPr>
              <w:t xml:space="preserve">qualquer proposta no período estipulado pela Comissão Mista de Orçamento</w:t>
            </w:r>
          </w:p>
          <w:p w:rsidR="00000000" w:rsidDel="00000000" w:rsidP="00000000" w:rsidRDefault="00000000" w:rsidRPr="00000000" w14:paraId="000000C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rtl w:val="0"/>
              </w:rPr>
              <w:t xml:space="preserve">ADPF não se dirige contra ato específico ou omissão estatal determinada. Volta-se contra </w:t>
            </w:r>
            <w:r w:rsidDel="00000000" w:rsidR="00000000" w:rsidRPr="00000000">
              <w:rPr>
                <w:color w:val="274e13"/>
                <w:rtl w:val="0"/>
              </w:rPr>
              <w:t xml:space="preserve">práticas institucionalizadas e omissões sistêmicas</w:t>
            </w:r>
            <w:r w:rsidDel="00000000" w:rsidR="00000000" w:rsidRPr="00000000">
              <w:rPr>
                <w:rtl w:val="0"/>
              </w:rPr>
              <w:t xml:space="preserve"> atribuídas a órgãos dos Poderes Executivo e Legislativo, pertinentes à </w:t>
            </w:r>
            <w:r w:rsidDel="00000000" w:rsidR="00000000" w:rsidRPr="00000000">
              <w:rPr>
                <w:color w:val="274e13"/>
                <w:rtl w:val="0"/>
              </w:rPr>
              <w:t xml:space="preserve">execução financeira e</w:t>
            </w:r>
          </w:p>
          <w:p w:rsidR="00000000" w:rsidDel="00000000" w:rsidP="00000000" w:rsidRDefault="00000000" w:rsidRPr="00000000" w14:paraId="000000C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color w:val="274e13"/>
                <w:rtl w:val="0"/>
              </w:rPr>
              <w:t xml:space="preserve">orçamentária</w:t>
            </w:r>
            <w:r w:rsidDel="00000000" w:rsidR="00000000" w:rsidRPr="00000000">
              <w:rPr>
                <w:rtl w:val="0"/>
              </w:rPr>
              <w:t xml:space="preserve"> das despesas decorrentes </w:t>
            </w:r>
            <w:r w:rsidDel="00000000" w:rsidR="00000000" w:rsidRPr="00000000">
              <w:rPr>
                <w:color w:val="274e13"/>
                <w:rtl w:val="0"/>
              </w:rPr>
              <w:t xml:space="preserve">de emendas do relator.</w:t>
            </w:r>
          </w:p>
          <w:p w:rsidR="00000000" w:rsidDel="00000000" w:rsidP="00000000" w:rsidRDefault="00000000" w:rsidRPr="00000000" w14:paraId="000000D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rtl w:val="0"/>
              </w:rPr>
              <w:t xml:space="preserve">Reputa-se violado o</w:t>
            </w:r>
            <w:r w:rsidDel="00000000" w:rsidR="00000000" w:rsidRPr="00000000">
              <w:rPr>
                <w:u w:val="single"/>
                <w:rtl w:val="0"/>
              </w:rPr>
              <w:t xml:space="preserve"> princípio republican</w:t>
            </w:r>
            <w:r w:rsidDel="00000000" w:rsidR="00000000" w:rsidRPr="00000000">
              <w:rPr>
                <w:rtl w:val="0"/>
              </w:rPr>
              <w:t xml:space="preserve">o em face de</w:t>
            </w:r>
          </w:p>
          <w:p w:rsidR="00000000" w:rsidDel="00000000" w:rsidP="00000000" w:rsidRDefault="00000000" w:rsidRPr="00000000" w14:paraId="000000D1">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rtl w:val="0"/>
              </w:rPr>
              <w:t xml:space="preserve">comportamentos institucionais incompatíveis com os princípios da</w:t>
            </w:r>
          </w:p>
          <w:p w:rsidR="00000000" w:rsidDel="00000000" w:rsidP="00000000" w:rsidRDefault="00000000" w:rsidRPr="00000000" w14:paraId="000000D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u w:val="single"/>
                <w:rtl w:val="0"/>
              </w:rPr>
              <w:t xml:space="preserve">publicidade e da impessoalidade</w:t>
            </w:r>
            <w:r w:rsidDel="00000000" w:rsidR="00000000" w:rsidRPr="00000000">
              <w:rPr>
                <w:rtl w:val="0"/>
              </w:rPr>
              <w:t xml:space="preserve"> dos atos da Administração Pública e</w:t>
            </w:r>
          </w:p>
          <w:p w:rsidR="00000000" w:rsidDel="00000000" w:rsidP="00000000" w:rsidRDefault="00000000" w:rsidRPr="00000000" w14:paraId="000000D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rtl w:val="0"/>
              </w:rPr>
              <w:t xml:space="preserve">com o regime de </w:t>
            </w:r>
            <w:r w:rsidDel="00000000" w:rsidR="00000000" w:rsidRPr="00000000">
              <w:rPr>
                <w:u w:val="single"/>
                <w:rtl w:val="0"/>
              </w:rPr>
              <w:t xml:space="preserve">transparência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lei orçamentária anual poderá conter previsões de despesas para exercícios seguintes?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u w:val="single"/>
              </w:rPr>
            </w:pPr>
            <w:r w:rsidDel="00000000" w:rsidR="00000000" w:rsidRPr="00000000">
              <w:rPr>
                <w:rtl w:val="0"/>
              </w:rPr>
              <w:t xml:space="preserve">lei orçamentária anual </w:t>
            </w:r>
            <w:r w:rsidDel="00000000" w:rsidR="00000000" w:rsidRPr="00000000">
              <w:rPr>
                <w:color w:val="274e13"/>
                <w:rtl w:val="0"/>
              </w:rPr>
              <w:t xml:space="preserve">poderá </w:t>
            </w:r>
            <w:r w:rsidDel="00000000" w:rsidR="00000000" w:rsidRPr="00000000">
              <w:rPr>
                <w:rtl w:val="0"/>
              </w:rPr>
              <w:t xml:space="preserve">conter previsões de despesas para exercícios seguintes, com a especificação dos investimentos </w:t>
            </w:r>
            <w:r w:rsidDel="00000000" w:rsidR="00000000" w:rsidRPr="00000000">
              <w:rPr>
                <w:u w:val="single"/>
                <w:rtl w:val="0"/>
              </w:rPr>
              <w:t xml:space="preserve">plurianuai</w:t>
            </w:r>
            <w:r w:rsidDel="00000000" w:rsidR="00000000" w:rsidRPr="00000000">
              <w:rPr>
                <w:rtl w:val="0"/>
              </w:rPr>
              <w:t xml:space="preserve">s e daqueles em </w:t>
            </w:r>
            <w:r w:rsidDel="00000000" w:rsidR="00000000" w:rsidRPr="00000000">
              <w:rPr>
                <w:u w:val="single"/>
                <w:rtl w:val="0"/>
              </w:rPr>
              <w:t xml:space="preserve">andamento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Há dever de executar as programações orçamentárias?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administração </w:t>
            </w:r>
            <w:r w:rsidDel="00000000" w:rsidR="00000000" w:rsidRPr="00000000">
              <w:rPr>
                <w:b w:val="1"/>
                <w:bCs w:val="1"/>
                <w:color w:val="38761d"/>
                <w:rtl w:val="0"/>
              </w:rPr>
              <w:t xml:space="preserve">tem o dever de executar</w:t>
            </w:r>
            <w:r w:rsidDel="00000000" w:rsidR="00000000" w:rsidRPr="00000000">
              <w:rPr>
                <w:rtl w:val="0"/>
              </w:rPr>
              <w:t xml:space="preserve"> as programações orçamentárias, adotando os meios e as medidas necessários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Nos termos da </w:t>
            </w:r>
            <w:r w:rsidDel="00000000" w:rsidR="00000000" w:rsidRPr="00000000">
              <w:rPr>
                <w:b w:val="1"/>
                <w:bCs w:val="1"/>
                <w:rtl w:val="0"/>
              </w:rPr>
              <w:t xml:space="preserve">lei de diretrizes orçamentárias (LDO):</w:t>
            </w:r>
            <w:r w:rsidDel="00000000" w:rsidR="00000000" w:rsidRPr="00000000">
              <w:rPr>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 - subordina-se ao cumprimento de dispositivos constitucionais e legais que estabeleçam metas fiscais ou limites de despesas </w:t>
            </w:r>
          </w:p>
          <w:p w:rsidR="00000000" w:rsidDel="00000000" w:rsidP="00000000" w:rsidRDefault="00000000" w:rsidRPr="00000000" w14:paraId="000000DC">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 Nesse caso, o Poder </w:t>
            </w:r>
            <w:r w:rsidDel="00000000" w:rsidR="00000000" w:rsidRPr="00000000">
              <w:rPr>
                <w:b w:val="1"/>
                <w:bCs w:val="1"/>
                <w:rtl w:val="0"/>
              </w:rPr>
              <w:t xml:space="preserve">Executivo </w:t>
            </w:r>
            <w:r w:rsidDel="00000000" w:rsidR="00000000" w:rsidRPr="00000000">
              <w:rPr>
                <w:rtl w:val="0"/>
              </w:rPr>
              <w:t xml:space="preserve">poderá </w:t>
            </w:r>
            <w:r w:rsidDel="00000000" w:rsidR="00000000" w:rsidRPr="00000000">
              <w:rPr>
                <w:b w:val="1"/>
                <w:bCs w:val="1"/>
                <w:color w:val="38761d"/>
                <w:rtl w:val="0"/>
              </w:rPr>
              <w:t xml:space="preserve">reduzir ou limitar</w:t>
            </w:r>
            <w:r w:rsidDel="00000000" w:rsidR="00000000" w:rsidRPr="00000000">
              <w:rPr>
                <w:b w:val="1"/>
                <w:bCs w:val="1"/>
                <w:rtl w:val="0"/>
              </w:rPr>
              <w:t xml:space="preserve">,</w:t>
            </w:r>
            <w:r w:rsidDel="00000000" w:rsidR="00000000" w:rsidRPr="00000000">
              <w:rPr>
                <w:rtl w:val="0"/>
              </w:rPr>
              <w:t xml:space="preserve"> na </w:t>
            </w:r>
            <w:r w:rsidDel="00000000" w:rsidR="00000000" w:rsidRPr="00000000">
              <w:rPr>
                <w:u w:val="single"/>
                <w:rtl w:val="0"/>
              </w:rPr>
              <w:t xml:space="preserve">elaboração </w:t>
            </w:r>
            <w:r w:rsidDel="00000000" w:rsidR="00000000" w:rsidRPr="00000000">
              <w:rPr>
                <w:rtl w:val="0"/>
              </w:rPr>
              <w:t xml:space="preserve">e na </w:t>
            </w:r>
            <w:r w:rsidDel="00000000" w:rsidR="00000000" w:rsidRPr="00000000">
              <w:rPr>
                <w:u w:val="single"/>
                <w:rtl w:val="0"/>
              </w:rPr>
              <w:t xml:space="preserve">execução </w:t>
            </w:r>
            <w:r w:rsidDel="00000000" w:rsidR="00000000" w:rsidRPr="00000000">
              <w:rPr>
                <w:rtl w:val="0"/>
              </w:rPr>
              <w:t xml:space="preserve">das leis orçamentárias, as </w:t>
            </w:r>
            <w:r w:rsidDel="00000000" w:rsidR="00000000" w:rsidRPr="00000000">
              <w:rPr>
                <w:b w:val="1"/>
                <w:bCs w:val="1"/>
                <w:rtl w:val="0"/>
              </w:rPr>
              <w:t xml:space="preserve">despesas </w:t>
            </w:r>
            <w:r w:rsidDel="00000000" w:rsidR="00000000" w:rsidRPr="00000000">
              <w:rPr>
                <w:rtl w:val="0"/>
              </w:rPr>
              <w:t xml:space="preserve">com a concessão de </w:t>
            </w:r>
            <w:r w:rsidDel="00000000" w:rsidR="00000000" w:rsidRPr="00000000">
              <w:rPr>
                <w:b w:val="1"/>
                <w:bCs w:val="1"/>
                <w:rtl w:val="0"/>
              </w:rPr>
              <w:t xml:space="preserve">subsídios, subvenções e benefícios de </w:t>
            </w:r>
            <w:r w:rsidDel="00000000" w:rsidR="00000000" w:rsidRPr="00000000">
              <w:rPr>
                <w:b w:val="1"/>
                <w:bCs w:val="1"/>
                <w:color w:val="38761d"/>
                <w:rtl w:val="0"/>
              </w:rPr>
              <w:t xml:space="preserve">natureza financeira</w:t>
            </w:r>
            <w:r w:rsidDel="00000000" w:rsidR="00000000" w:rsidRPr="00000000">
              <w:rPr>
                <w:rtl w:val="0"/>
              </w:rPr>
              <w:t xml:space="preserve">, </w:t>
            </w:r>
            <w:r w:rsidDel="00000000" w:rsidR="00000000" w:rsidRPr="00000000">
              <w:rPr>
                <w:b w:val="1"/>
                <w:bCs w:val="1"/>
                <w:color w:val="38761d"/>
                <w:rtl w:val="0"/>
              </w:rPr>
              <w:t xml:space="preserve">inclusive </w:t>
            </w:r>
            <w:r w:rsidDel="00000000" w:rsidR="00000000" w:rsidRPr="00000000">
              <w:rPr>
                <w:rtl w:val="0"/>
              </w:rPr>
              <w:t xml:space="preserve">os relativos a </w:t>
            </w:r>
            <w:r w:rsidDel="00000000" w:rsidR="00000000" w:rsidRPr="00000000">
              <w:rPr>
                <w:b w:val="1"/>
                <w:bCs w:val="1"/>
                <w:color w:val="38761d"/>
                <w:rtl w:val="0"/>
              </w:rPr>
              <w:t xml:space="preserve">indenizações </w:t>
            </w:r>
            <w:r w:rsidDel="00000000" w:rsidR="00000000" w:rsidRPr="00000000">
              <w:rPr>
                <w:rtl w:val="0"/>
              </w:rPr>
              <w:t xml:space="preserve">e restituições por perdas econômicas,</w:t>
            </w:r>
            <w:r w:rsidDel="00000000" w:rsidR="00000000" w:rsidRPr="00000000">
              <w:rPr>
                <w:color w:val="38761d"/>
                <w:rtl w:val="0"/>
              </w:rPr>
              <w:t xml:space="preserve"> </w:t>
            </w:r>
            <w:r w:rsidDel="00000000" w:rsidR="00000000" w:rsidRPr="00000000">
              <w:rPr>
                <w:b w:val="1"/>
                <w:bCs w:val="1"/>
                <w:color w:val="ff0000"/>
                <w:rtl w:val="0"/>
              </w:rPr>
              <w:t xml:space="preserve">observado o ato jurídico perfeito. </w:t>
            </w:r>
          </w:p>
          <w:p w:rsidR="00000000" w:rsidDel="00000000" w:rsidP="00000000" w:rsidRDefault="00000000" w:rsidRPr="00000000" w14:paraId="000000DD">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b w:val="1"/>
                <w:bCs w:val="1"/>
                <w:rtl w:val="0"/>
              </w:rPr>
              <w:t xml:space="preserve">não </w:t>
            </w:r>
            <w:r w:rsidDel="00000000" w:rsidR="00000000" w:rsidRPr="00000000">
              <w:rPr>
                <w:rtl w:val="0"/>
              </w:rPr>
              <w:t xml:space="preserve">impede o cancelamento necessário à abertura de créditos adicionais;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 </w:t>
            </w:r>
            <w:r w:rsidDel="00000000" w:rsidR="00000000" w:rsidRPr="00000000">
              <w:rPr>
                <w:b w:val="1"/>
                <w:bCs w:val="1"/>
                <w:color w:val="ff0000"/>
                <w:rtl w:val="0"/>
              </w:rPr>
              <w:t xml:space="preserve">não </w:t>
            </w:r>
            <w:r w:rsidDel="00000000" w:rsidR="00000000" w:rsidRPr="00000000">
              <w:rPr>
                <w:rtl w:val="0"/>
              </w:rPr>
              <w:t xml:space="preserve">se aplica nos casos de </w:t>
            </w:r>
            <w:r w:rsidDel="00000000" w:rsidR="00000000" w:rsidRPr="00000000">
              <w:rPr>
                <w:b w:val="1"/>
                <w:bCs w:val="1"/>
                <w:color w:val="ff0000"/>
                <w:rtl w:val="0"/>
              </w:rPr>
              <w:t xml:space="preserve">impedimentos de ordem técnica </w:t>
            </w:r>
            <w:r w:rsidDel="00000000" w:rsidR="00000000" w:rsidRPr="00000000">
              <w:rPr>
                <w:rtl w:val="0"/>
              </w:rPr>
              <w:t xml:space="preserve">devidamente justificados;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38761d"/>
              </w:rPr>
            </w:pPr>
            <w:r w:rsidDel="00000000" w:rsidR="00000000" w:rsidRPr="00000000">
              <w:rPr>
                <w:rtl w:val="0"/>
              </w:rPr>
              <w:t xml:space="preserve">III - aplica-se </w:t>
            </w:r>
            <w:r w:rsidDel="00000000" w:rsidR="00000000" w:rsidRPr="00000000">
              <w:rPr>
                <w:b w:val="1"/>
                <w:bCs w:val="1"/>
                <w:rtl w:val="0"/>
              </w:rPr>
              <w:t xml:space="preserve">exclusivamente </w:t>
            </w:r>
            <w:r w:rsidDel="00000000" w:rsidR="00000000" w:rsidRPr="00000000">
              <w:rPr>
                <w:rtl w:val="0"/>
              </w:rPr>
              <w:t xml:space="preserve">às </w:t>
            </w:r>
            <w:r w:rsidDel="00000000" w:rsidR="00000000" w:rsidRPr="00000000">
              <w:rPr>
                <w:b w:val="1"/>
                <w:bCs w:val="1"/>
                <w:color w:val="38761d"/>
                <w:rtl w:val="0"/>
              </w:rPr>
              <w:t xml:space="preserve">despesas primárias discricionárias.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38761d"/>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38761d"/>
              </w:rPr>
            </w:pPr>
            <w:r w:rsidDel="00000000" w:rsidR="00000000" w:rsidRPr="00000000">
              <w:rPr>
                <w:rtl w:val="0"/>
              </w:rPr>
              <w:t xml:space="preserve">aplica-se </w:t>
            </w:r>
            <w:r w:rsidDel="00000000" w:rsidR="00000000" w:rsidRPr="00000000">
              <w:rPr>
                <w:b w:val="1"/>
                <w:bCs w:val="1"/>
                <w:rtl w:val="0"/>
              </w:rPr>
              <w:t xml:space="preserve">exclusivamente aos</w:t>
            </w:r>
            <w:r w:rsidDel="00000000" w:rsidR="00000000" w:rsidRPr="00000000">
              <w:rPr>
                <w:b w:val="1"/>
                <w:bCs w:val="1"/>
                <w:color w:val="38761d"/>
                <w:rtl w:val="0"/>
              </w:rPr>
              <w:t xml:space="preserve"> orçamentos fiscal e da seguridade social da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Para cumprir o dever de execução acima, o Poder Executivo pode reduzir ,na elaboração e na execução das leis orçamentárias, as despesas com a concessão de subsídios, subvenções e benefícios de natureza financeira?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color w:val="274e13"/>
              </w:rPr>
            </w:pPr>
            <w:r w:rsidDel="00000000" w:rsidR="00000000" w:rsidRPr="00000000">
              <w:rPr>
                <w:rtl w:val="0"/>
              </w:rPr>
              <w:t xml:space="preserve">o Poder Executivo poderá </w:t>
            </w:r>
            <w:r w:rsidDel="00000000" w:rsidR="00000000" w:rsidRPr="00000000">
              <w:rPr>
                <w:b w:val="1"/>
                <w:bCs w:val="1"/>
                <w:color w:val="274e13"/>
                <w:rtl w:val="0"/>
              </w:rPr>
              <w:t xml:space="preserve">reduzir ou limitar: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color w:val="274e13"/>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na </w:t>
            </w:r>
            <w:r w:rsidDel="00000000" w:rsidR="00000000" w:rsidRPr="00000000">
              <w:rPr>
                <w:b w:val="1"/>
                <w:bCs w:val="1"/>
                <w:rtl w:val="0"/>
              </w:rPr>
              <w:t xml:space="preserve">elaboração </w:t>
            </w:r>
            <w:r w:rsidDel="00000000" w:rsidR="00000000" w:rsidRPr="00000000">
              <w:rPr>
                <w:rtl w:val="0"/>
              </w:rPr>
              <w:t xml:space="preserve">e </w:t>
            </w:r>
          </w:p>
          <w:p w:rsidR="00000000" w:rsidDel="00000000" w:rsidP="00000000" w:rsidRDefault="00000000" w:rsidRPr="00000000" w14:paraId="000000E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na </w:t>
            </w:r>
            <w:r w:rsidDel="00000000" w:rsidR="00000000" w:rsidRPr="00000000">
              <w:rPr>
                <w:b w:val="1"/>
                <w:bCs w:val="1"/>
                <w:rtl w:val="0"/>
              </w:rPr>
              <w:t xml:space="preserve">execução </w:t>
            </w:r>
            <w:r w:rsidDel="00000000" w:rsidR="00000000" w:rsidRPr="00000000">
              <w:rPr>
                <w:rtl w:val="0"/>
              </w:rPr>
              <w:t xml:space="preserve">das leis orçamentárias, </w:t>
            </w:r>
          </w:p>
          <w:p w:rsidR="00000000" w:rsidDel="00000000" w:rsidP="00000000" w:rsidRDefault="00000000" w:rsidRPr="00000000" w14:paraId="000000E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as </w:t>
            </w:r>
            <w:r w:rsidDel="00000000" w:rsidR="00000000" w:rsidRPr="00000000">
              <w:rPr>
                <w:b w:val="1"/>
                <w:bCs w:val="1"/>
                <w:i w:val="1"/>
                <w:iCs w:val="1"/>
                <w:color w:val="274e13"/>
                <w:rtl w:val="0"/>
              </w:rPr>
              <w:t xml:space="preserve">despesas </w:t>
            </w:r>
            <w:r w:rsidDel="00000000" w:rsidR="00000000" w:rsidRPr="00000000">
              <w:rPr>
                <w:rtl w:val="0"/>
              </w:rPr>
              <w:t xml:space="preserve">com a concessão de </w:t>
            </w:r>
            <w:r w:rsidDel="00000000" w:rsidR="00000000" w:rsidRPr="00000000">
              <w:rPr>
                <w:u w:val="single"/>
                <w:rtl w:val="0"/>
              </w:rPr>
              <w:t xml:space="preserve">subsídios</w:t>
            </w:r>
            <w:r w:rsidDel="00000000" w:rsidR="00000000" w:rsidRPr="00000000">
              <w:rPr>
                <w:rtl w:val="0"/>
              </w:rPr>
              <w:t xml:space="preserve">, </w:t>
            </w:r>
            <w:r w:rsidDel="00000000" w:rsidR="00000000" w:rsidRPr="00000000">
              <w:rPr>
                <w:u w:val="single"/>
                <w:rtl w:val="0"/>
              </w:rPr>
              <w:t xml:space="preserve">subvenções </w:t>
            </w:r>
            <w:r w:rsidDel="00000000" w:rsidR="00000000" w:rsidRPr="00000000">
              <w:rPr>
                <w:rtl w:val="0"/>
              </w:rPr>
              <w:t xml:space="preserve">e </w:t>
            </w:r>
            <w:r w:rsidDel="00000000" w:rsidR="00000000" w:rsidRPr="00000000">
              <w:rPr>
                <w:u w:val="single"/>
                <w:rtl w:val="0"/>
              </w:rPr>
              <w:t xml:space="preserve">benefícios </w:t>
            </w:r>
            <w:r w:rsidDel="00000000" w:rsidR="00000000" w:rsidRPr="00000000">
              <w:rPr>
                <w:rtl w:val="0"/>
              </w:rPr>
              <w:t xml:space="preserve">de natureza financeira, </w:t>
            </w:r>
            <w:r w:rsidDel="00000000" w:rsidR="00000000" w:rsidRPr="00000000">
              <w:rPr>
                <w:b w:val="1"/>
                <w:bCs w:val="1"/>
                <w:rtl w:val="0"/>
              </w:rPr>
              <w:t xml:space="preserve">inclusive </w:t>
            </w:r>
            <w:r w:rsidDel="00000000" w:rsidR="00000000" w:rsidRPr="00000000">
              <w:rPr>
                <w:rtl w:val="0"/>
              </w:rPr>
              <w:t xml:space="preserve">os relativos a indenizações e </w:t>
            </w:r>
            <w:r w:rsidDel="00000000" w:rsidR="00000000" w:rsidRPr="00000000">
              <w:rPr>
                <w:u w:val="single"/>
                <w:rtl w:val="0"/>
              </w:rPr>
              <w:t xml:space="preserve">restituições </w:t>
            </w:r>
            <w:r w:rsidDel="00000000" w:rsidR="00000000" w:rsidRPr="00000000">
              <w:rPr>
                <w:rtl w:val="0"/>
              </w:rPr>
              <w:t xml:space="preserve">por perdas econômicas, </w:t>
            </w:r>
            <w:r w:rsidDel="00000000" w:rsidR="00000000" w:rsidRPr="00000000">
              <w:rPr>
                <w:color w:val="ff0000"/>
                <w:rtl w:val="0"/>
              </w:rPr>
              <w:t xml:space="preserve">observado o ato jurídico perfeito.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Emendas ao projeto de 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As emendas ao projeto de lei do orçamento anual ou aos projetos que o modifiquem </w:t>
            </w:r>
            <w:r w:rsidDel="00000000" w:rsidR="00000000" w:rsidRPr="00000000">
              <w:rPr>
                <w:b w:val="1"/>
                <w:bCs w:val="1"/>
                <w:rtl w:val="0"/>
              </w:rPr>
              <w:t xml:space="preserve">somente </w:t>
            </w:r>
            <w:r w:rsidDel="00000000" w:rsidR="00000000" w:rsidRPr="00000000">
              <w:rPr>
                <w:rtl w:val="0"/>
              </w:rPr>
              <w:t xml:space="preserve">podem ser aprovadas caso: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 - sejam compatíveis com o plano plurianual e com a lei de diretrizes orçamentárias;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 indiquem os recursos necessários, admitidos apenas os provenientes de </w:t>
            </w:r>
            <w:r w:rsidDel="00000000" w:rsidR="00000000" w:rsidRPr="00000000">
              <w:rPr>
                <w:color w:val="274e13"/>
                <w:rtl w:val="0"/>
              </w:rPr>
              <w:t xml:space="preserve">anulação de despesa,</w:t>
            </w:r>
            <w:r w:rsidDel="00000000" w:rsidR="00000000" w:rsidRPr="00000000">
              <w:rPr>
                <w:rtl w:val="0"/>
              </w:rPr>
              <w:t xml:space="preserve"> excluídas as que incidam sobre: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color w:val="ff0000"/>
              </w:rPr>
            </w:pPr>
            <w:r w:rsidDel="00000000" w:rsidR="00000000" w:rsidRPr="00000000">
              <w:rPr>
                <w:rtl w:val="0"/>
              </w:rPr>
              <w:t xml:space="preserve">a) </w:t>
            </w:r>
            <w:r w:rsidDel="00000000" w:rsidR="00000000" w:rsidRPr="00000000">
              <w:rPr>
                <w:color w:val="ff0000"/>
                <w:rtl w:val="0"/>
              </w:rPr>
              <w:t xml:space="preserve">dotações para pessoal e seus encargos;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b) </w:t>
            </w:r>
            <w:r w:rsidDel="00000000" w:rsidR="00000000" w:rsidRPr="00000000">
              <w:rPr>
                <w:color w:val="ff0000"/>
                <w:rtl w:val="0"/>
              </w:rPr>
              <w:t xml:space="preserve">serviço da dívida</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t xml:space="preserve">c) </w:t>
            </w:r>
            <w:r w:rsidDel="00000000" w:rsidR="00000000" w:rsidRPr="00000000">
              <w:rPr>
                <w:color w:val="ff0000"/>
                <w:rtl w:val="0"/>
              </w:rPr>
              <w:t xml:space="preserve">transferências tributárias constitucionais</w:t>
            </w:r>
            <w:r w:rsidDel="00000000" w:rsidR="00000000" w:rsidRPr="00000000">
              <w:rPr>
                <w:rtl w:val="0"/>
              </w:rPr>
              <w:t xml:space="preserve"> para Estados, Municípios e Distrito Federal; </w:t>
            </w:r>
            <w:r w:rsidDel="00000000" w:rsidR="00000000" w:rsidRPr="00000000">
              <w:rPr>
                <w:b w:val="1"/>
                <w:bCs w:val="1"/>
                <w:rtl w:val="0"/>
              </w:rPr>
              <w:t xml:space="preserve">OU</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III - sejam relacionadas: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com a correção de </w:t>
            </w:r>
            <w:r w:rsidDel="00000000" w:rsidR="00000000" w:rsidRPr="00000000">
              <w:rPr>
                <w:color w:val="274e13"/>
                <w:rtl w:val="0"/>
              </w:rPr>
              <w:t xml:space="preserve">erros ou omissões; </w:t>
            </w:r>
            <w:r w:rsidDel="00000000" w:rsidR="00000000" w:rsidRPr="00000000">
              <w:rPr>
                <w:rtl w:val="0"/>
              </w:rPr>
              <w:t xml:space="preserve">ou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b) com os d</w:t>
            </w:r>
            <w:r w:rsidDel="00000000" w:rsidR="00000000" w:rsidRPr="00000000">
              <w:rPr>
                <w:color w:val="274e13"/>
                <w:rtl w:val="0"/>
              </w:rPr>
              <w:t xml:space="preserve">ispositivos do texto </w:t>
            </w:r>
            <w:r w:rsidDel="00000000" w:rsidR="00000000" w:rsidRPr="00000000">
              <w:rPr>
                <w:rtl w:val="0"/>
              </w:rPr>
              <w:t xml:space="preserve">do projeto de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ind w:left="0" w:right="0" w:firstLine="0"/>
              <w:rPr/>
            </w:pPr>
            <w:r w:rsidDel="00000000" w:rsidR="00000000" w:rsidRPr="00000000">
              <w:rPr>
                <w:rtl w:val="0"/>
              </w:rPr>
              <w:t xml:space="preserve">O Presidente da República poderá enviar mensagem ao Congresso Nacional para propor modificação nos projetos PPP, LD e 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ind w:left="0" w:right="0" w:firstLine="0"/>
              <w:rPr/>
            </w:pPr>
            <w:r w:rsidDel="00000000" w:rsidR="00000000" w:rsidRPr="00000000">
              <w:rPr>
                <w:rtl w:val="0"/>
              </w:rPr>
              <w:t xml:space="preserve">O Presidente da República </w:t>
            </w:r>
            <w:r w:rsidDel="00000000" w:rsidR="00000000" w:rsidRPr="00000000">
              <w:rPr>
                <w:b w:val="1"/>
                <w:bCs w:val="1"/>
                <w:rtl w:val="0"/>
              </w:rPr>
              <w:t xml:space="preserve">poderá </w:t>
            </w:r>
            <w:r w:rsidDel="00000000" w:rsidR="00000000" w:rsidRPr="00000000">
              <w:rPr>
                <w:rtl w:val="0"/>
              </w:rPr>
              <w:t xml:space="preserve">enviar mensagem ao Congresso Nacional para </w:t>
            </w:r>
            <w:r w:rsidDel="00000000" w:rsidR="00000000" w:rsidRPr="00000000">
              <w:rPr>
                <w:u w:val="single"/>
                <w:rtl w:val="0"/>
              </w:rPr>
              <w:t xml:space="preserve">propor modificação</w:t>
            </w:r>
            <w:r w:rsidDel="00000000" w:rsidR="00000000" w:rsidRPr="00000000">
              <w:rPr>
                <w:rtl w:val="0"/>
              </w:rPr>
            </w:r>
          </w:p>
          <w:p w:rsidR="00000000" w:rsidDel="00000000" w:rsidP="00000000" w:rsidRDefault="00000000" w:rsidRPr="00000000" w14:paraId="000000F4">
            <w:pPr>
              <w:widowControl w:val="0"/>
              <w:numPr>
                <w:ilvl w:val="0"/>
                <w:numId w:val="132"/>
              </w:numPr>
              <w:ind w:left="720" w:right="0" w:hanging="360"/>
            </w:pPr>
            <w:r w:rsidDel="00000000" w:rsidR="00000000" w:rsidRPr="00000000">
              <w:rPr>
                <w:rtl w:val="0"/>
              </w:rPr>
              <w:t xml:space="preserve"> enquanto </w:t>
            </w:r>
            <w:r w:rsidDel="00000000" w:rsidR="00000000" w:rsidRPr="00000000">
              <w:rPr>
                <w:b w:val="1"/>
                <w:bCs w:val="1"/>
                <w:rtl w:val="0"/>
              </w:rPr>
              <w:t xml:space="preserve">não </w:t>
            </w:r>
            <w:r w:rsidDel="00000000" w:rsidR="00000000" w:rsidRPr="00000000">
              <w:rPr>
                <w:rtl w:val="0"/>
              </w:rPr>
              <w:t xml:space="preserve">iniciada a votação,</w:t>
            </w:r>
            <w:r w:rsidDel="00000000" w:rsidR="00000000" w:rsidRPr="00000000">
              <w:rPr>
                <w:b w:val="1"/>
                <w:bCs w:val="1"/>
                <w:rtl w:val="0"/>
              </w:rPr>
              <w:t xml:space="preserve"> na Comissão mista,</w:t>
            </w:r>
          </w:p>
          <w:p w:rsidR="00000000" w:rsidDel="00000000" w:rsidP="00000000" w:rsidRDefault="00000000" w:rsidRPr="00000000" w14:paraId="000000F5">
            <w:pPr>
              <w:widowControl w:val="0"/>
              <w:numPr>
                <w:ilvl w:val="0"/>
                <w:numId w:val="132"/>
              </w:numPr>
              <w:ind w:left="720" w:right="0" w:hanging="360"/>
            </w:pPr>
            <w:r w:rsidDel="00000000" w:rsidR="00000000" w:rsidRPr="00000000">
              <w:rPr>
                <w:b w:val="1"/>
                <w:bCs w:val="1"/>
                <w:rtl w:val="0"/>
              </w:rPr>
              <w:t xml:space="preserve">da parte cuja alteração</w:t>
            </w:r>
            <w:r w:rsidDel="00000000" w:rsidR="00000000" w:rsidRPr="00000000">
              <w:rPr>
                <w:rtl w:val="0"/>
              </w:rPr>
              <w:t xml:space="preserve"> é proposta.</w:t>
            </w:r>
          </w:p>
        </w:tc>
      </w:tr>
    </w:tbl>
    <w:p w:rsidR="00000000" w:rsidDel="00000000" w:rsidP="00000000" w:rsidRDefault="00000000" w:rsidRPr="00000000" w14:paraId="000000F6">
      <w:pPr>
        <w:pStyle w:val="Title"/>
        <w:numPr>
          <w:ilvl w:val="0"/>
          <w:numId w:val="132"/>
        </w:numPr>
        <w:spacing w:line="360" w:lineRule="auto"/>
        <w:ind w:left="-992.1259842519685" w:right="-1032.9921259842508" w:hanging="15"/>
        <w:rPr/>
      </w:pPr>
      <w:bookmarkStart w:colFirst="0" w:colLast="0" w:name="_szkqpwbt8rgz" w:id="4"/>
      <w:bookmarkEnd w:id="4"/>
      <w:r w:rsidDel="00000000" w:rsidR="00000000" w:rsidRPr="00000000">
        <w:rPr>
          <w:rtl w:val="0"/>
        </w:rPr>
        <w:t xml:space="preserve">DRU/DRE/DRM</w:t>
      </w:r>
    </w:p>
    <w:p w:rsidR="00000000" w:rsidDel="00000000" w:rsidP="00000000" w:rsidRDefault="00000000" w:rsidRPr="00000000" w14:paraId="000000F7">
      <w:pPr>
        <w:numPr>
          <w:ilvl w:val="0"/>
          <w:numId w:val="32"/>
        </w:numPr>
        <w:ind w:left="-992.1259842519685" w:hanging="15"/>
        <w:jc w:val="both"/>
        <w:rPr>
          <w:sz w:val="24"/>
          <w:szCs w:val="24"/>
        </w:rPr>
      </w:pPr>
      <w:r w:rsidDel="00000000" w:rsidR="00000000" w:rsidRPr="00000000">
        <w:rPr>
          <w:sz w:val="24"/>
          <w:szCs w:val="24"/>
          <w:rtl w:val="0"/>
        </w:rPr>
        <w:t xml:space="preserve">Conceito de DRU e exceções?</w:t>
      </w:r>
    </w:p>
    <w:tbl>
      <w:tblPr>
        <w:tblStyle w:val="Table6"/>
        <w:tblW w:w="1131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810"/>
        <w:tblGridChange w:id="0">
          <w:tblGrid>
            <w:gridCol w:w="1500"/>
            <w:gridCol w:w="9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São desvinculados de órgão, </w:t>
            </w:r>
            <w:r w:rsidDel="00000000" w:rsidR="00000000" w:rsidRPr="00000000">
              <w:rPr>
                <w:b w:val="1"/>
                <w:bCs w:val="1"/>
                <w:sz w:val="24"/>
                <w:szCs w:val="24"/>
                <w:rtl w:val="0"/>
              </w:rPr>
              <w:t xml:space="preserve">fundo </w:t>
            </w:r>
            <w:r w:rsidDel="00000000" w:rsidR="00000000" w:rsidRPr="00000000">
              <w:rPr>
                <w:sz w:val="24"/>
                <w:szCs w:val="24"/>
                <w:rtl w:val="0"/>
              </w:rPr>
              <w:t xml:space="preserve">ou </w:t>
            </w:r>
            <w:r w:rsidDel="00000000" w:rsidR="00000000" w:rsidRPr="00000000">
              <w:rPr>
                <w:b w:val="1"/>
                <w:bCs w:val="1"/>
                <w:sz w:val="24"/>
                <w:szCs w:val="24"/>
                <w:rtl w:val="0"/>
              </w:rPr>
              <w:t xml:space="preserve">despesa</w:t>
            </w:r>
            <w:r w:rsidDel="00000000" w:rsidR="00000000" w:rsidRPr="00000000">
              <w:rPr>
                <w:sz w:val="24"/>
                <w:szCs w:val="24"/>
                <w:rtl w:val="0"/>
              </w:rPr>
              <w:t xml:space="preserve">, até 31 de dezembro de 2032, </w:t>
            </w:r>
            <w:r w:rsidDel="00000000" w:rsidR="00000000" w:rsidRPr="00000000">
              <w:rPr>
                <w:b w:val="1"/>
                <w:bCs w:val="1"/>
                <w:sz w:val="24"/>
                <w:szCs w:val="24"/>
                <w:rtl w:val="0"/>
              </w:rPr>
              <w:t xml:space="preserve">30</w:t>
            </w:r>
            <w:r w:rsidDel="00000000" w:rsidR="00000000" w:rsidRPr="00000000">
              <w:rPr>
                <w:sz w:val="24"/>
                <w:szCs w:val="24"/>
                <w:rtl w:val="0"/>
              </w:rPr>
              <w:t xml:space="preserve">% (trinta por cento) da arrecadação da União relativa: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às contribuições sociais, </w:t>
            </w:r>
            <w:r w:rsidDel="00000000" w:rsidR="00000000" w:rsidRPr="00000000">
              <w:rPr>
                <w:color w:val="ff0000"/>
                <w:sz w:val="24"/>
                <w:szCs w:val="24"/>
                <w:rtl w:val="0"/>
              </w:rPr>
              <w:t xml:space="preserve">sem prejuízo do pagamento das despesas do </w:t>
            </w:r>
            <w:r w:rsidDel="00000000" w:rsidR="00000000" w:rsidRPr="00000000">
              <w:rPr>
                <w:color w:val="ff0000"/>
                <w:rtl w:val="0"/>
              </w:rPr>
              <w:t xml:space="preserve">RGPS</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às contribuições de intervenção no domínio econômico,</w:t>
            </w:r>
          </w:p>
          <w:p w:rsidR="00000000" w:rsidDel="00000000" w:rsidP="00000000" w:rsidRDefault="00000000" w:rsidRPr="00000000" w14:paraId="000000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 às taxas e</w:t>
            </w:r>
          </w:p>
          <w:p w:rsidR="00000000" w:rsidDel="00000000" w:rsidP="00000000" w:rsidRDefault="00000000" w:rsidRPr="00000000" w14:paraId="000000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às receitas patrimoniais, já instituídas ou que vierem a ser criadas até a referida data.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Exceções: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Excetua-se da desvinculação a arrecadação da contribuição social do</w:t>
            </w:r>
            <w:r w:rsidDel="00000000" w:rsidR="00000000" w:rsidRPr="00000000">
              <w:rPr>
                <w:b w:val="1"/>
                <w:bCs w:val="1"/>
                <w:sz w:val="24"/>
                <w:szCs w:val="24"/>
                <w:rtl w:val="0"/>
              </w:rPr>
              <w:t xml:space="preserve"> s</w:t>
            </w:r>
            <w:r w:rsidDel="00000000" w:rsidR="00000000" w:rsidRPr="00000000">
              <w:rPr>
                <w:b w:val="1"/>
                <w:bCs w:val="1"/>
                <w:color w:val="ff0000"/>
                <w:sz w:val="24"/>
                <w:szCs w:val="24"/>
                <w:rtl w:val="0"/>
              </w:rPr>
              <w:t xml:space="preserve">alário-educação</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A desvinculação não se aplica às receitas das</w:t>
            </w:r>
            <w:r w:rsidDel="00000000" w:rsidR="00000000" w:rsidRPr="00000000">
              <w:rPr>
                <w:color w:val="ff0000"/>
                <w:sz w:val="24"/>
                <w:szCs w:val="24"/>
                <w:rtl w:val="0"/>
              </w:rPr>
              <w:t xml:space="preserve"> c</w:t>
            </w:r>
            <w:r w:rsidDel="00000000" w:rsidR="00000000" w:rsidRPr="00000000">
              <w:rPr>
                <w:b w:val="1"/>
                <w:bCs w:val="1"/>
                <w:color w:val="ff0000"/>
                <w:sz w:val="24"/>
                <w:szCs w:val="24"/>
                <w:rtl w:val="0"/>
              </w:rPr>
              <w:t xml:space="preserve">ontribuições sociais destinadas ao custeio da seguridade social</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A desvinculação não opera efeitos sobre recursos que, por expressa disposição em norma constitucional ou legal,</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devam ser transferidos a Estados, ao Distrito Federal e a Municípios.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desvinculação </w:t>
            </w:r>
            <w:r w:rsidDel="00000000" w:rsidR="00000000" w:rsidRPr="00000000">
              <w:rPr>
                <w:b w:val="1"/>
                <w:bCs w:val="1"/>
                <w:sz w:val="24"/>
                <w:szCs w:val="24"/>
                <w:rtl w:val="0"/>
              </w:rPr>
              <w:t xml:space="preserve">não </w:t>
            </w:r>
            <w:r w:rsidDel="00000000" w:rsidR="00000000" w:rsidRPr="00000000">
              <w:rPr>
                <w:sz w:val="24"/>
                <w:szCs w:val="24"/>
                <w:rtl w:val="0"/>
              </w:rPr>
              <w:t xml:space="preserve">se aplica às receitas destinadas ao </w:t>
            </w:r>
            <w:r w:rsidDel="00000000" w:rsidR="00000000" w:rsidRPr="00000000">
              <w:rPr>
                <w:b w:val="1"/>
                <w:bCs w:val="1"/>
                <w:color w:val="ff0000"/>
                <w:sz w:val="24"/>
                <w:szCs w:val="24"/>
                <w:rtl w:val="0"/>
              </w:rPr>
              <w:t xml:space="preserve">fundo</w:t>
            </w:r>
            <w:r w:rsidDel="00000000" w:rsidR="00000000" w:rsidRPr="00000000">
              <w:rPr>
                <w:b w:val="1"/>
                <w:bCs w:val="1"/>
                <w:sz w:val="24"/>
                <w:szCs w:val="24"/>
                <w:rtl w:val="0"/>
              </w:rPr>
              <w:t xml:space="preserve"> </w:t>
            </w:r>
            <w:r w:rsidDel="00000000" w:rsidR="00000000" w:rsidRPr="00000000">
              <w:rPr>
                <w:sz w:val="24"/>
                <w:szCs w:val="24"/>
                <w:rtl w:val="0"/>
              </w:rPr>
              <w:t xml:space="preserve">criado pelo art. 47 da Lei nº 12.351, de 22 de dezembro de 2010, e aos recursos a que se refere o art. 2º da Lei nº 12.858, de 9 de setembro de 2013.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Art. 76-A. São desvinculados de órgão, fundo ou despesa, até 31 de dezembro de </w:t>
            </w:r>
            <w:r w:rsidDel="00000000" w:rsidR="00000000" w:rsidRPr="00000000">
              <w:rPr>
                <w:b w:val="1"/>
                <w:bCs w:val="1"/>
                <w:sz w:val="24"/>
                <w:szCs w:val="24"/>
                <w:rtl w:val="0"/>
              </w:rPr>
              <w:t xml:space="preserve">2032</w:t>
            </w:r>
            <w:r w:rsidDel="00000000" w:rsidR="00000000" w:rsidRPr="00000000">
              <w:rPr>
                <w:sz w:val="24"/>
                <w:szCs w:val="24"/>
                <w:rtl w:val="0"/>
              </w:rPr>
              <w:t xml:space="preserve">, </w:t>
            </w:r>
            <w:r w:rsidDel="00000000" w:rsidR="00000000" w:rsidRPr="00000000">
              <w:rPr>
                <w:b w:val="1"/>
                <w:bCs w:val="1"/>
                <w:sz w:val="24"/>
                <w:szCs w:val="24"/>
                <w:rtl w:val="0"/>
              </w:rPr>
              <w:t xml:space="preserve">30</w:t>
            </w:r>
            <w:r w:rsidDel="00000000" w:rsidR="00000000" w:rsidRPr="00000000">
              <w:rPr>
                <w:sz w:val="24"/>
                <w:szCs w:val="24"/>
                <w:rtl w:val="0"/>
              </w:rPr>
              <w:t xml:space="preserve">% (trinta por cento) das receitas dos Estados e do Distrito Federal relativas 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 impostos,</w:t>
            </w:r>
          </w:p>
          <w:p w:rsidR="00000000" w:rsidDel="00000000" w:rsidP="00000000" w:rsidRDefault="00000000" w:rsidRPr="00000000" w14:paraId="0000010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 taxas e </w:t>
            </w:r>
          </w:p>
          <w:p w:rsidR="00000000" w:rsidDel="00000000" w:rsidP="00000000" w:rsidRDefault="00000000" w:rsidRPr="00000000" w14:paraId="0000010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multas já instituídos ou que vierem a ser criados até a referida data, seus adicionais e respectivos acréscimos legais, e outras receitas correntes.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Excetuam-se da desvinculação: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sz w:val="24"/>
                <w:szCs w:val="24"/>
              </w:rPr>
            </w:pPr>
            <w:r w:rsidDel="00000000" w:rsidR="00000000" w:rsidRPr="00000000">
              <w:rPr>
                <w:sz w:val="24"/>
                <w:szCs w:val="24"/>
                <w:rtl w:val="0"/>
              </w:rPr>
              <w:t xml:space="preserve">I - recursos destinados ao financiamento das ações e serviços públicos </w:t>
            </w:r>
            <w:r w:rsidDel="00000000" w:rsidR="00000000" w:rsidRPr="00000000">
              <w:rPr>
                <w:sz w:val="24"/>
                <w:szCs w:val="24"/>
                <w:u w:val="single"/>
                <w:rtl w:val="0"/>
              </w:rPr>
              <w:t xml:space="preserve">de </w:t>
            </w:r>
            <w:r w:rsidDel="00000000" w:rsidR="00000000" w:rsidRPr="00000000">
              <w:rPr>
                <w:color w:val="ff0000"/>
                <w:sz w:val="24"/>
                <w:szCs w:val="24"/>
                <w:u w:val="single"/>
                <w:rtl w:val="0"/>
              </w:rPr>
              <w:t xml:space="preserve">saúde </w:t>
            </w:r>
            <w:r w:rsidDel="00000000" w:rsidR="00000000" w:rsidRPr="00000000">
              <w:rPr>
                <w:sz w:val="24"/>
                <w:szCs w:val="24"/>
                <w:u w:val="single"/>
                <w:rtl w:val="0"/>
              </w:rPr>
              <w:t xml:space="preserve">e à manutenção e desenvolvimento do </w:t>
            </w:r>
            <w:r w:rsidDel="00000000" w:rsidR="00000000" w:rsidRPr="00000000">
              <w:rPr>
                <w:color w:val="ff0000"/>
                <w:sz w:val="24"/>
                <w:szCs w:val="24"/>
                <w:u w:val="single"/>
                <w:rtl w:val="0"/>
              </w:rPr>
              <w:t xml:space="preserve">ensino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 - receitas que pertencem aos </w:t>
            </w:r>
            <w:r w:rsidDel="00000000" w:rsidR="00000000" w:rsidRPr="00000000">
              <w:rPr>
                <w:b w:val="1"/>
                <w:bCs w:val="1"/>
                <w:sz w:val="24"/>
                <w:szCs w:val="24"/>
                <w:rtl w:val="0"/>
              </w:rPr>
              <w:t xml:space="preserve">Municípios </w:t>
            </w:r>
            <w:r w:rsidDel="00000000" w:rsidR="00000000" w:rsidRPr="00000000">
              <w:rPr>
                <w:sz w:val="24"/>
                <w:szCs w:val="24"/>
                <w:rtl w:val="0"/>
              </w:rPr>
              <w:t xml:space="preserve">decorrentes de transferências previstas na Constituição Federal;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III - receitas de contribuições </w:t>
            </w:r>
            <w:r w:rsidDel="00000000" w:rsidR="00000000" w:rsidRPr="00000000">
              <w:rPr>
                <w:color w:val="ff0000"/>
                <w:sz w:val="24"/>
                <w:szCs w:val="24"/>
                <w:rtl w:val="0"/>
              </w:rPr>
              <w:t xml:space="preserve">previdenciárias </w:t>
            </w:r>
            <w:r w:rsidDel="00000000" w:rsidR="00000000" w:rsidRPr="00000000">
              <w:rPr>
                <w:sz w:val="24"/>
                <w:szCs w:val="24"/>
                <w:rtl w:val="0"/>
              </w:rPr>
              <w:t xml:space="preserve">e de </w:t>
            </w:r>
            <w:r w:rsidDel="00000000" w:rsidR="00000000" w:rsidRPr="00000000">
              <w:rPr>
                <w:b w:val="1"/>
                <w:bCs w:val="1"/>
                <w:color w:val="ff0000"/>
                <w:sz w:val="24"/>
                <w:szCs w:val="24"/>
                <w:u w:val="single"/>
                <w:rtl w:val="0"/>
              </w:rPr>
              <w:t xml:space="preserve">assistência </w:t>
            </w:r>
            <w:r w:rsidDel="00000000" w:rsidR="00000000" w:rsidRPr="00000000">
              <w:rPr>
                <w:sz w:val="24"/>
                <w:szCs w:val="24"/>
                <w:rtl w:val="0"/>
              </w:rPr>
              <w:t xml:space="preserve">à saúde dos servidores;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IV - demais transferências </w:t>
            </w:r>
            <w:r w:rsidDel="00000000" w:rsidR="00000000" w:rsidRPr="00000000">
              <w:rPr>
                <w:sz w:val="24"/>
                <w:szCs w:val="24"/>
                <w:u w:val="single"/>
                <w:rtl w:val="0"/>
              </w:rPr>
              <w:t xml:space="preserve">obrigatórias </w:t>
            </w:r>
            <w:r w:rsidDel="00000000" w:rsidR="00000000" w:rsidRPr="00000000">
              <w:rPr>
                <w:sz w:val="24"/>
                <w:szCs w:val="24"/>
                <w:rtl w:val="0"/>
              </w:rPr>
              <w:t xml:space="preserve">e </w:t>
            </w:r>
            <w:r w:rsidDel="00000000" w:rsidR="00000000" w:rsidRPr="00000000">
              <w:rPr>
                <w:sz w:val="24"/>
                <w:szCs w:val="24"/>
                <w:u w:val="single"/>
                <w:rtl w:val="0"/>
              </w:rPr>
              <w:t xml:space="preserve">voluntárias </w:t>
            </w:r>
            <w:r w:rsidDel="00000000" w:rsidR="00000000" w:rsidRPr="00000000">
              <w:rPr>
                <w:sz w:val="24"/>
                <w:szCs w:val="24"/>
                <w:rtl w:val="0"/>
              </w:rPr>
              <w:t xml:space="preserve">entre entes da Federação com </w:t>
            </w:r>
            <w:r w:rsidDel="00000000" w:rsidR="00000000" w:rsidRPr="00000000">
              <w:rPr>
                <w:sz w:val="24"/>
                <w:szCs w:val="24"/>
                <w:u w:val="single"/>
                <w:rtl w:val="0"/>
              </w:rPr>
              <w:t xml:space="preserve">destinação especificada em le</w:t>
            </w:r>
            <w:r w:rsidDel="00000000" w:rsidR="00000000" w:rsidRPr="00000000">
              <w:rPr>
                <w:sz w:val="24"/>
                <w:szCs w:val="24"/>
                <w:rtl w:val="0"/>
              </w:rPr>
              <w:t xml:space="preserve">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V - </w:t>
            </w:r>
            <w:r w:rsidDel="00000000" w:rsidR="00000000" w:rsidRPr="00000000">
              <w:rPr>
                <w:b w:val="1"/>
                <w:bCs w:val="1"/>
                <w:sz w:val="24"/>
                <w:szCs w:val="24"/>
                <w:rtl w:val="0"/>
              </w:rPr>
              <w:t xml:space="preserve">fundos instituídos pelo Poder Judiciário,</w:t>
            </w:r>
            <w:r w:rsidDel="00000000" w:rsidR="00000000" w:rsidRPr="00000000">
              <w:rPr>
                <w:sz w:val="24"/>
                <w:szCs w:val="24"/>
                <w:rtl w:val="0"/>
              </w:rPr>
              <w:t xml:space="preserve"> pelos </w:t>
            </w:r>
            <w:r w:rsidDel="00000000" w:rsidR="00000000" w:rsidRPr="00000000">
              <w:rPr>
                <w:b w:val="1"/>
                <w:bCs w:val="1"/>
                <w:sz w:val="24"/>
                <w:szCs w:val="24"/>
                <w:rtl w:val="0"/>
              </w:rPr>
              <w:t xml:space="preserve">Tribunais de Contas</w:t>
            </w:r>
            <w:r w:rsidDel="00000000" w:rsidR="00000000" w:rsidRPr="00000000">
              <w:rPr>
                <w:sz w:val="24"/>
                <w:szCs w:val="24"/>
                <w:rtl w:val="0"/>
              </w:rPr>
              <w:t xml:space="preserve">, pelo </w:t>
            </w:r>
            <w:r w:rsidDel="00000000" w:rsidR="00000000" w:rsidRPr="00000000">
              <w:rPr>
                <w:b w:val="1"/>
                <w:bCs w:val="1"/>
                <w:sz w:val="24"/>
                <w:szCs w:val="24"/>
                <w:rtl w:val="0"/>
              </w:rPr>
              <w:t xml:space="preserve">Ministério </w:t>
            </w:r>
            <w:r w:rsidDel="00000000" w:rsidR="00000000" w:rsidRPr="00000000">
              <w:rPr>
                <w:sz w:val="24"/>
                <w:szCs w:val="24"/>
                <w:rtl w:val="0"/>
              </w:rPr>
              <w:t xml:space="preserve">Público, pelas </w:t>
            </w:r>
            <w:r w:rsidDel="00000000" w:rsidR="00000000" w:rsidRPr="00000000">
              <w:rPr>
                <w:b w:val="1"/>
                <w:bCs w:val="1"/>
                <w:sz w:val="24"/>
                <w:szCs w:val="24"/>
                <w:rtl w:val="0"/>
              </w:rPr>
              <w:t xml:space="preserve">Defensorias </w:t>
            </w:r>
            <w:r w:rsidDel="00000000" w:rsidR="00000000" w:rsidRPr="00000000">
              <w:rPr>
                <w:sz w:val="24"/>
                <w:szCs w:val="24"/>
                <w:rtl w:val="0"/>
              </w:rPr>
              <w:t xml:space="preserve">Públicas e pelas </w:t>
            </w:r>
            <w:r w:rsidDel="00000000" w:rsidR="00000000" w:rsidRPr="00000000">
              <w:rPr>
                <w:b w:val="1"/>
                <w:bCs w:val="1"/>
                <w:sz w:val="24"/>
                <w:szCs w:val="24"/>
                <w:rtl w:val="0"/>
              </w:rPr>
              <w:t xml:space="preserve">Procuradorias</w:t>
            </w:r>
            <w:r w:rsidDel="00000000" w:rsidR="00000000" w:rsidRPr="00000000">
              <w:rPr>
                <w:sz w:val="24"/>
                <w:szCs w:val="24"/>
                <w:rtl w:val="0"/>
              </w:rPr>
              <w:t xml:space="preserve">-Gerais dos Estados e do Distrito Federal.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Art. 76-B. São desvinculadas de órgão, fundo ou despesa, até 31 de dezembro de </w:t>
            </w:r>
            <w:r w:rsidDel="00000000" w:rsidR="00000000" w:rsidRPr="00000000">
              <w:rPr>
                <w:b w:val="1"/>
                <w:bCs w:val="1"/>
                <w:sz w:val="24"/>
                <w:szCs w:val="24"/>
                <w:rtl w:val="0"/>
              </w:rPr>
              <w:t xml:space="preserve">2032</w:t>
            </w:r>
            <w:r w:rsidDel="00000000" w:rsidR="00000000" w:rsidRPr="00000000">
              <w:rPr>
                <w:sz w:val="24"/>
                <w:szCs w:val="24"/>
                <w:rtl w:val="0"/>
              </w:rPr>
              <w:t xml:space="preserve">, as receitas dos Municípios relativas 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impostos,</w:t>
            </w:r>
          </w:p>
          <w:p w:rsidR="00000000" w:rsidDel="00000000" w:rsidP="00000000" w:rsidRDefault="00000000" w:rsidRPr="00000000" w14:paraId="0000011D">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 contribuições, </w:t>
            </w:r>
          </w:p>
          <w:p w:rsidR="00000000" w:rsidDel="00000000" w:rsidP="00000000" w:rsidRDefault="00000000" w:rsidRPr="00000000" w14:paraId="0000011E">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taxas e </w:t>
            </w:r>
          </w:p>
          <w:p w:rsidR="00000000" w:rsidDel="00000000" w:rsidP="00000000" w:rsidRDefault="00000000" w:rsidRPr="00000000" w14:paraId="0000011F">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multas, já instituídos ou que vierem a ser criados até a referida data, seus adicionais e respectivos acréscimos legais, e outras receitas correntes, de acordo com os seguintes percentuais: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 - </w:t>
            </w:r>
            <w:r w:rsidDel="00000000" w:rsidR="00000000" w:rsidRPr="00000000">
              <w:rPr>
                <w:b w:val="1"/>
                <w:bCs w:val="1"/>
                <w:color w:val="274e13"/>
                <w:sz w:val="24"/>
                <w:szCs w:val="24"/>
                <w:rtl w:val="0"/>
              </w:rPr>
              <w:t xml:space="preserve">50</w:t>
            </w:r>
            <w:r w:rsidDel="00000000" w:rsidR="00000000" w:rsidRPr="00000000">
              <w:rPr>
                <w:sz w:val="24"/>
                <w:szCs w:val="24"/>
                <w:rtl w:val="0"/>
              </w:rPr>
              <w:t xml:space="preserve">% (cinquenta por cento), até 31 de dezembro de 2026;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II - </w:t>
            </w:r>
            <w:r w:rsidDel="00000000" w:rsidR="00000000" w:rsidRPr="00000000">
              <w:rPr>
                <w:b w:val="1"/>
                <w:bCs w:val="1"/>
                <w:sz w:val="24"/>
                <w:szCs w:val="24"/>
                <w:rtl w:val="0"/>
              </w:rPr>
              <w:t xml:space="preserve">30</w:t>
            </w:r>
            <w:r w:rsidDel="00000000" w:rsidR="00000000" w:rsidRPr="00000000">
              <w:rPr>
                <w:sz w:val="24"/>
                <w:szCs w:val="24"/>
                <w:rtl w:val="0"/>
              </w:rPr>
              <w:t xml:space="preserve">% (trinta por cento), de 1º de janeiro de 2027 a 31 de dezembro de 2032.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Excetuam-se das desvinculações de que trata o caput deste artigo: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 - recursos destinados ao financiamento das ações e serviços públicos de saúde e à manutenção e desenvolvimento do ensino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II - receitas de contribuições previdenciárias e de </w:t>
            </w:r>
            <w:r w:rsidDel="00000000" w:rsidR="00000000" w:rsidRPr="00000000">
              <w:rPr>
                <w:sz w:val="24"/>
                <w:szCs w:val="24"/>
                <w:highlight w:val="white"/>
                <w:u w:val="single"/>
                <w:rtl w:val="0"/>
              </w:rPr>
              <w:t xml:space="preserve">assistência </w:t>
            </w:r>
            <w:r w:rsidDel="00000000" w:rsidR="00000000" w:rsidRPr="00000000">
              <w:rPr>
                <w:sz w:val="24"/>
                <w:szCs w:val="24"/>
                <w:highlight w:val="white"/>
                <w:rtl w:val="0"/>
              </w:rPr>
              <w:t xml:space="preserve">à saúde dos servidores;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III - transferências obrigatórias e voluntárias entre entes da Federação com destinação especificada em lei;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IV - fundos instituídos pelo </w:t>
            </w:r>
            <w:r w:rsidDel="00000000" w:rsidR="00000000" w:rsidRPr="00000000">
              <w:rPr>
                <w:b w:val="1"/>
                <w:bCs w:val="1"/>
                <w:sz w:val="24"/>
                <w:szCs w:val="24"/>
                <w:highlight w:val="white"/>
                <w:rtl w:val="0"/>
              </w:rPr>
              <w:t xml:space="preserve">Tribunal de Contas do Municípi</w:t>
            </w:r>
            <w:r w:rsidDel="00000000" w:rsidR="00000000" w:rsidRPr="00000000">
              <w:rPr>
                <w:sz w:val="24"/>
                <w:szCs w:val="24"/>
                <w:highlight w:val="white"/>
                <w:rtl w:val="0"/>
              </w:rPr>
              <w:t xml:space="preserve">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2º A cada exercício financeiro, até a data de que trata o caput deste artigo, poderão ser utilizados, </w:t>
            </w:r>
            <w:r w:rsidDel="00000000" w:rsidR="00000000" w:rsidRPr="00000000">
              <w:rPr>
                <w:b w:val="1"/>
                <w:bCs w:val="1"/>
                <w:sz w:val="24"/>
                <w:szCs w:val="24"/>
                <w:highlight w:val="white"/>
                <w:rtl w:val="0"/>
              </w:rPr>
              <w:t xml:space="preserve">exclusivamente </w:t>
            </w:r>
            <w:r w:rsidDel="00000000" w:rsidR="00000000" w:rsidRPr="00000000">
              <w:rPr>
                <w:sz w:val="24"/>
                <w:szCs w:val="24"/>
                <w:highlight w:val="white"/>
                <w:rtl w:val="0"/>
              </w:rPr>
              <w:t xml:space="preserve">para o financiamento de políticas públicas locais de </w:t>
            </w:r>
            <w:r w:rsidDel="00000000" w:rsidR="00000000" w:rsidRPr="00000000">
              <w:rPr>
                <w:b w:val="1"/>
                <w:bCs w:val="1"/>
                <w:sz w:val="24"/>
                <w:szCs w:val="24"/>
                <w:highlight w:val="white"/>
                <w:rtl w:val="0"/>
              </w:rPr>
              <w:t xml:space="preserve">saúde, educação e adaptação às mudanças climáticas,</w:t>
            </w:r>
            <w:r w:rsidDel="00000000" w:rsidR="00000000" w:rsidRPr="00000000">
              <w:rPr>
                <w:sz w:val="24"/>
                <w:szCs w:val="24"/>
                <w:highlight w:val="white"/>
                <w:rtl w:val="0"/>
              </w:rPr>
              <w:t xml:space="preserve"> os</w:t>
            </w:r>
            <w:r w:rsidDel="00000000" w:rsidR="00000000" w:rsidRPr="00000000">
              <w:rPr>
                <w:sz w:val="24"/>
                <w:szCs w:val="24"/>
                <w:highlight w:val="white"/>
                <w:u w:val="single"/>
                <w:rtl w:val="0"/>
              </w:rPr>
              <w:t xml:space="preserve"> superávits financeiros, </w:t>
            </w:r>
            <w:r w:rsidDel="00000000" w:rsidR="00000000" w:rsidRPr="00000000">
              <w:rPr>
                <w:sz w:val="24"/>
                <w:szCs w:val="24"/>
                <w:highlight w:val="white"/>
                <w:rtl w:val="0"/>
              </w:rPr>
              <w:t xml:space="preserve">verificados no exercício financeiro imediatamente </w:t>
            </w:r>
            <w:r w:rsidDel="00000000" w:rsidR="00000000" w:rsidRPr="00000000">
              <w:rPr>
                <w:b w:val="1"/>
                <w:bCs w:val="1"/>
                <w:sz w:val="24"/>
                <w:szCs w:val="24"/>
                <w:highlight w:val="white"/>
                <w:rtl w:val="0"/>
              </w:rPr>
              <w:t xml:space="preserve">anterior</w:t>
            </w:r>
            <w:r w:rsidDel="00000000" w:rsidR="00000000" w:rsidRPr="00000000">
              <w:rPr>
                <w:sz w:val="24"/>
                <w:szCs w:val="24"/>
                <w:highlight w:val="white"/>
                <w:rtl w:val="0"/>
              </w:rPr>
              <w:t xml:space="preserve">, do</w:t>
            </w:r>
            <w:r w:rsidDel="00000000" w:rsidR="00000000" w:rsidRPr="00000000">
              <w:rPr>
                <w:b w:val="1"/>
                <w:bCs w:val="1"/>
                <w:sz w:val="24"/>
                <w:szCs w:val="24"/>
                <w:highlight w:val="white"/>
                <w:rtl w:val="0"/>
              </w:rPr>
              <w:t xml:space="preserve">s fundos públicos</w:t>
            </w:r>
            <w:r w:rsidDel="00000000" w:rsidR="00000000" w:rsidRPr="00000000">
              <w:rPr>
                <w:sz w:val="24"/>
                <w:szCs w:val="24"/>
                <w:highlight w:val="white"/>
                <w:rtl w:val="0"/>
              </w:rPr>
              <w:t xml:space="preserve"> instituídos pelo Poder </w:t>
            </w:r>
            <w:r w:rsidDel="00000000" w:rsidR="00000000" w:rsidRPr="00000000">
              <w:rPr>
                <w:b w:val="1"/>
                <w:bCs w:val="1"/>
                <w:sz w:val="24"/>
                <w:szCs w:val="24"/>
                <w:highlight w:val="white"/>
                <w:rtl w:val="0"/>
              </w:rPr>
              <w:t xml:space="preserve">Executivo </w:t>
            </w:r>
            <w:r w:rsidDel="00000000" w:rsidR="00000000" w:rsidRPr="00000000">
              <w:rPr>
                <w:sz w:val="24"/>
                <w:szCs w:val="24"/>
                <w:highlight w:val="white"/>
                <w:rtl w:val="0"/>
              </w:rPr>
              <w:t xml:space="preserve">municipal.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34">
      <w:pPr>
        <w:ind w:left="-990" w:hanging="15"/>
        <w:jc w:val="both"/>
        <w:rPr>
          <w:sz w:val="24"/>
          <w:szCs w:val="24"/>
        </w:rPr>
      </w:pPr>
      <w:r w:rsidDel="00000000" w:rsidR="00000000" w:rsidRPr="00000000">
        <w:rPr>
          <w:rtl w:val="0"/>
        </w:rPr>
      </w:r>
    </w:p>
    <w:p w:rsidR="00000000" w:rsidDel="00000000" w:rsidP="00000000" w:rsidRDefault="00000000" w:rsidRPr="00000000" w14:paraId="00000135">
      <w:pPr>
        <w:pStyle w:val="Title"/>
        <w:numPr>
          <w:ilvl w:val="0"/>
          <w:numId w:val="201"/>
        </w:numPr>
        <w:ind w:left="-990" w:hanging="15"/>
        <w:rPr/>
      </w:pPr>
      <w:bookmarkStart w:colFirst="0" w:colLast="0" w:name="_z56ip9uwy98d" w:id="5"/>
      <w:bookmarkEnd w:id="5"/>
      <w:r w:rsidDel="00000000" w:rsidR="00000000" w:rsidRPr="00000000">
        <w:rPr>
          <w:rtl w:val="0"/>
        </w:rPr>
        <w:t xml:space="preserve">FPE / FPM</w:t>
      </w:r>
    </w:p>
    <w:tbl>
      <w:tblPr>
        <w:tblStyle w:val="Table7"/>
        <w:tblW w:w="1155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8895"/>
        <w:tblGridChange w:id="0">
          <w:tblGrid>
            <w:gridCol w:w="2655"/>
            <w:gridCol w:w="8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FPE, conceito?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STF declarou consti os critérios atuais?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uma transferência constitucional pela qual a União repassa aos Estados e ao DF um percentual do</w:t>
            </w:r>
            <w:r w:rsidDel="00000000" w:rsidR="00000000" w:rsidRPr="00000000">
              <w:rPr>
                <w:b w:val="1"/>
                <w:bCs w:val="1"/>
                <w:color w:val="274e13"/>
                <w:rtl w:val="0"/>
              </w:rPr>
              <w:t xml:space="preserve"> IPI, IR e IS</w:t>
            </w:r>
          </w:p>
          <w:p w:rsidR="00000000" w:rsidDel="00000000" w:rsidP="00000000" w:rsidRDefault="00000000" w:rsidRPr="00000000" w14:paraId="000001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LS: Cabe à lei complementar: (..) - estabelecer normas (..) os critérios de rateio dos fundos previstos objetivando promover o </w:t>
            </w:r>
            <w:r w:rsidDel="00000000" w:rsidR="00000000" w:rsidRPr="00000000">
              <w:rPr>
                <w:u w:val="single"/>
                <w:rtl w:val="0"/>
              </w:rPr>
              <w:t xml:space="preserve">equilíbrio sócioeconômic</w:t>
            </w:r>
            <w:r w:rsidDel="00000000" w:rsidR="00000000" w:rsidRPr="00000000">
              <w:rPr>
                <w:rtl w:val="0"/>
              </w:rPr>
              <w:t xml:space="preserve">o (</w:t>
            </w:r>
            <w:r w:rsidDel="00000000" w:rsidR="00000000" w:rsidRPr="00000000">
              <w:rPr>
                <w:i w:val="1"/>
                <w:iCs w:val="1"/>
                <w:rtl w:val="0"/>
              </w:rPr>
              <w:t xml:space="preserve">junto</w:t>
            </w:r>
            <w:r w:rsidDel="00000000" w:rsidR="00000000" w:rsidRPr="00000000">
              <w:rPr>
                <w:rtl w:val="0"/>
              </w:rPr>
              <w:t xml:space="preserve">!) en</w:t>
            </w:r>
            <w:r w:rsidDel="00000000" w:rsidR="00000000" w:rsidRPr="00000000">
              <w:rPr>
                <w:rtl w:val="0"/>
              </w:rPr>
              <w:t xml:space="preserve">tre Estados e entre Municípios;</w:t>
            </w:r>
          </w:p>
          <w:p w:rsidR="00000000" w:rsidDel="00000000" w:rsidP="00000000" w:rsidRDefault="00000000" w:rsidRPr="00000000" w14:paraId="000001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 LC 62/89 fixou  coeficientes individuais de participação, MAS esses coeficientes foram pensados para serem provisórios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highlight w:val="whit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w:t>
            </w:r>
            <w:r w:rsidDel="00000000" w:rsidR="00000000" w:rsidRPr="00000000">
              <w:rPr>
                <w:b w:val="1"/>
                <w:bCs w:val="1"/>
                <w:highlight w:val="white"/>
                <w:rtl w:val="0"/>
              </w:rPr>
              <w:t xml:space="preserve"> LC 62/1989 </w:t>
            </w:r>
            <w:r w:rsidDel="00000000" w:rsidR="00000000" w:rsidRPr="00000000">
              <w:rPr>
                <w:highlight w:val="white"/>
                <w:rtl w:val="0"/>
              </w:rPr>
              <w:t xml:space="preserve">regulamentou o FPE e fixou coeficientes individuais de participação para cada Estado. Esses coeficientes deveriam </w:t>
            </w:r>
            <w:r w:rsidDel="00000000" w:rsidR="00000000" w:rsidRPr="00000000">
              <w:rPr>
                <w:b w:val="1"/>
                <w:bCs w:val="1"/>
                <w:highlight w:val="white"/>
                <w:rtl w:val="0"/>
              </w:rPr>
              <w:t xml:space="preserve">vigorar apenas até 1991 e ser substituídos por novos critérios após o Censo de 1990. </w:t>
            </w:r>
            <w:r w:rsidDel="00000000" w:rsidR="00000000" w:rsidRPr="00000000">
              <w:rPr>
                <w:highlight w:val="white"/>
                <w:rtl w:val="0"/>
              </w:rPr>
              <w:t xml:space="preserve">Ocorre que a substituição nunca ocorreu, e os mesmos percentuais permaneceram em vigor por mais de duas décadas.</w:t>
            </w:r>
          </w:p>
          <w:p w:rsidR="00000000" w:rsidDel="00000000" w:rsidP="00000000" w:rsidRDefault="00000000" w:rsidRPr="00000000" w14:paraId="0000013E">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Em 2010, o STF julgou a ADI 875 e declarou a inconstitucionalidade desses critérios por não promoverem o equilíbrio socioeconômico exigido pela Constituição. Utilizando a técnica da inconstitucionalidade sem pronúncia de nulidade (art. 27 da Lei 9.868/99), manteve a vigência das normas até 31/12/2012, para que o Congresso editasse nova legislação.</w:t>
            </w:r>
          </w:p>
          <w:p w:rsidR="00000000" w:rsidDel="00000000" w:rsidP="00000000" w:rsidRDefault="00000000" w:rsidRPr="00000000" w14:paraId="0000013F">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 Congresso aprovou a LC 143/2013, que alterou o art. 2º da LC 62/1989 e criou um modelo de transição em duas camadas a partir de 2016: a) um piso garantido, pelo qual cada Estado receberia ao menos o mesmo valor distribuído em 2015, corrigido pelo IPCA e por 75% da variação real do PIB; e b) apenas a parcela excedente seria distribuída com base em fatores de população e inverso da renda domiciliar per capita.</w:t>
            </w:r>
          </w:p>
          <w:p w:rsidR="00000000" w:rsidDel="00000000" w:rsidP="00000000" w:rsidRDefault="00000000" w:rsidRPr="00000000" w14:paraId="00000140">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Ao julgar a ADI 5.069, o STF decidiu que a</w:t>
            </w:r>
            <w:r w:rsidDel="00000000" w:rsidR="00000000" w:rsidRPr="00000000">
              <w:rPr>
                <w:b w:val="1"/>
                <w:bCs w:val="1"/>
                <w:highlight w:val="white"/>
                <w:rtl w:val="0"/>
              </w:rPr>
              <w:t xml:space="preserve"> LC 143/2013, na prática, preservava a sistemática dos COEFICIENTES FIXOS já declarados inconstitucionais.</w:t>
            </w:r>
          </w:p>
          <w:p w:rsidR="00000000" w:rsidDel="00000000" w:rsidP="00000000" w:rsidRDefault="00000000" w:rsidRPr="00000000" w14:paraId="00000141">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Os dispositivos foram declarados inconstitucionais, sem pronúncia de nulidade, com vigência mantida até 31/12/2025, prazo para que o Congresso editasse nova lei complementar.</w:t>
            </w:r>
          </w:p>
          <w:p w:rsidR="00000000" w:rsidDel="00000000" w:rsidP="00000000" w:rsidRDefault="00000000" w:rsidRPr="00000000" w14:paraId="00000142">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b w:val="1"/>
                <w:bCs w:val="1"/>
                <w:highlight w:val="white"/>
                <w:rtl w:val="0"/>
              </w:rPr>
              <w:t xml:space="preserve">Mesmo após as sucessivas prorrogações concedidas pelo STF, </w:t>
            </w:r>
            <w:r w:rsidDel="00000000" w:rsidR="00000000" w:rsidRPr="00000000">
              <w:rPr>
                <w:highlight w:val="white"/>
                <w:rtl w:val="0"/>
              </w:rPr>
              <w:t xml:space="preserve">o Congresso Nacional seguiu sem </w:t>
            </w:r>
            <w:r w:rsidDel="00000000" w:rsidR="00000000" w:rsidRPr="00000000">
              <w:rPr>
                <w:b w:val="1"/>
                <w:bCs w:val="1"/>
                <w:highlight w:val="white"/>
                <w:rtl w:val="0"/>
              </w:rPr>
              <w:t xml:space="preserve">editar a lei complementar </w:t>
            </w:r>
            <w:r w:rsidDel="00000000" w:rsidR="00000000" w:rsidRPr="00000000">
              <w:rPr>
                <w:highlight w:val="white"/>
                <w:rtl w:val="0"/>
              </w:rPr>
              <w:t xml:space="preserve">com os novos critérios de rateio do FPE.</w:t>
            </w:r>
          </w:p>
          <w:p w:rsidR="00000000" w:rsidDel="00000000" w:rsidP="00000000" w:rsidRDefault="00000000" w:rsidRPr="00000000" w14:paraId="00000143">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Diante disso, </w:t>
            </w:r>
            <w:r w:rsidDel="00000000" w:rsidR="00000000" w:rsidRPr="00000000">
              <w:rPr>
                <w:color w:val="0000ff"/>
                <w:highlight w:val="white"/>
                <w:rtl w:val="0"/>
              </w:rPr>
              <w:t xml:space="preserve">o STF fixou um termo final improrrogável</w:t>
            </w:r>
            <w:r w:rsidDel="00000000" w:rsidR="00000000" w:rsidRPr="00000000">
              <w:rPr>
                <w:highlight w:val="white"/>
                <w:rtl w:val="0"/>
              </w:rPr>
              <w:t xml:space="preserve">: as regras atuais valem apenas até </w:t>
            </w:r>
            <w:r w:rsidDel="00000000" w:rsidR="00000000" w:rsidRPr="00000000">
              <w:rPr>
                <w:color w:val="274e13"/>
                <w:highlight w:val="white"/>
                <w:rtl w:val="0"/>
              </w:rPr>
              <w:t xml:space="preserve">30/06/2027</w:t>
            </w:r>
            <w:r w:rsidDel="00000000" w:rsidR="00000000" w:rsidRPr="00000000">
              <w:rPr>
                <w:highlight w:val="white"/>
                <w:rtl w:val="0"/>
              </w:rPr>
              <w:t xml:space="preserve">, </w:t>
            </w:r>
            <w:r w:rsidDel="00000000" w:rsidR="00000000" w:rsidRPr="00000000">
              <w:rPr>
                <w:b w:val="1"/>
                <w:bCs w:val="1"/>
                <w:highlight w:val="white"/>
                <w:rtl w:val="0"/>
              </w:rPr>
              <w:t xml:space="preserve">ou </w:t>
            </w:r>
            <w:r w:rsidDel="00000000" w:rsidR="00000000" w:rsidRPr="00000000">
              <w:rPr>
                <w:highlight w:val="white"/>
                <w:rtl w:val="0"/>
              </w:rPr>
              <w:t xml:space="preserve">até a edição de</w:t>
            </w:r>
            <w:r w:rsidDel="00000000" w:rsidR="00000000" w:rsidRPr="00000000">
              <w:rPr>
                <w:color w:val="274e13"/>
                <w:highlight w:val="white"/>
                <w:rtl w:val="0"/>
              </w:rPr>
              <w:t xml:space="preserve"> nova lei,</w:t>
            </w:r>
            <w:r w:rsidDel="00000000" w:rsidR="00000000" w:rsidRPr="00000000">
              <w:rPr>
                <w:highlight w:val="white"/>
                <w:rtl w:val="0"/>
              </w:rPr>
              <w:t xml:space="preserve"> </w:t>
            </w:r>
            <w:r w:rsidDel="00000000" w:rsidR="00000000" w:rsidRPr="00000000">
              <w:rPr>
                <w:i w:val="1"/>
                <w:iCs w:val="1"/>
                <w:highlight w:val="white"/>
                <w:rtl w:val="0"/>
              </w:rPr>
              <w:t xml:space="preserve">se anterior.</w:t>
            </w:r>
          </w:p>
          <w:p w:rsidR="00000000" w:rsidDel="00000000" w:rsidP="00000000" w:rsidRDefault="00000000" w:rsidRPr="00000000" w14:paraId="00000144">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i w:val="1"/>
                <w:iCs w:val="1"/>
                <w:highlight w:val="white"/>
                <w:rtl w:val="0"/>
              </w:rPr>
              <w:t xml:space="preserve">Ultrapassado esse prazo</w:t>
            </w:r>
            <w:r w:rsidDel="00000000" w:rsidR="00000000" w:rsidRPr="00000000">
              <w:rPr>
                <w:highlight w:val="white"/>
                <w:rtl w:val="0"/>
              </w:rPr>
              <w:t xml:space="preserve"> sem lei compatível com a jurisprudência do STF, os recursos do FPE passarão a ser distribuídos</w:t>
            </w:r>
          </w:p>
          <w:p w:rsidR="00000000" w:rsidDel="00000000" w:rsidP="00000000" w:rsidRDefault="00000000" w:rsidRPr="00000000" w14:paraId="00000145">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rPr>
                <w:highlight w:val="white"/>
                <w:u w:val="none"/>
              </w:rPr>
            </w:pPr>
            <w:r w:rsidDel="00000000" w:rsidR="00000000" w:rsidRPr="00000000">
              <w:rPr>
                <w:b w:val="1"/>
                <w:bCs w:val="1"/>
                <w:highlight w:val="white"/>
                <w:rtl w:val="0"/>
              </w:rPr>
              <w:t xml:space="preserve">automaticamente </w:t>
            </w:r>
            <w:r w:rsidDel="00000000" w:rsidR="00000000" w:rsidRPr="00000000">
              <w:rPr>
                <w:highlight w:val="white"/>
                <w:rtl w:val="0"/>
              </w:rPr>
              <w:t xml:space="preserve">pelos coeficientes obtidos da combinação </w:t>
            </w:r>
          </w:p>
          <w:p w:rsidR="00000000" w:rsidDel="00000000" w:rsidP="00000000" w:rsidRDefault="00000000" w:rsidRPr="00000000" w14:paraId="00000146">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rPr>
                <w:highlight w:val="white"/>
                <w:u w:val="none"/>
              </w:rPr>
            </w:pPr>
            <w:r w:rsidDel="00000000" w:rsidR="00000000" w:rsidRPr="00000000">
              <w:rPr>
                <w:highlight w:val="white"/>
                <w:rtl w:val="0"/>
              </w:rPr>
              <w:t xml:space="preserve">entre </w:t>
            </w:r>
            <w:r w:rsidDel="00000000" w:rsidR="00000000" w:rsidRPr="00000000">
              <w:rPr>
                <w:b w:val="1"/>
                <w:bCs w:val="1"/>
                <w:highlight w:val="white"/>
                <w:rtl w:val="0"/>
              </w:rPr>
              <w:t xml:space="preserve">população </w:t>
            </w:r>
            <w:r w:rsidDel="00000000" w:rsidR="00000000" w:rsidRPr="00000000">
              <w:rPr>
                <w:highlight w:val="white"/>
                <w:rtl w:val="0"/>
              </w:rPr>
              <w:t xml:space="preserve">e</w:t>
            </w:r>
          </w:p>
          <w:p w:rsidR="00000000" w:rsidDel="00000000" w:rsidP="00000000" w:rsidRDefault="00000000" w:rsidRPr="00000000" w14:paraId="00000147">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rPr>
                <w:highlight w:val="white"/>
                <w:u w:val="none"/>
              </w:rPr>
            </w:pPr>
            <w:r w:rsidDel="00000000" w:rsidR="00000000" w:rsidRPr="00000000">
              <w:rPr>
                <w:highlight w:val="white"/>
                <w:rtl w:val="0"/>
              </w:rPr>
              <w:t xml:space="preserve"> </w:t>
            </w:r>
            <w:r w:rsidDel="00000000" w:rsidR="00000000" w:rsidRPr="00000000">
              <w:rPr>
                <w:b w:val="1"/>
                <w:bCs w:val="1"/>
                <w:highlight w:val="white"/>
                <w:rtl w:val="0"/>
              </w:rPr>
              <w:t xml:space="preserve">inverso </w:t>
            </w:r>
            <w:r w:rsidDel="00000000" w:rsidR="00000000" w:rsidRPr="00000000">
              <w:rPr>
                <w:highlight w:val="white"/>
                <w:rtl w:val="0"/>
              </w:rPr>
              <w:t xml:space="preserve">da renda domiciliar per capita (parte final do inciso III do art. 2º da LC 62/1989), </w:t>
            </w:r>
            <w:r w:rsidDel="00000000" w:rsidR="00000000" w:rsidRPr="00000000">
              <w:rPr>
                <w:b w:val="1"/>
                <w:bCs w:val="1"/>
                <w:highlight w:val="white"/>
                <w:rtl w:val="0"/>
              </w:rPr>
              <w:t xml:space="preserve">até que sobrevenha lei adequada. </w:t>
            </w:r>
            <w:r w:rsidDel="00000000" w:rsidR="00000000" w:rsidRPr="00000000">
              <w:rPr>
                <w:highlight w:val="white"/>
                <w:rtl w:val="0"/>
              </w:rPr>
              <w:t xml:space="preserve">STF.</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Pr>
              <w:drawing>
                <wp:inline distB="114300" distT="114300" distL="114300" distR="114300">
                  <wp:extent cx="5514975" cy="863600"/>
                  <wp:effectExtent b="0" l="0" r="0" t="0"/>
                  <wp:docPr id="42"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514975" cy="86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pStyle w:val="Title"/>
        <w:numPr>
          <w:ilvl w:val="0"/>
          <w:numId w:val="176"/>
        </w:numPr>
        <w:spacing w:line="360" w:lineRule="auto"/>
        <w:ind w:left="-990" w:right="-1032.9921259842508" w:hanging="15"/>
        <w:rPr/>
      </w:pPr>
      <w:bookmarkStart w:colFirst="0" w:colLast="0" w:name="_3k1mcxdkqhe7" w:id="6"/>
      <w:bookmarkEnd w:id="6"/>
      <w:r w:rsidDel="00000000" w:rsidR="00000000" w:rsidRPr="00000000">
        <w:rPr>
          <w:rtl w:val="0"/>
        </w:rPr>
        <w:t xml:space="preserve">EMPRESA CONTROLADA X DEPENDENTE</w:t>
      </w:r>
    </w:p>
    <w:p w:rsidR="00000000" w:rsidDel="00000000" w:rsidP="00000000" w:rsidRDefault="00000000" w:rsidRPr="00000000" w14:paraId="0000014B">
      <w:pPr>
        <w:numPr>
          <w:ilvl w:val="0"/>
          <w:numId w:val="176"/>
        </w:numPr>
        <w:ind w:left="720" w:hanging="360"/>
      </w:pPr>
      <w:r w:rsidDel="00000000" w:rsidR="00000000" w:rsidRPr="00000000">
        <w:rPr>
          <w:rtl w:val="0"/>
        </w:rPr>
      </w:r>
    </w:p>
    <w:tbl>
      <w:tblPr>
        <w:tblStyle w:val="Table8"/>
        <w:tblW w:w="1131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810"/>
        <w:tblGridChange w:id="0">
          <w:tblGrid>
            <w:gridCol w:w="1500"/>
            <w:gridCol w:w="9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0" w:right="0" w:firstLine="0"/>
              <w:jc w:val="left"/>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0" w:right="0" w:firstLine="0"/>
              <w:rPr/>
            </w:pPr>
            <w:r w:rsidDel="00000000" w:rsidR="00000000" w:rsidRPr="00000000">
              <w:rPr>
                <w:rtl w:val="0"/>
              </w:rPr>
              <w:t xml:space="preserve">LC no 101/00. Para os efeitos desta Lei Complementar, entende-se como:</w:t>
            </w:r>
          </w:p>
          <w:p w:rsidR="00000000" w:rsidDel="00000000" w:rsidP="00000000" w:rsidRDefault="00000000" w:rsidRPr="00000000" w14:paraId="0000014E">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14F">
            <w:pPr>
              <w:widowControl w:val="0"/>
              <w:spacing w:line="240" w:lineRule="auto"/>
              <w:ind w:left="0" w:right="0" w:firstLine="0"/>
              <w:rPr/>
            </w:pPr>
            <w:r w:rsidDel="00000000" w:rsidR="00000000" w:rsidRPr="00000000">
              <w:rPr>
                <w:rtl w:val="0"/>
              </w:rPr>
              <w:t xml:space="preserve">II - empresa controlada: sociedade cuja maioria do capital social com direito a voto pertença, direta ou indiretamente, a ente da Federação;</w:t>
            </w:r>
          </w:p>
          <w:p w:rsidR="00000000" w:rsidDel="00000000" w:rsidP="00000000" w:rsidRDefault="00000000" w:rsidRPr="00000000" w14:paraId="00000150">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151">
            <w:pPr>
              <w:widowControl w:val="0"/>
              <w:spacing w:line="240" w:lineRule="auto"/>
              <w:ind w:left="0" w:right="0" w:firstLine="0"/>
              <w:rPr/>
            </w:pPr>
            <w:r w:rsidDel="00000000" w:rsidR="00000000" w:rsidRPr="00000000">
              <w:rPr>
                <w:rtl w:val="0"/>
              </w:rPr>
              <w:t xml:space="preserve">III - empresa estatal dependente: empresa controlada que receba do ente controlador recursos financeiros para pagamento de </w:t>
            </w:r>
            <w:r w:rsidDel="00000000" w:rsidR="00000000" w:rsidRPr="00000000">
              <w:rPr>
                <w:color w:val="274e13"/>
                <w:rtl w:val="0"/>
              </w:rPr>
              <w:t xml:space="preserve">d</w:t>
            </w:r>
            <w:r w:rsidDel="00000000" w:rsidR="00000000" w:rsidRPr="00000000">
              <w:rPr>
                <w:b w:val="1"/>
                <w:bCs w:val="1"/>
                <w:color w:val="274e13"/>
                <w:rtl w:val="0"/>
              </w:rPr>
              <w:t xml:space="preserve">espesas com pessoal ou de custeio em geral ou de capital,</w:t>
            </w:r>
            <w:r w:rsidDel="00000000" w:rsidR="00000000" w:rsidRPr="00000000">
              <w:rPr>
                <w:rtl w:val="0"/>
              </w:rPr>
              <w:t xml:space="preserve"> excluídos, no último caso, aqueles provenientes de </w:t>
            </w:r>
            <w:r w:rsidDel="00000000" w:rsidR="00000000" w:rsidRPr="00000000">
              <w:rPr>
                <w:color w:val="ff0000"/>
                <w:rtl w:val="0"/>
              </w:rPr>
              <w:t xml:space="preserve">aumento de participação acionária.</w:t>
            </w:r>
            <w:r w:rsidDel="00000000" w:rsidR="00000000" w:rsidRPr="00000000">
              <w:rPr>
                <w:rtl w:val="0"/>
              </w:rPr>
              <w:t xml:space="preser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0" w:right="0" w:firstLine="0"/>
              <w:rPr/>
            </w:pPr>
            <w:r w:rsidDel="00000000" w:rsidR="00000000" w:rsidRPr="00000000">
              <w:rPr>
                <w:rtl w:val="0"/>
              </w:rPr>
              <w:t xml:space="preserve">Obs: Não confundir com o CC: </w:t>
            </w:r>
          </w:p>
          <w:p w:rsidR="00000000" w:rsidDel="00000000" w:rsidP="00000000" w:rsidRDefault="00000000" w:rsidRPr="00000000" w14:paraId="00000153">
            <w:pPr>
              <w:ind w:left="141.7322834645671" w:hanging="15"/>
              <w:rPr/>
            </w:pPr>
            <w:r w:rsidDel="00000000" w:rsidR="00000000" w:rsidRPr="00000000">
              <w:rPr/>
              <w:drawing>
                <wp:inline distB="114300" distT="114300" distL="114300" distR="114300">
                  <wp:extent cx="7501731" cy="1176338"/>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7501731"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widowControl w:val="0"/>
              <w:spacing w:line="240" w:lineRule="auto"/>
              <w:ind w:left="0" w:right="0" w:firstLine="0"/>
              <w:rPr/>
            </w:pP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Title"/>
        <w:ind w:left="-992.1259842519685" w:right="-1032.9921259842508" w:hanging="15"/>
        <w:rPr/>
      </w:pPr>
      <w:bookmarkStart w:colFirst="0" w:colLast="0" w:name="_kkkrj95ip8wt" w:id="7"/>
      <w:bookmarkEnd w:id="7"/>
      <w:r w:rsidDel="00000000" w:rsidR="00000000" w:rsidRPr="00000000">
        <w:rPr>
          <w:rtl w:val="0"/>
        </w:rPr>
        <w:t xml:space="preserve">LO X LC EM DIR FINANC</w:t>
      </w:r>
    </w:p>
    <w:tbl>
      <w:tblPr>
        <w:tblStyle w:val="Table9"/>
        <w:tblW w:w="11670.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8100"/>
        <w:tblGridChange w:id="0">
          <w:tblGrid>
            <w:gridCol w:w="357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 X LC EM DIR FINANC</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ind w:left="141.7322834645671" w:hanging="15"/>
              <w:rPr/>
            </w:pPr>
            <w:r w:rsidDel="00000000" w:rsidR="00000000" w:rsidRPr="00000000">
              <w:rPr/>
              <w:drawing>
                <wp:inline distB="114300" distT="114300" distL="114300" distR="114300">
                  <wp:extent cx="4785366" cy="1752079"/>
                  <wp:effectExtent b="0" l="0" r="0" t="0"/>
                  <wp:docPr id="51"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4785366" cy="175207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LC na CF para finanças públicas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ind w:left="0" w:right="-47.007874015747575" w:hanging="15"/>
              <w:rPr/>
            </w:pPr>
            <w:r w:rsidDel="00000000" w:rsidR="00000000" w:rsidRPr="00000000">
              <w:rPr>
                <w:rtl w:val="0"/>
              </w:rPr>
              <w:t xml:space="preserve">Lei </w:t>
            </w:r>
            <w:r w:rsidDel="00000000" w:rsidR="00000000" w:rsidRPr="00000000">
              <w:rPr>
                <w:b w:val="1"/>
                <w:bCs w:val="1"/>
                <w:rtl w:val="0"/>
              </w:rPr>
              <w:t xml:space="preserve">complementar </w:t>
            </w:r>
            <w:r w:rsidDel="00000000" w:rsidR="00000000" w:rsidRPr="00000000">
              <w:rPr>
                <w:rtl w:val="0"/>
              </w:rPr>
              <w:t xml:space="preserve">disporá sobre:</w:t>
            </w:r>
          </w:p>
          <w:p w:rsidR="00000000" w:rsidDel="00000000" w:rsidP="00000000" w:rsidRDefault="00000000" w:rsidRPr="00000000" w14:paraId="0000015D">
            <w:pPr>
              <w:ind w:left="0" w:right="-47.007874015747575" w:hanging="15"/>
              <w:rPr/>
            </w:pPr>
            <w:r w:rsidDel="00000000" w:rsidR="00000000" w:rsidRPr="00000000">
              <w:rPr>
                <w:rtl w:val="0"/>
              </w:rPr>
              <w:t xml:space="preserve">I - finanças </w:t>
            </w:r>
            <w:r w:rsidDel="00000000" w:rsidR="00000000" w:rsidRPr="00000000">
              <w:rPr>
                <w:b w:val="1"/>
                <w:bCs w:val="1"/>
                <w:rtl w:val="0"/>
              </w:rPr>
              <w:t xml:space="preserve">públicas</w:t>
            </w:r>
            <w:r w:rsidDel="00000000" w:rsidR="00000000" w:rsidRPr="00000000">
              <w:rPr>
                <w:rtl w:val="0"/>
              </w:rPr>
              <w:t xml:space="preserve">;</w:t>
            </w:r>
          </w:p>
          <w:p w:rsidR="00000000" w:rsidDel="00000000" w:rsidP="00000000" w:rsidRDefault="00000000" w:rsidRPr="00000000" w14:paraId="0000015E">
            <w:pPr>
              <w:ind w:left="0" w:right="-47.007874015747575" w:hanging="15"/>
              <w:rPr/>
            </w:pPr>
            <w:r w:rsidDel="00000000" w:rsidR="00000000" w:rsidRPr="00000000">
              <w:rPr>
                <w:rtl w:val="0"/>
              </w:rPr>
              <w:t xml:space="preserve">II - dívida </w:t>
            </w:r>
            <w:r w:rsidDel="00000000" w:rsidR="00000000" w:rsidRPr="00000000">
              <w:rPr>
                <w:b w:val="1"/>
                <w:bCs w:val="1"/>
                <w:rtl w:val="0"/>
              </w:rPr>
              <w:t xml:space="preserve">pública </w:t>
            </w:r>
            <w:r w:rsidDel="00000000" w:rsidR="00000000" w:rsidRPr="00000000">
              <w:rPr>
                <w:rtl w:val="0"/>
              </w:rPr>
              <w:t xml:space="preserve">externa e interna, </w:t>
            </w:r>
            <w:r w:rsidDel="00000000" w:rsidR="00000000" w:rsidRPr="00000000">
              <w:rPr>
                <w:i w:val="1"/>
                <w:iCs w:val="1"/>
                <w:rtl w:val="0"/>
              </w:rPr>
              <w:t xml:space="preserve">incluída </w:t>
            </w:r>
            <w:r w:rsidDel="00000000" w:rsidR="00000000" w:rsidRPr="00000000">
              <w:rPr>
                <w:rtl w:val="0"/>
              </w:rPr>
              <w:t xml:space="preserve">a das autarquias, fundações e demais entidades </w:t>
            </w:r>
            <w:r w:rsidDel="00000000" w:rsidR="00000000" w:rsidRPr="00000000">
              <w:rPr>
                <w:u w:val="single"/>
                <w:rtl w:val="0"/>
              </w:rPr>
              <w:t xml:space="preserve">controladas </w:t>
            </w:r>
            <w:r w:rsidDel="00000000" w:rsidR="00000000" w:rsidRPr="00000000">
              <w:rPr>
                <w:rtl w:val="0"/>
              </w:rPr>
              <w:t xml:space="preserve">pelo Poder Público;</w:t>
            </w:r>
          </w:p>
          <w:p w:rsidR="00000000" w:rsidDel="00000000" w:rsidP="00000000" w:rsidRDefault="00000000" w:rsidRPr="00000000" w14:paraId="0000015F">
            <w:pPr>
              <w:ind w:left="0" w:right="-47.007874015747575" w:hanging="15"/>
              <w:rPr/>
            </w:pPr>
            <w:r w:rsidDel="00000000" w:rsidR="00000000" w:rsidRPr="00000000">
              <w:rPr>
                <w:rtl w:val="0"/>
              </w:rPr>
              <w:t xml:space="preserve">III - concessão de </w:t>
            </w:r>
            <w:r w:rsidDel="00000000" w:rsidR="00000000" w:rsidRPr="00000000">
              <w:rPr>
                <w:b w:val="1"/>
                <w:bCs w:val="1"/>
                <w:rtl w:val="0"/>
              </w:rPr>
              <w:t xml:space="preserve">garantias </w:t>
            </w:r>
            <w:r w:rsidDel="00000000" w:rsidR="00000000" w:rsidRPr="00000000">
              <w:rPr>
                <w:rtl w:val="0"/>
              </w:rPr>
              <w:t xml:space="preserve">pelas entidades </w:t>
            </w:r>
            <w:r w:rsidDel="00000000" w:rsidR="00000000" w:rsidRPr="00000000">
              <w:rPr>
                <w:b w:val="1"/>
                <w:bCs w:val="1"/>
                <w:rtl w:val="0"/>
              </w:rPr>
              <w:t xml:space="preserve">públicas</w:t>
            </w:r>
            <w:r w:rsidDel="00000000" w:rsidR="00000000" w:rsidRPr="00000000">
              <w:rPr>
                <w:rtl w:val="0"/>
              </w:rPr>
              <w:t xml:space="preserve">;</w:t>
            </w:r>
          </w:p>
          <w:p w:rsidR="00000000" w:rsidDel="00000000" w:rsidP="00000000" w:rsidRDefault="00000000" w:rsidRPr="00000000" w14:paraId="00000160">
            <w:pPr>
              <w:ind w:left="0" w:right="-47.007874015747575" w:hanging="15"/>
              <w:rPr/>
            </w:pPr>
            <w:r w:rsidDel="00000000" w:rsidR="00000000" w:rsidRPr="00000000">
              <w:rPr>
                <w:rtl w:val="0"/>
              </w:rPr>
              <w:t xml:space="preserve">IV - emissão e resgate de </w:t>
            </w:r>
            <w:r w:rsidDel="00000000" w:rsidR="00000000" w:rsidRPr="00000000">
              <w:rPr>
                <w:b w:val="1"/>
                <w:bCs w:val="1"/>
                <w:rtl w:val="0"/>
              </w:rPr>
              <w:t xml:space="preserve">títulos </w:t>
            </w:r>
            <w:r w:rsidDel="00000000" w:rsidR="00000000" w:rsidRPr="00000000">
              <w:rPr>
                <w:rtl w:val="0"/>
              </w:rPr>
              <w:t xml:space="preserve">da dívida pública;</w:t>
            </w:r>
          </w:p>
          <w:p w:rsidR="00000000" w:rsidDel="00000000" w:rsidP="00000000" w:rsidRDefault="00000000" w:rsidRPr="00000000" w14:paraId="00000161">
            <w:pPr>
              <w:ind w:left="0" w:right="-47.007874015747575" w:hanging="15"/>
              <w:rPr/>
            </w:pPr>
            <w:r w:rsidDel="00000000" w:rsidR="00000000" w:rsidRPr="00000000">
              <w:rPr>
                <w:rtl w:val="0"/>
              </w:rPr>
              <w:t xml:space="preserve">V - fiscalização </w:t>
            </w:r>
            <w:r w:rsidDel="00000000" w:rsidR="00000000" w:rsidRPr="00000000">
              <w:rPr>
                <w:b w:val="1"/>
                <w:bCs w:val="1"/>
                <w:rtl w:val="0"/>
              </w:rPr>
              <w:t xml:space="preserve">financeira </w:t>
            </w:r>
            <w:r w:rsidDel="00000000" w:rsidR="00000000" w:rsidRPr="00000000">
              <w:rPr>
                <w:rtl w:val="0"/>
              </w:rPr>
              <w:t xml:space="preserve">da administração pública </w:t>
            </w:r>
            <w:r w:rsidDel="00000000" w:rsidR="00000000" w:rsidRPr="00000000">
              <w:rPr>
                <w:b w:val="1"/>
                <w:bCs w:val="1"/>
                <w:rtl w:val="0"/>
              </w:rPr>
              <w:t xml:space="preserve">direta e indireta;  </w:t>
            </w:r>
            <w:r w:rsidDel="00000000" w:rsidR="00000000" w:rsidRPr="00000000">
              <w:rPr>
                <w:rtl w:val="0"/>
              </w:rPr>
              <w:t xml:space="preserve">       </w:t>
            </w:r>
          </w:p>
          <w:p w:rsidR="00000000" w:rsidDel="00000000" w:rsidP="00000000" w:rsidRDefault="00000000" w:rsidRPr="00000000" w14:paraId="00000162">
            <w:pPr>
              <w:ind w:left="0" w:right="-47.007874015747575" w:hanging="15"/>
              <w:rPr/>
            </w:pPr>
            <w:r w:rsidDel="00000000" w:rsidR="00000000" w:rsidRPr="00000000">
              <w:rPr>
                <w:rtl w:val="0"/>
              </w:rPr>
              <w:t xml:space="preserve">VI - operações de </w:t>
            </w:r>
            <w:r w:rsidDel="00000000" w:rsidR="00000000" w:rsidRPr="00000000">
              <w:rPr>
                <w:b w:val="1"/>
                <w:bCs w:val="1"/>
                <w:rtl w:val="0"/>
              </w:rPr>
              <w:t xml:space="preserve">câmbio </w:t>
            </w:r>
            <w:r w:rsidDel="00000000" w:rsidR="00000000" w:rsidRPr="00000000">
              <w:rPr>
                <w:rtl w:val="0"/>
              </w:rPr>
              <w:t xml:space="preserve">realizadas por órgãos e entidades da União, dos Estados, do Distrito Federal e dos Municípios;</w:t>
            </w:r>
          </w:p>
          <w:p w:rsidR="00000000" w:rsidDel="00000000" w:rsidP="00000000" w:rsidRDefault="00000000" w:rsidRPr="00000000" w14:paraId="00000163">
            <w:pPr>
              <w:ind w:left="0" w:right="-47.007874015747575" w:hanging="15"/>
              <w:rPr/>
            </w:pPr>
            <w:r w:rsidDel="00000000" w:rsidR="00000000" w:rsidRPr="00000000">
              <w:rPr>
                <w:rtl w:val="0"/>
              </w:rPr>
              <w:t xml:space="preserve">VII - compatibilização das funções das instituições oficiais de crédito da </w:t>
            </w:r>
            <w:r w:rsidDel="00000000" w:rsidR="00000000" w:rsidRPr="00000000">
              <w:rPr>
                <w:b w:val="1"/>
                <w:bCs w:val="1"/>
                <w:rtl w:val="0"/>
              </w:rPr>
              <w:t xml:space="preserve">União (</w:t>
            </w:r>
            <w:r w:rsidDel="00000000" w:rsidR="00000000" w:rsidRPr="00000000">
              <w:rPr>
                <w:b w:val="1"/>
                <w:bCs w:val="1"/>
                <w:i w:val="1"/>
                <w:iCs w:val="1"/>
                <w:rtl w:val="0"/>
              </w:rPr>
              <w:t xml:space="preserve">somente</w:t>
            </w:r>
            <w:r w:rsidDel="00000000" w:rsidR="00000000" w:rsidRPr="00000000">
              <w:rPr>
                <w:b w:val="1"/>
                <w:bCs w:val="1"/>
                <w:rtl w:val="0"/>
              </w:rPr>
              <w:t xml:space="preserve">)</w:t>
            </w:r>
            <w:r w:rsidDel="00000000" w:rsidR="00000000" w:rsidRPr="00000000">
              <w:rPr>
                <w:rtl w:val="0"/>
              </w:rPr>
              <w:t xml:space="preserve">, resguardadas as características e condições operacionais plenas das voltadas ao desenvolvimento regional.</w:t>
            </w:r>
          </w:p>
          <w:p w:rsidR="00000000" w:rsidDel="00000000" w:rsidP="00000000" w:rsidRDefault="00000000" w:rsidRPr="00000000" w14:paraId="00000164">
            <w:pPr>
              <w:ind w:left="0" w:right="-47.007874015747575" w:hanging="15"/>
              <w:rPr/>
            </w:pPr>
            <w:r w:rsidDel="00000000" w:rsidR="00000000" w:rsidRPr="00000000">
              <w:rPr>
                <w:rtl w:val="0"/>
              </w:rPr>
              <w:t xml:space="preserve">VIII - </w:t>
            </w:r>
            <w:r w:rsidDel="00000000" w:rsidR="00000000" w:rsidRPr="00000000">
              <w:rPr>
                <w:b w:val="1"/>
                <w:bCs w:val="1"/>
                <w:rtl w:val="0"/>
              </w:rPr>
              <w:t xml:space="preserve">sustentabilidade da dívida,</w:t>
            </w:r>
            <w:r w:rsidDel="00000000" w:rsidR="00000000" w:rsidRPr="00000000">
              <w:rPr>
                <w:rtl w:val="0"/>
              </w:rPr>
              <w:t xml:space="preserve"> especificando:    </w:t>
            </w:r>
          </w:p>
          <w:p w:rsidR="00000000" w:rsidDel="00000000" w:rsidP="00000000" w:rsidRDefault="00000000" w:rsidRPr="00000000" w14:paraId="00000165">
            <w:pPr>
              <w:ind w:left="0" w:right="-47.007874015747575" w:hanging="15"/>
              <w:rPr/>
            </w:pPr>
            <w:r w:rsidDel="00000000" w:rsidR="00000000" w:rsidRPr="00000000">
              <w:rPr>
                <w:rtl w:val="0"/>
              </w:rPr>
              <w:t xml:space="preserve">a) indicadores de sua apuração;  </w:t>
            </w:r>
          </w:p>
          <w:p w:rsidR="00000000" w:rsidDel="00000000" w:rsidP="00000000" w:rsidRDefault="00000000" w:rsidRPr="00000000" w14:paraId="00000166">
            <w:pPr>
              <w:ind w:left="0" w:right="-47.007874015747575" w:hanging="15"/>
              <w:rPr/>
            </w:pPr>
            <w:r w:rsidDel="00000000" w:rsidR="00000000" w:rsidRPr="00000000">
              <w:rPr>
                <w:rtl w:val="0"/>
              </w:rPr>
              <w:t xml:space="preserve">b) níveis de compatibilidade dos resultados fiscais com a trajetória da dívida;      </w:t>
            </w:r>
          </w:p>
          <w:p w:rsidR="00000000" w:rsidDel="00000000" w:rsidP="00000000" w:rsidRDefault="00000000" w:rsidRPr="00000000" w14:paraId="00000167">
            <w:pPr>
              <w:ind w:left="0" w:right="-47.007874015747575" w:hanging="15"/>
              <w:rPr/>
            </w:pPr>
            <w:r w:rsidDel="00000000" w:rsidR="00000000" w:rsidRPr="00000000">
              <w:rPr>
                <w:rtl w:val="0"/>
              </w:rPr>
              <w:t xml:space="preserve">c) trajetória de convergência do montante da dívida com os limites definidos em legislação;    </w:t>
            </w:r>
          </w:p>
          <w:p w:rsidR="00000000" w:rsidDel="00000000" w:rsidP="00000000" w:rsidRDefault="00000000" w:rsidRPr="00000000" w14:paraId="00000168">
            <w:pPr>
              <w:ind w:left="0" w:right="-47.007874015747575" w:hanging="15"/>
              <w:rPr/>
            </w:pPr>
            <w:r w:rsidDel="00000000" w:rsidR="00000000" w:rsidRPr="00000000">
              <w:rPr>
                <w:rtl w:val="0"/>
              </w:rPr>
              <w:t xml:space="preserve">d) medidas de ajuste, suspensões e vedações;     </w:t>
            </w:r>
          </w:p>
          <w:p w:rsidR="00000000" w:rsidDel="00000000" w:rsidP="00000000" w:rsidRDefault="00000000" w:rsidRPr="00000000" w14:paraId="00000169">
            <w:pPr>
              <w:ind w:left="0" w:right="-47.007874015747575" w:hanging="15"/>
              <w:rPr/>
            </w:pPr>
            <w:r w:rsidDel="00000000" w:rsidR="00000000" w:rsidRPr="00000000">
              <w:rPr>
                <w:rtl w:val="0"/>
              </w:rPr>
              <w:t xml:space="preserve">e) planejamento de alienação de ativos com vistas à redução do montante da dívida. </w:t>
            </w:r>
          </w:p>
          <w:p w:rsidR="00000000" w:rsidDel="00000000" w:rsidP="00000000" w:rsidRDefault="00000000" w:rsidRPr="00000000" w14:paraId="0000016A">
            <w:pPr>
              <w:ind w:left="0" w:right="-47.007874015747575" w:hanging="15"/>
              <w:rPr>
                <w:b w:val="1"/>
                <w:bCs w:val="1"/>
              </w:rPr>
            </w:pPr>
            <w:r w:rsidDel="00000000" w:rsidR="00000000" w:rsidRPr="00000000">
              <w:rPr>
                <w:rtl w:val="0"/>
              </w:rPr>
              <w:t xml:space="preserve">IX - </w:t>
            </w:r>
            <w:r w:rsidDel="00000000" w:rsidR="00000000" w:rsidRPr="00000000">
              <w:rPr>
                <w:b w:val="1"/>
                <w:bCs w:val="1"/>
                <w:rtl w:val="0"/>
              </w:rPr>
              <w:t xml:space="preserve">condições e limites</w:t>
            </w:r>
            <w:r w:rsidDel="00000000" w:rsidR="00000000" w:rsidRPr="00000000">
              <w:rPr>
                <w:rtl w:val="0"/>
              </w:rPr>
              <w:t xml:space="preserve"> para concessão, ampliação ou prorrogação de incentivo ou benefício de </w:t>
            </w:r>
            <w:r w:rsidDel="00000000" w:rsidR="00000000" w:rsidRPr="00000000">
              <w:rPr>
                <w:b w:val="1"/>
                <w:bCs w:val="1"/>
                <w:rtl w:val="0"/>
              </w:rPr>
              <w:t xml:space="preserve">natureza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LEI DELEGADA EM DIR FINANCEIRO?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ind w:left="0" w:right="-47.007874015747575" w:hanging="15"/>
              <w:rPr/>
            </w:pPr>
            <w:r w:rsidDel="00000000" w:rsidR="00000000" w:rsidRPr="00000000">
              <w:rPr>
                <w:rtl w:val="0"/>
              </w:rPr>
              <w:t xml:space="preserve">Como alerta Harrison Leite: “correto dizer que não são fontes relevantes do Direito Financeiro, pois, além de não poderem versar sobre tema alusivo a lei complementar, campo fértil em matéria financeira, também não podem dispor sobre PPA, LDO e LOA.”</w:t>
            </w:r>
          </w:p>
          <w:p w:rsidR="00000000" w:rsidDel="00000000" w:rsidP="00000000" w:rsidRDefault="00000000" w:rsidRPr="00000000" w14:paraId="0000016E">
            <w:pPr>
              <w:ind w:left="0" w:right="-47.007874015747575" w:hanging="15"/>
              <w:rPr/>
            </w:pPr>
            <w:r w:rsidDel="00000000" w:rsidR="00000000" w:rsidRPr="00000000">
              <w:rPr>
                <w:rtl w:val="0"/>
              </w:rPr>
              <w:t xml:space="preserve">ASSIM, não é correto afirmar que o Direito Financeiro impede, por completo, a adoção de leis delegadas. Em tese, desde que não se trate de matéria pertinente à lei complementar e às leis orçamentárias (LOA, LDO e PPA), é possível que haja lei delegada em matéria financeira.</w:t>
            </w:r>
          </w:p>
          <w:p w:rsidR="00000000" w:rsidDel="00000000" w:rsidP="00000000" w:rsidRDefault="00000000" w:rsidRPr="00000000" w14:paraId="0000016F">
            <w:pPr>
              <w:ind w:left="141.7322834645671" w:hanging="15"/>
              <w:rPr/>
            </w:pPr>
            <w:r w:rsidDel="00000000" w:rsidR="00000000" w:rsidRPr="00000000">
              <w:rPr/>
              <w:drawing>
                <wp:inline distB="114300" distT="114300" distL="114300" distR="114300">
                  <wp:extent cx="3462338" cy="2813149"/>
                  <wp:effectExtent b="0" l="0" r="0" t="0"/>
                  <wp:docPr id="2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3462338" cy="28131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ind w:left="0" w:right="-47.007874015747575" w:hanging="15"/>
              <w:rPr/>
            </w:pPr>
            <w:r w:rsidDel="00000000" w:rsidR="00000000" w:rsidRPr="00000000">
              <w:rPr>
                <w:rtl w:val="0"/>
              </w:rPr>
            </w:r>
          </w:p>
        </w:tc>
      </w:tr>
    </w:tbl>
    <w:p w:rsidR="00000000" w:rsidDel="00000000" w:rsidP="00000000" w:rsidRDefault="00000000" w:rsidRPr="00000000" w14:paraId="00000172">
      <w:pPr>
        <w:ind w:left="-992.1259842519685" w:right="-1032.9921259842508" w:hanging="15"/>
        <w:rPr>
          <w:sz w:val="24"/>
          <w:szCs w:val="24"/>
        </w:rPr>
      </w:pPr>
      <w:r w:rsidDel="00000000" w:rsidR="00000000" w:rsidRPr="00000000">
        <w:rPr>
          <w:rtl w:val="0"/>
        </w:rPr>
      </w:r>
    </w:p>
    <w:p w:rsidR="00000000" w:rsidDel="00000000" w:rsidP="00000000" w:rsidRDefault="00000000" w:rsidRPr="00000000" w14:paraId="00000173">
      <w:pPr>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17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175">
      <w:pPr>
        <w:pStyle w:val="Title"/>
        <w:numPr>
          <w:ilvl w:val="0"/>
          <w:numId w:val="82"/>
        </w:numPr>
        <w:spacing w:line="360" w:lineRule="auto"/>
        <w:ind w:left="-992.1259842519685" w:right="-1032.9921259842508" w:hanging="15"/>
        <w:rPr>
          <w:u w:val="none"/>
        </w:rPr>
      </w:pPr>
      <w:bookmarkStart w:colFirst="0" w:colLast="0" w:name="_1jfjcf1pv1zi" w:id="8"/>
      <w:bookmarkEnd w:id="8"/>
      <w:r w:rsidDel="00000000" w:rsidR="00000000" w:rsidRPr="00000000">
        <w:rPr>
          <w:rtl w:val="0"/>
        </w:rPr>
        <w:t xml:space="preserve">Receita e despesa, como são previstas na lei?</w:t>
      </w:r>
    </w:p>
    <w:p w:rsidR="00000000" w:rsidDel="00000000" w:rsidP="00000000" w:rsidRDefault="00000000" w:rsidRPr="00000000" w14:paraId="00000176">
      <w:pPr>
        <w:ind w:left="-992.1259842519685" w:right="-1032.9921259842508" w:hanging="15"/>
        <w:rPr/>
      </w:pPr>
      <w:r w:rsidDel="00000000" w:rsidR="00000000" w:rsidRPr="00000000">
        <w:rPr/>
        <w:drawing>
          <wp:inline distB="114300" distT="114300" distL="114300" distR="114300">
            <wp:extent cx="5731200" cy="17272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Title"/>
        <w:numPr>
          <w:ilvl w:val="0"/>
          <w:numId w:val="82"/>
        </w:numPr>
        <w:spacing w:line="360" w:lineRule="auto"/>
        <w:ind w:left="-992.1259842519685" w:right="-1032.9921259842508" w:hanging="15"/>
        <w:rPr/>
      </w:pPr>
      <w:bookmarkStart w:colFirst="0" w:colLast="0" w:name="_g7tueuyuwscn" w:id="9"/>
      <w:bookmarkEnd w:id="9"/>
      <w:r w:rsidDel="00000000" w:rsidR="00000000" w:rsidRPr="00000000">
        <w:rPr>
          <w:rtl w:val="0"/>
        </w:rPr>
        <w:t xml:space="preserve">PODE MEDIDA PROVISÓRIA EM DIREITO FINANCEIRO?</w:t>
      </w:r>
    </w:p>
    <w:p w:rsidR="00000000" w:rsidDel="00000000" w:rsidP="00000000" w:rsidRDefault="00000000" w:rsidRPr="00000000" w14:paraId="00000178">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179">
      <w:pPr>
        <w:spacing w:line="360" w:lineRule="auto"/>
        <w:ind w:left="-992.1259842519685" w:right="-1032.9921259842508" w:hanging="15"/>
        <w:jc w:val="both"/>
        <w:rPr>
          <w:sz w:val="24"/>
          <w:szCs w:val="24"/>
        </w:rPr>
      </w:pPr>
      <w:r w:rsidDel="00000000" w:rsidR="00000000" w:rsidRPr="00000000">
        <w:rPr>
          <w:color w:val="ff0000"/>
          <w:sz w:val="24"/>
          <w:szCs w:val="24"/>
          <w:rtl w:val="0"/>
        </w:rPr>
        <w:t xml:space="preserve">Não cabe MP em matéria orçamentária</w:t>
      </w:r>
      <w:r w:rsidDel="00000000" w:rsidR="00000000" w:rsidRPr="00000000">
        <w:rPr>
          <w:sz w:val="24"/>
          <w:szCs w:val="24"/>
          <w:rtl w:val="0"/>
        </w:rPr>
        <w:t xml:space="preserve">, exceto para atender a despesas imprevisíveis e urgentes, como as decorrentes de guerra, comoção interna ou calamidade pública (</w:t>
      </w:r>
      <w:r w:rsidDel="00000000" w:rsidR="00000000" w:rsidRPr="00000000">
        <w:rPr>
          <w:b w:val="1"/>
          <w:bCs w:val="1"/>
          <w:color w:val="274e13"/>
          <w:sz w:val="24"/>
          <w:szCs w:val="24"/>
          <w:rtl w:val="0"/>
        </w:rPr>
        <w:t xml:space="preserve">crédito extraordinário</w:t>
      </w:r>
      <w:r w:rsidDel="00000000" w:rsidR="00000000" w:rsidRPr="00000000">
        <w:rPr>
          <w:sz w:val="24"/>
          <w:szCs w:val="24"/>
          <w:rtl w:val="0"/>
        </w:rPr>
        <w:t xml:space="preserve">) – art. 167, § 3o, CF/88.</w:t>
      </w:r>
    </w:p>
    <w:p w:rsidR="00000000" w:rsidDel="00000000" w:rsidP="00000000" w:rsidRDefault="00000000" w:rsidRPr="00000000" w14:paraId="0000017A">
      <w:pPr>
        <w:pStyle w:val="Title"/>
        <w:spacing w:line="360" w:lineRule="auto"/>
        <w:ind w:left="-992.1259842519685" w:right="-1032.9921259842508" w:hanging="15"/>
        <w:rPr/>
      </w:pPr>
      <w:bookmarkStart w:colFirst="0" w:colLast="0" w:name="_tz2czbj5x2ot" w:id="10"/>
      <w:bookmarkEnd w:id="10"/>
      <w:r w:rsidDel="00000000" w:rsidR="00000000" w:rsidRPr="00000000">
        <w:rPr>
          <w:rtl w:val="0"/>
        </w:rPr>
      </w:r>
    </w:p>
    <w:p w:rsidR="00000000" w:rsidDel="00000000" w:rsidP="00000000" w:rsidRDefault="00000000" w:rsidRPr="00000000" w14:paraId="0000017B">
      <w:pPr>
        <w:pStyle w:val="Title"/>
        <w:numPr>
          <w:ilvl w:val="0"/>
          <w:numId w:val="88"/>
        </w:numPr>
        <w:spacing w:line="360" w:lineRule="auto"/>
        <w:ind w:left="-992.1259842519685" w:right="-1032.9921259842508" w:hanging="15"/>
        <w:rPr>
          <w:u w:val="none"/>
        </w:rPr>
      </w:pPr>
      <w:bookmarkStart w:colFirst="0" w:colLast="0" w:name="_8l6mzpqyz0wz" w:id="11"/>
      <w:bookmarkEnd w:id="11"/>
      <w:r w:rsidDel="00000000" w:rsidR="00000000" w:rsidRPr="00000000">
        <w:rPr>
          <w:rtl w:val="0"/>
        </w:rPr>
        <w:t xml:space="preserve">LC 101</w:t>
      </w:r>
      <w:r w:rsidDel="00000000" w:rsidR="00000000" w:rsidRPr="00000000">
        <w:rPr>
          <w:rtl w:val="0"/>
        </w:rPr>
      </w:r>
    </w:p>
    <w:p w:rsidR="00000000" w:rsidDel="00000000" w:rsidP="00000000" w:rsidRDefault="00000000" w:rsidRPr="00000000" w14:paraId="0000017C">
      <w:pPr>
        <w:numPr>
          <w:ilvl w:val="0"/>
          <w:numId w:val="20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Destinação de recursos públicos para o setor privado</w:t>
      </w:r>
    </w:p>
    <w:tbl>
      <w:tblPr>
        <w:tblStyle w:val="Table10"/>
        <w:tblW w:w="1158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7080"/>
        <w:tblGridChange w:id="0">
          <w:tblGrid>
            <w:gridCol w:w="4500"/>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rPr>
            </w:pPr>
            <w:r w:rsidDel="00000000" w:rsidR="00000000" w:rsidRPr="00000000">
              <w:rPr>
                <w:sz w:val="24"/>
                <w:szCs w:val="24"/>
                <w:rtl w:val="0"/>
              </w:rPr>
              <w:t xml:space="preserve">Pode a destinação de recursos para, direta ou indiretamente, cobrir necessidades de pessoas físicas ou déficits de pessoas jurídicas?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none"/>
              </w:rPr>
            </w:pPr>
            <w:r w:rsidDel="00000000" w:rsidR="00000000" w:rsidRPr="00000000">
              <w:rPr>
                <w:sz w:val="24"/>
                <w:szCs w:val="24"/>
                <w:rtl w:val="0"/>
              </w:rPr>
              <w:t xml:space="preserve">deverá ser autorizada por</w:t>
            </w:r>
            <w:r w:rsidDel="00000000" w:rsidR="00000000" w:rsidRPr="00000000">
              <w:rPr>
                <w:b w:val="1"/>
                <w:bCs w:val="1"/>
                <w:sz w:val="24"/>
                <w:szCs w:val="24"/>
                <w:rtl w:val="0"/>
              </w:rPr>
              <w:t xml:space="preserve"> lei específica</w:t>
            </w:r>
            <w:r w:rsidDel="00000000" w:rsidR="00000000" w:rsidRPr="00000000">
              <w:rPr>
                <w:sz w:val="24"/>
                <w:szCs w:val="24"/>
                <w:rtl w:val="0"/>
              </w:rPr>
              <w:t xml:space="preserve">, atender às condições estabelecidas na </w:t>
            </w:r>
            <w:r w:rsidDel="00000000" w:rsidR="00000000" w:rsidRPr="00000000">
              <w:rPr>
                <w:sz w:val="24"/>
                <w:szCs w:val="24"/>
                <w:u w:val="single"/>
                <w:rtl w:val="0"/>
              </w:rPr>
              <w:t xml:space="preserve">lei de diretrizes orçamentárias</w:t>
            </w:r>
            <w:r w:rsidDel="00000000" w:rsidR="00000000" w:rsidRPr="00000000">
              <w:rPr>
                <w:sz w:val="24"/>
                <w:szCs w:val="24"/>
                <w:rtl w:val="0"/>
              </w:rPr>
              <w:t xml:space="preserve"> e estar prevista no </w:t>
            </w:r>
            <w:r w:rsidDel="00000000" w:rsidR="00000000" w:rsidRPr="00000000">
              <w:rPr>
                <w:sz w:val="24"/>
                <w:szCs w:val="24"/>
                <w:u w:val="single"/>
                <w:rtl w:val="0"/>
              </w:rPr>
              <w:t xml:space="preserve">orçamento </w:t>
            </w:r>
            <w:r w:rsidDel="00000000" w:rsidR="00000000" w:rsidRPr="00000000">
              <w:rPr>
                <w:sz w:val="24"/>
                <w:szCs w:val="24"/>
                <w:rtl w:val="0"/>
              </w:rPr>
              <w:t xml:space="preserve">ou em seus</w:t>
            </w:r>
            <w:r w:rsidDel="00000000" w:rsidR="00000000" w:rsidRPr="00000000">
              <w:rPr>
                <w:sz w:val="24"/>
                <w:szCs w:val="24"/>
                <w:u w:val="single"/>
                <w:rtl w:val="0"/>
              </w:rPr>
              <w:t xml:space="preserve"> créditos adicionais</w:t>
            </w:r>
            <w:r w:rsidDel="00000000" w:rsidR="00000000" w:rsidRPr="00000000">
              <w:rPr>
                <w:sz w:val="24"/>
                <w:szCs w:val="24"/>
                <w:rtl w:val="0"/>
              </w:rPr>
              <w:t xml:space="preserve">.</w:t>
            </w:r>
          </w:p>
          <w:p w:rsidR="00000000" w:rsidDel="00000000" w:rsidP="00000000" w:rsidRDefault="00000000" w:rsidRPr="00000000" w14:paraId="0000017F">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none"/>
              </w:rPr>
            </w:pPr>
            <w:r w:rsidDel="00000000" w:rsidR="00000000" w:rsidRPr="00000000">
              <w:rPr>
                <w:sz w:val="24"/>
                <w:szCs w:val="24"/>
                <w:rtl w:val="0"/>
              </w:rPr>
              <w:t xml:space="preserve">O disposto no caput </w:t>
            </w:r>
            <w:r w:rsidDel="00000000" w:rsidR="00000000" w:rsidRPr="00000000">
              <w:rPr>
                <w:b w:val="1"/>
                <w:bCs w:val="1"/>
                <w:sz w:val="24"/>
                <w:szCs w:val="24"/>
                <w:rtl w:val="0"/>
              </w:rPr>
              <w:t xml:space="preserve">aplica-se a</w:t>
            </w:r>
            <w:r w:rsidDel="00000000" w:rsidR="00000000" w:rsidRPr="00000000">
              <w:rPr>
                <w:sz w:val="24"/>
                <w:szCs w:val="24"/>
                <w:rtl w:val="0"/>
              </w:rPr>
              <w:t xml:space="preserve"> toda a administração </w:t>
            </w:r>
            <w:r w:rsidDel="00000000" w:rsidR="00000000" w:rsidRPr="00000000">
              <w:rPr>
                <w:b w:val="1"/>
                <w:bCs w:val="1"/>
                <w:sz w:val="24"/>
                <w:szCs w:val="24"/>
                <w:rtl w:val="0"/>
              </w:rPr>
              <w:t xml:space="preserve">indireta</w:t>
            </w:r>
            <w:r w:rsidDel="00000000" w:rsidR="00000000" w:rsidRPr="00000000">
              <w:rPr>
                <w:sz w:val="24"/>
                <w:szCs w:val="24"/>
                <w:rtl w:val="0"/>
              </w:rPr>
              <w:t xml:space="preserve">, </w:t>
            </w:r>
            <w:r w:rsidDel="00000000" w:rsidR="00000000" w:rsidRPr="00000000">
              <w:rPr>
                <w:b w:val="1"/>
                <w:bCs w:val="1"/>
                <w:sz w:val="24"/>
                <w:szCs w:val="24"/>
                <w:rtl w:val="0"/>
              </w:rPr>
              <w:t xml:space="preserve">inclusive </w:t>
            </w:r>
            <w:r w:rsidDel="00000000" w:rsidR="00000000" w:rsidRPr="00000000">
              <w:rPr>
                <w:sz w:val="24"/>
                <w:szCs w:val="24"/>
                <w:rtl w:val="0"/>
              </w:rPr>
              <w:t xml:space="preserve">fundações públicas e empresas estatais, </w:t>
            </w:r>
            <w:r w:rsidDel="00000000" w:rsidR="00000000" w:rsidRPr="00000000">
              <w:rPr>
                <w:b w:val="1"/>
                <w:bCs w:val="1"/>
                <w:sz w:val="24"/>
                <w:szCs w:val="24"/>
                <w:rtl w:val="0"/>
              </w:rPr>
              <w:t xml:space="preserve">exceto</w:t>
            </w:r>
            <w:r w:rsidDel="00000000" w:rsidR="00000000" w:rsidRPr="00000000">
              <w:rPr>
                <w:sz w:val="24"/>
                <w:szCs w:val="24"/>
                <w:rtl w:val="0"/>
              </w:rPr>
              <w:t xml:space="preserve">, no exercício de suas atribuições</w:t>
            </w:r>
            <w:r w:rsidDel="00000000" w:rsidR="00000000" w:rsidRPr="00000000">
              <w:rPr>
                <w:color w:val="ff0000"/>
                <w:sz w:val="24"/>
                <w:szCs w:val="24"/>
                <w:rtl w:val="0"/>
              </w:rPr>
              <w:t xml:space="preserve"> </w:t>
            </w:r>
            <w:r w:rsidDel="00000000" w:rsidR="00000000" w:rsidRPr="00000000">
              <w:rPr>
                <w:color w:val="ff0000"/>
                <w:sz w:val="24"/>
                <w:szCs w:val="24"/>
                <w:u w:val="single"/>
                <w:rtl w:val="0"/>
              </w:rPr>
              <w:t xml:space="preserve">precípuas</w:t>
            </w:r>
            <w:r w:rsidDel="00000000" w:rsidR="00000000" w:rsidRPr="00000000">
              <w:rPr>
                <w:color w:val="ff0000"/>
                <w:sz w:val="24"/>
                <w:szCs w:val="24"/>
                <w:rtl w:val="0"/>
              </w:rPr>
              <w:t xml:space="preserve">, as</w:t>
            </w:r>
            <w:r w:rsidDel="00000000" w:rsidR="00000000" w:rsidRPr="00000000">
              <w:rPr>
                <w:color w:val="ff0000"/>
                <w:sz w:val="24"/>
                <w:szCs w:val="24"/>
                <w:u w:val="single"/>
                <w:rtl w:val="0"/>
              </w:rPr>
              <w:t xml:space="preserve"> instituições financeiras e o Banco Central do </w:t>
            </w:r>
            <w:r w:rsidDel="00000000" w:rsidR="00000000" w:rsidRPr="00000000">
              <w:rPr>
                <w:color w:val="ff0000"/>
                <w:sz w:val="24"/>
                <w:szCs w:val="24"/>
                <w:rtl w:val="0"/>
              </w:rPr>
              <w:t xml:space="preserve">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rPr>
            </w:pPr>
            <w:r w:rsidDel="00000000" w:rsidR="00000000" w:rsidRPr="00000000">
              <w:rPr>
                <w:sz w:val="24"/>
                <w:szCs w:val="24"/>
                <w:rtl w:val="0"/>
              </w:rPr>
              <w:t xml:space="preserve">O que se considera incluído na concessão de empréstimo?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rPr>
            </w:pPr>
            <w:r w:rsidDel="00000000" w:rsidR="00000000" w:rsidRPr="00000000">
              <w:rPr>
                <w:sz w:val="24"/>
                <w:szCs w:val="24"/>
                <w:rtl w:val="0"/>
              </w:rPr>
              <w:t xml:space="preserve">Compreende-se incluída a concessão de empréstimos:</w:t>
            </w:r>
          </w:p>
          <w:p w:rsidR="00000000" w:rsidDel="00000000" w:rsidP="00000000" w:rsidRDefault="00000000" w:rsidRPr="00000000" w14:paraId="00000182">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none"/>
              </w:rPr>
            </w:pPr>
            <w:r w:rsidDel="00000000" w:rsidR="00000000" w:rsidRPr="00000000">
              <w:rPr>
                <w:sz w:val="24"/>
                <w:szCs w:val="24"/>
                <w:rtl w:val="0"/>
              </w:rPr>
              <w:t xml:space="preserve"> financiamentos e</w:t>
            </w:r>
            <w:r w:rsidDel="00000000" w:rsidR="00000000" w:rsidRPr="00000000">
              <w:rPr>
                <w:b w:val="1"/>
                <w:bCs w:val="1"/>
                <w:sz w:val="24"/>
                <w:szCs w:val="24"/>
                <w:rtl w:val="0"/>
              </w:rPr>
              <w:t xml:space="preserve"> refin</w:t>
            </w:r>
            <w:r w:rsidDel="00000000" w:rsidR="00000000" w:rsidRPr="00000000">
              <w:rPr>
                <w:sz w:val="24"/>
                <w:szCs w:val="24"/>
                <w:rtl w:val="0"/>
              </w:rPr>
              <w:t xml:space="preserve">anciamentos, </w:t>
            </w:r>
          </w:p>
          <w:p w:rsidR="00000000" w:rsidDel="00000000" w:rsidP="00000000" w:rsidRDefault="00000000" w:rsidRPr="00000000" w14:paraId="00000183">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none"/>
              </w:rPr>
            </w:pPr>
            <w:r w:rsidDel="00000000" w:rsidR="00000000" w:rsidRPr="00000000">
              <w:rPr>
                <w:b w:val="1"/>
                <w:bCs w:val="1"/>
                <w:sz w:val="24"/>
                <w:szCs w:val="24"/>
                <w:rtl w:val="0"/>
              </w:rPr>
              <w:t xml:space="preserve">inclusive </w:t>
            </w:r>
            <w:r w:rsidDel="00000000" w:rsidR="00000000" w:rsidRPr="00000000">
              <w:rPr>
                <w:sz w:val="24"/>
                <w:szCs w:val="24"/>
                <w:rtl w:val="0"/>
              </w:rPr>
              <w:t xml:space="preserve">as respectivas </w:t>
            </w:r>
            <w:r w:rsidDel="00000000" w:rsidR="00000000" w:rsidRPr="00000000">
              <w:rPr>
                <w:b w:val="1"/>
                <w:bCs w:val="1"/>
                <w:sz w:val="24"/>
                <w:szCs w:val="24"/>
                <w:rtl w:val="0"/>
              </w:rPr>
              <w:t xml:space="preserve">prorrogações</w:t>
            </w:r>
            <w:r w:rsidDel="00000000" w:rsidR="00000000" w:rsidRPr="00000000">
              <w:rPr>
                <w:sz w:val="24"/>
                <w:szCs w:val="24"/>
                <w:rtl w:val="0"/>
              </w:rPr>
              <w:t xml:space="preserve"> e a composição de dívidas,</w:t>
            </w:r>
          </w:p>
          <w:p w:rsidR="00000000" w:rsidDel="00000000" w:rsidP="00000000" w:rsidRDefault="00000000" w:rsidRPr="00000000" w14:paraId="00000184">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none"/>
              </w:rPr>
            </w:pPr>
            <w:r w:rsidDel="00000000" w:rsidR="00000000" w:rsidRPr="00000000">
              <w:rPr>
                <w:sz w:val="24"/>
                <w:szCs w:val="24"/>
                <w:rtl w:val="0"/>
              </w:rPr>
              <w:t xml:space="preserve"> a concessão de </w:t>
            </w:r>
            <w:r w:rsidDel="00000000" w:rsidR="00000000" w:rsidRPr="00000000">
              <w:rPr>
                <w:b w:val="1"/>
                <w:bCs w:val="1"/>
                <w:sz w:val="24"/>
                <w:szCs w:val="24"/>
                <w:rtl w:val="0"/>
              </w:rPr>
              <w:t xml:space="preserve">subvenções </w:t>
            </w:r>
            <w:r w:rsidDel="00000000" w:rsidR="00000000" w:rsidRPr="00000000">
              <w:rPr>
                <w:sz w:val="24"/>
                <w:szCs w:val="24"/>
                <w:rtl w:val="0"/>
              </w:rPr>
              <w:t xml:space="preserve">e</w:t>
            </w:r>
          </w:p>
          <w:p w:rsidR="00000000" w:rsidDel="00000000" w:rsidP="00000000" w:rsidRDefault="00000000" w:rsidRPr="00000000" w14:paraId="00000185">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none"/>
              </w:rPr>
            </w:pPr>
            <w:r w:rsidDel="00000000" w:rsidR="00000000" w:rsidRPr="00000000">
              <w:rPr>
                <w:sz w:val="24"/>
                <w:szCs w:val="24"/>
                <w:rtl w:val="0"/>
              </w:rPr>
              <w:t xml:space="preserve"> a participação em constituição </w:t>
            </w:r>
          </w:p>
          <w:p w:rsidR="00000000" w:rsidDel="00000000" w:rsidP="00000000" w:rsidRDefault="00000000" w:rsidRPr="00000000" w14:paraId="00000186">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none"/>
              </w:rPr>
            </w:pPr>
            <w:r w:rsidDel="00000000" w:rsidR="00000000" w:rsidRPr="00000000">
              <w:rPr>
                <w:sz w:val="24"/>
                <w:szCs w:val="24"/>
                <w:rtl w:val="0"/>
              </w:rPr>
              <w:t xml:space="preserve">ou </w:t>
            </w:r>
            <w:r w:rsidDel="00000000" w:rsidR="00000000" w:rsidRPr="00000000">
              <w:rPr>
                <w:b w:val="1"/>
                <w:bCs w:val="1"/>
                <w:sz w:val="24"/>
                <w:szCs w:val="24"/>
                <w:rtl w:val="0"/>
              </w:rPr>
              <w:t xml:space="preserve">aumento </w:t>
            </w:r>
            <w:r w:rsidDel="00000000" w:rsidR="00000000" w:rsidRPr="00000000">
              <w:rPr>
                <w:sz w:val="24"/>
                <w:szCs w:val="24"/>
                <w:rtl w:val="0"/>
              </w:rPr>
              <w:t xml:space="preserve">de capital.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rPr>
            </w:pPr>
            <w:r w:rsidDel="00000000" w:rsidR="00000000" w:rsidRPr="00000000">
              <w:rPr>
                <w:sz w:val="24"/>
                <w:szCs w:val="24"/>
                <w:rtl w:val="0"/>
              </w:rPr>
              <w:t xml:space="preserve">Pode concessão de crédito por ente da Federação a pessoa física, ou jurídica que não esteja sob seu controle direto ou indireto?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u w:val="single"/>
              </w:rPr>
            </w:pPr>
            <w:r w:rsidDel="00000000" w:rsidR="00000000" w:rsidRPr="00000000">
              <w:rPr>
                <w:color w:val="274e13"/>
                <w:sz w:val="24"/>
                <w:szCs w:val="24"/>
                <w:rtl w:val="0"/>
              </w:rPr>
              <w:t xml:space="preserve">Pode</w:t>
            </w:r>
            <w:r w:rsidDel="00000000" w:rsidR="00000000" w:rsidRPr="00000000">
              <w:rPr>
                <w:sz w:val="24"/>
                <w:szCs w:val="24"/>
                <w:rtl w:val="0"/>
              </w:rPr>
              <w:t xml:space="preserve">, mas a concessão de crédito por ente da Federação a pessoa física, ou jurídica que </w:t>
            </w:r>
            <w:r w:rsidDel="00000000" w:rsidR="00000000" w:rsidRPr="00000000">
              <w:rPr>
                <w:b w:val="1"/>
                <w:bCs w:val="1"/>
                <w:sz w:val="24"/>
                <w:szCs w:val="24"/>
                <w:rtl w:val="0"/>
              </w:rPr>
              <w:t xml:space="preserve">não </w:t>
            </w:r>
            <w:r w:rsidDel="00000000" w:rsidR="00000000" w:rsidRPr="00000000">
              <w:rPr>
                <w:sz w:val="24"/>
                <w:szCs w:val="24"/>
                <w:rtl w:val="0"/>
              </w:rPr>
              <w:t xml:space="preserve">esteja sob seu </w:t>
            </w:r>
            <w:r w:rsidDel="00000000" w:rsidR="00000000" w:rsidRPr="00000000">
              <w:rPr>
                <w:b w:val="1"/>
                <w:bCs w:val="1"/>
                <w:sz w:val="24"/>
                <w:szCs w:val="24"/>
                <w:rtl w:val="0"/>
              </w:rPr>
              <w:t xml:space="preserve">controle </w:t>
            </w:r>
            <w:r w:rsidDel="00000000" w:rsidR="00000000" w:rsidRPr="00000000">
              <w:rPr>
                <w:sz w:val="24"/>
                <w:szCs w:val="24"/>
                <w:rtl w:val="0"/>
              </w:rPr>
              <w:t xml:space="preserve">direto </w:t>
            </w:r>
            <w:r w:rsidDel="00000000" w:rsidR="00000000" w:rsidRPr="00000000">
              <w:rPr>
                <w:b w:val="1"/>
                <w:bCs w:val="1"/>
                <w:sz w:val="24"/>
                <w:szCs w:val="24"/>
                <w:rtl w:val="0"/>
              </w:rPr>
              <w:t xml:space="preserve">ou indireto</w:t>
            </w:r>
            <w:r w:rsidDel="00000000" w:rsidR="00000000" w:rsidRPr="00000000">
              <w:rPr>
                <w:sz w:val="24"/>
                <w:szCs w:val="24"/>
                <w:rtl w:val="0"/>
              </w:rPr>
              <w:t xml:space="preserve">, os encargos financeiros, comissões e despesas congêneres</w:t>
            </w:r>
            <w:r w:rsidDel="00000000" w:rsidR="00000000" w:rsidRPr="00000000">
              <w:rPr>
                <w:b w:val="1"/>
                <w:bCs w:val="1"/>
                <w:sz w:val="24"/>
                <w:szCs w:val="24"/>
                <w:rtl w:val="0"/>
              </w:rPr>
              <w:t xml:space="preserve"> não serão inferiores</w:t>
            </w:r>
            <w:r w:rsidDel="00000000" w:rsidR="00000000" w:rsidRPr="00000000">
              <w:rPr>
                <w:sz w:val="24"/>
                <w:szCs w:val="24"/>
                <w:rtl w:val="0"/>
              </w:rPr>
              <w:t xml:space="preserve"> aos definidos </w:t>
            </w:r>
            <w:r w:rsidDel="00000000" w:rsidR="00000000" w:rsidRPr="00000000">
              <w:rPr>
                <w:sz w:val="24"/>
                <w:szCs w:val="24"/>
                <w:u w:val="single"/>
                <w:rtl w:val="0"/>
              </w:rPr>
              <w:t xml:space="preserve">em lei ou ao custo de captação.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rPr>
            </w:pPr>
            <w:r w:rsidDel="00000000" w:rsidR="00000000" w:rsidRPr="00000000">
              <w:rPr>
                <w:sz w:val="24"/>
                <w:szCs w:val="24"/>
                <w:rtl w:val="0"/>
              </w:rPr>
              <w:t xml:space="preserve">Poderão ser utilizados recursos públicos, inclusive de operações de crédito, para socorrer instituições do Sistema Financeiro Nacional, ainda que mediante a concessão de empréstimos de recuperação ou financiamentos para mudança de controle acionário?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rPr>
            </w:pPr>
            <w:r w:rsidDel="00000000" w:rsidR="00000000" w:rsidRPr="00000000">
              <w:rPr>
                <w:b w:val="1"/>
                <w:bCs w:val="1"/>
                <w:i w:val="1"/>
                <w:iCs w:val="1"/>
                <w:color w:val="38761d"/>
                <w:sz w:val="24"/>
                <w:szCs w:val="24"/>
                <w:rtl w:val="0"/>
              </w:rPr>
              <w:t xml:space="preserve">Salvo mediante lei específica</w:t>
            </w:r>
            <w:r w:rsidDel="00000000" w:rsidR="00000000" w:rsidRPr="00000000">
              <w:rPr>
                <w:b w:val="1"/>
                <w:bCs w:val="1"/>
                <w:color w:val="38761d"/>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poderão ser utilizados recursos públicos, </w:t>
            </w:r>
            <w:r w:rsidDel="00000000" w:rsidR="00000000" w:rsidRPr="00000000">
              <w:rPr>
                <w:b w:val="1"/>
                <w:bCs w:val="1"/>
                <w:sz w:val="24"/>
                <w:szCs w:val="24"/>
                <w:rtl w:val="0"/>
              </w:rPr>
              <w:t xml:space="preserve">inclusive </w:t>
            </w:r>
            <w:r w:rsidDel="00000000" w:rsidR="00000000" w:rsidRPr="00000000">
              <w:rPr>
                <w:sz w:val="24"/>
                <w:szCs w:val="24"/>
                <w:rtl w:val="0"/>
              </w:rPr>
              <w:t xml:space="preserve">de operações de crédito, para socorrer instituições do Sistema Financeiro Nacional, ainda que mediante a concessão de empréstimos de recuperação ou financiamentos para mudança de controle acionário.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sz w:val="24"/>
                <w:szCs w:val="24"/>
              </w:rPr>
            </w:pPr>
            <w:r w:rsidDel="00000000" w:rsidR="00000000" w:rsidRPr="00000000">
              <w:rPr>
                <w:sz w:val="24"/>
                <w:szCs w:val="24"/>
                <w:rtl w:val="0"/>
              </w:rPr>
              <w:t xml:space="preserve">O  Banco Central do Brasil pode conceder às instituições financeiras operações de redesconto e de empréstimos?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496062992126213" w:hanging="15"/>
              <w:jc w:val="both"/>
              <w:rPr>
                <w:b w:val="1"/>
                <w:bCs w:val="1"/>
                <w:sz w:val="24"/>
                <w:szCs w:val="24"/>
              </w:rPr>
            </w:pPr>
            <w:r w:rsidDel="00000000" w:rsidR="00000000" w:rsidRPr="00000000">
              <w:rPr>
                <w:sz w:val="24"/>
                <w:szCs w:val="24"/>
                <w:rtl w:val="0"/>
              </w:rPr>
              <w:t xml:space="preserve">O disposto no caput n</w:t>
            </w:r>
            <w:r w:rsidDel="00000000" w:rsidR="00000000" w:rsidRPr="00000000">
              <w:rPr>
                <w:b w:val="1"/>
                <w:bCs w:val="1"/>
                <w:sz w:val="24"/>
                <w:szCs w:val="24"/>
                <w:rtl w:val="0"/>
              </w:rPr>
              <w:t xml:space="preserve">ão proíbe o </w:t>
            </w:r>
            <w:r w:rsidDel="00000000" w:rsidR="00000000" w:rsidRPr="00000000">
              <w:rPr>
                <w:sz w:val="24"/>
                <w:szCs w:val="24"/>
                <w:rtl w:val="0"/>
              </w:rPr>
              <w:t xml:space="preserve">Banco Central do Brasil de conceder às instituições financeiras operações de redesconto e de empréstimos de prazo </w:t>
            </w:r>
            <w:r w:rsidDel="00000000" w:rsidR="00000000" w:rsidRPr="00000000">
              <w:rPr>
                <w:b w:val="1"/>
                <w:bCs w:val="1"/>
                <w:sz w:val="24"/>
                <w:szCs w:val="24"/>
                <w:rtl w:val="0"/>
              </w:rPr>
              <w:t xml:space="preserve">inferior a trezentos e sessenta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sz w:val="24"/>
                <w:szCs w:val="24"/>
              </w:rPr>
            </w:pPr>
            <w:r w:rsidDel="00000000" w:rsidR="00000000" w:rsidRPr="00000000">
              <w:rPr>
                <w:sz w:val="24"/>
                <w:szCs w:val="24"/>
                <w:rtl w:val="0"/>
              </w:rPr>
              <w:t xml:space="preserve">Subvenções econômicas são consideradas renúncia de receitas?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sz w:val="24"/>
                <w:szCs w:val="24"/>
                <w:u w:val="none"/>
              </w:rPr>
            </w:pPr>
            <w:r w:rsidDel="00000000" w:rsidR="00000000" w:rsidRPr="00000000">
              <w:rPr>
                <w:sz w:val="24"/>
                <w:szCs w:val="24"/>
                <w:rtl w:val="0"/>
              </w:rPr>
              <w:t xml:space="preserve">Subvenções econômicas </w:t>
            </w:r>
            <w:r w:rsidDel="00000000" w:rsidR="00000000" w:rsidRPr="00000000">
              <w:rPr>
                <w:b w:val="1"/>
                <w:bCs w:val="1"/>
                <w:sz w:val="24"/>
                <w:szCs w:val="24"/>
                <w:rtl w:val="0"/>
              </w:rPr>
              <w:t xml:space="preserve">não </w:t>
            </w:r>
            <w:r w:rsidDel="00000000" w:rsidR="00000000" w:rsidRPr="00000000">
              <w:rPr>
                <w:sz w:val="24"/>
                <w:szCs w:val="24"/>
                <w:rtl w:val="0"/>
              </w:rPr>
              <w:t xml:space="preserve">são consideradas</w:t>
            </w:r>
            <w:r w:rsidDel="00000000" w:rsidR="00000000" w:rsidRPr="00000000">
              <w:rPr>
                <w:color w:val="ff0000"/>
                <w:sz w:val="24"/>
                <w:szCs w:val="24"/>
                <w:rtl w:val="0"/>
              </w:rPr>
              <w:t xml:space="preserve"> renúncia de receitas. </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pPr>
            <w:r w:rsidDel="00000000" w:rsidR="00000000" w:rsidRPr="00000000">
              <w:rPr>
                <w:i w:val="1"/>
                <w:iCs w:val="1"/>
                <w:rtl w:val="0"/>
              </w:rPr>
              <w:t xml:space="preserve">Macete:</w:t>
            </w:r>
            <w:r w:rsidDel="00000000" w:rsidR="00000000" w:rsidRPr="00000000">
              <w:rPr>
                <w:rtl w:val="0"/>
              </w:rPr>
              <w:t xml:space="preserve"> vai dar a subvenção, mas em troca terá aumento de tributos com a atividade econômica)</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sz w:val="24"/>
                <w:szCs w:val="24"/>
              </w:rPr>
            </w:pPr>
            <w:r w:rsidDel="00000000" w:rsidR="00000000" w:rsidRPr="00000000">
              <w:rPr>
                <w:sz w:val="24"/>
                <w:szCs w:val="24"/>
                <w:rtl w:val="0"/>
              </w:rPr>
              <w:t xml:space="preserve">A renúncia compreende anistia, remissão, subsídio, crédito presumido, concessão de isenção em caráter </w:t>
            </w:r>
            <w:r w:rsidDel="00000000" w:rsidR="00000000" w:rsidRPr="00000000">
              <w:rPr>
                <w:b w:val="1"/>
                <w:bCs w:val="1"/>
                <w:sz w:val="24"/>
                <w:szCs w:val="24"/>
                <w:rtl w:val="0"/>
              </w:rPr>
              <w:t xml:space="preserve">não </w:t>
            </w:r>
            <w:r w:rsidDel="00000000" w:rsidR="00000000" w:rsidRPr="00000000">
              <w:rPr>
                <w:sz w:val="24"/>
                <w:szCs w:val="24"/>
                <w:rtl w:val="0"/>
              </w:rPr>
              <w:t xml:space="preserve">geral, alteração de alíquota ou modificação de base de cálculo que implique redução discriminada de tributos ou contribuições, e outros benefícios que correspondam a </w:t>
            </w:r>
            <w:r w:rsidDel="00000000" w:rsidR="00000000" w:rsidRPr="00000000">
              <w:rPr>
                <w:sz w:val="24"/>
                <w:szCs w:val="24"/>
                <w:u w:val="single"/>
                <w:rtl w:val="0"/>
              </w:rPr>
              <w:t xml:space="preserve">tratamento diferenciado</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sz w:val="24"/>
                <w:szCs w:val="24"/>
              </w:rPr>
            </w:pPr>
            <w:r w:rsidDel="00000000" w:rsidR="00000000" w:rsidRPr="00000000">
              <w:rPr>
                <w:rtl w:val="0"/>
              </w:rPr>
              <w:t xml:space="preserve">As previsões de receita observarão as normas técnicas e legais, considerarão os efeitos das alterações (...) e serão acompanhadas de demonstrativo de sua evolução nos últimos (...)  anos, da projeção para os (..)  àquele a que se referirem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sz w:val="24"/>
                <w:szCs w:val="24"/>
              </w:rPr>
            </w:pPr>
            <w:r w:rsidDel="00000000" w:rsidR="00000000" w:rsidRPr="00000000">
              <w:rPr>
                <w:rtl w:val="0"/>
              </w:rPr>
              <w:t xml:space="preserve">As previsões de receita observarão as normas técnicas e legais, considerarão os efeitos das</w:t>
            </w:r>
            <w:r w:rsidDel="00000000" w:rsidR="00000000" w:rsidRPr="00000000">
              <w:rPr>
                <w:b w:val="1"/>
                <w:bCs w:val="1"/>
                <w:rtl w:val="0"/>
              </w:rPr>
              <w:t xml:space="preserve"> alterações na legislação, da variação do índice de preços, do crescimento econômico ou de qualquer outro fator relevante</w:t>
            </w:r>
            <w:r w:rsidDel="00000000" w:rsidR="00000000" w:rsidRPr="00000000">
              <w:rPr>
                <w:rtl w:val="0"/>
              </w:rPr>
              <w:t xml:space="preserve"> e serão acompanhadas de demonstrativo de sua </w:t>
            </w:r>
            <w:r w:rsidDel="00000000" w:rsidR="00000000" w:rsidRPr="00000000">
              <w:rPr>
                <w:u w:val="single"/>
                <w:rtl w:val="0"/>
              </w:rPr>
              <w:t xml:space="preserve">evolução </w:t>
            </w:r>
            <w:r w:rsidDel="00000000" w:rsidR="00000000" w:rsidRPr="00000000">
              <w:rPr>
                <w:rtl w:val="0"/>
              </w:rPr>
              <w:t xml:space="preserve">nos últimos </w:t>
            </w:r>
            <w:r w:rsidDel="00000000" w:rsidR="00000000" w:rsidRPr="00000000">
              <w:rPr>
                <w:b w:val="1"/>
                <w:bCs w:val="1"/>
                <w:rtl w:val="0"/>
              </w:rPr>
              <w:t xml:space="preserve">três anos</w:t>
            </w:r>
            <w:r w:rsidDel="00000000" w:rsidR="00000000" w:rsidRPr="00000000">
              <w:rPr>
                <w:rtl w:val="0"/>
              </w:rPr>
              <w:t xml:space="preserve">, da </w:t>
            </w:r>
            <w:r w:rsidDel="00000000" w:rsidR="00000000" w:rsidRPr="00000000">
              <w:rPr>
                <w:b w:val="1"/>
                <w:bCs w:val="1"/>
                <w:rtl w:val="0"/>
              </w:rPr>
              <w:t xml:space="preserve">projeção </w:t>
            </w:r>
            <w:r w:rsidDel="00000000" w:rsidR="00000000" w:rsidRPr="00000000">
              <w:rPr>
                <w:rtl w:val="0"/>
              </w:rPr>
              <w:t xml:space="preserve">para os </w:t>
            </w:r>
            <w:r w:rsidDel="00000000" w:rsidR="00000000" w:rsidRPr="00000000">
              <w:rPr>
                <w:b w:val="1"/>
                <w:bCs w:val="1"/>
                <w:rtl w:val="0"/>
              </w:rPr>
              <w:t xml:space="preserve">dois seguintes</w:t>
            </w:r>
            <w:r w:rsidDel="00000000" w:rsidR="00000000" w:rsidRPr="00000000">
              <w:rPr>
                <w:rtl w:val="0"/>
              </w:rPr>
              <w:t xml:space="preserve"> àquele a que se referirem, e da metodologia de cálculo e premissas utilizada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pPr>
            <w:r w:rsidDel="00000000" w:rsidR="00000000" w:rsidRPr="00000000">
              <w:rPr>
                <w:rtl w:val="0"/>
              </w:rPr>
              <w:t xml:space="preserve">Como se considera a despesa irrelevante?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pPr>
            <w:r w:rsidDel="00000000" w:rsidR="00000000" w:rsidRPr="00000000">
              <w:rPr>
                <w:rtl w:val="0"/>
              </w:rPr>
              <w:t xml:space="preserve">a despesa considerada irrelevante, nos termos em que dispuser a </w:t>
            </w:r>
            <w:r w:rsidDel="00000000" w:rsidR="00000000" w:rsidRPr="00000000">
              <w:rPr>
                <w:u w:val="single"/>
                <w:rtl w:val="0"/>
              </w:rPr>
              <w:t xml:space="preserve">lei de diretrizes orçamentárias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pPr>
            <w:r w:rsidDel="00000000" w:rsidR="00000000" w:rsidRPr="00000000">
              <w:rPr>
                <w:rtl w:val="0"/>
              </w:rPr>
              <w:t xml:space="preserve">refinanciamento da dívida mobiliária?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u w:val="none"/>
              </w:rPr>
            </w:pPr>
            <w:r w:rsidDel="00000000" w:rsidR="00000000" w:rsidRPr="00000000">
              <w:rPr>
                <w:rtl w:val="0"/>
              </w:rPr>
              <w:t xml:space="preserve">emissão de títulos para pagamento do principal </w:t>
            </w:r>
          </w:p>
          <w:p w:rsidR="00000000" w:rsidDel="00000000" w:rsidP="00000000" w:rsidRDefault="00000000" w:rsidRPr="00000000" w14:paraId="00000198">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u w:val="none"/>
              </w:rPr>
            </w:pPr>
            <w:r w:rsidDel="00000000" w:rsidR="00000000" w:rsidRPr="00000000">
              <w:rPr>
                <w:u w:val="single"/>
                <w:rtl w:val="0"/>
              </w:rPr>
              <w:t xml:space="preserve">acrescido </w:t>
            </w:r>
            <w:r w:rsidDel="00000000" w:rsidR="00000000" w:rsidRPr="00000000">
              <w:rPr>
                <w:rtl w:val="0"/>
              </w:rPr>
              <w:t xml:space="preserve">da </w:t>
            </w:r>
            <w:r w:rsidDel="00000000" w:rsidR="00000000" w:rsidRPr="00000000">
              <w:rPr>
                <w:b w:val="1"/>
                <w:bCs w:val="1"/>
                <w:rtl w:val="0"/>
              </w:rPr>
              <w:t xml:space="preserve">atualização </w:t>
            </w:r>
            <w:r w:rsidDel="00000000" w:rsidR="00000000" w:rsidRPr="00000000">
              <w:rPr>
                <w:rtl w:val="0"/>
              </w:rPr>
              <w:t xml:space="preserve">monetária.</w:t>
            </w:r>
          </w:p>
          <w:p w:rsidR="00000000" w:rsidDel="00000000" w:rsidP="00000000" w:rsidRDefault="00000000" w:rsidRPr="00000000" w14:paraId="00000199">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u w:val="none"/>
              </w:rPr>
            </w:pPr>
            <w:r w:rsidDel="00000000" w:rsidR="00000000" w:rsidRPr="00000000">
              <w:rPr>
                <w:rtl w:val="0"/>
              </w:rPr>
              <w:t xml:space="preserve">Os valores referentes ao refinanciamento da dívida mobiliária constarão </w:t>
            </w:r>
            <w:r w:rsidDel="00000000" w:rsidR="00000000" w:rsidRPr="00000000">
              <w:rPr>
                <w:b w:val="1"/>
                <w:bCs w:val="1"/>
                <w:rtl w:val="0"/>
              </w:rPr>
              <w:t xml:space="preserve">destacadamente </w:t>
            </w:r>
            <w:r w:rsidDel="00000000" w:rsidR="00000000" w:rsidRPr="00000000">
              <w:rPr>
                <w:rtl w:val="0"/>
              </w:rPr>
              <w:t xml:space="preserve">nas receitas de </w:t>
            </w:r>
            <w:r w:rsidDel="00000000" w:rsidR="00000000" w:rsidRPr="00000000">
              <w:rPr>
                <w:u w:val="single"/>
                <w:rtl w:val="0"/>
              </w:rPr>
              <w:t xml:space="preserve">operações de crédito</w:t>
            </w:r>
            <w:r w:rsidDel="00000000" w:rsidR="00000000" w:rsidRPr="00000000">
              <w:rPr>
                <w:rtl w:val="0"/>
              </w:rPr>
              <w:t xml:space="preserve"> e nas despesas com </w:t>
            </w:r>
            <w:r w:rsidDel="00000000" w:rsidR="00000000" w:rsidRPr="00000000">
              <w:rPr>
                <w:u w:val="single"/>
                <w:rtl w:val="0"/>
              </w:rPr>
              <w:t xml:space="preserve">amortização da dívida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pPr>
            <w:r w:rsidDel="00000000" w:rsidR="00000000" w:rsidRPr="00000000">
              <w:rPr>
                <w:rtl w:val="0"/>
              </w:rPr>
              <w:t xml:space="preserve">Pode ocorrer a suspensão dos efeitos financeiros de lei estadual mediante decreto do governador por considerá-la claramente inconstitucional?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u w:val="none"/>
              </w:rPr>
            </w:pP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 por inobservância ao </w:t>
            </w:r>
            <w:r w:rsidDel="00000000" w:rsidR="00000000" w:rsidRPr="00000000">
              <w:rPr>
                <w:b w:val="1"/>
                <w:bCs w:val="1"/>
                <w:rtl w:val="0"/>
              </w:rPr>
              <w:t xml:space="preserve">princípio da separação dos Poderes </w:t>
            </w:r>
            <w:r w:rsidDel="00000000" w:rsidR="00000000" w:rsidRPr="00000000">
              <w:rPr>
                <w:rtl w:val="0"/>
              </w:rPr>
              <w:t xml:space="preserve">(CF/1988, art. 2º) — a suspensão dos efeitos financeiros de lei estadual mediante decreto do governador por considerá-la claramente inconstitucional. </w:t>
            </w:r>
          </w:p>
          <w:p w:rsidR="00000000" w:rsidDel="00000000" w:rsidP="00000000" w:rsidRDefault="00000000" w:rsidRPr="00000000" w14:paraId="0000019D">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u w:val="none"/>
              </w:rPr>
            </w:pPr>
            <w:r w:rsidDel="00000000" w:rsidR="00000000" w:rsidRPr="00000000">
              <w:rPr>
                <w:rtl w:val="0"/>
              </w:rPr>
              <w:t xml:space="preserve">o chefe do Poder Executivo não pode suspender os efeitos de uma lei mediante decreto</w:t>
            </w:r>
            <w:r w:rsidDel="00000000" w:rsidR="00000000" w:rsidRPr="00000000">
              <w:rPr>
                <w:color w:val="ff0000"/>
                <w:rtl w:val="0"/>
              </w:rPr>
              <w:t xml:space="preserve"> sem provocar o Poder Judiciário,</w:t>
            </w:r>
            <w:r w:rsidDel="00000000" w:rsidR="00000000" w:rsidRPr="00000000">
              <w:rPr>
                <w:rtl w:val="0"/>
              </w:rPr>
              <w:t xml:space="preserve"> a quem compete analisar a sua constitucionalidade, quando provocado. </w:t>
            </w:r>
          </w:p>
          <w:p w:rsidR="00000000" w:rsidDel="00000000" w:rsidP="00000000" w:rsidRDefault="00000000" w:rsidRPr="00000000" w14:paraId="0000019E">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u w:val="none"/>
              </w:rPr>
            </w:pPr>
            <w:r w:rsidDel="00000000" w:rsidR="00000000" w:rsidRPr="00000000">
              <w:rPr>
                <w:rtl w:val="0"/>
              </w:rPr>
              <w:t xml:space="preserve">Na espécie, a lei estadual elevou os subsídios dos delegados da polícia civil tocantinense sem prévia dotação orçamentária e indicação da fonte de custeio, bem como sem realizar o estudo da estimativa de impacto orçamentário e financeiro, em inobservância aos limites de despesa com pessoal previstos tanto no texto constitucional (CF/1988, art. 169, § 1º, I) como na Lei de Responsabilidade Fiscal (arts. 16, 17 e 21). A Constituição não autoriza que o chefe do Executivo estadual suspenda a eficácia de leis aprovadas pelo Poder Legislativo. </w:t>
            </w:r>
          </w:p>
          <w:p w:rsidR="00000000" w:rsidDel="00000000" w:rsidP="00000000" w:rsidRDefault="00000000" w:rsidRPr="00000000" w14:paraId="0000019F">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spacing w:after="0" w:before="0" w:line="276" w:lineRule="auto"/>
              <w:ind w:left="0" w:right="21.496062992126213" w:hanging="15"/>
              <w:jc w:val="both"/>
              <w:rPr>
                <w:u w:val="none"/>
              </w:rPr>
            </w:pPr>
            <w:r w:rsidDel="00000000" w:rsidR="00000000" w:rsidRPr="00000000">
              <w:rPr>
                <w:rtl w:val="0"/>
              </w:rPr>
              <w:t xml:space="preserve">Nesse contexto, a inafastabilidade do Poder Judiciário e sua facilidade de acesso implicam na necessária propositura da ação direta de inconstitucionalidade com pedido de liminar para sustar os efeitos da lei estadual. STF Tocantins</w:t>
            </w:r>
          </w:p>
        </w:tc>
      </w:tr>
    </w:tbl>
    <w:p w:rsidR="00000000" w:rsidDel="00000000" w:rsidP="00000000" w:rsidRDefault="00000000" w:rsidRPr="00000000" w14:paraId="000001A0">
      <w:pPr>
        <w:numPr>
          <w:ilvl w:val="0"/>
          <w:numId w:val="114"/>
        </w:numPr>
        <w:ind w:left="720" w:right="-1032.9921259842508" w:hanging="360"/>
        <w:rPr>
          <w:u w:val="none"/>
        </w:rPr>
      </w:pPr>
      <w:r w:rsidDel="00000000" w:rsidR="00000000" w:rsidRPr="00000000">
        <w:rPr>
          <w:rtl w:val="0"/>
        </w:rPr>
        <w:t xml:space="preserve">DECORAR</w:t>
      </w:r>
    </w:p>
    <w:tbl>
      <w:tblPr>
        <w:tblStyle w:val="Table11"/>
        <w:tblW w:w="1159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5775"/>
        <w:tblGridChange w:id="0">
          <w:tblGrid>
            <w:gridCol w:w="5820"/>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verificado, ao final de um (...) , que a realização da receita poderá não comportar o cumprimento das metas de resultado primário ou nominal estabelecidas no Anexo de (...), os Poderes e o Ministério Público promoverão, por ato próprio e nos montantes necessários, nos (...), limitação de empenho e movimentação financeira, segundo os critérios fixados pela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Se verificado, ao final de um </w:t>
            </w:r>
            <w:r w:rsidDel="00000000" w:rsidR="00000000" w:rsidRPr="00000000">
              <w:rPr>
                <w:b w:val="1"/>
                <w:bCs w:val="1"/>
                <w:rtl w:val="0"/>
              </w:rPr>
              <w:t xml:space="preserve">bimestre</w:t>
            </w:r>
            <w:r w:rsidDel="00000000" w:rsidR="00000000" w:rsidRPr="00000000">
              <w:rPr>
                <w:rtl w:val="0"/>
              </w:rPr>
              <w:t xml:space="preserve">, que a realização da receita poderá não comportar o cumprimento das metas de resultado primário ou nominal estabelecidas no </w:t>
            </w:r>
            <w:r w:rsidDel="00000000" w:rsidR="00000000" w:rsidRPr="00000000">
              <w:rPr>
                <w:b w:val="1"/>
                <w:bCs w:val="1"/>
                <w:rtl w:val="0"/>
              </w:rPr>
              <w:t xml:space="preserve">Anexo de Metas Fiscais</w:t>
            </w:r>
            <w:r w:rsidDel="00000000" w:rsidR="00000000" w:rsidRPr="00000000">
              <w:rPr>
                <w:rtl w:val="0"/>
              </w:rPr>
              <w:t xml:space="preserve">, os Poderes e o Ministério Público promoverão, por ato próprio e nos montantes necessários, nos</w:t>
            </w:r>
            <w:r w:rsidDel="00000000" w:rsidR="00000000" w:rsidRPr="00000000">
              <w:rPr>
                <w:b w:val="1"/>
                <w:bCs w:val="1"/>
                <w:rtl w:val="0"/>
              </w:rPr>
              <w:t xml:space="preserve"> trinta dias subseqüentes,</w:t>
            </w:r>
            <w:r w:rsidDel="00000000" w:rsidR="00000000" w:rsidRPr="00000000">
              <w:rPr>
                <w:rtl w:val="0"/>
              </w:rPr>
              <w:t xml:space="preserve"> limitação de empenho e movimentação financeira, segundo os critérios fixados pela </w:t>
            </w:r>
            <w:r w:rsidDel="00000000" w:rsidR="00000000" w:rsidRPr="00000000">
              <w:rPr>
                <w:b w:val="1"/>
                <w:bCs w:val="1"/>
                <w:rtl w:val="0"/>
              </w:rPr>
              <w:t xml:space="preserve">lei de diretrizes orçamentárias.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serão objeto de limitação as despesas que constituam obrigações(..)  inclusive aquelas destinadas (..)  as relativas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Não </w:t>
            </w:r>
            <w:r w:rsidDel="00000000" w:rsidR="00000000" w:rsidRPr="00000000">
              <w:rPr>
                <w:rtl w:val="0"/>
              </w:rPr>
              <w:t xml:space="preserve">serão objeto de limitação as despesas que constituam:</w:t>
            </w:r>
          </w:p>
          <w:p w:rsidR="00000000" w:rsidDel="00000000" w:rsidP="00000000" w:rsidRDefault="00000000" w:rsidRPr="00000000" w14:paraId="000001A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color w:val="ff0000"/>
                <w:rtl w:val="0"/>
              </w:rPr>
              <w:t xml:space="preserve"> obrigações constitucionais e legais</w:t>
            </w:r>
            <w:r w:rsidDel="00000000" w:rsidR="00000000" w:rsidRPr="00000000">
              <w:rPr>
                <w:rtl w:val="0"/>
              </w:rPr>
              <w:t xml:space="preserve"> do ente, inclusive aquelas destinadas ao pagamento do </w:t>
            </w:r>
            <w:r w:rsidDel="00000000" w:rsidR="00000000" w:rsidRPr="00000000">
              <w:rPr>
                <w:color w:val="ff0000"/>
                <w:rtl w:val="0"/>
              </w:rPr>
              <w:t xml:space="preserve">serviço da dívida, </w:t>
            </w:r>
          </w:p>
          <w:p w:rsidR="00000000" w:rsidDel="00000000" w:rsidP="00000000" w:rsidRDefault="00000000" w:rsidRPr="00000000" w14:paraId="000001A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as relativas à </w:t>
            </w:r>
            <w:r w:rsidDel="00000000" w:rsidR="00000000" w:rsidRPr="00000000">
              <w:rPr>
                <w:color w:val="ff0000"/>
                <w:rtl w:val="0"/>
              </w:rPr>
              <w:t xml:space="preserve">inovação </w:t>
            </w:r>
            <w:r w:rsidDel="00000000" w:rsidR="00000000" w:rsidRPr="00000000">
              <w:rPr>
                <w:rtl w:val="0"/>
              </w:rPr>
              <w:t xml:space="preserve">e ao desenvolvimento científico e tecnológico custeadas por</w:t>
            </w:r>
            <w:r w:rsidDel="00000000" w:rsidR="00000000" w:rsidRPr="00000000">
              <w:rPr>
                <w:u w:val="single"/>
                <w:rtl w:val="0"/>
              </w:rPr>
              <w:t xml:space="preserve"> fundo criado para tal finalidade</w:t>
            </w:r>
            <w:r w:rsidDel="00000000" w:rsidR="00000000" w:rsidRPr="00000000">
              <w:rPr>
                <w:rtl w:val="0"/>
              </w:rPr>
              <w:t xml:space="preserve"> e </w:t>
            </w:r>
          </w:p>
          <w:p w:rsidR="00000000" w:rsidDel="00000000" w:rsidP="00000000" w:rsidRDefault="00000000" w:rsidRPr="00000000" w14:paraId="000001A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as ressalvadas pela </w:t>
            </w:r>
            <w:r w:rsidDel="00000000" w:rsidR="00000000" w:rsidRPr="00000000">
              <w:rPr>
                <w:b w:val="1"/>
                <w:bCs w:val="1"/>
                <w:rtl w:val="0"/>
              </w:rPr>
              <w:t xml:space="preserve">lei de diretrizes orçamentárias.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Até o final dos meses de (...) o Ministro ou Secretário de Estado da Fazenda demonstrará e avaliará o cumprimento das metas fiscais de cada (..) e a trajetória da dívida, em </w:t>
            </w:r>
            <w:r w:rsidDel="00000000" w:rsidR="00000000" w:rsidRPr="00000000">
              <w:rPr>
                <w:b w:val="1"/>
                <w:bCs w:val="1"/>
                <w:rtl w:val="0"/>
              </w:rPr>
              <w:t xml:space="preserve">audiência pública</w:t>
            </w:r>
            <w:r w:rsidDel="00000000" w:rsidR="00000000" w:rsidRPr="00000000">
              <w:rPr>
                <w:rtl w:val="0"/>
              </w:rPr>
              <w:t xml:space="preserve"> na </w:t>
            </w:r>
            <w:r w:rsidDel="00000000" w:rsidR="00000000" w:rsidRPr="00000000">
              <w:rPr>
                <w:u w:val="single"/>
                <w:rtl w:val="0"/>
              </w:rPr>
              <w:t xml:space="preserve">comissão </w:t>
            </w:r>
            <w:r w:rsidDel="00000000" w:rsidR="00000000" w:rsidRPr="00000000">
              <w:rPr>
                <w:rtl w:val="0"/>
              </w:rPr>
              <w:t xml:space="preserve">referida no § 1º do art. 166 da Constituição Federal ou conjunta com as comissões temáticas do Congresso Nacional </w:t>
            </w:r>
            <w:r w:rsidDel="00000000" w:rsidR="00000000" w:rsidRPr="00000000">
              <w:rPr>
                <w:b w:val="1"/>
                <w:bCs w:val="1"/>
                <w:rtl w:val="0"/>
              </w:rPr>
              <w:t xml:space="preserve">ou equivalente</w:t>
            </w:r>
            <w:r w:rsidDel="00000000" w:rsidR="00000000" w:rsidRPr="00000000">
              <w:rPr>
                <w:rtl w:val="0"/>
              </w:rPr>
              <w:t xml:space="preserve"> nas Casas Legislativas estaduais e municipais.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Até o final dos meses de </w:t>
            </w:r>
            <w:r w:rsidDel="00000000" w:rsidR="00000000" w:rsidRPr="00000000">
              <w:rPr>
                <w:b w:val="1"/>
                <w:bCs w:val="1"/>
                <w:rtl w:val="0"/>
              </w:rPr>
              <w:t xml:space="preserve">maio, setembro e fevereiro,</w:t>
            </w:r>
            <w:r w:rsidDel="00000000" w:rsidR="00000000" w:rsidRPr="00000000">
              <w:rPr>
                <w:rtl w:val="0"/>
              </w:rPr>
              <w:t xml:space="preserve"> o Ministro ou Secretário de Estado da Fazenda demonstrará e avaliará o cumprimento das metas fiscais de cada </w:t>
            </w:r>
            <w:r w:rsidDel="00000000" w:rsidR="00000000" w:rsidRPr="00000000">
              <w:rPr>
                <w:b w:val="1"/>
                <w:bCs w:val="1"/>
                <w:rtl w:val="0"/>
              </w:rPr>
              <w:t xml:space="preserve">quadrimestre </w:t>
            </w:r>
            <w:r w:rsidDel="00000000" w:rsidR="00000000" w:rsidRPr="00000000">
              <w:rPr>
                <w:rtl w:val="0"/>
              </w:rPr>
              <w:t xml:space="preserve">e a trajetória da dívida, em audiência pública na comissão referida no § 1º do art. 166 da Constituição Federal ou conjunta com as comissões temáticas do Congresso Nacional </w:t>
            </w:r>
            <w:r w:rsidDel="00000000" w:rsidR="00000000" w:rsidRPr="00000000">
              <w:rPr>
                <w:b w:val="1"/>
                <w:bCs w:val="1"/>
                <w:rtl w:val="0"/>
              </w:rPr>
              <w:t xml:space="preserve">ou equivalente</w:t>
            </w:r>
            <w:r w:rsidDel="00000000" w:rsidR="00000000" w:rsidRPr="00000000">
              <w:rPr>
                <w:rtl w:val="0"/>
              </w:rPr>
              <w:t xml:space="preserve"> nas Casas Legislativas estaduais e municipais.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prazo de (...)  após o encerramento de cada (...) , o Banco Central do Brasil apresentará, em reunião conjunta das comissões temáticas pertinentes do </w:t>
            </w:r>
            <w:r w:rsidDel="00000000" w:rsidR="00000000" w:rsidRPr="00000000">
              <w:rPr>
                <w:b w:val="1"/>
                <w:bCs w:val="1"/>
                <w:rtl w:val="0"/>
              </w:rPr>
              <w:t xml:space="preserve">Congresso Nacional</w:t>
            </w:r>
            <w:r w:rsidDel="00000000" w:rsidR="00000000" w:rsidRPr="00000000">
              <w:rPr>
                <w:rtl w:val="0"/>
              </w:rPr>
              <w:t xml:space="preserve">, avaliação do cumprimento dos objetivos e metas das políticas monetária, creditícia e cambial, evidenciando o impacto e o custo fiscal de suas operações e os resultados demonstrados nos balanços.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prazo de</w:t>
            </w:r>
            <w:r w:rsidDel="00000000" w:rsidR="00000000" w:rsidRPr="00000000">
              <w:rPr>
                <w:b w:val="1"/>
                <w:bCs w:val="1"/>
                <w:rtl w:val="0"/>
              </w:rPr>
              <w:t xml:space="preserve"> noventa dias</w:t>
            </w:r>
            <w:r w:rsidDel="00000000" w:rsidR="00000000" w:rsidRPr="00000000">
              <w:rPr>
                <w:rtl w:val="0"/>
              </w:rPr>
              <w:t xml:space="preserve"> após o encerramento de cada </w:t>
            </w:r>
            <w:r w:rsidDel="00000000" w:rsidR="00000000" w:rsidRPr="00000000">
              <w:rPr>
                <w:b w:val="1"/>
                <w:bCs w:val="1"/>
                <w:rtl w:val="0"/>
              </w:rPr>
              <w:t xml:space="preserve">semestre</w:t>
            </w:r>
            <w:r w:rsidDel="00000000" w:rsidR="00000000" w:rsidRPr="00000000">
              <w:rPr>
                <w:rtl w:val="0"/>
              </w:rPr>
              <w:t xml:space="preserve">, o Banco Central do Brasil apresentará, em reunião conjunta das </w:t>
            </w:r>
            <w:r w:rsidDel="00000000" w:rsidR="00000000" w:rsidRPr="00000000">
              <w:rPr>
                <w:u w:val="single"/>
                <w:rtl w:val="0"/>
              </w:rPr>
              <w:t xml:space="preserve">comissões </w:t>
            </w:r>
            <w:r w:rsidDel="00000000" w:rsidR="00000000" w:rsidRPr="00000000">
              <w:rPr>
                <w:rtl w:val="0"/>
              </w:rPr>
              <w:t xml:space="preserve">temáticas pertinentes do</w:t>
            </w:r>
            <w:r w:rsidDel="00000000" w:rsidR="00000000" w:rsidRPr="00000000">
              <w:rPr>
                <w:u w:val="single"/>
                <w:rtl w:val="0"/>
              </w:rPr>
              <w:t xml:space="preserve"> Congresso Nacional</w:t>
            </w:r>
            <w:r w:rsidDel="00000000" w:rsidR="00000000" w:rsidRPr="00000000">
              <w:rPr>
                <w:rtl w:val="0"/>
              </w:rPr>
              <w:t xml:space="preserve">, avaliação do cumprimento dos objetivos e metas das políticas monetária, creditícia e cambial, evidenciando o impacto e o custo fiscal de suas operações e os resultados demonstrados nos balanços.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Constituem requisitos essenciais da responsabilidade na gestão fiscal a instituição, previsão e efetiva arrecadação de todos os (...)  da competência constitucional do ente da Federação.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vedada a realização de transferências voluntárias para o ente que não observe o disposto no caput, no que se refere aos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Constituem requisitos essenciais da responsabilidade na gestão fiscal a instituição, previsão e efetiva arrecadação de todos os </w:t>
            </w:r>
            <w:r w:rsidDel="00000000" w:rsidR="00000000" w:rsidRPr="00000000">
              <w:rPr>
                <w:b w:val="1"/>
                <w:bCs w:val="1"/>
                <w:rtl w:val="0"/>
              </w:rPr>
              <w:t xml:space="preserve">tributos </w:t>
            </w:r>
            <w:r w:rsidDel="00000000" w:rsidR="00000000" w:rsidRPr="00000000">
              <w:rPr>
                <w:rtl w:val="0"/>
              </w:rPr>
              <w:t xml:space="preserve">da competência constitucional do ente da Federação.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vedada a realização de</w:t>
            </w:r>
            <w:r w:rsidDel="00000000" w:rsidR="00000000" w:rsidRPr="00000000">
              <w:rPr>
                <w:u w:val="single"/>
                <w:rtl w:val="0"/>
              </w:rPr>
              <w:t xml:space="preserve"> transferências voluntária</w:t>
            </w:r>
            <w:r w:rsidDel="00000000" w:rsidR="00000000" w:rsidRPr="00000000">
              <w:rPr>
                <w:rtl w:val="0"/>
              </w:rPr>
              <w:t xml:space="preserve">s para o ente que não observe o disposto no caput, no que se refere aos </w:t>
            </w:r>
            <w:r w:rsidDel="00000000" w:rsidR="00000000" w:rsidRPr="00000000">
              <w:rPr>
                <w:b w:val="1"/>
                <w:bCs w:val="1"/>
                <w:rtl w:val="0"/>
              </w:rPr>
              <w:t xml:space="preserve">impostos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Poderes e órgãos deverão apurar, de forma (...) para aplicação dos limites, a integralidade das </w:t>
            </w:r>
            <w:r w:rsidDel="00000000" w:rsidR="00000000" w:rsidRPr="00000000">
              <w:rPr>
                <w:b w:val="1"/>
                <w:bCs w:val="1"/>
                <w:rtl w:val="0"/>
              </w:rPr>
              <w:t xml:space="preserve">despesas com pessoal</w:t>
            </w:r>
            <w:r w:rsidDel="00000000" w:rsidR="00000000" w:rsidRPr="00000000">
              <w:rPr>
                <w:rtl w:val="0"/>
              </w:rPr>
              <w:t xml:space="preserve"> dos respectivos servidores (...) , (..) que o custeio dessas despesas esteja a cargo de outro Poder ou órgão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1"/>
                <w:iCs w:val="1"/>
                <w:color w:val="274e13"/>
              </w:rPr>
            </w:pPr>
            <w:r w:rsidDel="00000000" w:rsidR="00000000" w:rsidRPr="00000000">
              <w:rPr>
                <w:rtl w:val="0"/>
              </w:rPr>
              <w:t xml:space="preserve">Os Poderes e órgãos referidos neste artigo deverão apurar, de forma </w:t>
            </w:r>
            <w:r w:rsidDel="00000000" w:rsidR="00000000" w:rsidRPr="00000000">
              <w:rPr>
                <w:b w:val="1"/>
                <w:bCs w:val="1"/>
                <w:rtl w:val="0"/>
              </w:rPr>
              <w:t xml:space="preserve">segregada </w:t>
            </w:r>
            <w:r w:rsidDel="00000000" w:rsidR="00000000" w:rsidRPr="00000000">
              <w:rPr>
                <w:rtl w:val="0"/>
              </w:rPr>
              <w:t xml:space="preserve">para aplicação dos limites de que trata este artigo, a </w:t>
            </w:r>
            <w:r w:rsidDel="00000000" w:rsidR="00000000" w:rsidRPr="00000000">
              <w:rPr>
                <w:b w:val="1"/>
                <w:bCs w:val="1"/>
                <w:rtl w:val="0"/>
              </w:rPr>
              <w:t xml:space="preserve">integralidade </w:t>
            </w:r>
            <w:r w:rsidDel="00000000" w:rsidR="00000000" w:rsidRPr="00000000">
              <w:rPr>
                <w:rtl w:val="0"/>
              </w:rPr>
              <w:t xml:space="preserve">das despesas com pessoal dos respectivos servidores </w:t>
            </w:r>
            <w:r w:rsidDel="00000000" w:rsidR="00000000" w:rsidRPr="00000000">
              <w:rPr>
                <w:b w:val="1"/>
                <w:bCs w:val="1"/>
                <w:rtl w:val="0"/>
              </w:rPr>
              <w:t xml:space="preserve">inativos </w:t>
            </w:r>
            <w:r w:rsidDel="00000000" w:rsidR="00000000" w:rsidRPr="00000000">
              <w:rPr>
                <w:rtl w:val="0"/>
              </w:rPr>
              <w:t xml:space="preserve">e </w:t>
            </w:r>
            <w:r w:rsidDel="00000000" w:rsidR="00000000" w:rsidRPr="00000000">
              <w:rPr>
                <w:b w:val="1"/>
                <w:bCs w:val="1"/>
                <w:rtl w:val="0"/>
              </w:rPr>
              <w:t xml:space="preserve">pensionistas</w:t>
            </w:r>
            <w:r w:rsidDel="00000000" w:rsidR="00000000" w:rsidRPr="00000000">
              <w:rPr>
                <w:rtl w:val="0"/>
              </w:rPr>
              <w:t xml:space="preserve">, </w:t>
            </w:r>
            <w:r w:rsidDel="00000000" w:rsidR="00000000" w:rsidRPr="00000000">
              <w:rPr>
                <w:b w:val="1"/>
                <w:bCs w:val="1"/>
                <w:i w:val="1"/>
                <w:iCs w:val="1"/>
                <w:color w:val="274e13"/>
                <w:rtl w:val="0"/>
              </w:rPr>
              <w:t xml:space="preserve">mesmo que o custeio dessas despesas esteja a cargo de outro Poder ou órgão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prazos estabelecidos para despesas de pessoal e com seguridade social  serão (..) no caso de crescimento real </w:t>
            </w:r>
            <w:r w:rsidDel="00000000" w:rsidR="00000000" w:rsidRPr="00000000">
              <w:rPr>
                <w:u w:val="single"/>
                <w:rtl w:val="0"/>
              </w:rPr>
              <w:t xml:space="preserve">baixo ou negativo</w:t>
            </w:r>
            <w:r w:rsidDel="00000000" w:rsidR="00000000" w:rsidRPr="00000000">
              <w:rPr>
                <w:rtl w:val="0"/>
              </w:rPr>
              <w:t xml:space="preserve"> do Produto Interno Bruto (PIB) nacional, regional ou estadual por período igual ou superior(..)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1o Entende-se por baixo crescimento a taxa de variação real acumulada do Produto Interno Bruto inferior(..)  no período correspondente aos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4o Na hipótese de se verificarem mudanças drásticas na condução das políticas monetária e cambial, reconhecidas pelo (...)  o prazo referido no caput do art. 31 poderá ser ampliado em até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Os prazos estabelecidos para </w:t>
            </w:r>
            <w:r w:rsidDel="00000000" w:rsidR="00000000" w:rsidRPr="00000000">
              <w:rPr>
                <w:b w:val="1"/>
                <w:bCs w:val="1"/>
                <w:rtl w:val="0"/>
              </w:rPr>
              <w:t xml:space="preserve">despesas de pessoa</w:t>
            </w:r>
            <w:r w:rsidDel="00000000" w:rsidR="00000000" w:rsidRPr="00000000">
              <w:rPr>
                <w:rtl w:val="0"/>
              </w:rPr>
              <w:t xml:space="preserve">l e r</w:t>
            </w:r>
            <w:r w:rsidDel="00000000" w:rsidR="00000000" w:rsidRPr="00000000">
              <w:rPr>
                <w:b w:val="1"/>
                <w:bCs w:val="1"/>
                <w:rtl w:val="0"/>
              </w:rPr>
              <w:t xml:space="preserve">econdução ao limite da dívida consolidada</w:t>
            </w:r>
            <w:r w:rsidDel="00000000" w:rsidR="00000000" w:rsidRPr="00000000">
              <w:rPr>
                <w:rtl w:val="0"/>
              </w:rPr>
              <w:t xml:space="preserve">  serão serão </w:t>
            </w:r>
            <w:r w:rsidDel="00000000" w:rsidR="00000000" w:rsidRPr="00000000">
              <w:rPr>
                <w:b w:val="1"/>
                <w:bCs w:val="1"/>
                <w:rtl w:val="0"/>
              </w:rPr>
              <w:t xml:space="preserve">duplicados </w:t>
            </w:r>
            <w:r w:rsidDel="00000000" w:rsidR="00000000" w:rsidRPr="00000000">
              <w:rPr>
                <w:rtl w:val="0"/>
              </w:rPr>
              <w:t xml:space="preserve">no caso de crescimento real</w:t>
            </w:r>
            <w:r w:rsidDel="00000000" w:rsidR="00000000" w:rsidRPr="00000000">
              <w:rPr>
                <w:b w:val="1"/>
                <w:bCs w:val="1"/>
                <w:rtl w:val="0"/>
              </w:rPr>
              <w:t xml:space="preserve"> baixo ou negativo</w:t>
            </w:r>
            <w:r w:rsidDel="00000000" w:rsidR="00000000" w:rsidRPr="00000000">
              <w:rPr>
                <w:rtl w:val="0"/>
              </w:rPr>
              <w:t xml:space="preserve"> do Produto Interno Bruto (</w:t>
            </w:r>
            <w:r w:rsidDel="00000000" w:rsidR="00000000" w:rsidRPr="00000000">
              <w:rPr>
                <w:b w:val="1"/>
                <w:bCs w:val="1"/>
                <w:rtl w:val="0"/>
              </w:rPr>
              <w:t xml:space="preserve">PIB</w:t>
            </w:r>
            <w:r w:rsidDel="00000000" w:rsidR="00000000" w:rsidRPr="00000000">
              <w:rPr>
                <w:rtl w:val="0"/>
              </w:rPr>
              <w:t xml:space="preserve">) nacional, regional ou estadual por período igual ou superior a </w:t>
            </w:r>
            <w:r w:rsidDel="00000000" w:rsidR="00000000" w:rsidRPr="00000000">
              <w:rPr>
                <w:b w:val="1"/>
                <w:bCs w:val="1"/>
                <w:rtl w:val="0"/>
              </w:rPr>
              <w:t xml:space="preserve">quatro </w:t>
            </w:r>
            <w:r w:rsidDel="00000000" w:rsidR="00000000" w:rsidRPr="00000000">
              <w:rPr>
                <w:b w:val="1"/>
                <w:bCs w:val="1"/>
                <w:color w:val="ff00ff"/>
                <w:rtl w:val="0"/>
              </w:rPr>
              <w:t xml:space="preserve">TRIMESTRES</w:t>
            </w:r>
            <w:r w:rsidDel="00000000" w:rsidR="00000000" w:rsidRPr="00000000">
              <w:rPr>
                <w:b w:val="1"/>
                <w:bCs w:val="1"/>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1o Entende-se por baixo crescimento a taxa de variação real acumulada do Produto Interno Bruto inferior a </w:t>
            </w:r>
            <w:r w:rsidDel="00000000" w:rsidR="00000000" w:rsidRPr="00000000">
              <w:rPr>
                <w:b w:val="1"/>
                <w:bCs w:val="1"/>
                <w:rtl w:val="0"/>
              </w:rPr>
              <w:t xml:space="preserve">1% (um por cento),</w:t>
            </w:r>
            <w:r w:rsidDel="00000000" w:rsidR="00000000" w:rsidRPr="00000000">
              <w:rPr>
                <w:rtl w:val="0"/>
              </w:rPr>
              <w:t xml:space="preserve"> no período correspondente aos </w:t>
            </w:r>
            <w:r w:rsidDel="00000000" w:rsidR="00000000" w:rsidRPr="00000000">
              <w:rPr>
                <w:b w:val="1"/>
                <w:bCs w:val="1"/>
                <w:rtl w:val="0"/>
              </w:rPr>
              <w:t xml:space="preserve">quatro últimos </w:t>
            </w:r>
            <w:r w:rsidDel="00000000" w:rsidR="00000000" w:rsidRPr="00000000">
              <w:rPr>
                <w:b w:val="1"/>
                <w:bCs w:val="1"/>
                <w:color w:val="ff00ff"/>
                <w:rtl w:val="0"/>
              </w:rPr>
              <w:t xml:space="preserve">TRIMESTRES</w:t>
            </w:r>
            <w:r w:rsidDel="00000000" w:rsidR="00000000" w:rsidRPr="00000000">
              <w:rPr>
                <w:b w:val="1"/>
                <w:bCs w:val="1"/>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4o Na hipótese de se verificarem mudanças drásticas na condução das políticas monetária e cambial, reconhecidas pelo</w:t>
            </w:r>
            <w:r w:rsidDel="00000000" w:rsidR="00000000" w:rsidRPr="00000000">
              <w:rPr>
                <w:b w:val="1"/>
                <w:bCs w:val="1"/>
                <w:rtl w:val="0"/>
              </w:rPr>
              <w:t xml:space="preserve"> Senado Federal,</w:t>
            </w:r>
            <w:r w:rsidDel="00000000" w:rsidR="00000000" w:rsidRPr="00000000">
              <w:rPr>
                <w:rtl w:val="0"/>
              </w:rPr>
              <w:t xml:space="preserve"> o prazo referido no caput do art. 31 poderá ser ampliado em até </w:t>
            </w:r>
            <w:r w:rsidDel="00000000" w:rsidR="00000000" w:rsidRPr="00000000">
              <w:rPr>
                <w:b w:val="1"/>
                <w:bCs w:val="1"/>
                <w:rtl w:val="0"/>
              </w:rPr>
              <w:t xml:space="preserve">quatro quadrimestres.</w:t>
            </w:r>
          </w:p>
        </w:tc>
      </w:tr>
    </w:tbl>
    <w:p w:rsidR="00000000" w:rsidDel="00000000" w:rsidP="00000000" w:rsidRDefault="00000000" w:rsidRPr="00000000" w14:paraId="000001C0">
      <w:pPr>
        <w:pStyle w:val="Title"/>
        <w:numPr>
          <w:ilvl w:val="0"/>
          <w:numId w:val="136"/>
        </w:numPr>
        <w:spacing w:line="360" w:lineRule="auto"/>
        <w:ind w:left="-990" w:right="-1032.9921259842508" w:hanging="15"/>
        <w:rPr/>
      </w:pPr>
      <w:bookmarkStart w:colFirst="0" w:colLast="0" w:name="_iaof4xmwsnb6" w:id="12"/>
      <w:bookmarkEnd w:id="12"/>
      <w:r w:rsidDel="00000000" w:rsidR="00000000" w:rsidRPr="00000000">
        <w:rPr>
          <w:rtl w:val="0"/>
        </w:rPr>
        <w:t xml:space="preserve">EMENDA PIX</w:t>
      </w:r>
      <w:r w:rsidDel="00000000" w:rsidR="00000000" w:rsidRPr="00000000">
        <w:rPr>
          <w:rtl w:val="0"/>
        </w:rPr>
      </w:r>
    </w:p>
    <w:tbl>
      <w:tblPr>
        <w:tblStyle w:val="Table12"/>
        <w:tblW w:w="1161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910"/>
        <w:tblGridChange w:id="0">
          <w:tblGrid>
            <w:gridCol w:w="2700"/>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Cautelar do STF?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medida cautelar foi referendada pelo Plenário do STF. suspendeu todas as emendas impositivas apresentadas por deputados e senadores ao Orçamento da União até que o Congresso edite regras que garantam transparência na transferência dos recursos. as transferências devem ser submetidas a rigorosos controles internos e externos previstos na Constituição.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Com base nesses e em outros entendimentos, o Plenário, por unanimidade, em apreciação conjunta, referendou, conforme as respectivas atas de julgamento, (i) a decisão que, entre outras determinações, (a) obrigou, de forma prévia ao recebimento dos recursos, a inserção (na plataforma eletrônica específica do Orçamento da União) de planos de trabalho, objeto a ser executado, sua finalidade, a estimativa de recursos para a execução e o prazo da execução, bem como a classificação orçamentária da despesa, e (b) a plena incidência dos controles externo e interno (CF/1988, arts 70, 71 e 74);</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a decisão que admite, </w:t>
            </w:r>
            <w:r w:rsidDel="00000000" w:rsidR="00000000" w:rsidRPr="00000000">
              <w:rPr>
                <w:b w:val="1"/>
                <w:bCs w:val="1"/>
                <w:rtl w:val="0"/>
              </w:rPr>
              <w:t xml:space="preserve">excepcionalmente</w:t>
            </w:r>
            <w:r w:rsidDel="00000000" w:rsidR="00000000" w:rsidRPr="00000000">
              <w:rPr>
                <w:rtl w:val="0"/>
              </w:rPr>
              <w:t xml:space="preserve">, a continuidade da execução das “emendas Pix” nas hipóteses de obras já em andamento e de calamidade pública, caso observadas as condições específicas fixadas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os tipos de emenda individual impositiva?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b w:val="1"/>
                <w:bCs w:val="1"/>
                <w:rtl w:val="0"/>
              </w:rPr>
              <w:t xml:space="preserve">transferência especial</w:t>
            </w:r>
            <w:r w:rsidDel="00000000" w:rsidR="00000000" w:rsidRPr="00000000">
              <w:rPr>
                <w:rtl w:val="0"/>
              </w:rPr>
              <w:t xml:space="preserve"> -  para </w:t>
            </w:r>
            <w:r w:rsidDel="00000000" w:rsidR="00000000" w:rsidRPr="00000000">
              <w:rPr>
                <w:i w:val="1"/>
                <w:iCs w:val="1"/>
                <w:rtl w:val="0"/>
              </w:rPr>
              <w:t xml:space="preserve">uso livre</w:t>
            </w:r>
            <w:r w:rsidDel="00000000" w:rsidR="00000000" w:rsidRPr="00000000">
              <w:rPr>
                <w:rtl w:val="0"/>
              </w:rPr>
              <w:t xml:space="preserve">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repassados diretamente ao ente federado beneficiado,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rtl w:val="0"/>
              </w:rPr>
              <w:t xml:space="preserve">independentemente </w:t>
            </w:r>
            <w:r w:rsidDel="00000000" w:rsidR="00000000" w:rsidRPr="00000000">
              <w:rPr>
                <w:rtl w:val="0"/>
              </w:rPr>
              <w:t xml:space="preserve">de celebração de convênio ou de instrumento congênere;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Pertencerão ao</w:t>
            </w:r>
            <w:r w:rsidDel="00000000" w:rsidR="00000000" w:rsidRPr="00000000">
              <w:rPr>
                <w:b w:val="1"/>
                <w:bCs w:val="1"/>
                <w:rtl w:val="0"/>
              </w:rPr>
              <w:t xml:space="preserve"> ente federad</w:t>
            </w:r>
            <w:r w:rsidDel="00000000" w:rsidR="00000000" w:rsidRPr="00000000">
              <w:rPr>
                <w:rtl w:val="0"/>
              </w:rPr>
              <w:t xml:space="preserve">o no ato da efetiva transferência financeira;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e serão aplicadas em programações finalísticas </w:t>
            </w:r>
            <w:r w:rsidDel="00000000" w:rsidR="00000000" w:rsidRPr="00000000">
              <w:rPr>
                <w:b w:val="1"/>
                <w:bCs w:val="1"/>
                <w:rtl w:val="0"/>
              </w:rPr>
              <w:t xml:space="preserve">das áreas de competência do Poder Executivo</w:t>
            </w:r>
            <w:r w:rsidDel="00000000" w:rsidR="00000000" w:rsidRPr="00000000">
              <w:rPr>
                <w:rtl w:val="0"/>
              </w:rPr>
              <w:t xml:space="preserve"> do ente federado, respeitado o mínimo de</w:t>
            </w:r>
            <w:r w:rsidDel="00000000" w:rsidR="00000000" w:rsidRPr="00000000">
              <w:rPr>
                <w:b w:val="1"/>
                <w:bCs w:val="1"/>
                <w:rtl w:val="0"/>
              </w:rPr>
              <w:t xml:space="preserve"> 70%</w:t>
            </w:r>
            <w:r w:rsidDel="00000000" w:rsidR="00000000" w:rsidRPr="00000000">
              <w:rPr>
                <w:rtl w:val="0"/>
              </w:rPr>
              <w:t xml:space="preserve"> para despesas de capital,</w:t>
            </w:r>
            <w:r w:rsidDel="00000000" w:rsidR="00000000" w:rsidRPr="00000000">
              <w:rPr>
                <w:color w:val="ff0000"/>
                <w:rtl w:val="0"/>
              </w:rPr>
              <w:t xml:space="preserve"> exceto encargos da dívida.</w:t>
            </w:r>
            <w:r w:rsidDel="00000000" w:rsidR="00000000" w:rsidRPr="00000000">
              <w:rPr>
                <w:rtl w:val="0"/>
              </w:rPr>
              <w:t xml:space="preserve"> Assim, </w:t>
            </w:r>
            <w:r w:rsidDel="00000000" w:rsidR="00000000" w:rsidRPr="00000000">
              <w:rPr>
                <w:b w:val="1"/>
                <w:bCs w:val="1"/>
                <w:rtl w:val="0"/>
              </w:rPr>
              <w:t xml:space="preserve">30%</w:t>
            </w:r>
            <w:r w:rsidDel="00000000" w:rsidR="00000000" w:rsidRPr="00000000">
              <w:rPr>
                <w:rtl w:val="0"/>
              </w:rPr>
              <w:t xml:space="preserve"> podem ser usados para despesas de custeio, como insumos, materiais de consumo, contas de serviços públicos, entre outras,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t</w:t>
            </w:r>
            <w:r w:rsidDel="00000000" w:rsidR="00000000" w:rsidRPr="00000000">
              <w:rPr>
                <w:b w:val="1"/>
                <w:bCs w:val="1"/>
                <w:rtl w:val="0"/>
              </w:rPr>
              <w:t xml:space="preserve">ransferência com finalidade definid</w:t>
            </w:r>
            <w:r w:rsidDel="00000000" w:rsidR="00000000" w:rsidRPr="00000000">
              <w:rPr>
                <w:rtl w:val="0"/>
              </w:rPr>
              <w:t xml:space="preserve">a -  com vinculação a um objeto específico - Vinculados à programação estabelecida na emenda parlamentar; e Aplicados nas </w:t>
            </w:r>
            <w:r w:rsidDel="00000000" w:rsidR="00000000" w:rsidRPr="00000000">
              <w:rPr>
                <w:i w:val="1"/>
                <w:iCs w:val="1"/>
                <w:rtl w:val="0"/>
              </w:rPr>
              <w:t xml:space="preserve">áreas de competência constitucional da União.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que é emenda de bancada?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Por emendas de bancada - </w:t>
            </w:r>
            <w:r w:rsidDel="00000000" w:rsidR="00000000" w:rsidRPr="00000000">
              <w:rPr>
                <w:b w:val="1"/>
                <w:bCs w:val="1"/>
                <w:rtl w:val="0"/>
              </w:rPr>
              <w:t xml:space="preserve">todos </w:t>
            </w:r>
            <w:r w:rsidDel="00000000" w:rsidR="00000000" w:rsidRPr="00000000">
              <w:rPr>
                <w:rtl w:val="0"/>
              </w:rPr>
              <w:t xml:space="preserve">os congressistas de determinado </w:t>
            </w:r>
            <w:r w:rsidDel="00000000" w:rsidR="00000000" w:rsidRPr="00000000">
              <w:rPr>
                <w:b w:val="1"/>
                <w:bCs w:val="1"/>
                <w:rtl w:val="0"/>
              </w:rPr>
              <w:t xml:space="preserve">Estado </w:t>
            </w:r>
            <w:r w:rsidDel="00000000" w:rsidR="00000000" w:rsidRPr="00000000">
              <w:rPr>
                <w:rtl w:val="0"/>
              </w:rPr>
              <w:t xml:space="preserve">da Federação para apresentação de despesas públicas que sejam do interesse do Estado como um todo,</w:t>
            </w:r>
            <w:r w:rsidDel="00000000" w:rsidR="00000000" w:rsidRPr="00000000">
              <w:rPr>
                <w:color w:val="ff0000"/>
                <w:rtl w:val="0"/>
              </w:rPr>
              <w:t xml:space="preserve"> independentemente das filiações partidárias.</w:t>
            </w:r>
            <w:r w:rsidDel="00000000" w:rsidR="00000000" w:rsidRPr="00000000">
              <w:rPr>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Obs: Quando versarem sobre o início de investimentos com</w:t>
            </w:r>
            <w:r w:rsidDel="00000000" w:rsidR="00000000" w:rsidRPr="00000000">
              <w:rPr>
                <w:b w:val="1"/>
                <w:bCs w:val="1"/>
                <w:rtl w:val="0"/>
              </w:rPr>
              <w:t xml:space="preserve"> duração de mais de 1 (um) </w:t>
            </w:r>
            <w:r w:rsidDel="00000000" w:rsidR="00000000" w:rsidRPr="00000000">
              <w:rPr>
                <w:rtl w:val="0"/>
              </w:rPr>
              <w:t xml:space="preserve">exercício financeiro </w:t>
            </w:r>
            <w:r w:rsidDel="00000000" w:rsidR="00000000" w:rsidRPr="00000000">
              <w:rPr>
                <w:b w:val="1"/>
                <w:bCs w:val="1"/>
                <w:rtl w:val="0"/>
              </w:rPr>
              <w:t xml:space="preserve">ou </w:t>
            </w:r>
            <w:r w:rsidDel="00000000" w:rsidR="00000000" w:rsidRPr="00000000">
              <w:rPr>
                <w:rtl w:val="0"/>
              </w:rPr>
              <w:t xml:space="preserve">cuja execução já tenha sido </w:t>
            </w:r>
            <w:r w:rsidDel="00000000" w:rsidR="00000000" w:rsidRPr="00000000">
              <w:rPr>
                <w:b w:val="1"/>
                <w:bCs w:val="1"/>
                <w:rtl w:val="0"/>
              </w:rPr>
              <w:t xml:space="preserve">iniciada</w:t>
            </w:r>
            <w:r w:rsidDel="00000000" w:rsidR="00000000" w:rsidRPr="00000000">
              <w:rPr>
                <w:rtl w:val="0"/>
              </w:rPr>
              <w:t xml:space="preserve">, deverão ser </w:t>
            </w:r>
            <w:r w:rsidDel="00000000" w:rsidR="00000000" w:rsidRPr="00000000">
              <w:rPr>
                <w:b w:val="1"/>
                <w:bCs w:val="1"/>
                <w:rtl w:val="0"/>
              </w:rPr>
              <w:t xml:space="preserve">objeto de emenda pela </w:t>
            </w:r>
            <w:r w:rsidDel="00000000" w:rsidR="00000000" w:rsidRPr="00000000">
              <w:rPr>
                <w:b w:val="1"/>
                <w:bCs w:val="1"/>
                <w:color w:val="274e13"/>
                <w:rtl w:val="0"/>
              </w:rPr>
              <w:t xml:space="preserve">mesma </w:t>
            </w:r>
            <w:r w:rsidDel="00000000" w:rsidR="00000000" w:rsidRPr="00000000">
              <w:rPr>
                <w:b w:val="1"/>
                <w:bCs w:val="1"/>
                <w:rtl w:val="0"/>
              </w:rPr>
              <w:t xml:space="preserve">bancada estadual</w:t>
            </w:r>
            <w:r w:rsidDel="00000000" w:rsidR="00000000" w:rsidRPr="00000000">
              <w:rPr>
                <w:rtl w:val="0"/>
              </w:rPr>
              <w:t xml:space="preserve">,</w:t>
            </w:r>
            <w:r w:rsidDel="00000000" w:rsidR="00000000" w:rsidRPr="00000000">
              <w:rPr>
                <w:u w:val="single"/>
                <w:rtl w:val="0"/>
              </w:rPr>
              <w:t xml:space="preserve"> a cada exercício</w:t>
            </w:r>
            <w:r w:rsidDel="00000000" w:rsidR="00000000" w:rsidRPr="00000000">
              <w:rPr>
                <w:rtl w:val="0"/>
              </w:rPr>
              <w:t xml:space="preserve">, até a </w:t>
            </w:r>
            <w:r w:rsidDel="00000000" w:rsidR="00000000" w:rsidRPr="00000000">
              <w:rPr>
                <w:b w:val="1"/>
                <w:bCs w:val="1"/>
                <w:rtl w:val="0"/>
              </w:rPr>
              <w:t xml:space="preserve">conclusão </w:t>
            </w:r>
            <w:r w:rsidDel="00000000" w:rsidR="00000000" w:rsidRPr="00000000">
              <w:rPr>
                <w:rtl w:val="0"/>
              </w:rPr>
              <w:t xml:space="preserve">da obra ou do empreendimento.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Percentuais das emendas 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emendas parlamentares individuais: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2 %</w:t>
            </w:r>
            <w:r w:rsidDel="00000000" w:rsidR="00000000" w:rsidRPr="00000000">
              <w:rPr>
                <w:rtl w:val="0"/>
              </w:rPr>
              <w:t xml:space="preserve">, sendo</w:t>
            </w:r>
            <w:r w:rsidDel="00000000" w:rsidR="00000000" w:rsidRPr="00000000">
              <w:rPr>
                <w:b w:val="1"/>
                <w:bCs w:val="1"/>
                <w:rtl w:val="0"/>
              </w:rPr>
              <w:t xml:space="preserve"> 1,55% </w:t>
            </w:r>
            <w:r w:rsidDel="00000000" w:rsidR="00000000" w:rsidRPr="00000000">
              <w:rPr>
                <w:rtl w:val="0"/>
              </w:rPr>
              <w:t xml:space="preserve">caberá às emendas de Deputados e</w:t>
            </w:r>
            <w:r w:rsidDel="00000000" w:rsidR="00000000" w:rsidRPr="00000000">
              <w:rPr>
                <w:b w:val="1"/>
                <w:bCs w:val="1"/>
                <w:rtl w:val="0"/>
              </w:rPr>
              <w:t xml:space="preserve"> 0,45% </w:t>
            </w:r>
            <w:r w:rsidDel="00000000" w:rsidR="00000000" w:rsidRPr="00000000">
              <w:rPr>
                <w:rtl w:val="0"/>
              </w:rPr>
              <w:t xml:space="preserve"> às de Senadores. da receita corrente líquida do exercício </w:t>
            </w:r>
            <w:r w:rsidDel="00000000" w:rsidR="00000000" w:rsidRPr="00000000">
              <w:rPr>
                <w:b w:val="1"/>
                <w:bCs w:val="1"/>
                <w:color w:val="38761d"/>
                <w:rtl w:val="0"/>
              </w:rPr>
              <w:t xml:space="preserve">anterior </w:t>
            </w:r>
            <w:r w:rsidDel="00000000" w:rsidR="00000000" w:rsidRPr="00000000">
              <w:rPr>
                <w:rtl w:val="0"/>
              </w:rPr>
              <w:t xml:space="preserve">ao do encaminhamento do projeto (</w:t>
            </w:r>
            <w:r w:rsidDel="00000000" w:rsidR="00000000" w:rsidRPr="00000000">
              <w:rPr>
                <w:color w:val="ff0000"/>
                <w:rtl w:val="0"/>
              </w:rPr>
              <w:t xml:space="preserve">e não o exercício a que se refere</w:t>
            </w:r>
            <w:r w:rsidDel="00000000" w:rsidR="00000000" w:rsidRPr="00000000">
              <w:rPr>
                <w:rtl w:val="0"/>
              </w:rPr>
              <w:t xml:space="preserve"> a lei orçamentária)</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observado que a </w:t>
            </w:r>
            <w:r w:rsidDel="00000000" w:rsidR="00000000" w:rsidRPr="00000000">
              <w:rPr>
                <w:b w:val="1"/>
                <w:bCs w:val="1"/>
                <w:color w:val="274e13"/>
                <w:rtl w:val="0"/>
              </w:rPr>
              <w:t xml:space="preserve">metade </w:t>
            </w:r>
            <w:r w:rsidDel="00000000" w:rsidR="00000000" w:rsidRPr="00000000">
              <w:rPr>
                <w:rtl w:val="0"/>
              </w:rPr>
              <w:t xml:space="preserve">desse percentual será destinada a ações e serviços públicos de </w:t>
            </w:r>
            <w:r w:rsidDel="00000000" w:rsidR="00000000" w:rsidRPr="00000000">
              <w:rPr>
                <w:b w:val="1"/>
                <w:bCs w:val="1"/>
                <w:rtl w:val="0"/>
              </w:rPr>
              <w:t xml:space="preserve">saúde, </w:t>
            </w:r>
            <w:r w:rsidDel="00000000" w:rsidR="00000000" w:rsidRPr="00000000">
              <w:rPr>
                <w:rtl w:val="0"/>
              </w:rPr>
              <w:t xml:space="preserve"> </w:t>
            </w:r>
            <w:r w:rsidDel="00000000" w:rsidR="00000000" w:rsidRPr="00000000">
              <w:rPr>
                <w:color w:val="ff0000"/>
                <w:rtl w:val="0"/>
              </w:rPr>
              <w:t xml:space="preserve">vedada a destinação para pagamento de pessoal ou encargos sociais.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Vedações para aplicação da emenda individual e de bancada?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rtl w:val="0"/>
              </w:rPr>
              <w:t xml:space="preserve">não </w:t>
            </w:r>
            <w:r w:rsidDel="00000000" w:rsidR="00000000" w:rsidRPr="00000000">
              <w:rPr>
                <w:rtl w:val="0"/>
              </w:rPr>
              <w:t xml:space="preserve">integrarão a receita do Estado, do Distrito Federal e dos Municípios:</w:t>
            </w:r>
          </w:p>
          <w:p w:rsidR="00000000" w:rsidDel="00000000" w:rsidP="00000000" w:rsidRDefault="00000000" w:rsidRPr="00000000" w14:paraId="000001D8">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 para </w:t>
            </w:r>
            <w:r w:rsidDel="00000000" w:rsidR="00000000" w:rsidRPr="00000000">
              <w:rPr>
                <w:color w:val="ff0000"/>
                <w:rtl w:val="0"/>
              </w:rPr>
              <w:t xml:space="preserve">fins de repartição</w:t>
            </w:r>
            <w:r w:rsidDel="00000000" w:rsidR="00000000" w:rsidRPr="00000000">
              <w:rPr>
                <w:rtl w:val="0"/>
              </w:rPr>
              <w:t xml:space="preserve"> e </w:t>
            </w:r>
          </w:p>
          <w:p w:rsidR="00000000" w:rsidDel="00000000" w:rsidP="00000000" w:rsidRDefault="00000000" w:rsidRPr="00000000" w14:paraId="000001D9">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para o cálculo dos</w:t>
            </w:r>
            <w:r w:rsidDel="00000000" w:rsidR="00000000" w:rsidRPr="00000000">
              <w:rPr>
                <w:color w:val="ff0000"/>
                <w:rtl w:val="0"/>
              </w:rPr>
              <w:t xml:space="preserve"> limites da despesa com pessoal ativo e inativo,</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360" w:lineRule="auto"/>
              <w:ind w:left="0" w:right="0" w:firstLine="0"/>
              <w:rPr>
                <w:color w:val="ff0000"/>
                <w:u w:val="none"/>
              </w:rPr>
            </w:pPr>
            <w:r w:rsidDel="00000000" w:rsidR="00000000" w:rsidRPr="00000000">
              <w:rPr>
                <w:rtl w:val="0"/>
              </w:rPr>
              <w:t xml:space="preserve">de</w:t>
            </w:r>
            <w:r w:rsidDel="00000000" w:rsidR="00000000" w:rsidRPr="00000000">
              <w:rPr>
                <w:color w:val="ff0000"/>
                <w:rtl w:val="0"/>
              </w:rPr>
              <w:t xml:space="preserve"> endividamento do ente federado</w:t>
            </w:r>
          </w:p>
          <w:p w:rsidR="00000000" w:rsidDel="00000000" w:rsidP="00000000" w:rsidRDefault="00000000" w:rsidRPr="00000000" w14:paraId="000001DB">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vedada, </w:t>
            </w:r>
            <w:r w:rsidDel="00000000" w:rsidR="00000000" w:rsidRPr="00000000">
              <w:rPr>
                <w:i w:val="1"/>
                <w:iCs w:val="1"/>
                <w:rtl w:val="0"/>
              </w:rPr>
              <w:t xml:space="preserve">em qualquer caso</w:t>
            </w:r>
            <w:r w:rsidDel="00000000" w:rsidR="00000000" w:rsidRPr="00000000">
              <w:rPr>
                <w:rtl w:val="0"/>
              </w:rPr>
              <w:t xml:space="preserve">, a aplicação dos recursos no pagamento de: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 - </w:t>
            </w:r>
            <w:r w:rsidDel="00000000" w:rsidR="00000000" w:rsidRPr="00000000">
              <w:rPr>
                <w:color w:val="ff0000"/>
                <w:rtl w:val="0"/>
              </w:rPr>
              <w:t xml:space="preserve">despesas com pessoal e encargos sociais</w:t>
            </w:r>
            <w:r w:rsidDel="00000000" w:rsidR="00000000" w:rsidRPr="00000000">
              <w:rPr>
                <w:rtl w:val="0"/>
              </w:rPr>
              <w:t xml:space="preserve"> relativas a</w:t>
            </w:r>
            <w:r w:rsidDel="00000000" w:rsidR="00000000" w:rsidRPr="00000000">
              <w:rPr>
                <w:color w:val="ff0000"/>
                <w:rtl w:val="0"/>
              </w:rPr>
              <w:t xml:space="preserve"> ativos e inativos</w:t>
            </w: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 com </w:t>
            </w:r>
            <w:r w:rsidDel="00000000" w:rsidR="00000000" w:rsidRPr="00000000">
              <w:rPr>
                <w:color w:val="ff0000"/>
                <w:rtl w:val="0"/>
              </w:rPr>
              <w:t xml:space="preserve">pensionistas;</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 encargos referentes ao</w:t>
            </w:r>
            <w:r w:rsidDel="00000000" w:rsidR="00000000" w:rsidRPr="00000000">
              <w:rPr>
                <w:color w:val="ff0000"/>
                <w:rtl w:val="0"/>
              </w:rPr>
              <w:t xml:space="preserve"> serviço da dívida. </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Depende de adimplência do 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a transferência obrigatória da União para a execução da programação emenda individual e de bancada for destinada a Estados, ao Distrito Federal e a Municípios:</w:t>
            </w:r>
          </w:p>
          <w:p w:rsidR="00000000" w:rsidDel="00000000" w:rsidP="00000000" w:rsidRDefault="00000000" w:rsidRPr="00000000" w14:paraId="000001E1">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w:t>
            </w:r>
            <w:r w:rsidDel="00000000" w:rsidR="00000000" w:rsidRPr="00000000">
              <w:rPr>
                <w:color w:val="ff0000"/>
                <w:rtl w:val="0"/>
              </w:rPr>
              <w:t xml:space="preserve">independerá </w:t>
            </w:r>
            <w:r w:rsidDel="00000000" w:rsidR="00000000" w:rsidRPr="00000000">
              <w:rPr>
                <w:rtl w:val="0"/>
              </w:rPr>
              <w:t xml:space="preserve">da adimplência do ente federativo </w:t>
            </w:r>
            <w:r w:rsidDel="00000000" w:rsidR="00000000" w:rsidRPr="00000000">
              <w:rPr>
                <w:color w:val="ff0000"/>
                <w:rtl w:val="0"/>
              </w:rPr>
              <w:t xml:space="preserve">destinatário </w:t>
            </w:r>
            <w:r w:rsidDel="00000000" w:rsidR="00000000" w:rsidRPr="00000000">
              <w:rPr>
                <w:rtl w:val="0"/>
              </w:rPr>
              <w:t xml:space="preserve">e </w:t>
            </w:r>
          </w:p>
          <w:p w:rsidR="00000000" w:rsidDel="00000000" w:rsidP="00000000" w:rsidRDefault="00000000" w:rsidRPr="00000000" w14:paraId="000001E2">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color w:val="ff0000"/>
                <w:rtl w:val="0"/>
              </w:rPr>
              <w:t xml:space="preserve">não </w:t>
            </w:r>
            <w:r w:rsidDel="00000000" w:rsidR="00000000" w:rsidRPr="00000000">
              <w:rPr>
                <w:rtl w:val="0"/>
              </w:rPr>
              <w:t xml:space="preserve">integrará a </w:t>
            </w:r>
            <w:r w:rsidDel="00000000" w:rsidR="00000000" w:rsidRPr="00000000">
              <w:rPr>
                <w:color w:val="ff0000"/>
                <w:rtl w:val="0"/>
              </w:rPr>
              <w:t xml:space="preserve">base de cálculo</w:t>
            </w:r>
            <w:r w:rsidDel="00000000" w:rsidR="00000000" w:rsidRPr="00000000">
              <w:rPr>
                <w:rtl w:val="0"/>
              </w:rPr>
              <w:t xml:space="preserve"> da receita corrente </w:t>
            </w:r>
            <w:r w:rsidDel="00000000" w:rsidR="00000000" w:rsidRPr="00000000">
              <w:rPr>
                <w:color w:val="ff0000"/>
                <w:rtl w:val="0"/>
              </w:rPr>
              <w:t xml:space="preserve">líquida </w:t>
            </w:r>
            <w:r w:rsidDel="00000000" w:rsidR="00000000" w:rsidRPr="00000000">
              <w:rPr>
                <w:rtl w:val="0"/>
              </w:rPr>
              <w:t xml:space="preserve">para fins de aplicação dos</w:t>
            </w:r>
            <w:r w:rsidDel="00000000" w:rsidR="00000000" w:rsidRPr="00000000">
              <w:rPr>
                <w:color w:val="ff0000"/>
                <w:rtl w:val="0"/>
              </w:rPr>
              <w:t xml:space="preserve"> limites de despesa de pessoal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Inclui esse percentual nas despesas obrigatórias de saúde?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rtl w:val="0"/>
              </w:rPr>
              <w:t xml:space="preserve">A execução do montante destinado a ações e serviços públicos de </w:t>
            </w:r>
            <w:r w:rsidDel="00000000" w:rsidR="00000000" w:rsidRPr="00000000">
              <w:rPr>
                <w:color w:val="274e13"/>
                <w:rtl w:val="0"/>
              </w:rPr>
              <w:t xml:space="preserve">saúde</w:t>
            </w:r>
            <w:r w:rsidDel="00000000" w:rsidR="00000000" w:rsidRPr="00000000">
              <w:rPr>
                <w:rtl w:val="0"/>
              </w:rPr>
              <w:t xml:space="preserve">,</w:t>
            </w:r>
            <w:r w:rsidDel="00000000" w:rsidR="00000000" w:rsidRPr="00000000">
              <w:rPr>
                <w:i w:val="1"/>
                <w:iCs w:val="1"/>
                <w:rtl w:val="0"/>
              </w:rPr>
              <w:t xml:space="preserve"> inclusive custeio</w:t>
            </w:r>
            <w:r w:rsidDel="00000000" w:rsidR="00000000" w:rsidRPr="00000000">
              <w:rPr>
                <w:b w:val="1"/>
                <w:bCs w:val="1"/>
                <w:i w:val="1"/>
                <w:iCs w:val="1"/>
                <w:color w:val="274e13"/>
                <w:rtl w:val="0"/>
              </w:rPr>
              <w:t xml:space="preserve">,</w:t>
            </w:r>
            <w:r w:rsidDel="00000000" w:rsidR="00000000" w:rsidRPr="00000000">
              <w:rPr>
                <w:b w:val="1"/>
                <w:bCs w:val="1"/>
                <w:color w:val="274e13"/>
                <w:rtl w:val="0"/>
              </w:rPr>
              <w:t xml:space="preserve"> será computada</w:t>
            </w:r>
            <w:r w:rsidDel="00000000" w:rsidR="00000000" w:rsidRPr="00000000">
              <w:rPr>
                <w:rtl w:val="0"/>
              </w:rPr>
              <w:t xml:space="preserve"> para fins do cumprimento do inciso</w:t>
            </w:r>
            <w:r w:rsidDel="00000000" w:rsidR="00000000" w:rsidRPr="00000000">
              <w:rPr>
                <w:color w:val="ff00ff"/>
                <w:rtl w:val="0"/>
              </w:rPr>
              <w:t xml:space="preserve"> I </w:t>
            </w:r>
            <w:r w:rsidDel="00000000" w:rsidR="00000000" w:rsidRPr="00000000">
              <w:rPr>
                <w:rtl w:val="0"/>
              </w:rPr>
              <w:t xml:space="preserve">do § 2º do art. 198,</w:t>
            </w:r>
            <w:r w:rsidDel="00000000" w:rsidR="00000000" w:rsidRPr="00000000">
              <w:rPr>
                <w:i w:val="1"/>
                <w:iCs w:val="1"/>
                <w:rtl w:val="0"/>
              </w:rPr>
              <w:t xml:space="preserve"> in verbis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198, § 2, I: A União (..) aplicarão, </w:t>
            </w:r>
            <w:r w:rsidDel="00000000" w:rsidR="00000000" w:rsidRPr="00000000">
              <w:rPr>
                <w:b w:val="1"/>
                <w:bCs w:val="1"/>
                <w:rtl w:val="0"/>
              </w:rPr>
              <w:t xml:space="preserve">anualmente</w:t>
            </w:r>
            <w:r w:rsidDel="00000000" w:rsidR="00000000" w:rsidRPr="00000000">
              <w:rPr>
                <w:rtl w:val="0"/>
              </w:rPr>
              <w:t xml:space="preserve">, em ações e serviços públicos de </w:t>
            </w:r>
            <w:r w:rsidDel="00000000" w:rsidR="00000000" w:rsidRPr="00000000">
              <w:rPr>
                <w:b w:val="1"/>
                <w:bCs w:val="1"/>
                <w:rtl w:val="0"/>
              </w:rPr>
              <w:t xml:space="preserve">saúde </w:t>
            </w:r>
            <w:r w:rsidDel="00000000" w:rsidR="00000000" w:rsidRPr="00000000">
              <w:rPr>
                <w:rtl w:val="0"/>
              </w:rPr>
              <w:t xml:space="preserve">recursos mínimos: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ff00ff"/>
                <w:sz w:val="26"/>
                <w:szCs w:val="26"/>
                <w:rtl w:val="0"/>
              </w:rPr>
              <w:t xml:space="preserve">I </w:t>
            </w:r>
            <w:r w:rsidDel="00000000" w:rsidR="00000000" w:rsidRPr="00000000">
              <w:rPr>
                <w:rtl w:val="0"/>
              </w:rPr>
              <w:t xml:space="preserve">- no caso da </w:t>
            </w:r>
            <w:r w:rsidDel="00000000" w:rsidR="00000000" w:rsidRPr="00000000">
              <w:rPr>
                <w:b w:val="1"/>
                <w:bCs w:val="1"/>
                <w:rtl w:val="0"/>
              </w:rPr>
              <w:t xml:space="preserve">União</w:t>
            </w:r>
            <w:r w:rsidDel="00000000" w:rsidR="00000000" w:rsidRPr="00000000">
              <w:rPr>
                <w:rtl w:val="0"/>
              </w:rPr>
              <w:t xml:space="preserve">, a receita corrente líquida do respectivo exercício financeiro, </w:t>
            </w:r>
            <w:r w:rsidDel="00000000" w:rsidR="00000000" w:rsidRPr="00000000">
              <w:rPr>
                <w:color w:val="ff0000"/>
                <w:rtl w:val="0"/>
              </w:rPr>
              <w:t xml:space="preserve">não podendo ser inferior a 15%</w:t>
            </w:r>
            <w:r w:rsidDel="00000000" w:rsidR="00000000" w:rsidRPr="00000000">
              <w:rPr>
                <w:rtl w:val="0"/>
              </w:rPr>
              <w:t xml:space="preserve"> (quinze por cento);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percentual de bancada?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emendas de iniciativa de bancada de parlamentares de Estado ou do Distrito Federal, no montante de até</w:t>
            </w:r>
            <w:r w:rsidDel="00000000" w:rsidR="00000000" w:rsidRPr="00000000">
              <w:rPr>
                <w:b w:val="1"/>
                <w:bCs w:val="1"/>
                <w:rtl w:val="0"/>
              </w:rPr>
              <w:t xml:space="preserve">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restos a pagar?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restos a pagar até o limite de </w:t>
            </w:r>
            <w:r w:rsidDel="00000000" w:rsidR="00000000" w:rsidRPr="00000000">
              <w:rPr>
                <w:b w:val="1"/>
                <w:bCs w:val="1"/>
                <w:rtl w:val="0"/>
              </w:rPr>
              <w:t xml:space="preserve">1%</w:t>
            </w:r>
            <w:r w:rsidDel="00000000" w:rsidR="00000000" w:rsidRPr="00000000">
              <w:rPr>
                <w:rtl w:val="0"/>
              </w:rPr>
              <w:t xml:space="preserve">  para programações das emendas </w:t>
            </w:r>
            <w:r w:rsidDel="00000000" w:rsidR="00000000" w:rsidRPr="00000000">
              <w:rPr>
                <w:b w:val="1"/>
                <w:bCs w:val="1"/>
                <w:rtl w:val="0"/>
              </w:rPr>
              <w:t xml:space="preserve">individuais</w:t>
            </w:r>
            <w:r w:rsidDel="00000000" w:rsidR="00000000" w:rsidRPr="00000000">
              <w:rPr>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até o limite de </w:t>
            </w:r>
            <w:r w:rsidDel="00000000" w:rsidR="00000000" w:rsidRPr="00000000">
              <w:rPr>
                <w:b w:val="1"/>
                <w:bCs w:val="1"/>
                <w:rtl w:val="0"/>
              </w:rPr>
              <w:t xml:space="preserve">0,5%</w:t>
            </w:r>
            <w:r w:rsidDel="00000000" w:rsidR="00000000" w:rsidRPr="00000000">
              <w:rPr>
                <w:rtl w:val="0"/>
              </w:rPr>
              <w:t xml:space="preserve"> (cinco décimos por cento), para as programações das emendas de iniciativa de </w:t>
            </w:r>
            <w:r w:rsidDel="00000000" w:rsidR="00000000" w:rsidRPr="00000000">
              <w:rPr>
                <w:b w:val="1"/>
                <w:bCs w:val="1"/>
                <w:rtl w:val="0"/>
              </w:rPr>
              <w:t xml:space="preserve">bancada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for verificado que a reestimativa da receita e da despesa, os montantes previstos poderão ser reduzidos?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38761d"/>
              </w:rPr>
            </w:pPr>
            <w:r w:rsidDel="00000000" w:rsidR="00000000" w:rsidRPr="00000000">
              <w:rPr>
                <w:rtl w:val="0"/>
              </w:rPr>
              <w:t xml:space="preserve">Se for verificado que a reestimativa da receita e da despesa </w:t>
            </w:r>
            <w:r w:rsidDel="00000000" w:rsidR="00000000" w:rsidRPr="00000000">
              <w:rPr>
                <w:u w:val="single"/>
                <w:rtl w:val="0"/>
              </w:rPr>
              <w:t xml:space="preserve">poderá resultar no não cumprimento da meta de resultado fiscal </w:t>
            </w:r>
            <w:r w:rsidDel="00000000" w:rsidR="00000000" w:rsidRPr="00000000">
              <w:rPr>
                <w:rtl w:val="0"/>
              </w:rPr>
              <w:t xml:space="preserve">estabelecida na lei de diretrizes orçamentárias, os montantes das </w:t>
            </w:r>
            <w:r w:rsidDel="00000000" w:rsidR="00000000" w:rsidRPr="00000000">
              <w:rPr>
                <w:u w:val="single"/>
                <w:rtl w:val="0"/>
              </w:rPr>
              <w:t xml:space="preserve">emendas individuais e de bancada</w:t>
            </w:r>
            <w:r w:rsidDel="00000000" w:rsidR="00000000" w:rsidRPr="00000000">
              <w:rPr>
                <w:rtl w:val="0"/>
              </w:rPr>
              <w:t xml:space="preserve"> </w:t>
            </w:r>
            <w:r w:rsidDel="00000000" w:rsidR="00000000" w:rsidRPr="00000000">
              <w:rPr>
                <w:color w:val="38761d"/>
                <w:rtl w:val="0"/>
              </w:rPr>
              <w:t xml:space="preserve">poderão ser </w:t>
            </w:r>
            <w:r w:rsidDel="00000000" w:rsidR="00000000" w:rsidRPr="00000000">
              <w:rPr>
                <w:b w:val="1"/>
                <w:bCs w:val="1"/>
                <w:color w:val="38761d"/>
                <w:rtl w:val="0"/>
              </w:rPr>
              <w:t xml:space="preserve">reduzidos</w:t>
            </w:r>
            <w:r w:rsidDel="00000000" w:rsidR="00000000" w:rsidRPr="00000000">
              <w:rPr>
                <w:b w:val="1"/>
                <w:bCs w:val="1"/>
                <w:rtl w:val="0"/>
              </w:rPr>
              <w:t xml:space="preserve"> </w:t>
            </w:r>
            <w:r w:rsidDel="00000000" w:rsidR="00000000" w:rsidRPr="00000000">
              <w:rPr>
                <w:rtl w:val="0"/>
              </w:rPr>
              <w:t xml:space="preserve">em até a</w:t>
            </w:r>
            <w:r w:rsidDel="00000000" w:rsidR="00000000" w:rsidRPr="00000000">
              <w:rPr>
                <w:b w:val="1"/>
                <w:bCs w:val="1"/>
                <w:color w:val="38761d"/>
                <w:rtl w:val="0"/>
              </w:rPr>
              <w:t xml:space="preserve"> mesma proporção </w:t>
            </w:r>
            <w:r w:rsidDel="00000000" w:rsidR="00000000" w:rsidRPr="00000000">
              <w:rPr>
                <w:rtl w:val="0"/>
              </w:rPr>
              <w:t xml:space="preserve">da limitação incidente sobre o conjunto das </w:t>
            </w:r>
            <w:r w:rsidDel="00000000" w:rsidR="00000000" w:rsidRPr="00000000">
              <w:rPr>
                <w:b w:val="1"/>
                <w:bCs w:val="1"/>
                <w:color w:val="38761d"/>
                <w:rtl w:val="0"/>
              </w:rPr>
              <w:t xml:space="preserve">demais despesas discricionárias.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estados podem alterar?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STF decidiu que é </w:t>
            </w:r>
            <w:r w:rsidDel="00000000" w:rsidR="00000000" w:rsidRPr="00000000">
              <w:rPr>
                <w:color w:val="ff0000"/>
                <w:rtl w:val="0"/>
              </w:rPr>
              <w:t xml:space="preserve">inconstitucional </w:t>
            </w:r>
            <w:r w:rsidDel="00000000" w:rsidR="00000000" w:rsidRPr="00000000">
              <w:rPr>
                <w:rtl w:val="0"/>
              </w:rPr>
              <w:t xml:space="preserve">norma estadual que estabeleça limite para aprovação de emendas parlamentares impositivas em </w:t>
            </w:r>
            <w:r w:rsidDel="00000000" w:rsidR="00000000" w:rsidRPr="00000000">
              <w:rPr>
                <w:color w:val="ff0000"/>
                <w:rtl w:val="0"/>
              </w:rPr>
              <w:t xml:space="preserve">patamar diferente </w:t>
            </w:r>
            <w:r w:rsidDel="00000000" w:rsidR="00000000" w:rsidRPr="00000000">
              <w:rPr>
                <w:rtl w:val="0"/>
              </w:rPr>
              <w:t xml:space="preserve">do imposto pelo art. 166 da Constituição Federal</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STF: Não cabe à Constituição estadual instituir a figura das programações orçamentárias impositivas fora das hipóteses previstas no regramento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considerada para verificação do cumprimento dos limites mínimos constitucionais de aplicação de recursos em despesas com 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166, § 10 CF: A execução do montante destinado a ações e serviços públicos de saúde previsto no § 9º,</w:t>
            </w:r>
            <w:r w:rsidDel="00000000" w:rsidR="00000000" w:rsidRPr="00000000">
              <w:rPr>
                <w:b w:val="1"/>
                <w:bCs w:val="1"/>
                <w:rtl w:val="0"/>
              </w:rPr>
              <w:t xml:space="preserve"> inclusive custeio, </w:t>
            </w:r>
            <w:r w:rsidDel="00000000" w:rsidR="00000000" w:rsidRPr="00000000">
              <w:rPr>
                <w:b w:val="1"/>
                <w:bCs w:val="1"/>
                <w:color w:val="38761d"/>
                <w:rtl w:val="0"/>
              </w:rPr>
              <w:t xml:space="preserve">será computada </w:t>
            </w:r>
            <w:r w:rsidDel="00000000" w:rsidR="00000000" w:rsidRPr="00000000">
              <w:rPr>
                <w:rtl w:val="0"/>
              </w:rPr>
              <w:t xml:space="preserve">para fins do cumprimento dos recursos mínimos na área de </w:t>
            </w:r>
            <w:r w:rsidDel="00000000" w:rsidR="00000000" w:rsidRPr="00000000">
              <w:rPr>
                <w:b w:val="1"/>
                <w:bCs w:val="1"/>
                <w:color w:val="38761d"/>
                <w:rtl w:val="0"/>
              </w:rPr>
              <w:t xml:space="preserve">saúde</w:t>
            </w:r>
            <w:r w:rsidDel="00000000" w:rsidR="00000000" w:rsidRPr="00000000">
              <w:rPr>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color w:val="ff0000"/>
                <w:rtl w:val="0"/>
              </w:rPr>
              <w:t xml:space="preserve">vedada a destinação para pagamento de pessoal ou encargos sociais.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Tribunal de Contas fiscaliza a emenda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0c343d"/>
              </w:rPr>
            </w:pPr>
            <w:r w:rsidDel="00000000" w:rsidR="00000000" w:rsidRPr="00000000">
              <w:rPr>
                <w:rtl w:val="0"/>
              </w:rPr>
              <w:t xml:space="preserve">As transferências especiais não traduzem doação ou transferências voluntárias tradicionais. Transferências voluntárias</w:t>
            </w:r>
            <w:r w:rsidDel="00000000" w:rsidR="00000000" w:rsidRPr="00000000">
              <w:rPr>
                <w:color w:val="0c343d"/>
                <w:rtl w:val="0"/>
              </w:rPr>
              <w:t xml:space="preserve"> sui generis (regime jurídico híbrido)</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competência do TCU seria para fiscalizar a regularidade da transferência, enquanto o uso dos recursos caberia aos órgãos de controle locais.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Recursos passam a pertencer aos entes beneficiários no momento da efetiva transferência ao ente beneficiado, o que limita o controle da União sobre a execução da despesa.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emendas do relator-geral do orçamento com a finalidade de criar novas despesas?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vedada a utilização das emendas do relator-geral do orçamento com a finalidade de criar novas despesas ou de ampliar as programações previstas no projeto de lei orçamentária anual, uma vez que elas se destinam, exclusivamente, a corrigir erros e omissões (CF/1988, art. 166, § 3o, III, alínea “a”). STF . ADPF</w:t>
            </w:r>
          </w:p>
        </w:tc>
      </w:tr>
    </w:tbl>
    <w:p w:rsidR="00000000" w:rsidDel="00000000" w:rsidP="00000000" w:rsidRDefault="00000000" w:rsidRPr="00000000" w14:paraId="000001FD">
      <w:pPr>
        <w:pStyle w:val="Title"/>
        <w:numPr>
          <w:ilvl w:val="0"/>
          <w:numId w:val="142"/>
        </w:numPr>
        <w:spacing w:line="360" w:lineRule="auto"/>
        <w:ind w:left="-990" w:right="-1032.9921259842508" w:hanging="15"/>
        <w:rPr/>
      </w:pPr>
      <w:bookmarkStart w:colFirst="0" w:colLast="0" w:name="_65n3hgfnyvoz" w:id="13"/>
      <w:bookmarkEnd w:id="13"/>
      <w:r w:rsidDel="00000000" w:rsidR="00000000" w:rsidRPr="00000000">
        <w:rPr>
          <w:rtl w:val="0"/>
        </w:rPr>
        <w:t xml:space="preserve">CRÉDITOS ADICIONAIS</w:t>
      </w:r>
    </w:p>
    <w:tbl>
      <w:tblPr>
        <w:tblStyle w:val="Table13"/>
        <w:tblW w:w="1162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7350"/>
        <w:tblGridChange w:id="0">
          <w:tblGrid>
            <w:gridCol w:w="4275"/>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Regra de ouro foi inserida como na CF? (cespe)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regra de ouro consta </w:t>
            </w:r>
            <w:r w:rsidDel="00000000" w:rsidR="00000000" w:rsidRPr="00000000">
              <w:rPr>
                <w:b w:val="1"/>
                <w:bCs w:val="1"/>
                <w:color w:val="274e13"/>
                <w:rtl w:val="0"/>
              </w:rPr>
              <w:t xml:space="preserve">originariamente </w:t>
            </w:r>
            <w:r w:rsidDel="00000000" w:rsidR="00000000" w:rsidRPr="00000000">
              <w:rPr>
                <w:rtl w:val="0"/>
              </w:rPr>
              <w:t xml:space="preserve">da CF, não foi por </w:t>
            </w:r>
            <w:r w:rsidDel="00000000" w:rsidR="00000000" w:rsidRPr="00000000">
              <w:rPr>
                <w:color w:val="ff0000"/>
                <w:rtl w:val="0"/>
              </w:rPr>
              <w:t xml:space="preserve">EC</w:t>
            </w:r>
          </w:p>
          <w:p w:rsidR="00000000" w:rsidDel="00000000" w:rsidP="00000000" w:rsidRDefault="00000000" w:rsidRPr="00000000" w14:paraId="00000201">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Regra de ouro: veda a realização de operações de crédito que excedam o montante das despesas de capital, com ressalva dos créditos suplementares e especiais, aprovados pelo Poder Legislativo por maioria absoluta</w:t>
            </w:r>
          </w:p>
          <w:p w:rsidR="00000000" w:rsidDel="00000000" w:rsidP="00000000" w:rsidRDefault="00000000" w:rsidRPr="00000000" w14:paraId="00000202">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impede a contratação de operações de crédito para o custeio de despesas correntes, mas o estado pode financiar suas despesas correntes mediante receitas de operações de crédito, desde que estas não excedam o montante das despesas de capital.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Diferença entre limitação de empenho e cancelamento de dotação?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cancelamento de dotações orçamentárias classificadas como despesas obrigatórias e constantes do Anexo de Despesas Não Sujeitas à Limitação de Empenho?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limitação de empenho (art. 9º, LC 101/00) e o cancelamento de dotações (arts. 42 e 43, Lei 4.320/64) são institutos distintos: a primeira visa conter despesas diante de frustração de receitas, enquanto o segundo permite a abertura de créditos suplementares.</w:t>
            </w:r>
          </w:p>
          <w:p w:rsidR="00000000" w:rsidDel="00000000" w:rsidP="00000000" w:rsidRDefault="00000000" w:rsidRPr="00000000" w14:paraId="0000020A">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fato de a despesa constar do Anexo de Despesas Não Sujeitas à Limitação de Empenho não impede sua anulação, desde que observados os requisitos da Constituição Federal (arts. 165, § 8º, e 167, V) e da lei orçamentária anual.</w:t>
            </w:r>
          </w:p>
          <w:p w:rsidR="00000000" w:rsidDel="00000000" w:rsidP="00000000" w:rsidRDefault="00000000" w:rsidRPr="00000000" w14:paraId="0000020B">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Conforme o entendimento do Tribunal de Contas da União, a proteção conferida pelo art. 9º, § 2º, da LC 101/00 restringe-se ao contingenciamento, não ao cancelamento de dotações.</w:t>
            </w:r>
          </w:p>
          <w:p w:rsidR="00000000" w:rsidDel="00000000" w:rsidP="00000000" w:rsidRDefault="00000000" w:rsidRPr="00000000" w14:paraId="0000020C">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a receita realizada ou projetada indica risco de descumprimento dessas metas, o art. 9º impõe a restrição do volume de empenhos e a movimentação financeira em toda a administração Trata-se de ato de contenção — temporário e preventivo para assegurar o equilíbrio das contas e, assim, a observância da regra de ouro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art. 167. São vedados: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a realização de operações de créditos que excedam o montante das despesas de capital, ressalvadas as autorizadas mediante créditos suplementares ou especiais com finalidade precisa, aprovados pelo Poder Legislativo por maioria absoluta;</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Assim é que o limite de empenho opera como uma válvula de proteção do equilíbrio fiscal, funcionando de modo complementar às regras da gestão fiscal responsável, no campo da execução orçamentária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Em tese, a medida não tem notas de definitividade. Ao contrário, uma vez retomado o fluxo das receitas em conformidade com o previsto, proporcionalmente, são recompostas as dotações que antes estavam suspensas: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color w:val="ff0000"/>
                <w:rtl w:val="0"/>
              </w:rPr>
              <w:t xml:space="preserve">As despesas de caráter</w:t>
            </w:r>
            <w:r w:rsidDel="00000000" w:rsidR="00000000" w:rsidRPr="00000000">
              <w:rPr>
                <w:rtl w:val="0"/>
              </w:rPr>
              <w:t xml:space="preserve"> </w:t>
            </w:r>
            <w:r w:rsidDel="00000000" w:rsidR="00000000" w:rsidRPr="00000000">
              <w:rPr>
                <w:color w:val="ff0000"/>
                <w:rtl w:val="0"/>
              </w:rPr>
              <w:t xml:space="preserve">obrigatório</w:t>
            </w:r>
            <w:r w:rsidDel="00000000" w:rsidR="00000000" w:rsidRPr="00000000">
              <w:rPr>
                <w:rtl w:val="0"/>
              </w:rPr>
              <w:t xml:space="preserve">, ou seja, aquelas com assento na Constituição da República ou em ato normativo não se sujeitam a tal </w:t>
            </w:r>
            <w:r w:rsidDel="00000000" w:rsidR="00000000" w:rsidRPr="00000000">
              <w:rPr>
                <w:color w:val="ff0000"/>
                <w:rtl w:val="0"/>
              </w:rPr>
              <w:t xml:space="preserve">limitação</w:t>
            </w:r>
            <w:r w:rsidDel="00000000" w:rsidR="00000000" w:rsidRPr="00000000">
              <w:rPr>
                <w:rtl w:val="0"/>
              </w:rPr>
              <w:t xml:space="preserve">. São exemplos dessa espécie de despesa aquelas voltadas ao pagamento de gatos com pessoal, dívida, transferências constitucionais, saúde e educação mínimas. Assim, somente são sujeitas a o</w:t>
            </w:r>
            <w:r w:rsidDel="00000000" w:rsidR="00000000" w:rsidRPr="00000000">
              <w:rPr>
                <w:b w:val="1"/>
                <w:bCs w:val="1"/>
                <w:color w:val="274e13"/>
                <w:rtl w:val="0"/>
              </w:rPr>
              <w:t xml:space="preserve">bjeto de empenho as despesas chamadas de discricionárias</w:t>
            </w:r>
            <w:r w:rsidDel="00000000" w:rsidR="00000000" w:rsidRPr="00000000">
              <w:rPr>
                <w:rtl w:val="0"/>
              </w:rPr>
              <w:t xml:space="preserve">, conforme o grau de risco de frustração da receita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b) Já o </w:t>
            </w:r>
            <w:r w:rsidDel="00000000" w:rsidR="00000000" w:rsidRPr="00000000">
              <w:rPr>
                <w:b w:val="1"/>
                <w:bCs w:val="1"/>
                <w:rtl w:val="0"/>
              </w:rPr>
              <w:t xml:space="preserve">cancelamento </w:t>
            </w:r>
            <w:r w:rsidDel="00000000" w:rsidR="00000000" w:rsidRPr="00000000">
              <w:rPr>
                <w:rtl w:val="0"/>
              </w:rPr>
              <w:t xml:space="preserve">de dotações tem natureza diversa: é ato de gestão orçamentária, que viabiliza a abertura de créditos adicionais.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cancelamento não visa restringir despesas, mas realocar recursos para outras programações, mediante prévia autorização legislativa.</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Em outras palavras, a medida tem o condão de realocar recursos para reforçar dotação insuficiente, sem aumentar o total da despesa autorizada (reprogramação intraorçamentária).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Nessa ordem de ideias, o cancelamento tem como contexto o diagnóstico da necessidade de reforço ou criação da nova dotação. De forma direta, o cancelamento parcial de dotação para abrir crédito suplementar é, portanto, legítimo desde que autorizado na LOA ou por lei específica, acompanhado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de exposição justificativa e dentro dos limites percentuais fixados.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em único projeto de lei, solicitar a abertura de um crédito suplementar e um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ff0000"/>
                <w:rtl w:val="0"/>
              </w:rPr>
              <w:t xml:space="preserve">Não</w:t>
            </w:r>
            <w:r w:rsidDel="00000000" w:rsidR="00000000" w:rsidRPr="00000000">
              <w:rPr>
                <w:rtl w:val="0"/>
              </w:rPr>
              <w:t xml:space="preserve">. O Executivo não pode, em único projeto de lei, solicitar a abertura de um crédito suplementar e um especial.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t>
            </w:r>
            <w:r w:rsidDel="00000000" w:rsidR="00000000" w:rsidRPr="00000000">
              <w:rPr>
                <w:b w:val="1"/>
                <w:bCs w:val="1"/>
                <w:i w:val="1"/>
                <w:iCs w:val="1"/>
                <w:rtl w:val="0"/>
              </w:rPr>
              <w:t xml:space="preserve">cuidado</w:t>
            </w:r>
            <w:r w:rsidDel="00000000" w:rsidR="00000000" w:rsidRPr="00000000">
              <w:rPr>
                <w:rtl w:val="0"/>
              </w:rPr>
              <w:t xml:space="preserve"> para não confundir com o direito tributário:  isenção e anistia podem ser veiculadas na mesma lei)</w:t>
            </w:r>
          </w:p>
        </w:tc>
      </w:tr>
    </w:tbl>
    <w:p w:rsidR="00000000" w:rsidDel="00000000" w:rsidP="00000000" w:rsidRDefault="00000000" w:rsidRPr="00000000" w14:paraId="0000021E">
      <w:pPr>
        <w:spacing w:line="360" w:lineRule="auto"/>
        <w:ind w:left="-992.1259842519685" w:right="-1032.9921259842508" w:hanging="15"/>
        <w:jc w:val="both"/>
        <w:rPr>
          <w:sz w:val="24"/>
          <w:szCs w:val="24"/>
          <w:u w:val="single"/>
        </w:rPr>
      </w:pPr>
      <w:r w:rsidDel="00000000" w:rsidR="00000000" w:rsidRPr="00000000">
        <w:rPr>
          <w:sz w:val="24"/>
          <w:szCs w:val="24"/>
          <w:u w:val="single"/>
        </w:rPr>
        <w:drawing>
          <wp:inline distB="114300" distT="114300" distL="114300" distR="114300">
            <wp:extent cx="5696049" cy="5548313"/>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96049"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ind w:left="-992.1259842519685" w:right="-1032.9921259842508" w:hanging="15"/>
        <w:jc w:val="both"/>
        <w:rPr>
          <w:sz w:val="24"/>
          <w:szCs w:val="24"/>
          <w:u w:val="single"/>
        </w:rPr>
      </w:pPr>
      <w:r w:rsidDel="00000000" w:rsidR="00000000" w:rsidRPr="00000000">
        <w:rPr>
          <w:sz w:val="24"/>
          <w:szCs w:val="24"/>
          <w:u w:val="single"/>
        </w:rPr>
        <w:drawing>
          <wp:inline distB="114300" distT="114300" distL="114300" distR="114300">
            <wp:extent cx="5140854" cy="3176588"/>
            <wp:effectExtent b="0" l="0" r="0" t="0"/>
            <wp:docPr id="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140854" cy="3176588"/>
                    </a:xfrm>
                    <a:prstGeom prst="rect"/>
                    <a:ln/>
                  </pic:spPr>
                </pic:pic>
              </a:graphicData>
            </a:graphic>
          </wp:inline>
        </w:drawing>
      </w:r>
      <w:r w:rsidDel="00000000" w:rsidR="00000000" w:rsidRPr="00000000">
        <w:rPr>
          <w:rtl w:val="0"/>
        </w:rPr>
      </w:r>
    </w:p>
    <w:tbl>
      <w:tblPr>
        <w:tblStyle w:val="Table14"/>
        <w:tblW w:w="1156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7470"/>
        <w:tblGridChange w:id="0">
          <w:tblGrid>
            <w:gridCol w:w="4095"/>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8.22834645669332" w:hanging="15"/>
              <w:jc w:val="both"/>
              <w:rPr>
                <w:sz w:val="24"/>
                <w:szCs w:val="24"/>
              </w:rPr>
            </w:pPr>
            <w:r w:rsidDel="00000000" w:rsidR="00000000" w:rsidRPr="00000000">
              <w:rPr>
                <w:sz w:val="24"/>
                <w:szCs w:val="24"/>
                <w:rtl w:val="0"/>
              </w:rPr>
              <w:t xml:space="preserve">Entende-se por superávit financeiro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8.22834645669332"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76" w:lineRule="auto"/>
              <w:ind w:left="0" w:right="148.22834645669332" w:hanging="15"/>
              <w:jc w:val="both"/>
              <w:rPr>
                <w:sz w:val="24"/>
                <w:szCs w:val="24"/>
              </w:rPr>
            </w:pPr>
            <w:r w:rsidDel="00000000" w:rsidR="00000000" w:rsidRPr="00000000">
              <w:rPr>
                <w:sz w:val="24"/>
                <w:szCs w:val="24"/>
                <w:rtl w:val="0"/>
              </w:rPr>
              <w:t xml:space="preserve">superavit financeiro a diferença </w:t>
            </w:r>
            <w:r w:rsidDel="00000000" w:rsidR="00000000" w:rsidRPr="00000000">
              <w:rPr>
                <w:sz w:val="24"/>
                <w:szCs w:val="24"/>
                <w:u w:val="single"/>
                <w:rtl w:val="0"/>
              </w:rPr>
              <w:t xml:space="preserve">positiva entre o ativo financeiro e o passivo financeiro, </w:t>
            </w:r>
            <w:r w:rsidDel="00000000" w:rsidR="00000000" w:rsidRPr="00000000">
              <w:rPr>
                <w:sz w:val="24"/>
                <w:szCs w:val="24"/>
                <w:rtl w:val="0"/>
              </w:rPr>
              <w:t xml:space="preserve">conjugando-se, ainda, os saldos dos créditos adicionais transferidos e as operações de crédito a eles vinculadas.              </w:t>
            </w:r>
          </w:p>
          <w:p w:rsidR="00000000" w:rsidDel="00000000" w:rsidP="00000000" w:rsidRDefault="00000000" w:rsidRPr="00000000" w14:paraId="00000223">
            <w:pPr>
              <w:widowControl w:val="0"/>
              <w:spacing w:line="276" w:lineRule="auto"/>
              <w:ind w:left="0" w:right="148.22834645669332" w:hanging="15"/>
              <w:jc w:val="both"/>
              <w:rPr>
                <w:sz w:val="24"/>
                <w:szCs w:val="24"/>
              </w:rPr>
            </w:pPr>
            <w:r w:rsidDel="00000000" w:rsidR="00000000" w:rsidRPr="00000000">
              <w:rPr>
                <w:rtl w:val="0"/>
              </w:rPr>
            </w:r>
          </w:p>
          <w:p w:rsidR="00000000" w:rsidDel="00000000" w:rsidP="00000000" w:rsidRDefault="00000000" w:rsidRPr="00000000" w14:paraId="00000224">
            <w:pPr>
              <w:widowControl w:val="0"/>
              <w:spacing w:line="276" w:lineRule="auto"/>
              <w:ind w:left="0" w:right="148.22834645669332" w:hanging="15"/>
              <w:jc w:val="both"/>
              <w:rPr>
                <w:sz w:val="24"/>
                <w:szCs w:val="24"/>
              </w:rPr>
            </w:pPr>
            <w:r w:rsidDel="00000000" w:rsidR="00000000" w:rsidRPr="00000000">
              <w:rPr>
                <w:sz w:val="24"/>
                <w:szCs w:val="24"/>
                <w:rtl w:val="0"/>
              </w:rPr>
              <w:t xml:space="preserve">Consideram-se recursos para o fim deste artigo, desde que não comprometidos:  </w:t>
            </w:r>
          </w:p>
          <w:p w:rsidR="00000000" w:rsidDel="00000000" w:rsidP="00000000" w:rsidRDefault="00000000" w:rsidRPr="00000000" w14:paraId="00000225">
            <w:pPr>
              <w:widowControl w:val="0"/>
              <w:spacing w:line="276" w:lineRule="auto"/>
              <w:ind w:left="0" w:right="148.22834645669332" w:hanging="15"/>
              <w:jc w:val="both"/>
              <w:rPr>
                <w:sz w:val="24"/>
                <w:szCs w:val="24"/>
              </w:rPr>
            </w:pPr>
            <w:r w:rsidDel="00000000" w:rsidR="00000000" w:rsidRPr="00000000">
              <w:rPr>
                <w:sz w:val="24"/>
                <w:szCs w:val="24"/>
                <w:rtl w:val="0"/>
              </w:rPr>
              <w:t xml:space="preserve">I - o superavit financeiro apurado em balanço patrimonial do exercício </w:t>
            </w:r>
            <w:r w:rsidDel="00000000" w:rsidR="00000000" w:rsidRPr="00000000">
              <w:rPr>
                <w:b w:val="1"/>
                <w:bCs w:val="1"/>
                <w:sz w:val="24"/>
                <w:szCs w:val="24"/>
                <w:rtl w:val="0"/>
              </w:rPr>
              <w:t xml:space="preserve">anterior</w:t>
            </w:r>
            <w:r w:rsidDel="00000000" w:rsidR="00000000" w:rsidRPr="00000000">
              <w:rPr>
                <w:sz w:val="24"/>
                <w:szCs w:val="24"/>
                <w:rtl w:val="0"/>
              </w:rPr>
              <w:t xml:space="preserve">;   </w:t>
            </w:r>
          </w:p>
          <w:p w:rsidR="00000000" w:rsidDel="00000000" w:rsidP="00000000" w:rsidRDefault="00000000" w:rsidRPr="00000000" w14:paraId="00000226">
            <w:pPr>
              <w:widowControl w:val="0"/>
              <w:spacing w:line="276" w:lineRule="auto"/>
              <w:ind w:left="0" w:right="148.22834645669332" w:hanging="15"/>
              <w:jc w:val="both"/>
              <w:rPr/>
            </w:pPr>
            <w:r w:rsidDel="00000000" w:rsidR="00000000" w:rsidRPr="00000000">
              <w:rPr>
                <w:rtl w:val="0"/>
              </w:rPr>
              <w:t xml:space="preserve">O superavit do Orçamento Corrente não constituirá </w:t>
            </w:r>
            <w:r w:rsidDel="00000000" w:rsidR="00000000" w:rsidRPr="00000000">
              <w:rPr>
                <w:color w:val="ff0000"/>
                <w:rtl w:val="0"/>
              </w:rPr>
              <w:t xml:space="preserve">item </w:t>
            </w:r>
            <w:r w:rsidDel="00000000" w:rsidR="00000000" w:rsidRPr="00000000">
              <w:rPr>
                <w:rtl w:val="0"/>
              </w:rPr>
              <w:t xml:space="preserve">de receita orçamentária.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76" w:lineRule="auto"/>
              <w:ind w:left="0" w:right="148.22834645669332" w:hanging="15"/>
              <w:jc w:val="both"/>
              <w:rPr>
                <w:sz w:val="24"/>
                <w:szCs w:val="24"/>
                <w:u w:val="single"/>
              </w:rPr>
            </w:pPr>
            <w:r w:rsidDel="00000000" w:rsidR="00000000" w:rsidRPr="00000000">
              <w:rPr>
                <w:sz w:val="24"/>
                <w:szCs w:val="24"/>
                <w:rtl w:val="0"/>
              </w:rPr>
              <w:t xml:space="preserve">excesso de arrecadação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76" w:lineRule="auto"/>
              <w:ind w:left="0" w:right="148.22834645669332" w:hanging="15"/>
              <w:jc w:val="both"/>
              <w:rPr>
                <w:sz w:val="24"/>
                <w:szCs w:val="24"/>
              </w:rPr>
            </w:pPr>
            <w:r w:rsidDel="00000000" w:rsidR="00000000" w:rsidRPr="00000000">
              <w:rPr>
                <w:sz w:val="24"/>
                <w:szCs w:val="24"/>
                <w:rtl w:val="0"/>
              </w:rPr>
              <w:t xml:space="preserve">§ 3º Entende-se por excesso de arrecadação, para os fins deste artigo, o saldo positivo das diferenças </w:t>
            </w:r>
            <w:r w:rsidDel="00000000" w:rsidR="00000000" w:rsidRPr="00000000">
              <w:rPr>
                <w:b w:val="1"/>
                <w:bCs w:val="1"/>
                <w:sz w:val="24"/>
                <w:szCs w:val="24"/>
                <w:rtl w:val="0"/>
              </w:rPr>
              <w:t xml:space="preserve">acumuladas mês a mês</w:t>
            </w:r>
            <w:r w:rsidDel="00000000" w:rsidR="00000000" w:rsidRPr="00000000">
              <w:rPr>
                <w:sz w:val="24"/>
                <w:szCs w:val="24"/>
                <w:rtl w:val="0"/>
              </w:rPr>
              <w:t xml:space="preserve">, entre a arrecadação prevista e a realizada, considerando-se, ainda, a tendência do exercício. </w:t>
            </w:r>
          </w:p>
          <w:p w:rsidR="00000000" w:rsidDel="00000000" w:rsidP="00000000" w:rsidRDefault="00000000" w:rsidRPr="00000000" w14:paraId="00000229">
            <w:pPr>
              <w:widowControl w:val="0"/>
              <w:spacing w:line="276" w:lineRule="auto"/>
              <w:ind w:left="0" w:right="148.22834645669332" w:hanging="15"/>
              <w:jc w:val="both"/>
              <w:rPr/>
            </w:pPr>
            <w:r w:rsidDel="00000000" w:rsidR="00000000" w:rsidRPr="00000000">
              <w:rPr>
                <w:rtl w:val="0"/>
              </w:rPr>
            </w:r>
          </w:p>
          <w:p w:rsidR="00000000" w:rsidDel="00000000" w:rsidP="00000000" w:rsidRDefault="00000000" w:rsidRPr="00000000" w14:paraId="0000022A">
            <w:pPr>
              <w:widowControl w:val="0"/>
              <w:spacing w:line="276" w:lineRule="auto"/>
              <w:ind w:left="0" w:right="148.22834645669332" w:hanging="15"/>
              <w:jc w:val="both"/>
              <w:rPr/>
            </w:pPr>
            <w:r w:rsidDel="00000000" w:rsidR="00000000" w:rsidRPr="00000000">
              <w:rPr>
                <w:rtl w:val="0"/>
              </w:rPr>
              <w:t xml:space="preserve">Aqui não tem essa questão de item de receita orçamentária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76" w:lineRule="auto"/>
              <w:ind w:left="0" w:right="148.22834645669332" w:hanging="15"/>
              <w:jc w:val="both"/>
              <w:rPr>
                <w:b w:val="1"/>
                <w:bCs w:val="1"/>
                <w:color w:val="274e13"/>
              </w:rPr>
            </w:pPr>
            <w:r w:rsidDel="00000000" w:rsidR="00000000" w:rsidRPr="00000000">
              <w:rPr/>
              <w:drawing>
                <wp:inline distB="114300" distT="114300" distL="114300" distR="114300">
                  <wp:extent cx="5329238" cy="506876"/>
                  <wp:effectExtent b="0" l="0" r="0" t="0"/>
                  <wp:docPr id="24"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5329238" cy="506876"/>
                          </a:xfrm>
                          <a:prstGeom prst="rect"/>
                          <a:ln/>
                        </pic:spPr>
                      </pic:pic>
                    </a:graphicData>
                  </a:graphic>
                </wp:inline>
              </w:drawing>
            </w:r>
            <w:r w:rsidDel="00000000" w:rsidR="00000000" w:rsidRPr="00000000">
              <w:rPr/>
              <w:drawing>
                <wp:inline distB="114300" distT="114300" distL="114300" distR="114300">
                  <wp:extent cx="2690813" cy="522826"/>
                  <wp:effectExtent b="0" l="0" r="0" t="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690813" cy="522826"/>
                          </a:xfrm>
                          <a:prstGeom prst="rect"/>
                          <a:ln/>
                        </pic:spPr>
                      </pic:pic>
                    </a:graphicData>
                  </a:graphic>
                </wp:inline>
              </w:drawing>
            </w:r>
            <w:r w:rsidDel="00000000" w:rsidR="00000000" w:rsidRPr="00000000">
              <w:rPr>
                <w:rtl w:val="0"/>
              </w:rPr>
              <w:t xml:space="preserve">Créditos </w:t>
            </w:r>
            <w:r w:rsidDel="00000000" w:rsidR="00000000" w:rsidRPr="00000000">
              <w:rPr>
                <w:color w:val="ff0000"/>
                <w:rtl w:val="0"/>
              </w:rPr>
              <w:t xml:space="preserve">especiais </w:t>
            </w:r>
            <w:r w:rsidDel="00000000" w:rsidR="00000000" w:rsidRPr="00000000">
              <w:rPr>
                <w:rtl w:val="0"/>
              </w:rPr>
              <w:t xml:space="preserve">não, apenas </w:t>
            </w:r>
            <w:r w:rsidDel="00000000" w:rsidR="00000000" w:rsidRPr="00000000">
              <w:rPr>
                <w:b w:val="1"/>
                <w:bCs w:val="1"/>
                <w:color w:val="274e13"/>
                <w:rtl w:val="0"/>
              </w:rPr>
              <w:t xml:space="preserve">extraordinários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76" w:lineRule="auto"/>
              <w:ind w:left="0" w:right="148.22834645669332" w:hanging="15"/>
              <w:jc w:val="both"/>
              <w:rPr>
                <w:sz w:val="24"/>
                <w:szCs w:val="24"/>
              </w:rPr>
            </w:pPr>
            <w:r w:rsidDel="00000000" w:rsidR="00000000" w:rsidRPr="00000000">
              <w:rPr>
                <w:sz w:val="24"/>
                <w:szCs w:val="24"/>
                <w:rtl w:val="0"/>
              </w:rPr>
              <w:t xml:space="preserve">Como ocorre a abertura de crédito suplementar e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76" w:lineRule="auto"/>
              <w:ind w:left="0" w:right="148.22834645669332" w:hanging="15"/>
              <w:jc w:val="both"/>
              <w:rPr>
                <w:sz w:val="24"/>
                <w:szCs w:val="24"/>
              </w:rPr>
            </w:pPr>
            <w:r w:rsidDel="00000000" w:rsidR="00000000" w:rsidRPr="00000000">
              <w:rPr>
                <w:sz w:val="24"/>
                <w:szCs w:val="24"/>
                <w:rtl w:val="0"/>
              </w:rPr>
              <w:t xml:space="preserve">Os créditos </w:t>
            </w:r>
            <w:r w:rsidDel="00000000" w:rsidR="00000000" w:rsidRPr="00000000">
              <w:rPr>
                <w:b w:val="1"/>
                <w:bCs w:val="1"/>
                <w:sz w:val="24"/>
                <w:szCs w:val="24"/>
                <w:rtl w:val="0"/>
              </w:rPr>
              <w:t xml:space="preserve">suplementares e especiais</w:t>
            </w:r>
            <w:r w:rsidDel="00000000" w:rsidR="00000000" w:rsidRPr="00000000">
              <w:rPr>
                <w:sz w:val="24"/>
                <w:szCs w:val="24"/>
                <w:rtl w:val="0"/>
              </w:rPr>
              <w:t xml:space="preserve"> serão </w:t>
            </w:r>
          </w:p>
          <w:p w:rsidR="00000000" w:rsidDel="00000000" w:rsidP="00000000" w:rsidRDefault="00000000" w:rsidRPr="00000000" w14:paraId="0000022F">
            <w:pPr>
              <w:widowControl w:val="0"/>
              <w:spacing w:line="276" w:lineRule="auto"/>
              <w:ind w:left="0" w:right="148.22834645669332" w:hanging="15"/>
              <w:jc w:val="both"/>
              <w:rPr>
                <w:sz w:val="24"/>
                <w:szCs w:val="24"/>
              </w:rPr>
            </w:pPr>
            <w:r w:rsidDel="00000000" w:rsidR="00000000" w:rsidRPr="00000000">
              <w:rPr>
                <w:sz w:val="24"/>
                <w:szCs w:val="24"/>
                <w:rtl w:val="0"/>
              </w:rPr>
              <w:t xml:space="preserve">autorizados por lei e </w:t>
            </w:r>
          </w:p>
          <w:p w:rsidR="00000000" w:rsidDel="00000000" w:rsidP="00000000" w:rsidRDefault="00000000" w:rsidRPr="00000000" w14:paraId="00000230">
            <w:pPr>
              <w:widowControl w:val="0"/>
              <w:spacing w:line="276" w:lineRule="auto"/>
              <w:ind w:left="0" w:right="148.22834645669332" w:hanging="15"/>
              <w:jc w:val="both"/>
              <w:rPr>
                <w:sz w:val="24"/>
                <w:szCs w:val="24"/>
              </w:rPr>
            </w:pPr>
            <w:r w:rsidDel="00000000" w:rsidR="00000000" w:rsidRPr="00000000">
              <w:rPr>
                <w:sz w:val="24"/>
                <w:szCs w:val="24"/>
                <w:u w:val="single"/>
                <w:rtl w:val="0"/>
              </w:rPr>
              <w:t xml:space="preserve">abertos por decreto </w:t>
            </w:r>
            <w:r w:rsidDel="00000000" w:rsidR="00000000" w:rsidRPr="00000000">
              <w:rPr>
                <w:sz w:val="24"/>
                <w:szCs w:val="24"/>
                <w:rtl w:val="0"/>
              </w:rPr>
              <w:t xml:space="preserve">executivo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76" w:lineRule="auto"/>
              <w:ind w:left="0" w:right="148.22834645669332" w:hanging="15"/>
              <w:jc w:val="both"/>
              <w:rPr/>
            </w:pPr>
            <w:r w:rsidDel="00000000" w:rsidR="00000000" w:rsidRPr="00000000">
              <w:rPr>
                <w:rtl w:val="0"/>
              </w:rPr>
              <w:t xml:space="preserve">(...) após a promulgação da Lei de Orçamento e com base nos limites nela fixados, o Poder Executivo aprovará um quadro de cotas (...) da despesa que cada unidade orçamentária fica autorizada a utilizar.</w:t>
            </w:r>
          </w:p>
          <w:p w:rsidR="00000000" w:rsidDel="00000000" w:rsidP="00000000" w:rsidRDefault="00000000" w:rsidRPr="00000000" w14:paraId="00000232">
            <w:pPr>
              <w:widowControl w:val="0"/>
              <w:spacing w:line="276" w:lineRule="auto"/>
              <w:ind w:left="0" w:right="148.22834645669332" w:hanging="15"/>
              <w:jc w:val="both"/>
              <w:rPr/>
            </w:pPr>
            <w:r w:rsidDel="00000000" w:rsidR="00000000" w:rsidRPr="00000000">
              <w:rPr>
                <w:rtl w:val="0"/>
              </w:rPr>
              <w:t xml:space="preserve">As cotas (...)</w:t>
            </w:r>
            <w:r w:rsidDel="00000000" w:rsidR="00000000" w:rsidRPr="00000000">
              <w:rPr>
                <w:i w:val="1"/>
                <w:iCs w:val="1"/>
                <w:rtl w:val="0"/>
              </w:rPr>
              <w:t xml:space="preserve"> poderão/não poderão </w:t>
            </w:r>
            <w:r w:rsidDel="00000000" w:rsidR="00000000" w:rsidRPr="00000000">
              <w:rPr>
                <w:rtl w:val="0"/>
              </w:rPr>
              <w:t xml:space="preserve">ser alteradas durante o exercício, observados o limite da dotação e o comportamento da execução orçamentária.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76" w:lineRule="auto"/>
              <w:ind w:left="0" w:right="148.22834645669332" w:hanging="15"/>
              <w:jc w:val="both"/>
              <w:rPr/>
            </w:pPr>
            <w:r w:rsidDel="00000000" w:rsidR="00000000" w:rsidRPr="00000000">
              <w:rPr>
                <w:b w:val="1"/>
                <w:bCs w:val="1"/>
                <w:rtl w:val="0"/>
              </w:rPr>
              <w:t xml:space="preserve">Imediatamente </w:t>
            </w:r>
            <w:r w:rsidDel="00000000" w:rsidR="00000000" w:rsidRPr="00000000">
              <w:rPr>
                <w:rtl w:val="0"/>
              </w:rPr>
              <w:t xml:space="preserve">após a promulgação da Lei de Orçamento e com base nos limites nela fixados, o Poder Executivo aprovará um quadro de cotas </w:t>
            </w:r>
            <w:r w:rsidDel="00000000" w:rsidR="00000000" w:rsidRPr="00000000">
              <w:rPr>
                <w:b w:val="1"/>
                <w:bCs w:val="1"/>
                <w:rtl w:val="0"/>
              </w:rPr>
              <w:t xml:space="preserve">trimestrais </w:t>
            </w:r>
            <w:r w:rsidDel="00000000" w:rsidR="00000000" w:rsidRPr="00000000">
              <w:rPr>
                <w:rtl w:val="0"/>
              </w:rPr>
              <w:t xml:space="preserve">da despesa que cada unidade orçamentária fica autorizada a utilizar.</w:t>
            </w:r>
          </w:p>
          <w:p w:rsidR="00000000" w:rsidDel="00000000" w:rsidP="00000000" w:rsidRDefault="00000000" w:rsidRPr="00000000" w14:paraId="00000234">
            <w:pPr>
              <w:widowControl w:val="0"/>
              <w:spacing w:line="276" w:lineRule="auto"/>
              <w:ind w:left="0" w:right="148.22834645669332" w:hanging="15"/>
              <w:jc w:val="both"/>
              <w:rPr/>
            </w:pPr>
            <w:r w:rsidDel="00000000" w:rsidR="00000000" w:rsidRPr="00000000">
              <w:rPr>
                <w:rtl w:val="0"/>
              </w:rPr>
              <w:t xml:space="preserve">As cotas </w:t>
            </w:r>
            <w:r w:rsidDel="00000000" w:rsidR="00000000" w:rsidRPr="00000000">
              <w:rPr>
                <w:b w:val="1"/>
                <w:bCs w:val="1"/>
                <w:rtl w:val="0"/>
              </w:rPr>
              <w:t xml:space="preserve">trimestrais poderão </w:t>
            </w:r>
            <w:r w:rsidDel="00000000" w:rsidR="00000000" w:rsidRPr="00000000">
              <w:rPr>
                <w:rtl w:val="0"/>
              </w:rPr>
              <w:t xml:space="preserve">ser alteradas durante o exercício, observados o limite da dotação e o comportamento da execução orçamentária.</w:t>
            </w:r>
          </w:p>
        </w:tc>
      </w:tr>
    </w:tbl>
    <w:p w:rsidR="00000000" w:rsidDel="00000000" w:rsidP="00000000" w:rsidRDefault="00000000" w:rsidRPr="00000000" w14:paraId="00000235">
      <w:pPr>
        <w:pStyle w:val="Title"/>
        <w:numPr>
          <w:ilvl w:val="0"/>
          <w:numId w:val="183"/>
        </w:numPr>
        <w:spacing w:line="360" w:lineRule="auto"/>
        <w:ind w:left="-992.1259842519685" w:right="-1032.9921259842508" w:hanging="15"/>
        <w:jc w:val="both"/>
        <w:rPr/>
      </w:pPr>
      <w:bookmarkStart w:colFirst="0" w:colLast="0" w:name="_ocxskgtgcxqw" w:id="14"/>
      <w:bookmarkEnd w:id="14"/>
      <w:r w:rsidDel="00000000" w:rsidR="00000000" w:rsidRPr="00000000">
        <w:rPr>
          <w:rtl w:val="0"/>
        </w:rPr>
        <w:t xml:space="preserve">TRANSFERÊNCIAS VOLUNTÁRIAS</w:t>
      </w:r>
    </w:p>
    <w:p w:rsidR="00000000" w:rsidDel="00000000" w:rsidP="00000000" w:rsidRDefault="00000000" w:rsidRPr="00000000" w14:paraId="00000236">
      <w:pPr>
        <w:numPr>
          <w:ilvl w:val="0"/>
          <w:numId w:val="85"/>
        </w:numPr>
        <w:spacing w:line="360" w:lineRule="auto"/>
        <w:ind w:left="-990" w:right="-1032.9921259842508" w:hanging="15"/>
        <w:jc w:val="both"/>
        <w:rPr>
          <w:sz w:val="24"/>
          <w:szCs w:val="24"/>
          <w:u w:val="none"/>
        </w:rPr>
      </w:pPr>
      <w:r w:rsidDel="00000000" w:rsidR="00000000" w:rsidRPr="00000000">
        <w:rPr>
          <w:sz w:val="24"/>
          <w:szCs w:val="24"/>
          <w:rtl w:val="0"/>
        </w:rPr>
        <w:t xml:space="preserve">Conceito?</w:t>
      </w:r>
    </w:p>
    <w:p w:rsidR="00000000" w:rsidDel="00000000" w:rsidP="00000000" w:rsidRDefault="00000000" w:rsidRPr="00000000" w14:paraId="00000237">
      <w:pPr>
        <w:numPr>
          <w:ilvl w:val="0"/>
          <w:numId w:val="85"/>
        </w:numPr>
        <w:spacing w:line="360" w:lineRule="auto"/>
        <w:ind w:left="-990" w:right="-1032.9921259842508" w:hanging="15"/>
        <w:jc w:val="both"/>
        <w:rPr>
          <w:sz w:val="24"/>
          <w:szCs w:val="24"/>
          <w:u w:val="none"/>
        </w:rPr>
      </w:pPr>
      <w:r w:rsidDel="00000000" w:rsidR="00000000" w:rsidRPr="00000000">
        <w:rPr>
          <w:sz w:val="24"/>
          <w:szCs w:val="24"/>
          <w:rtl w:val="0"/>
        </w:rPr>
        <w:t xml:space="preserve">Permite ao ente federativo apresentar ações de compensação ambiental para atender previsão de contrapartida orçamentária? </w:t>
      </w:r>
    </w:p>
    <w:p w:rsidR="00000000" w:rsidDel="00000000" w:rsidP="00000000" w:rsidRDefault="00000000" w:rsidRPr="00000000" w14:paraId="00000238">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239">
      <w:pPr>
        <w:numPr>
          <w:ilvl w:val="0"/>
          <w:numId w:val="15"/>
        </w:numPr>
        <w:spacing w:line="360" w:lineRule="auto"/>
        <w:ind w:left="-990" w:right="-1032.9921259842508" w:hanging="15"/>
        <w:jc w:val="both"/>
        <w:rPr>
          <w:sz w:val="24"/>
          <w:szCs w:val="24"/>
          <w:u w:val="none"/>
        </w:rPr>
      </w:pPr>
      <w:r w:rsidDel="00000000" w:rsidR="00000000" w:rsidRPr="00000000">
        <w:rPr>
          <w:sz w:val="24"/>
          <w:szCs w:val="24"/>
          <w:rtl w:val="0"/>
        </w:rPr>
        <w:t xml:space="preserve">Transferência voluntária consiste na entrega de recursos </w:t>
      </w:r>
      <w:r w:rsidDel="00000000" w:rsidR="00000000" w:rsidRPr="00000000">
        <w:rPr>
          <w:b w:val="1"/>
          <w:bCs w:val="1"/>
          <w:sz w:val="24"/>
          <w:szCs w:val="24"/>
          <w:rtl w:val="0"/>
        </w:rPr>
        <w:t xml:space="preserve">correntes </w:t>
      </w:r>
      <w:r w:rsidDel="00000000" w:rsidR="00000000" w:rsidRPr="00000000">
        <w:rPr>
          <w:sz w:val="24"/>
          <w:szCs w:val="24"/>
          <w:rtl w:val="0"/>
        </w:rPr>
        <w:t xml:space="preserve">ou de </w:t>
      </w:r>
      <w:r w:rsidDel="00000000" w:rsidR="00000000" w:rsidRPr="00000000">
        <w:rPr>
          <w:b w:val="1"/>
          <w:bCs w:val="1"/>
          <w:sz w:val="24"/>
          <w:szCs w:val="24"/>
          <w:rtl w:val="0"/>
        </w:rPr>
        <w:t xml:space="preserve">capital </w:t>
      </w:r>
      <w:r w:rsidDel="00000000" w:rsidR="00000000" w:rsidRPr="00000000">
        <w:rPr>
          <w:sz w:val="24"/>
          <w:szCs w:val="24"/>
          <w:rtl w:val="0"/>
        </w:rPr>
        <w:t xml:space="preserve">a outro ente da Federação </w:t>
      </w:r>
      <w:r w:rsidDel="00000000" w:rsidR="00000000" w:rsidRPr="00000000">
        <w:rPr>
          <w:i w:val="1"/>
          <w:iCs w:val="1"/>
          <w:sz w:val="24"/>
          <w:szCs w:val="24"/>
          <w:rtl w:val="0"/>
        </w:rPr>
        <w:t xml:space="preserve">(de um ente para outro ente)</w:t>
      </w:r>
      <w:r w:rsidDel="00000000" w:rsidR="00000000" w:rsidRPr="00000000">
        <w:rPr>
          <w:sz w:val="24"/>
          <w:szCs w:val="24"/>
          <w:rtl w:val="0"/>
        </w:rPr>
        <w:t xml:space="preserve">, a título de cooperação, auxílio ou assistência financeira, que </w:t>
      </w:r>
      <w:r w:rsidDel="00000000" w:rsidR="00000000" w:rsidRPr="00000000">
        <w:rPr>
          <w:b w:val="1"/>
          <w:bCs w:val="1"/>
          <w:sz w:val="24"/>
          <w:szCs w:val="24"/>
          <w:rtl w:val="0"/>
        </w:rPr>
        <w:t xml:space="preserve">não </w:t>
      </w:r>
      <w:r w:rsidDel="00000000" w:rsidR="00000000" w:rsidRPr="00000000">
        <w:rPr>
          <w:sz w:val="24"/>
          <w:szCs w:val="24"/>
          <w:rtl w:val="0"/>
        </w:rPr>
        <w:t xml:space="preserve">decorra de:</w:t>
      </w:r>
    </w:p>
    <w:p w:rsidR="00000000" w:rsidDel="00000000" w:rsidP="00000000" w:rsidRDefault="00000000" w:rsidRPr="00000000" w14:paraId="0000023A">
      <w:pPr>
        <w:numPr>
          <w:ilvl w:val="0"/>
          <w:numId w:val="153"/>
        </w:numPr>
        <w:spacing w:line="360" w:lineRule="auto"/>
        <w:ind w:left="-990" w:right="-1032.9921259842508" w:hanging="15"/>
        <w:jc w:val="both"/>
        <w:rPr>
          <w:sz w:val="24"/>
          <w:szCs w:val="24"/>
          <w:u w:val="none"/>
        </w:rPr>
      </w:pPr>
      <w:r w:rsidDel="00000000" w:rsidR="00000000" w:rsidRPr="00000000">
        <w:rPr>
          <w:sz w:val="24"/>
          <w:szCs w:val="24"/>
          <w:rtl w:val="0"/>
        </w:rPr>
        <w:t xml:space="preserve">determinação constitucional,</w:t>
      </w:r>
    </w:p>
    <w:p w:rsidR="00000000" w:rsidDel="00000000" w:rsidP="00000000" w:rsidRDefault="00000000" w:rsidRPr="00000000" w14:paraId="0000023B">
      <w:pPr>
        <w:numPr>
          <w:ilvl w:val="0"/>
          <w:numId w:val="153"/>
        </w:numPr>
        <w:spacing w:line="360" w:lineRule="auto"/>
        <w:ind w:left="-990" w:right="-1032.9921259842508" w:hanging="15"/>
        <w:jc w:val="both"/>
        <w:rPr>
          <w:sz w:val="24"/>
          <w:szCs w:val="24"/>
          <w:u w:val="none"/>
        </w:rPr>
      </w:pPr>
      <w:r w:rsidDel="00000000" w:rsidR="00000000" w:rsidRPr="00000000">
        <w:rPr>
          <w:sz w:val="24"/>
          <w:szCs w:val="24"/>
          <w:rtl w:val="0"/>
        </w:rPr>
        <w:t xml:space="preserve"> legal ou</w:t>
      </w:r>
    </w:p>
    <w:p w:rsidR="00000000" w:rsidDel="00000000" w:rsidP="00000000" w:rsidRDefault="00000000" w:rsidRPr="00000000" w14:paraId="0000023C">
      <w:pPr>
        <w:numPr>
          <w:ilvl w:val="0"/>
          <w:numId w:val="153"/>
        </w:numPr>
        <w:spacing w:line="360" w:lineRule="auto"/>
        <w:ind w:left="-990" w:right="-1032.9921259842508" w:hanging="15"/>
        <w:jc w:val="both"/>
        <w:rPr>
          <w:sz w:val="24"/>
          <w:szCs w:val="24"/>
          <w:u w:val="none"/>
        </w:rPr>
      </w:pPr>
      <w:r w:rsidDel="00000000" w:rsidR="00000000" w:rsidRPr="00000000">
        <w:rPr>
          <w:sz w:val="24"/>
          <w:szCs w:val="24"/>
          <w:rtl w:val="0"/>
        </w:rPr>
        <w:t xml:space="preserve"> os destinados ao Sistema Único de Saúde.</w:t>
      </w:r>
    </w:p>
    <w:p w:rsidR="00000000" w:rsidDel="00000000" w:rsidP="00000000" w:rsidRDefault="00000000" w:rsidRPr="00000000" w14:paraId="0000023D">
      <w:pPr>
        <w:spacing w:line="360" w:lineRule="auto"/>
        <w:ind w:left="720" w:right="-1032.9921259842508" w:firstLine="0"/>
        <w:jc w:val="both"/>
        <w:rPr>
          <w:sz w:val="24"/>
          <w:szCs w:val="24"/>
        </w:rPr>
      </w:pPr>
      <w:r w:rsidDel="00000000" w:rsidR="00000000" w:rsidRPr="00000000">
        <w:rPr>
          <w:rtl w:val="0"/>
        </w:rPr>
      </w:r>
    </w:p>
    <w:p w:rsidR="00000000" w:rsidDel="00000000" w:rsidP="00000000" w:rsidRDefault="00000000" w:rsidRPr="00000000" w14:paraId="0000023E">
      <w:pPr>
        <w:spacing w:line="360" w:lineRule="auto"/>
        <w:ind w:left="-990" w:right="-1032.9921259842508" w:hanging="15"/>
        <w:jc w:val="both"/>
        <w:rPr>
          <w:sz w:val="24"/>
          <w:szCs w:val="24"/>
        </w:rPr>
      </w:pPr>
      <w:r w:rsidDel="00000000" w:rsidR="00000000" w:rsidRPr="00000000">
        <w:rPr>
          <w:sz w:val="24"/>
          <w:szCs w:val="24"/>
          <w:rtl w:val="0"/>
        </w:rPr>
        <w:t xml:space="preserve">b) </w:t>
      </w:r>
      <w:r w:rsidDel="00000000" w:rsidR="00000000" w:rsidRPr="00000000">
        <w:rPr>
          <w:sz w:val="24"/>
          <w:szCs w:val="24"/>
        </w:rPr>
        <w:drawing>
          <wp:inline distB="114300" distT="114300" distL="114300" distR="114300">
            <wp:extent cx="6884145" cy="857659"/>
            <wp:effectExtent b="0" l="0" r="0" t="0"/>
            <wp:docPr id="48"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6884145" cy="857659"/>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360" w:lineRule="auto"/>
        <w:ind w:left="-990" w:right="-1032.9921259842508" w:hanging="15"/>
        <w:jc w:val="both"/>
        <w:rPr>
          <w:color w:val="343a40"/>
          <w:sz w:val="24"/>
          <w:szCs w:val="24"/>
          <w:highlight w:val="white"/>
        </w:rPr>
      </w:pPr>
      <w:r w:rsidDel="00000000" w:rsidR="00000000" w:rsidRPr="00000000">
        <w:rPr>
          <w:color w:val="343a40"/>
          <w:sz w:val="24"/>
          <w:szCs w:val="24"/>
          <w:highlight w:val="white"/>
          <w:rtl w:val="0"/>
        </w:rPr>
        <w:t xml:space="preserve">Dinheiro em espécie, bens e serviços (de natureza orçamentária pública).</w:t>
      </w:r>
    </w:p>
    <w:p w:rsidR="00000000" w:rsidDel="00000000" w:rsidP="00000000" w:rsidRDefault="00000000" w:rsidRPr="00000000" w14:paraId="00000240">
      <w:pPr>
        <w:spacing w:line="360" w:lineRule="auto"/>
        <w:ind w:left="-990" w:right="-1032.9921259842508" w:hanging="15"/>
        <w:jc w:val="both"/>
        <w:rPr>
          <w:color w:val="343a40"/>
          <w:sz w:val="21"/>
          <w:szCs w:val="21"/>
          <w:highlight w:val="white"/>
        </w:rPr>
      </w:pPr>
      <w:r w:rsidDel="00000000" w:rsidR="00000000" w:rsidRPr="00000000">
        <w:rPr>
          <w:rtl w:val="0"/>
        </w:rPr>
      </w:r>
    </w:p>
    <w:tbl>
      <w:tblPr>
        <w:tblStyle w:val="Table15"/>
        <w:tblW w:w="1161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7680"/>
        <w:tblGridChange w:id="0">
          <w:tblGrid>
            <w:gridCol w:w="3930"/>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São exigências para a realização de transferência voluntária?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highlight w:val="white"/>
                <w:rtl w:val="0"/>
              </w:rPr>
              <w:t xml:space="preserve">São exigências para a realização de transferência voluntária, </w:t>
            </w:r>
            <w:r w:rsidDel="00000000" w:rsidR="00000000" w:rsidRPr="00000000">
              <w:rPr>
                <w:i w:val="1"/>
                <w:iCs w:val="1"/>
                <w:highlight w:val="white"/>
                <w:rtl w:val="0"/>
              </w:rPr>
              <w:t xml:space="preserve">além das estabelecidas na </w:t>
            </w:r>
            <w:r w:rsidDel="00000000" w:rsidR="00000000" w:rsidRPr="00000000">
              <w:rPr>
                <w:b w:val="1"/>
                <w:bCs w:val="1"/>
                <w:i w:val="1"/>
                <w:iCs w:val="1"/>
                <w:highlight w:val="white"/>
                <w:rtl w:val="0"/>
              </w:rPr>
              <w:t xml:space="preserve">lei de diretrizes orçamentárias</w:t>
            </w:r>
            <w:r w:rsidDel="00000000" w:rsidR="00000000" w:rsidRPr="00000000">
              <w:rPr>
                <w:b w:val="1"/>
                <w:bCs w:val="1"/>
                <w:highlight w:val="white"/>
                <w:rtl w:val="0"/>
              </w:rPr>
              <w:t xml:space="preser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 - existência de dotação </w:t>
            </w:r>
            <w:r w:rsidDel="00000000" w:rsidR="00000000" w:rsidRPr="00000000">
              <w:rPr>
                <w:b w:val="1"/>
                <w:bCs w:val="1"/>
                <w:highlight w:val="white"/>
                <w:rtl w:val="0"/>
              </w:rPr>
              <w:t xml:space="preserve">específica</w:t>
            </w:r>
            <w:r w:rsidDel="00000000" w:rsidR="00000000" w:rsidRPr="00000000">
              <w:rPr>
                <w:highlight w:val="white"/>
                <w:rtl w:val="0"/>
              </w:rPr>
              <w:t xml:space="preser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III - </w:t>
            </w:r>
            <w:r w:rsidDel="00000000" w:rsidR="00000000" w:rsidRPr="00000000">
              <w:rPr>
                <w:b w:val="1"/>
                <w:bCs w:val="1"/>
                <w:highlight w:val="white"/>
                <w:rtl w:val="0"/>
              </w:rPr>
              <w:t xml:space="preserve">veda</w:t>
            </w:r>
            <w:r w:rsidDel="00000000" w:rsidR="00000000" w:rsidRPr="00000000">
              <w:rPr>
                <w:highlight w:val="white"/>
                <w:rtl w:val="0"/>
              </w:rPr>
              <w:t xml:space="preserve">-se a </w:t>
            </w:r>
            <w:r w:rsidDel="00000000" w:rsidR="00000000" w:rsidRPr="00000000">
              <w:rPr>
                <w:color w:val="ff0000"/>
                <w:highlight w:val="white"/>
                <w:rtl w:val="0"/>
              </w:rPr>
              <w:t xml:space="preserve">transferência voluntária </w:t>
            </w:r>
            <w:r w:rsidDel="00000000" w:rsidR="00000000" w:rsidRPr="00000000">
              <w:rPr>
                <w:highlight w:val="white"/>
                <w:rtl w:val="0"/>
              </w:rPr>
              <w:t xml:space="preserve">de recursos e a concessão de </w:t>
            </w:r>
            <w:r w:rsidDel="00000000" w:rsidR="00000000" w:rsidRPr="00000000">
              <w:rPr>
                <w:color w:val="ff0000"/>
                <w:highlight w:val="white"/>
                <w:rtl w:val="0"/>
              </w:rPr>
              <w:t xml:space="preserve">empréstimos</w:t>
            </w:r>
            <w:r w:rsidDel="00000000" w:rsidR="00000000" w:rsidRPr="00000000">
              <w:rPr>
                <w:highlight w:val="white"/>
                <w:rtl w:val="0"/>
              </w:rPr>
              <w:t xml:space="preserve">, inclusive por antecipação de receita, pelos Governos </w:t>
            </w:r>
            <w:r w:rsidDel="00000000" w:rsidR="00000000" w:rsidRPr="00000000">
              <w:rPr>
                <w:color w:val="ff0000"/>
                <w:highlight w:val="white"/>
                <w:rtl w:val="0"/>
              </w:rPr>
              <w:t xml:space="preserve">Federal e Estaduais e suas instituições financeiras,</w:t>
            </w:r>
            <w:r w:rsidDel="00000000" w:rsidR="00000000" w:rsidRPr="00000000">
              <w:rPr>
                <w:highlight w:val="white"/>
                <w:rtl w:val="0"/>
              </w:rPr>
              <w:t xml:space="preserve"> para </w:t>
            </w:r>
            <w:r w:rsidDel="00000000" w:rsidR="00000000" w:rsidRPr="00000000">
              <w:rPr>
                <w:b w:val="1"/>
                <w:bCs w:val="1"/>
                <w:highlight w:val="white"/>
                <w:rtl w:val="0"/>
              </w:rPr>
              <w:t xml:space="preserve">pagamento de despesas com pessoal ativo, inativo e pensionista</w:t>
            </w:r>
            <w:r w:rsidDel="00000000" w:rsidR="00000000" w:rsidRPr="00000000">
              <w:rPr>
                <w:highlight w:val="white"/>
                <w:rtl w:val="0"/>
              </w:rPr>
              <w:t xml:space="preserve">, dos Estados, do Distrito Federal e dos Municípios.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IV - comprovação, por parte do beneficiário, de: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 que se acha </w:t>
            </w:r>
            <w:r w:rsidDel="00000000" w:rsidR="00000000" w:rsidRPr="00000000">
              <w:rPr>
                <w:b w:val="1"/>
                <w:bCs w:val="1"/>
                <w:highlight w:val="white"/>
                <w:rtl w:val="0"/>
              </w:rPr>
              <w:t xml:space="preserve">em dia </w:t>
            </w:r>
            <w:r w:rsidDel="00000000" w:rsidR="00000000" w:rsidRPr="00000000">
              <w:rPr>
                <w:highlight w:val="white"/>
                <w:rtl w:val="0"/>
              </w:rPr>
              <w:t xml:space="preserve">quanto ao </w:t>
            </w:r>
            <w:r w:rsidDel="00000000" w:rsidR="00000000" w:rsidRPr="00000000">
              <w:rPr>
                <w:b w:val="1"/>
                <w:bCs w:val="1"/>
                <w:highlight w:val="white"/>
                <w:rtl w:val="0"/>
              </w:rPr>
              <w:t xml:space="preserve">pagamento </w:t>
            </w:r>
            <w:r w:rsidDel="00000000" w:rsidR="00000000" w:rsidRPr="00000000">
              <w:rPr>
                <w:highlight w:val="white"/>
                <w:rtl w:val="0"/>
              </w:rPr>
              <w:t xml:space="preserve">de </w:t>
            </w:r>
            <w:r w:rsidDel="00000000" w:rsidR="00000000" w:rsidRPr="00000000">
              <w:rPr>
                <w:b w:val="1"/>
                <w:bCs w:val="1"/>
                <w:highlight w:val="white"/>
                <w:rtl w:val="0"/>
              </w:rPr>
              <w:t xml:space="preserve">TRIBUTOS</w:t>
            </w:r>
            <w:r w:rsidDel="00000000" w:rsidR="00000000" w:rsidRPr="00000000">
              <w:rPr>
                <w:highlight w:val="white"/>
                <w:rtl w:val="0"/>
              </w:rPr>
              <w:t xml:space="preserve">, empréstimos e financiamentos devidos ao </w:t>
            </w:r>
            <w:r w:rsidDel="00000000" w:rsidR="00000000" w:rsidRPr="00000000">
              <w:rPr>
                <w:b w:val="1"/>
                <w:bCs w:val="1"/>
                <w:highlight w:val="white"/>
                <w:rtl w:val="0"/>
              </w:rPr>
              <w:t xml:space="preserve">ente transferido</w:t>
            </w:r>
            <w:r w:rsidDel="00000000" w:rsidR="00000000" w:rsidRPr="00000000">
              <w:rPr>
                <w:highlight w:val="white"/>
                <w:rtl w:val="0"/>
              </w:rPr>
              <w:t xml:space="preserve">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 bem como quanto à</w:t>
            </w:r>
            <w:r w:rsidDel="00000000" w:rsidR="00000000" w:rsidRPr="00000000">
              <w:rPr>
                <w:b w:val="1"/>
                <w:bCs w:val="1"/>
                <w:highlight w:val="white"/>
                <w:rtl w:val="0"/>
              </w:rPr>
              <w:t xml:space="preserve"> prestação de contas </w:t>
            </w:r>
            <w:r w:rsidDel="00000000" w:rsidR="00000000" w:rsidRPr="00000000">
              <w:rPr>
                <w:highlight w:val="white"/>
                <w:rtl w:val="0"/>
              </w:rPr>
              <w:t xml:space="preserve">de recursos </w:t>
            </w:r>
            <w:r w:rsidDel="00000000" w:rsidR="00000000" w:rsidRPr="00000000">
              <w:rPr>
                <w:b w:val="1"/>
                <w:bCs w:val="1"/>
                <w:highlight w:val="white"/>
                <w:rtl w:val="0"/>
              </w:rPr>
              <w:t xml:space="preserve">anteriormente </w:t>
            </w:r>
            <w:r w:rsidDel="00000000" w:rsidR="00000000" w:rsidRPr="00000000">
              <w:rPr>
                <w:highlight w:val="white"/>
                <w:rtl w:val="0"/>
              </w:rPr>
              <w:t xml:space="preserve">dele recebidos;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highlight w:val="white"/>
                <w:rtl w:val="0"/>
              </w:rPr>
              <w:t xml:space="preserve">b) cumprimento dos </w:t>
            </w:r>
            <w:r w:rsidDel="00000000" w:rsidR="00000000" w:rsidRPr="00000000">
              <w:rPr>
                <w:highlight w:val="white"/>
                <w:u w:val="single"/>
                <w:rtl w:val="0"/>
              </w:rPr>
              <w:t xml:space="preserve">limites </w:t>
            </w:r>
            <w:r w:rsidDel="00000000" w:rsidR="00000000" w:rsidRPr="00000000">
              <w:rPr>
                <w:highlight w:val="white"/>
                <w:rtl w:val="0"/>
              </w:rPr>
              <w:t xml:space="preserve">constitucionais relativos à </w:t>
            </w:r>
            <w:r w:rsidDel="00000000" w:rsidR="00000000" w:rsidRPr="00000000">
              <w:rPr>
                <w:b w:val="1"/>
                <w:bCs w:val="1"/>
                <w:highlight w:val="white"/>
                <w:rtl w:val="0"/>
              </w:rPr>
              <w:t xml:space="preserve">educação e à saúde;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rtl w:val="0"/>
              </w:rPr>
            </w:r>
          </w:p>
          <w:p w:rsidR="00000000" w:rsidDel="00000000" w:rsidP="00000000" w:rsidRDefault="00000000" w:rsidRPr="00000000" w14:paraId="00000252">
            <w:pPr>
              <w:widowControl w:val="0"/>
              <w:spacing w:line="276" w:lineRule="auto"/>
              <w:ind w:left="0" w:right="0" w:firstLine="0"/>
              <w:rPr>
                <w:color w:val="274e13"/>
                <w:highlight w:val="white"/>
              </w:rPr>
            </w:pPr>
            <w:r w:rsidDel="00000000" w:rsidR="00000000" w:rsidRPr="00000000">
              <w:rPr>
                <w:highlight w:val="white"/>
                <w:rtl w:val="0"/>
              </w:rPr>
              <w:t xml:space="preserve">Cuidado</w:t>
            </w:r>
            <w:r w:rsidDel="00000000" w:rsidR="00000000" w:rsidRPr="00000000">
              <w:rPr>
                <w:b w:val="1"/>
                <w:bCs w:val="1"/>
                <w:color w:val="274e13"/>
                <w:highlight w:val="white"/>
                <w:rtl w:val="0"/>
              </w:rPr>
              <w:t xml:space="preserve">: Mesmo que inadimplentes, </w:t>
            </w:r>
            <w:r w:rsidDel="00000000" w:rsidR="00000000" w:rsidRPr="00000000">
              <w:rPr>
                <w:highlight w:val="white"/>
                <w:rtl w:val="0"/>
              </w:rPr>
              <w:t xml:space="preserve">os entes continuarão a receber as transferências </w:t>
            </w:r>
            <w:r w:rsidDel="00000000" w:rsidR="00000000" w:rsidRPr="00000000">
              <w:rPr>
                <w:highlight w:val="white"/>
                <w:u w:val="single"/>
                <w:rtl w:val="0"/>
              </w:rPr>
              <w:t xml:space="preserve">voluntárias </w:t>
            </w:r>
            <w:r w:rsidDel="00000000" w:rsidR="00000000" w:rsidRPr="00000000">
              <w:rPr>
                <w:highlight w:val="white"/>
                <w:rtl w:val="0"/>
              </w:rPr>
              <w:t xml:space="preserve">nos casos de área de: </w:t>
            </w:r>
            <w:r w:rsidDel="00000000" w:rsidR="00000000" w:rsidRPr="00000000">
              <w:rPr>
                <w:color w:val="274e13"/>
                <w:highlight w:val="white"/>
                <w:rtl w:val="0"/>
              </w:rPr>
              <w:t xml:space="preserve">SAÚDE, EDUCAÇÃO E ASSISTÊNCIA SOCIAL.</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c) observância dos </w:t>
            </w:r>
            <w:r w:rsidDel="00000000" w:rsidR="00000000" w:rsidRPr="00000000">
              <w:rPr>
                <w:highlight w:val="white"/>
                <w:u w:val="single"/>
                <w:rtl w:val="0"/>
              </w:rPr>
              <w:t xml:space="preserve">limites </w:t>
            </w:r>
            <w:r w:rsidDel="00000000" w:rsidR="00000000" w:rsidRPr="00000000">
              <w:rPr>
                <w:highlight w:val="white"/>
                <w:rtl w:val="0"/>
              </w:rPr>
              <w:t xml:space="preserve">das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b w:val="1"/>
                <w:bCs w:val="1"/>
                <w:highlight w:val="white"/>
                <w:rtl w:val="0"/>
              </w:rPr>
              <w:t xml:space="preserve">dívidas consolidada e mobiliária,</w:t>
            </w:r>
            <w:r w:rsidDel="00000000" w:rsidR="00000000" w:rsidRPr="00000000">
              <w:rPr>
                <w:highlight w:val="whit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de</w:t>
            </w:r>
            <w:r w:rsidDel="00000000" w:rsidR="00000000" w:rsidRPr="00000000">
              <w:rPr>
                <w:b w:val="1"/>
                <w:bCs w:val="1"/>
                <w:highlight w:val="white"/>
                <w:rtl w:val="0"/>
              </w:rPr>
              <w:t xml:space="preserve"> operações de crédito,</w:t>
            </w:r>
            <w:r w:rsidDel="00000000" w:rsidR="00000000" w:rsidRPr="00000000">
              <w:rPr>
                <w:highlight w:val="white"/>
                <w:rtl w:val="0"/>
              </w:rPr>
              <w:t xml:space="preserve"> inclusive por antecipação de receita,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w:t>
            </w:r>
            <w:r w:rsidDel="00000000" w:rsidR="00000000" w:rsidRPr="00000000">
              <w:rPr>
                <w:b w:val="1"/>
                <w:bCs w:val="1"/>
                <w:highlight w:val="white"/>
                <w:rtl w:val="0"/>
              </w:rPr>
              <w:t xml:space="preserve"> inscrição em Restos </w:t>
            </w:r>
            <w:r w:rsidDel="00000000" w:rsidR="00000000" w:rsidRPr="00000000">
              <w:rPr>
                <w:highlight w:val="white"/>
                <w:rtl w:val="0"/>
              </w:rPr>
              <w:t xml:space="preserve">a Pagar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de despesa total </w:t>
            </w:r>
            <w:r w:rsidDel="00000000" w:rsidR="00000000" w:rsidRPr="00000000">
              <w:rPr>
                <w:b w:val="1"/>
                <w:bCs w:val="1"/>
                <w:highlight w:val="white"/>
                <w:rtl w:val="0"/>
              </w:rPr>
              <w:t xml:space="preserve">com pessoal</w:t>
            </w:r>
            <w:r w:rsidDel="00000000" w:rsidR="00000000" w:rsidRPr="00000000">
              <w:rPr>
                <w:highlight w:val="white"/>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d) previsão orçamentária de </w:t>
            </w:r>
            <w:r w:rsidDel="00000000" w:rsidR="00000000" w:rsidRPr="00000000">
              <w:rPr>
                <w:b w:val="1"/>
                <w:bCs w:val="1"/>
                <w:highlight w:val="white"/>
                <w:rtl w:val="0"/>
              </w:rPr>
              <w:t xml:space="preserve">contrapartida</w:t>
            </w:r>
            <w:r w:rsidDel="00000000" w:rsidR="00000000" w:rsidRPr="00000000">
              <w:rPr>
                <w:highlight w:val="white"/>
                <w:rtl w:val="0"/>
              </w:rPr>
              <w:t xml:space="preser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highlight w:val="white"/>
              </w:rPr>
            </w:pPr>
            <w:r w:rsidDel="00000000" w:rsidR="00000000" w:rsidRPr="00000000">
              <w:rPr>
                <w:highlight w:val="white"/>
                <w:rtl w:val="0"/>
              </w:rPr>
              <w:t xml:space="preserve">É </w:t>
            </w:r>
            <w:r w:rsidDel="00000000" w:rsidR="00000000" w:rsidRPr="00000000">
              <w:rPr>
                <w:b w:val="1"/>
                <w:bCs w:val="1"/>
                <w:highlight w:val="white"/>
                <w:rtl w:val="0"/>
              </w:rPr>
              <w:t xml:space="preserve">vedada </w:t>
            </w:r>
            <w:r w:rsidDel="00000000" w:rsidR="00000000" w:rsidRPr="00000000">
              <w:rPr>
                <w:highlight w:val="white"/>
                <w:rtl w:val="0"/>
              </w:rPr>
              <w:t xml:space="preserve">a utilização de recursos transferidos em </w:t>
            </w:r>
            <w:r w:rsidDel="00000000" w:rsidR="00000000" w:rsidRPr="00000000">
              <w:rPr>
                <w:color w:val="ff0000"/>
                <w:highlight w:val="white"/>
                <w:rtl w:val="0"/>
              </w:rPr>
              <w:t xml:space="preserve">finalidade diversa</w:t>
            </w:r>
            <w:r w:rsidDel="00000000" w:rsidR="00000000" w:rsidRPr="00000000">
              <w:rPr>
                <w:highlight w:val="white"/>
                <w:rtl w:val="0"/>
              </w:rPr>
              <w:t xml:space="preserve"> da pactuada.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Curso Trevo: O Poder Executivo Federal propôs o Projeto de Lei no XYZ/2025, que amplia a faixa de isenção do Imposto de Renda de Pessoa Física de R$3.036,00 para R$5.000,00, e lançou o programa Carro Sustentável reduzindo a zero a alíquota do Imposto sobre Produtos Industrializados visando estimular a venda de veículos compactos com alta eficiência energética e fabricados no Brasil, enquanto que o Município pretende contratar operações de crédito. Opine sobre eventual relação entre as medidas, mencionando os dispositivos constitucionais e legais aplicáveis acompanhados da jurisprudência.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1. Haverá redução de receita corrente líquida (art. 2o, IV, da LC 101/00) em razão da receita do Imposto sobre a renda (IR) e do IPI serem repartidas indiretamente via Fundo de Participação dos Municípios (art. 159, I, b, e, e f, da CF/88), além da repartição direta do IR retido na fonte sobre rendimentos pagos pelo próprio Município, autarquias e fundações municipais (art. 158, I, da CF/88), incluindo as contratações para a prestação de bens e serviços. Se a queda da receita municipal for superior a 10% em relação ao quadrimestre anterior, não haverá restrição a contratação de operações de crédito (art. 23, §3o, III, da LC 101/00), conforme o artigo 23, §5o, I, §6o da LC 101/00.</w:t>
            </w:r>
          </w:p>
        </w:tc>
      </w:tr>
    </w:tbl>
    <w:p w:rsidR="00000000" w:rsidDel="00000000" w:rsidP="00000000" w:rsidRDefault="00000000" w:rsidRPr="00000000" w14:paraId="00000265">
      <w:pPr>
        <w:spacing w:line="360" w:lineRule="auto"/>
        <w:ind w:left="-990" w:right="-1032.9921259842508" w:hanging="15"/>
        <w:jc w:val="both"/>
        <w:rPr>
          <w:color w:val="343a40"/>
          <w:sz w:val="21"/>
          <w:szCs w:val="21"/>
          <w:highlight w:val="white"/>
        </w:rPr>
      </w:pPr>
      <w:r w:rsidDel="00000000" w:rsidR="00000000" w:rsidRPr="00000000">
        <w:rPr>
          <w:rtl w:val="0"/>
        </w:rPr>
      </w:r>
    </w:p>
    <w:p w:rsidR="00000000" w:rsidDel="00000000" w:rsidP="00000000" w:rsidRDefault="00000000" w:rsidRPr="00000000" w14:paraId="00000266">
      <w:pPr>
        <w:pStyle w:val="Title"/>
        <w:numPr>
          <w:ilvl w:val="0"/>
          <w:numId w:val="23"/>
        </w:numPr>
        <w:spacing w:line="360" w:lineRule="auto"/>
        <w:ind w:left="-992.1259842519685" w:right="-1032.9921259842508" w:hanging="15"/>
        <w:jc w:val="both"/>
        <w:rPr/>
      </w:pPr>
      <w:bookmarkStart w:colFirst="0" w:colLast="0" w:name="_9ee3mhtwsrpa" w:id="15"/>
      <w:bookmarkEnd w:id="15"/>
      <w:r w:rsidDel="00000000" w:rsidR="00000000" w:rsidRPr="00000000">
        <w:rPr>
          <w:rtl w:val="0"/>
        </w:rPr>
        <w:t xml:space="preserve">DESPESAS PÚBLICAS</w:t>
      </w:r>
    </w:p>
    <w:p w:rsidR="00000000" w:rsidDel="00000000" w:rsidP="00000000" w:rsidRDefault="00000000" w:rsidRPr="00000000" w14:paraId="00000267">
      <w:pPr>
        <w:numPr>
          <w:ilvl w:val="0"/>
          <w:numId w:val="215"/>
        </w:numPr>
        <w:spacing w:line="360" w:lineRule="auto"/>
        <w:ind w:left="-992.1259842519685" w:right="-1032.9921259842508" w:hanging="15"/>
        <w:jc w:val="both"/>
        <w:rPr>
          <w:sz w:val="24"/>
          <w:szCs w:val="24"/>
        </w:rPr>
      </w:pPr>
      <w:r w:rsidDel="00000000" w:rsidR="00000000" w:rsidRPr="00000000">
        <w:rPr>
          <w:sz w:val="24"/>
          <w:szCs w:val="24"/>
          <w:rtl w:val="0"/>
        </w:rPr>
        <w:t xml:space="preserve">Despesas orçamentárias x extraorçamentárias, conceito?</w:t>
      </w:r>
    </w:p>
    <w:p w:rsidR="00000000" w:rsidDel="00000000" w:rsidP="00000000" w:rsidRDefault="00000000" w:rsidRPr="00000000" w14:paraId="00000268">
      <w:pPr>
        <w:spacing w:line="360" w:lineRule="auto"/>
        <w:ind w:left="-992.1259842519685" w:right="-1032.9921259842508" w:hanging="15"/>
        <w:jc w:val="both"/>
        <w:rPr>
          <w:b w:val="1"/>
          <w:bCs w:val="1"/>
          <w:sz w:val="24"/>
          <w:szCs w:val="24"/>
        </w:rPr>
      </w:pPr>
      <w:r w:rsidDel="00000000" w:rsidR="00000000" w:rsidRPr="00000000">
        <w:rPr>
          <w:rtl w:val="0"/>
        </w:rPr>
      </w:r>
    </w:p>
    <w:p w:rsidR="00000000" w:rsidDel="00000000" w:rsidP="00000000" w:rsidRDefault="00000000" w:rsidRPr="00000000" w14:paraId="00000269">
      <w:pPr>
        <w:numPr>
          <w:ilvl w:val="0"/>
          <w:numId w:val="207"/>
        </w:numPr>
        <w:spacing w:line="360" w:lineRule="auto"/>
        <w:ind w:left="-992.1259842519685" w:right="-1032.9921259842508" w:hanging="15"/>
        <w:jc w:val="both"/>
        <w:rPr>
          <w:sz w:val="24"/>
          <w:szCs w:val="24"/>
        </w:rPr>
      </w:pPr>
      <w:r w:rsidDel="00000000" w:rsidR="00000000" w:rsidRPr="00000000">
        <w:rPr>
          <w:sz w:val="24"/>
          <w:szCs w:val="24"/>
          <w:rtl w:val="0"/>
        </w:rPr>
        <w:t xml:space="preserve">Despesas orçamentárias: são aquelas que constam na lei orçamentária ou nos créditos adicionais. Decorrem do princípio da legalidade e devem obedecer todas as regras previstas para seu processamento.</w:t>
      </w:r>
    </w:p>
    <w:p w:rsidR="00000000" w:rsidDel="00000000" w:rsidP="00000000" w:rsidRDefault="00000000" w:rsidRPr="00000000" w14:paraId="0000026A">
      <w:pPr>
        <w:numPr>
          <w:ilvl w:val="0"/>
          <w:numId w:val="207"/>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Despesas extraorçamentárias: são aquelas que </w:t>
      </w:r>
      <w:r w:rsidDel="00000000" w:rsidR="00000000" w:rsidRPr="00000000">
        <w:rPr>
          <w:color w:val="ff0000"/>
          <w:sz w:val="24"/>
          <w:szCs w:val="24"/>
          <w:u w:val="single"/>
          <w:rtl w:val="0"/>
        </w:rPr>
        <w:t xml:space="preserve">não </w:t>
      </w:r>
      <w:r w:rsidDel="00000000" w:rsidR="00000000" w:rsidRPr="00000000">
        <w:rPr>
          <w:color w:val="ff0000"/>
          <w:sz w:val="24"/>
          <w:szCs w:val="24"/>
          <w:rtl w:val="0"/>
        </w:rPr>
        <w:t xml:space="preserve">constam na lei orçamentária ou nos créditos adicionais.</w:t>
      </w:r>
      <w:r w:rsidDel="00000000" w:rsidR="00000000" w:rsidRPr="00000000">
        <w:rPr>
          <w:sz w:val="24"/>
          <w:szCs w:val="24"/>
          <w:rtl w:val="0"/>
        </w:rPr>
        <w:t xml:space="preserve"> São valores com os quais a Administração pública</w:t>
      </w:r>
      <w:r w:rsidDel="00000000" w:rsidR="00000000" w:rsidRPr="00000000">
        <w:rPr>
          <w:sz w:val="24"/>
          <w:szCs w:val="24"/>
          <w:u w:val="single"/>
          <w:rtl w:val="0"/>
        </w:rPr>
        <w:t xml:space="preserve"> não pode contar para fazer frentes aos gastos públicos. </w:t>
      </w:r>
      <w:r w:rsidDel="00000000" w:rsidR="00000000" w:rsidRPr="00000000">
        <w:rPr>
          <w:sz w:val="24"/>
          <w:szCs w:val="24"/>
          <w:rtl w:val="0"/>
        </w:rPr>
        <w:t xml:space="preserve">Transitórios </w:t>
      </w:r>
      <w:r w:rsidDel="00000000" w:rsidR="00000000" w:rsidRPr="00000000">
        <w:rPr>
          <w:sz w:val="24"/>
          <w:szCs w:val="24"/>
          <w:rtl w:val="0"/>
        </w:rPr>
        <w:t xml:space="preserve">Decorrem do levantamento de</w:t>
      </w:r>
      <w:r w:rsidDel="00000000" w:rsidR="00000000" w:rsidRPr="00000000">
        <w:rPr>
          <w:sz w:val="24"/>
          <w:szCs w:val="24"/>
          <w:u w:val="single"/>
          <w:rtl w:val="0"/>
        </w:rPr>
        <w:t xml:space="preserve"> depósitos, cauções, etc.</w:t>
      </w:r>
    </w:p>
    <w:p w:rsidR="00000000" w:rsidDel="00000000" w:rsidP="00000000" w:rsidRDefault="00000000" w:rsidRPr="00000000" w14:paraId="0000026B">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26C">
      <w:pPr>
        <w:numPr>
          <w:ilvl w:val="0"/>
          <w:numId w:val="179"/>
        </w:numPr>
        <w:spacing w:line="360" w:lineRule="auto"/>
        <w:ind w:left="-992.1259842519685" w:right="-1032.9921259842508" w:hanging="15"/>
        <w:jc w:val="both"/>
        <w:rPr>
          <w:sz w:val="24"/>
          <w:szCs w:val="24"/>
        </w:rPr>
      </w:pPr>
      <w:r w:rsidDel="00000000" w:rsidR="00000000" w:rsidRPr="00000000">
        <w:rPr>
          <w:rtl w:val="0"/>
        </w:rPr>
        <w:t xml:space="preserve"> Empenho x</w:t>
      </w:r>
      <w:r w:rsidDel="00000000" w:rsidR="00000000" w:rsidRPr="00000000">
        <w:rPr>
          <w:sz w:val="24"/>
          <w:szCs w:val="24"/>
          <w:rtl w:val="0"/>
        </w:rPr>
        <w:t xml:space="preserve">Nota de empenho</w:t>
      </w:r>
      <w:r w:rsidDel="00000000" w:rsidR="00000000" w:rsidRPr="00000000">
        <w:rPr>
          <w:rtl w:val="0"/>
        </w:rPr>
        <w:t xml:space="preserve"> x liquidação x ordem de pagamento</w:t>
      </w:r>
      <w:r w:rsidDel="00000000" w:rsidR="00000000" w:rsidRPr="00000000">
        <w:rPr>
          <w:rtl w:val="0"/>
        </w:rPr>
      </w:r>
    </w:p>
    <w:p w:rsidR="00000000" w:rsidDel="00000000" w:rsidP="00000000" w:rsidRDefault="00000000" w:rsidRPr="00000000" w14:paraId="0000026D">
      <w:pPr>
        <w:numPr>
          <w:ilvl w:val="0"/>
          <w:numId w:val="17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Modalidades de empenho? </w:t>
      </w:r>
    </w:p>
    <w:p w:rsidR="00000000" w:rsidDel="00000000" w:rsidP="00000000" w:rsidRDefault="00000000" w:rsidRPr="00000000" w14:paraId="0000026E">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26F">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270">
      <w:pPr>
        <w:spacing w:line="360" w:lineRule="auto"/>
        <w:ind w:left="-992.1259842519685" w:right="-1032.9921259842508" w:hanging="15"/>
        <w:jc w:val="both"/>
        <w:rPr>
          <w:sz w:val="24"/>
          <w:szCs w:val="24"/>
        </w:rPr>
      </w:pPr>
      <w:r w:rsidDel="00000000" w:rsidR="00000000" w:rsidRPr="00000000">
        <w:rPr>
          <w:sz w:val="24"/>
          <w:szCs w:val="24"/>
          <w:rtl w:val="0"/>
        </w:rPr>
        <w:t xml:space="preserve">O empenho </w:t>
      </w:r>
      <w:r w:rsidDel="00000000" w:rsidR="00000000" w:rsidRPr="00000000">
        <w:rPr>
          <w:rtl w:val="0"/>
        </w:rPr>
        <w:t xml:space="preserve">GARANTE: a) </w:t>
      </w:r>
      <w:r w:rsidDel="00000000" w:rsidR="00000000" w:rsidRPr="00000000">
        <w:rPr>
          <w:sz w:val="24"/>
          <w:szCs w:val="24"/>
          <w:rtl w:val="0"/>
        </w:rPr>
        <w:t xml:space="preserve">que</w:t>
      </w:r>
      <w:r w:rsidDel="00000000" w:rsidR="00000000" w:rsidRPr="00000000">
        <w:rPr>
          <w:sz w:val="24"/>
          <w:szCs w:val="24"/>
          <w:u w:val="single"/>
          <w:rtl w:val="0"/>
        </w:rPr>
        <w:t xml:space="preserve"> </w:t>
      </w:r>
      <w:r w:rsidDel="00000000" w:rsidR="00000000" w:rsidRPr="00000000">
        <w:rPr>
          <w:b w:val="1"/>
          <w:bCs w:val="1"/>
          <w:color w:val="38761d"/>
          <w:sz w:val="24"/>
          <w:szCs w:val="24"/>
          <w:u w:val="single"/>
          <w:rtl w:val="0"/>
        </w:rPr>
        <w:t xml:space="preserve">há dotação orçamentária,</w:t>
      </w:r>
      <w:r w:rsidDel="00000000" w:rsidR="00000000" w:rsidRPr="00000000">
        <w:rPr>
          <w:sz w:val="24"/>
          <w:szCs w:val="24"/>
          <w:rtl w:val="0"/>
        </w:rPr>
        <w:t xml:space="preserve"> </w:t>
      </w:r>
    </w:p>
    <w:p w:rsidR="00000000" w:rsidDel="00000000" w:rsidP="00000000" w:rsidRDefault="00000000" w:rsidRPr="00000000" w14:paraId="00000271">
      <w:pPr>
        <w:spacing w:line="360" w:lineRule="auto"/>
        <w:ind w:left="-992.1259842519685" w:right="-1032.9921259842508" w:hanging="15"/>
        <w:jc w:val="both"/>
        <w:rPr>
          <w:sz w:val="24"/>
          <w:szCs w:val="24"/>
        </w:rPr>
      </w:pPr>
      <w:r w:rsidDel="00000000" w:rsidR="00000000" w:rsidRPr="00000000">
        <w:rPr>
          <w:color w:val="cc0000"/>
          <w:rtl w:val="0"/>
        </w:rPr>
        <w:t xml:space="preserve">b) </w:t>
      </w:r>
      <w:r w:rsidDel="00000000" w:rsidR="00000000" w:rsidRPr="00000000">
        <w:rPr>
          <w:color w:val="cc0000"/>
          <w:sz w:val="24"/>
          <w:szCs w:val="24"/>
          <w:rtl w:val="0"/>
        </w:rPr>
        <w:t xml:space="preserve">não garante que exista recurso</w:t>
      </w:r>
      <w:r w:rsidDel="00000000" w:rsidR="00000000" w:rsidRPr="00000000">
        <w:rPr>
          <w:sz w:val="24"/>
          <w:szCs w:val="24"/>
          <w:rtl w:val="0"/>
        </w:rPr>
        <w:t xml:space="preserve">. </w:t>
      </w:r>
    </w:p>
    <w:p w:rsidR="00000000" w:rsidDel="00000000" w:rsidP="00000000" w:rsidRDefault="00000000" w:rsidRPr="00000000" w14:paraId="00000272">
      <w:pPr>
        <w:spacing w:line="360" w:lineRule="auto"/>
        <w:ind w:left="-992.1259842519685" w:right="-1032.9921259842508" w:hanging="15"/>
        <w:jc w:val="both"/>
        <w:rPr>
          <w:sz w:val="24"/>
          <w:szCs w:val="24"/>
          <w:u w:val="single"/>
        </w:rPr>
      </w:pPr>
      <w:r w:rsidDel="00000000" w:rsidR="00000000" w:rsidRPr="00000000">
        <w:rPr>
          <w:rtl w:val="0"/>
        </w:rPr>
        <w:t xml:space="preserve">c) </w:t>
      </w:r>
      <w:r w:rsidDel="00000000" w:rsidR="00000000" w:rsidRPr="00000000">
        <w:rPr>
          <w:sz w:val="24"/>
          <w:szCs w:val="24"/>
          <w:rtl w:val="0"/>
        </w:rPr>
        <w:t xml:space="preserve">É </w:t>
      </w:r>
      <w:r w:rsidDel="00000000" w:rsidR="00000000" w:rsidRPr="00000000">
        <w:rPr>
          <w:sz w:val="24"/>
          <w:szCs w:val="24"/>
          <w:u w:val="single"/>
          <w:rtl w:val="0"/>
        </w:rPr>
        <w:t xml:space="preserve">título executivo extrajudicial.</w:t>
      </w:r>
    </w:p>
    <w:p w:rsidR="00000000" w:rsidDel="00000000" w:rsidP="00000000" w:rsidRDefault="00000000" w:rsidRPr="00000000" w14:paraId="00000273">
      <w:pPr>
        <w:spacing w:line="360" w:lineRule="auto"/>
        <w:ind w:left="-992.1259842519685" w:right="-1032.9921259842508" w:hanging="15"/>
        <w:jc w:val="both"/>
        <w:rPr>
          <w:sz w:val="24"/>
          <w:szCs w:val="24"/>
          <w:u w:val="single"/>
        </w:rPr>
      </w:pPr>
      <w:r w:rsidDel="00000000" w:rsidR="00000000" w:rsidRPr="00000000">
        <w:rPr>
          <w:sz w:val="24"/>
          <w:szCs w:val="24"/>
          <w:u w:val="single"/>
        </w:rPr>
        <w:drawing>
          <wp:inline distB="114300" distT="114300" distL="114300" distR="114300">
            <wp:extent cx="4957666" cy="1944760"/>
            <wp:effectExtent b="0" l="0" r="0" t="0"/>
            <wp:docPr id="54"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4957666" cy="194476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275">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4729163" cy="1512745"/>
            <wp:effectExtent b="0" l="0" r="0" t="0"/>
            <wp:docPr id="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729163" cy="151274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line="360" w:lineRule="auto"/>
        <w:ind w:left="-992.1259842519685" w:right="-1032.9921259842508" w:hanging="15"/>
        <w:jc w:val="both"/>
        <w:rPr/>
      </w:pPr>
      <w:r w:rsidDel="00000000" w:rsidR="00000000" w:rsidRPr="00000000">
        <w:rPr>
          <w:rtl w:val="0"/>
        </w:rPr>
      </w:r>
    </w:p>
    <w:tbl>
      <w:tblPr>
        <w:tblStyle w:val="Table16"/>
        <w:tblW w:w="1170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6930"/>
        <w:tblGridChange w:id="0">
          <w:tblGrid>
            <w:gridCol w:w="477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ind w:left="0" w:firstLine="0"/>
              <w:rPr/>
            </w:pPr>
            <w:r w:rsidDel="00000000" w:rsidR="00000000" w:rsidRPr="00000000">
              <w:rPr>
                <w:rtl w:val="0"/>
              </w:rPr>
              <w:t xml:space="preserve">restos a pagar</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t xml:space="preserve">conceito e natureza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ind w:left="0" w:right="36.85039370078755" w:firstLine="0"/>
              <w:rPr/>
            </w:pPr>
            <w:r w:rsidDel="00000000" w:rsidR="00000000" w:rsidRPr="00000000">
              <w:rPr>
                <w:rtl w:val="0"/>
              </w:rPr>
              <w:t xml:space="preserve">Os restos a pagar são </w:t>
            </w:r>
            <w:r w:rsidDel="00000000" w:rsidR="00000000" w:rsidRPr="00000000">
              <w:rPr>
                <w:b w:val="1"/>
                <w:bCs w:val="1"/>
                <w:rtl w:val="0"/>
              </w:rPr>
              <w:t xml:space="preserve">dívida flutuante</w:t>
            </w:r>
            <w:r w:rsidDel="00000000" w:rsidR="00000000" w:rsidRPr="00000000">
              <w:rPr>
                <w:rtl w:val="0"/>
              </w:rPr>
              <w:t xml:space="preserve">  e despesas </w:t>
            </w:r>
            <w:r w:rsidDel="00000000" w:rsidR="00000000" w:rsidRPr="00000000">
              <w:rPr>
                <w:b w:val="1"/>
                <w:bCs w:val="1"/>
                <w:rtl w:val="0"/>
              </w:rPr>
              <w:t xml:space="preserve">extraorçamentárias</w:t>
            </w:r>
            <w:r w:rsidDel="00000000" w:rsidR="00000000" w:rsidRPr="00000000">
              <w:rPr>
                <w:rtl w:val="0"/>
              </w:rPr>
              <w:t xml:space="preserve">/ </w:t>
            </w:r>
          </w:p>
          <w:p w:rsidR="00000000" w:rsidDel="00000000" w:rsidP="00000000" w:rsidRDefault="00000000" w:rsidRPr="00000000" w14:paraId="0000027B">
            <w:pPr>
              <w:ind w:left="0" w:right="36.85039370078755" w:firstLine="0"/>
              <w:rPr/>
            </w:pPr>
            <w:r w:rsidDel="00000000" w:rsidR="00000000" w:rsidRPr="00000000">
              <w:rPr>
                <w:rtl w:val="0"/>
              </w:rPr>
              <w:t xml:space="preserve">“Consideram-se Restos a Pagar as despesas </w:t>
            </w:r>
            <w:r w:rsidDel="00000000" w:rsidR="00000000" w:rsidRPr="00000000">
              <w:rPr>
                <w:b w:val="1"/>
                <w:bCs w:val="1"/>
                <w:rtl w:val="0"/>
              </w:rPr>
              <w:t xml:space="preserve">empenhadas </w:t>
            </w:r>
            <w:r w:rsidDel="00000000" w:rsidR="00000000" w:rsidRPr="00000000">
              <w:rPr>
                <w:rtl w:val="0"/>
              </w:rPr>
              <w:t xml:space="preserve">mas </w:t>
            </w:r>
            <w:r w:rsidDel="00000000" w:rsidR="00000000" w:rsidRPr="00000000">
              <w:rPr>
                <w:b w:val="1"/>
                <w:bCs w:val="1"/>
                <w:rtl w:val="0"/>
              </w:rPr>
              <w:t xml:space="preserve">não </w:t>
            </w:r>
            <w:r w:rsidDel="00000000" w:rsidR="00000000" w:rsidRPr="00000000">
              <w:rPr>
                <w:rtl w:val="0"/>
              </w:rPr>
              <w:t xml:space="preserve">pagas até o dia 31 de dezembro distinguindo-se as processadas das não processadas.</w:t>
            </w:r>
          </w:p>
          <w:p w:rsidR="00000000" w:rsidDel="00000000" w:rsidP="00000000" w:rsidRDefault="00000000" w:rsidRPr="00000000" w14:paraId="0000027C">
            <w:pPr>
              <w:ind w:left="0" w:right="36.85039370078755" w:firstLine="0"/>
              <w:rPr/>
            </w:pPr>
            <w:r w:rsidDel="00000000" w:rsidR="00000000" w:rsidRPr="00000000">
              <w:rPr>
                <w:rtl w:val="0"/>
              </w:rPr>
              <w:t xml:space="preserve">Os empenhos que correm à conta de créditos com vigência plurienal, que não tenham sido liquidados, só serão computados como </w:t>
            </w:r>
            <w:r w:rsidDel="00000000" w:rsidR="00000000" w:rsidRPr="00000000">
              <w:rPr>
                <w:b w:val="1"/>
                <w:bCs w:val="1"/>
                <w:rtl w:val="0"/>
              </w:rPr>
              <w:t xml:space="preserve">Restos a Pagar</w:t>
            </w:r>
            <w:r w:rsidDel="00000000" w:rsidR="00000000" w:rsidRPr="00000000">
              <w:rPr>
                <w:rtl w:val="0"/>
              </w:rPr>
              <w:t xml:space="preserve"> no </w:t>
            </w:r>
            <w:r w:rsidDel="00000000" w:rsidR="00000000" w:rsidRPr="00000000">
              <w:rPr>
                <w:b w:val="1"/>
                <w:bCs w:val="1"/>
                <w:rtl w:val="0"/>
              </w:rPr>
              <w:t xml:space="preserve">último </w:t>
            </w:r>
            <w:r w:rsidDel="00000000" w:rsidR="00000000" w:rsidRPr="00000000">
              <w:rPr>
                <w:rtl w:val="0"/>
              </w:rPr>
              <w:t xml:space="preserve">ano de vigência do crédito.”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ind w:left="0" w:firstLine="0"/>
              <w:rPr/>
            </w:pPr>
            <w:r w:rsidDel="00000000" w:rsidR="00000000" w:rsidRPr="00000000">
              <w:rPr>
                <w:rtl w:val="0"/>
              </w:rPr>
              <w:t xml:space="preserve">Despesas de exercícios anteriores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numPr>
                <w:ilvl w:val="0"/>
                <w:numId w:val="195"/>
              </w:numPr>
              <w:ind w:left="0" w:right="36.85039370078755" w:hanging="15"/>
              <w:rPr>
                <w:u w:val="none"/>
              </w:rPr>
            </w:pPr>
            <w:r w:rsidDel="00000000" w:rsidR="00000000" w:rsidRPr="00000000">
              <w:rPr>
                <w:rtl w:val="0"/>
              </w:rPr>
              <w:t xml:space="preserve">são despesas </w:t>
            </w:r>
            <w:r w:rsidDel="00000000" w:rsidR="00000000" w:rsidRPr="00000000">
              <w:rPr>
                <w:b w:val="1"/>
                <w:bCs w:val="1"/>
                <w:rtl w:val="0"/>
              </w:rPr>
              <w:t xml:space="preserve">orçamentárias</w:t>
            </w:r>
            <w:r w:rsidDel="00000000" w:rsidR="00000000" w:rsidRPr="00000000">
              <w:rPr>
                <w:rtl w:val="0"/>
              </w:rPr>
              <w:t xml:space="preserve">.</w:t>
            </w:r>
          </w:p>
          <w:p w:rsidR="00000000" w:rsidDel="00000000" w:rsidP="00000000" w:rsidRDefault="00000000" w:rsidRPr="00000000" w14:paraId="0000027F">
            <w:pPr>
              <w:numPr>
                <w:ilvl w:val="0"/>
                <w:numId w:val="195"/>
              </w:numPr>
              <w:ind w:left="0" w:right="36.85039370078755" w:hanging="15"/>
              <w:rPr>
                <w:u w:val="none"/>
              </w:rPr>
            </w:pPr>
            <w:r w:rsidDel="00000000" w:rsidR="00000000" w:rsidRPr="00000000">
              <w:rPr>
                <w:highlight w:val="white"/>
                <w:rtl w:val="0"/>
              </w:rPr>
              <w:t xml:space="preserve">Lei 4.320, </w:t>
            </w:r>
            <w:r w:rsidDel="00000000" w:rsidR="00000000" w:rsidRPr="00000000">
              <w:rPr>
                <w:highlight w:val="white"/>
                <w:rtl w:val="0"/>
              </w:rPr>
              <w:t xml:space="preserve">Art. 37. As despesas de exercícios encerrados</w:t>
            </w:r>
          </w:p>
          <w:p w:rsidR="00000000" w:rsidDel="00000000" w:rsidP="00000000" w:rsidRDefault="00000000" w:rsidRPr="00000000" w14:paraId="00000280">
            <w:pPr>
              <w:ind w:left="0" w:right="36.85039370078755" w:hanging="15"/>
              <w:rPr>
                <w:highlight w:val="white"/>
              </w:rPr>
            </w:pPr>
            <w:r w:rsidDel="00000000" w:rsidR="00000000" w:rsidRPr="00000000">
              <w:rPr>
                <w:highlight w:val="white"/>
                <w:rtl w:val="0"/>
              </w:rPr>
              <w:t xml:space="preserve">(1)</w:t>
            </w:r>
            <w:r w:rsidDel="00000000" w:rsidR="00000000" w:rsidRPr="00000000">
              <w:rPr>
                <w:highlight w:val="white"/>
                <w:rtl w:val="0"/>
              </w:rPr>
              <w:t xml:space="preserve"> o </w:t>
            </w:r>
            <w:r w:rsidDel="00000000" w:rsidR="00000000" w:rsidRPr="00000000">
              <w:rPr>
                <w:b w:val="1"/>
                <w:bCs w:val="1"/>
                <w:highlight w:val="white"/>
                <w:rtl w:val="0"/>
              </w:rPr>
              <w:t xml:space="preserve">orçamento respectivo</w:t>
            </w:r>
            <w:r w:rsidDel="00000000" w:rsidR="00000000" w:rsidRPr="00000000">
              <w:rPr>
                <w:highlight w:val="white"/>
                <w:rtl w:val="0"/>
              </w:rPr>
              <w:t xml:space="preserve"> consignava crédito próprio, com </w:t>
            </w:r>
            <w:r w:rsidDel="00000000" w:rsidR="00000000" w:rsidRPr="00000000">
              <w:rPr>
                <w:b w:val="1"/>
                <w:bCs w:val="1"/>
                <w:highlight w:val="white"/>
                <w:rtl w:val="0"/>
              </w:rPr>
              <w:t xml:space="preserve">saldo suficiente</w:t>
            </w:r>
            <w:r w:rsidDel="00000000" w:rsidR="00000000" w:rsidRPr="00000000">
              <w:rPr>
                <w:highlight w:val="white"/>
                <w:rtl w:val="0"/>
              </w:rPr>
              <w:t xml:space="preserve"> para atendê-las, que não se tenham processado na época própria, bem como</w:t>
            </w:r>
            <w:r w:rsidDel="00000000" w:rsidR="00000000" w:rsidRPr="00000000">
              <w:rPr>
                <w:highlight w:val="white"/>
                <w:rtl w:val="0"/>
              </w:rPr>
              <w:t xml:space="preserve"> </w:t>
            </w:r>
          </w:p>
          <w:p w:rsidR="00000000" w:rsidDel="00000000" w:rsidP="00000000" w:rsidRDefault="00000000" w:rsidRPr="00000000" w14:paraId="00000281">
            <w:pPr>
              <w:ind w:left="0" w:right="36.85039370078755" w:hanging="15"/>
              <w:rPr>
                <w:highlight w:val="white"/>
              </w:rPr>
            </w:pPr>
            <w:r w:rsidDel="00000000" w:rsidR="00000000" w:rsidRPr="00000000">
              <w:rPr>
                <w:highlight w:val="white"/>
                <w:rtl w:val="0"/>
              </w:rPr>
              <w:t xml:space="preserve">(2) </w:t>
            </w:r>
            <w:r w:rsidDel="00000000" w:rsidR="00000000" w:rsidRPr="00000000">
              <w:rPr>
                <w:highlight w:val="white"/>
                <w:rtl w:val="0"/>
              </w:rPr>
              <w:t xml:space="preserve">os Restos a Pagar com </w:t>
            </w:r>
            <w:r w:rsidDel="00000000" w:rsidR="00000000" w:rsidRPr="00000000">
              <w:rPr>
                <w:b w:val="1"/>
                <w:bCs w:val="1"/>
                <w:highlight w:val="white"/>
                <w:rtl w:val="0"/>
              </w:rPr>
              <w:t xml:space="preserve">prescrição interrompida</w:t>
            </w:r>
            <w:r w:rsidDel="00000000" w:rsidR="00000000" w:rsidRPr="00000000">
              <w:rPr>
                <w:highlight w:val="white"/>
                <w:rtl w:val="0"/>
              </w:rPr>
              <w:t xml:space="preserve"> e </w:t>
            </w:r>
          </w:p>
          <w:p w:rsidR="00000000" w:rsidDel="00000000" w:rsidP="00000000" w:rsidRDefault="00000000" w:rsidRPr="00000000" w14:paraId="00000282">
            <w:pPr>
              <w:ind w:left="0" w:right="36.85039370078755" w:hanging="15"/>
              <w:rPr>
                <w:highlight w:val="white"/>
              </w:rPr>
            </w:pPr>
            <w:r w:rsidDel="00000000" w:rsidR="00000000" w:rsidRPr="00000000">
              <w:rPr>
                <w:highlight w:val="white"/>
                <w:rtl w:val="0"/>
              </w:rPr>
              <w:t xml:space="preserve">(3)</w:t>
            </w:r>
            <w:r w:rsidDel="00000000" w:rsidR="00000000" w:rsidRPr="00000000">
              <w:rPr>
                <w:highlight w:val="white"/>
                <w:rtl w:val="0"/>
              </w:rPr>
              <w:t xml:space="preserve"> os </w:t>
            </w:r>
            <w:r w:rsidDel="00000000" w:rsidR="00000000" w:rsidRPr="00000000">
              <w:rPr>
                <w:b w:val="1"/>
                <w:bCs w:val="1"/>
                <w:highlight w:val="white"/>
                <w:rtl w:val="0"/>
              </w:rPr>
              <w:t xml:space="preserve">compromissos </w:t>
            </w:r>
            <w:r w:rsidDel="00000000" w:rsidR="00000000" w:rsidRPr="00000000">
              <w:rPr>
                <w:highlight w:val="white"/>
                <w:rtl w:val="0"/>
              </w:rPr>
              <w:t xml:space="preserve">reconhecidos </w:t>
            </w:r>
            <w:r w:rsidDel="00000000" w:rsidR="00000000" w:rsidRPr="00000000">
              <w:rPr>
                <w:b w:val="1"/>
                <w:bCs w:val="1"/>
                <w:highlight w:val="white"/>
                <w:rtl w:val="0"/>
              </w:rPr>
              <w:t xml:space="preserve">após </w:t>
            </w:r>
            <w:r w:rsidDel="00000000" w:rsidR="00000000" w:rsidRPr="00000000">
              <w:rPr>
                <w:highlight w:val="white"/>
                <w:rtl w:val="0"/>
              </w:rPr>
              <w:t xml:space="preserve">o encerramento do exercício correspondente</w:t>
            </w:r>
          </w:p>
          <w:p w:rsidR="00000000" w:rsidDel="00000000" w:rsidP="00000000" w:rsidRDefault="00000000" w:rsidRPr="00000000" w14:paraId="00000283">
            <w:pPr>
              <w:ind w:left="0" w:right="36.85039370078755" w:firstLine="0"/>
              <w:rPr>
                <w:highlight w:val="white"/>
              </w:rPr>
            </w:pPr>
            <w:r w:rsidDel="00000000" w:rsidR="00000000" w:rsidRPr="00000000">
              <w:rPr>
                <w:highlight w:val="white"/>
                <w:rtl w:val="0"/>
              </w:rPr>
              <w:t xml:space="preserve">poderão ser pagos à conta de dotação específica consignada no orçamento, </w:t>
            </w:r>
            <w:r w:rsidDel="00000000" w:rsidR="00000000" w:rsidRPr="00000000">
              <w:rPr>
                <w:i w:val="1"/>
                <w:iCs w:val="1"/>
                <w:highlight w:val="white"/>
                <w:rtl w:val="0"/>
              </w:rPr>
              <w:t xml:space="preserve">discriminada por elementos</w:t>
            </w:r>
            <w:r w:rsidDel="00000000" w:rsidR="00000000" w:rsidRPr="00000000">
              <w:rPr>
                <w:highlight w:val="white"/>
                <w:rtl w:val="0"/>
              </w:rPr>
              <w:t xml:space="preserve">, </w:t>
            </w:r>
          </w:p>
          <w:p w:rsidR="00000000" w:rsidDel="00000000" w:rsidP="00000000" w:rsidRDefault="00000000" w:rsidRPr="00000000" w14:paraId="00000284">
            <w:pPr>
              <w:ind w:left="0" w:right="36.85039370078755" w:firstLine="0"/>
              <w:rPr>
                <w:i w:val="1"/>
                <w:iCs w:val="1"/>
              </w:rPr>
            </w:pPr>
            <w:r w:rsidDel="00000000" w:rsidR="00000000" w:rsidRPr="00000000">
              <w:rPr>
                <w:highlight w:val="white"/>
                <w:rtl w:val="0"/>
              </w:rPr>
              <w:t xml:space="preserve">obedecida, </w:t>
            </w:r>
            <w:r w:rsidDel="00000000" w:rsidR="00000000" w:rsidRPr="00000000">
              <w:rPr>
                <w:i w:val="1"/>
                <w:iCs w:val="1"/>
                <w:highlight w:val="white"/>
                <w:rtl w:val="0"/>
              </w:rPr>
              <w:t xml:space="preserve">sempre que possível, a ordem cronológica.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5">
            <w:pPr>
              <w:ind w:left="0" w:right="24.56692913385865" w:firstLine="0"/>
              <w:rPr/>
            </w:pPr>
            <w:r w:rsidDel="00000000" w:rsidR="00000000" w:rsidRPr="00000000">
              <w:rPr>
                <w:b w:val="1"/>
                <w:bCs w:val="1"/>
                <w:rtl w:val="0"/>
              </w:rPr>
              <w:t xml:space="preserve">Macete</w:t>
            </w:r>
            <w:r w:rsidDel="00000000" w:rsidR="00000000" w:rsidRPr="00000000">
              <w:rPr>
                <w:rtl w:val="0"/>
              </w:rPr>
              <w:t xml:space="preserve">:  Falou empenhado, liquidado - é restos a pagar</w:t>
            </w:r>
          </w:p>
          <w:p w:rsidR="00000000" w:rsidDel="00000000" w:rsidP="00000000" w:rsidRDefault="00000000" w:rsidRPr="00000000" w14:paraId="00000286">
            <w:pPr>
              <w:ind w:left="0" w:right="24.56692913385865" w:firstLine="0"/>
              <w:rPr/>
            </w:pPr>
            <w:r w:rsidDel="00000000" w:rsidR="00000000" w:rsidRPr="00000000">
              <w:rPr>
                <w:rtl w:val="0"/>
              </w:rPr>
              <w:t xml:space="preserve">Despesa de Exercício encerrado: não houve </w:t>
            </w:r>
            <w:r w:rsidDel="00000000" w:rsidR="00000000" w:rsidRPr="00000000">
              <w:rPr>
                <w:color w:val="ff0000"/>
                <w:rtl w:val="0"/>
              </w:rPr>
              <w:t xml:space="preserve">empenho </w:t>
            </w:r>
            <w:r w:rsidDel="00000000" w:rsidR="00000000" w:rsidRPr="00000000">
              <w:rPr>
                <w:rtl w:val="0"/>
              </w:rPr>
              <w:t xml:space="preserve">na época própria. O empenho no orçamento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vedado aos Municípios empenhar, (...)  mandato do Prefeito, mais do que o (...( da despesa prevista no orçamento vigente.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Fica, também, vedado aos Municípios, no mesmo período, assumir, por qualquer forma, compromissos financeiros para execução (...) do término do mandato do Prefeito.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3º As disposições dos parágrafos anteriores não se aplicam nos casos comprovados de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vedado aos Municípios empenhar, no</w:t>
            </w:r>
            <w:r w:rsidDel="00000000" w:rsidR="00000000" w:rsidRPr="00000000">
              <w:rPr>
                <w:b w:val="1"/>
                <w:bCs w:val="1"/>
                <w:rtl w:val="0"/>
              </w:rPr>
              <w:t xml:space="preserve"> último mês</w:t>
            </w:r>
            <w:r w:rsidDel="00000000" w:rsidR="00000000" w:rsidRPr="00000000">
              <w:rPr>
                <w:rtl w:val="0"/>
              </w:rPr>
              <w:t xml:space="preserve"> do mandato do Prefeito, mais do que o </w:t>
            </w:r>
            <w:r w:rsidDel="00000000" w:rsidR="00000000" w:rsidRPr="00000000">
              <w:rPr>
                <w:b w:val="1"/>
                <w:bCs w:val="1"/>
                <w:rtl w:val="0"/>
              </w:rPr>
              <w:t xml:space="preserve">duodécimo</w:t>
            </w:r>
            <w:r w:rsidDel="00000000" w:rsidR="00000000" w:rsidRPr="00000000">
              <w:rPr>
                <w:rtl w:val="0"/>
              </w:rPr>
              <w:t xml:space="preserve"> da despesa prevista no orçamento vigente.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Fica, também, vedado aos Municípios, no mesmo período, assumir, por qualquer forma, compromissos financeiros para execução </w:t>
            </w:r>
            <w:r w:rsidDel="00000000" w:rsidR="00000000" w:rsidRPr="00000000">
              <w:rPr>
                <w:b w:val="1"/>
                <w:bCs w:val="1"/>
                <w:rtl w:val="0"/>
              </w:rPr>
              <w:t xml:space="preserve">depois </w:t>
            </w:r>
            <w:r w:rsidDel="00000000" w:rsidR="00000000" w:rsidRPr="00000000">
              <w:rPr>
                <w:rtl w:val="0"/>
              </w:rPr>
              <w:t xml:space="preserve">do término do mandato do Prefeito.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3º As disposições dos parágrafos anteriores </w:t>
            </w:r>
            <w:r w:rsidDel="00000000" w:rsidR="00000000" w:rsidRPr="00000000">
              <w:rPr>
                <w:b w:val="1"/>
                <w:bCs w:val="1"/>
                <w:rtl w:val="0"/>
              </w:rPr>
              <w:t xml:space="preserve">não </w:t>
            </w:r>
            <w:r w:rsidDel="00000000" w:rsidR="00000000" w:rsidRPr="00000000">
              <w:rPr>
                <w:rtl w:val="0"/>
              </w:rPr>
              <w:t xml:space="preserve">se aplicam nos casos comprovados de </w:t>
            </w:r>
            <w:r w:rsidDel="00000000" w:rsidR="00000000" w:rsidRPr="00000000">
              <w:rPr>
                <w:b w:val="1"/>
                <w:bCs w:val="1"/>
                <w:rtl w:val="0"/>
              </w:rPr>
              <w:t xml:space="preserve">calamidade pública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w:t>
            </w:r>
            <w:r w:rsidDel="00000000" w:rsidR="00000000" w:rsidRPr="00000000">
              <w:rPr>
                <w:b w:val="1"/>
                <w:bCs w:val="1"/>
                <w:rtl w:val="0"/>
              </w:rPr>
              <w:t xml:space="preserve">ordem </w:t>
            </w:r>
            <w:r w:rsidDel="00000000" w:rsidR="00000000" w:rsidRPr="00000000">
              <w:rPr>
                <w:rtl w:val="0"/>
              </w:rPr>
              <w:t xml:space="preserve">de pagamento só poderá ser exarada em documentos processados pelos serviços de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Art. 65. O </w:t>
            </w:r>
            <w:r w:rsidDel="00000000" w:rsidR="00000000" w:rsidRPr="00000000">
              <w:rPr>
                <w:b w:val="1"/>
                <w:bCs w:val="1"/>
                <w:rtl w:val="0"/>
              </w:rPr>
              <w:t xml:space="preserve">pagamento </w:t>
            </w:r>
            <w:r w:rsidDel="00000000" w:rsidR="00000000" w:rsidRPr="00000000">
              <w:rPr>
                <w:rtl w:val="0"/>
              </w:rPr>
              <w:t xml:space="preserve">da despesa será efetuado por (...)  em casos excepcionais, por meio de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w:t>
            </w:r>
            <w:r w:rsidDel="00000000" w:rsidR="00000000" w:rsidRPr="00000000">
              <w:rPr>
                <w:b w:val="1"/>
                <w:bCs w:val="1"/>
                <w:rtl w:val="0"/>
              </w:rPr>
              <w:t xml:space="preserve">ORDEM </w:t>
            </w:r>
            <w:r w:rsidDel="00000000" w:rsidR="00000000" w:rsidRPr="00000000">
              <w:rPr>
                <w:rtl w:val="0"/>
              </w:rPr>
              <w:t xml:space="preserve">de pagamento</w:t>
            </w:r>
            <w:r w:rsidDel="00000000" w:rsidR="00000000" w:rsidRPr="00000000">
              <w:rPr>
                <w:b w:val="1"/>
                <w:bCs w:val="1"/>
                <w:rtl w:val="0"/>
              </w:rPr>
              <w:t xml:space="preserve"> </w:t>
            </w:r>
            <w:r w:rsidDel="00000000" w:rsidR="00000000" w:rsidRPr="00000000">
              <w:rPr>
                <w:rtl w:val="0"/>
              </w:rPr>
              <w:t xml:space="preserve">só poderá ser exarada em documentos processados pelos serviços de </w:t>
            </w:r>
            <w:r w:rsidDel="00000000" w:rsidR="00000000" w:rsidRPr="00000000">
              <w:rPr>
                <w:b w:val="1"/>
                <w:bCs w:val="1"/>
                <w:rtl w:val="0"/>
              </w:rPr>
              <w:t xml:space="preserve">contabilidade </w:t>
            </w:r>
            <w:r w:rsidDel="00000000" w:rsidR="00000000" w:rsidRPr="00000000">
              <w:rPr>
                <w:rtl w:val="0"/>
              </w:rPr>
              <w:t xml:space="preserve">    </w:t>
            </w:r>
          </w:p>
          <w:p w:rsidR="00000000" w:rsidDel="00000000" w:rsidP="00000000" w:rsidRDefault="00000000" w:rsidRPr="00000000" w14:paraId="00000294">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w:t>
            </w:r>
            <w:r w:rsidDel="00000000" w:rsidR="00000000" w:rsidRPr="00000000">
              <w:rPr>
                <w:b w:val="1"/>
                <w:bCs w:val="1"/>
                <w:rtl w:val="0"/>
              </w:rPr>
              <w:t xml:space="preserve">PAGAMENTO </w:t>
            </w:r>
            <w:r w:rsidDel="00000000" w:rsidR="00000000" w:rsidRPr="00000000">
              <w:rPr>
                <w:rtl w:val="0"/>
              </w:rPr>
              <w:t xml:space="preserve">da despesa será efetuado por </w:t>
            </w:r>
            <w:r w:rsidDel="00000000" w:rsidR="00000000" w:rsidRPr="00000000">
              <w:rPr>
                <w:b w:val="1"/>
                <w:bCs w:val="1"/>
                <w:rtl w:val="0"/>
              </w:rPr>
              <w:t xml:space="preserve">tesouraria ou </w:t>
            </w:r>
            <w:r w:rsidDel="00000000" w:rsidR="00000000" w:rsidRPr="00000000">
              <w:rPr>
                <w:u w:val="single"/>
                <w:rtl w:val="0"/>
              </w:rPr>
              <w:t xml:space="preserve">pagadoria </w:t>
            </w:r>
            <w:r w:rsidDel="00000000" w:rsidR="00000000" w:rsidRPr="00000000">
              <w:rPr>
                <w:rtl w:val="0"/>
              </w:rPr>
              <w:t xml:space="preserve">regularmente instituídas por estabelecimentos bancários credenciados e, em casos </w:t>
            </w:r>
            <w:r w:rsidDel="00000000" w:rsidR="00000000" w:rsidRPr="00000000">
              <w:rPr>
                <w:b w:val="1"/>
                <w:bCs w:val="1"/>
                <w:rtl w:val="0"/>
              </w:rPr>
              <w:t xml:space="preserve">excepcionais</w:t>
            </w:r>
            <w:r w:rsidDel="00000000" w:rsidR="00000000" w:rsidRPr="00000000">
              <w:rPr>
                <w:rtl w:val="0"/>
              </w:rPr>
              <w:t xml:space="preserve">, por meio de </w:t>
            </w:r>
            <w:r w:rsidDel="00000000" w:rsidR="00000000" w:rsidRPr="00000000">
              <w:rPr>
                <w:b w:val="1"/>
                <w:bCs w:val="1"/>
                <w:rtl w:val="0"/>
              </w:rPr>
              <w:t xml:space="preserve">adiantamento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permitida a redistribuição de parcelas das dotações de pessoal, de uma para outra unidade orçamentária?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permitida a redistribuição de parcelas das dotações de pessoal, de uma para outra unidade orçamentária</w:t>
            </w:r>
          </w:p>
          <w:p w:rsidR="00000000" w:rsidDel="00000000" w:rsidP="00000000" w:rsidRDefault="00000000" w:rsidRPr="00000000" w14:paraId="00000297">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b w:val="1"/>
                <w:bCs w:val="1"/>
                <w:rtl w:val="0"/>
              </w:rPr>
              <w:t xml:space="preserve">quando considerada indispensável </w:t>
            </w:r>
            <w:r w:rsidDel="00000000" w:rsidR="00000000" w:rsidRPr="00000000">
              <w:rPr>
                <w:rtl w:val="0"/>
              </w:rPr>
              <w:t xml:space="preserve">à movimentação de pessoal dentro das tabelas ou quadros comuns às unidades interessadas, </w:t>
            </w:r>
          </w:p>
          <w:p w:rsidR="00000000" w:rsidDel="00000000" w:rsidP="00000000" w:rsidRDefault="00000000" w:rsidRPr="00000000" w14:paraId="00000298">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em </w:t>
            </w:r>
            <w:r w:rsidDel="00000000" w:rsidR="00000000" w:rsidRPr="00000000">
              <w:rPr>
                <w:u w:val="single"/>
                <w:rtl w:val="0"/>
              </w:rPr>
              <w:t xml:space="preserve">obediência </w:t>
            </w:r>
            <w:r w:rsidDel="00000000" w:rsidR="00000000" w:rsidRPr="00000000">
              <w:rPr>
                <w:rtl w:val="0"/>
              </w:rPr>
              <w:t xml:space="preserve">à </w:t>
            </w:r>
            <w:r w:rsidDel="00000000" w:rsidR="00000000" w:rsidRPr="00000000">
              <w:rPr>
                <w:b w:val="1"/>
                <w:bCs w:val="1"/>
                <w:rtl w:val="0"/>
              </w:rPr>
              <w:t xml:space="preserve">legislação específica.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LIMITE prudential </w:t>
            </w:r>
            <w:r w:rsidDel="00000000" w:rsidR="00000000" w:rsidRPr="00000000">
              <w:rPr>
                <w:b w:val="1"/>
                <w:bCs w:val="1"/>
                <w:rtl w:val="0"/>
              </w:rPr>
              <w:t xml:space="preserve">na CF:</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Art. 167-A. Apurado que, no período de (...) , a relação entre despesas correntes e receitas correntes supera (...)  (noventa e cinco por cento), no âmbito dos Estados, do Distrito Federal e dos Municípios, é (...) aos Poderes Executivo, Legislativo e Judiciário, ao Ministério Público, ao Tribunal de Contas e à Defensoria Pública do ente, enquanto permanecer a situação, aplicar o mecanismo de ajuste fiscal de vedação da: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concessão, a qualquer título, de vantagem, aumento, reajuste ou adequação de remuneração de membros de Poder ou de órgão, de servidores e empregados públicos e de militares, exceto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criação de cargo, emprego ou função que implique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alteração de estrutura de carreira que implique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admissão ou contratação de pessoal, a qualquer título, </w:t>
            </w:r>
            <w:r w:rsidDel="00000000" w:rsidR="00000000" w:rsidRPr="00000000">
              <w:rPr>
                <w:i w:val="1"/>
                <w:iCs w:val="1"/>
                <w:rtl w:val="0"/>
              </w:rPr>
              <w:t xml:space="preserve">ressalvadas</w:t>
            </w:r>
            <w:r w:rsidDel="00000000" w:rsidR="00000000" w:rsidRPr="00000000">
              <w:rPr>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as reposições de cargos de chefia e de direção que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as reposições decorrentes de vacâncias de cargos(..)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as contratações (..)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as reposições de (..) para prestação de serviço militar e de alunos de órgãos de formação de militares;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 realização de concurso público, exceto (...)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 - criação de despesa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VIII - adoção de medida que implique reajuste de despesa obrigatória (..)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IX - criação ou expansão de programas e linhas de financiamento, bem como remissão, renegociação ou refinanciamento de dívidas que (...)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X - concessão ou ampliação de incentivo ou benefício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Apurado que a despesa corrente supera (...)  da receita corrente, sem exceder o percentual mencionado no caput deste artigo, as medidas nele indicadas podem ser, no todo ou em parte, implementadas por atos do Chefe do Poder Executivo com vigência (..) , facultado aos demais Poderes e órgãos autônomos implementá-las em seus respectivos âmbitos.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O ato de que trata o § 1º deste artigo deve ser submetido, em regime de (...) , à apreciação do Poder Legislativo</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3º O ato perde a eficácia, reconhecida a validade dos atos praticados na sua vigência, quando: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 pelo Poder Legislativo;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transcorrido o prazo de (...)  sem que se ultime a sua apreciação; ou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apurado que (..) mais se verifica a hipótese prevista no § 1º deste artigo, mesmo após a sua aprovação pelo Poder Legislativo.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4º A apuração referida neste artigo deve ser realizada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Art. 167-A. Apurado que, no período de</w:t>
            </w:r>
            <w:r w:rsidDel="00000000" w:rsidR="00000000" w:rsidRPr="00000000">
              <w:rPr>
                <w:b w:val="1"/>
                <w:bCs w:val="1"/>
                <w:rtl w:val="0"/>
              </w:rPr>
              <w:t xml:space="preserve"> 12 (doze) meses,</w:t>
            </w:r>
            <w:r w:rsidDel="00000000" w:rsidR="00000000" w:rsidRPr="00000000">
              <w:rPr>
                <w:rtl w:val="0"/>
              </w:rPr>
              <w:t xml:space="preserve"> a relação entre despesas correntes e receitas correntes supera </w:t>
            </w:r>
            <w:r w:rsidDel="00000000" w:rsidR="00000000" w:rsidRPr="00000000">
              <w:rPr>
                <w:b w:val="1"/>
                <w:bCs w:val="1"/>
                <w:rtl w:val="0"/>
              </w:rPr>
              <w:t xml:space="preserve">95% (noventa e cinco por cento),</w:t>
            </w:r>
            <w:r w:rsidDel="00000000" w:rsidR="00000000" w:rsidRPr="00000000">
              <w:rPr>
                <w:rtl w:val="0"/>
              </w:rPr>
              <w:t xml:space="preserve"> no âmbito dos Estados, do Distrito Federal e dos Municípios, é </w:t>
            </w:r>
            <w:r w:rsidDel="00000000" w:rsidR="00000000" w:rsidRPr="00000000">
              <w:rPr>
                <w:b w:val="1"/>
                <w:bCs w:val="1"/>
                <w:rtl w:val="0"/>
              </w:rPr>
              <w:t xml:space="preserve">FACULTADO </w:t>
            </w:r>
            <w:r w:rsidDel="00000000" w:rsidR="00000000" w:rsidRPr="00000000">
              <w:rPr>
                <w:rtl w:val="0"/>
              </w:rPr>
              <w:t xml:space="preserve">aos Poderes Executivo, Legislativo e Judiciário, ao Ministério Público, ao Tribunal de Contas e à Defensoria Pública do ente, enquanto permanecer a situação, aplicar o mecanismo de ajuste fiscal de </w:t>
            </w:r>
            <w:r w:rsidDel="00000000" w:rsidR="00000000" w:rsidRPr="00000000">
              <w:rPr>
                <w:color w:val="ff0000"/>
                <w:rtl w:val="0"/>
              </w:rPr>
              <w:t xml:space="preserve">vedação </w:t>
            </w:r>
            <w:r w:rsidDel="00000000" w:rsidR="00000000" w:rsidRPr="00000000">
              <w:rPr>
                <w:rtl w:val="0"/>
              </w:rPr>
              <w:t xml:space="preserve">da: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concessão, a qualquer título, de vantagem, aumento, reajuste ou adequação de remuneração de membros de Poder ou de órgão, de servidores e empregados públicos e de militares,</w:t>
            </w:r>
            <w:r w:rsidDel="00000000" w:rsidR="00000000" w:rsidRPr="00000000">
              <w:rPr>
                <w:color w:val="ff0000"/>
                <w:rtl w:val="0"/>
              </w:rPr>
              <w:t xml:space="preserve"> </w:t>
            </w:r>
            <w:r w:rsidDel="00000000" w:rsidR="00000000" w:rsidRPr="00000000">
              <w:rPr>
                <w:b w:val="1"/>
                <w:bCs w:val="1"/>
                <w:color w:val="274e13"/>
                <w:rtl w:val="0"/>
              </w:rPr>
              <w:t xml:space="preserve">exceto dos derivados de sentença judicial transitada em julgado ou de determinação legal anterior</w:t>
            </w:r>
            <w:r w:rsidDel="00000000" w:rsidR="00000000" w:rsidRPr="00000000">
              <w:rPr>
                <w:rtl w:val="0"/>
              </w:rPr>
              <w:t xml:space="preserve"> ao início da aplicação das medidas de que trata este artigo;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II - criação de cargo, emprego ou função que implique </w:t>
            </w:r>
            <w:r w:rsidDel="00000000" w:rsidR="00000000" w:rsidRPr="00000000">
              <w:rPr>
                <w:b w:val="1"/>
                <w:bCs w:val="1"/>
                <w:rtl w:val="0"/>
              </w:rPr>
              <w:t xml:space="preserve">aumento de despesa;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alteração de estrutura de carreira que implique </w:t>
            </w:r>
            <w:r w:rsidDel="00000000" w:rsidR="00000000" w:rsidRPr="00000000">
              <w:rPr>
                <w:b w:val="1"/>
                <w:bCs w:val="1"/>
                <w:rtl w:val="0"/>
              </w:rPr>
              <w:t xml:space="preserve">aumento de despesa;</w:t>
            </w:r>
            <w:r w:rsidDel="00000000" w:rsidR="00000000" w:rsidRPr="00000000">
              <w:rPr>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admissão ou contratação</w:t>
            </w:r>
            <w:r w:rsidDel="00000000" w:rsidR="00000000" w:rsidRPr="00000000">
              <w:rPr>
                <w:color w:val="ff0000"/>
                <w:rtl w:val="0"/>
              </w:rPr>
              <w:t xml:space="preserve"> de pessoal, a qualquer títu</w:t>
            </w:r>
            <w:r w:rsidDel="00000000" w:rsidR="00000000" w:rsidRPr="00000000">
              <w:rPr>
                <w:rtl w:val="0"/>
              </w:rPr>
              <w:t xml:space="preserve">lo, </w:t>
            </w:r>
            <w:r w:rsidDel="00000000" w:rsidR="00000000" w:rsidRPr="00000000">
              <w:rPr>
                <w:b w:val="1"/>
                <w:bCs w:val="1"/>
                <w:color w:val="274e13"/>
                <w:rtl w:val="0"/>
              </w:rPr>
              <w:t xml:space="preserve">ressalvadas</w:t>
            </w:r>
            <w:r w:rsidDel="00000000" w:rsidR="00000000" w:rsidRPr="00000000">
              <w:rPr>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as reposições de cargos de</w:t>
            </w:r>
            <w:r w:rsidDel="00000000" w:rsidR="00000000" w:rsidRPr="00000000">
              <w:rPr>
                <w:u w:val="single"/>
                <w:rtl w:val="0"/>
              </w:rPr>
              <w:t xml:space="preserve"> chefia e de direção </w:t>
            </w:r>
            <w:r w:rsidDel="00000000" w:rsidR="00000000" w:rsidRPr="00000000">
              <w:rPr>
                <w:rtl w:val="0"/>
              </w:rPr>
              <w:t xml:space="preserve">que </w:t>
            </w:r>
            <w:r w:rsidDel="00000000" w:rsidR="00000000" w:rsidRPr="00000000">
              <w:rPr>
                <w:b w:val="1"/>
                <w:bCs w:val="1"/>
                <w:rtl w:val="0"/>
              </w:rPr>
              <w:t xml:space="preserve">não acarretem aumento de despesa;  </w:t>
            </w:r>
            <w:r w:rsidDel="00000000" w:rsidR="00000000" w:rsidRPr="00000000">
              <w:rPr>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as reposições decorrentes de </w:t>
            </w:r>
            <w:r w:rsidDel="00000000" w:rsidR="00000000" w:rsidRPr="00000000">
              <w:rPr>
                <w:b w:val="1"/>
                <w:bCs w:val="1"/>
                <w:rtl w:val="0"/>
              </w:rPr>
              <w:t xml:space="preserve">vacâncias </w:t>
            </w:r>
            <w:r w:rsidDel="00000000" w:rsidR="00000000" w:rsidRPr="00000000">
              <w:rPr>
                <w:rtl w:val="0"/>
              </w:rPr>
              <w:t xml:space="preserve">de cargos </w:t>
            </w:r>
            <w:r w:rsidDel="00000000" w:rsidR="00000000" w:rsidRPr="00000000">
              <w:rPr>
                <w:b w:val="1"/>
                <w:bCs w:val="1"/>
                <w:rtl w:val="0"/>
              </w:rPr>
              <w:t xml:space="preserve">efetivos ou vitalícios;  </w:t>
            </w:r>
            <w:r w:rsidDel="00000000" w:rsidR="00000000" w:rsidRPr="00000000">
              <w:rPr>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as </w:t>
            </w:r>
            <w:r w:rsidDel="00000000" w:rsidR="00000000" w:rsidRPr="00000000">
              <w:rPr>
                <w:b w:val="1"/>
                <w:bCs w:val="1"/>
                <w:color w:val="274e13"/>
                <w:rtl w:val="0"/>
              </w:rPr>
              <w:t xml:space="preserve">contratações temporárias</w:t>
            </w:r>
            <w:r w:rsidDel="00000000" w:rsidR="00000000" w:rsidRPr="00000000">
              <w:rPr>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as reposições de </w:t>
            </w:r>
            <w:r w:rsidDel="00000000" w:rsidR="00000000" w:rsidRPr="00000000">
              <w:rPr>
                <w:b w:val="1"/>
                <w:bCs w:val="1"/>
                <w:rtl w:val="0"/>
              </w:rPr>
              <w:t xml:space="preserve">temporários </w:t>
            </w:r>
            <w:r w:rsidDel="00000000" w:rsidR="00000000" w:rsidRPr="00000000">
              <w:rPr>
                <w:rtl w:val="0"/>
              </w:rPr>
              <w:t xml:space="preserve">para prestação de serviço militar e de alunos de órgãos de formação de militares;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 realização de concurso público, exceto para as reposições de </w:t>
            </w:r>
            <w:r w:rsidDel="00000000" w:rsidR="00000000" w:rsidRPr="00000000">
              <w:rPr>
                <w:b w:val="1"/>
                <w:bCs w:val="1"/>
                <w:rtl w:val="0"/>
              </w:rPr>
              <w:t xml:space="preserve">vacâncias previstas no inciso IV</w:t>
            </w:r>
            <w:r w:rsidDel="00000000" w:rsidR="00000000" w:rsidRPr="00000000">
              <w:rPr>
                <w:rtl w:val="0"/>
              </w:rPr>
              <w:t xml:space="preserve"> deste caput;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 - criação ou majoração de auxílios, vantagens, bônus, abonos, verbas de representação ou benefícios de qualquer natureza,</w:t>
            </w:r>
            <w:r w:rsidDel="00000000" w:rsidR="00000000" w:rsidRPr="00000000">
              <w:rPr>
                <w:b w:val="1"/>
                <w:bCs w:val="1"/>
                <w:i w:val="1"/>
                <w:iCs w:val="1"/>
                <w:rtl w:val="0"/>
              </w:rPr>
              <w:t xml:space="preserve"> inclusive os de cunho indenizatório, </w:t>
            </w:r>
            <w:r w:rsidDel="00000000" w:rsidR="00000000" w:rsidRPr="00000000">
              <w:rPr>
                <w:rtl w:val="0"/>
              </w:rPr>
              <w:t xml:space="preserve">em favor de membros de Poder, do Ministério Público ou da Defensoria Pública e de servidores e empregados públicos e de militares, ou ainda de seus dependentes,</w:t>
            </w:r>
            <w:r w:rsidDel="00000000" w:rsidR="00000000" w:rsidRPr="00000000">
              <w:rPr>
                <w:b w:val="1"/>
                <w:bCs w:val="1"/>
                <w:rtl w:val="0"/>
              </w:rPr>
              <w:t xml:space="preserve"> </w:t>
            </w:r>
            <w:r w:rsidDel="00000000" w:rsidR="00000000" w:rsidRPr="00000000">
              <w:rPr>
                <w:b w:val="1"/>
                <w:bCs w:val="1"/>
                <w:color w:val="274e13"/>
                <w:rtl w:val="0"/>
              </w:rPr>
              <w:t xml:space="preserve">exceto quando derivados de sentença judicial transitada em julgado ou de determinação legal anterior ao início </w:t>
            </w:r>
            <w:r w:rsidDel="00000000" w:rsidR="00000000" w:rsidRPr="00000000">
              <w:rPr>
                <w:rtl w:val="0"/>
              </w:rPr>
              <w:t xml:space="preserve">da aplicação das medidas de que trata este artigo;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 - criação de despesa </w:t>
            </w:r>
            <w:r w:rsidDel="00000000" w:rsidR="00000000" w:rsidRPr="00000000">
              <w:rPr>
                <w:b w:val="1"/>
                <w:bCs w:val="1"/>
                <w:color w:val="ff0000"/>
                <w:rtl w:val="0"/>
              </w:rPr>
              <w:t xml:space="preserve">obrigatória</w:t>
            </w:r>
            <w:r w:rsidDel="00000000" w:rsidR="00000000" w:rsidRPr="00000000">
              <w:rPr>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274e13"/>
              </w:rPr>
            </w:pPr>
            <w:r w:rsidDel="00000000" w:rsidR="00000000" w:rsidRPr="00000000">
              <w:rPr>
                <w:rtl w:val="0"/>
              </w:rPr>
              <w:t xml:space="preserve">VIII - adoção de medida que implique reajuste de despesa obrigatória </w:t>
            </w:r>
            <w:r w:rsidDel="00000000" w:rsidR="00000000" w:rsidRPr="00000000">
              <w:rPr>
                <w:b w:val="1"/>
                <w:bCs w:val="1"/>
                <w:color w:val="ff0000"/>
                <w:rtl w:val="0"/>
              </w:rPr>
              <w:t xml:space="preserve">acima da variação da inflação</w:t>
            </w:r>
            <w:r w:rsidDel="00000000" w:rsidR="00000000" w:rsidRPr="00000000">
              <w:rPr>
                <w:b w:val="1"/>
                <w:bCs w:val="1"/>
                <w:rtl w:val="0"/>
              </w:rPr>
              <w:t xml:space="preserve">,</w:t>
            </w:r>
            <w:r w:rsidDel="00000000" w:rsidR="00000000" w:rsidRPr="00000000">
              <w:rPr>
                <w:rtl w:val="0"/>
              </w:rPr>
              <w:t xml:space="preserve"> observada a </w:t>
            </w:r>
            <w:r w:rsidDel="00000000" w:rsidR="00000000" w:rsidRPr="00000000">
              <w:rPr>
                <w:b w:val="1"/>
                <w:bCs w:val="1"/>
                <w:color w:val="274e13"/>
                <w:rtl w:val="0"/>
              </w:rPr>
              <w:t xml:space="preserve">preservação do poder aquisitivo do  salário mínimo</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274e13"/>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IX - criação ou expansão de programas e linhas de financiamento, bem como remissão, renegociação ou refinanciamento de dívidas que </w:t>
            </w:r>
            <w:r w:rsidDel="00000000" w:rsidR="00000000" w:rsidRPr="00000000">
              <w:rPr>
                <w:b w:val="1"/>
                <w:bCs w:val="1"/>
                <w:rtl w:val="0"/>
              </w:rPr>
              <w:t xml:space="preserve">impliquem ampliação das despesas com subsídios e subvenções</w:t>
            </w:r>
            <w:r w:rsidDel="00000000" w:rsidR="00000000" w:rsidRPr="00000000">
              <w:rPr>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X - concessão ou ampliação de incentivo ou benefício de </w:t>
            </w:r>
            <w:r w:rsidDel="00000000" w:rsidR="00000000" w:rsidRPr="00000000">
              <w:rPr>
                <w:b w:val="1"/>
                <w:bCs w:val="1"/>
                <w:rtl w:val="0"/>
              </w:rPr>
              <w:t xml:space="preserve">natureza tributária.  </w:t>
            </w:r>
            <w:r w:rsidDel="00000000" w:rsidR="00000000" w:rsidRPr="00000000">
              <w:rPr>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Apurado que a despesa corrente supera </w:t>
            </w:r>
            <w:r w:rsidDel="00000000" w:rsidR="00000000" w:rsidRPr="00000000">
              <w:rPr>
                <w:b w:val="1"/>
                <w:bCs w:val="1"/>
                <w:rtl w:val="0"/>
              </w:rPr>
              <w:t xml:space="preserve">85%</w:t>
            </w:r>
            <w:r w:rsidDel="00000000" w:rsidR="00000000" w:rsidRPr="00000000">
              <w:rPr>
                <w:rtl w:val="0"/>
              </w:rPr>
              <w:t xml:space="preserve"> (oitenta e cinco por cento) da receita corrente, sem exceder o percentual mencionado no caput deste artigo, as medidas nele indicadas podem ser, no todo ou em parte, implementadas por atos do Chefe do Poder Executivo com vigência </w:t>
            </w:r>
            <w:r w:rsidDel="00000000" w:rsidR="00000000" w:rsidRPr="00000000">
              <w:rPr>
                <w:b w:val="1"/>
                <w:bCs w:val="1"/>
                <w:rtl w:val="0"/>
              </w:rPr>
              <w:t xml:space="preserve">imediata</w:t>
            </w:r>
            <w:r w:rsidDel="00000000" w:rsidR="00000000" w:rsidRPr="00000000">
              <w:rPr>
                <w:rtl w:val="0"/>
              </w:rPr>
              <w:t xml:space="preserve">, </w:t>
            </w:r>
            <w:r w:rsidDel="00000000" w:rsidR="00000000" w:rsidRPr="00000000">
              <w:rPr>
                <w:b w:val="1"/>
                <w:bCs w:val="1"/>
                <w:rtl w:val="0"/>
              </w:rPr>
              <w:t xml:space="preserve">facultado </w:t>
            </w:r>
            <w:r w:rsidDel="00000000" w:rsidR="00000000" w:rsidRPr="00000000">
              <w:rPr>
                <w:u w:val="single"/>
                <w:rtl w:val="0"/>
              </w:rPr>
              <w:t xml:space="preserve">aos demais Poderes e órgãos autônomos</w:t>
            </w:r>
            <w:r w:rsidDel="00000000" w:rsidR="00000000" w:rsidRPr="00000000">
              <w:rPr>
                <w:rtl w:val="0"/>
              </w:rPr>
              <w:t xml:space="preserve"> implementá-las em seus respectivos âmbitos.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O ato de que trata o § 1º deste artigo deve ser submetido, em regime de </w:t>
            </w:r>
            <w:r w:rsidDel="00000000" w:rsidR="00000000" w:rsidRPr="00000000">
              <w:rPr>
                <w:b w:val="1"/>
                <w:bCs w:val="1"/>
                <w:rtl w:val="0"/>
              </w:rPr>
              <w:t xml:space="preserve">urgência</w:t>
            </w:r>
            <w:r w:rsidDel="00000000" w:rsidR="00000000" w:rsidRPr="00000000">
              <w:rPr>
                <w:rtl w:val="0"/>
              </w:rPr>
              <w:t xml:space="preserve">, à apreciação do Poder </w:t>
            </w:r>
            <w:r w:rsidDel="00000000" w:rsidR="00000000" w:rsidRPr="00000000">
              <w:rPr>
                <w:b w:val="1"/>
                <w:bCs w:val="1"/>
                <w:rtl w:val="0"/>
              </w:rPr>
              <w:t xml:space="preserve">Legislativo</w:t>
            </w:r>
            <w:r w:rsidDel="00000000" w:rsidR="00000000" w:rsidRPr="00000000">
              <w:rPr>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3º O ato perde a eficácia, </w:t>
            </w:r>
            <w:r w:rsidDel="00000000" w:rsidR="00000000" w:rsidRPr="00000000">
              <w:rPr>
                <w:b w:val="1"/>
                <w:bCs w:val="1"/>
                <w:rtl w:val="0"/>
              </w:rPr>
              <w:t xml:space="preserve">reconhecida a validade dos atos praticados na sua vigência</w:t>
            </w:r>
            <w:r w:rsidDel="00000000" w:rsidR="00000000" w:rsidRPr="00000000">
              <w:rPr>
                <w:rtl w:val="0"/>
              </w:rPr>
              <w:t xml:space="preserve">, quando: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w:t>
            </w:r>
            <w:r w:rsidDel="00000000" w:rsidR="00000000" w:rsidRPr="00000000">
              <w:rPr>
                <w:b w:val="1"/>
                <w:bCs w:val="1"/>
                <w:rtl w:val="0"/>
              </w:rPr>
              <w:t xml:space="preserve">rejeitado </w:t>
            </w:r>
            <w:r w:rsidDel="00000000" w:rsidR="00000000" w:rsidRPr="00000000">
              <w:rPr>
                <w:rtl w:val="0"/>
              </w:rPr>
              <w:t xml:space="preserve">pelo Poder Legislativo;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transcorrido o prazo de</w:t>
            </w:r>
            <w:r w:rsidDel="00000000" w:rsidR="00000000" w:rsidRPr="00000000">
              <w:rPr>
                <w:b w:val="1"/>
                <w:bCs w:val="1"/>
                <w:rtl w:val="0"/>
              </w:rPr>
              <w:t xml:space="preserve"> 180 (cento e oitenta)</w:t>
            </w:r>
            <w:r w:rsidDel="00000000" w:rsidR="00000000" w:rsidRPr="00000000">
              <w:rPr>
                <w:rtl w:val="0"/>
              </w:rPr>
              <w:t xml:space="preserve"> dias sem que se ultime a sua apreciação; ou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apurado que </w:t>
            </w:r>
            <w:r w:rsidDel="00000000" w:rsidR="00000000" w:rsidRPr="00000000">
              <w:rPr>
                <w:b w:val="1"/>
                <w:bCs w:val="1"/>
                <w:rtl w:val="0"/>
              </w:rPr>
              <w:t xml:space="preserve">não </w:t>
            </w:r>
            <w:r w:rsidDel="00000000" w:rsidR="00000000" w:rsidRPr="00000000">
              <w:rPr>
                <w:rtl w:val="0"/>
              </w:rPr>
              <w:t xml:space="preserve">mais se verifica a hipótese prevista no § 1º deste artigo, mesmo após a sua aprovação pelo Poder Legislativo.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4º A apuração referida neste artigo deve ser realizada </w:t>
            </w:r>
            <w:r w:rsidDel="00000000" w:rsidR="00000000" w:rsidRPr="00000000">
              <w:rPr>
                <w:b w:val="1"/>
                <w:bCs w:val="1"/>
                <w:rtl w:val="0"/>
              </w:rPr>
              <w:t xml:space="preserve">bimestralmente</w:t>
            </w:r>
            <w:r w:rsidDel="00000000" w:rsidR="00000000" w:rsidRPr="00000000">
              <w:rPr>
                <w:rtl w:val="0"/>
              </w:rPr>
              <w:t xml:space="preserve">.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Cuidado para não confundir: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Limite prudencial: </w:t>
            </w:r>
            <w:r w:rsidDel="00000000" w:rsidR="00000000" w:rsidRPr="00000000">
              <w:rPr>
                <w:b w:val="1"/>
                <w:bCs w:val="1"/>
                <w:rtl w:val="0"/>
              </w:rPr>
              <w:t xml:space="preserve">95 </w:t>
            </w:r>
            <w:r w:rsidDel="00000000" w:rsidR="00000000" w:rsidRPr="00000000">
              <w:rPr>
                <w:rtl w:val="0"/>
              </w:rPr>
              <w:t xml:space="preserve">% na CF /  </w:t>
            </w:r>
            <w:r w:rsidDel="00000000" w:rsidR="00000000" w:rsidRPr="00000000">
              <w:rPr>
                <w:b w:val="1"/>
                <w:bCs w:val="1"/>
                <w:rtl w:val="0"/>
              </w:rPr>
              <w:t xml:space="preserve">95</w:t>
            </w:r>
            <w:r w:rsidDel="00000000" w:rsidR="00000000" w:rsidRPr="00000000">
              <w:rPr>
                <w:rtl w:val="0"/>
              </w:rPr>
              <w:t xml:space="preserve">% na LC 101</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Limite de alerta: 85% na CF /  90% na Lc 101</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i w:val="1"/>
                <w:iCs w:val="1"/>
                <w:rtl w:val="0"/>
              </w:rPr>
              <w:t xml:space="preserve">macete</w:t>
            </w:r>
            <w:r w:rsidDel="00000000" w:rsidR="00000000" w:rsidRPr="00000000">
              <w:rPr>
                <w:rtl w:val="0"/>
              </w:rPr>
              <w:t xml:space="preserve">: na cf, tudo ímpar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Ocorrendo a superação dos 95%, vedações?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até que </w:t>
            </w:r>
            <w:r w:rsidDel="00000000" w:rsidR="00000000" w:rsidRPr="00000000">
              <w:rPr>
                <w:b w:val="1"/>
                <w:bCs w:val="1"/>
                <w:i w:val="1"/>
                <w:iCs w:val="1"/>
                <w:rtl w:val="0"/>
              </w:rPr>
              <w:t xml:space="preserve">todas </w:t>
            </w:r>
            <w:r w:rsidDel="00000000" w:rsidR="00000000" w:rsidRPr="00000000">
              <w:rPr>
                <w:i w:val="1"/>
                <w:iCs w:val="1"/>
                <w:rtl w:val="0"/>
              </w:rPr>
              <w:t xml:space="preserve">as medidas</w:t>
            </w:r>
            <w:r w:rsidDel="00000000" w:rsidR="00000000" w:rsidRPr="00000000">
              <w:rPr>
                <w:rtl w:val="0"/>
              </w:rPr>
              <w:t xml:space="preserve"> nele previstas tenham sido </w:t>
            </w:r>
            <w:r w:rsidDel="00000000" w:rsidR="00000000" w:rsidRPr="00000000">
              <w:rPr>
                <w:i w:val="1"/>
                <w:iCs w:val="1"/>
                <w:rtl w:val="0"/>
              </w:rPr>
              <w:t xml:space="preserve">adotadas </w:t>
            </w:r>
            <w:r w:rsidDel="00000000" w:rsidR="00000000" w:rsidRPr="00000000">
              <w:rPr>
                <w:rtl w:val="0"/>
              </w:rPr>
              <w:t xml:space="preserve">por </w:t>
            </w:r>
            <w:r w:rsidDel="00000000" w:rsidR="00000000" w:rsidRPr="00000000">
              <w:rPr>
                <w:b w:val="1"/>
                <w:bCs w:val="1"/>
                <w:rtl w:val="0"/>
              </w:rPr>
              <w:t xml:space="preserve">todos </w:t>
            </w:r>
            <w:r w:rsidDel="00000000" w:rsidR="00000000" w:rsidRPr="00000000">
              <w:rPr>
                <w:rtl w:val="0"/>
              </w:rPr>
              <w:t xml:space="preserve">os Poderes e órgãos nele mencionados, de acordo com d</w:t>
            </w:r>
            <w:r w:rsidDel="00000000" w:rsidR="00000000" w:rsidRPr="00000000">
              <w:rPr>
                <w:b w:val="1"/>
                <w:bCs w:val="1"/>
                <w:rtl w:val="0"/>
              </w:rPr>
              <w:t xml:space="preserve">eclaração do respectivo Tribunal de Conta</w:t>
            </w:r>
            <w:r w:rsidDel="00000000" w:rsidR="00000000" w:rsidRPr="00000000">
              <w:rPr>
                <w:rtl w:val="0"/>
              </w:rPr>
              <w:t xml:space="preserve">s, é </w:t>
            </w:r>
            <w:r w:rsidDel="00000000" w:rsidR="00000000" w:rsidRPr="00000000">
              <w:rPr>
                <w:color w:val="ff0000"/>
                <w:rtl w:val="0"/>
              </w:rPr>
              <w:t xml:space="preserve">vedada</w:t>
            </w:r>
            <w:r w:rsidDel="00000000" w:rsidR="00000000" w:rsidRPr="00000000">
              <w:rPr>
                <w:rtl w:val="0"/>
              </w:rPr>
              <w:t xml:space="preser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concessão, </w:t>
            </w:r>
            <w:r w:rsidDel="00000000" w:rsidR="00000000" w:rsidRPr="00000000">
              <w:rPr>
                <w:color w:val="ff0000"/>
                <w:rtl w:val="0"/>
              </w:rPr>
              <w:t xml:space="preserve">por qualquer outro ente</w:t>
            </w:r>
            <w:r w:rsidDel="00000000" w:rsidR="00000000" w:rsidRPr="00000000">
              <w:rPr>
                <w:rtl w:val="0"/>
              </w:rPr>
              <w:t xml:space="preserve"> da Federação, de </w:t>
            </w:r>
            <w:r w:rsidDel="00000000" w:rsidR="00000000" w:rsidRPr="00000000">
              <w:rPr>
                <w:color w:val="ff0000"/>
                <w:rtl w:val="0"/>
              </w:rPr>
              <w:t xml:space="preserve">garantias </w:t>
            </w:r>
            <w:r w:rsidDel="00000000" w:rsidR="00000000" w:rsidRPr="00000000">
              <w:rPr>
                <w:rtl w:val="0"/>
              </w:rPr>
              <w:t xml:space="preserve">ao ente envolvido;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38761d"/>
              </w:rPr>
            </w:pPr>
            <w:r w:rsidDel="00000000" w:rsidR="00000000" w:rsidRPr="00000000">
              <w:rPr>
                <w:rtl w:val="0"/>
              </w:rPr>
              <w:t xml:space="preserve">II - a tomada de </w:t>
            </w:r>
            <w:r w:rsidDel="00000000" w:rsidR="00000000" w:rsidRPr="00000000">
              <w:rPr>
                <w:color w:val="ff0000"/>
                <w:rtl w:val="0"/>
              </w:rPr>
              <w:t xml:space="preserve">operação de crédito</w:t>
            </w:r>
            <w:r w:rsidDel="00000000" w:rsidR="00000000" w:rsidRPr="00000000">
              <w:rPr>
                <w:rtl w:val="0"/>
              </w:rPr>
              <w:t xml:space="preserve"> por parte do ente envolvido com </w:t>
            </w:r>
            <w:r w:rsidDel="00000000" w:rsidR="00000000" w:rsidRPr="00000000">
              <w:rPr>
                <w:color w:val="ff0000"/>
                <w:rtl w:val="0"/>
              </w:rPr>
              <w:t xml:space="preserve">outro ente da Federação,</w:t>
            </w:r>
            <w:r w:rsidDel="00000000" w:rsidR="00000000" w:rsidRPr="00000000">
              <w:rPr>
                <w:rtl w:val="0"/>
              </w:rPr>
              <w:t xml:space="preserve"> diretamente ou por intermédio de seus fundos, autarquias, fundações ou empresas estatais dependentes,</w:t>
            </w:r>
            <w:r w:rsidDel="00000000" w:rsidR="00000000" w:rsidRPr="00000000">
              <w:rPr>
                <w:color w:val="ff0000"/>
                <w:rtl w:val="0"/>
              </w:rPr>
              <w:t xml:space="preserve">ainda que sob a forma de novação, refinanciamento ou postergação de dívida contraída anteriormente,</w:t>
            </w:r>
            <w:r w:rsidDel="00000000" w:rsidR="00000000" w:rsidRPr="00000000">
              <w:rPr>
                <w:rtl w:val="0"/>
              </w:rPr>
              <w:t xml:space="preserve"> </w:t>
            </w:r>
            <w:r w:rsidDel="00000000" w:rsidR="00000000" w:rsidRPr="00000000">
              <w:rPr>
                <w:color w:val="38761d"/>
                <w:rtl w:val="0"/>
              </w:rPr>
              <w:t xml:space="preserve">ressalvados </w:t>
            </w:r>
            <w:r w:rsidDel="00000000" w:rsidR="00000000" w:rsidRPr="00000000">
              <w:rPr>
                <w:rtl w:val="0"/>
              </w:rPr>
              <w:t xml:space="preserve">os </w:t>
            </w:r>
            <w:r w:rsidDel="00000000" w:rsidR="00000000" w:rsidRPr="00000000">
              <w:rPr>
                <w:b w:val="1"/>
                <w:bCs w:val="1"/>
                <w:color w:val="38761d"/>
                <w:rtl w:val="0"/>
              </w:rPr>
              <w:t xml:space="preserve">financiamentos</w:t>
            </w:r>
            <w:r w:rsidDel="00000000" w:rsidR="00000000" w:rsidRPr="00000000">
              <w:rPr>
                <w:rtl w:val="0"/>
              </w:rPr>
              <w:t xml:space="preserve"> destinados a </w:t>
            </w:r>
            <w:r w:rsidDel="00000000" w:rsidR="00000000" w:rsidRPr="00000000">
              <w:rPr>
                <w:b w:val="1"/>
                <w:bCs w:val="1"/>
                <w:color w:val="38761d"/>
                <w:rtl w:val="0"/>
              </w:rPr>
              <w:t xml:space="preserve">projetos específicos</w:t>
            </w:r>
            <w:r w:rsidDel="00000000" w:rsidR="00000000" w:rsidRPr="00000000">
              <w:rPr>
                <w:rtl w:val="0"/>
              </w:rPr>
              <w:t xml:space="preserve"> celebrados na forma de operações típicas das </w:t>
            </w:r>
            <w:r w:rsidDel="00000000" w:rsidR="00000000" w:rsidRPr="00000000">
              <w:rPr>
                <w:b w:val="1"/>
                <w:bCs w:val="1"/>
                <w:color w:val="38761d"/>
                <w:rtl w:val="0"/>
              </w:rPr>
              <w:t xml:space="preserve">agências financeiras oficiais de fomento.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recursos correspondentes às dotações orçamentárias, compreendidos os créditos suplementares e especiais, destinados aos órgãos dos Poderes Legislativo e Judiciário, do Ministério Público e da Defensoria Pública, ser-lhes-ão entregues até (..) na forma da lei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a transferência a fundos de recursos financeiros oriundos de repasses duodecimais?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2º O saldo financeiro decorrente dos recursos entregues na forma do caput deste artigo deve ser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Os recursos correspondentes às dotações orçamentárias, compreendidos os créditos suplementares e especiais, destinados aos órgãos dos Poderes Legislativo e Judiciário, do Ministério Público e da Defensoria Pública, ser-lhes-ão entregues </w:t>
            </w:r>
            <w:r w:rsidDel="00000000" w:rsidR="00000000" w:rsidRPr="00000000">
              <w:rPr>
                <w:b w:val="1"/>
                <w:bCs w:val="1"/>
                <w:rtl w:val="0"/>
              </w:rPr>
              <w:t xml:space="preserve">até o dia 20 de cada mês, em duodécimos,</w:t>
            </w:r>
            <w:r w:rsidDel="00000000" w:rsidR="00000000" w:rsidRPr="00000000">
              <w:rPr>
                <w:rtl w:val="0"/>
              </w:rPr>
              <w:t xml:space="preserve"> na forma da lei </w:t>
            </w:r>
            <w:r w:rsidDel="00000000" w:rsidR="00000000" w:rsidRPr="00000000">
              <w:rPr>
                <w:b w:val="1"/>
                <w:bCs w:val="1"/>
                <w:rtl w:val="0"/>
              </w:rPr>
              <w:t xml:space="preserve">complementar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w:t>
            </w:r>
            <w:r w:rsidDel="00000000" w:rsidR="00000000" w:rsidRPr="00000000">
              <w:rPr>
                <w:color w:val="ff0000"/>
                <w:rtl w:val="0"/>
              </w:rPr>
              <w:t xml:space="preserve">vedada </w:t>
            </w:r>
            <w:r w:rsidDel="00000000" w:rsidR="00000000" w:rsidRPr="00000000">
              <w:rPr>
                <w:rtl w:val="0"/>
              </w:rPr>
              <w:t xml:space="preserve">a transferência a </w:t>
            </w:r>
            <w:r w:rsidDel="00000000" w:rsidR="00000000" w:rsidRPr="00000000">
              <w:rPr>
                <w:color w:val="ff0000"/>
                <w:rtl w:val="0"/>
              </w:rPr>
              <w:t xml:space="preserve">fundos </w:t>
            </w:r>
            <w:r w:rsidDel="00000000" w:rsidR="00000000" w:rsidRPr="00000000">
              <w:rPr>
                <w:rtl w:val="0"/>
              </w:rPr>
              <w:t xml:space="preserve">de recursos financeiros oriundos de repasses </w:t>
            </w:r>
            <w:r w:rsidDel="00000000" w:rsidR="00000000" w:rsidRPr="00000000">
              <w:rPr>
                <w:color w:val="ff0000"/>
                <w:rtl w:val="0"/>
              </w:rPr>
              <w:t xml:space="preserve">duodecimais</w:t>
            </w:r>
            <w:r w:rsidDel="00000000" w:rsidR="00000000" w:rsidRPr="00000000">
              <w:rPr>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2º O saldo financeiro decorrente dos recursos entregues na forma do caput deste artigo deve ser </w:t>
            </w:r>
            <w:r w:rsidDel="00000000" w:rsidR="00000000" w:rsidRPr="00000000">
              <w:rPr>
                <w:b w:val="1"/>
                <w:bCs w:val="1"/>
                <w:rtl w:val="0"/>
              </w:rPr>
              <w:t xml:space="preserve">restituído </w:t>
            </w:r>
            <w:r w:rsidDel="00000000" w:rsidR="00000000" w:rsidRPr="00000000">
              <w:rPr>
                <w:rtl w:val="0"/>
              </w:rPr>
              <w:t xml:space="preserve">ao caixa único do Tesouro do ente federativo, </w:t>
            </w:r>
            <w:r w:rsidDel="00000000" w:rsidR="00000000" w:rsidRPr="00000000">
              <w:rPr>
                <w:b w:val="1"/>
                <w:bCs w:val="1"/>
                <w:rtl w:val="0"/>
              </w:rPr>
              <w:t xml:space="preserve">ou </w:t>
            </w:r>
            <w:r w:rsidDel="00000000" w:rsidR="00000000" w:rsidRPr="00000000">
              <w:rPr>
                <w:rtl w:val="0"/>
              </w:rPr>
              <w:t xml:space="preserve">terá seu valor </w:t>
            </w:r>
            <w:r w:rsidDel="00000000" w:rsidR="00000000" w:rsidRPr="00000000">
              <w:rPr>
                <w:b w:val="1"/>
                <w:bCs w:val="1"/>
                <w:rtl w:val="0"/>
              </w:rPr>
              <w:t xml:space="preserve">deduzido </w:t>
            </w:r>
            <w:r w:rsidDel="00000000" w:rsidR="00000000" w:rsidRPr="00000000">
              <w:rPr>
                <w:rtl w:val="0"/>
              </w:rPr>
              <w:t xml:space="preserve">das </w:t>
            </w:r>
            <w:r w:rsidDel="00000000" w:rsidR="00000000" w:rsidRPr="00000000">
              <w:rPr>
                <w:b w:val="1"/>
                <w:bCs w:val="1"/>
                <w:rtl w:val="0"/>
              </w:rPr>
              <w:t xml:space="preserve">primeiras parcelas duodecimais do exercício seguinte.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após a promulgação da Lei de Orçamento e com base nos limites nela fixados, o Poder Executivo aprovará um quadro de cotas (...) da despesa que cada unidade orçamentária fica autorizada a utilizar.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Imediatamente </w:t>
            </w:r>
            <w:r w:rsidDel="00000000" w:rsidR="00000000" w:rsidRPr="00000000">
              <w:rPr>
                <w:rtl w:val="0"/>
              </w:rPr>
              <w:t xml:space="preserve">após a promulgação da Lei de Orçamento e com base nos limites nela fixados, o Poder Executivo aprovará um quadro de cotas </w:t>
            </w:r>
            <w:r w:rsidDel="00000000" w:rsidR="00000000" w:rsidRPr="00000000">
              <w:rPr>
                <w:b w:val="1"/>
                <w:bCs w:val="1"/>
                <w:rtl w:val="0"/>
              </w:rPr>
              <w:t xml:space="preserve">trimestrais </w:t>
            </w:r>
            <w:r w:rsidDel="00000000" w:rsidR="00000000" w:rsidRPr="00000000">
              <w:rPr>
                <w:rtl w:val="0"/>
              </w:rPr>
              <w:t xml:space="preserve">da </w:t>
            </w:r>
            <w:r w:rsidDel="00000000" w:rsidR="00000000" w:rsidRPr="00000000">
              <w:rPr>
                <w:b w:val="1"/>
                <w:bCs w:val="1"/>
                <w:rtl w:val="0"/>
              </w:rPr>
              <w:t xml:space="preserve">despesa </w:t>
            </w:r>
            <w:r w:rsidDel="00000000" w:rsidR="00000000" w:rsidRPr="00000000">
              <w:rPr>
                <w:rtl w:val="0"/>
              </w:rPr>
              <w:t xml:space="preserve">que cada unidade orçamentária fica autorizada a utilizar.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Regime fiscal da LC  200/2023).as receitas próprias e aquelas provenientes de convênios, contratos ou instrumentos congêneres do Ministério Público da União devem ser consideradas no cálculo do teto de despesas primárias estabelecido pela Lei?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STF No âmbito do Ministério Público da União e do Conselho Nacional do Ministério Público, os valores custeados com receitas </w:t>
            </w:r>
            <w:r w:rsidDel="00000000" w:rsidR="00000000" w:rsidRPr="00000000">
              <w:rPr>
                <w:b w:val="1"/>
                <w:bCs w:val="1"/>
                <w:rtl w:val="0"/>
              </w:rPr>
              <w:t xml:space="preserve">próprias</w:t>
            </w:r>
            <w:r w:rsidDel="00000000" w:rsidR="00000000" w:rsidRPr="00000000">
              <w:rPr>
                <w:rtl w:val="0"/>
              </w:rPr>
              <w:t xml:space="preserve">, ou de convênios, contratos ou instrumentos congêneres, celebrados com os demais entes federativos ou entidades privadas, </w:t>
            </w:r>
            <w:r w:rsidDel="00000000" w:rsidR="00000000" w:rsidRPr="00000000">
              <w:rPr>
                <w:b w:val="1"/>
                <w:bCs w:val="1"/>
                <w:rtl w:val="0"/>
              </w:rPr>
              <w:t xml:space="preserve">não </w:t>
            </w:r>
            <w:r w:rsidDel="00000000" w:rsidR="00000000" w:rsidRPr="00000000">
              <w:rPr>
                <w:rtl w:val="0"/>
              </w:rPr>
              <w:t xml:space="preserve">se submetem ao </w:t>
            </w:r>
            <w:r w:rsidDel="00000000" w:rsidR="00000000" w:rsidRPr="00000000">
              <w:rPr>
                <w:b w:val="1"/>
                <w:bCs w:val="1"/>
                <w:rtl w:val="0"/>
              </w:rPr>
              <w:t xml:space="preserve">teto </w:t>
            </w:r>
            <w:r w:rsidDel="00000000" w:rsidR="00000000" w:rsidRPr="00000000">
              <w:rPr>
                <w:rtl w:val="0"/>
              </w:rPr>
              <w:t xml:space="preserve">de gastos instituído pela Lei Complementar n. 200/2023.</w:t>
            </w:r>
          </w:p>
          <w:p w:rsidR="00000000" w:rsidDel="00000000" w:rsidP="00000000" w:rsidRDefault="00000000" w:rsidRPr="00000000" w14:paraId="0000031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sobretudo quando estes se encontram vinculados a propósitos específicos diretamente relacionados à sua autonomia</w:t>
            </w:r>
          </w:p>
          <w:p w:rsidR="00000000" w:rsidDel="00000000" w:rsidP="00000000" w:rsidRDefault="00000000" w:rsidRPr="00000000" w14:paraId="0000031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LC 200/2023 reforça a responsabilidade fiscal e estabelece limites </w:t>
            </w:r>
            <w:r w:rsidDel="00000000" w:rsidR="00000000" w:rsidRPr="00000000">
              <w:rPr>
                <w:b w:val="1"/>
                <w:bCs w:val="1"/>
                <w:rtl w:val="0"/>
              </w:rPr>
              <w:t xml:space="preserve">individualizados </w:t>
            </w:r>
            <w:r w:rsidDel="00000000" w:rsidR="00000000" w:rsidRPr="00000000">
              <w:rPr>
                <w:rtl w:val="0"/>
              </w:rPr>
              <w:t xml:space="preserve">para despesas </w:t>
            </w:r>
            <w:r w:rsidDel="00000000" w:rsidR="00000000" w:rsidRPr="00000000">
              <w:rPr>
                <w:b w:val="1"/>
                <w:bCs w:val="1"/>
                <w:rtl w:val="0"/>
              </w:rPr>
              <w:t xml:space="preserve">primárias</w:t>
            </w:r>
            <w:r w:rsidDel="00000000" w:rsidR="00000000" w:rsidRPr="00000000">
              <w:rPr>
                <w:rtl w:val="0"/>
              </w:rPr>
              <w:t xml:space="preserve">, com </w:t>
            </w:r>
            <w:r w:rsidDel="00000000" w:rsidR="00000000" w:rsidRPr="00000000">
              <w:rPr>
                <w:b w:val="1"/>
                <w:bCs w:val="1"/>
                <w:rtl w:val="0"/>
              </w:rPr>
              <w:t xml:space="preserve">exceções específicas para entidades com receitas próprias,</w:t>
            </w:r>
            <w:r w:rsidDel="00000000" w:rsidR="00000000" w:rsidRPr="00000000">
              <w:rPr>
                <w:rtl w:val="0"/>
              </w:rPr>
              <w:t xml:space="preserve"> como </w:t>
            </w:r>
            <w:r w:rsidDel="00000000" w:rsidR="00000000" w:rsidRPr="00000000">
              <w:rPr>
                <w:b w:val="1"/>
                <w:bCs w:val="1"/>
                <w:rtl w:val="0"/>
              </w:rPr>
              <w:t xml:space="preserve">universidades</w:t>
            </w:r>
            <w:r w:rsidDel="00000000" w:rsidR="00000000" w:rsidRPr="00000000">
              <w:rPr>
                <w:rtl w:val="0"/>
              </w:rPr>
              <w:t xml:space="preserve">, </w:t>
            </w:r>
            <w:r w:rsidDel="00000000" w:rsidR="00000000" w:rsidRPr="00000000">
              <w:rPr>
                <w:b w:val="1"/>
                <w:bCs w:val="1"/>
                <w:rtl w:val="0"/>
              </w:rPr>
              <w:t xml:space="preserve">empresas </w:t>
            </w:r>
            <w:r w:rsidDel="00000000" w:rsidR="00000000" w:rsidRPr="00000000">
              <w:rPr>
                <w:rtl w:val="0"/>
              </w:rPr>
              <w:t xml:space="preserve">públicas e instituições científicas.</w:t>
            </w:r>
          </w:p>
          <w:p w:rsidR="00000000" w:rsidDel="00000000" w:rsidP="00000000" w:rsidRDefault="00000000" w:rsidRPr="00000000" w14:paraId="0000031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na ADI 7641, já reconheceu que</w:t>
            </w:r>
            <w:r w:rsidDel="00000000" w:rsidR="00000000" w:rsidRPr="00000000">
              <w:rPr>
                <w:b w:val="1"/>
                <w:bCs w:val="1"/>
                <w:rtl w:val="0"/>
              </w:rPr>
              <w:t xml:space="preserve"> receitas próprias</w:t>
            </w:r>
            <w:r w:rsidDel="00000000" w:rsidR="00000000" w:rsidRPr="00000000">
              <w:rPr>
                <w:rtl w:val="0"/>
              </w:rPr>
              <w:t xml:space="preserve"> dos Tribunais e órgãos do Poder Judiciário da União, destinadas ao custeio de suas atividades específicas, </w:t>
            </w:r>
            <w:r w:rsidDel="00000000" w:rsidR="00000000" w:rsidRPr="00000000">
              <w:rPr>
                <w:b w:val="1"/>
                <w:bCs w:val="1"/>
                <w:rtl w:val="0"/>
              </w:rPr>
              <w:t xml:space="preserve">não se submetem ao teto fiscal</w:t>
            </w:r>
            <w:r w:rsidDel="00000000" w:rsidR="00000000" w:rsidRPr="00000000">
              <w:rPr>
                <w:rtl w:val="0"/>
              </w:rPr>
              <w:t xml:space="preserve"> instituído pela LC n. 200/2023, em respeito à </w:t>
            </w:r>
            <w:r w:rsidDel="00000000" w:rsidR="00000000" w:rsidRPr="00000000">
              <w:rPr>
                <w:b w:val="1"/>
                <w:bCs w:val="1"/>
                <w:rtl w:val="0"/>
              </w:rPr>
              <w:t xml:space="preserve">autonomia financeira.</w:t>
            </w:r>
          </w:p>
          <w:p w:rsidR="00000000" w:rsidDel="00000000" w:rsidP="00000000" w:rsidRDefault="00000000" w:rsidRPr="00000000" w14:paraId="0000031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5. O regime constitucional do Ministério Público é estruturalmente simétrico ao do Poder Judiciário, impõe tratamento equivalente quanto às garantias institucionais, inclusive financeiras</w:t>
            </w:r>
          </w:p>
          <w:p w:rsidR="00000000" w:rsidDel="00000000" w:rsidP="00000000" w:rsidRDefault="00000000" w:rsidRPr="00000000" w14:paraId="0000031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definição de um </w:t>
            </w:r>
            <w:r w:rsidDel="00000000" w:rsidR="00000000" w:rsidRPr="00000000">
              <w:rPr>
                <w:b w:val="1"/>
                <w:bCs w:val="1"/>
                <w:rtl w:val="0"/>
              </w:rPr>
              <w:t xml:space="preserve">teto </w:t>
            </w:r>
            <w:r w:rsidDel="00000000" w:rsidR="00000000" w:rsidRPr="00000000">
              <w:rPr>
                <w:rtl w:val="0"/>
              </w:rPr>
              <w:t xml:space="preserve">de gastos particularizado segundo os respectivos poderes ou órgãos afetados </w:t>
            </w:r>
            <w:r w:rsidDel="00000000" w:rsidR="00000000" w:rsidRPr="00000000">
              <w:rPr>
                <w:b w:val="1"/>
                <w:bCs w:val="1"/>
                <w:rtl w:val="0"/>
              </w:rPr>
              <w:t xml:space="preserve">não </w:t>
            </w:r>
            <w:r w:rsidDel="00000000" w:rsidR="00000000" w:rsidRPr="00000000">
              <w:rPr>
                <w:rtl w:val="0"/>
              </w:rPr>
              <w:t xml:space="preserve">representou qualquer </w:t>
            </w:r>
            <w:r w:rsidDel="00000000" w:rsidR="00000000" w:rsidRPr="00000000">
              <w:rPr>
                <w:b w:val="1"/>
                <w:bCs w:val="1"/>
                <w:rtl w:val="0"/>
              </w:rPr>
              <w:t xml:space="preserve">intromissão </w:t>
            </w:r>
            <w:r w:rsidDel="00000000" w:rsidR="00000000" w:rsidRPr="00000000">
              <w:rPr>
                <w:rtl w:val="0"/>
              </w:rPr>
              <w:t xml:space="preserve">nos centros de </w:t>
            </w:r>
            <w:r w:rsidDel="00000000" w:rsidR="00000000" w:rsidRPr="00000000">
              <w:rPr>
                <w:b w:val="1"/>
                <w:bCs w:val="1"/>
                <w:rtl w:val="0"/>
              </w:rPr>
              <w:t xml:space="preserve">autonomia </w:t>
            </w:r>
            <w:r w:rsidDel="00000000" w:rsidR="00000000" w:rsidRPr="00000000">
              <w:rPr>
                <w:rtl w:val="0"/>
              </w:rPr>
              <w:t xml:space="preserve">financeira dos entes subnacionais, mas sim consagrou o necessário equacionamento das exigências constitucionais estabelecidas nos arts. 167, X, e 169 da Constituição Federal, e no art. 38 do ADCT</w:t>
            </w:r>
          </w:p>
        </w:tc>
      </w:tr>
    </w:tbl>
    <w:p w:rsidR="00000000" w:rsidDel="00000000" w:rsidP="00000000" w:rsidRDefault="00000000" w:rsidRPr="00000000" w14:paraId="00000316">
      <w:pPr>
        <w:pStyle w:val="Title"/>
        <w:ind w:left="-992.1259842519685" w:hanging="15"/>
        <w:rPr/>
      </w:pPr>
      <w:bookmarkStart w:colFirst="0" w:colLast="0" w:name="_rrg0hvnsnb9m" w:id="16"/>
      <w:bookmarkEnd w:id="16"/>
      <w:r w:rsidDel="00000000" w:rsidR="00000000" w:rsidRPr="00000000">
        <w:rPr>
          <w:rtl w:val="0"/>
        </w:rPr>
        <w:t xml:space="preserve">CALAMIDADE PÚBLICA</w:t>
      </w:r>
    </w:p>
    <w:tbl>
      <w:tblPr>
        <w:tblStyle w:val="Table17"/>
        <w:tblW w:w="1164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8325"/>
        <w:tblGridChange w:id="0">
          <w:tblGrid>
            <w:gridCol w:w="3315"/>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Durante a calamidade, pode adotar processo simplificado de contratação de pessoal?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 o propósito </w:t>
            </w:r>
            <w:r w:rsidDel="00000000" w:rsidR="00000000" w:rsidRPr="00000000">
              <w:rPr>
                <w:b w:val="1"/>
                <w:bCs w:val="1"/>
                <w:rtl w:val="0"/>
              </w:rPr>
              <w:t xml:space="preserve">exclusivo </w:t>
            </w:r>
            <w:r w:rsidDel="00000000" w:rsidR="00000000" w:rsidRPr="00000000">
              <w:rPr>
                <w:rtl w:val="0"/>
              </w:rPr>
              <w:t xml:space="preserve">de enfrentamento da calamidade pública</w:t>
            </w:r>
          </w:p>
          <w:p w:rsidR="00000000" w:rsidDel="00000000" w:rsidP="00000000" w:rsidRDefault="00000000" w:rsidRPr="00000000" w14:paraId="00000319">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no seu período de duração</w:t>
            </w:r>
            <w:r w:rsidDel="00000000" w:rsidR="00000000" w:rsidRPr="00000000">
              <w:rPr>
                <w:rtl w:val="0"/>
              </w:rPr>
              <w:t xml:space="preserve">, </w:t>
            </w:r>
          </w:p>
          <w:p w:rsidR="00000000" w:rsidDel="00000000" w:rsidP="00000000" w:rsidRDefault="00000000" w:rsidRPr="00000000" w14:paraId="0000031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Poder Executivo federal pode adotar </w:t>
            </w:r>
            <w:r w:rsidDel="00000000" w:rsidR="00000000" w:rsidRPr="00000000">
              <w:rPr>
                <w:b w:val="1"/>
                <w:bCs w:val="1"/>
                <w:color w:val="38761d"/>
                <w:rtl w:val="0"/>
              </w:rPr>
              <w:t xml:space="preserve">processos simplificados de contratação de pessoal, em caráter temporário e emergencial, e de obras, serviços e compras</w:t>
            </w:r>
            <w:r w:rsidDel="00000000" w:rsidR="00000000" w:rsidRPr="00000000">
              <w:rPr>
                <w:rtl w:val="0"/>
              </w:rPr>
              <w:t xml:space="preserve"> </w:t>
            </w:r>
          </w:p>
          <w:p w:rsidR="00000000" w:rsidDel="00000000" w:rsidP="00000000" w:rsidRDefault="00000000" w:rsidRPr="00000000" w14:paraId="0000031B">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 assegurem,</w:t>
            </w:r>
            <w:r w:rsidDel="00000000" w:rsidR="00000000" w:rsidRPr="00000000">
              <w:rPr>
                <w:i w:val="1"/>
                <w:iCs w:val="1"/>
                <w:rtl w:val="0"/>
              </w:rPr>
              <w:t xml:space="preserve"> quando possível, </w:t>
            </w:r>
            <w:r w:rsidDel="00000000" w:rsidR="00000000" w:rsidRPr="00000000">
              <w:rPr>
                <w:rtl w:val="0"/>
              </w:rPr>
              <w:t xml:space="preserve">competição e igualdade</w:t>
            </w:r>
          </w:p>
          <w:p w:rsidR="00000000" w:rsidDel="00000000" w:rsidP="00000000" w:rsidRDefault="00000000" w:rsidRPr="00000000" w14:paraId="0000031C">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dispensada a observância do § 1º do art. 169 na contratação de que trata o inciso IX do caput do art. 37 desta Constituição, </w:t>
            </w:r>
            <w:r w:rsidDel="00000000" w:rsidR="00000000" w:rsidRPr="00000000">
              <w:rPr>
                <w:b w:val="1"/>
                <w:bCs w:val="1"/>
                <w:rtl w:val="0"/>
              </w:rPr>
              <w:t xml:space="preserve">limitada a dispensa às situações de que trata o referido inciso</w:t>
            </w:r>
            <w:r w:rsidDel="00000000" w:rsidR="00000000" w:rsidRPr="00000000">
              <w:rPr>
                <w:rtl w:val="0"/>
              </w:rPr>
              <w:t xml:space="preserve">, sem prejuízo do controle dos órgãos competentes.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As proposições legislativas nesse período ficam dispensados da observância das limitações legais quanto à criação, à expansão ou ao aperfeiçoamento de ação governamental que acarrete aumento de despesas?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As proposições legislativas e os atos do Poder Executivo </w:t>
            </w:r>
          </w:p>
          <w:p w:rsidR="00000000" w:rsidDel="00000000" w:rsidP="00000000" w:rsidRDefault="00000000" w:rsidRPr="00000000" w14:paraId="0000031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color w:val="274e13"/>
                <w:rtl w:val="0"/>
              </w:rPr>
              <w:t xml:space="preserve">ficam dispensados da observância das limitações legais</w:t>
            </w:r>
            <w:r w:rsidDel="00000000" w:rsidR="00000000" w:rsidRPr="00000000">
              <w:rPr>
                <w:rtl w:val="0"/>
              </w:rPr>
              <w:t xml:space="preserve"> com propósito </w:t>
            </w:r>
            <w:r w:rsidDel="00000000" w:rsidR="00000000" w:rsidRPr="00000000">
              <w:rPr>
                <w:b w:val="1"/>
                <w:bCs w:val="1"/>
                <w:rtl w:val="0"/>
              </w:rPr>
              <w:t xml:space="preserve">exclusivo </w:t>
            </w:r>
            <w:r w:rsidDel="00000000" w:rsidR="00000000" w:rsidRPr="00000000">
              <w:rPr>
                <w:rtl w:val="0"/>
              </w:rPr>
              <w:t xml:space="preserve">de enfrentar a calamidade</w:t>
            </w:r>
          </w:p>
          <w:p w:rsidR="00000000" w:rsidDel="00000000" w:rsidP="00000000" w:rsidRDefault="00000000" w:rsidRPr="00000000" w14:paraId="0000032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 vigência e efeitos</w:t>
            </w:r>
            <w:r w:rsidDel="00000000" w:rsidR="00000000" w:rsidRPr="00000000">
              <w:rPr>
                <w:b w:val="1"/>
                <w:bCs w:val="1"/>
                <w:rtl w:val="0"/>
              </w:rPr>
              <w:t xml:space="preserve"> restritos à sua duração</w:t>
            </w:r>
            <w:r w:rsidDel="00000000" w:rsidR="00000000" w:rsidRPr="00000000">
              <w:rPr>
                <w:rtl w:val="0"/>
              </w:rPr>
              <w:t xml:space="preserve">, </w:t>
            </w:r>
          </w:p>
          <w:p w:rsidR="00000000" w:rsidDel="00000000" w:rsidP="00000000" w:rsidRDefault="00000000" w:rsidRPr="00000000" w14:paraId="0000032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desde que </w:t>
            </w:r>
            <w:r w:rsidDel="00000000" w:rsidR="00000000" w:rsidRPr="00000000">
              <w:rPr>
                <w:color w:val="ff0000"/>
                <w:rtl w:val="0"/>
              </w:rPr>
              <w:t xml:space="preserve">não impliquem despesa obrigatória de caráter continuado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contratar com a pessoa jurídica em débito com o 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274e13"/>
                <w:rtl w:val="0"/>
              </w:rPr>
              <w:t xml:space="preserve">No caso do estado de calamidade,</w:t>
            </w:r>
            <w:r w:rsidDel="00000000" w:rsidR="00000000" w:rsidRPr="00000000">
              <w:rPr>
                <w:rtl w:val="0"/>
              </w:rPr>
              <w:t xml:space="preserve"> a pessoa jurídica em débito com o sistema da seguridade social, como estabelecido em lei, </w:t>
            </w:r>
            <w:r w:rsidDel="00000000" w:rsidR="00000000" w:rsidRPr="00000000">
              <w:rPr>
                <w:b w:val="1"/>
                <w:bCs w:val="1"/>
                <w:color w:val="274e13"/>
                <w:rtl w:val="0"/>
              </w:rPr>
              <w:t xml:space="preserve">poderá </w:t>
            </w:r>
            <w:r w:rsidDel="00000000" w:rsidR="00000000" w:rsidRPr="00000000">
              <w:rPr>
                <w:rtl w:val="0"/>
              </w:rPr>
              <w:t xml:space="preserve">contratar com o Poder Público nem dele receber benefícios ou incentivos fiscais ou creditícios.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a realização de operações de créditos que excedam o montante das despesas de capital?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rPr>
            </w:pPr>
            <w:r w:rsidDel="00000000" w:rsidR="00000000" w:rsidRPr="00000000">
              <w:rPr>
                <w:rtl w:val="0"/>
              </w:rPr>
              <w:t xml:space="preserve">Como </w:t>
            </w:r>
            <w:r w:rsidDel="00000000" w:rsidR="00000000" w:rsidRPr="00000000">
              <w:rPr>
                <w:color w:val="ff0000"/>
                <w:rtl w:val="0"/>
              </w:rPr>
              <w:t xml:space="preserve">regra: vedado</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Exceção: </w:t>
            </w:r>
            <w:r w:rsidDel="00000000" w:rsidR="00000000" w:rsidRPr="00000000">
              <w:rPr>
                <w:color w:val="274e13"/>
                <w:rtl w:val="0"/>
              </w:rPr>
              <w:t xml:space="preserve">No estado de calamidade pública</w:t>
            </w:r>
            <w:r w:rsidDel="00000000" w:rsidR="00000000" w:rsidRPr="00000000">
              <w:rPr>
                <w:rtl w:val="0"/>
              </w:rPr>
              <w:t xml:space="preserve">, pode </w:t>
            </w:r>
            <w:r w:rsidDel="00000000" w:rsidR="00000000" w:rsidRPr="00000000">
              <w:rPr>
                <w:highlight w:val="white"/>
                <w:rtl w:val="0"/>
              </w:rPr>
              <w:t xml:space="preserve">a realização de operações de créditos que excedam o montante das despesas de capital, </w:t>
            </w:r>
            <w:r w:rsidDel="00000000" w:rsidR="00000000" w:rsidRPr="00000000">
              <w:rPr>
                <w:rtl w:val="0"/>
              </w:rPr>
            </w:r>
          </w:p>
        </w:tc>
      </w:tr>
    </w:tbl>
    <w:p w:rsidR="00000000" w:rsidDel="00000000" w:rsidP="00000000" w:rsidRDefault="00000000" w:rsidRPr="00000000" w14:paraId="00000328">
      <w:pPr>
        <w:pStyle w:val="Title"/>
        <w:numPr>
          <w:ilvl w:val="0"/>
          <w:numId w:val="108"/>
        </w:numPr>
        <w:ind w:left="-992.1259842519685" w:hanging="15"/>
        <w:rPr/>
      </w:pPr>
      <w:bookmarkStart w:colFirst="0" w:colLast="0" w:name="_acx9uyxws7pj" w:id="17"/>
      <w:bookmarkEnd w:id="17"/>
      <w:r w:rsidDel="00000000" w:rsidR="00000000" w:rsidRPr="00000000">
        <w:rPr>
          <w:rtl w:val="0"/>
        </w:rPr>
        <w:t xml:space="preserve">DOS BALANÇOS</w:t>
      </w:r>
    </w:p>
    <w:tbl>
      <w:tblPr>
        <w:tblStyle w:val="Table18"/>
        <w:tblW w:w="1170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8700"/>
        <w:tblGridChange w:id="0">
          <w:tblGrid>
            <w:gridCol w:w="3000"/>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ind w:left="0" w:right="0" w:firstLine="0"/>
              <w:rPr/>
            </w:pPr>
            <w:r w:rsidDel="00000000" w:rsidR="00000000" w:rsidRPr="00000000">
              <w:rPr>
                <w:highlight w:val="white"/>
                <w:rtl w:val="0"/>
              </w:rPr>
              <w:t xml:space="preserve">O Balanço Orçamentário?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ind w:left="0" w:right="0" w:firstLine="0"/>
              <w:rPr/>
            </w:pPr>
            <w:r w:rsidDel="00000000" w:rsidR="00000000" w:rsidRPr="00000000">
              <w:rPr>
                <w:highlight w:val="white"/>
                <w:rtl w:val="0"/>
              </w:rPr>
              <w:t xml:space="preserve">O Balanço Orçamentário demonstrará as </w:t>
            </w:r>
            <w:r w:rsidDel="00000000" w:rsidR="00000000" w:rsidRPr="00000000">
              <w:rPr>
                <w:b w:val="1"/>
                <w:bCs w:val="1"/>
                <w:highlight w:val="white"/>
                <w:rtl w:val="0"/>
              </w:rPr>
              <w:t xml:space="preserve">receitas e despesas </w:t>
            </w:r>
            <w:r w:rsidDel="00000000" w:rsidR="00000000" w:rsidRPr="00000000">
              <w:rPr>
                <w:highlight w:val="white"/>
                <w:rtl w:val="0"/>
              </w:rPr>
              <w:t xml:space="preserve">previstas em confronto com as realizadas.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ind w:left="0" w:right="0" w:firstLine="0"/>
              <w:rPr/>
            </w:pPr>
            <w:r w:rsidDel="00000000" w:rsidR="00000000" w:rsidRPr="00000000">
              <w:rPr>
                <w:rtl w:val="0"/>
              </w:rPr>
              <w:t xml:space="preserve">O Balanço Financeiro?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360" w:lineRule="auto"/>
              <w:ind w:left="0" w:right="0" w:firstLine="0"/>
              <w:rPr/>
            </w:pPr>
            <w:r w:rsidDel="00000000" w:rsidR="00000000" w:rsidRPr="00000000">
              <w:rPr>
                <w:rtl w:val="0"/>
              </w:rPr>
              <w:t xml:space="preserve">O Balanço Financeiro:</w:t>
            </w:r>
          </w:p>
          <w:p w:rsidR="00000000" w:rsidDel="00000000" w:rsidP="00000000" w:rsidRDefault="00000000" w:rsidRPr="00000000" w14:paraId="0000032D">
            <w:pPr>
              <w:widowControl w:val="0"/>
              <w:numPr>
                <w:ilvl w:val="0"/>
                <w:numId w:val="168"/>
              </w:numPr>
              <w:spacing w:line="360" w:lineRule="auto"/>
              <w:ind w:left="0" w:right="0" w:firstLine="0"/>
              <w:rPr>
                <w:u w:val="none"/>
              </w:rPr>
            </w:pPr>
            <w:r w:rsidDel="00000000" w:rsidR="00000000" w:rsidRPr="00000000">
              <w:rPr>
                <w:rtl w:val="0"/>
              </w:rPr>
              <w:t xml:space="preserve">a </w:t>
            </w:r>
            <w:r w:rsidDel="00000000" w:rsidR="00000000" w:rsidRPr="00000000">
              <w:rPr>
                <w:b w:val="1"/>
                <w:bCs w:val="1"/>
                <w:rtl w:val="0"/>
              </w:rPr>
              <w:t xml:space="preserve">receita e a despes</w:t>
            </w:r>
            <w:r w:rsidDel="00000000" w:rsidR="00000000" w:rsidRPr="00000000">
              <w:rPr>
                <w:rtl w:val="0"/>
              </w:rPr>
              <w:t xml:space="preserve">a orçamentárias bem como </w:t>
            </w:r>
          </w:p>
          <w:p w:rsidR="00000000" w:rsidDel="00000000" w:rsidP="00000000" w:rsidRDefault="00000000" w:rsidRPr="00000000" w14:paraId="0000032E">
            <w:pPr>
              <w:widowControl w:val="0"/>
              <w:numPr>
                <w:ilvl w:val="0"/>
                <w:numId w:val="168"/>
              </w:numPr>
              <w:spacing w:line="360" w:lineRule="auto"/>
              <w:ind w:left="0" w:right="0" w:firstLine="0"/>
              <w:rPr>
                <w:u w:val="none"/>
              </w:rPr>
            </w:pPr>
            <w:r w:rsidDel="00000000" w:rsidR="00000000" w:rsidRPr="00000000">
              <w:rPr>
                <w:rtl w:val="0"/>
              </w:rPr>
              <w:t xml:space="preserve">os</w:t>
            </w:r>
            <w:r w:rsidDel="00000000" w:rsidR="00000000" w:rsidRPr="00000000">
              <w:rPr>
                <w:b w:val="1"/>
                <w:bCs w:val="1"/>
                <w:rtl w:val="0"/>
              </w:rPr>
              <w:t xml:space="preserve"> recebimentos e os pagamentos de natureza extra-orçamentária,</w:t>
            </w:r>
          </w:p>
          <w:p w:rsidR="00000000" w:rsidDel="00000000" w:rsidP="00000000" w:rsidRDefault="00000000" w:rsidRPr="00000000" w14:paraId="0000032F">
            <w:pPr>
              <w:widowControl w:val="0"/>
              <w:numPr>
                <w:ilvl w:val="0"/>
                <w:numId w:val="168"/>
              </w:numPr>
              <w:spacing w:line="360" w:lineRule="auto"/>
              <w:ind w:left="0" w:right="0" w:firstLine="0"/>
              <w:rPr>
                <w:u w:val="none"/>
              </w:rPr>
            </w:pPr>
            <w:r w:rsidDel="00000000" w:rsidR="00000000" w:rsidRPr="00000000">
              <w:rPr>
                <w:rtl w:val="0"/>
              </w:rPr>
              <w:t xml:space="preserve">conjugados com os</w:t>
            </w:r>
            <w:r w:rsidDel="00000000" w:rsidR="00000000" w:rsidRPr="00000000">
              <w:rPr>
                <w:b w:val="1"/>
                <w:bCs w:val="1"/>
                <w:rtl w:val="0"/>
              </w:rPr>
              <w:t xml:space="preserve"> sald</w:t>
            </w:r>
            <w:r w:rsidDel="00000000" w:rsidR="00000000" w:rsidRPr="00000000">
              <w:rPr>
                <w:rtl w:val="0"/>
              </w:rPr>
              <w:t xml:space="preserve">os em espécie provenientes do exercício anterior, e os que se transferem para o exercício seguinte.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ind w:left="0" w:right="0" w:firstLine="0"/>
              <w:rPr/>
            </w:pPr>
            <w:r w:rsidDel="00000000" w:rsidR="00000000" w:rsidRPr="00000000">
              <w:rPr>
                <w:rtl w:val="0"/>
              </w:rPr>
              <w:t xml:space="preserve">O Balanço Patrimonial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ind w:left="0" w:right="0" w:firstLine="0"/>
              <w:rPr/>
            </w:pPr>
            <w:r w:rsidDel="00000000" w:rsidR="00000000" w:rsidRPr="00000000">
              <w:rPr>
                <w:rtl w:val="0"/>
              </w:rPr>
              <w:t xml:space="preserve">O Balanço Patrimonial demonstrará:</w:t>
            </w:r>
          </w:p>
          <w:p w:rsidR="00000000" w:rsidDel="00000000" w:rsidP="00000000" w:rsidRDefault="00000000" w:rsidRPr="00000000" w14:paraId="00000332">
            <w:pPr>
              <w:widowControl w:val="0"/>
              <w:spacing w:line="360" w:lineRule="auto"/>
              <w:ind w:left="0" w:right="0" w:firstLine="0"/>
              <w:rPr/>
            </w:pPr>
            <w:r w:rsidDel="00000000" w:rsidR="00000000" w:rsidRPr="00000000">
              <w:rPr>
                <w:rtl w:val="0"/>
              </w:rPr>
              <w:t xml:space="preserve">I - O </w:t>
            </w:r>
            <w:r w:rsidDel="00000000" w:rsidR="00000000" w:rsidRPr="00000000">
              <w:rPr>
                <w:b w:val="1"/>
                <w:bCs w:val="1"/>
                <w:rtl w:val="0"/>
              </w:rPr>
              <w:t xml:space="preserve">Ativo Financeiro</w:t>
            </w:r>
            <w:r w:rsidDel="00000000" w:rsidR="00000000" w:rsidRPr="00000000">
              <w:rPr>
                <w:rtl w:val="0"/>
              </w:rPr>
              <w:t xml:space="preserve"> - compreenderá os créditos e valores realizáveis </w:t>
            </w:r>
            <w:r w:rsidDel="00000000" w:rsidR="00000000" w:rsidRPr="00000000">
              <w:rPr>
                <w:b w:val="1"/>
                <w:bCs w:val="1"/>
                <w:rtl w:val="0"/>
              </w:rPr>
              <w:t xml:space="preserve">independentemente </w:t>
            </w:r>
            <w:r w:rsidDel="00000000" w:rsidR="00000000" w:rsidRPr="00000000">
              <w:rPr>
                <w:rtl w:val="0"/>
              </w:rPr>
              <w:t xml:space="preserve">de autorização orçamentária e os valores numerários</w:t>
            </w:r>
          </w:p>
          <w:p w:rsidR="00000000" w:rsidDel="00000000" w:rsidP="00000000" w:rsidRDefault="00000000" w:rsidRPr="00000000" w14:paraId="00000333">
            <w:pPr>
              <w:widowControl w:val="0"/>
              <w:spacing w:line="360" w:lineRule="auto"/>
              <w:ind w:left="0" w:right="0" w:firstLine="0"/>
              <w:rPr/>
            </w:pPr>
            <w:r w:rsidDel="00000000" w:rsidR="00000000" w:rsidRPr="00000000">
              <w:rPr>
                <w:rtl w:val="0"/>
              </w:rPr>
            </w:r>
          </w:p>
          <w:p w:rsidR="00000000" w:rsidDel="00000000" w:rsidP="00000000" w:rsidRDefault="00000000" w:rsidRPr="00000000" w14:paraId="00000334">
            <w:pPr>
              <w:widowControl w:val="0"/>
              <w:spacing w:line="360" w:lineRule="auto"/>
              <w:ind w:left="0" w:right="0" w:firstLine="0"/>
              <w:rPr/>
            </w:pPr>
            <w:r w:rsidDel="00000000" w:rsidR="00000000" w:rsidRPr="00000000">
              <w:rPr>
                <w:rtl w:val="0"/>
              </w:rPr>
              <w:t xml:space="preserve">II - </w:t>
            </w:r>
            <w:r w:rsidDel="00000000" w:rsidR="00000000" w:rsidRPr="00000000">
              <w:rPr>
                <w:b w:val="1"/>
                <w:bCs w:val="1"/>
                <w:rtl w:val="0"/>
              </w:rPr>
              <w:t xml:space="preserve">O Ativo Permanente </w:t>
            </w:r>
            <w:r w:rsidDel="00000000" w:rsidR="00000000" w:rsidRPr="00000000">
              <w:rPr>
                <w:rtl w:val="0"/>
              </w:rPr>
              <w:t xml:space="preserve">- compreenderá os bens, créditos e valores, cuja mobilização ou alienação </w:t>
            </w:r>
            <w:r w:rsidDel="00000000" w:rsidR="00000000" w:rsidRPr="00000000">
              <w:rPr>
                <w:b w:val="1"/>
                <w:bCs w:val="1"/>
                <w:rtl w:val="0"/>
              </w:rPr>
              <w:t xml:space="preserve">dependa </w:t>
            </w:r>
            <w:r w:rsidDel="00000000" w:rsidR="00000000" w:rsidRPr="00000000">
              <w:rPr>
                <w:rtl w:val="0"/>
              </w:rPr>
              <w:t xml:space="preserve">de autorização legislativa.</w:t>
            </w:r>
          </w:p>
          <w:p w:rsidR="00000000" w:rsidDel="00000000" w:rsidP="00000000" w:rsidRDefault="00000000" w:rsidRPr="00000000" w14:paraId="00000335">
            <w:pPr>
              <w:widowControl w:val="0"/>
              <w:spacing w:line="360" w:lineRule="auto"/>
              <w:ind w:left="0" w:right="0" w:firstLine="0"/>
              <w:rPr/>
            </w:pPr>
            <w:r w:rsidDel="00000000" w:rsidR="00000000" w:rsidRPr="00000000">
              <w:rPr>
                <w:rtl w:val="0"/>
              </w:rPr>
            </w:r>
          </w:p>
          <w:p w:rsidR="00000000" w:rsidDel="00000000" w:rsidP="00000000" w:rsidRDefault="00000000" w:rsidRPr="00000000" w14:paraId="00000336">
            <w:pPr>
              <w:widowControl w:val="0"/>
              <w:spacing w:line="360" w:lineRule="auto"/>
              <w:ind w:left="0" w:right="0" w:firstLine="0"/>
              <w:rPr/>
            </w:pPr>
            <w:r w:rsidDel="00000000" w:rsidR="00000000" w:rsidRPr="00000000">
              <w:rPr>
                <w:rtl w:val="0"/>
              </w:rPr>
              <w:t xml:space="preserve">III -</w:t>
            </w:r>
            <w:r w:rsidDel="00000000" w:rsidR="00000000" w:rsidRPr="00000000">
              <w:rPr>
                <w:b w:val="1"/>
                <w:bCs w:val="1"/>
                <w:rtl w:val="0"/>
              </w:rPr>
              <w:t xml:space="preserve"> O Passivo Financeiro</w:t>
            </w:r>
            <w:r w:rsidDel="00000000" w:rsidR="00000000" w:rsidRPr="00000000">
              <w:rPr>
                <w:rtl w:val="0"/>
              </w:rPr>
              <w:t xml:space="preserve"> compreenderá as dívidas fundadas e outras pagamento </w:t>
            </w:r>
            <w:r w:rsidDel="00000000" w:rsidR="00000000" w:rsidRPr="00000000">
              <w:rPr>
                <w:b w:val="1"/>
                <w:bCs w:val="1"/>
                <w:rtl w:val="0"/>
              </w:rPr>
              <w:t xml:space="preserve">independa </w:t>
            </w:r>
            <w:r w:rsidDel="00000000" w:rsidR="00000000" w:rsidRPr="00000000">
              <w:rPr>
                <w:rtl w:val="0"/>
              </w:rPr>
              <w:t xml:space="preserve">de autorização orçamentária.</w:t>
            </w:r>
          </w:p>
          <w:p w:rsidR="00000000" w:rsidDel="00000000" w:rsidP="00000000" w:rsidRDefault="00000000" w:rsidRPr="00000000" w14:paraId="00000337">
            <w:pPr>
              <w:widowControl w:val="0"/>
              <w:spacing w:line="360" w:lineRule="auto"/>
              <w:ind w:left="0" w:right="0" w:firstLine="0"/>
              <w:rPr/>
            </w:pPr>
            <w:r w:rsidDel="00000000" w:rsidR="00000000" w:rsidRPr="00000000">
              <w:rPr>
                <w:rtl w:val="0"/>
              </w:rPr>
            </w:r>
          </w:p>
          <w:p w:rsidR="00000000" w:rsidDel="00000000" w:rsidP="00000000" w:rsidRDefault="00000000" w:rsidRPr="00000000" w14:paraId="00000338">
            <w:pPr>
              <w:widowControl w:val="0"/>
              <w:spacing w:line="360" w:lineRule="auto"/>
              <w:ind w:left="0" w:right="0" w:firstLine="0"/>
              <w:rPr/>
            </w:pPr>
            <w:r w:rsidDel="00000000" w:rsidR="00000000" w:rsidRPr="00000000">
              <w:rPr>
                <w:rtl w:val="0"/>
              </w:rPr>
              <w:t xml:space="preserve">IV - </w:t>
            </w:r>
            <w:r w:rsidDel="00000000" w:rsidR="00000000" w:rsidRPr="00000000">
              <w:rPr>
                <w:b w:val="1"/>
                <w:bCs w:val="1"/>
                <w:rtl w:val="0"/>
              </w:rPr>
              <w:t xml:space="preserve">O Passivo Permanente </w:t>
            </w:r>
            <w:r w:rsidDel="00000000" w:rsidR="00000000" w:rsidRPr="00000000">
              <w:rPr>
                <w:rtl w:val="0"/>
              </w:rPr>
              <w:t xml:space="preserve">- compreenderá as dívidas fundadas e outras que </w:t>
            </w:r>
            <w:r w:rsidDel="00000000" w:rsidR="00000000" w:rsidRPr="00000000">
              <w:rPr>
                <w:b w:val="1"/>
                <w:bCs w:val="1"/>
                <w:rtl w:val="0"/>
              </w:rPr>
              <w:t xml:space="preserve">dependam </w:t>
            </w:r>
            <w:r w:rsidDel="00000000" w:rsidR="00000000" w:rsidRPr="00000000">
              <w:rPr>
                <w:rtl w:val="0"/>
              </w:rPr>
              <w:t xml:space="preserve">de autorização legislativa para amortização ou resgate.</w:t>
            </w:r>
          </w:p>
          <w:p w:rsidR="00000000" w:rsidDel="00000000" w:rsidP="00000000" w:rsidRDefault="00000000" w:rsidRPr="00000000" w14:paraId="00000339">
            <w:pPr>
              <w:widowControl w:val="0"/>
              <w:spacing w:line="360" w:lineRule="auto"/>
              <w:ind w:left="0" w:right="0" w:firstLine="0"/>
              <w:rPr/>
            </w:pPr>
            <w:r w:rsidDel="00000000" w:rsidR="00000000" w:rsidRPr="00000000">
              <w:rPr>
                <w:rtl w:val="0"/>
              </w:rPr>
            </w:r>
          </w:p>
          <w:p w:rsidR="00000000" w:rsidDel="00000000" w:rsidP="00000000" w:rsidRDefault="00000000" w:rsidRPr="00000000" w14:paraId="0000033A">
            <w:pPr>
              <w:widowControl w:val="0"/>
              <w:spacing w:line="360" w:lineRule="auto"/>
              <w:ind w:left="0" w:right="0" w:firstLine="0"/>
              <w:rPr>
                <w:b w:val="1"/>
                <w:bCs w:val="1"/>
              </w:rPr>
            </w:pPr>
            <w:r w:rsidDel="00000000" w:rsidR="00000000" w:rsidRPr="00000000">
              <w:rPr>
                <w:rtl w:val="0"/>
              </w:rPr>
              <w:t xml:space="preserve">V - O </w:t>
            </w:r>
            <w:r w:rsidDel="00000000" w:rsidR="00000000" w:rsidRPr="00000000">
              <w:rPr>
                <w:b w:val="1"/>
                <w:bCs w:val="1"/>
                <w:rtl w:val="0"/>
              </w:rPr>
              <w:t xml:space="preserve">Saldo Patrimonial;</w:t>
            </w:r>
          </w:p>
          <w:p w:rsidR="00000000" w:rsidDel="00000000" w:rsidP="00000000" w:rsidRDefault="00000000" w:rsidRPr="00000000" w14:paraId="0000033B">
            <w:pPr>
              <w:widowControl w:val="0"/>
              <w:spacing w:line="360" w:lineRule="auto"/>
              <w:ind w:left="0" w:right="0" w:firstLine="0"/>
              <w:rPr/>
            </w:pPr>
            <w:r w:rsidDel="00000000" w:rsidR="00000000" w:rsidRPr="00000000">
              <w:rPr>
                <w:rtl w:val="0"/>
              </w:rPr>
            </w:r>
          </w:p>
          <w:p w:rsidR="00000000" w:rsidDel="00000000" w:rsidP="00000000" w:rsidRDefault="00000000" w:rsidRPr="00000000" w14:paraId="0000033C">
            <w:pPr>
              <w:widowControl w:val="0"/>
              <w:spacing w:line="360" w:lineRule="auto"/>
              <w:ind w:left="0" w:right="0" w:firstLine="0"/>
              <w:rPr/>
            </w:pPr>
            <w:r w:rsidDel="00000000" w:rsidR="00000000" w:rsidRPr="00000000">
              <w:rPr>
                <w:rtl w:val="0"/>
              </w:rPr>
              <w:t xml:space="preserve">VI - As</w:t>
            </w:r>
            <w:r w:rsidDel="00000000" w:rsidR="00000000" w:rsidRPr="00000000">
              <w:rPr>
                <w:b w:val="1"/>
                <w:bCs w:val="1"/>
                <w:rtl w:val="0"/>
              </w:rPr>
              <w:t xml:space="preserve"> Contas de Compensação</w:t>
            </w:r>
            <w:r w:rsidDel="00000000" w:rsidR="00000000" w:rsidRPr="00000000">
              <w:rPr>
                <w:rtl w:val="0"/>
              </w:rPr>
              <w:t xml:space="preserve"> - serão registrados os bens, valores, obrigações e situações não compreendidas nos parágrafos anteriores e que, mediata ou indiretamente, possam vir a afetar o patrimônio.</w:t>
            </w:r>
          </w:p>
        </w:tc>
      </w:tr>
    </w:tbl>
    <w:p w:rsidR="00000000" w:rsidDel="00000000" w:rsidP="00000000" w:rsidRDefault="00000000" w:rsidRPr="00000000" w14:paraId="0000033D">
      <w:pPr>
        <w:ind w:left="-992.1259842519685" w:hanging="15"/>
        <w:rPr/>
      </w:pPr>
      <w:r w:rsidDel="00000000" w:rsidR="00000000" w:rsidRPr="00000000">
        <w:rPr>
          <w:rtl w:val="0"/>
        </w:rPr>
      </w:r>
    </w:p>
    <w:p w:rsidR="00000000" w:rsidDel="00000000" w:rsidP="00000000" w:rsidRDefault="00000000" w:rsidRPr="00000000" w14:paraId="0000033E">
      <w:pPr>
        <w:pStyle w:val="Title"/>
        <w:numPr>
          <w:ilvl w:val="0"/>
          <w:numId w:val="108"/>
        </w:numPr>
        <w:spacing w:line="360" w:lineRule="auto"/>
        <w:ind w:left="-992.1259842519685" w:right="-1032.9921259842508" w:hanging="15"/>
        <w:jc w:val="both"/>
        <w:rPr/>
      </w:pPr>
      <w:bookmarkStart w:colFirst="0" w:colLast="0" w:name="_n391ndkj33e5" w:id="18"/>
      <w:bookmarkEnd w:id="18"/>
      <w:r w:rsidDel="00000000" w:rsidR="00000000" w:rsidRPr="00000000">
        <w:rPr>
          <w:rtl w:val="0"/>
        </w:rPr>
        <w:t xml:space="preserve">OPERAÇÕES DE CRÉDITO</w:t>
      </w:r>
      <w:r w:rsidDel="00000000" w:rsidR="00000000" w:rsidRPr="00000000">
        <w:rPr>
          <w:rtl w:val="0"/>
        </w:rPr>
      </w:r>
    </w:p>
    <w:tbl>
      <w:tblPr>
        <w:tblStyle w:val="Table19"/>
        <w:tblW w:w="1155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8325"/>
        <w:tblGridChange w:id="0">
          <w:tblGrid>
            <w:gridCol w:w="3225"/>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Se a </w:t>
            </w:r>
            <w:r w:rsidDel="00000000" w:rsidR="00000000" w:rsidRPr="00000000">
              <w:rPr>
                <w:b w:val="1"/>
                <w:bCs w:val="1"/>
                <w:sz w:val="24"/>
                <w:szCs w:val="24"/>
                <w:rtl w:val="0"/>
              </w:rPr>
              <w:t xml:space="preserve">dívida consolidada</w:t>
            </w:r>
            <w:r w:rsidDel="00000000" w:rsidR="00000000" w:rsidRPr="00000000">
              <w:rPr>
                <w:sz w:val="24"/>
                <w:szCs w:val="24"/>
                <w:rtl w:val="0"/>
              </w:rPr>
              <w:t xml:space="preserve"> de um ente da Federação ultrapassar o respectivo limite, quais medidas?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Se a dívida consolidada de um ente da Federação ultrapassar o respectivo limite </w:t>
            </w:r>
            <w:r w:rsidDel="00000000" w:rsidR="00000000" w:rsidRPr="00000000">
              <w:rPr>
                <w:b w:val="1"/>
                <w:bCs w:val="1"/>
                <w:sz w:val="24"/>
                <w:szCs w:val="24"/>
                <w:rtl w:val="0"/>
              </w:rPr>
              <w:t xml:space="preserve">ao final de um quadrimestre,</w:t>
            </w:r>
            <w:r w:rsidDel="00000000" w:rsidR="00000000" w:rsidRPr="00000000">
              <w:rPr>
                <w:sz w:val="24"/>
                <w:szCs w:val="24"/>
                <w:rtl w:val="0"/>
              </w:rPr>
              <w:t xml:space="preserve"> deverá ser a ele reconduzida até o término </w:t>
            </w:r>
            <w:r w:rsidDel="00000000" w:rsidR="00000000" w:rsidRPr="00000000">
              <w:rPr>
                <w:b w:val="1"/>
                <w:bCs w:val="1"/>
                <w:sz w:val="24"/>
                <w:szCs w:val="24"/>
                <w:rtl w:val="0"/>
              </w:rPr>
              <w:t xml:space="preserve">dos três subseqüentes, </w:t>
            </w:r>
            <w:r w:rsidDel="00000000" w:rsidR="00000000" w:rsidRPr="00000000">
              <w:rPr>
                <w:sz w:val="24"/>
                <w:szCs w:val="24"/>
                <w:rtl w:val="0"/>
              </w:rPr>
              <w:t xml:space="preserve">reduzindo o excedente em pelo menos </w:t>
            </w:r>
            <w:r w:rsidDel="00000000" w:rsidR="00000000" w:rsidRPr="00000000">
              <w:rPr>
                <w:b w:val="1"/>
                <w:bCs w:val="1"/>
                <w:sz w:val="24"/>
                <w:szCs w:val="24"/>
                <w:rtl w:val="0"/>
              </w:rPr>
              <w:t xml:space="preserve">25%</w:t>
            </w:r>
            <w:r w:rsidDel="00000000" w:rsidR="00000000" w:rsidRPr="00000000">
              <w:rPr>
                <w:sz w:val="24"/>
                <w:szCs w:val="24"/>
                <w:rtl w:val="0"/>
              </w:rPr>
              <w:t xml:space="preserve"> (vinte e cinco por cento) no primeiro.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Se a</w:t>
            </w:r>
            <w:r w:rsidDel="00000000" w:rsidR="00000000" w:rsidRPr="00000000">
              <w:rPr>
                <w:b w:val="1"/>
                <w:bCs w:val="1"/>
                <w:sz w:val="24"/>
                <w:szCs w:val="24"/>
                <w:rtl w:val="0"/>
              </w:rPr>
              <w:t xml:space="preserve"> despesa total com pessoal,</w:t>
            </w:r>
            <w:r w:rsidDel="00000000" w:rsidR="00000000" w:rsidRPr="00000000">
              <w:rPr>
                <w:sz w:val="24"/>
                <w:szCs w:val="24"/>
                <w:rtl w:val="0"/>
              </w:rPr>
              <w:t xml:space="preserve"> do Poder ou órgão referido no art. 20, ultrapassar os limites definidos no mesmo artigo, quais medidas?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Se a despesa total com pessoal,, ultrapassar os limites definidos no mesmo artigo, </w:t>
            </w:r>
            <w:r w:rsidDel="00000000" w:rsidR="00000000" w:rsidRPr="00000000">
              <w:rPr>
                <w:i w:val="1"/>
                <w:iCs w:val="1"/>
                <w:sz w:val="24"/>
                <w:szCs w:val="24"/>
                <w:rtl w:val="0"/>
              </w:rPr>
              <w:t xml:space="preserve">sem prejuízo das medidas previstas no art. 22</w:t>
            </w:r>
            <w:r w:rsidDel="00000000" w:rsidR="00000000" w:rsidRPr="00000000">
              <w:rPr>
                <w:sz w:val="24"/>
                <w:szCs w:val="24"/>
                <w:rtl w:val="0"/>
              </w:rPr>
              <w:t xml:space="preserve">, o percentual excedente terá de ser eliminado nos </w:t>
            </w:r>
            <w:r w:rsidDel="00000000" w:rsidR="00000000" w:rsidRPr="00000000">
              <w:rPr>
                <w:b w:val="1"/>
                <w:bCs w:val="1"/>
                <w:sz w:val="24"/>
                <w:szCs w:val="24"/>
                <w:rtl w:val="0"/>
              </w:rPr>
              <w:t xml:space="preserve">dois quadrimestres </w:t>
            </w:r>
            <w:r w:rsidDel="00000000" w:rsidR="00000000" w:rsidRPr="00000000">
              <w:rPr>
                <w:sz w:val="24"/>
                <w:szCs w:val="24"/>
                <w:rtl w:val="0"/>
              </w:rPr>
              <w:t xml:space="preserve">seguintes, sendo pelo menos</w:t>
            </w:r>
            <w:r w:rsidDel="00000000" w:rsidR="00000000" w:rsidRPr="00000000">
              <w:rPr>
                <w:b w:val="1"/>
                <w:bCs w:val="1"/>
                <w:sz w:val="24"/>
                <w:szCs w:val="24"/>
                <w:rtl w:val="0"/>
              </w:rPr>
              <w:t xml:space="preserve"> um terço </w:t>
            </w:r>
            <w:r w:rsidDel="00000000" w:rsidR="00000000" w:rsidRPr="00000000">
              <w:rPr>
                <w:sz w:val="24"/>
                <w:szCs w:val="24"/>
                <w:rtl w:val="0"/>
              </w:rPr>
              <w:t xml:space="preserve">no primeiro, adotando-se, entre outras, as providências previstas nos §§ 3º e 4o do art. 169 da Constituição.</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color w:val="ff0000"/>
                <w:sz w:val="24"/>
                <w:szCs w:val="24"/>
              </w:rPr>
            </w:pPr>
            <w:r w:rsidDel="00000000" w:rsidR="00000000" w:rsidRPr="00000000">
              <w:rPr>
                <w:sz w:val="24"/>
                <w:szCs w:val="24"/>
                <w:rtl w:val="0"/>
              </w:rPr>
              <w:t xml:space="preserve">MACETE: PE</w:t>
            </w:r>
            <w:r w:rsidDel="00000000" w:rsidR="00000000" w:rsidRPr="00000000">
              <w:rPr>
                <w:color w:val="ff0000"/>
                <w:sz w:val="24"/>
                <w:szCs w:val="24"/>
                <w:rtl w:val="0"/>
              </w:rPr>
              <w:t xml:space="preserve">SS</w:t>
            </w:r>
            <w:r w:rsidDel="00000000" w:rsidR="00000000" w:rsidRPr="00000000">
              <w:rPr>
                <w:sz w:val="24"/>
                <w:szCs w:val="24"/>
                <w:rtl w:val="0"/>
              </w:rPr>
              <w:t xml:space="preserve">OAL - 2</w:t>
            </w:r>
            <w:r w:rsidDel="00000000" w:rsidR="00000000" w:rsidRPr="00000000">
              <w:rPr>
                <w:color w:val="ff0000"/>
                <w:sz w:val="24"/>
                <w:szCs w:val="24"/>
                <w:rtl w:val="0"/>
              </w:rPr>
              <w:t xml:space="preserve"> 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Pode excepcionalmente realizar  despesa sem prévio empenho?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É </w:t>
            </w:r>
            <w:r w:rsidDel="00000000" w:rsidR="00000000" w:rsidRPr="00000000">
              <w:rPr>
                <w:color w:val="ff0000"/>
                <w:sz w:val="24"/>
                <w:szCs w:val="24"/>
                <w:rtl w:val="0"/>
              </w:rPr>
              <w:t xml:space="preserve">vedada </w:t>
            </w:r>
            <w:r w:rsidDel="00000000" w:rsidR="00000000" w:rsidRPr="00000000">
              <w:rPr>
                <w:sz w:val="24"/>
                <w:szCs w:val="24"/>
                <w:rtl w:val="0"/>
              </w:rPr>
              <w:t xml:space="preserve">a realização de despesa sem prévio 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Despesas de Custeio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rtl w:val="0"/>
              </w:rPr>
              <w:t xml:space="preserve">as dotações para manutenção de serviços anteriormente criados, </w:t>
            </w:r>
            <w:r w:rsidDel="00000000" w:rsidR="00000000" w:rsidRPr="00000000">
              <w:rPr>
                <w:b w:val="1"/>
                <w:bCs w:val="1"/>
                <w:sz w:val="24"/>
                <w:szCs w:val="24"/>
                <w:rtl w:val="0"/>
              </w:rPr>
              <w:t xml:space="preserve">inclusive </w:t>
            </w:r>
            <w:r w:rsidDel="00000000" w:rsidR="00000000" w:rsidRPr="00000000">
              <w:rPr>
                <w:sz w:val="24"/>
                <w:szCs w:val="24"/>
                <w:rtl w:val="0"/>
              </w:rPr>
              <w:t xml:space="preserve">as destinadas a atender a obras de conservação e adaptação de bens imóveis.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sz w:val="24"/>
                <w:szCs w:val="24"/>
                <w:highlight w:val="white"/>
                <w:rtl w:val="0"/>
              </w:rPr>
              <w:t xml:space="preserve">Transferências Correntes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b w:val="1"/>
                <w:bCs w:val="1"/>
                <w:sz w:val="24"/>
                <w:szCs w:val="24"/>
              </w:rPr>
            </w:pPr>
            <w:r w:rsidDel="00000000" w:rsidR="00000000" w:rsidRPr="00000000">
              <w:rPr>
                <w:sz w:val="24"/>
                <w:szCs w:val="24"/>
                <w:rtl w:val="0"/>
              </w:rPr>
              <w:t xml:space="preserve">as dotações para despesas as quais </w:t>
            </w:r>
            <w:r w:rsidDel="00000000" w:rsidR="00000000" w:rsidRPr="00000000">
              <w:rPr>
                <w:b w:val="1"/>
                <w:bCs w:val="1"/>
                <w:sz w:val="24"/>
                <w:szCs w:val="24"/>
                <w:rtl w:val="0"/>
              </w:rPr>
              <w:t xml:space="preserve">não </w:t>
            </w:r>
            <w:r w:rsidDel="00000000" w:rsidR="00000000" w:rsidRPr="00000000">
              <w:rPr>
                <w:sz w:val="24"/>
                <w:szCs w:val="24"/>
                <w:rtl w:val="0"/>
              </w:rPr>
              <w:t xml:space="preserve">corresponda contraprestação direta em bens ou serviços, </w:t>
            </w:r>
            <w:r w:rsidDel="00000000" w:rsidR="00000000" w:rsidRPr="00000000">
              <w:rPr>
                <w:b w:val="1"/>
                <w:bCs w:val="1"/>
                <w:sz w:val="24"/>
                <w:szCs w:val="24"/>
                <w:rtl w:val="0"/>
              </w:rPr>
              <w:t xml:space="preserve">inclusive </w:t>
            </w:r>
            <w:r w:rsidDel="00000000" w:rsidR="00000000" w:rsidRPr="00000000">
              <w:rPr>
                <w:sz w:val="24"/>
                <w:szCs w:val="24"/>
                <w:rtl w:val="0"/>
              </w:rPr>
              <w:t xml:space="preserve">para contribuições e </w:t>
            </w:r>
            <w:r w:rsidDel="00000000" w:rsidR="00000000" w:rsidRPr="00000000">
              <w:rPr>
                <w:b w:val="1"/>
                <w:bCs w:val="1"/>
                <w:sz w:val="24"/>
                <w:szCs w:val="24"/>
                <w:rtl w:val="0"/>
              </w:rPr>
              <w:t xml:space="preserve">subvenções </w:t>
            </w:r>
            <w:r w:rsidDel="00000000" w:rsidR="00000000" w:rsidRPr="00000000">
              <w:rPr>
                <w:sz w:val="24"/>
                <w:szCs w:val="24"/>
                <w:rtl w:val="0"/>
              </w:rPr>
              <w:t xml:space="preserve">destinadas a atender à manutenção de outras entidades de direito </w:t>
            </w:r>
            <w:r w:rsidDel="00000000" w:rsidR="00000000" w:rsidRPr="00000000">
              <w:rPr>
                <w:b w:val="1"/>
                <w:bCs w:val="1"/>
                <w:sz w:val="24"/>
                <w:szCs w:val="24"/>
                <w:rtl w:val="0"/>
              </w:rPr>
              <w:t xml:space="preserve">público ou privado.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highlight w:val="white"/>
              </w:rPr>
            </w:pPr>
            <w:r w:rsidDel="00000000" w:rsidR="00000000" w:rsidRPr="00000000">
              <w:rPr>
                <w:sz w:val="24"/>
                <w:szCs w:val="24"/>
                <w:highlight w:val="white"/>
                <w:rtl w:val="0"/>
              </w:rPr>
              <w:t xml:space="preserve">subvenções sociais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u w:val="single"/>
              </w:rPr>
            </w:pPr>
            <w:r w:rsidDel="00000000" w:rsidR="00000000" w:rsidRPr="00000000">
              <w:rPr>
                <w:rtl w:val="0"/>
              </w:rPr>
              <w:t xml:space="preserve">as transferências destinadas a cobrir DESPESAS DE </w:t>
            </w:r>
            <w:r w:rsidDel="00000000" w:rsidR="00000000" w:rsidRPr="00000000">
              <w:rPr>
                <w:b w:val="1"/>
                <w:bCs w:val="1"/>
                <w:rtl w:val="0"/>
              </w:rPr>
              <w:t xml:space="preserve">CUSTEIO </w:t>
            </w:r>
            <w:r w:rsidDel="00000000" w:rsidR="00000000" w:rsidRPr="00000000">
              <w:rPr>
                <w:rtl w:val="0"/>
              </w:rPr>
              <w:t xml:space="preserve">das entidades beneficiadas que</w:t>
            </w:r>
            <w:r w:rsidDel="00000000" w:rsidR="00000000" w:rsidRPr="00000000">
              <w:rPr>
                <w:sz w:val="24"/>
                <w:szCs w:val="24"/>
                <w:rtl w:val="0"/>
              </w:rPr>
              <w:t xml:space="preserve"> se destinem a instituições públicas ou privadas de caráter assistencial ou cultural, </w:t>
            </w:r>
            <w:r w:rsidDel="00000000" w:rsidR="00000000" w:rsidRPr="00000000">
              <w:rPr>
                <w:sz w:val="24"/>
                <w:szCs w:val="24"/>
                <w:u w:val="single"/>
                <w:rtl w:val="0"/>
              </w:rPr>
              <w:t xml:space="preserve">sem finalidade lucrativa;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highlight w:val="white"/>
              </w:rPr>
            </w:pPr>
            <w:r w:rsidDel="00000000" w:rsidR="00000000" w:rsidRPr="00000000">
              <w:rPr>
                <w:sz w:val="24"/>
                <w:szCs w:val="24"/>
                <w:highlight w:val="white"/>
                <w:rtl w:val="0"/>
              </w:rPr>
              <w:t xml:space="preserve">subvenções econômica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rPr>
            </w:pPr>
            <w:r w:rsidDel="00000000" w:rsidR="00000000" w:rsidRPr="00000000">
              <w:rPr>
                <w:rtl w:val="0"/>
              </w:rPr>
              <w:t xml:space="preserve">As transferências destinadas a cobrir DESPESAS DE </w:t>
            </w:r>
            <w:r w:rsidDel="00000000" w:rsidR="00000000" w:rsidRPr="00000000">
              <w:rPr>
                <w:b w:val="1"/>
                <w:bCs w:val="1"/>
                <w:rtl w:val="0"/>
              </w:rPr>
              <w:t xml:space="preserve">CUSTEIO </w:t>
            </w:r>
            <w:r w:rsidDel="00000000" w:rsidR="00000000" w:rsidRPr="00000000">
              <w:rPr>
                <w:rtl w:val="0"/>
              </w:rPr>
              <w:t xml:space="preserve">das entidades beneficiadas </w:t>
            </w:r>
            <w:r w:rsidDel="00000000" w:rsidR="00000000" w:rsidRPr="00000000">
              <w:rPr>
                <w:sz w:val="24"/>
                <w:szCs w:val="24"/>
                <w:rtl w:val="0"/>
              </w:rPr>
              <w:t xml:space="preserve">se destinem a empresas públicas ou privadas de caráter industrial, comercial, agrícola ou pastoril.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highlight w:val="white"/>
              </w:rPr>
            </w:pPr>
            <w:r w:rsidDel="00000000" w:rsidR="00000000" w:rsidRPr="00000000">
              <w:rPr>
                <w:sz w:val="24"/>
                <w:szCs w:val="24"/>
                <w:highlight w:val="white"/>
                <w:rtl w:val="0"/>
              </w:rPr>
              <w:t xml:space="preserve">investimentos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u w:val="none"/>
              </w:rPr>
            </w:pPr>
            <w:r w:rsidDel="00000000" w:rsidR="00000000" w:rsidRPr="00000000">
              <w:rPr>
                <w:sz w:val="24"/>
                <w:szCs w:val="24"/>
                <w:rtl w:val="0"/>
              </w:rPr>
              <w:t xml:space="preserve">as dotações para o planejamento e a execução de </w:t>
            </w:r>
            <w:r w:rsidDel="00000000" w:rsidR="00000000" w:rsidRPr="00000000">
              <w:rPr>
                <w:b w:val="1"/>
                <w:bCs w:val="1"/>
                <w:sz w:val="24"/>
                <w:szCs w:val="24"/>
                <w:rtl w:val="0"/>
              </w:rPr>
              <w:t xml:space="preserve">obras</w:t>
            </w: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b w:val="1"/>
                <w:bCs w:val="1"/>
                <w:sz w:val="24"/>
                <w:szCs w:val="24"/>
                <w:rtl w:val="0"/>
              </w:rPr>
              <w:t xml:space="preserve">inclusive </w:t>
            </w:r>
            <w:r w:rsidDel="00000000" w:rsidR="00000000" w:rsidRPr="00000000">
              <w:rPr>
                <w:sz w:val="24"/>
                <w:szCs w:val="24"/>
                <w:rtl w:val="0"/>
              </w:rPr>
              <w:t xml:space="preserve">as destinadas à</w:t>
            </w:r>
            <w:r w:rsidDel="00000000" w:rsidR="00000000" w:rsidRPr="00000000">
              <w:rPr>
                <w:sz w:val="24"/>
                <w:szCs w:val="24"/>
                <w:u w:val="single"/>
                <w:rtl w:val="0"/>
              </w:rPr>
              <w:t xml:space="preserve"> aquisição de imóveis </w:t>
            </w:r>
            <w:r w:rsidDel="00000000" w:rsidR="00000000" w:rsidRPr="00000000">
              <w:rPr>
                <w:sz w:val="24"/>
                <w:szCs w:val="24"/>
                <w:rtl w:val="0"/>
              </w:rPr>
              <w:t xml:space="preserve">considerados necessários à realização destas últimas, </w:t>
            </w: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u w:val="none"/>
              </w:rPr>
            </w:pPr>
            <w:r w:rsidDel="00000000" w:rsidR="00000000" w:rsidRPr="00000000">
              <w:rPr>
                <w:sz w:val="24"/>
                <w:szCs w:val="24"/>
                <w:rtl w:val="0"/>
              </w:rPr>
              <w:t xml:space="preserve">bem como para os p</w:t>
            </w:r>
            <w:r w:rsidDel="00000000" w:rsidR="00000000" w:rsidRPr="00000000">
              <w:rPr>
                <w:b w:val="1"/>
                <w:bCs w:val="1"/>
                <w:sz w:val="24"/>
                <w:szCs w:val="24"/>
                <w:rtl w:val="0"/>
              </w:rPr>
              <w:t xml:space="preserve">rogramas especiais de trabalho, </w:t>
            </w:r>
            <w:r w:rsidDel="00000000" w:rsidR="00000000" w:rsidRPr="00000000">
              <w:rPr>
                <w:rtl w:val="0"/>
              </w:rPr>
            </w:r>
          </w:p>
          <w:p w:rsidR="00000000" w:rsidDel="00000000" w:rsidP="00000000" w:rsidRDefault="00000000" w:rsidRPr="00000000" w14:paraId="0000035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u w:val="none"/>
              </w:rPr>
            </w:pPr>
            <w:r w:rsidDel="00000000" w:rsidR="00000000" w:rsidRPr="00000000">
              <w:rPr>
                <w:sz w:val="24"/>
                <w:szCs w:val="24"/>
                <w:rtl w:val="0"/>
              </w:rPr>
              <w:t xml:space="preserve">aquisição de instalações, equipamentos e material </w:t>
            </w:r>
            <w:r w:rsidDel="00000000" w:rsidR="00000000" w:rsidRPr="00000000">
              <w:rPr>
                <w:b w:val="1"/>
                <w:bCs w:val="1"/>
                <w:sz w:val="24"/>
                <w:szCs w:val="24"/>
                <w:rtl w:val="0"/>
              </w:rPr>
              <w:t xml:space="preserve">permanente </w:t>
            </w:r>
            <w:r w:rsidDel="00000000" w:rsidR="00000000" w:rsidRPr="00000000">
              <w:rPr>
                <w:sz w:val="24"/>
                <w:szCs w:val="24"/>
                <w:rtl w:val="0"/>
              </w:rPr>
              <w:t xml:space="preserve">e </w:t>
            </w:r>
          </w:p>
          <w:p w:rsidR="00000000" w:rsidDel="00000000" w:rsidP="00000000" w:rsidRDefault="00000000" w:rsidRPr="00000000" w14:paraId="0000035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u w:val="none"/>
              </w:rPr>
            </w:pPr>
            <w:r w:rsidDel="00000000" w:rsidR="00000000" w:rsidRPr="00000000">
              <w:rPr>
                <w:sz w:val="24"/>
                <w:szCs w:val="24"/>
                <w:rtl w:val="0"/>
              </w:rPr>
              <w:t xml:space="preserve">constituição ou aumento do capital de empresas que </w:t>
            </w:r>
            <w:r w:rsidDel="00000000" w:rsidR="00000000" w:rsidRPr="00000000">
              <w:rPr>
                <w:b w:val="1"/>
                <w:bCs w:val="1"/>
                <w:sz w:val="24"/>
                <w:szCs w:val="24"/>
                <w:rtl w:val="0"/>
              </w:rPr>
              <w:t xml:space="preserve">não </w:t>
            </w:r>
            <w:r w:rsidDel="00000000" w:rsidR="00000000" w:rsidRPr="00000000">
              <w:rPr>
                <w:sz w:val="24"/>
                <w:szCs w:val="24"/>
                <w:rtl w:val="0"/>
              </w:rPr>
              <w:t xml:space="preserve">sejam de caráter </w:t>
            </w:r>
            <w:r w:rsidDel="00000000" w:rsidR="00000000" w:rsidRPr="00000000">
              <w:rPr>
                <w:rtl w:val="0"/>
              </w:rPr>
              <w:t xml:space="preserve"> comercial</w:t>
            </w:r>
            <w:r w:rsidDel="00000000" w:rsidR="00000000" w:rsidRPr="00000000">
              <w:rPr>
                <w:sz w:val="24"/>
                <w:szCs w:val="24"/>
                <w:rtl w:val="0"/>
              </w:rPr>
              <w:t xml:space="preserve"> ou financeiro.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highlight w:val="white"/>
              </w:rPr>
            </w:pPr>
            <w:r w:rsidDel="00000000" w:rsidR="00000000" w:rsidRPr="00000000">
              <w:rPr>
                <w:sz w:val="24"/>
                <w:szCs w:val="24"/>
                <w:highlight w:val="white"/>
                <w:rtl w:val="0"/>
              </w:rPr>
              <w:t xml:space="preserve">inversões Financeiras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numPr>
                <w:ilvl w:val="0"/>
                <w:numId w:val="21"/>
              </w:numPr>
              <w:spacing w:line="276" w:lineRule="auto"/>
              <w:ind w:left="0" w:right="82.08661417322844" w:hanging="15"/>
              <w:jc w:val="both"/>
              <w:rPr>
                <w:sz w:val="24"/>
                <w:szCs w:val="24"/>
                <w:highlight w:val="white"/>
                <w:u w:val="none"/>
              </w:rPr>
            </w:pPr>
            <w:r w:rsidDel="00000000" w:rsidR="00000000" w:rsidRPr="00000000">
              <w:rPr>
                <w:sz w:val="24"/>
                <w:szCs w:val="24"/>
                <w:highlight w:val="white"/>
                <w:rtl w:val="0"/>
              </w:rPr>
              <w:t xml:space="preserve"> as dotações destinadas a:</w:t>
            </w:r>
            <w:r w:rsidDel="00000000" w:rsidR="00000000" w:rsidRPr="00000000">
              <w:rPr>
                <w:rtl w:val="0"/>
              </w:rPr>
            </w:r>
          </w:p>
          <w:p w:rsidR="00000000" w:rsidDel="00000000" w:rsidP="00000000" w:rsidRDefault="00000000" w:rsidRPr="00000000" w14:paraId="00000355">
            <w:pPr>
              <w:widowControl w:val="0"/>
              <w:numPr>
                <w:ilvl w:val="0"/>
                <w:numId w:val="21"/>
              </w:numPr>
              <w:spacing w:line="276" w:lineRule="auto"/>
              <w:ind w:left="0" w:right="82.08661417322844" w:hanging="15"/>
              <w:jc w:val="both"/>
              <w:rPr>
                <w:sz w:val="24"/>
                <w:szCs w:val="24"/>
                <w:highlight w:val="white"/>
                <w:u w:val="none"/>
              </w:rPr>
            </w:pPr>
            <w:r w:rsidDel="00000000" w:rsidR="00000000" w:rsidRPr="00000000">
              <w:rPr>
                <w:sz w:val="24"/>
                <w:szCs w:val="24"/>
                <w:highlight w:val="white"/>
                <w:rtl w:val="0"/>
              </w:rPr>
              <w:t xml:space="preserve">I - aquisição de imóveis, ou de bens de capita</w:t>
            </w:r>
            <w:r w:rsidDel="00000000" w:rsidR="00000000" w:rsidRPr="00000000">
              <w:rPr>
                <w:b w:val="1"/>
                <w:bCs w:val="1"/>
                <w:sz w:val="24"/>
                <w:szCs w:val="24"/>
                <w:highlight w:val="white"/>
                <w:rtl w:val="0"/>
              </w:rPr>
              <w:t xml:space="preserve">l já em utilização;</w:t>
            </w:r>
            <w:r w:rsidDel="00000000" w:rsidR="00000000" w:rsidRPr="00000000">
              <w:rPr>
                <w:rtl w:val="0"/>
              </w:rPr>
            </w:r>
          </w:p>
          <w:p w:rsidR="00000000" w:rsidDel="00000000" w:rsidP="00000000" w:rsidRDefault="00000000" w:rsidRPr="00000000" w14:paraId="00000356">
            <w:pPr>
              <w:widowControl w:val="0"/>
              <w:numPr>
                <w:ilvl w:val="0"/>
                <w:numId w:val="21"/>
              </w:numPr>
              <w:spacing w:line="276" w:lineRule="auto"/>
              <w:ind w:left="0" w:right="82.08661417322844" w:hanging="15"/>
              <w:jc w:val="both"/>
              <w:rPr>
                <w:sz w:val="24"/>
                <w:szCs w:val="24"/>
                <w:highlight w:val="white"/>
                <w:u w:val="none"/>
              </w:rPr>
            </w:pPr>
            <w:r w:rsidDel="00000000" w:rsidR="00000000" w:rsidRPr="00000000">
              <w:rPr>
                <w:sz w:val="24"/>
                <w:szCs w:val="24"/>
                <w:highlight w:val="white"/>
                <w:rtl w:val="0"/>
              </w:rPr>
              <w:t xml:space="preserve">II - aquisição de títulos representativos do capital de empresas ou entidades de qualquer espécie</w:t>
            </w:r>
            <w:r w:rsidDel="00000000" w:rsidR="00000000" w:rsidRPr="00000000">
              <w:rPr>
                <w:b w:val="1"/>
                <w:bCs w:val="1"/>
                <w:sz w:val="24"/>
                <w:szCs w:val="24"/>
                <w:highlight w:val="white"/>
                <w:rtl w:val="0"/>
              </w:rPr>
              <w:t xml:space="preserve">, já constituídas, </w:t>
            </w:r>
            <w:r w:rsidDel="00000000" w:rsidR="00000000" w:rsidRPr="00000000">
              <w:rPr>
                <w:sz w:val="24"/>
                <w:szCs w:val="24"/>
                <w:highlight w:val="white"/>
                <w:rtl w:val="0"/>
              </w:rPr>
              <w:t xml:space="preserve">quando a operação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importe </w:t>
            </w:r>
            <w:r w:rsidDel="00000000" w:rsidR="00000000" w:rsidRPr="00000000">
              <w:rPr>
                <w:color w:val="ff0000"/>
                <w:sz w:val="24"/>
                <w:szCs w:val="24"/>
                <w:highlight w:val="white"/>
                <w:rtl w:val="0"/>
              </w:rPr>
              <w:t xml:space="preserve">a</w:t>
            </w:r>
            <w:r w:rsidDel="00000000" w:rsidR="00000000" w:rsidRPr="00000000">
              <w:rPr>
                <w:b w:val="1"/>
                <w:bCs w:val="1"/>
                <w:color w:val="ff0000"/>
                <w:sz w:val="24"/>
                <w:szCs w:val="24"/>
                <w:highlight w:val="white"/>
                <w:rtl w:val="0"/>
              </w:rPr>
              <w:t xml:space="preserve">umento do capital</w:t>
            </w:r>
            <w:r w:rsidDel="00000000" w:rsidR="00000000" w:rsidRPr="00000000">
              <w:rPr>
                <w:rtl w:val="0"/>
              </w:rPr>
            </w:r>
          </w:p>
          <w:p w:rsidR="00000000" w:rsidDel="00000000" w:rsidP="00000000" w:rsidRDefault="00000000" w:rsidRPr="00000000" w14:paraId="00000357">
            <w:pPr>
              <w:widowControl w:val="0"/>
              <w:numPr>
                <w:ilvl w:val="0"/>
                <w:numId w:val="21"/>
              </w:numPr>
              <w:spacing w:line="276" w:lineRule="auto"/>
              <w:ind w:left="0" w:right="82.08661417322844" w:hanging="15"/>
              <w:jc w:val="both"/>
              <w:rPr>
                <w:sz w:val="24"/>
                <w:szCs w:val="24"/>
                <w:highlight w:val="white"/>
                <w:u w:val="none"/>
              </w:rPr>
            </w:pPr>
            <w:r w:rsidDel="00000000" w:rsidR="00000000" w:rsidRPr="00000000">
              <w:rPr>
                <w:sz w:val="24"/>
                <w:szCs w:val="24"/>
                <w:highlight w:val="white"/>
                <w:rtl w:val="0"/>
              </w:rPr>
              <w:t xml:space="preserve">III - constituição ou </w:t>
            </w:r>
            <w:r w:rsidDel="00000000" w:rsidR="00000000" w:rsidRPr="00000000">
              <w:rPr>
                <w:b w:val="1"/>
                <w:bCs w:val="1"/>
                <w:color w:val="274e13"/>
                <w:sz w:val="24"/>
                <w:szCs w:val="24"/>
                <w:highlight w:val="white"/>
                <w:rtl w:val="0"/>
              </w:rPr>
              <w:t xml:space="preserve">aumento do capital </w:t>
            </w:r>
            <w:r w:rsidDel="00000000" w:rsidR="00000000" w:rsidRPr="00000000">
              <w:rPr>
                <w:sz w:val="24"/>
                <w:szCs w:val="24"/>
                <w:highlight w:val="white"/>
                <w:rtl w:val="0"/>
              </w:rPr>
              <w:t xml:space="preserve">de entidades ou empresas que </w:t>
            </w:r>
            <w:r w:rsidDel="00000000" w:rsidR="00000000" w:rsidRPr="00000000">
              <w:rPr>
                <w:b w:val="1"/>
                <w:bCs w:val="1"/>
                <w:sz w:val="24"/>
                <w:szCs w:val="24"/>
                <w:highlight w:val="white"/>
                <w:rtl w:val="0"/>
              </w:rPr>
              <w:t xml:space="preserve">visem a objetivos comerciais ou financeiros, inclusive </w:t>
            </w:r>
            <w:r w:rsidDel="00000000" w:rsidR="00000000" w:rsidRPr="00000000">
              <w:rPr>
                <w:sz w:val="24"/>
                <w:szCs w:val="24"/>
                <w:highlight w:val="white"/>
                <w:rtl w:val="0"/>
              </w:rPr>
              <w:t xml:space="preserve">operações bancárias ou de seguros.</w:t>
            </w:r>
          </w:p>
          <w:p w:rsidR="00000000" w:rsidDel="00000000" w:rsidP="00000000" w:rsidRDefault="00000000" w:rsidRPr="00000000" w14:paraId="00000358">
            <w:pPr>
              <w:widowControl w:val="0"/>
              <w:numPr>
                <w:ilvl w:val="0"/>
                <w:numId w:val="21"/>
              </w:numPr>
              <w:spacing w:line="276" w:lineRule="auto"/>
              <w:ind w:left="0" w:right="82.08661417322844" w:hanging="15"/>
              <w:jc w:val="both"/>
              <w:rPr>
                <w:highlight w:val="white"/>
                <w:u w:val="none"/>
              </w:rPr>
            </w:pPr>
            <w:r w:rsidDel="00000000" w:rsidR="00000000" w:rsidRPr="00000000">
              <w:rPr>
                <w:color w:val="ff00ff"/>
                <w:highlight w:val="white"/>
                <w:rtl w:val="0"/>
              </w:rPr>
              <w:t xml:space="preserve">Conceito</w:t>
            </w:r>
            <w:r w:rsidDel="00000000" w:rsidR="00000000" w:rsidRPr="00000000">
              <w:rPr>
                <w:highlight w:val="white"/>
                <w:rtl w:val="0"/>
              </w:rPr>
              <w:t xml:space="preserve">: as inversões financeiras estão relacionadas à aquisição de</w:t>
            </w:r>
            <w:r w:rsidDel="00000000" w:rsidR="00000000" w:rsidRPr="00000000">
              <w:rPr>
                <w:highlight w:val="white"/>
                <w:u w:val="single"/>
                <w:rtl w:val="0"/>
              </w:rPr>
              <w:t xml:space="preserve"> bens de capital já em utilização e</w:t>
            </w:r>
            <w:r w:rsidDel="00000000" w:rsidR="00000000" w:rsidRPr="00000000">
              <w:rPr>
                <w:highlight w:val="white"/>
                <w:rtl w:val="0"/>
              </w:rPr>
              <w:t xml:space="preserve"> à aquisição de títulos representativos do capital de empresas já constituídas, se a operação não resultar em aumento de capital. </w:t>
            </w:r>
          </w:p>
          <w:p w:rsidR="00000000" w:rsidDel="00000000" w:rsidP="00000000" w:rsidRDefault="00000000" w:rsidRPr="00000000" w14:paraId="00000359">
            <w:pPr>
              <w:widowControl w:val="0"/>
              <w:numPr>
                <w:ilvl w:val="0"/>
                <w:numId w:val="21"/>
              </w:numPr>
              <w:spacing w:line="276" w:lineRule="auto"/>
              <w:ind w:left="0" w:right="82.08661417322844" w:hanging="15"/>
              <w:jc w:val="both"/>
              <w:rPr>
                <w:highlight w:val="white"/>
                <w:u w:val="none"/>
              </w:rPr>
            </w:pPr>
            <w:r w:rsidDel="00000000" w:rsidR="00000000" w:rsidRPr="00000000">
              <w:rPr>
                <w:highlight w:val="white"/>
                <w:rtl w:val="0"/>
              </w:rPr>
              <w:t xml:space="preserve">Na perspectiva macroeconômica, a inversão financeira </w:t>
            </w:r>
            <w:r w:rsidDel="00000000" w:rsidR="00000000" w:rsidRPr="00000000">
              <w:rPr>
                <w:color w:val="ff0000"/>
                <w:highlight w:val="white"/>
                <w:rtl w:val="0"/>
              </w:rPr>
              <w:t xml:space="preserve">não gera novos serviços</w:t>
            </w:r>
            <w:r w:rsidDel="00000000" w:rsidR="00000000" w:rsidRPr="00000000">
              <w:rPr>
                <w:highlight w:val="white"/>
                <w:rtl w:val="0"/>
              </w:rPr>
              <w:t xml:space="preserve"> ou </w:t>
            </w:r>
            <w:r w:rsidDel="00000000" w:rsidR="00000000" w:rsidRPr="00000000">
              <w:rPr>
                <w:color w:val="ff0000"/>
                <w:highlight w:val="white"/>
                <w:rtl w:val="0"/>
              </w:rPr>
              <w:t xml:space="preserve">incremento </w:t>
            </w:r>
            <w:r w:rsidDel="00000000" w:rsidR="00000000" w:rsidRPr="00000000">
              <w:rPr>
                <w:highlight w:val="white"/>
                <w:rtl w:val="0"/>
              </w:rPr>
              <w:t xml:space="preserve">ao produto interno bruto (</w:t>
            </w:r>
            <w:r w:rsidDel="00000000" w:rsidR="00000000" w:rsidRPr="00000000">
              <w:rPr>
                <w:color w:val="ff0000"/>
                <w:highlight w:val="white"/>
                <w:rtl w:val="0"/>
              </w:rPr>
              <w:t xml:space="preserve">PIB</w:t>
            </w:r>
            <w:r w:rsidDel="00000000" w:rsidR="00000000" w:rsidRPr="00000000">
              <w:rPr>
                <w:highlight w:val="white"/>
                <w:rtl w:val="0"/>
              </w:rPr>
              <w:t xml:space="preserve">), sendo apenas uma </w:t>
            </w:r>
            <w:r w:rsidDel="00000000" w:rsidR="00000000" w:rsidRPr="00000000">
              <w:rPr>
                <w:color w:val="274e13"/>
                <w:highlight w:val="white"/>
                <w:rtl w:val="0"/>
              </w:rPr>
              <w:t xml:space="preserve">alteração quanto à propriedade do bem</w:t>
            </w:r>
            <w:r w:rsidDel="00000000" w:rsidR="00000000" w:rsidRPr="00000000">
              <w:rPr>
                <w:highlight w:val="white"/>
                <w:rtl w:val="0"/>
              </w:rPr>
              <w:t xml:space="preserve">, ponto central da sua distinção em relação aos investimentos.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highlight w:val="white"/>
              </w:rPr>
            </w:pPr>
            <w:r w:rsidDel="00000000" w:rsidR="00000000" w:rsidRPr="00000000">
              <w:rPr>
                <w:sz w:val="24"/>
                <w:szCs w:val="24"/>
                <w:highlight w:val="white"/>
                <w:rtl w:val="0"/>
              </w:rPr>
              <w:t xml:space="preserve">São Transferências de Capital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numPr>
                <w:ilvl w:val="0"/>
                <w:numId w:val="125"/>
              </w:numPr>
              <w:spacing w:line="276" w:lineRule="auto"/>
              <w:ind w:left="0" w:right="82.08661417322844" w:hanging="15"/>
              <w:jc w:val="both"/>
              <w:rPr>
                <w:sz w:val="24"/>
                <w:szCs w:val="24"/>
                <w:highlight w:val="white"/>
                <w:u w:val="none"/>
              </w:rPr>
            </w:pPr>
            <w:r w:rsidDel="00000000" w:rsidR="00000000" w:rsidRPr="00000000">
              <w:rPr>
                <w:sz w:val="24"/>
                <w:szCs w:val="24"/>
                <w:highlight w:val="white"/>
                <w:rtl w:val="0"/>
              </w:rPr>
              <w:t xml:space="preserve">as dotações para </w:t>
            </w:r>
            <w:r w:rsidDel="00000000" w:rsidR="00000000" w:rsidRPr="00000000">
              <w:rPr>
                <w:b w:val="1"/>
                <w:bCs w:val="1"/>
                <w:sz w:val="24"/>
                <w:szCs w:val="24"/>
                <w:highlight w:val="white"/>
                <w:rtl w:val="0"/>
              </w:rPr>
              <w:t xml:space="preserve">investimentos </w:t>
            </w:r>
            <w:r w:rsidDel="00000000" w:rsidR="00000000" w:rsidRPr="00000000">
              <w:rPr>
                <w:rtl w:val="0"/>
              </w:rPr>
            </w:r>
          </w:p>
          <w:p w:rsidR="00000000" w:rsidDel="00000000" w:rsidP="00000000" w:rsidRDefault="00000000" w:rsidRPr="00000000" w14:paraId="0000035C">
            <w:pPr>
              <w:widowControl w:val="0"/>
              <w:numPr>
                <w:ilvl w:val="0"/>
                <w:numId w:val="125"/>
              </w:numPr>
              <w:spacing w:line="276" w:lineRule="auto"/>
              <w:ind w:left="0" w:right="82.08661417322844" w:hanging="15"/>
              <w:jc w:val="both"/>
              <w:rPr>
                <w:sz w:val="24"/>
                <w:szCs w:val="24"/>
                <w:highlight w:val="white"/>
                <w:u w:val="none"/>
              </w:rPr>
            </w:pPr>
            <w:r w:rsidDel="00000000" w:rsidR="00000000" w:rsidRPr="00000000">
              <w:rPr>
                <w:sz w:val="24"/>
                <w:szCs w:val="24"/>
                <w:highlight w:val="white"/>
                <w:rtl w:val="0"/>
              </w:rPr>
              <w:t xml:space="preserve">ou</w:t>
            </w:r>
            <w:r w:rsidDel="00000000" w:rsidR="00000000" w:rsidRPr="00000000">
              <w:rPr>
                <w:b w:val="1"/>
                <w:bCs w:val="1"/>
                <w:sz w:val="24"/>
                <w:szCs w:val="24"/>
                <w:highlight w:val="white"/>
                <w:rtl w:val="0"/>
              </w:rPr>
              <w:t xml:space="preserve"> inversões financeiras</w:t>
            </w:r>
            <w:r w:rsidDel="00000000" w:rsidR="00000000" w:rsidRPr="00000000">
              <w:rPr>
                <w:sz w:val="24"/>
                <w:szCs w:val="24"/>
                <w:highlight w:val="white"/>
                <w:rtl w:val="0"/>
              </w:rPr>
              <w:t xml:space="preserve"> que outras pessoas de direito</w:t>
            </w:r>
            <w:r w:rsidDel="00000000" w:rsidR="00000000" w:rsidRPr="00000000">
              <w:rPr>
                <w:sz w:val="24"/>
                <w:szCs w:val="24"/>
                <w:highlight w:val="white"/>
                <w:u w:val="single"/>
                <w:rtl w:val="0"/>
              </w:rPr>
              <w:t xml:space="preserve"> público ou privado</w:t>
            </w:r>
            <w:r w:rsidDel="00000000" w:rsidR="00000000" w:rsidRPr="00000000">
              <w:rPr>
                <w:sz w:val="24"/>
                <w:szCs w:val="24"/>
                <w:highlight w:val="white"/>
                <w:rtl w:val="0"/>
              </w:rPr>
              <w:t xml:space="preserve"> devam realizar,</w:t>
            </w:r>
            <w:r w:rsidDel="00000000" w:rsidR="00000000" w:rsidRPr="00000000">
              <w:rPr>
                <w:rtl w:val="0"/>
              </w:rPr>
            </w:r>
          </w:p>
          <w:p w:rsidR="00000000" w:rsidDel="00000000" w:rsidP="00000000" w:rsidRDefault="00000000" w:rsidRPr="00000000" w14:paraId="0000035D">
            <w:pPr>
              <w:widowControl w:val="0"/>
              <w:numPr>
                <w:ilvl w:val="0"/>
                <w:numId w:val="125"/>
              </w:numPr>
              <w:spacing w:line="276" w:lineRule="auto"/>
              <w:ind w:left="0" w:right="82.08661417322844" w:hanging="15"/>
              <w:jc w:val="both"/>
              <w:rPr>
                <w:sz w:val="24"/>
                <w:szCs w:val="24"/>
                <w:highlight w:val="white"/>
                <w:u w:val="none"/>
              </w:rPr>
            </w:pPr>
            <w:r w:rsidDel="00000000" w:rsidR="00000000" w:rsidRPr="00000000">
              <w:rPr>
                <w:b w:val="1"/>
                <w:bCs w:val="1"/>
                <w:sz w:val="24"/>
                <w:szCs w:val="24"/>
                <w:highlight w:val="white"/>
                <w:rtl w:val="0"/>
              </w:rPr>
              <w:t xml:space="preserve">independentemente de contraprestação direta</w:t>
            </w:r>
            <w:r w:rsidDel="00000000" w:rsidR="00000000" w:rsidRPr="00000000">
              <w:rPr>
                <w:sz w:val="24"/>
                <w:szCs w:val="24"/>
                <w:highlight w:val="white"/>
                <w:rtl w:val="0"/>
              </w:rPr>
              <w:t xml:space="preserve"> em bens ou serviços, constituindo essas transferências auxílios ou contribuições, segundo derivem diretamente da Lei de Orçamento ou de lei especial anterior, </w:t>
            </w:r>
            <w:r w:rsidDel="00000000" w:rsidR="00000000" w:rsidRPr="00000000">
              <w:rPr>
                <w:rtl w:val="0"/>
              </w:rPr>
            </w:r>
          </w:p>
          <w:p w:rsidR="00000000" w:rsidDel="00000000" w:rsidP="00000000" w:rsidRDefault="00000000" w:rsidRPr="00000000" w14:paraId="0000035E">
            <w:pPr>
              <w:widowControl w:val="0"/>
              <w:numPr>
                <w:ilvl w:val="0"/>
                <w:numId w:val="125"/>
              </w:numPr>
              <w:spacing w:line="276" w:lineRule="auto"/>
              <w:ind w:left="0" w:right="82.08661417322844" w:hanging="15"/>
              <w:jc w:val="both"/>
              <w:rPr>
                <w:sz w:val="24"/>
                <w:szCs w:val="24"/>
                <w:highlight w:val="white"/>
                <w:u w:val="none"/>
              </w:rPr>
            </w:pPr>
            <w:r w:rsidDel="00000000" w:rsidR="00000000" w:rsidRPr="00000000">
              <w:rPr>
                <w:sz w:val="24"/>
                <w:szCs w:val="24"/>
                <w:highlight w:val="white"/>
                <w:rtl w:val="0"/>
              </w:rPr>
              <w:t xml:space="preserve">bem como as dotações para</w:t>
            </w:r>
            <w:r w:rsidDel="00000000" w:rsidR="00000000" w:rsidRPr="00000000">
              <w:rPr>
                <w:b w:val="1"/>
                <w:bCs w:val="1"/>
                <w:sz w:val="24"/>
                <w:szCs w:val="24"/>
                <w:highlight w:val="white"/>
                <w:rtl w:val="0"/>
              </w:rPr>
              <w:t xml:space="preserve"> amortização da dívida pública.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highlight w:val="white"/>
              </w:rPr>
            </w:pPr>
            <w:r w:rsidDel="00000000" w:rsidR="00000000" w:rsidRPr="00000000">
              <w:rPr>
                <w:sz w:val="24"/>
                <w:szCs w:val="24"/>
                <w:highlight w:val="white"/>
                <w:rtl w:val="0"/>
              </w:rPr>
              <w:t xml:space="preserve">Serviços em Regime de Programação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76" w:lineRule="auto"/>
              <w:ind w:left="0" w:right="82.08661417322844" w:hanging="15"/>
              <w:jc w:val="both"/>
              <w:rPr>
                <w:sz w:val="24"/>
                <w:szCs w:val="24"/>
                <w:highlight w:val="white"/>
              </w:rPr>
            </w:pPr>
            <w:r w:rsidDel="00000000" w:rsidR="00000000" w:rsidRPr="00000000">
              <w:rPr>
                <w:sz w:val="24"/>
                <w:szCs w:val="24"/>
                <w:highlight w:val="white"/>
                <w:rtl w:val="0"/>
              </w:rPr>
              <w:t xml:space="preserve">classificados como </w:t>
            </w:r>
            <w:r w:rsidDel="00000000" w:rsidR="00000000" w:rsidRPr="00000000">
              <w:rPr>
                <w:b w:val="1"/>
                <w:bCs w:val="1"/>
                <w:sz w:val="24"/>
                <w:szCs w:val="24"/>
                <w:highlight w:val="white"/>
                <w:rtl w:val="0"/>
              </w:rPr>
              <w:t xml:space="preserve">investimentos</w:t>
            </w:r>
            <w:r w:rsidDel="00000000" w:rsidR="00000000" w:rsidRPr="00000000">
              <w:rPr>
                <w:sz w:val="24"/>
                <w:szCs w:val="24"/>
                <w:highlight w:val="white"/>
                <w:rtl w:val="0"/>
              </w:rPr>
              <w:t xml:space="preserve">, no âmbito das despesas de </w:t>
            </w:r>
            <w:r w:rsidDel="00000000" w:rsidR="00000000" w:rsidRPr="00000000">
              <w:rPr>
                <w:b w:val="1"/>
                <w:bCs w:val="1"/>
                <w:sz w:val="24"/>
                <w:szCs w:val="24"/>
                <w:highlight w:val="white"/>
                <w:rtl w:val="0"/>
              </w:rPr>
              <w:t xml:space="preserve">capital</w:t>
            </w:r>
            <w:r w:rsidDel="00000000" w:rsidR="00000000" w:rsidRPr="00000000">
              <w:rPr>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sz w:val="24"/>
                <w:szCs w:val="24"/>
                <w:highlight w:val="white"/>
              </w:rPr>
            </w:pPr>
            <w:r w:rsidDel="00000000" w:rsidR="00000000" w:rsidRPr="00000000">
              <w:rPr>
                <w:highlight w:val="white"/>
                <w:rtl w:val="0"/>
              </w:rPr>
              <w:t xml:space="preserve">As operações relativas à dívida mobiliária federal autorizadas podem ter  processo simplificado?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360" w:lineRule="auto"/>
              <w:ind w:left="0" w:right="82.08661417322844" w:hanging="15"/>
              <w:jc w:val="both"/>
              <w:rPr>
                <w:sz w:val="24"/>
                <w:szCs w:val="24"/>
                <w:highlight w:val="white"/>
                <w:u w:val="single"/>
              </w:rPr>
            </w:pPr>
            <w:r w:rsidDel="00000000" w:rsidR="00000000" w:rsidRPr="00000000">
              <w:rPr>
                <w:highlight w:val="white"/>
                <w:rtl w:val="0"/>
              </w:rPr>
              <w:t xml:space="preserve">As operações relativas à dívida mobiliária federal </w:t>
            </w:r>
            <w:r w:rsidDel="00000000" w:rsidR="00000000" w:rsidRPr="00000000">
              <w:rPr>
                <w:b w:val="1"/>
                <w:bCs w:val="1"/>
                <w:highlight w:val="white"/>
                <w:rtl w:val="0"/>
              </w:rPr>
              <w:t xml:space="preserve">autorizadas</w:t>
            </w:r>
            <w:r w:rsidDel="00000000" w:rsidR="00000000" w:rsidRPr="00000000">
              <w:rPr>
                <w:highlight w:val="white"/>
                <w:rtl w:val="0"/>
              </w:rPr>
              <w:t xml:space="preserve">, no texto da </w:t>
            </w:r>
            <w:r w:rsidDel="00000000" w:rsidR="00000000" w:rsidRPr="00000000">
              <w:rPr>
                <w:highlight w:val="white"/>
                <w:u w:val="single"/>
                <w:rtl w:val="0"/>
              </w:rPr>
              <w:t xml:space="preserve">lei orçamentária</w:t>
            </w:r>
            <w:r w:rsidDel="00000000" w:rsidR="00000000" w:rsidRPr="00000000">
              <w:rPr>
                <w:highlight w:val="white"/>
                <w:rtl w:val="0"/>
              </w:rPr>
              <w:t xml:space="preserve"> ou de créditos </w:t>
            </w:r>
            <w:r w:rsidDel="00000000" w:rsidR="00000000" w:rsidRPr="00000000">
              <w:rPr>
                <w:b w:val="1"/>
                <w:bCs w:val="1"/>
                <w:highlight w:val="white"/>
                <w:rtl w:val="0"/>
              </w:rPr>
              <w:t xml:space="preserve">adicionais</w:t>
            </w:r>
            <w:r w:rsidDel="00000000" w:rsidR="00000000" w:rsidRPr="00000000">
              <w:rPr>
                <w:highlight w:val="white"/>
                <w:rtl w:val="0"/>
              </w:rPr>
              <w:t xml:space="preserve">, </w:t>
            </w:r>
            <w:r w:rsidDel="00000000" w:rsidR="00000000" w:rsidRPr="00000000">
              <w:rPr>
                <w:b w:val="1"/>
                <w:bCs w:val="1"/>
                <w:highlight w:val="white"/>
                <w:rtl w:val="0"/>
              </w:rPr>
              <w:t xml:space="preserve">serão </w:t>
            </w:r>
            <w:r w:rsidDel="00000000" w:rsidR="00000000" w:rsidRPr="00000000">
              <w:rPr>
                <w:highlight w:val="white"/>
                <w:rtl w:val="0"/>
              </w:rPr>
              <w:t xml:space="preserve">objeto de processo simplificado que atenda às suas </w:t>
            </w:r>
            <w:r w:rsidDel="00000000" w:rsidR="00000000" w:rsidRPr="00000000">
              <w:rPr>
                <w:highlight w:val="white"/>
                <w:u w:val="single"/>
                <w:rtl w:val="0"/>
              </w:rPr>
              <w:t xml:space="preserve">especificidade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highlight w:val="white"/>
                <w:rtl w:val="0"/>
              </w:rPr>
              <w:t xml:space="preserve">considerar-se-á, em cada exercício financeiro, o (..) dos recursos de operações de crédito nele ingressados e o das despesas de capital executadas, observado o seguinte: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highlight w:val="white"/>
                <w:rtl w:val="0"/>
              </w:rPr>
              <w:t xml:space="preserve">serão computadas nas despesas de capital as realizadas sob a forma de empréstimo ou financiamento a contribuinte (...)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highlight w:val="white"/>
                <w:rtl w:val="0"/>
              </w:rPr>
              <w:t xml:space="preserve">II - se o empréstimo ou financiamento a que se refere o inciso I for concedido por instituição financeira controlada pelo ente da Federação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360" w:lineRule="auto"/>
              <w:ind w:left="0" w:right="82.08661417322844" w:hanging="15"/>
              <w:jc w:val="both"/>
              <w:rPr>
                <w:highlight w:val="white"/>
              </w:rPr>
            </w:pPr>
            <w:r w:rsidDel="00000000" w:rsidR="00000000" w:rsidRPr="00000000">
              <w:rPr>
                <w:highlight w:val="white"/>
                <w:rtl w:val="0"/>
              </w:rPr>
              <w:t xml:space="preserve">considerar-se-á,</w:t>
            </w:r>
            <w:r w:rsidDel="00000000" w:rsidR="00000000" w:rsidRPr="00000000">
              <w:rPr>
                <w:i w:val="1"/>
                <w:iCs w:val="1"/>
                <w:highlight w:val="white"/>
                <w:u w:val="single"/>
                <w:rtl w:val="0"/>
              </w:rPr>
              <w:t xml:space="preserve"> em cada exercício financeiro</w:t>
            </w:r>
            <w:r w:rsidDel="00000000" w:rsidR="00000000" w:rsidRPr="00000000">
              <w:rPr>
                <w:highlight w:val="white"/>
                <w:rtl w:val="0"/>
              </w:rPr>
              <w:t xml:space="preserve">, o </w:t>
            </w:r>
            <w:r w:rsidDel="00000000" w:rsidR="00000000" w:rsidRPr="00000000">
              <w:rPr>
                <w:b w:val="1"/>
                <w:bCs w:val="1"/>
                <w:highlight w:val="white"/>
                <w:rtl w:val="0"/>
              </w:rPr>
              <w:t xml:space="preserve">total </w:t>
            </w:r>
            <w:r w:rsidDel="00000000" w:rsidR="00000000" w:rsidRPr="00000000">
              <w:rPr>
                <w:highlight w:val="white"/>
                <w:rtl w:val="0"/>
              </w:rPr>
              <w:t xml:space="preserve">dos recursos de </w:t>
            </w:r>
            <w:r w:rsidDel="00000000" w:rsidR="00000000" w:rsidRPr="00000000">
              <w:rPr>
                <w:highlight w:val="white"/>
                <w:u w:val="single"/>
                <w:rtl w:val="0"/>
              </w:rPr>
              <w:t xml:space="preserve">operações de crédito</w:t>
            </w:r>
            <w:r w:rsidDel="00000000" w:rsidR="00000000" w:rsidRPr="00000000">
              <w:rPr>
                <w:highlight w:val="white"/>
                <w:rtl w:val="0"/>
              </w:rPr>
              <w:t xml:space="preserve"> nele ingressados e o das </w:t>
            </w:r>
            <w:r w:rsidDel="00000000" w:rsidR="00000000" w:rsidRPr="00000000">
              <w:rPr>
                <w:highlight w:val="white"/>
                <w:u w:val="single"/>
                <w:rtl w:val="0"/>
              </w:rPr>
              <w:t xml:space="preserve">despesas de capital executadas</w:t>
            </w:r>
            <w:r w:rsidDel="00000000" w:rsidR="00000000" w:rsidRPr="00000000">
              <w:rPr>
                <w:highlight w:val="white"/>
                <w:rtl w:val="0"/>
              </w:rPr>
              <w:t xml:space="preserve">, observado o seguinte:</w:t>
            </w:r>
          </w:p>
          <w:p w:rsidR="00000000" w:rsidDel="00000000" w:rsidP="00000000" w:rsidRDefault="00000000" w:rsidRPr="00000000" w14:paraId="00000369">
            <w:pPr>
              <w:widowControl w:val="0"/>
              <w:spacing w:line="360" w:lineRule="auto"/>
              <w:ind w:left="0" w:right="82.08661417322844" w:hanging="15"/>
              <w:jc w:val="both"/>
              <w:rPr>
                <w:highlight w:val="white"/>
              </w:rPr>
            </w:pPr>
            <w:r w:rsidDel="00000000" w:rsidR="00000000" w:rsidRPr="00000000">
              <w:rPr>
                <w:rtl w:val="0"/>
              </w:rPr>
            </w:r>
          </w:p>
          <w:p w:rsidR="00000000" w:rsidDel="00000000" w:rsidP="00000000" w:rsidRDefault="00000000" w:rsidRPr="00000000" w14:paraId="0000036A">
            <w:pPr>
              <w:widowControl w:val="0"/>
              <w:spacing w:line="360" w:lineRule="auto"/>
              <w:ind w:left="0" w:right="82.08661417322844" w:hanging="15"/>
              <w:jc w:val="both"/>
              <w:rPr>
                <w:highlight w:val="white"/>
              </w:rPr>
            </w:pPr>
            <w:r w:rsidDel="00000000" w:rsidR="00000000" w:rsidRPr="00000000">
              <w:rPr>
                <w:highlight w:val="white"/>
                <w:rtl w:val="0"/>
              </w:rPr>
              <w:t xml:space="preserve">I -</w:t>
            </w:r>
            <w:r w:rsidDel="00000000" w:rsidR="00000000" w:rsidRPr="00000000">
              <w:rPr>
                <w:b w:val="1"/>
                <w:bCs w:val="1"/>
                <w:color w:val="ff0000"/>
                <w:highlight w:val="white"/>
                <w:rtl w:val="0"/>
              </w:rPr>
              <w:t xml:space="preserve"> não serão computadas nas despesas de capital</w:t>
            </w:r>
            <w:r w:rsidDel="00000000" w:rsidR="00000000" w:rsidRPr="00000000">
              <w:rPr>
                <w:highlight w:val="white"/>
                <w:rtl w:val="0"/>
              </w:rPr>
              <w:t xml:space="preserve"> as realizadas sob a forma de </w:t>
            </w:r>
            <w:r w:rsidDel="00000000" w:rsidR="00000000" w:rsidRPr="00000000">
              <w:rPr>
                <w:highlight w:val="white"/>
                <w:u w:val="single"/>
                <w:rtl w:val="0"/>
              </w:rPr>
              <w:t xml:space="preserve">empréstimo ou financiamento a </w:t>
            </w:r>
            <w:r w:rsidDel="00000000" w:rsidR="00000000" w:rsidRPr="00000000">
              <w:rPr>
                <w:b w:val="1"/>
                <w:bCs w:val="1"/>
                <w:highlight w:val="white"/>
                <w:u w:val="single"/>
                <w:rtl w:val="0"/>
              </w:rPr>
              <w:t xml:space="preserve">contribuinte</w:t>
            </w:r>
            <w:r w:rsidDel="00000000" w:rsidR="00000000" w:rsidRPr="00000000">
              <w:rPr>
                <w:highlight w:val="white"/>
                <w:u w:val="single"/>
                <w:rtl w:val="0"/>
              </w:rPr>
              <w:t xml:space="preserve">,</w:t>
            </w:r>
            <w:r w:rsidDel="00000000" w:rsidR="00000000" w:rsidRPr="00000000">
              <w:rPr>
                <w:highlight w:val="white"/>
                <w:rtl w:val="0"/>
              </w:rPr>
              <w:t xml:space="preserve"> com o intuito de </w:t>
            </w:r>
            <w:r w:rsidDel="00000000" w:rsidR="00000000" w:rsidRPr="00000000">
              <w:rPr>
                <w:highlight w:val="white"/>
                <w:u w:val="single"/>
                <w:rtl w:val="0"/>
              </w:rPr>
              <w:t xml:space="preserve">promover incentivo fiscal,</w:t>
            </w:r>
            <w:r w:rsidDel="00000000" w:rsidR="00000000" w:rsidRPr="00000000">
              <w:rPr>
                <w:highlight w:val="white"/>
                <w:rtl w:val="0"/>
              </w:rPr>
              <w:t xml:space="preserve"> tendo por base </w:t>
            </w:r>
            <w:r w:rsidDel="00000000" w:rsidR="00000000" w:rsidRPr="00000000">
              <w:rPr>
                <w:b w:val="1"/>
                <w:bCs w:val="1"/>
                <w:highlight w:val="white"/>
                <w:rtl w:val="0"/>
              </w:rPr>
              <w:t xml:space="preserve">tributo </w:t>
            </w:r>
            <w:r w:rsidDel="00000000" w:rsidR="00000000" w:rsidRPr="00000000">
              <w:rPr>
                <w:highlight w:val="white"/>
                <w:rtl w:val="0"/>
              </w:rPr>
              <w:t xml:space="preserve">de competência </w:t>
            </w:r>
            <w:r w:rsidDel="00000000" w:rsidR="00000000" w:rsidRPr="00000000">
              <w:rPr>
                <w:b w:val="1"/>
                <w:bCs w:val="1"/>
                <w:highlight w:val="white"/>
                <w:rtl w:val="0"/>
              </w:rPr>
              <w:t xml:space="preserve">do ente</w:t>
            </w:r>
            <w:r w:rsidDel="00000000" w:rsidR="00000000" w:rsidRPr="00000000">
              <w:rPr>
                <w:highlight w:val="white"/>
                <w:rtl w:val="0"/>
              </w:rPr>
              <w:t xml:space="preserve"> da Federação</w:t>
            </w:r>
            <w:r w:rsidDel="00000000" w:rsidR="00000000" w:rsidRPr="00000000">
              <w:rPr>
                <w:color w:val="ff0000"/>
                <w:highlight w:val="white"/>
                <w:rtl w:val="0"/>
              </w:rPr>
              <w:t xml:space="preserve">, </w:t>
            </w:r>
            <w:r w:rsidDel="00000000" w:rsidR="00000000" w:rsidRPr="00000000">
              <w:rPr>
                <w:color w:val="ff0000"/>
                <w:highlight w:val="white"/>
                <w:u w:val="single"/>
                <w:rtl w:val="0"/>
              </w:rPr>
              <w:t xml:space="preserve">se resultar a diminuição, </w:t>
            </w:r>
            <w:r w:rsidDel="00000000" w:rsidR="00000000" w:rsidRPr="00000000">
              <w:rPr>
                <w:color w:val="ff0000"/>
                <w:highlight w:val="white"/>
                <w:rtl w:val="0"/>
              </w:rPr>
              <w:t xml:space="preserve">d</w:t>
            </w:r>
            <w:r w:rsidDel="00000000" w:rsidR="00000000" w:rsidRPr="00000000">
              <w:rPr>
                <w:highlight w:val="white"/>
                <w:rtl w:val="0"/>
              </w:rPr>
              <w:t xml:space="preserve">ireta ou </w:t>
            </w:r>
            <w:r w:rsidDel="00000000" w:rsidR="00000000" w:rsidRPr="00000000">
              <w:rPr>
                <w:b w:val="1"/>
                <w:bCs w:val="1"/>
                <w:highlight w:val="white"/>
                <w:rtl w:val="0"/>
              </w:rPr>
              <w:t xml:space="preserve">indireta</w:t>
            </w:r>
            <w:r w:rsidDel="00000000" w:rsidR="00000000" w:rsidRPr="00000000">
              <w:rPr>
                <w:highlight w:val="white"/>
                <w:rtl w:val="0"/>
              </w:rPr>
              <w:t xml:space="preserve">, </w:t>
            </w:r>
            <w:r w:rsidDel="00000000" w:rsidR="00000000" w:rsidRPr="00000000">
              <w:rPr>
                <w:highlight w:val="white"/>
                <w:u w:val="single"/>
                <w:rtl w:val="0"/>
              </w:rPr>
              <w:t xml:space="preserve">do ônus deste</w:t>
            </w:r>
            <w:r w:rsidDel="00000000" w:rsidR="00000000" w:rsidRPr="00000000">
              <w:rPr>
                <w:highlight w:val="white"/>
                <w:rtl w:val="0"/>
              </w:rPr>
              <w:t xml:space="preserve">;</w:t>
            </w:r>
          </w:p>
          <w:p w:rsidR="00000000" w:rsidDel="00000000" w:rsidP="00000000" w:rsidRDefault="00000000" w:rsidRPr="00000000" w14:paraId="0000036B">
            <w:pPr>
              <w:widowControl w:val="0"/>
              <w:spacing w:line="360" w:lineRule="auto"/>
              <w:ind w:left="0" w:right="82.08661417322844" w:hanging="15"/>
              <w:jc w:val="both"/>
              <w:rPr>
                <w:highlight w:val="white"/>
              </w:rPr>
            </w:pPr>
            <w:r w:rsidDel="00000000" w:rsidR="00000000" w:rsidRPr="00000000">
              <w:rPr>
                <w:rtl w:val="0"/>
              </w:rPr>
            </w:r>
          </w:p>
          <w:p w:rsidR="00000000" w:rsidDel="00000000" w:rsidP="00000000" w:rsidRDefault="00000000" w:rsidRPr="00000000" w14:paraId="0000036C">
            <w:pPr>
              <w:widowControl w:val="0"/>
              <w:spacing w:line="360" w:lineRule="auto"/>
              <w:ind w:left="0" w:right="82.08661417322844" w:hanging="15"/>
              <w:jc w:val="both"/>
              <w:rPr>
                <w:b w:val="1"/>
                <w:bCs w:val="1"/>
                <w:color w:val="38761d"/>
                <w:highlight w:val="white"/>
              </w:rPr>
            </w:pPr>
            <w:r w:rsidDel="00000000" w:rsidR="00000000" w:rsidRPr="00000000">
              <w:rPr>
                <w:highlight w:val="white"/>
                <w:rtl w:val="0"/>
              </w:rPr>
              <w:t xml:space="preserve">II - se o empréstimo ou financiamento a que se refere o inciso I for </w:t>
            </w:r>
            <w:r w:rsidDel="00000000" w:rsidR="00000000" w:rsidRPr="00000000">
              <w:rPr>
                <w:highlight w:val="white"/>
                <w:u w:val="single"/>
                <w:rtl w:val="0"/>
              </w:rPr>
              <w:t xml:space="preserve">concedido por instituição financeira </w:t>
            </w:r>
            <w:r w:rsidDel="00000000" w:rsidR="00000000" w:rsidRPr="00000000">
              <w:rPr>
                <w:color w:val="274e13"/>
                <w:highlight w:val="white"/>
                <w:u w:val="single"/>
                <w:rtl w:val="0"/>
              </w:rPr>
              <w:t xml:space="preserve">controlada</w:t>
            </w:r>
            <w:r w:rsidDel="00000000" w:rsidR="00000000" w:rsidRPr="00000000">
              <w:rPr>
                <w:color w:val="274e13"/>
                <w:highlight w:val="white"/>
                <w:rtl w:val="0"/>
              </w:rPr>
              <w:t xml:space="preserve"> </w:t>
            </w:r>
            <w:r w:rsidDel="00000000" w:rsidR="00000000" w:rsidRPr="00000000">
              <w:rPr>
                <w:highlight w:val="white"/>
                <w:rtl w:val="0"/>
              </w:rPr>
              <w:t xml:space="preserve">pelo ente da Federação, o valor da operação </w:t>
            </w:r>
            <w:r w:rsidDel="00000000" w:rsidR="00000000" w:rsidRPr="00000000">
              <w:rPr>
                <w:b w:val="1"/>
                <w:bCs w:val="1"/>
                <w:color w:val="38761d"/>
                <w:sz w:val="26"/>
                <w:szCs w:val="26"/>
                <w:highlight w:val="white"/>
                <w:rtl w:val="0"/>
              </w:rPr>
              <w:t xml:space="preserve">será deduzido</w:t>
            </w:r>
            <w:r w:rsidDel="00000000" w:rsidR="00000000" w:rsidRPr="00000000">
              <w:rPr>
                <w:b w:val="1"/>
                <w:bCs w:val="1"/>
                <w:color w:val="38761d"/>
                <w:highlight w:val="white"/>
                <w:rtl w:val="0"/>
              </w:rPr>
              <w:t xml:space="preserve"> das despesas de capital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highlight w:val="white"/>
                <w:rtl w:val="0"/>
              </w:rPr>
              <w:t xml:space="preserve">Os contratos de operação de crédito externo podem conter cláusula que importe na compensação automática de débitos e créditos?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360" w:lineRule="auto"/>
              <w:ind w:left="0" w:right="82.08661417322844" w:hanging="15"/>
              <w:jc w:val="both"/>
              <w:rPr>
                <w:highlight w:val="white"/>
              </w:rPr>
            </w:pPr>
            <w:r w:rsidDel="00000000" w:rsidR="00000000" w:rsidRPr="00000000">
              <w:rPr>
                <w:highlight w:val="white"/>
                <w:rtl w:val="0"/>
              </w:rPr>
              <w:t xml:space="preserve">Os contratos de operação de crédito </w:t>
            </w:r>
            <w:r w:rsidDel="00000000" w:rsidR="00000000" w:rsidRPr="00000000">
              <w:rPr>
                <w:b w:val="1"/>
                <w:bCs w:val="1"/>
                <w:highlight w:val="white"/>
                <w:rtl w:val="0"/>
              </w:rPr>
              <w:t xml:space="preserve">externo não </w:t>
            </w:r>
            <w:r w:rsidDel="00000000" w:rsidR="00000000" w:rsidRPr="00000000">
              <w:rPr>
                <w:highlight w:val="white"/>
                <w:rtl w:val="0"/>
              </w:rPr>
              <w:t xml:space="preserve">conterão cláusula que importe na compensação automática de débitos e créditos.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highlight w:val="white"/>
                <w:rtl w:val="0"/>
              </w:rPr>
              <w:t xml:space="preserve">A instituição financeira que contratar operação de crédito com ente da Federação, exceto (...)  deverá exigir comprovação de que a operação (...)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highlight w:val="white"/>
                <w:rtl w:val="0"/>
              </w:rPr>
              <w:t xml:space="preserve">§ 1o A operação realizada com infração do disposto nesta Lei Complementar será considerada (...) , procedendo-se ao seu cancelamento, mediante a devolução do principal, vedados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numPr>
                <w:ilvl w:val="0"/>
                <w:numId w:val="39"/>
              </w:numPr>
              <w:spacing w:line="360" w:lineRule="auto"/>
              <w:ind w:left="0" w:right="82.08661417322844" w:hanging="15"/>
              <w:jc w:val="both"/>
              <w:rPr>
                <w:highlight w:val="white"/>
                <w:u w:val="none"/>
              </w:rPr>
            </w:pPr>
            <w:r w:rsidDel="00000000" w:rsidR="00000000" w:rsidRPr="00000000">
              <w:rPr>
                <w:highlight w:val="white"/>
                <w:rtl w:val="0"/>
              </w:rPr>
              <w:t xml:space="preserve">A instituição financeira que contratar operação de crédito com ente da Federação</w:t>
            </w:r>
            <w:r w:rsidDel="00000000" w:rsidR="00000000" w:rsidRPr="00000000">
              <w:rPr>
                <w:i w:val="1"/>
                <w:iCs w:val="1"/>
                <w:highlight w:val="white"/>
                <w:rtl w:val="0"/>
              </w:rPr>
              <w:t xml:space="preserve"> </w:t>
            </w:r>
            <w:r w:rsidDel="00000000" w:rsidR="00000000" w:rsidRPr="00000000">
              <w:rPr>
                <w:b w:val="1"/>
                <w:bCs w:val="1"/>
                <w:highlight w:val="white"/>
                <w:rtl w:val="0"/>
              </w:rPr>
              <w:t xml:space="preserve">deverá </w:t>
            </w:r>
            <w:r w:rsidDel="00000000" w:rsidR="00000000" w:rsidRPr="00000000">
              <w:rPr>
                <w:highlight w:val="white"/>
                <w:rtl w:val="0"/>
              </w:rPr>
              <w:t xml:space="preserve">exigir comprovação de que a operação atende às condições e limites estabelecidos.</w:t>
            </w:r>
          </w:p>
          <w:p w:rsidR="00000000" w:rsidDel="00000000" w:rsidP="00000000" w:rsidRDefault="00000000" w:rsidRPr="00000000" w14:paraId="00000373">
            <w:pPr>
              <w:widowControl w:val="0"/>
              <w:numPr>
                <w:ilvl w:val="0"/>
                <w:numId w:val="39"/>
              </w:numPr>
              <w:spacing w:line="360" w:lineRule="auto"/>
              <w:ind w:left="0" w:right="82.08661417322844" w:hanging="15"/>
              <w:jc w:val="both"/>
              <w:rPr>
                <w:highlight w:val="white"/>
                <w:u w:val="none"/>
              </w:rPr>
            </w:pPr>
            <w:r w:rsidDel="00000000" w:rsidR="00000000" w:rsidRPr="00000000">
              <w:rPr>
                <w:highlight w:val="white"/>
                <w:rtl w:val="0"/>
              </w:rPr>
              <w:t xml:space="preserve">, </w:t>
            </w:r>
            <w:r w:rsidDel="00000000" w:rsidR="00000000" w:rsidRPr="00000000">
              <w:rPr>
                <w:b w:val="1"/>
                <w:bCs w:val="1"/>
                <w:highlight w:val="white"/>
                <w:rtl w:val="0"/>
              </w:rPr>
              <w:t xml:space="preserve">exceto </w:t>
            </w:r>
            <w:r w:rsidDel="00000000" w:rsidR="00000000" w:rsidRPr="00000000">
              <w:rPr>
                <w:highlight w:val="white"/>
                <w:rtl w:val="0"/>
              </w:rPr>
              <w:t xml:space="preserve">quando relativa à</w:t>
            </w:r>
            <w:r w:rsidDel="00000000" w:rsidR="00000000" w:rsidRPr="00000000">
              <w:rPr>
                <w:b w:val="1"/>
                <w:bCs w:val="1"/>
                <w:color w:val="274e13"/>
                <w:highlight w:val="white"/>
                <w:u w:val="single"/>
                <w:rtl w:val="0"/>
              </w:rPr>
              <w:t xml:space="preserve"> dívida mobiliária</w:t>
            </w:r>
            <w:r w:rsidDel="00000000" w:rsidR="00000000" w:rsidRPr="00000000">
              <w:rPr>
                <w:b w:val="1"/>
                <w:bCs w:val="1"/>
                <w:color w:val="274e13"/>
                <w:highlight w:val="white"/>
                <w:rtl w:val="0"/>
              </w:rPr>
              <w:t xml:space="preserve"> ou à </w:t>
            </w:r>
            <w:r w:rsidDel="00000000" w:rsidR="00000000" w:rsidRPr="00000000">
              <w:rPr>
                <w:b w:val="1"/>
                <w:bCs w:val="1"/>
                <w:color w:val="274e13"/>
                <w:highlight w:val="white"/>
                <w:u w:val="single"/>
                <w:rtl w:val="0"/>
              </w:rPr>
              <w:t xml:space="preserve">externa</w:t>
            </w:r>
            <w:r w:rsidDel="00000000" w:rsidR="00000000" w:rsidRPr="00000000">
              <w:rPr>
                <w:b w:val="1"/>
                <w:bCs w:val="1"/>
                <w:color w:val="274e13"/>
                <w:highlight w:val="white"/>
                <w:rtl w:val="0"/>
              </w:rPr>
              <w:t xml:space="preserve">,</w:t>
            </w:r>
            <w:r w:rsidDel="00000000" w:rsidR="00000000" w:rsidRPr="00000000">
              <w:rPr>
                <w:rtl w:val="0"/>
              </w:rPr>
            </w:r>
          </w:p>
          <w:p w:rsidR="00000000" w:rsidDel="00000000" w:rsidP="00000000" w:rsidRDefault="00000000" w:rsidRPr="00000000" w14:paraId="00000374">
            <w:pPr>
              <w:widowControl w:val="0"/>
              <w:numPr>
                <w:ilvl w:val="0"/>
                <w:numId w:val="39"/>
              </w:numPr>
              <w:spacing w:line="360" w:lineRule="auto"/>
              <w:ind w:left="0" w:right="82.08661417322844" w:hanging="15"/>
              <w:jc w:val="both"/>
              <w:rPr>
                <w:highlight w:val="white"/>
                <w:u w:val="none"/>
              </w:rPr>
            </w:pPr>
            <w:r w:rsidDel="00000000" w:rsidR="00000000" w:rsidRPr="00000000">
              <w:rPr>
                <w:highlight w:val="white"/>
                <w:rtl w:val="0"/>
              </w:rPr>
              <w:t xml:space="preserve">A operação realizada com infração do disposto nesta Lei Complementar será considerada </w:t>
            </w:r>
            <w:r w:rsidDel="00000000" w:rsidR="00000000" w:rsidRPr="00000000">
              <w:rPr>
                <w:b w:val="1"/>
                <w:bCs w:val="1"/>
                <w:highlight w:val="white"/>
                <w:rtl w:val="0"/>
              </w:rPr>
              <w:t xml:space="preserve">nula</w:t>
            </w:r>
            <w:r w:rsidDel="00000000" w:rsidR="00000000" w:rsidRPr="00000000">
              <w:rPr>
                <w:highlight w:val="white"/>
                <w:rtl w:val="0"/>
              </w:rPr>
              <w:t xml:space="preserve">,</w:t>
            </w:r>
          </w:p>
          <w:p w:rsidR="00000000" w:rsidDel="00000000" w:rsidP="00000000" w:rsidRDefault="00000000" w:rsidRPr="00000000" w14:paraId="00000375">
            <w:pPr>
              <w:widowControl w:val="0"/>
              <w:numPr>
                <w:ilvl w:val="0"/>
                <w:numId w:val="39"/>
              </w:numPr>
              <w:spacing w:line="360" w:lineRule="auto"/>
              <w:ind w:left="0" w:right="82.08661417322844" w:hanging="15"/>
              <w:jc w:val="both"/>
              <w:rPr>
                <w:highlight w:val="white"/>
                <w:u w:val="none"/>
              </w:rPr>
            </w:pPr>
            <w:r w:rsidDel="00000000" w:rsidR="00000000" w:rsidRPr="00000000">
              <w:rPr>
                <w:highlight w:val="white"/>
                <w:rtl w:val="0"/>
              </w:rPr>
              <w:t xml:space="preserve"> procedendo-se ao seu </w:t>
            </w:r>
            <w:r w:rsidDel="00000000" w:rsidR="00000000" w:rsidRPr="00000000">
              <w:rPr>
                <w:highlight w:val="white"/>
                <w:u w:val="single"/>
                <w:rtl w:val="0"/>
              </w:rPr>
              <w:t xml:space="preserve">cancelamento</w:t>
            </w:r>
            <w:r w:rsidDel="00000000" w:rsidR="00000000" w:rsidRPr="00000000">
              <w:rPr>
                <w:highlight w:val="white"/>
                <w:rtl w:val="0"/>
              </w:rPr>
              <w:t xml:space="preserve">,</w:t>
            </w:r>
          </w:p>
          <w:p w:rsidR="00000000" w:rsidDel="00000000" w:rsidP="00000000" w:rsidRDefault="00000000" w:rsidRPr="00000000" w14:paraId="00000376">
            <w:pPr>
              <w:widowControl w:val="0"/>
              <w:numPr>
                <w:ilvl w:val="0"/>
                <w:numId w:val="39"/>
              </w:numPr>
              <w:spacing w:line="360" w:lineRule="auto"/>
              <w:ind w:left="0" w:right="82.08661417322844" w:hanging="15"/>
              <w:jc w:val="both"/>
              <w:rPr>
                <w:highlight w:val="white"/>
                <w:u w:val="none"/>
              </w:rPr>
            </w:pPr>
            <w:r w:rsidDel="00000000" w:rsidR="00000000" w:rsidRPr="00000000">
              <w:rPr>
                <w:highlight w:val="white"/>
                <w:rtl w:val="0"/>
              </w:rPr>
              <w:t xml:space="preserve"> mediante a </w:t>
            </w:r>
            <w:r w:rsidDel="00000000" w:rsidR="00000000" w:rsidRPr="00000000">
              <w:rPr>
                <w:color w:val="274e13"/>
                <w:highlight w:val="white"/>
                <w:rtl w:val="0"/>
              </w:rPr>
              <w:t xml:space="preserve">devolução do principal</w:t>
            </w:r>
            <w:r w:rsidDel="00000000" w:rsidR="00000000" w:rsidRPr="00000000">
              <w:rPr>
                <w:highlight w:val="white"/>
                <w:rtl w:val="0"/>
              </w:rPr>
              <w:t xml:space="preserve">,</w:t>
            </w:r>
            <w:r w:rsidDel="00000000" w:rsidR="00000000" w:rsidRPr="00000000">
              <w:rPr>
                <w:color w:val="990000"/>
                <w:highlight w:val="white"/>
                <w:rtl w:val="0"/>
              </w:rPr>
              <w:t xml:space="preserve"> </w:t>
            </w:r>
          </w:p>
          <w:p w:rsidR="00000000" w:rsidDel="00000000" w:rsidP="00000000" w:rsidRDefault="00000000" w:rsidRPr="00000000" w14:paraId="00000377">
            <w:pPr>
              <w:widowControl w:val="0"/>
              <w:numPr>
                <w:ilvl w:val="0"/>
                <w:numId w:val="39"/>
              </w:numPr>
              <w:spacing w:line="360" w:lineRule="auto"/>
              <w:ind w:left="0" w:right="82.08661417322844" w:hanging="15"/>
              <w:jc w:val="both"/>
              <w:rPr>
                <w:highlight w:val="white"/>
                <w:u w:val="none"/>
              </w:rPr>
            </w:pPr>
            <w:r w:rsidDel="00000000" w:rsidR="00000000" w:rsidRPr="00000000">
              <w:rPr>
                <w:color w:val="990000"/>
                <w:highlight w:val="white"/>
                <w:rtl w:val="0"/>
              </w:rPr>
              <w:t xml:space="preserve">vedados o pagamento de juros e demais encargos financeiros.</w:t>
            </w:r>
          </w:p>
          <w:p w:rsidR="00000000" w:rsidDel="00000000" w:rsidP="00000000" w:rsidRDefault="00000000" w:rsidRPr="00000000" w14:paraId="00000378">
            <w:pPr>
              <w:widowControl w:val="0"/>
              <w:spacing w:line="360" w:lineRule="auto"/>
              <w:ind w:left="0" w:right="82.08661417322844" w:firstLine="0"/>
              <w:jc w:val="both"/>
              <w:rPr>
                <w:color w:val="990000"/>
                <w:highlight w:val="white"/>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center"/>
              <w:rPr>
                <w:highlight w:val="white"/>
              </w:rPr>
            </w:pPr>
            <w:r w:rsidDel="00000000" w:rsidR="00000000" w:rsidRPr="00000000">
              <w:rPr>
                <w:highlight w:val="white"/>
                <w:rtl w:val="0"/>
              </w:rPr>
              <w:t xml:space="preserve">Cuidado: </w:t>
            </w:r>
          </w:p>
          <w:p w:rsidR="00000000" w:rsidDel="00000000" w:rsidP="00000000" w:rsidRDefault="00000000" w:rsidRPr="00000000" w14:paraId="0000037A">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82.08661417322844" w:hanging="360"/>
              <w:jc w:val="center"/>
              <w:rPr>
                <w:highlight w:val="white"/>
                <w:u w:val="none"/>
              </w:rPr>
            </w:pPr>
            <w:r w:rsidDel="00000000" w:rsidR="00000000" w:rsidRPr="00000000">
              <w:rPr>
                <w:highlight w:val="white"/>
                <w:rtl w:val="0"/>
              </w:rPr>
              <w:t xml:space="preserve">Obrigação </w:t>
            </w:r>
            <w:r w:rsidDel="00000000" w:rsidR="00000000" w:rsidRPr="00000000">
              <w:rPr>
                <w:color w:val="ff0000"/>
                <w:highlight w:val="white"/>
                <w:rtl w:val="0"/>
              </w:rPr>
              <w:t xml:space="preserve">nula</w:t>
            </w:r>
            <w:r w:rsidDel="00000000" w:rsidR="00000000" w:rsidRPr="00000000">
              <w:rPr>
                <w:highlight w:val="white"/>
                <w:rtl w:val="0"/>
              </w:rPr>
              <w:t xml:space="preserve">: veda-se </w:t>
            </w:r>
            <w:r w:rsidDel="00000000" w:rsidR="00000000" w:rsidRPr="00000000">
              <w:rPr>
                <w:color w:val="ff0000"/>
                <w:highlight w:val="white"/>
                <w:rtl w:val="0"/>
              </w:rPr>
              <w:t xml:space="preserve">juros e encargos (ilícito - sem juros)</w:t>
            </w:r>
          </w:p>
          <w:p w:rsidR="00000000" w:rsidDel="00000000" w:rsidP="00000000" w:rsidRDefault="00000000" w:rsidRPr="00000000" w14:paraId="0000037B">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82.08661417322844" w:hanging="360"/>
              <w:jc w:val="center"/>
              <w:rPr>
                <w:highlight w:val="white"/>
                <w:u w:val="none"/>
              </w:rPr>
            </w:pPr>
            <w:r w:rsidDel="00000000" w:rsidR="00000000" w:rsidRPr="00000000">
              <w:rPr>
                <w:color w:val="274e13"/>
                <w:highlight w:val="white"/>
                <w:rtl w:val="0"/>
              </w:rPr>
              <w:t xml:space="preserve">ARO </w:t>
            </w:r>
            <w:r w:rsidDel="00000000" w:rsidR="00000000" w:rsidRPr="00000000">
              <w:rPr>
                <w:highlight w:val="white"/>
                <w:rtl w:val="0"/>
              </w:rPr>
              <w:t xml:space="preserve">: por ser permitida, pode</w:t>
            </w:r>
            <w:r w:rsidDel="00000000" w:rsidR="00000000" w:rsidRPr="00000000">
              <w:rPr>
                <w:color w:val="274e13"/>
                <w:highlight w:val="white"/>
                <w:rtl w:val="0"/>
              </w:rPr>
              <w:t xml:space="preserve"> juros e outros encargos (lícita - pode juros)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08661417322844" w:hanging="15"/>
              <w:jc w:val="both"/>
              <w:rPr>
                <w:highlight w:val="white"/>
              </w:rPr>
            </w:pPr>
            <w:r w:rsidDel="00000000" w:rsidR="00000000" w:rsidRPr="00000000">
              <w:rPr>
                <w:highlight w:val="white"/>
                <w:rtl w:val="0"/>
              </w:rPr>
              <w:t xml:space="preserve">Se a devolução não for efetuada no exercício de ingresso dos recursos acima?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numPr>
                <w:ilvl w:val="0"/>
                <w:numId w:val="121"/>
              </w:numPr>
              <w:spacing w:line="360" w:lineRule="auto"/>
              <w:ind w:left="0" w:right="82.08661417322844" w:hanging="15"/>
              <w:jc w:val="both"/>
              <w:rPr>
                <w:highlight w:val="white"/>
                <w:u w:val="none"/>
              </w:rPr>
            </w:pPr>
            <w:r w:rsidDel="00000000" w:rsidR="00000000" w:rsidRPr="00000000">
              <w:rPr>
                <w:highlight w:val="white"/>
                <w:rtl w:val="0"/>
              </w:rPr>
              <w:t xml:space="preserve">Se a devolução não for efetuada no exercício de ingresso dos recursos, será consignada </w:t>
            </w:r>
            <w:r w:rsidDel="00000000" w:rsidR="00000000" w:rsidRPr="00000000">
              <w:rPr>
                <w:highlight w:val="white"/>
                <w:u w:val="single"/>
                <w:rtl w:val="0"/>
              </w:rPr>
              <w:t xml:space="preserve">reserva específica</w:t>
            </w:r>
            <w:r w:rsidDel="00000000" w:rsidR="00000000" w:rsidRPr="00000000">
              <w:rPr>
                <w:highlight w:val="white"/>
                <w:rtl w:val="0"/>
              </w:rPr>
              <w:t xml:space="preserve"> </w:t>
            </w:r>
            <w:r w:rsidDel="00000000" w:rsidR="00000000" w:rsidRPr="00000000">
              <w:rPr>
                <w:b w:val="1"/>
                <w:bCs w:val="1"/>
                <w:highlight w:val="white"/>
                <w:rtl w:val="0"/>
              </w:rPr>
              <w:t xml:space="preserve">na lei orçamentária para o exercício seguinte.</w:t>
            </w:r>
          </w:p>
          <w:p w:rsidR="00000000" w:rsidDel="00000000" w:rsidP="00000000" w:rsidRDefault="00000000" w:rsidRPr="00000000" w14:paraId="0000037F">
            <w:pPr>
              <w:widowControl w:val="0"/>
              <w:numPr>
                <w:ilvl w:val="0"/>
                <w:numId w:val="121"/>
              </w:numPr>
              <w:spacing w:line="360" w:lineRule="auto"/>
              <w:ind w:left="0" w:right="82.08661417322844" w:hanging="15"/>
              <w:jc w:val="both"/>
              <w:rPr>
                <w:highlight w:val="white"/>
                <w:u w:val="none"/>
              </w:rPr>
            </w:pPr>
            <w:r w:rsidDel="00000000" w:rsidR="00000000" w:rsidRPr="00000000">
              <w:rPr>
                <w:highlight w:val="white"/>
                <w:rtl w:val="0"/>
              </w:rPr>
              <w:t xml:space="preserve">Enquanto não for efetuado o </w:t>
            </w:r>
            <w:r w:rsidDel="00000000" w:rsidR="00000000" w:rsidRPr="00000000">
              <w:rPr>
                <w:b w:val="1"/>
                <w:bCs w:val="1"/>
                <w:highlight w:val="white"/>
                <w:rtl w:val="0"/>
              </w:rPr>
              <w:t xml:space="preserve">cancelamento </w:t>
            </w:r>
            <w:r w:rsidDel="00000000" w:rsidR="00000000" w:rsidRPr="00000000">
              <w:rPr>
                <w:highlight w:val="white"/>
                <w:rtl w:val="0"/>
              </w:rPr>
              <w:t xml:space="preserve">ou a </w:t>
            </w:r>
            <w:r w:rsidDel="00000000" w:rsidR="00000000" w:rsidRPr="00000000">
              <w:rPr>
                <w:b w:val="1"/>
                <w:bCs w:val="1"/>
                <w:highlight w:val="white"/>
                <w:rtl w:val="0"/>
              </w:rPr>
              <w:t xml:space="preserve">amortização </w:t>
            </w:r>
            <w:r w:rsidDel="00000000" w:rsidR="00000000" w:rsidRPr="00000000">
              <w:rPr>
                <w:highlight w:val="white"/>
                <w:rtl w:val="0"/>
              </w:rPr>
              <w:t xml:space="preserve">ou constituída a reserva de que trata o § 2º, aplicam-se ao ente as restrições previstas no § 3º do art. 23</w:t>
            </w:r>
          </w:p>
          <w:p w:rsidR="00000000" w:rsidDel="00000000" w:rsidP="00000000" w:rsidRDefault="00000000" w:rsidRPr="00000000" w14:paraId="00000380">
            <w:pPr>
              <w:widowControl w:val="0"/>
              <w:spacing w:line="360" w:lineRule="auto"/>
              <w:ind w:left="0" w:right="82.08661417322844" w:hanging="15"/>
              <w:jc w:val="both"/>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5105414" cy="987047"/>
                  <wp:effectExtent b="0" l="0" r="0" t="0"/>
                  <wp:docPr id="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105414" cy="9870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ind w:left="0" w:right="82.44094488189063" w:hanging="15"/>
              <w:rPr/>
            </w:pPr>
            <w:r w:rsidDel="00000000" w:rsidR="00000000" w:rsidRPr="00000000">
              <w:rPr>
                <w:rtl w:val="0"/>
              </w:rPr>
              <w:t xml:space="preserve">Pode contratar operações de crédito para o custeio de despesas correntes?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numPr>
                <w:ilvl w:val="0"/>
                <w:numId w:val="217"/>
              </w:numPr>
              <w:ind w:left="0" w:right="82.44094488189063" w:hanging="15"/>
              <w:rPr>
                <w:u w:val="none"/>
              </w:rPr>
            </w:pPr>
            <w:r w:rsidDel="00000000" w:rsidR="00000000" w:rsidRPr="00000000">
              <w:rPr>
                <w:color w:val="0000ff"/>
                <w:rtl w:val="0"/>
              </w:rPr>
              <w:t xml:space="preserve">STF </w:t>
            </w:r>
            <w:r w:rsidDel="00000000" w:rsidR="00000000" w:rsidRPr="00000000">
              <w:rPr>
                <w:rtl w:val="0"/>
              </w:rPr>
              <w:t xml:space="preserve">A vedação do art. 167, III, da CF não impede a contratação de operações de crédito para o custeio de despesas correntes. </w:t>
            </w:r>
          </w:p>
          <w:p w:rsidR="00000000" w:rsidDel="00000000" w:rsidP="00000000" w:rsidRDefault="00000000" w:rsidRPr="00000000" w14:paraId="00000383">
            <w:pPr>
              <w:widowControl w:val="0"/>
              <w:numPr>
                <w:ilvl w:val="0"/>
                <w:numId w:val="217"/>
              </w:numPr>
              <w:ind w:left="0" w:right="82.44094488189063" w:hanging="15"/>
              <w:rPr>
                <w:u w:val="none"/>
              </w:rPr>
            </w:pPr>
            <w:r w:rsidDel="00000000" w:rsidR="00000000" w:rsidRPr="00000000">
              <w:rPr>
                <w:rtl w:val="0"/>
              </w:rPr>
              <w:t xml:space="preserve">Proíbe-se, somente, a contratação que </w:t>
            </w:r>
            <w:r w:rsidDel="00000000" w:rsidR="00000000" w:rsidRPr="00000000">
              <w:rPr>
                <w:color w:val="ff0000"/>
                <w:rtl w:val="0"/>
              </w:rPr>
              <w:t xml:space="preserve">exceda o montante das despesas de capital.</w:t>
            </w:r>
            <w:r w:rsidDel="00000000" w:rsidR="00000000" w:rsidRPr="00000000">
              <w:rPr>
                <w:rtl w:val="0"/>
              </w:rPr>
              <w:t xml:space="preserve"> Aliás, a mera autorização legislativa não afronta essa regra constitucional, mas apenas a contratação em si, se não respeitar os limites estabelecidos.</w:t>
            </w:r>
          </w:p>
          <w:p w:rsidR="00000000" w:rsidDel="00000000" w:rsidP="00000000" w:rsidRDefault="00000000" w:rsidRPr="00000000" w14:paraId="00000384">
            <w:pPr>
              <w:widowControl w:val="0"/>
              <w:numPr>
                <w:ilvl w:val="0"/>
                <w:numId w:val="217"/>
              </w:numPr>
              <w:ind w:left="0" w:right="82.44094488189063" w:hanging="15"/>
              <w:rPr>
                <w:u w:val="none"/>
              </w:rPr>
            </w:pPr>
            <w:r w:rsidDel="00000000" w:rsidR="00000000" w:rsidRPr="00000000">
              <w:rPr>
                <w:rtl w:val="0"/>
              </w:rPr>
              <w:t xml:space="preserve">A Constituição Federal, em seu art. 167, X, veda a concessão de empréstimos por </w:t>
            </w:r>
            <w:r w:rsidDel="00000000" w:rsidR="00000000" w:rsidRPr="00000000">
              <w:rPr>
                <w:color w:val="ff0000"/>
                <w:rtl w:val="0"/>
              </w:rPr>
              <w:t xml:space="preserve">instituições financeiras estatais</w:t>
            </w:r>
            <w:r w:rsidDel="00000000" w:rsidR="00000000" w:rsidRPr="00000000">
              <w:rPr>
                <w:rtl w:val="0"/>
              </w:rPr>
              <w:t xml:space="preserve"> para o pagamento de despesas com pessoal ativo, inativo e pensionista. Impede-se, portanto, a alocação dessas receitas para </w:t>
            </w:r>
            <w:r w:rsidDel="00000000" w:rsidR="00000000" w:rsidRPr="00000000">
              <w:rPr>
                <w:color w:val="ff0000"/>
                <w:rtl w:val="0"/>
              </w:rPr>
              <w:t xml:space="preserve">o custeio de pessoal ativo e inativo</w:t>
            </w:r>
            <w:r w:rsidDel="00000000" w:rsidR="00000000" w:rsidRPr="00000000">
              <w:rPr>
                <w:rtl w:val="0"/>
              </w:rPr>
              <w:t xml:space="preserve">. </w:t>
            </w:r>
          </w:p>
          <w:p w:rsidR="00000000" w:rsidDel="00000000" w:rsidP="00000000" w:rsidRDefault="00000000" w:rsidRPr="00000000" w14:paraId="00000385">
            <w:pPr>
              <w:widowControl w:val="0"/>
              <w:numPr>
                <w:ilvl w:val="0"/>
                <w:numId w:val="217"/>
              </w:numPr>
              <w:ind w:left="0" w:right="82.44094488189063" w:hanging="15"/>
              <w:rPr>
                <w:u w:val="none"/>
              </w:rPr>
            </w:pPr>
            <w:r w:rsidDel="00000000" w:rsidR="00000000" w:rsidRPr="00000000">
              <w:rPr>
                <w:rtl w:val="0"/>
              </w:rPr>
              <w:t xml:space="preserve">A proibição não alcança as contratações com</w:t>
            </w:r>
            <w:r w:rsidDel="00000000" w:rsidR="00000000" w:rsidRPr="00000000">
              <w:rPr>
                <w:color w:val="274e13"/>
                <w:rtl w:val="0"/>
              </w:rPr>
              <w:t xml:space="preserve"> instituições financeiras privadas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ind w:left="0" w:right="82.44094488189063" w:hanging="15"/>
              <w:rPr/>
            </w:pPr>
            <w:r w:rsidDel="00000000" w:rsidR="00000000" w:rsidRPr="00000000">
              <w:rPr>
                <w:rtl w:val="0"/>
              </w:rPr>
              <w:t xml:space="preserve">Pode realização de operação de crédito entre um ente da Federação, diretamente ou por intermédio de fundo, autarquia, fundação ou empresa estatal dependente e outro? </w:t>
            </w:r>
          </w:p>
          <w:p w:rsidR="00000000" w:rsidDel="00000000" w:rsidP="00000000" w:rsidRDefault="00000000" w:rsidRPr="00000000" w14:paraId="00000387">
            <w:pPr>
              <w:widowControl w:val="0"/>
              <w:ind w:left="0" w:right="82.44094488189063" w:hanging="15"/>
              <w:rPr/>
            </w:pPr>
            <w:r w:rsidDel="00000000" w:rsidR="00000000" w:rsidRPr="00000000">
              <w:rPr>
                <w:rtl w:val="0"/>
              </w:rPr>
            </w:r>
          </w:p>
          <w:p w:rsidR="00000000" w:rsidDel="00000000" w:rsidP="00000000" w:rsidRDefault="00000000" w:rsidRPr="00000000" w14:paraId="00000388">
            <w:pPr>
              <w:widowControl w:val="0"/>
              <w:ind w:left="0" w:right="82.44094488189063" w:hanging="15"/>
              <w:rPr/>
            </w:pPr>
            <w:r w:rsidDel="00000000" w:rsidR="00000000" w:rsidRPr="00000000">
              <w:rPr>
                <w:rtl w:val="0"/>
              </w:rPr>
              <w:t xml:space="preserve">Exceções?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ind w:left="0" w:right="82.44094488189063" w:hanging="15"/>
              <w:rPr/>
            </w:pPr>
            <w:r w:rsidDel="00000000" w:rsidR="00000000" w:rsidRPr="00000000">
              <w:rPr>
                <w:rtl w:val="0"/>
              </w:rPr>
              <w:t xml:space="preserve">É </w:t>
            </w:r>
            <w:r w:rsidDel="00000000" w:rsidR="00000000" w:rsidRPr="00000000">
              <w:rPr>
                <w:color w:val="ff0000"/>
                <w:rtl w:val="0"/>
              </w:rPr>
              <w:t xml:space="preserve">vedada </w:t>
            </w:r>
            <w:r w:rsidDel="00000000" w:rsidR="00000000" w:rsidRPr="00000000">
              <w:rPr>
                <w:rtl w:val="0"/>
              </w:rPr>
              <w:t xml:space="preserve">a realização de operação de crédito entre um ente da Federação, diretamente ou por intermédio de fundo, autarquia, fundação ou empresa estatal dependente, e outro, </w:t>
            </w:r>
            <w:r w:rsidDel="00000000" w:rsidR="00000000" w:rsidRPr="00000000">
              <w:rPr>
                <w:b w:val="1"/>
                <w:bCs w:val="1"/>
                <w:rtl w:val="0"/>
              </w:rPr>
              <w:t xml:space="preserve">inclusive </w:t>
            </w:r>
            <w:r w:rsidDel="00000000" w:rsidR="00000000" w:rsidRPr="00000000">
              <w:rPr>
                <w:rtl w:val="0"/>
              </w:rPr>
              <w:t xml:space="preserve">suas entidades da administração </w:t>
            </w:r>
            <w:r w:rsidDel="00000000" w:rsidR="00000000" w:rsidRPr="00000000">
              <w:rPr>
                <w:b w:val="1"/>
                <w:bCs w:val="1"/>
                <w:rtl w:val="0"/>
              </w:rPr>
              <w:t xml:space="preserve">indireta</w:t>
            </w:r>
            <w:r w:rsidDel="00000000" w:rsidR="00000000" w:rsidRPr="00000000">
              <w:rPr>
                <w:rtl w:val="0"/>
              </w:rPr>
              <w:t xml:space="preserve">, </w:t>
            </w:r>
            <w:r w:rsidDel="00000000" w:rsidR="00000000" w:rsidRPr="00000000">
              <w:rPr>
                <w:b w:val="1"/>
                <w:bCs w:val="1"/>
                <w:rtl w:val="0"/>
              </w:rPr>
              <w:t xml:space="preserve">ainda </w:t>
            </w:r>
            <w:r w:rsidDel="00000000" w:rsidR="00000000" w:rsidRPr="00000000">
              <w:rPr>
                <w:rtl w:val="0"/>
              </w:rPr>
              <w:t xml:space="preserve">que sob a forma de </w:t>
            </w:r>
            <w:r w:rsidDel="00000000" w:rsidR="00000000" w:rsidRPr="00000000">
              <w:rPr>
                <w:color w:val="ff0000"/>
                <w:rtl w:val="0"/>
              </w:rPr>
              <w:t xml:space="preserve">novação, refinanciamento ou postergação de dívida contraída anteriorment</w:t>
            </w:r>
            <w:r w:rsidDel="00000000" w:rsidR="00000000" w:rsidRPr="00000000">
              <w:rPr>
                <w:rtl w:val="0"/>
              </w:rPr>
              <w:t xml:space="preserve">e.</w:t>
            </w:r>
          </w:p>
          <w:p w:rsidR="00000000" w:rsidDel="00000000" w:rsidP="00000000" w:rsidRDefault="00000000" w:rsidRPr="00000000" w14:paraId="0000038A">
            <w:pPr>
              <w:widowControl w:val="0"/>
              <w:ind w:left="0" w:right="82.44094488189063" w:hanging="15"/>
              <w:rPr/>
            </w:pPr>
            <w:r w:rsidDel="00000000" w:rsidR="00000000" w:rsidRPr="00000000">
              <w:rPr>
                <w:rtl w:val="0"/>
              </w:rPr>
            </w:r>
          </w:p>
          <w:p w:rsidR="00000000" w:rsidDel="00000000" w:rsidP="00000000" w:rsidRDefault="00000000" w:rsidRPr="00000000" w14:paraId="0000038B">
            <w:pPr>
              <w:widowControl w:val="0"/>
              <w:ind w:left="0" w:right="82.44094488189063" w:hanging="15"/>
              <w:rPr/>
            </w:pPr>
            <w:r w:rsidDel="00000000" w:rsidR="00000000" w:rsidRPr="00000000">
              <w:rPr>
                <w:rtl w:val="0"/>
              </w:rPr>
              <w:t xml:space="preserve">Excetuam-se: </w:t>
            </w:r>
          </w:p>
          <w:p w:rsidR="00000000" w:rsidDel="00000000" w:rsidP="00000000" w:rsidRDefault="00000000" w:rsidRPr="00000000" w14:paraId="0000038C">
            <w:pPr>
              <w:widowControl w:val="0"/>
              <w:numPr>
                <w:ilvl w:val="0"/>
                <w:numId w:val="129"/>
              </w:numPr>
              <w:ind w:left="0" w:right="82.44094488189063" w:hanging="15"/>
            </w:pPr>
            <w:r w:rsidDel="00000000" w:rsidR="00000000" w:rsidRPr="00000000">
              <w:rPr>
                <w:rtl w:val="0"/>
              </w:rPr>
              <w:t xml:space="preserve">que </w:t>
            </w:r>
            <w:r w:rsidDel="00000000" w:rsidR="00000000" w:rsidRPr="00000000">
              <w:rPr>
                <w:b w:val="1"/>
                <w:bCs w:val="1"/>
                <w:color w:val="ff0000"/>
                <w:rtl w:val="0"/>
              </w:rPr>
              <w:t xml:space="preserve">não </w:t>
            </w:r>
            <w:r w:rsidDel="00000000" w:rsidR="00000000" w:rsidRPr="00000000">
              <w:rPr>
                <w:rtl w:val="0"/>
              </w:rPr>
              <w:t xml:space="preserve">se destinem a financiar, direta ou indiretamente, </w:t>
            </w:r>
            <w:r w:rsidDel="00000000" w:rsidR="00000000" w:rsidRPr="00000000">
              <w:rPr>
                <w:b w:val="1"/>
                <w:bCs w:val="1"/>
                <w:color w:val="ff0000"/>
                <w:rtl w:val="0"/>
              </w:rPr>
              <w:t xml:space="preserve">despesas correntes</w:t>
            </w:r>
            <w:r w:rsidDel="00000000" w:rsidR="00000000" w:rsidRPr="00000000">
              <w:rPr>
                <w:rtl w:val="0"/>
              </w:rPr>
              <w:t xml:space="preserve">, </w:t>
            </w:r>
            <w:r w:rsidDel="00000000" w:rsidR="00000000" w:rsidRPr="00000000">
              <w:rPr>
                <w:b w:val="1"/>
                <w:bCs w:val="1"/>
                <w:color w:val="38761d"/>
                <w:rtl w:val="0"/>
              </w:rPr>
              <w:t xml:space="preserve">ressalvadas a</w:t>
            </w:r>
            <w:r w:rsidDel="00000000" w:rsidR="00000000" w:rsidRPr="00000000">
              <w:rPr>
                <w:rtl w:val="0"/>
              </w:rPr>
              <w:t xml:space="preserve">s operações destinadas a financiar a estruturação de projetos ou a garantir contraprestações em contratos de </w:t>
            </w:r>
            <w:r w:rsidDel="00000000" w:rsidR="00000000" w:rsidRPr="00000000">
              <w:rPr>
                <w:b w:val="1"/>
                <w:bCs w:val="1"/>
                <w:color w:val="38761d"/>
                <w:rtl w:val="0"/>
              </w:rPr>
              <w:t xml:space="preserve">parceria público-privada ou de concessão;</w:t>
            </w:r>
          </w:p>
          <w:p w:rsidR="00000000" w:rsidDel="00000000" w:rsidP="00000000" w:rsidRDefault="00000000" w:rsidRPr="00000000" w14:paraId="0000038D">
            <w:pPr>
              <w:widowControl w:val="0"/>
              <w:numPr>
                <w:ilvl w:val="0"/>
                <w:numId w:val="129"/>
              </w:numPr>
              <w:ind w:left="0" w:right="82.44094488189063" w:hanging="15"/>
            </w:pPr>
            <w:r w:rsidDel="00000000" w:rsidR="00000000" w:rsidRPr="00000000">
              <w:rPr>
                <w:rtl w:val="0"/>
              </w:rPr>
              <w:t xml:space="preserve">que </w:t>
            </w:r>
            <w:r w:rsidDel="00000000" w:rsidR="00000000" w:rsidRPr="00000000">
              <w:rPr>
                <w:b w:val="1"/>
                <w:bCs w:val="1"/>
                <w:color w:val="ff0000"/>
                <w:rtl w:val="0"/>
              </w:rPr>
              <w:t xml:space="preserve">não </w:t>
            </w:r>
            <w:r w:rsidDel="00000000" w:rsidR="00000000" w:rsidRPr="00000000">
              <w:rPr>
                <w:rtl w:val="0"/>
              </w:rPr>
              <w:t xml:space="preserve">se destinem refinanciar dívidas </w:t>
            </w:r>
            <w:r w:rsidDel="00000000" w:rsidR="00000000" w:rsidRPr="00000000">
              <w:rPr>
                <w:b w:val="1"/>
                <w:bCs w:val="1"/>
                <w:rtl w:val="0"/>
              </w:rPr>
              <w:t xml:space="preserve">não </w:t>
            </w:r>
            <w:r w:rsidDel="00000000" w:rsidR="00000000" w:rsidRPr="00000000">
              <w:rPr>
                <w:rtl w:val="0"/>
              </w:rPr>
              <w:t xml:space="preserve">contraídas junto </w:t>
            </w:r>
            <w:r w:rsidDel="00000000" w:rsidR="00000000" w:rsidRPr="00000000">
              <w:rPr>
                <w:b w:val="1"/>
                <w:bCs w:val="1"/>
                <w:rtl w:val="0"/>
              </w:rPr>
              <w:t xml:space="preserve">à própria instituiçã</w:t>
            </w:r>
            <w:r w:rsidDel="00000000" w:rsidR="00000000" w:rsidRPr="00000000">
              <w:rPr>
                <w:rtl w:val="0"/>
              </w:rPr>
              <w:t xml:space="preserve">o concedente.</w:t>
            </w:r>
          </w:p>
          <w:p w:rsidR="00000000" w:rsidDel="00000000" w:rsidP="00000000" w:rsidRDefault="00000000" w:rsidRPr="00000000" w14:paraId="0000038E">
            <w:pPr>
              <w:widowControl w:val="0"/>
              <w:numPr>
                <w:ilvl w:val="0"/>
                <w:numId w:val="129"/>
              </w:numPr>
              <w:ind w:left="0" w:right="82.44094488189063" w:hanging="15"/>
            </w:pPr>
            <w:r w:rsidDel="00000000" w:rsidR="00000000" w:rsidRPr="00000000">
              <w:rPr>
                <w:rtl w:val="0"/>
              </w:rPr>
              <w:t xml:space="preserve"> Nas suas relações com ente da Federação, o </w:t>
            </w:r>
            <w:r w:rsidDel="00000000" w:rsidR="00000000" w:rsidRPr="00000000">
              <w:rPr>
                <w:color w:val="274e13"/>
                <w:rtl w:val="0"/>
              </w:rPr>
              <w:t xml:space="preserve">Banco Central do Brasil está sujeito a essas mesmas vedações</w:t>
            </w:r>
          </w:p>
          <w:p w:rsidR="00000000" w:rsidDel="00000000" w:rsidP="00000000" w:rsidRDefault="00000000" w:rsidRPr="00000000" w14:paraId="0000038F">
            <w:pPr>
              <w:widowControl w:val="0"/>
              <w:numPr>
                <w:ilvl w:val="0"/>
                <w:numId w:val="129"/>
              </w:numPr>
              <w:ind w:left="0" w:right="82.44094488189063" w:hanging="15"/>
              <w:rPr>
                <w:u w:val="none"/>
              </w:rPr>
            </w:pPr>
            <w:r w:rsidDel="00000000" w:rsidR="00000000" w:rsidRPr="00000000">
              <w:rPr>
                <w:rtl w:val="0"/>
              </w:rPr>
              <w:t xml:space="preserve">O disposto no caput </w:t>
            </w:r>
            <w:r w:rsidDel="00000000" w:rsidR="00000000" w:rsidRPr="00000000">
              <w:rPr>
                <w:b w:val="1"/>
                <w:bCs w:val="1"/>
                <w:rtl w:val="0"/>
              </w:rPr>
              <w:t xml:space="preserve">não </w:t>
            </w:r>
            <w:r w:rsidDel="00000000" w:rsidR="00000000" w:rsidRPr="00000000">
              <w:rPr>
                <w:rtl w:val="0"/>
              </w:rPr>
              <w:t xml:space="preserve">impede </w:t>
            </w:r>
            <w:r w:rsidDel="00000000" w:rsidR="00000000" w:rsidRPr="00000000">
              <w:rPr>
                <w:b w:val="1"/>
                <w:bCs w:val="1"/>
                <w:rtl w:val="0"/>
              </w:rPr>
              <w:t xml:space="preserve">Estados e Municípios </w:t>
            </w:r>
            <w:r w:rsidDel="00000000" w:rsidR="00000000" w:rsidRPr="00000000">
              <w:rPr>
                <w:rtl w:val="0"/>
              </w:rPr>
              <w:t xml:space="preserve">de comprar títulos da dívida da </w:t>
            </w:r>
            <w:r w:rsidDel="00000000" w:rsidR="00000000" w:rsidRPr="00000000">
              <w:rPr>
                <w:b w:val="1"/>
                <w:bCs w:val="1"/>
                <w:rtl w:val="0"/>
              </w:rPr>
              <w:t xml:space="preserve">União </w:t>
            </w:r>
            <w:r w:rsidDel="00000000" w:rsidR="00000000" w:rsidRPr="00000000">
              <w:rPr>
                <w:rtl w:val="0"/>
              </w:rPr>
              <w:t xml:space="preserve">como aplicação de suas disponibilidades.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ind w:left="0" w:right="82.44094488189063" w:hanging="15"/>
              <w:rPr/>
            </w:pPr>
            <w:r w:rsidDel="00000000" w:rsidR="00000000" w:rsidRPr="00000000">
              <w:rPr>
                <w:rtl w:val="0"/>
              </w:rPr>
              <w:t xml:space="preserve">Equiparam-se a operações de crédito e estão vedados:</w:t>
            </w:r>
          </w:p>
          <w:p w:rsidR="00000000" w:rsidDel="00000000" w:rsidP="00000000" w:rsidRDefault="00000000" w:rsidRPr="00000000" w14:paraId="00000391">
            <w:pPr>
              <w:widowControl w:val="0"/>
              <w:ind w:left="0" w:right="82.44094488189063"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ind w:left="0" w:right="82.44094488189063" w:hanging="15"/>
              <w:rPr/>
            </w:pPr>
            <w:r w:rsidDel="00000000" w:rsidR="00000000" w:rsidRPr="00000000">
              <w:rPr>
                <w:rtl w:val="0"/>
              </w:rPr>
              <w:t xml:space="preserve">Equiparam-se a operações de crédito e estão </w:t>
            </w:r>
            <w:r w:rsidDel="00000000" w:rsidR="00000000" w:rsidRPr="00000000">
              <w:rPr>
                <w:color w:val="ff0000"/>
                <w:rtl w:val="0"/>
              </w:rPr>
              <w:t xml:space="preserve">vedados</w:t>
            </w:r>
            <w:r w:rsidDel="00000000" w:rsidR="00000000" w:rsidRPr="00000000">
              <w:rPr>
                <w:rtl w:val="0"/>
              </w:rPr>
              <w:t xml:space="preserve">:</w:t>
            </w:r>
          </w:p>
          <w:p w:rsidR="00000000" w:rsidDel="00000000" w:rsidP="00000000" w:rsidRDefault="00000000" w:rsidRPr="00000000" w14:paraId="00000393">
            <w:pPr>
              <w:widowControl w:val="0"/>
              <w:numPr>
                <w:ilvl w:val="0"/>
                <w:numId w:val="196"/>
              </w:numPr>
              <w:ind w:left="0" w:right="82.44094488189063" w:hanging="15"/>
              <w:rPr>
                <w:u w:val="none"/>
              </w:rPr>
            </w:pPr>
            <w:r w:rsidDel="00000000" w:rsidR="00000000" w:rsidRPr="00000000">
              <w:rPr>
                <w:rtl w:val="0"/>
              </w:rPr>
              <w:t xml:space="preserve">I - captação de recursos a título de antecipação de receita de tributo ou contribuição</w:t>
            </w:r>
            <w:r w:rsidDel="00000000" w:rsidR="00000000" w:rsidRPr="00000000">
              <w:rPr>
                <w:u w:val="single"/>
                <w:rtl w:val="0"/>
              </w:rPr>
              <w:t xml:space="preserve"> </w:t>
            </w:r>
            <w:r w:rsidDel="00000000" w:rsidR="00000000" w:rsidRPr="00000000">
              <w:rPr>
                <w:color w:val="ff0000"/>
                <w:rtl w:val="0"/>
              </w:rPr>
              <w:t xml:space="preserve">cujo fato gerador ainda não tenha ocorrido,</w:t>
            </w:r>
          </w:p>
          <w:p w:rsidR="00000000" w:rsidDel="00000000" w:rsidP="00000000" w:rsidRDefault="00000000" w:rsidRPr="00000000" w14:paraId="00000394">
            <w:pPr>
              <w:widowControl w:val="0"/>
              <w:numPr>
                <w:ilvl w:val="0"/>
                <w:numId w:val="196"/>
              </w:numPr>
              <w:ind w:left="0" w:right="82.44094488189063" w:hanging="15"/>
              <w:rPr>
                <w:u w:val="none"/>
              </w:rPr>
            </w:pPr>
            <w:r w:rsidDel="00000000" w:rsidR="00000000" w:rsidRPr="00000000">
              <w:rPr>
                <w:rtl w:val="0"/>
              </w:rPr>
              <w:t xml:space="preserve">II - </w:t>
            </w:r>
            <w:r w:rsidDel="00000000" w:rsidR="00000000" w:rsidRPr="00000000">
              <w:rPr>
                <w:color w:val="ff0000"/>
                <w:rtl w:val="0"/>
              </w:rPr>
              <w:t xml:space="preserve">recebimento antecipado de valore</w:t>
            </w:r>
            <w:r w:rsidDel="00000000" w:rsidR="00000000" w:rsidRPr="00000000">
              <w:rPr>
                <w:color w:val="ff0000"/>
                <w:u w:val="single"/>
                <w:rtl w:val="0"/>
              </w:rPr>
              <w:t xml:space="preserve">s</w:t>
            </w:r>
            <w:r w:rsidDel="00000000" w:rsidR="00000000" w:rsidRPr="00000000">
              <w:rPr>
                <w:color w:val="ff0000"/>
                <w:rtl w:val="0"/>
              </w:rPr>
              <w:t xml:space="preserve"> </w:t>
            </w:r>
            <w:r w:rsidDel="00000000" w:rsidR="00000000" w:rsidRPr="00000000">
              <w:rPr>
                <w:rtl w:val="0"/>
              </w:rPr>
              <w:t xml:space="preserve">de empresa em que o Poder Público detenha, direta ou indiretamente, a maioria do capital social com direito a voto,</w:t>
            </w:r>
            <w:r w:rsidDel="00000000" w:rsidR="00000000" w:rsidRPr="00000000">
              <w:rPr>
                <w:b w:val="1"/>
                <w:bCs w:val="1"/>
                <w:color w:val="38761d"/>
                <w:rtl w:val="0"/>
              </w:rPr>
              <w:t xml:space="preserve"> s</w:t>
            </w:r>
            <w:r w:rsidDel="00000000" w:rsidR="00000000" w:rsidRPr="00000000">
              <w:rPr>
                <w:b w:val="1"/>
                <w:bCs w:val="1"/>
                <w:i w:val="1"/>
                <w:iCs w:val="1"/>
                <w:color w:val="38761d"/>
                <w:rtl w:val="0"/>
              </w:rPr>
              <w:t xml:space="preserve">alvo lucros e dividendos,</w:t>
            </w:r>
            <w:r w:rsidDel="00000000" w:rsidR="00000000" w:rsidRPr="00000000">
              <w:rPr>
                <w:i w:val="1"/>
                <w:iCs w:val="1"/>
                <w:rtl w:val="0"/>
              </w:rPr>
              <w:t xml:space="preserve"> na forma da legislação;</w:t>
            </w:r>
            <w:r w:rsidDel="00000000" w:rsidR="00000000" w:rsidRPr="00000000">
              <w:rPr>
                <w:rtl w:val="0"/>
              </w:rPr>
            </w:r>
          </w:p>
          <w:p w:rsidR="00000000" w:rsidDel="00000000" w:rsidP="00000000" w:rsidRDefault="00000000" w:rsidRPr="00000000" w14:paraId="00000395">
            <w:pPr>
              <w:widowControl w:val="0"/>
              <w:numPr>
                <w:ilvl w:val="0"/>
                <w:numId w:val="196"/>
              </w:numPr>
              <w:ind w:left="0" w:right="82.44094488189063" w:hanging="15"/>
              <w:rPr>
                <w:u w:val="none"/>
              </w:rPr>
            </w:pPr>
            <w:r w:rsidDel="00000000" w:rsidR="00000000" w:rsidRPr="00000000">
              <w:rPr>
                <w:rtl w:val="0"/>
              </w:rPr>
              <w:t xml:space="preserve">III - </w:t>
            </w:r>
            <w:r w:rsidDel="00000000" w:rsidR="00000000" w:rsidRPr="00000000">
              <w:rPr>
                <w:color w:val="ff0000"/>
                <w:rtl w:val="0"/>
              </w:rPr>
              <w:t xml:space="preserve">assunção direta de compromisso</w:t>
            </w:r>
            <w:r w:rsidDel="00000000" w:rsidR="00000000" w:rsidRPr="00000000">
              <w:rPr>
                <w:rtl w:val="0"/>
              </w:rPr>
              <w:t xml:space="preserve">, confissão de dívida ou operação assemelhada, c</w:t>
            </w:r>
            <w:r w:rsidDel="00000000" w:rsidR="00000000" w:rsidRPr="00000000">
              <w:rPr>
                <w:color w:val="ff0000"/>
                <w:rtl w:val="0"/>
              </w:rPr>
              <w:t xml:space="preserve">om fornecedor de bens, </w:t>
            </w:r>
            <w:r w:rsidDel="00000000" w:rsidR="00000000" w:rsidRPr="00000000">
              <w:rPr>
                <w:rtl w:val="0"/>
              </w:rPr>
              <w:t xml:space="preserve">mercadorias ou serviços, mediante emissão, aceite ou aval de título de crédito, </w:t>
            </w:r>
            <w:r w:rsidDel="00000000" w:rsidR="00000000" w:rsidRPr="00000000">
              <w:rPr>
                <w:b w:val="1"/>
                <w:bCs w:val="1"/>
                <w:rtl w:val="0"/>
              </w:rPr>
              <w:t xml:space="preserve">não </w:t>
            </w:r>
            <w:r w:rsidDel="00000000" w:rsidR="00000000" w:rsidRPr="00000000">
              <w:rPr>
                <w:rtl w:val="0"/>
              </w:rPr>
              <w:t xml:space="preserve">se aplicando esta vedação</w:t>
            </w:r>
            <w:r w:rsidDel="00000000" w:rsidR="00000000" w:rsidRPr="00000000">
              <w:rPr>
                <w:b w:val="1"/>
                <w:bCs w:val="1"/>
                <w:color w:val="274e13"/>
                <w:rtl w:val="0"/>
              </w:rPr>
              <w:t xml:space="preserve"> a empresas estatais dependentes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96">
            <w:pPr>
              <w:widowControl w:val="0"/>
              <w:ind w:left="0" w:right="82.44094488189063" w:hanging="15"/>
              <w:rPr/>
            </w:pPr>
            <w:r w:rsidDel="00000000" w:rsidR="00000000" w:rsidRPr="00000000">
              <w:rPr>
                <w:rtl w:val="0"/>
              </w:rPr>
              <w:t xml:space="preserve">IV - assunção de obrigação, </w:t>
            </w:r>
            <w:r w:rsidDel="00000000" w:rsidR="00000000" w:rsidRPr="00000000">
              <w:rPr>
                <w:b w:val="1"/>
                <w:bCs w:val="1"/>
                <w:color w:val="ff0000"/>
                <w:rtl w:val="0"/>
              </w:rPr>
              <w:t xml:space="preserve">sem </w:t>
            </w:r>
            <w:r w:rsidDel="00000000" w:rsidR="00000000" w:rsidRPr="00000000">
              <w:rPr>
                <w:color w:val="ff0000"/>
                <w:rtl w:val="0"/>
              </w:rPr>
              <w:t xml:space="preserve">autorização orçamentária</w:t>
            </w:r>
            <w:r w:rsidDel="00000000" w:rsidR="00000000" w:rsidRPr="00000000">
              <w:rPr>
                <w:rtl w:val="0"/>
              </w:rPr>
              <w:t xml:space="preserve">, com fornecedores para pagamento a posteriori de bens e serviços.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ind w:left="0" w:right="82.44094488189063" w:hanging="15"/>
              <w:rPr/>
            </w:pPr>
            <w:r w:rsidDel="00000000" w:rsidR="00000000" w:rsidRPr="00000000">
              <w:rPr>
                <w:rtl w:val="0"/>
              </w:rPr>
              <w:t xml:space="preserve">Lei estadual ou municipal pode fixar limites inferiores àqueles previstos nesta Lei Complementar para as dívidas consolidada e mobiliária, operações de crédito e concessão de garantias?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ind w:left="0" w:right="82.44094488189063" w:hanging="15"/>
              <w:rPr/>
            </w:pPr>
            <w:r w:rsidDel="00000000" w:rsidR="00000000" w:rsidRPr="00000000">
              <w:rPr>
                <w:rtl w:val="0"/>
              </w:rPr>
              <w:t xml:space="preserve">Lei estadual ou municipal </w:t>
            </w:r>
            <w:r w:rsidDel="00000000" w:rsidR="00000000" w:rsidRPr="00000000">
              <w:rPr>
                <w:b w:val="1"/>
                <w:bCs w:val="1"/>
                <w:color w:val="38761d"/>
                <w:rtl w:val="0"/>
              </w:rPr>
              <w:t xml:space="preserve">poderá </w:t>
            </w:r>
            <w:r w:rsidDel="00000000" w:rsidR="00000000" w:rsidRPr="00000000">
              <w:rPr>
                <w:rtl w:val="0"/>
              </w:rPr>
              <w:t xml:space="preserve">fixar limites </w:t>
            </w:r>
            <w:r w:rsidDel="00000000" w:rsidR="00000000" w:rsidRPr="00000000">
              <w:rPr>
                <w:b w:val="1"/>
                <w:bCs w:val="1"/>
                <w:rtl w:val="0"/>
              </w:rPr>
              <w:t xml:space="preserve">INFERIORES </w:t>
            </w:r>
            <w:r w:rsidDel="00000000" w:rsidR="00000000" w:rsidRPr="00000000">
              <w:rPr>
                <w:rtl w:val="0"/>
              </w:rPr>
              <w:t xml:space="preserve">àqueles previstos nesta Lei Complementar para </w:t>
            </w:r>
          </w:p>
          <w:p w:rsidR="00000000" w:rsidDel="00000000" w:rsidP="00000000" w:rsidRDefault="00000000" w:rsidRPr="00000000" w14:paraId="00000399">
            <w:pPr>
              <w:widowControl w:val="0"/>
              <w:ind w:left="0" w:right="82.44094488189063" w:hanging="15"/>
              <w:rPr/>
            </w:pPr>
            <w:r w:rsidDel="00000000" w:rsidR="00000000" w:rsidRPr="00000000">
              <w:rPr>
                <w:rtl w:val="0"/>
              </w:rPr>
              <w:t xml:space="preserve">as dívidas consolidada e mobiliária,</w:t>
            </w:r>
          </w:p>
          <w:p w:rsidR="00000000" w:rsidDel="00000000" w:rsidP="00000000" w:rsidRDefault="00000000" w:rsidRPr="00000000" w14:paraId="0000039A">
            <w:pPr>
              <w:widowControl w:val="0"/>
              <w:ind w:left="0" w:right="82.44094488189063" w:hanging="15"/>
              <w:rPr/>
            </w:pPr>
            <w:r w:rsidDel="00000000" w:rsidR="00000000" w:rsidRPr="00000000">
              <w:rPr>
                <w:rtl w:val="0"/>
              </w:rPr>
              <w:t xml:space="preserve"> operações de crédito e ]</w:t>
            </w:r>
          </w:p>
          <w:p w:rsidR="00000000" w:rsidDel="00000000" w:rsidP="00000000" w:rsidRDefault="00000000" w:rsidRPr="00000000" w14:paraId="0000039B">
            <w:pPr>
              <w:widowControl w:val="0"/>
              <w:ind w:left="0" w:right="82.44094488189063" w:hanging="15"/>
              <w:rPr/>
            </w:pPr>
            <w:r w:rsidDel="00000000" w:rsidR="00000000" w:rsidRPr="00000000">
              <w:rPr>
                <w:rtl w:val="0"/>
              </w:rPr>
              <w:t xml:space="preserve">concessão de garantias.</w:t>
            </w:r>
          </w:p>
        </w:tc>
      </w:tr>
    </w:tbl>
    <w:p w:rsidR="00000000" w:rsidDel="00000000" w:rsidP="00000000" w:rsidRDefault="00000000" w:rsidRPr="00000000" w14:paraId="0000039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39D">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2581275" cy="4180954"/>
            <wp:effectExtent b="0" l="0" r="0" t="0"/>
            <wp:docPr id="23"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581275" cy="4180954"/>
                    </a:xfrm>
                    <a:prstGeom prst="rect"/>
                    <a:ln/>
                  </pic:spPr>
                </pic:pic>
              </a:graphicData>
            </a:graphic>
          </wp:inline>
        </w:drawing>
      </w:r>
      <w:r w:rsidDel="00000000" w:rsidR="00000000" w:rsidRPr="00000000">
        <w:rPr>
          <w:sz w:val="24"/>
          <w:szCs w:val="24"/>
        </w:rPr>
        <w:drawing>
          <wp:inline distB="114300" distT="114300" distL="114300" distR="114300">
            <wp:extent cx="3531296" cy="4104754"/>
            <wp:effectExtent b="0" l="0" r="0" t="0"/>
            <wp:docPr id="1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531296" cy="4104754"/>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39F">
      <w:pPr>
        <w:pStyle w:val="Title"/>
        <w:numPr>
          <w:ilvl w:val="0"/>
          <w:numId w:val="176"/>
        </w:numPr>
        <w:ind w:left="-992.1259842519685" w:hanging="15"/>
      </w:pPr>
      <w:bookmarkStart w:colFirst="0" w:colLast="0" w:name="_78tpqtbpdf1s" w:id="19"/>
      <w:bookmarkEnd w:id="19"/>
      <w:r w:rsidDel="00000000" w:rsidR="00000000" w:rsidRPr="00000000">
        <w:rPr>
          <w:rtl w:val="0"/>
        </w:rPr>
        <w:t xml:space="preserve">ARO</w:t>
      </w:r>
    </w:p>
    <w:p w:rsidR="00000000" w:rsidDel="00000000" w:rsidP="00000000" w:rsidRDefault="00000000" w:rsidRPr="00000000" w14:paraId="000003A0">
      <w:pPr>
        <w:ind w:left="0" w:firstLine="0"/>
        <w:rPr/>
      </w:pPr>
      <w:r w:rsidDel="00000000" w:rsidR="00000000" w:rsidRPr="00000000">
        <w:rPr>
          <w:rtl w:val="0"/>
        </w:rPr>
      </w:r>
    </w:p>
    <w:tbl>
      <w:tblPr>
        <w:tblStyle w:val="Table20"/>
        <w:tblW w:w="1158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8235"/>
        <w:tblGridChange w:id="0">
          <w:tblGrid>
            <w:gridCol w:w="3345"/>
            <w:gridCol w:w="8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ARO classificação?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ARO é receita </w:t>
            </w:r>
            <w:r w:rsidDel="00000000" w:rsidR="00000000" w:rsidRPr="00000000">
              <w:rPr>
                <w:b w:val="1"/>
                <w:bCs w:val="1"/>
                <w:rtl w:val="0"/>
              </w:rPr>
              <w:t xml:space="preserve">extra</w:t>
            </w:r>
            <w:r w:rsidDel="00000000" w:rsidR="00000000" w:rsidRPr="00000000">
              <w:rPr>
                <w:rtl w:val="0"/>
              </w:rPr>
              <w:t xml:space="preserve">orçamentária</w:t>
            </w:r>
          </w:p>
          <w:p w:rsidR="00000000" w:rsidDel="00000000" w:rsidP="00000000" w:rsidRDefault="00000000" w:rsidRPr="00000000" w14:paraId="000003A3">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Pagamento da ARO: despesa </w:t>
            </w:r>
            <w:r w:rsidDel="00000000" w:rsidR="00000000" w:rsidRPr="00000000">
              <w:rPr>
                <w:b w:val="1"/>
                <w:bCs w:val="1"/>
                <w:rtl w:val="0"/>
              </w:rPr>
              <w:t xml:space="preserve">extra</w:t>
            </w:r>
            <w:r w:rsidDel="00000000" w:rsidR="00000000" w:rsidRPr="00000000">
              <w:rPr>
                <w:rtl w:val="0"/>
              </w:rPr>
              <w:t xml:space="preserve">orçamentária</w:t>
            </w:r>
          </w:p>
          <w:p w:rsidR="00000000" w:rsidDel="00000000" w:rsidP="00000000" w:rsidRDefault="00000000" w:rsidRPr="00000000" w14:paraId="000003A4">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juros da ARO: despesa </w:t>
            </w:r>
            <w:r w:rsidDel="00000000" w:rsidR="00000000" w:rsidRPr="00000000">
              <w:rPr>
                <w:b w:val="1"/>
                <w:bCs w:val="1"/>
                <w:color w:val="ff00ff"/>
                <w:rtl w:val="0"/>
              </w:rPr>
              <w:t xml:space="preserve">orça</w:t>
            </w:r>
            <w:r w:rsidDel="00000000" w:rsidR="00000000" w:rsidRPr="00000000">
              <w:rPr>
                <w:rtl w:val="0"/>
              </w:rPr>
              <w:t xml:space="preserve">mentária, já que devem ser inseridos no orçamento. </w:t>
            </w:r>
          </w:p>
        </w:tc>
      </w:tr>
    </w:tbl>
    <w:p w:rsidR="00000000" w:rsidDel="00000000" w:rsidP="00000000" w:rsidRDefault="00000000" w:rsidRPr="00000000" w14:paraId="000003A5">
      <w:pPr>
        <w:ind w:left="0" w:firstLine="0"/>
        <w:rPr/>
      </w:pPr>
      <w:r w:rsidDel="00000000" w:rsidR="00000000" w:rsidRPr="00000000">
        <w:rPr>
          <w:rtl w:val="0"/>
        </w:rPr>
      </w:r>
    </w:p>
    <w:p w:rsidR="00000000" w:rsidDel="00000000" w:rsidP="00000000" w:rsidRDefault="00000000" w:rsidRPr="00000000" w14:paraId="000003A6">
      <w:pPr>
        <w:numPr>
          <w:ilvl w:val="0"/>
          <w:numId w:val="25"/>
        </w:numPr>
        <w:ind w:left="-992.1259842519685" w:hanging="15"/>
      </w:pPr>
      <w:r w:rsidDel="00000000" w:rsidR="00000000" w:rsidRPr="00000000">
        <w:rPr>
          <w:rtl w:val="0"/>
        </w:rPr>
        <w:t xml:space="preserve">Conceito e vedações? b) Natureza jurídica</w:t>
      </w:r>
    </w:p>
    <w:p w:rsidR="00000000" w:rsidDel="00000000" w:rsidP="00000000" w:rsidRDefault="00000000" w:rsidRPr="00000000" w14:paraId="000003A7">
      <w:pPr>
        <w:ind w:left="-992.1259842519685" w:hanging="15"/>
        <w:rPr/>
      </w:pPr>
      <w:r w:rsidDel="00000000" w:rsidR="00000000" w:rsidRPr="00000000">
        <w:rPr>
          <w:rtl w:val="0"/>
        </w:rPr>
      </w:r>
    </w:p>
    <w:p w:rsidR="00000000" w:rsidDel="00000000" w:rsidP="00000000" w:rsidRDefault="00000000" w:rsidRPr="00000000" w14:paraId="000003A8">
      <w:pPr>
        <w:ind w:left="-992.1259842519685" w:hanging="15"/>
        <w:rPr/>
      </w:pPr>
      <w:r w:rsidDel="00000000" w:rsidR="00000000" w:rsidRPr="00000000">
        <w:rPr>
          <w:rtl w:val="0"/>
        </w:rPr>
        <w:t xml:space="preserve">A operação de crédito por antecipação de receita destina-se a atender insuficiência de caixa durante o exercício financeiro</w:t>
      </w:r>
    </w:p>
    <w:p w:rsidR="00000000" w:rsidDel="00000000" w:rsidP="00000000" w:rsidRDefault="00000000" w:rsidRPr="00000000" w14:paraId="000003A9">
      <w:pPr>
        <w:ind w:left="-992.1259842519685" w:hanging="15"/>
        <w:rPr/>
      </w:pPr>
      <w:r w:rsidDel="00000000" w:rsidR="00000000" w:rsidRPr="00000000">
        <w:rPr>
          <w:rtl w:val="0"/>
        </w:rPr>
        <w:t xml:space="preserve">I - realizar-se-á </w:t>
      </w:r>
      <w:r w:rsidDel="00000000" w:rsidR="00000000" w:rsidRPr="00000000">
        <w:rPr>
          <w:b w:val="1"/>
          <w:bCs w:val="1"/>
          <w:rtl w:val="0"/>
        </w:rPr>
        <w:t xml:space="preserve">somente </w:t>
      </w:r>
      <w:r w:rsidDel="00000000" w:rsidR="00000000" w:rsidRPr="00000000">
        <w:rPr>
          <w:rtl w:val="0"/>
        </w:rPr>
        <w:t xml:space="preserve">a partir do décimo dia do início do exercício;</w:t>
      </w:r>
    </w:p>
    <w:p w:rsidR="00000000" w:rsidDel="00000000" w:rsidP="00000000" w:rsidRDefault="00000000" w:rsidRPr="00000000" w14:paraId="000003AA">
      <w:pPr>
        <w:ind w:left="-992.1259842519685" w:hanging="15"/>
        <w:rPr/>
      </w:pPr>
      <w:r w:rsidDel="00000000" w:rsidR="00000000" w:rsidRPr="00000000">
        <w:rPr>
          <w:rtl w:val="0"/>
        </w:rPr>
        <w:t xml:space="preserve">II - deverá ser liquidada, com</w:t>
      </w:r>
      <w:r w:rsidDel="00000000" w:rsidR="00000000" w:rsidRPr="00000000">
        <w:rPr>
          <w:b w:val="1"/>
          <w:bCs w:val="1"/>
          <w:color w:val="274e13"/>
          <w:rtl w:val="0"/>
        </w:rPr>
        <w:t xml:space="preserve"> </w:t>
      </w:r>
      <w:r w:rsidDel="00000000" w:rsidR="00000000" w:rsidRPr="00000000">
        <w:rPr>
          <w:b w:val="1"/>
          <w:bCs w:val="1"/>
          <w:color w:val="274e13"/>
          <w:u w:val="single"/>
          <w:rtl w:val="0"/>
        </w:rPr>
        <w:t xml:space="preserve">juros </w:t>
      </w:r>
      <w:r w:rsidDel="00000000" w:rsidR="00000000" w:rsidRPr="00000000">
        <w:rPr>
          <w:b w:val="1"/>
          <w:bCs w:val="1"/>
          <w:color w:val="274e13"/>
          <w:rtl w:val="0"/>
        </w:rPr>
        <w:t xml:space="preserve">e outros encargos</w:t>
      </w:r>
      <w:r w:rsidDel="00000000" w:rsidR="00000000" w:rsidRPr="00000000">
        <w:rPr>
          <w:b w:val="1"/>
          <w:bCs w:val="1"/>
          <w:rtl w:val="0"/>
        </w:rPr>
        <w:t xml:space="preserve"> </w:t>
      </w:r>
      <w:r w:rsidDel="00000000" w:rsidR="00000000" w:rsidRPr="00000000">
        <w:rPr>
          <w:rtl w:val="0"/>
        </w:rPr>
        <w:t xml:space="preserve">incidentes, até o dia dez de dezembro de cada ano </w:t>
      </w:r>
    </w:p>
    <w:p w:rsidR="00000000" w:rsidDel="00000000" w:rsidP="00000000" w:rsidRDefault="00000000" w:rsidRPr="00000000" w14:paraId="000003AB">
      <w:pPr>
        <w:ind w:left="-992.1259842519685" w:hanging="15"/>
        <w:rPr>
          <w:b w:val="1"/>
          <w:bCs w:val="1"/>
        </w:rPr>
      </w:pPr>
      <w:r w:rsidDel="00000000" w:rsidR="00000000" w:rsidRPr="00000000">
        <w:rPr>
          <w:rtl w:val="0"/>
        </w:rPr>
        <w:t xml:space="preserve">III - </w:t>
      </w:r>
      <w:r w:rsidDel="00000000" w:rsidR="00000000" w:rsidRPr="00000000">
        <w:rPr>
          <w:b w:val="1"/>
          <w:bCs w:val="1"/>
          <w:rtl w:val="0"/>
        </w:rPr>
        <w:t xml:space="preserve">não </w:t>
      </w:r>
      <w:r w:rsidDel="00000000" w:rsidR="00000000" w:rsidRPr="00000000">
        <w:rPr>
          <w:rtl w:val="0"/>
        </w:rPr>
        <w:t xml:space="preserve">será autorizada se forem cobrados </w:t>
      </w:r>
      <w:r w:rsidDel="00000000" w:rsidR="00000000" w:rsidRPr="00000000">
        <w:rPr>
          <w:b w:val="1"/>
          <w:bCs w:val="1"/>
          <w:rtl w:val="0"/>
        </w:rPr>
        <w:t xml:space="preserve">outros encargos que não a taxa de juros </w:t>
      </w:r>
      <w:r w:rsidDel="00000000" w:rsidR="00000000" w:rsidRPr="00000000">
        <w:rPr>
          <w:rtl w:val="0"/>
        </w:rPr>
        <w:t xml:space="preserve">da operação, </w:t>
      </w:r>
      <w:r w:rsidDel="00000000" w:rsidR="00000000" w:rsidRPr="00000000">
        <w:rPr>
          <w:b w:val="1"/>
          <w:bCs w:val="1"/>
          <w:rtl w:val="0"/>
        </w:rPr>
        <w:t xml:space="preserve">obrigatoriamente </w:t>
      </w:r>
      <w:r w:rsidDel="00000000" w:rsidR="00000000" w:rsidRPr="00000000">
        <w:rPr>
          <w:u w:val="single"/>
          <w:rtl w:val="0"/>
        </w:rPr>
        <w:t xml:space="preserve">prefixada ou indexada</w:t>
      </w:r>
      <w:r w:rsidDel="00000000" w:rsidR="00000000" w:rsidRPr="00000000">
        <w:rPr>
          <w:rtl w:val="0"/>
        </w:rPr>
        <w:t xml:space="preserve"> à taxa básica financeira, </w:t>
      </w:r>
      <w:r w:rsidDel="00000000" w:rsidR="00000000" w:rsidRPr="00000000">
        <w:rPr>
          <w:b w:val="1"/>
          <w:bCs w:val="1"/>
          <w:rtl w:val="0"/>
        </w:rPr>
        <w:t xml:space="preserve">ou </w:t>
      </w:r>
      <w:r w:rsidDel="00000000" w:rsidR="00000000" w:rsidRPr="00000000">
        <w:rPr>
          <w:rtl w:val="0"/>
        </w:rPr>
        <w:t xml:space="preserve">à que vier </w:t>
      </w:r>
      <w:r w:rsidDel="00000000" w:rsidR="00000000" w:rsidRPr="00000000">
        <w:rPr>
          <w:b w:val="1"/>
          <w:bCs w:val="1"/>
          <w:rtl w:val="0"/>
        </w:rPr>
        <w:t xml:space="preserve">a esta substituir;</w:t>
      </w:r>
    </w:p>
    <w:p w:rsidR="00000000" w:rsidDel="00000000" w:rsidP="00000000" w:rsidRDefault="00000000" w:rsidRPr="00000000" w14:paraId="000003AC">
      <w:pPr>
        <w:ind w:left="-992.1259842519685" w:hanging="15"/>
        <w:rPr/>
      </w:pPr>
      <w:r w:rsidDel="00000000" w:rsidR="00000000" w:rsidRPr="00000000">
        <w:rPr>
          <w:rtl w:val="0"/>
        </w:rPr>
        <w:t xml:space="preserve">IV - estará </w:t>
      </w:r>
      <w:r w:rsidDel="00000000" w:rsidR="00000000" w:rsidRPr="00000000">
        <w:rPr>
          <w:b w:val="1"/>
          <w:bCs w:val="1"/>
          <w:rtl w:val="0"/>
        </w:rPr>
        <w:t xml:space="preserve">proibida</w:t>
      </w:r>
      <w:r w:rsidDel="00000000" w:rsidR="00000000" w:rsidRPr="00000000">
        <w:rPr>
          <w:rtl w:val="0"/>
        </w:rPr>
        <w:t xml:space="preserve">:</w:t>
      </w:r>
    </w:p>
    <w:p w:rsidR="00000000" w:rsidDel="00000000" w:rsidP="00000000" w:rsidRDefault="00000000" w:rsidRPr="00000000" w14:paraId="000003AD">
      <w:pPr>
        <w:ind w:left="-992.1259842519685" w:hanging="15"/>
        <w:rPr/>
      </w:pPr>
      <w:r w:rsidDel="00000000" w:rsidR="00000000" w:rsidRPr="00000000">
        <w:rPr>
          <w:rtl w:val="0"/>
        </w:rPr>
        <w:t xml:space="preserve">a) enquanto existir operação anterior da mesma natureza </w:t>
      </w:r>
      <w:r w:rsidDel="00000000" w:rsidR="00000000" w:rsidRPr="00000000">
        <w:rPr>
          <w:b w:val="1"/>
          <w:bCs w:val="1"/>
          <w:rtl w:val="0"/>
        </w:rPr>
        <w:t xml:space="preserve">não </w:t>
      </w:r>
      <w:r w:rsidDel="00000000" w:rsidR="00000000" w:rsidRPr="00000000">
        <w:rPr>
          <w:rtl w:val="0"/>
        </w:rPr>
        <w:t xml:space="preserve">integralmente resgatada;</w:t>
      </w:r>
    </w:p>
    <w:p w:rsidR="00000000" w:rsidDel="00000000" w:rsidP="00000000" w:rsidRDefault="00000000" w:rsidRPr="00000000" w14:paraId="000003AE">
      <w:pPr>
        <w:ind w:left="-992.1259842519685" w:hanging="15"/>
        <w:rPr/>
      </w:pPr>
      <w:r w:rsidDel="00000000" w:rsidR="00000000" w:rsidRPr="00000000">
        <w:rPr>
          <w:b w:val="1"/>
          <w:bCs w:val="1"/>
          <w:rtl w:val="0"/>
        </w:rPr>
        <w:t xml:space="preserve">no último ano</w:t>
      </w:r>
      <w:r w:rsidDel="00000000" w:rsidR="00000000" w:rsidRPr="00000000">
        <w:rPr>
          <w:rtl w:val="0"/>
        </w:rPr>
        <w:t xml:space="preserve"> de mandato do Presidente, Governador ou Prefeito Municipal. </w:t>
      </w:r>
    </w:p>
    <w:p w:rsidR="00000000" w:rsidDel="00000000" w:rsidP="00000000" w:rsidRDefault="00000000" w:rsidRPr="00000000" w14:paraId="000003AF">
      <w:pPr>
        <w:ind w:left="-992.1259842519685" w:hanging="15"/>
        <w:rPr/>
      </w:pPr>
      <w:r w:rsidDel="00000000" w:rsidR="00000000" w:rsidRPr="00000000">
        <w:rPr/>
        <w:drawing>
          <wp:inline distB="114300" distT="114300" distL="114300" distR="114300">
            <wp:extent cx="5731200" cy="1663700"/>
            <wp:effectExtent b="0" l="0" r="0" t="0"/>
            <wp:docPr id="59" name="image59.png"/>
            <a:graphic>
              <a:graphicData uri="http://schemas.openxmlformats.org/drawingml/2006/picture">
                <pic:pic>
                  <pic:nvPicPr>
                    <pic:cNvPr id="0" name="image59.png"/>
                    <pic:cNvPicPr preferRelativeResize="0"/>
                  </pic:nvPicPr>
                  <pic:blipFill>
                    <a:blip r:embed="rId35"/>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ind w:left="-992.1259842519685" w:hanging="15"/>
        <w:rPr/>
      </w:pPr>
      <w:r w:rsidDel="00000000" w:rsidR="00000000" w:rsidRPr="00000000">
        <w:rPr>
          <w:rtl w:val="0"/>
        </w:rPr>
        <w:t xml:space="preserve">(</w:t>
      </w:r>
      <w:r w:rsidDel="00000000" w:rsidR="00000000" w:rsidRPr="00000000">
        <w:rPr>
          <w:b w:val="1"/>
          <w:bCs w:val="1"/>
          <w:rtl w:val="0"/>
        </w:rPr>
        <w:t xml:space="preserve">CUIDADO</w:t>
      </w:r>
      <w:r w:rsidDel="00000000" w:rsidR="00000000" w:rsidRPr="00000000">
        <w:rPr>
          <w:rtl w:val="0"/>
        </w:rPr>
        <w:t xml:space="preserve">: Não confundir com RESTOS A PAGAR, estes não podem ser contraídos nos </w:t>
      </w:r>
      <w:r w:rsidDel="00000000" w:rsidR="00000000" w:rsidRPr="00000000">
        <w:rPr>
          <w:b w:val="1"/>
          <w:bCs w:val="1"/>
          <w:rtl w:val="0"/>
        </w:rPr>
        <w:t xml:space="preserve">últimos dois quadrimestres do seu mandato</w:t>
      </w:r>
      <w:r w:rsidDel="00000000" w:rsidR="00000000" w:rsidRPr="00000000">
        <w:rPr>
          <w:rtl w:val="0"/>
        </w:rPr>
        <w:t xml:space="preserve">, contrair obrigação de despesa que </w:t>
      </w:r>
      <w:r w:rsidDel="00000000" w:rsidR="00000000" w:rsidRPr="00000000">
        <w:rPr>
          <w:b w:val="1"/>
          <w:bCs w:val="1"/>
          <w:rtl w:val="0"/>
        </w:rPr>
        <w:t xml:space="preserve">não </w:t>
      </w:r>
      <w:r w:rsidDel="00000000" w:rsidR="00000000" w:rsidRPr="00000000">
        <w:rPr>
          <w:rtl w:val="0"/>
        </w:rPr>
        <w:t xml:space="preserve">possa ser cumprida </w:t>
      </w:r>
      <w:r w:rsidDel="00000000" w:rsidR="00000000" w:rsidRPr="00000000">
        <w:rPr>
          <w:b w:val="1"/>
          <w:bCs w:val="1"/>
          <w:rtl w:val="0"/>
        </w:rPr>
        <w:t xml:space="preserve">integralmente </w:t>
      </w:r>
      <w:r w:rsidDel="00000000" w:rsidR="00000000" w:rsidRPr="00000000">
        <w:rPr>
          <w:rtl w:val="0"/>
        </w:rPr>
        <w:t xml:space="preserve">dentro dele, </w:t>
      </w:r>
      <w:r w:rsidDel="00000000" w:rsidR="00000000" w:rsidRPr="00000000">
        <w:rPr>
          <w:b w:val="1"/>
          <w:bCs w:val="1"/>
          <w:rtl w:val="0"/>
        </w:rPr>
        <w:t xml:space="preserve">ou </w:t>
      </w:r>
      <w:r w:rsidDel="00000000" w:rsidR="00000000" w:rsidRPr="00000000">
        <w:rPr>
          <w:rtl w:val="0"/>
        </w:rPr>
        <w:t xml:space="preserve">que tenha parcelas a serem pagas no</w:t>
      </w:r>
      <w:r w:rsidDel="00000000" w:rsidR="00000000" w:rsidRPr="00000000">
        <w:rPr>
          <w:u w:val="single"/>
          <w:rtl w:val="0"/>
        </w:rPr>
        <w:t xml:space="preserve"> exercício seguinte sem que haja suficiente disponibilidad</w:t>
      </w:r>
      <w:r w:rsidDel="00000000" w:rsidR="00000000" w:rsidRPr="00000000">
        <w:rPr>
          <w:rtl w:val="0"/>
        </w:rPr>
        <w:t xml:space="preserve">e de caixa para este efeito.</w:t>
      </w:r>
    </w:p>
    <w:p w:rsidR="00000000" w:rsidDel="00000000" w:rsidP="00000000" w:rsidRDefault="00000000" w:rsidRPr="00000000" w14:paraId="000003B1">
      <w:pPr>
        <w:ind w:left="-992.1259842519685" w:hanging="15"/>
        <w:rPr/>
      </w:pPr>
      <w:r w:rsidDel="00000000" w:rsidR="00000000" w:rsidRPr="00000000">
        <w:rPr>
          <w:rtl w:val="0"/>
        </w:rPr>
      </w:r>
    </w:p>
    <w:p w:rsidR="00000000" w:rsidDel="00000000" w:rsidP="00000000" w:rsidRDefault="00000000" w:rsidRPr="00000000" w14:paraId="000003B2">
      <w:pPr>
        <w:ind w:left="-992.1259842519685" w:hanging="15"/>
        <w:rPr/>
      </w:pPr>
      <w:r w:rsidDel="00000000" w:rsidR="00000000" w:rsidRPr="00000000">
        <w:rPr>
          <w:rtl w:val="0"/>
        </w:rPr>
        <w:t xml:space="preserve">b) Dívida flutuante</w:t>
      </w:r>
    </w:p>
    <w:p w:rsidR="00000000" w:rsidDel="00000000" w:rsidP="00000000" w:rsidRDefault="00000000" w:rsidRPr="00000000" w14:paraId="000003B3">
      <w:pPr>
        <w:ind w:left="-992.1259842519685" w:hanging="15"/>
        <w:rPr/>
      </w:pPr>
      <w:r w:rsidDel="00000000" w:rsidR="00000000" w:rsidRPr="00000000">
        <w:rPr>
          <w:rtl w:val="0"/>
        </w:rPr>
      </w:r>
    </w:p>
    <w:p w:rsidR="00000000" w:rsidDel="00000000" w:rsidP="00000000" w:rsidRDefault="00000000" w:rsidRPr="00000000" w14:paraId="000003B4">
      <w:pPr>
        <w:numPr>
          <w:ilvl w:val="0"/>
          <w:numId w:val="54"/>
        </w:numPr>
        <w:ind w:left="-992.1259842519685" w:hanging="15"/>
      </w:pPr>
      <w:r w:rsidDel="00000000" w:rsidR="00000000" w:rsidRPr="00000000">
        <w:rPr>
          <w:rtl w:val="0"/>
        </w:rPr>
        <w:t xml:space="preserve">a) Como são feitas as operações de crédito por antecipação de receita realizadas por Estados ou Municípios? </w:t>
      </w:r>
    </w:p>
    <w:p w:rsidR="00000000" w:rsidDel="00000000" w:rsidP="00000000" w:rsidRDefault="00000000" w:rsidRPr="00000000" w14:paraId="000003B5">
      <w:pPr>
        <w:numPr>
          <w:ilvl w:val="0"/>
          <w:numId w:val="54"/>
        </w:numPr>
        <w:ind w:left="-992.1259842519685" w:hanging="15"/>
      </w:pPr>
      <w:r w:rsidDel="00000000" w:rsidR="00000000" w:rsidRPr="00000000">
        <w:rPr>
          <w:rtl w:val="0"/>
        </w:rPr>
        <w:t xml:space="preserve">Quem fiscaliza os limites? </w:t>
      </w:r>
    </w:p>
    <w:p w:rsidR="00000000" w:rsidDel="00000000" w:rsidP="00000000" w:rsidRDefault="00000000" w:rsidRPr="00000000" w14:paraId="000003B6">
      <w:pPr>
        <w:numPr>
          <w:ilvl w:val="0"/>
          <w:numId w:val="54"/>
        </w:numPr>
        <w:ind w:left="-992.1259842519685" w:hanging="15"/>
      </w:pPr>
      <w:r w:rsidDel="00000000" w:rsidR="00000000" w:rsidRPr="00000000">
        <w:rPr>
          <w:rtl w:val="0"/>
        </w:rPr>
      </w:r>
    </w:p>
    <w:p w:rsidR="00000000" w:rsidDel="00000000" w:rsidP="00000000" w:rsidRDefault="00000000" w:rsidRPr="00000000" w14:paraId="000003B7">
      <w:pPr>
        <w:numPr>
          <w:ilvl w:val="0"/>
          <w:numId w:val="185"/>
        </w:numPr>
        <w:ind w:left="-992.1259842519685" w:hanging="15"/>
      </w:pPr>
      <w:r w:rsidDel="00000000" w:rsidR="00000000" w:rsidRPr="00000000">
        <w:rPr>
          <w:rtl w:val="0"/>
        </w:rPr>
        <w:t xml:space="preserve">As operações de crédito por antecipação de receita realizadas por Estados ou Municípios serão efetuadas mediante abertura de crédito junto à instituição financeira vencedora em processo competitivo eletrônico </w:t>
      </w:r>
      <w:r w:rsidDel="00000000" w:rsidR="00000000" w:rsidRPr="00000000">
        <w:rPr>
          <w:u w:val="single"/>
          <w:rtl w:val="0"/>
        </w:rPr>
        <w:t xml:space="preserve">promovido pelo Banco Central do Brasil. </w:t>
      </w:r>
      <w:r w:rsidDel="00000000" w:rsidR="00000000" w:rsidRPr="00000000">
        <w:rPr>
          <w:i w:val="1"/>
          <w:iCs w:val="1"/>
          <w:rtl w:val="0"/>
        </w:rPr>
        <w:t xml:space="preserve">(mesmo sendo feito pelos Estados e municípios)</w:t>
      </w:r>
    </w:p>
    <w:p w:rsidR="00000000" w:rsidDel="00000000" w:rsidP="00000000" w:rsidRDefault="00000000" w:rsidRPr="00000000" w14:paraId="000003B8">
      <w:pPr>
        <w:numPr>
          <w:ilvl w:val="0"/>
          <w:numId w:val="185"/>
        </w:numPr>
        <w:ind w:left="-990" w:hanging="15"/>
      </w:pPr>
      <w:r w:rsidDel="00000000" w:rsidR="00000000" w:rsidRPr="00000000">
        <w:rPr>
          <w:b w:val="1"/>
          <w:bCs w:val="1"/>
          <w:rtl w:val="0"/>
        </w:rPr>
        <w:t xml:space="preserve">O Banco Central do Brasil </w:t>
      </w:r>
      <w:r w:rsidDel="00000000" w:rsidR="00000000" w:rsidRPr="00000000">
        <w:rPr>
          <w:rtl w:val="0"/>
        </w:rPr>
        <w:t xml:space="preserve">manterá sistema de acompanhamento e controle do saldo do crédito aberto e, no caso de inobservância dos limites,</w:t>
      </w:r>
      <w:r w:rsidDel="00000000" w:rsidR="00000000" w:rsidRPr="00000000">
        <w:rPr>
          <w:u w:val="single"/>
          <w:rtl w:val="0"/>
        </w:rPr>
        <w:t xml:space="preserve"> aplicará as sanções cabíveis à instituição credora. </w:t>
      </w:r>
      <w:r w:rsidDel="00000000" w:rsidR="00000000" w:rsidRPr="00000000">
        <w:rPr>
          <w:i w:val="1"/>
          <w:iCs w:val="1"/>
          <w:rtl w:val="0"/>
        </w:rPr>
        <w:t xml:space="preserve">(e não os tribunais de contas) </w:t>
      </w:r>
    </w:p>
    <w:p w:rsidR="00000000" w:rsidDel="00000000" w:rsidP="00000000" w:rsidRDefault="00000000" w:rsidRPr="00000000" w14:paraId="000003B9">
      <w:pPr>
        <w:spacing w:line="360" w:lineRule="auto"/>
        <w:ind w:left="-990" w:right="-1032.9921259842508" w:hanging="15"/>
        <w:jc w:val="both"/>
        <w:rPr/>
      </w:pPr>
      <w:r w:rsidDel="00000000" w:rsidR="00000000" w:rsidRPr="00000000">
        <w:rPr>
          <w:rtl w:val="0"/>
        </w:rPr>
      </w:r>
    </w:p>
    <w:p w:rsidR="00000000" w:rsidDel="00000000" w:rsidP="00000000" w:rsidRDefault="00000000" w:rsidRPr="00000000" w14:paraId="000003BA">
      <w:pPr>
        <w:pStyle w:val="Title"/>
        <w:numPr>
          <w:ilvl w:val="0"/>
          <w:numId w:val="38"/>
        </w:numPr>
        <w:ind w:left="-990" w:hanging="15"/>
        <w:rPr/>
      </w:pPr>
      <w:bookmarkStart w:colFirst="0" w:colLast="0" w:name="_cf9087o1379a" w:id="20"/>
      <w:bookmarkEnd w:id="20"/>
      <w:r w:rsidDel="00000000" w:rsidR="00000000" w:rsidRPr="00000000">
        <w:rPr>
          <w:rtl w:val="0"/>
        </w:rPr>
        <w:t xml:space="preserve">BANCO CENTRAL</w:t>
      </w:r>
      <w:r w:rsidDel="00000000" w:rsidR="00000000" w:rsidRPr="00000000">
        <w:rPr>
          <w:rtl w:val="0"/>
        </w:rPr>
      </w:r>
    </w:p>
    <w:tbl>
      <w:tblPr>
        <w:tblStyle w:val="Table21"/>
        <w:tblW w:w="1167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7995"/>
        <w:tblGridChange w:id="0">
          <w:tblGrid>
            <w:gridCol w:w="367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ind w:left="0" w:right="82.44094488189063" w:hanging="15"/>
              <w:rPr/>
            </w:pPr>
            <w:r w:rsidDel="00000000" w:rsidR="00000000" w:rsidRPr="00000000">
              <w:rPr>
                <w:rtl w:val="0"/>
              </w:rPr>
              <w:t xml:space="preserve">competência para emitir moeda?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ind w:left="0" w:right="82.44094488189063" w:firstLine="0"/>
              <w:rPr>
                <w:b w:val="1"/>
                <w:bCs w:val="1"/>
              </w:rPr>
            </w:pPr>
            <w:r w:rsidDel="00000000" w:rsidR="00000000" w:rsidRPr="00000000">
              <w:rPr>
                <w:rtl w:val="0"/>
              </w:rPr>
              <w:t xml:space="preserve">A competência da </w:t>
            </w:r>
            <w:r w:rsidDel="00000000" w:rsidR="00000000" w:rsidRPr="00000000">
              <w:rPr>
                <w:b w:val="1"/>
                <w:bCs w:val="1"/>
                <w:rtl w:val="0"/>
              </w:rPr>
              <w:t xml:space="preserve">União </w:t>
            </w:r>
            <w:r w:rsidDel="00000000" w:rsidR="00000000" w:rsidRPr="00000000">
              <w:rPr>
                <w:rtl w:val="0"/>
              </w:rPr>
              <w:t xml:space="preserve">para emitir moeda será exercida </w:t>
            </w:r>
            <w:r w:rsidDel="00000000" w:rsidR="00000000" w:rsidRPr="00000000">
              <w:rPr>
                <w:b w:val="1"/>
                <w:bCs w:val="1"/>
                <w:rtl w:val="0"/>
              </w:rPr>
              <w:t xml:space="preserve">exclusivamente </w:t>
            </w:r>
            <w:r w:rsidDel="00000000" w:rsidR="00000000" w:rsidRPr="00000000">
              <w:rPr>
                <w:rtl w:val="0"/>
              </w:rPr>
              <w:t xml:space="preserve">pelo</w:t>
            </w:r>
            <w:r w:rsidDel="00000000" w:rsidR="00000000" w:rsidRPr="00000000">
              <w:rPr>
                <w:b w:val="1"/>
                <w:bCs w:val="1"/>
                <w:rtl w:val="0"/>
              </w:rPr>
              <w:t xml:space="preserve"> banco central.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ind w:left="0" w:right="82.44094488189063" w:hanging="15"/>
              <w:rPr/>
            </w:pPr>
            <w:r w:rsidDel="00000000" w:rsidR="00000000" w:rsidRPr="00000000">
              <w:rPr>
                <w:rtl w:val="0"/>
              </w:rPr>
              <w:t xml:space="preserve">banco central pode conceder</w:t>
            </w:r>
          </w:p>
          <w:p w:rsidR="00000000" w:rsidDel="00000000" w:rsidP="00000000" w:rsidRDefault="00000000" w:rsidRPr="00000000" w14:paraId="000003BE">
            <w:pPr>
              <w:widowControl w:val="0"/>
              <w:ind w:left="0" w:right="82.44094488189063" w:hanging="15"/>
              <w:rPr/>
            </w:pPr>
            <w:r w:rsidDel="00000000" w:rsidR="00000000" w:rsidRPr="00000000">
              <w:rPr>
                <w:rtl w:val="0"/>
              </w:rPr>
            </w:r>
          </w:p>
          <w:p w:rsidR="00000000" w:rsidDel="00000000" w:rsidP="00000000" w:rsidRDefault="00000000" w:rsidRPr="00000000" w14:paraId="000003BF">
            <w:pPr>
              <w:widowControl w:val="0"/>
              <w:numPr>
                <w:ilvl w:val="0"/>
                <w:numId w:val="166"/>
              </w:numPr>
              <w:ind w:left="0" w:right="82.44094488189063" w:hanging="15"/>
              <w:rPr>
                <w:u w:val="none"/>
              </w:rPr>
            </w:pPr>
            <w:r w:rsidDel="00000000" w:rsidR="00000000" w:rsidRPr="00000000">
              <w:rPr>
                <w:rtl w:val="0"/>
              </w:rPr>
              <w:t xml:space="preserve">empréstimos ao Tesouro Nacional?</w:t>
            </w:r>
          </w:p>
          <w:p w:rsidR="00000000" w:rsidDel="00000000" w:rsidP="00000000" w:rsidRDefault="00000000" w:rsidRPr="00000000" w14:paraId="000003C0">
            <w:pPr>
              <w:widowControl w:val="0"/>
              <w:numPr>
                <w:ilvl w:val="0"/>
                <w:numId w:val="166"/>
              </w:numPr>
              <w:ind w:left="0" w:right="82.44094488189063" w:hanging="15"/>
              <w:rPr>
                <w:u w:val="none"/>
              </w:rPr>
            </w:pPr>
            <w:r w:rsidDel="00000000" w:rsidR="00000000" w:rsidRPr="00000000">
              <w:rPr>
                <w:rtl w:val="0"/>
              </w:rPr>
              <w:t xml:space="preserve">órgão ou entidade que não seja instituição financeira?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ind w:left="0" w:right="82.44094488189063" w:firstLine="0"/>
              <w:rPr/>
            </w:pPr>
            <w:r w:rsidDel="00000000" w:rsidR="00000000" w:rsidRPr="00000000">
              <w:rPr>
                <w:rtl w:val="0"/>
              </w:rPr>
              <w:t xml:space="preserve">É </w:t>
            </w:r>
            <w:r w:rsidDel="00000000" w:rsidR="00000000" w:rsidRPr="00000000">
              <w:rPr>
                <w:b w:val="1"/>
                <w:bCs w:val="1"/>
                <w:rtl w:val="0"/>
              </w:rPr>
              <w:t xml:space="preserve">vedado </w:t>
            </w:r>
            <w:r w:rsidDel="00000000" w:rsidR="00000000" w:rsidRPr="00000000">
              <w:rPr>
                <w:rtl w:val="0"/>
              </w:rPr>
              <w:t xml:space="preserve">ao banco central conceder, direta ou indiretamente, empréstimos </w:t>
            </w:r>
          </w:p>
          <w:p w:rsidR="00000000" w:rsidDel="00000000" w:rsidP="00000000" w:rsidRDefault="00000000" w:rsidRPr="00000000" w14:paraId="000003C2">
            <w:pPr>
              <w:widowControl w:val="0"/>
              <w:ind w:left="0" w:right="82.44094488189063" w:firstLine="0"/>
              <w:rPr/>
            </w:pPr>
            <w:r w:rsidDel="00000000" w:rsidR="00000000" w:rsidRPr="00000000">
              <w:rPr>
                <w:color w:val="ff0000"/>
                <w:rtl w:val="0"/>
              </w:rPr>
              <w:t xml:space="preserve">ao Tesouro Nacional</w:t>
            </w:r>
            <w:r w:rsidDel="00000000" w:rsidR="00000000" w:rsidRPr="00000000">
              <w:rPr>
                <w:rtl w:val="0"/>
              </w:rPr>
              <w:t xml:space="preserve"> </w:t>
            </w:r>
          </w:p>
          <w:p w:rsidR="00000000" w:rsidDel="00000000" w:rsidP="00000000" w:rsidRDefault="00000000" w:rsidRPr="00000000" w14:paraId="000003C3">
            <w:pPr>
              <w:widowControl w:val="0"/>
              <w:ind w:left="0" w:right="82.44094488189063" w:firstLine="0"/>
              <w:rPr>
                <w:color w:val="ff0000"/>
              </w:rPr>
            </w:pPr>
            <w:r w:rsidDel="00000000" w:rsidR="00000000" w:rsidRPr="00000000">
              <w:rPr>
                <w:rtl w:val="0"/>
              </w:rPr>
              <w:t xml:space="preserve">e a qualquer órgão ou entidade que </w:t>
            </w:r>
            <w:r w:rsidDel="00000000" w:rsidR="00000000" w:rsidRPr="00000000">
              <w:rPr>
                <w:color w:val="ff0000"/>
                <w:rtl w:val="0"/>
              </w:rPr>
              <w:t xml:space="preserve">não seja instituição financeira.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ind w:left="0" w:right="82.44094488189063" w:hanging="15"/>
              <w:rPr/>
            </w:pPr>
            <w:r w:rsidDel="00000000" w:rsidR="00000000" w:rsidRPr="00000000">
              <w:rPr>
                <w:rtl w:val="0"/>
              </w:rPr>
              <w:t xml:space="preserve">Banco Central do Brasil pode  comprar título da dívida:</w:t>
            </w:r>
          </w:p>
          <w:p w:rsidR="00000000" w:rsidDel="00000000" w:rsidP="00000000" w:rsidRDefault="00000000" w:rsidRPr="00000000" w14:paraId="000003C5">
            <w:pPr>
              <w:widowControl w:val="0"/>
              <w:numPr>
                <w:ilvl w:val="0"/>
                <w:numId w:val="60"/>
              </w:numPr>
              <w:ind w:left="0" w:right="82.44094488189063" w:hanging="15"/>
            </w:pPr>
            <w:r w:rsidDel="00000000" w:rsidR="00000000" w:rsidRPr="00000000">
              <w:rPr>
                <w:rtl w:val="0"/>
              </w:rPr>
              <w:t xml:space="preserve"> na data de sua colocação no mercado? </w:t>
            </w:r>
          </w:p>
          <w:p w:rsidR="00000000" w:rsidDel="00000000" w:rsidP="00000000" w:rsidRDefault="00000000" w:rsidRPr="00000000" w14:paraId="000003C6">
            <w:pPr>
              <w:widowControl w:val="0"/>
              <w:numPr>
                <w:ilvl w:val="0"/>
                <w:numId w:val="60"/>
              </w:numPr>
              <w:ind w:left="0" w:right="82.44094488189063" w:hanging="15"/>
            </w:pPr>
            <w:r w:rsidDel="00000000" w:rsidR="00000000" w:rsidRPr="00000000">
              <w:rPr>
                <w:rtl w:val="0"/>
              </w:rPr>
              <w:t xml:space="preserve">permuta?</w:t>
            </w:r>
          </w:p>
          <w:p w:rsidR="00000000" w:rsidDel="00000000" w:rsidP="00000000" w:rsidRDefault="00000000" w:rsidRPr="00000000" w14:paraId="000003C7">
            <w:pPr>
              <w:widowControl w:val="0"/>
              <w:numPr>
                <w:ilvl w:val="0"/>
                <w:numId w:val="60"/>
              </w:numPr>
              <w:ind w:left="0" w:right="82.44094488189063" w:hanging="15"/>
            </w:pPr>
            <w:r w:rsidDel="00000000" w:rsidR="00000000" w:rsidRPr="00000000">
              <w:rPr>
                <w:rtl w:val="0"/>
              </w:rPr>
              <w:t xml:space="preserve">conceder garantia? </w:t>
            </w:r>
          </w:p>
          <w:p w:rsidR="00000000" w:rsidDel="00000000" w:rsidP="00000000" w:rsidRDefault="00000000" w:rsidRPr="00000000" w14:paraId="000003C8">
            <w:pPr>
              <w:widowControl w:val="0"/>
              <w:numPr>
                <w:ilvl w:val="0"/>
                <w:numId w:val="60"/>
              </w:numPr>
              <w:ind w:left="0" w:right="82.44094488189063" w:hanging="15"/>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ind w:left="0" w:right="82.44094488189063" w:firstLine="0"/>
              <w:rPr>
                <w:b w:val="1"/>
                <w:bCs w:val="1"/>
                <w:color w:val="ff0000"/>
              </w:rPr>
            </w:pPr>
            <w:r w:rsidDel="00000000" w:rsidR="00000000" w:rsidRPr="00000000">
              <w:rPr>
                <w:rtl w:val="0"/>
              </w:rPr>
              <w:t xml:space="preserve">Banco Central do Brasil</w:t>
            </w:r>
            <w:r w:rsidDel="00000000" w:rsidR="00000000" w:rsidRPr="00000000">
              <w:rPr>
                <w:b w:val="1"/>
                <w:bCs w:val="1"/>
                <w:color w:val="ff0000"/>
                <w:rtl w:val="0"/>
              </w:rPr>
              <w:t xml:space="preserve"> é vedado:</w:t>
            </w:r>
          </w:p>
          <w:p w:rsidR="00000000" w:rsidDel="00000000" w:rsidP="00000000" w:rsidRDefault="00000000" w:rsidRPr="00000000" w14:paraId="000003CA">
            <w:pPr>
              <w:widowControl w:val="0"/>
              <w:numPr>
                <w:ilvl w:val="0"/>
                <w:numId w:val="171"/>
              </w:numPr>
              <w:ind w:left="0" w:right="82.44094488189063" w:firstLine="0"/>
            </w:pPr>
            <w:r w:rsidDel="00000000" w:rsidR="00000000" w:rsidRPr="00000000">
              <w:rPr>
                <w:rtl w:val="0"/>
              </w:rPr>
              <w:t xml:space="preserve">a  compra de título da dívida,</w:t>
            </w:r>
            <w:r w:rsidDel="00000000" w:rsidR="00000000" w:rsidRPr="00000000">
              <w:rPr>
                <w:u w:val="single"/>
                <w:rtl w:val="0"/>
              </w:rPr>
              <w:t xml:space="preserve"> na data de sua colocação no mercado</w:t>
            </w:r>
            <w:r w:rsidDel="00000000" w:rsidR="00000000" w:rsidRPr="00000000">
              <w:rPr>
                <w:rtl w:val="0"/>
              </w:rPr>
              <w:t xml:space="preserve">, </w:t>
            </w:r>
          </w:p>
          <w:p w:rsidR="00000000" w:rsidDel="00000000" w:rsidP="00000000" w:rsidRDefault="00000000" w:rsidRPr="00000000" w14:paraId="000003CB">
            <w:pPr>
              <w:widowControl w:val="0"/>
              <w:numPr>
                <w:ilvl w:val="0"/>
                <w:numId w:val="171"/>
              </w:numPr>
              <w:ind w:left="0" w:right="82.44094488189063" w:firstLine="0"/>
            </w:pPr>
            <w:r w:rsidDel="00000000" w:rsidR="00000000" w:rsidRPr="00000000">
              <w:rPr>
                <w:b w:val="1"/>
                <w:bCs w:val="1"/>
                <w:color w:val="ff0000"/>
                <w:rtl w:val="0"/>
              </w:rPr>
              <w:t xml:space="preserve">permuta</w:t>
            </w:r>
            <w:r w:rsidDel="00000000" w:rsidR="00000000" w:rsidRPr="00000000">
              <w:rPr>
                <w:rtl w:val="0"/>
              </w:rPr>
              <w:t xml:space="preserve">, </w:t>
            </w:r>
            <w:r w:rsidDel="00000000" w:rsidR="00000000" w:rsidRPr="00000000">
              <w:rPr>
                <w:i w:val="1"/>
                <w:iCs w:val="1"/>
                <w:rtl w:val="0"/>
              </w:rPr>
              <w:t xml:space="preserve">ainda que temporária,</w:t>
            </w:r>
            <w:r w:rsidDel="00000000" w:rsidR="00000000" w:rsidRPr="00000000">
              <w:rPr>
                <w:rtl w:val="0"/>
              </w:rPr>
              <w:t xml:space="preserve"> por intermédio de instituição financeira </w:t>
            </w:r>
            <w:r w:rsidDel="00000000" w:rsidR="00000000" w:rsidRPr="00000000">
              <w:rPr>
                <w:b w:val="1"/>
                <w:bCs w:val="1"/>
                <w:rtl w:val="0"/>
              </w:rPr>
              <w:t xml:space="preserve">ou não</w:t>
            </w:r>
            <w:r w:rsidDel="00000000" w:rsidR="00000000" w:rsidRPr="00000000">
              <w:rPr>
                <w:rtl w:val="0"/>
              </w:rPr>
              <w:t xml:space="preserve">, de título da dívida de ente da Federação por título da dívida pública federal, bem como a operação de compra e venda, a termo, daquele título, cujo efeito final seja semelhante à permuta;</w:t>
            </w:r>
          </w:p>
          <w:p w:rsidR="00000000" w:rsidDel="00000000" w:rsidP="00000000" w:rsidRDefault="00000000" w:rsidRPr="00000000" w14:paraId="000003CC">
            <w:pPr>
              <w:widowControl w:val="0"/>
              <w:ind w:left="720" w:right="82.44094488189063" w:firstLine="0"/>
              <w:rPr/>
            </w:pPr>
            <w:r w:rsidDel="00000000" w:rsidR="00000000" w:rsidRPr="00000000">
              <w:rPr>
                <w:rtl w:val="0"/>
              </w:rPr>
            </w:r>
          </w:p>
          <w:p w:rsidR="00000000" w:rsidDel="00000000" w:rsidP="00000000" w:rsidRDefault="00000000" w:rsidRPr="00000000" w14:paraId="000003CD">
            <w:pPr>
              <w:widowControl w:val="0"/>
              <w:ind w:left="0" w:right="82.44094488189063" w:firstLine="0"/>
              <w:rPr/>
            </w:pPr>
            <w:r w:rsidDel="00000000" w:rsidR="00000000" w:rsidRPr="00000000">
              <w:rPr>
                <w:b w:val="1"/>
                <w:bCs w:val="1"/>
                <w:rtl w:val="0"/>
              </w:rPr>
              <w:t xml:space="preserve">Cuidado</w:t>
            </w:r>
            <w:r w:rsidDel="00000000" w:rsidR="00000000" w:rsidRPr="00000000">
              <w:rPr>
                <w:rtl w:val="0"/>
              </w:rPr>
              <w:t xml:space="preserve">: essa vedação não se aplica ao </w:t>
            </w:r>
            <w:r w:rsidDel="00000000" w:rsidR="00000000" w:rsidRPr="00000000">
              <w:rPr>
                <w:b w:val="1"/>
                <w:bCs w:val="1"/>
                <w:color w:val="274e13"/>
                <w:rtl w:val="0"/>
              </w:rPr>
              <w:t xml:space="preserve">estoque de Letras do Banco Central do Brasil, Série </w:t>
            </w:r>
            <w:r w:rsidDel="00000000" w:rsidR="00000000" w:rsidRPr="00000000">
              <w:rPr>
                <w:b w:val="1"/>
                <w:bCs w:val="1"/>
                <w:i w:val="1"/>
                <w:iCs w:val="1"/>
                <w:color w:val="274e13"/>
                <w:rtl w:val="0"/>
              </w:rPr>
              <w:t xml:space="preserve">Especial</w:t>
            </w:r>
            <w:r w:rsidDel="00000000" w:rsidR="00000000" w:rsidRPr="00000000">
              <w:rPr>
                <w:b w:val="1"/>
                <w:bCs w:val="1"/>
                <w:color w:val="274e13"/>
                <w:rtl w:val="0"/>
              </w:rPr>
              <w:t xml:space="preserve">,</w:t>
            </w:r>
            <w:r w:rsidDel="00000000" w:rsidR="00000000" w:rsidRPr="00000000">
              <w:rPr>
                <w:rtl w:val="0"/>
              </w:rPr>
              <w:t xml:space="preserve"> existente na carteira das instituições financeiras, que pode ser </w:t>
            </w:r>
            <w:r w:rsidDel="00000000" w:rsidR="00000000" w:rsidRPr="00000000">
              <w:rPr>
                <w:color w:val="274e13"/>
                <w:rtl w:val="0"/>
              </w:rPr>
              <w:t xml:space="preserve">refinanciado </w:t>
            </w:r>
            <w:r w:rsidDel="00000000" w:rsidR="00000000" w:rsidRPr="00000000">
              <w:rPr>
                <w:rtl w:val="0"/>
              </w:rPr>
              <w:t xml:space="preserve">mediante novas operações de </w:t>
            </w:r>
            <w:r w:rsidDel="00000000" w:rsidR="00000000" w:rsidRPr="00000000">
              <w:rPr>
                <w:u w:val="single"/>
                <w:rtl w:val="0"/>
              </w:rPr>
              <w:t xml:space="preserve">venda a termo.</w:t>
            </w:r>
            <w:r w:rsidDel="00000000" w:rsidR="00000000" w:rsidRPr="00000000">
              <w:rPr>
                <w:rtl w:val="0"/>
              </w:rPr>
            </w:r>
          </w:p>
          <w:p w:rsidR="00000000" w:rsidDel="00000000" w:rsidP="00000000" w:rsidRDefault="00000000" w:rsidRPr="00000000" w14:paraId="000003CE">
            <w:pPr>
              <w:widowControl w:val="0"/>
              <w:ind w:left="0" w:right="82.44094488189063" w:firstLine="0"/>
              <w:rPr/>
            </w:pPr>
            <w:r w:rsidDel="00000000" w:rsidR="00000000" w:rsidRPr="00000000">
              <w:rPr>
                <w:rtl w:val="0"/>
              </w:rPr>
              <w:t xml:space="preserve">II - </w:t>
            </w:r>
            <w:r w:rsidDel="00000000" w:rsidR="00000000" w:rsidRPr="00000000">
              <w:rPr>
                <w:color w:val="ff0000"/>
                <w:rtl w:val="0"/>
              </w:rPr>
              <w:t xml:space="preserve">concessão</w:t>
            </w:r>
            <w:r w:rsidDel="00000000" w:rsidR="00000000" w:rsidRPr="00000000">
              <w:rPr>
                <w:rtl w:val="0"/>
              </w:rPr>
              <w:t xml:space="preserve"> de garantia.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numPr>
                <w:ilvl w:val="0"/>
                <w:numId w:val="81"/>
              </w:numPr>
              <w:ind w:left="720" w:right="82.44094488189063" w:hanging="360"/>
              <w:rPr>
                <w:u w:val="none"/>
              </w:rPr>
            </w:pPr>
            <w:r w:rsidDel="00000000" w:rsidR="00000000" w:rsidRPr="00000000">
              <w:rPr>
                <w:rtl w:val="0"/>
              </w:rPr>
              <w:t xml:space="preserve">BC pode comprar títulos emitidos pela União?</w:t>
            </w:r>
          </w:p>
          <w:p w:rsidR="00000000" w:rsidDel="00000000" w:rsidP="00000000" w:rsidRDefault="00000000" w:rsidRPr="00000000" w14:paraId="000003D0">
            <w:pPr>
              <w:widowControl w:val="0"/>
              <w:numPr>
                <w:ilvl w:val="0"/>
                <w:numId w:val="60"/>
              </w:numPr>
              <w:ind w:left="0" w:right="82.44094488189063" w:hanging="15"/>
            </w:pPr>
            <w:r w:rsidDel="00000000" w:rsidR="00000000" w:rsidRPr="00000000">
              <w:rPr>
                <w:rtl w:val="0"/>
              </w:rPr>
              <w:t xml:space="preserve">E pelos Estados?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ind w:left="0" w:right="82.44094488189063" w:firstLine="0"/>
              <w:rPr>
                <w:b w:val="1"/>
                <w:bCs w:val="1"/>
              </w:rPr>
            </w:pPr>
            <w:r w:rsidDel="00000000" w:rsidR="00000000" w:rsidRPr="00000000">
              <w:rPr>
                <w:rtl w:val="0"/>
              </w:rPr>
              <w:t xml:space="preserve">LC 101: O Banco Central do Brasil </w:t>
            </w:r>
            <w:r w:rsidDel="00000000" w:rsidR="00000000" w:rsidRPr="00000000">
              <w:rPr>
                <w:b w:val="1"/>
                <w:bCs w:val="1"/>
                <w:rtl w:val="0"/>
              </w:rPr>
              <w:t xml:space="preserve">só </w:t>
            </w:r>
            <w:r w:rsidDel="00000000" w:rsidR="00000000" w:rsidRPr="00000000">
              <w:rPr>
                <w:rtl w:val="0"/>
              </w:rPr>
              <w:t xml:space="preserve">poderá comprar diretamente </w:t>
            </w:r>
            <w:r w:rsidDel="00000000" w:rsidR="00000000" w:rsidRPr="00000000">
              <w:rPr>
                <w:b w:val="1"/>
                <w:bCs w:val="1"/>
                <w:rtl w:val="0"/>
              </w:rPr>
              <w:t xml:space="preserve">títulos </w:t>
            </w:r>
            <w:r w:rsidDel="00000000" w:rsidR="00000000" w:rsidRPr="00000000">
              <w:rPr>
                <w:rtl w:val="0"/>
              </w:rPr>
              <w:t xml:space="preserve">emitidos pela </w:t>
            </w:r>
            <w:r w:rsidDel="00000000" w:rsidR="00000000" w:rsidRPr="00000000">
              <w:rPr>
                <w:b w:val="1"/>
                <w:bCs w:val="1"/>
                <w:color w:val="38761d"/>
                <w:rtl w:val="0"/>
              </w:rPr>
              <w:t xml:space="preserve">União </w:t>
            </w:r>
            <w:r w:rsidDel="00000000" w:rsidR="00000000" w:rsidRPr="00000000">
              <w:rPr>
                <w:rtl w:val="0"/>
              </w:rPr>
              <w:t xml:space="preserve">para </w:t>
            </w:r>
            <w:r w:rsidDel="00000000" w:rsidR="00000000" w:rsidRPr="00000000">
              <w:rPr>
                <w:i w:val="1"/>
                <w:iCs w:val="1"/>
                <w:rtl w:val="0"/>
              </w:rPr>
              <w:t xml:space="preserve">refinanciar </w:t>
            </w:r>
            <w:r w:rsidDel="00000000" w:rsidR="00000000" w:rsidRPr="00000000">
              <w:rPr>
                <w:rtl w:val="0"/>
              </w:rPr>
              <w:t xml:space="preserve">a dívida </w:t>
            </w:r>
            <w:r w:rsidDel="00000000" w:rsidR="00000000" w:rsidRPr="00000000">
              <w:rPr>
                <w:i w:val="1"/>
                <w:iCs w:val="1"/>
                <w:rtl w:val="0"/>
              </w:rPr>
              <w:t xml:space="preserve">mobiliária federal </w:t>
            </w:r>
            <w:r w:rsidDel="00000000" w:rsidR="00000000" w:rsidRPr="00000000">
              <w:rPr>
                <w:rtl w:val="0"/>
              </w:rPr>
              <w:t xml:space="preserve">que estiver </w:t>
            </w:r>
            <w:r w:rsidDel="00000000" w:rsidR="00000000" w:rsidRPr="00000000">
              <w:rPr>
                <w:b w:val="1"/>
                <w:bCs w:val="1"/>
                <w:rtl w:val="0"/>
              </w:rPr>
              <w:t xml:space="preserve">vencendo na sua carteira.</w:t>
            </w:r>
          </w:p>
          <w:p w:rsidR="00000000" w:rsidDel="00000000" w:rsidP="00000000" w:rsidRDefault="00000000" w:rsidRPr="00000000" w14:paraId="000003D2">
            <w:pPr>
              <w:widowControl w:val="0"/>
              <w:ind w:left="0" w:right="82.44094488189063" w:firstLine="0"/>
              <w:rPr>
                <w:b w:val="1"/>
                <w:bCs w:val="1"/>
              </w:rPr>
            </w:pPr>
            <w:r w:rsidDel="00000000" w:rsidR="00000000" w:rsidRPr="00000000">
              <w:rPr>
                <w:rtl w:val="0"/>
              </w:rPr>
            </w:r>
          </w:p>
          <w:p w:rsidR="00000000" w:rsidDel="00000000" w:rsidP="00000000" w:rsidRDefault="00000000" w:rsidRPr="00000000" w14:paraId="000003D3">
            <w:pPr>
              <w:widowControl w:val="0"/>
              <w:numPr>
                <w:ilvl w:val="0"/>
                <w:numId w:val="197"/>
              </w:numPr>
              <w:ind w:left="0" w:right="82.44094488189063" w:hanging="15"/>
              <w:rPr>
                <w:u w:val="none"/>
              </w:rPr>
            </w:pPr>
            <w:r w:rsidDel="00000000" w:rsidR="00000000" w:rsidRPr="00000000">
              <w:rPr>
                <w:b w:val="1"/>
                <w:bCs w:val="1"/>
                <w:color w:val="ff0000"/>
                <w:rtl w:val="0"/>
              </w:rPr>
              <w:t xml:space="preserve">Não </w:t>
            </w:r>
            <w:r w:rsidDel="00000000" w:rsidR="00000000" w:rsidRPr="00000000">
              <w:rPr>
                <w:rtl w:val="0"/>
              </w:rPr>
              <w:t xml:space="preserve">pode dos Estados</w:t>
            </w:r>
          </w:p>
          <w:p w:rsidR="00000000" w:rsidDel="00000000" w:rsidP="00000000" w:rsidRDefault="00000000" w:rsidRPr="00000000" w14:paraId="000003D4">
            <w:pPr>
              <w:widowControl w:val="0"/>
              <w:numPr>
                <w:ilvl w:val="0"/>
                <w:numId w:val="197"/>
              </w:numPr>
              <w:ind w:left="0" w:right="82.44094488189063" w:hanging="15"/>
              <w:rPr>
                <w:u w:val="none"/>
              </w:rPr>
            </w:pPr>
            <w:r w:rsidDel="00000000" w:rsidR="00000000" w:rsidRPr="00000000">
              <w:rPr>
                <w:rtl w:val="0"/>
              </w:rPr>
              <w:t xml:space="preserve">A operação deverá ser realizada à taxa </w:t>
            </w:r>
            <w:r w:rsidDel="00000000" w:rsidR="00000000" w:rsidRPr="00000000">
              <w:rPr>
                <w:b w:val="1"/>
                <w:bCs w:val="1"/>
                <w:rtl w:val="0"/>
              </w:rPr>
              <w:t xml:space="preserve">média </w:t>
            </w:r>
            <w:r w:rsidDel="00000000" w:rsidR="00000000" w:rsidRPr="00000000">
              <w:rPr>
                <w:rtl w:val="0"/>
              </w:rPr>
              <w:t xml:space="preserve">e condições alcançadas </w:t>
            </w:r>
            <w:r w:rsidDel="00000000" w:rsidR="00000000" w:rsidRPr="00000000">
              <w:rPr>
                <w:u w:val="single"/>
                <w:rtl w:val="0"/>
              </w:rPr>
              <w:t xml:space="preserve">no dia</w:t>
            </w:r>
            <w:r w:rsidDel="00000000" w:rsidR="00000000" w:rsidRPr="00000000">
              <w:rPr>
                <w:rtl w:val="0"/>
              </w:rPr>
              <w:t xml:space="preserve">, em </w:t>
            </w:r>
            <w:r w:rsidDel="00000000" w:rsidR="00000000" w:rsidRPr="00000000">
              <w:rPr>
                <w:b w:val="1"/>
                <w:bCs w:val="1"/>
                <w:rtl w:val="0"/>
              </w:rPr>
              <w:t xml:space="preserve">leilão </w:t>
            </w:r>
            <w:r w:rsidDel="00000000" w:rsidR="00000000" w:rsidRPr="00000000">
              <w:rPr>
                <w:rtl w:val="0"/>
              </w:rPr>
              <w:t xml:space="preserve">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ind w:left="0" w:right="82.44094488189063" w:hanging="15"/>
              <w:rPr/>
            </w:pPr>
            <w:r w:rsidDel="00000000" w:rsidR="00000000" w:rsidRPr="00000000">
              <w:rPr>
                <w:rtl w:val="0"/>
              </w:rPr>
              <w:t xml:space="preserve">O Tesouro Nacional pode adquirir títulos da dívida pública federal existentes na carteira do Banco Central do Brasil?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ind w:left="0" w:right="82.44094488189063" w:firstLine="0"/>
              <w:rPr>
                <w:b w:val="1"/>
                <w:bCs w:val="1"/>
                <w:color w:val="38761d"/>
              </w:rPr>
            </w:pPr>
            <w:r w:rsidDel="00000000" w:rsidR="00000000" w:rsidRPr="00000000">
              <w:rPr>
                <w:rtl w:val="0"/>
              </w:rPr>
              <w:t xml:space="preserve">É </w:t>
            </w:r>
            <w:r w:rsidDel="00000000" w:rsidR="00000000" w:rsidRPr="00000000">
              <w:rPr>
                <w:color w:val="ff0000"/>
                <w:rtl w:val="0"/>
              </w:rPr>
              <w:t xml:space="preserve">vedado </w:t>
            </w:r>
            <w:r w:rsidDel="00000000" w:rsidR="00000000" w:rsidRPr="00000000">
              <w:rPr>
                <w:rtl w:val="0"/>
              </w:rPr>
              <w:t xml:space="preserve">ao Tesouro Nacional adquirir títulos da dívida pública federal existentes na carteira do Banco Central do Brasil, </w:t>
            </w:r>
            <w:r w:rsidDel="00000000" w:rsidR="00000000" w:rsidRPr="00000000">
              <w:rPr>
                <w:i w:val="1"/>
                <w:iCs w:val="1"/>
                <w:color w:val="ff0000"/>
                <w:rtl w:val="0"/>
              </w:rPr>
              <w:t xml:space="preserve">ainda que com cláusula de reversão,</w:t>
            </w:r>
            <w:r w:rsidDel="00000000" w:rsidR="00000000" w:rsidRPr="00000000">
              <w:rPr>
                <w:rtl w:val="0"/>
              </w:rPr>
              <w:t xml:space="preserve"> </w:t>
            </w:r>
            <w:r w:rsidDel="00000000" w:rsidR="00000000" w:rsidRPr="00000000">
              <w:rPr>
                <w:b w:val="1"/>
                <w:bCs w:val="1"/>
                <w:color w:val="38761d"/>
                <w:rtl w:val="0"/>
              </w:rPr>
              <w:t xml:space="preserve">salvo para reduzir a dívida mobiliária.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ind w:left="0" w:right="82.44094488189063" w:hanging="15"/>
              <w:rPr/>
            </w:pPr>
            <w:r w:rsidDel="00000000" w:rsidR="00000000" w:rsidRPr="00000000">
              <w:rPr>
                <w:rtl w:val="0"/>
              </w:rPr>
              <w:t xml:space="preserve">O banco central pode comprar e vender títulos de emissão do Tesouro 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ind w:left="0" w:right="82.44094488189063" w:firstLine="0"/>
              <w:rPr>
                <w:i w:val="1"/>
                <w:iCs w:val="1"/>
              </w:rPr>
            </w:pPr>
            <w:r w:rsidDel="00000000" w:rsidR="00000000" w:rsidRPr="00000000">
              <w:rPr>
                <w:rtl w:val="0"/>
              </w:rPr>
              <w:t xml:space="preserve">CF - O banco central poderá comprar e vender títulos de emissão do Tesouro Nacional, com o objetivo de </w:t>
            </w:r>
            <w:r w:rsidDel="00000000" w:rsidR="00000000" w:rsidRPr="00000000">
              <w:rPr>
                <w:b w:val="1"/>
                <w:bCs w:val="1"/>
                <w:color w:val="38761d"/>
                <w:rtl w:val="0"/>
              </w:rPr>
              <w:t xml:space="preserve">regular a oferta de moeda</w:t>
            </w:r>
            <w:r w:rsidDel="00000000" w:rsidR="00000000" w:rsidRPr="00000000">
              <w:rPr>
                <w:rtl w:val="0"/>
              </w:rPr>
              <w:t xml:space="preserve"> ou a t</w:t>
            </w:r>
            <w:r w:rsidDel="00000000" w:rsidR="00000000" w:rsidRPr="00000000">
              <w:rPr>
                <w:b w:val="1"/>
                <w:bCs w:val="1"/>
                <w:color w:val="38761d"/>
                <w:rtl w:val="0"/>
              </w:rPr>
              <w:t xml:space="preserve">axa de juros. </w:t>
            </w:r>
            <w:r w:rsidDel="00000000" w:rsidR="00000000" w:rsidRPr="00000000">
              <w:rPr>
                <w:i w:val="1"/>
                <w:iCs w:val="1"/>
                <w:rtl w:val="0"/>
              </w:rPr>
              <w:t xml:space="preserve">(macete: funções do banco central)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9">
            <w:pPr>
              <w:spacing w:line="360" w:lineRule="auto"/>
              <w:ind w:left="135" w:right="-20.31496062992005" w:hanging="15"/>
              <w:rPr/>
            </w:pPr>
            <w:r w:rsidDel="00000000" w:rsidR="00000000" w:rsidRPr="00000000">
              <w:rPr>
                <w:rtl w:val="0"/>
              </w:rPr>
              <w:t xml:space="preserve">BANCO CENTRAL </w:t>
            </w:r>
            <w:r w:rsidDel="00000000" w:rsidR="00000000" w:rsidRPr="00000000">
              <w:rPr>
                <w:rFonts w:ascii="Arial Unicode MS" w:cs="Arial Unicode MS" w:eastAsia="Arial Unicode MS" w:hAnsi="Arial Unicode MS"/>
                <w:sz w:val="34"/>
                <w:szCs w:val="34"/>
                <w:rtl w:val="0"/>
              </w:rPr>
              <w:t xml:space="preserve"> →  </w:t>
            </w:r>
            <w:r w:rsidDel="00000000" w:rsidR="00000000" w:rsidRPr="00000000">
              <w:rPr>
                <w:rtl w:val="0"/>
              </w:rPr>
              <w:t xml:space="preserve"> TESOURO  </w:t>
            </w:r>
          </w:p>
          <w:p w:rsidR="00000000" w:rsidDel="00000000" w:rsidP="00000000" w:rsidRDefault="00000000" w:rsidRPr="00000000" w14:paraId="000003DA">
            <w:pPr>
              <w:numPr>
                <w:ilvl w:val="0"/>
                <w:numId w:val="43"/>
              </w:numPr>
              <w:spacing w:line="360" w:lineRule="auto"/>
              <w:ind w:left="135" w:right="-20.31496062992005" w:hanging="15"/>
              <w:rPr>
                <w:u w:val="none"/>
              </w:rPr>
            </w:pPr>
            <w:r w:rsidDel="00000000" w:rsidR="00000000" w:rsidRPr="00000000">
              <w:rPr>
                <w:rtl w:val="0"/>
              </w:rPr>
              <w:t xml:space="preserve">emitidos pela União para</w:t>
            </w:r>
            <w:r w:rsidDel="00000000" w:rsidR="00000000" w:rsidRPr="00000000">
              <w:rPr>
                <w:b w:val="1"/>
                <w:bCs w:val="1"/>
                <w:color w:val="38761d"/>
                <w:rtl w:val="0"/>
              </w:rPr>
              <w:t xml:space="preserve"> refinanciar a dívida mobiliária federal que estiver vencendo</w:t>
            </w:r>
            <w:r w:rsidDel="00000000" w:rsidR="00000000" w:rsidRPr="00000000">
              <w:rPr>
                <w:rtl w:val="0"/>
              </w:rPr>
              <w:t xml:space="preserve"> na sua carteira.</w:t>
            </w:r>
          </w:p>
          <w:p w:rsidR="00000000" w:rsidDel="00000000" w:rsidP="00000000" w:rsidRDefault="00000000" w:rsidRPr="00000000" w14:paraId="000003DB">
            <w:pPr>
              <w:numPr>
                <w:ilvl w:val="0"/>
                <w:numId w:val="43"/>
              </w:numPr>
              <w:spacing w:line="360" w:lineRule="auto"/>
              <w:ind w:left="135" w:right="-20.31496062992005" w:hanging="15"/>
              <w:rPr>
                <w:u w:val="none"/>
              </w:rPr>
            </w:pPr>
            <w:r w:rsidDel="00000000" w:rsidR="00000000" w:rsidRPr="00000000">
              <w:rPr>
                <w:rtl w:val="0"/>
              </w:rPr>
              <w:t xml:space="preserve">com o objetivo de regular a </w:t>
            </w:r>
            <w:r w:rsidDel="00000000" w:rsidR="00000000" w:rsidRPr="00000000">
              <w:rPr>
                <w:b w:val="1"/>
                <w:bCs w:val="1"/>
                <w:color w:val="38761d"/>
                <w:rtl w:val="0"/>
              </w:rPr>
              <w:t xml:space="preserve">oferta de moeda ou a taxa de juros.</w:t>
            </w:r>
          </w:p>
          <w:p w:rsidR="00000000" w:rsidDel="00000000" w:rsidP="00000000" w:rsidRDefault="00000000" w:rsidRPr="00000000" w14:paraId="000003DC">
            <w:pPr>
              <w:spacing w:line="360" w:lineRule="auto"/>
              <w:ind w:left="135" w:right="-20.31496062992005" w:hanging="15"/>
              <w:rPr/>
            </w:pPr>
            <w:r w:rsidDel="00000000" w:rsidR="00000000" w:rsidRPr="00000000">
              <w:rPr>
                <w:rtl w:val="0"/>
              </w:rPr>
            </w:r>
          </w:p>
          <w:p w:rsidR="00000000" w:rsidDel="00000000" w:rsidP="00000000" w:rsidRDefault="00000000" w:rsidRPr="00000000" w14:paraId="000003DD">
            <w:pPr>
              <w:spacing w:line="360" w:lineRule="auto"/>
              <w:ind w:left="135" w:right="-20.31496062992005" w:hanging="15"/>
              <w:rPr/>
            </w:pPr>
            <w:r w:rsidDel="00000000" w:rsidR="00000000" w:rsidRPr="00000000">
              <w:rPr>
                <w:rtl w:val="0"/>
              </w:rPr>
              <w:t xml:space="preserve">TESOURO </w:t>
            </w: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t xml:space="preserve"> BANCO CENTRAL</w:t>
            </w:r>
          </w:p>
          <w:p w:rsidR="00000000" w:rsidDel="00000000" w:rsidP="00000000" w:rsidRDefault="00000000" w:rsidRPr="00000000" w14:paraId="000003DE">
            <w:pPr>
              <w:spacing w:line="360" w:lineRule="auto"/>
              <w:ind w:left="135" w:right="-20.31496062992005" w:hanging="15"/>
              <w:rPr/>
            </w:pPr>
            <w:r w:rsidDel="00000000" w:rsidR="00000000" w:rsidRPr="00000000">
              <w:rPr>
                <w:rtl w:val="0"/>
              </w:rPr>
            </w:r>
          </w:p>
          <w:p w:rsidR="00000000" w:rsidDel="00000000" w:rsidP="00000000" w:rsidRDefault="00000000" w:rsidRPr="00000000" w14:paraId="000003DF">
            <w:pPr>
              <w:numPr>
                <w:ilvl w:val="0"/>
                <w:numId w:val="138"/>
              </w:numPr>
              <w:spacing w:line="360" w:lineRule="auto"/>
              <w:ind w:left="135" w:right="-20.31496062992005" w:hanging="15"/>
              <w:rPr>
                <w:u w:val="none"/>
              </w:rPr>
            </w:pPr>
            <w:r w:rsidDel="00000000" w:rsidR="00000000" w:rsidRPr="00000000">
              <w:rPr>
                <w:rtl w:val="0"/>
              </w:rPr>
              <w:t xml:space="preserve">salvo para </w:t>
            </w:r>
            <w:r w:rsidDel="00000000" w:rsidR="00000000" w:rsidRPr="00000000">
              <w:rPr>
                <w:b w:val="1"/>
                <w:bCs w:val="1"/>
                <w:color w:val="38761d"/>
                <w:rtl w:val="0"/>
              </w:rPr>
              <w:t xml:space="preserve">reduzir a dívida mobiliária.</w:t>
            </w:r>
          </w:p>
          <w:p w:rsidR="00000000" w:rsidDel="00000000" w:rsidP="00000000" w:rsidRDefault="00000000" w:rsidRPr="00000000" w14:paraId="000003E0">
            <w:pPr>
              <w:spacing w:line="276" w:lineRule="auto"/>
              <w:ind w:left="141.73228346456688"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ind w:left="0" w:right="82.44094488189063" w:hanging="15"/>
              <w:rPr/>
            </w:pPr>
            <w:r w:rsidDel="00000000" w:rsidR="00000000" w:rsidRPr="00000000">
              <w:rPr>
                <w:rtl w:val="0"/>
              </w:rPr>
              <w:t xml:space="preserve">O resultado negativo do Banco Central, quem 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ind w:left="0" w:right="82.44094488189063" w:firstLine="0"/>
              <w:rPr/>
            </w:pPr>
            <w:r w:rsidDel="00000000" w:rsidR="00000000" w:rsidRPr="00000000">
              <w:rPr>
                <w:rtl w:val="0"/>
              </w:rPr>
              <w:t xml:space="preserve">O resultado negativo constituirá </w:t>
            </w:r>
            <w:r w:rsidDel="00000000" w:rsidR="00000000" w:rsidRPr="00000000">
              <w:rPr>
                <w:b w:val="1"/>
                <w:bCs w:val="1"/>
                <w:color w:val="38761d"/>
                <w:rtl w:val="0"/>
              </w:rPr>
              <w:t xml:space="preserve">obrigação do Tesouro</w:t>
            </w:r>
            <w:r w:rsidDel="00000000" w:rsidR="00000000" w:rsidRPr="00000000">
              <w:rPr>
                <w:rtl w:val="0"/>
              </w:rPr>
              <w:t xml:space="preserve"> para com o </w:t>
            </w:r>
            <w:r w:rsidDel="00000000" w:rsidR="00000000" w:rsidRPr="00000000">
              <w:rPr>
                <w:u w:val="single"/>
                <w:rtl w:val="0"/>
              </w:rPr>
              <w:t xml:space="preserve">Banco Central do Brasil </w:t>
            </w:r>
            <w:r w:rsidDel="00000000" w:rsidR="00000000" w:rsidRPr="00000000">
              <w:rPr>
                <w:rtl w:val="0"/>
              </w:rPr>
              <w:t xml:space="preserve">e será consignado em dotação específica no orçamento. </w:t>
            </w:r>
            <w:r w:rsidDel="00000000" w:rsidR="00000000" w:rsidRPr="00000000">
              <w:rPr>
                <w:i w:val="1"/>
                <w:iCs w:val="1"/>
                <w:rtl w:val="0"/>
              </w:rPr>
              <w:t xml:space="preserve">(cespe inverteu, cuidado!</w:t>
            </w:r>
            <w:r w:rsidDel="00000000" w:rsidR="00000000" w:rsidRPr="00000000">
              <w:rPr>
                <w:rtl w:val="0"/>
              </w:rPr>
              <w:t xml:space="preserve">) </w:t>
            </w:r>
          </w:p>
          <w:p w:rsidR="00000000" w:rsidDel="00000000" w:rsidP="00000000" w:rsidRDefault="00000000" w:rsidRPr="00000000" w14:paraId="000003E4">
            <w:pPr>
              <w:widowControl w:val="0"/>
              <w:ind w:left="0" w:right="82.44094488189063" w:firstLine="0"/>
              <w:rPr/>
            </w:pPr>
            <w:r w:rsidDel="00000000" w:rsidR="00000000" w:rsidRPr="00000000">
              <w:rPr>
                <w:rtl w:val="0"/>
              </w:rPr>
            </w:r>
          </w:p>
          <w:p w:rsidR="00000000" w:rsidDel="00000000" w:rsidP="00000000" w:rsidRDefault="00000000" w:rsidRPr="00000000" w14:paraId="000003E5">
            <w:pPr>
              <w:widowControl w:val="0"/>
              <w:ind w:left="0" w:right="82.44094488189063" w:firstLine="0"/>
              <w:rPr/>
            </w:pPr>
            <w:r w:rsidDel="00000000" w:rsidR="00000000" w:rsidRPr="00000000">
              <w:rPr>
                <w:rtl w:val="0"/>
              </w:rPr>
              <w:t xml:space="preserve">Tesouro -&gt; -&gt;-&gt; BC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ind w:left="0" w:right="82.44094488189063" w:firstLine="0"/>
              <w:rPr/>
            </w:pPr>
            <w:r w:rsidDel="00000000" w:rsidR="00000000" w:rsidRPr="00000000">
              <w:rPr/>
              <w:drawing>
                <wp:inline distB="114300" distT="114300" distL="114300" distR="114300">
                  <wp:extent cx="2931682" cy="1412602"/>
                  <wp:effectExtent b="0" l="0" r="0" t="0"/>
                  <wp:docPr id="35"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2931682" cy="1412602"/>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widowControl w:val="0"/>
              <w:ind w:left="0" w:right="82.44094488189063" w:hanging="15"/>
              <w:rPr/>
            </w:pPr>
            <w:r w:rsidDel="00000000" w:rsidR="00000000" w:rsidRPr="00000000">
              <w:rPr/>
              <w:drawing>
                <wp:inline distB="114300" distT="114300" distL="114300" distR="114300">
                  <wp:extent cx="6424613" cy="2455480"/>
                  <wp:effectExtent b="0" l="0" r="0" t="0"/>
                  <wp:docPr id="32"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6424613" cy="245548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ind w:left="0" w:right="82.44094488189063"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ind w:left="0" w:right="82.44094488189063" w:firstLine="0"/>
              <w:rPr/>
            </w:pPr>
            <w:r w:rsidDel="00000000" w:rsidR="00000000" w:rsidRPr="00000000">
              <w:rPr>
                <w:rtl w:val="0"/>
              </w:rPr>
            </w:r>
          </w:p>
        </w:tc>
      </w:tr>
    </w:tbl>
    <w:p w:rsidR="00000000" w:rsidDel="00000000" w:rsidP="00000000" w:rsidRDefault="00000000" w:rsidRPr="00000000" w14:paraId="000003EB">
      <w:pPr>
        <w:spacing w:line="276" w:lineRule="auto"/>
        <w:rPr/>
      </w:pPr>
      <w:r w:rsidDel="00000000" w:rsidR="00000000" w:rsidRPr="00000000">
        <w:rPr>
          <w:rtl w:val="0"/>
        </w:rPr>
      </w:r>
    </w:p>
    <w:p w:rsidR="00000000" w:rsidDel="00000000" w:rsidP="00000000" w:rsidRDefault="00000000" w:rsidRPr="00000000" w14:paraId="000003EC">
      <w:pPr>
        <w:spacing w:line="276" w:lineRule="auto"/>
        <w:jc w:val="center"/>
        <w:rPr/>
      </w:pPr>
      <w:r w:rsidDel="00000000" w:rsidR="00000000" w:rsidRPr="00000000">
        <w:rPr>
          <w:rtl w:val="0"/>
        </w:rPr>
      </w:r>
    </w:p>
    <w:p w:rsidR="00000000" w:rsidDel="00000000" w:rsidP="00000000" w:rsidRDefault="00000000" w:rsidRPr="00000000" w14:paraId="000003ED">
      <w:pPr>
        <w:spacing w:line="276" w:lineRule="auto"/>
        <w:ind w:left="-990" w:hanging="15"/>
        <w:rPr/>
      </w:pPr>
      <w:r w:rsidDel="00000000" w:rsidR="00000000" w:rsidRPr="00000000">
        <w:rPr>
          <w:rtl w:val="0"/>
        </w:rPr>
      </w:r>
    </w:p>
    <w:p w:rsidR="00000000" w:rsidDel="00000000" w:rsidP="00000000" w:rsidRDefault="00000000" w:rsidRPr="00000000" w14:paraId="000003EE">
      <w:pPr>
        <w:numPr>
          <w:ilvl w:val="0"/>
          <w:numId w:val="31"/>
        </w:numPr>
        <w:spacing w:line="276" w:lineRule="auto"/>
        <w:ind w:left="-990" w:hanging="15"/>
        <w:rPr>
          <w:u w:val="none"/>
        </w:rPr>
      </w:pPr>
      <w:r w:rsidDel="00000000" w:rsidR="00000000" w:rsidRPr="00000000">
        <w:rPr>
          <w:rtl w:val="0"/>
        </w:rPr>
        <w:t xml:space="preserve">GARANTIA E CONTRAGARANTIA</w:t>
      </w:r>
    </w:p>
    <w:p w:rsidR="00000000" w:rsidDel="00000000" w:rsidP="00000000" w:rsidRDefault="00000000" w:rsidRPr="00000000" w14:paraId="000003EF">
      <w:pPr>
        <w:spacing w:line="276" w:lineRule="auto"/>
        <w:rPr/>
      </w:pPr>
      <w:r w:rsidDel="00000000" w:rsidR="00000000" w:rsidRPr="00000000">
        <w:rPr>
          <w:rtl w:val="0"/>
        </w:rPr>
      </w:r>
    </w:p>
    <w:tbl>
      <w:tblPr>
        <w:tblStyle w:val="Table22"/>
        <w:tblW w:w="1167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7995"/>
        <w:tblGridChange w:id="0">
          <w:tblGrid>
            <w:gridCol w:w="367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ind w:left="0" w:right="82.44094488189063" w:hanging="15"/>
              <w:rPr/>
            </w:pPr>
            <w:r w:rsidDel="00000000" w:rsidR="00000000" w:rsidRPr="00000000">
              <w:rPr>
                <w:rtl w:val="0"/>
              </w:rPr>
              <w:t xml:space="preserve">Os entes poderão conceder garantia em operações de crédito internas ou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numPr>
                <w:ilvl w:val="0"/>
                <w:numId w:val="69"/>
              </w:numPr>
              <w:ind w:left="0" w:right="82.44094488189063" w:hanging="15"/>
              <w:rPr/>
            </w:pPr>
            <w:r w:rsidDel="00000000" w:rsidR="00000000" w:rsidRPr="00000000">
              <w:rPr>
                <w:rtl w:val="0"/>
              </w:rPr>
              <w:t xml:space="preserve">Os </w:t>
            </w:r>
            <w:r w:rsidDel="00000000" w:rsidR="00000000" w:rsidRPr="00000000">
              <w:rPr>
                <w:b w:val="1"/>
                <w:bCs w:val="1"/>
                <w:color w:val="38761d"/>
                <w:rtl w:val="0"/>
              </w:rPr>
              <w:t xml:space="preserve">entes </w:t>
            </w:r>
            <w:r w:rsidDel="00000000" w:rsidR="00000000" w:rsidRPr="00000000">
              <w:rPr>
                <w:rtl w:val="0"/>
              </w:rPr>
              <w:t xml:space="preserve">poderão conceder garantia em operações de crédito internas ou externas, </w:t>
            </w:r>
          </w:p>
          <w:p w:rsidR="00000000" w:rsidDel="00000000" w:rsidP="00000000" w:rsidRDefault="00000000" w:rsidRPr="00000000" w14:paraId="000003F2">
            <w:pPr>
              <w:widowControl w:val="0"/>
              <w:numPr>
                <w:ilvl w:val="0"/>
                <w:numId w:val="69"/>
              </w:numPr>
              <w:ind w:left="0" w:right="82.44094488189063" w:hanging="15"/>
              <w:rPr/>
            </w:pPr>
            <w:r w:rsidDel="00000000" w:rsidR="00000000" w:rsidRPr="00000000">
              <w:rPr>
                <w:rtl w:val="0"/>
              </w:rPr>
              <w:t xml:space="preserve">e, no caso da União, observarão também os limites e as condições estabelecidos pelo</w:t>
            </w:r>
            <w:r w:rsidDel="00000000" w:rsidR="00000000" w:rsidRPr="00000000">
              <w:rPr>
                <w:u w:val="single"/>
                <w:rtl w:val="0"/>
              </w:rPr>
              <w:t xml:space="preserve"> Senado Federal</w:t>
            </w:r>
            <w:r w:rsidDel="00000000" w:rsidR="00000000" w:rsidRPr="00000000">
              <w:rPr>
                <w:rtl w:val="0"/>
              </w:rPr>
              <w:t xml:space="preserve"> e as normas emitidas pelo </w:t>
            </w:r>
            <w:r w:rsidDel="00000000" w:rsidR="00000000" w:rsidRPr="00000000">
              <w:rPr>
                <w:u w:val="single"/>
                <w:rtl w:val="0"/>
              </w:rPr>
              <w:t xml:space="preserve">Ministério da Economia </w:t>
            </w:r>
            <w:r w:rsidDel="00000000" w:rsidR="00000000" w:rsidRPr="00000000">
              <w:rPr>
                <w:rtl w:val="0"/>
              </w:rPr>
              <w:t xml:space="preserve">acerca da classificação de capacidade de pagamento dos mutuários.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ind w:left="0" w:right="82.44094488189063" w:hanging="15"/>
              <w:rPr/>
            </w:pPr>
            <w:r w:rsidDel="00000000" w:rsidR="00000000" w:rsidRPr="00000000">
              <w:rPr>
                <w:rtl w:val="0"/>
              </w:rPr>
              <w:t xml:space="preserve">O que acontece com o ente da Federação cuja dívida tiver sido honrada pela União ou por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ind w:left="0" w:right="82.44094488189063" w:hanging="15"/>
              <w:rPr/>
            </w:pPr>
            <w:r w:rsidDel="00000000" w:rsidR="00000000" w:rsidRPr="00000000">
              <w:rPr>
                <w:rtl w:val="0"/>
              </w:rPr>
              <w:t xml:space="preserve">O ente da Federação cuja dívida tiver sido honrada pela União ou por Estado, em decorrência de garantia prestada em operação de crédito, </w:t>
            </w:r>
            <w:r w:rsidDel="00000000" w:rsidR="00000000" w:rsidRPr="00000000">
              <w:rPr>
                <w:u w:val="single"/>
                <w:rtl w:val="0"/>
              </w:rPr>
              <w:t xml:space="preserve">terá suspenso o acesso a novos créditos ou financiamentos até a </w:t>
            </w:r>
            <w:r w:rsidDel="00000000" w:rsidR="00000000" w:rsidRPr="00000000">
              <w:rPr>
                <w:b w:val="1"/>
                <w:bCs w:val="1"/>
                <w:rtl w:val="0"/>
              </w:rPr>
              <w:t xml:space="preserve">total </w:t>
            </w:r>
            <w:r w:rsidDel="00000000" w:rsidR="00000000" w:rsidRPr="00000000">
              <w:rPr>
                <w:u w:val="single"/>
                <w:rtl w:val="0"/>
              </w:rPr>
              <w:t xml:space="preserve">liquidação</w:t>
            </w:r>
            <w:r w:rsidDel="00000000" w:rsidR="00000000" w:rsidRPr="00000000">
              <w:rPr>
                <w:rtl w:val="0"/>
              </w:rPr>
              <w:t xml:space="preserve"> da mencionada dívida.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ind w:left="0" w:right="82.44094488189063" w:hanging="15"/>
              <w:rPr/>
            </w:pPr>
            <w:r w:rsidDel="00000000" w:rsidR="00000000" w:rsidRPr="00000000">
              <w:rPr>
                <w:rtl w:val="0"/>
              </w:rPr>
              <w:t xml:space="preserve">A garantia está condicionada ao oferecimento de contragarantia?</w:t>
            </w:r>
          </w:p>
          <w:p w:rsidR="00000000" w:rsidDel="00000000" w:rsidP="00000000" w:rsidRDefault="00000000" w:rsidRPr="00000000" w14:paraId="000003F6">
            <w:pPr>
              <w:widowControl w:val="0"/>
              <w:ind w:left="0" w:right="82.44094488189063" w:hanging="15"/>
              <w:rPr/>
            </w:pPr>
            <w:r w:rsidDel="00000000" w:rsidR="00000000" w:rsidRPr="00000000">
              <w:rPr>
                <w:rtl w:val="0"/>
              </w:rPr>
            </w:r>
          </w:p>
          <w:p w:rsidR="00000000" w:rsidDel="00000000" w:rsidP="00000000" w:rsidRDefault="00000000" w:rsidRPr="00000000" w14:paraId="000003F7">
            <w:pPr>
              <w:widowControl w:val="0"/>
              <w:ind w:left="0" w:right="82.44094488189063"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numPr>
                <w:ilvl w:val="0"/>
                <w:numId w:val="120"/>
              </w:numPr>
              <w:ind w:left="0" w:right="82.44094488189063" w:hanging="15"/>
              <w:rPr>
                <w:u w:val="none"/>
              </w:rPr>
            </w:pPr>
            <w:r w:rsidDel="00000000" w:rsidR="00000000" w:rsidRPr="00000000">
              <w:rPr>
                <w:rtl w:val="0"/>
              </w:rPr>
              <w:t xml:space="preserve">A garantia </w:t>
            </w:r>
            <w:r w:rsidDel="00000000" w:rsidR="00000000" w:rsidRPr="00000000">
              <w:rPr>
                <w:b w:val="1"/>
                <w:bCs w:val="1"/>
                <w:rtl w:val="0"/>
              </w:rPr>
              <w:t xml:space="preserve">estará </w:t>
            </w:r>
            <w:r w:rsidDel="00000000" w:rsidR="00000000" w:rsidRPr="00000000">
              <w:rPr>
                <w:rtl w:val="0"/>
              </w:rPr>
              <w:t xml:space="preserve">condicionada ao oferecimento de </w:t>
            </w:r>
            <w:r w:rsidDel="00000000" w:rsidR="00000000" w:rsidRPr="00000000">
              <w:rPr>
                <w:b w:val="1"/>
                <w:bCs w:val="1"/>
                <w:rtl w:val="0"/>
              </w:rPr>
              <w:t xml:space="preserve">contragarantia</w:t>
            </w:r>
            <w:r w:rsidDel="00000000" w:rsidR="00000000" w:rsidRPr="00000000">
              <w:rPr>
                <w:rtl w:val="0"/>
              </w:rPr>
              <w:t xml:space="preserve">, em valor </w:t>
            </w:r>
            <w:r w:rsidDel="00000000" w:rsidR="00000000" w:rsidRPr="00000000">
              <w:rPr>
                <w:b w:val="1"/>
                <w:bCs w:val="1"/>
                <w:rtl w:val="0"/>
              </w:rPr>
              <w:t xml:space="preserve">igual ou superior</w:t>
            </w:r>
            <w:r w:rsidDel="00000000" w:rsidR="00000000" w:rsidRPr="00000000">
              <w:rPr>
                <w:rtl w:val="0"/>
              </w:rPr>
              <w:t xml:space="preserve"> ao da garantia a ser concedida, e</w:t>
            </w:r>
          </w:p>
          <w:p w:rsidR="00000000" w:rsidDel="00000000" w:rsidP="00000000" w:rsidRDefault="00000000" w:rsidRPr="00000000" w14:paraId="000003F9">
            <w:pPr>
              <w:widowControl w:val="0"/>
              <w:numPr>
                <w:ilvl w:val="0"/>
                <w:numId w:val="120"/>
              </w:numPr>
              <w:ind w:left="0" w:right="82.44094488189063" w:hanging="15"/>
              <w:rPr>
                <w:u w:val="none"/>
              </w:rPr>
            </w:pPr>
            <w:r w:rsidDel="00000000" w:rsidR="00000000" w:rsidRPr="00000000">
              <w:rPr>
                <w:rtl w:val="0"/>
              </w:rPr>
              <w:t xml:space="preserve"> à </w:t>
            </w:r>
            <w:r w:rsidDel="00000000" w:rsidR="00000000" w:rsidRPr="00000000">
              <w:rPr>
                <w:b w:val="1"/>
                <w:bCs w:val="1"/>
                <w:rtl w:val="0"/>
              </w:rPr>
              <w:t xml:space="preserve">adimplência </w:t>
            </w:r>
            <w:r w:rsidDel="00000000" w:rsidR="00000000" w:rsidRPr="00000000">
              <w:rPr>
                <w:rtl w:val="0"/>
              </w:rPr>
              <w:t xml:space="preserve">da entidade que a pleitear relativamente a suas obrigações junto ao garantidor e às entidades por este controladas, observado o seguinte:</w:t>
            </w:r>
          </w:p>
          <w:p w:rsidR="00000000" w:rsidDel="00000000" w:rsidP="00000000" w:rsidRDefault="00000000" w:rsidRPr="00000000" w14:paraId="000003FA">
            <w:pPr>
              <w:widowControl w:val="0"/>
              <w:numPr>
                <w:ilvl w:val="0"/>
                <w:numId w:val="120"/>
              </w:numPr>
              <w:ind w:left="0" w:right="82.44094488189063" w:hanging="15"/>
              <w:rPr>
                <w:u w:val="none"/>
              </w:rPr>
            </w:pPr>
            <w:r w:rsidDel="00000000" w:rsidR="00000000" w:rsidRPr="00000000">
              <w:rPr>
                <w:color w:val="ff0000"/>
                <w:rtl w:val="0"/>
              </w:rPr>
              <w:t xml:space="preserve">Não </w:t>
            </w:r>
            <w:r w:rsidDel="00000000" w:rsidR="00000000" w:rsidRPr="00000000">
              <w:rPr>
                <w:rtl w:val="0"/>
              </w:rPr>
              <w:t xml:space="preserve">será </w:t>
            </w:r>
            <w:r w:rsidDel="00000000" w:rsidR="00000000" w:rsidRPr="00000000">
              <w:rPr>
                <w:color w:val="ff0000"/>
                <w:rtl w:val="0"/>
              </w:rPr>
              <w:t xml:space="preserve">exigida </w:t>
            </w:r>
            <w:r w:rsidDel="00000000" w:rsidR="00000000" w:rsidRPr="00000000">
              <w:rPr>
                <w:rtl w:val="0"/>
              </w:rPr>
              <w:t xml:space="preserve">contragarantia de órgãos e entidades do </w:t>
            </w:r>
            <w:r w:rsidDel="00000000" w:rsidR="00000000" w:rsidRPr="00000000">
              <w:rPr>
                <w:color w:val="ff0000"/>
                <w:rtl w:val="0"/>
              </w:rPr>
              <w:t xml:space="preserve">próprio ente;</w:t>
            </w:r>
          </w:p>
          <w:p w:rsidR="00000000" w:rsidDel="00000000" w:rsidP="00000000" w:rsidRDefault="00000000" w:rsidRPr="00000000" w14:paraId="000003FB">
            <w:pPr>
              <w:widowControl w:val="0"/>
              <w:numPr>
                <w:ilvl w:val="0"/>
                <w:numId w:val="120"/>
              </w:numPr>
              <w:ind w:left="0" w:right="82.44094488189063" w:hanging="15"/>
              <w:rPr>
                <w:u w:val="none"/>
              </w:rPr>
            </w:pPr>
            <w:r w:rsidDel="00000000" w:rsidR="00000000" w:rsidRPr="00000000">
              <w:rPr>
                <w:rtl w:val="0"/>
              </w:rPr>
              <w:t xml:space="preserve"> a contragarantia exigida pela União a Estado ou Município, ou pelos Estados aos Municípios,</w:t>
            </w:r>
            <w:r w:rsidDel="00000000" w:rsidR="00000000" w:rsidRPr="00000000">
              <w:rPr>
                <w:color w:val="38761d"/>
                <w:rtl w:val="0"/>
              </w:rPr>
              <w:t xml:space="preserve"> poderá consistir na vinculação de receitas tributárias diretamente arrecadadas e provenientes de transferências constitucionais</w:t>
            </w:r>
            <w:r w:rsidDel="00000000" w:rsidR="00000000" w:rsidRPr="00000000">
              <w:rPr>
                <w:rtl w:val="0"/>
              </w:rPr>
              <w:t xml:space="preserve">, com outorga de poderes ao garantidor para </w:t>
            </w:r>
            <w:r w:rsidDel="00000000" w:rsidR="00000000" w:rsidRPr="00000000">
              <w:rPr>
                <w:color w:val="38761d"/>
                <w:rtl w:val="0"/>
              </w:rPr>
              <w:t xml:space="preserve">retê-las</w:t>
            </w:r>
            <w:r w:rsidDel="00000000" w:rsidR="00000000" w:rsidRPr="00000000">
              <w:rPr>
                <w:rtl w:val="0"/>
              </w:rPr>
              <w:t xml:space="preserve"> e empregar o respectivo valor na liquidação da dívida vencida.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ind w:left="0" w:right="82.44094488189063" w:hanging="15"/>
              <w:rPr/>
            </w:pPr>
            <w:r w:rsidDel="00000000" w:rsidR="00000000" w:rsidRPr="00000000">
              <w:rPr>
                <w:rtl w:val="0"/>
              </w:rPr>
              <w:t xml:space="preserve">No caso de operação de crédito junto a organismo financeiro internacional, ou a instituição federal de crédito e fomento para o repasse de recursos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ind w:left="0" w:right="82.44094488189063" w:hanging="15"/>
              <w:rPr/>
            </w:pPr>
            <w:r w:rsidDel="00000000" w:rsidR="00000000" w:rsidRPr="00000000">
              <w:rPr>
                <w:rtl w:val="0"/>
              </w:rPr>
              <w:t xml:space="preserve">§ 2o No caso de operação de crédito junto a organismo financeiro </w:t>
            </w:r>
            <w:r w:rsidDel="00000000" w:rsidR="00000000" w:rsidRPr="00000000">
              <w:rPr>
                <w:u w:val="single"/>
                <w:rtl w:val="0"/>
              </w:rPr>
              <w:t xml:space="preserve">internacional</w:t>
            </w:r>
            <w:r w:rsidDel="00000000" w:rsidR="00000000" w:rsidRPr="00000000">
              <w:rPr>
                <w:rtl w:val="0"/>
              </w:rPr>
              <w:t xml:space="preserve">, ou a instituição federal de crédito e fomento para o repasse de r</w:t>
            </w:r>
            <w:r w:rsidDel="00000000" w:rsidR="00000000" w:rsidRPr="00000000">
              <w:rPr>
                <w:u w:val="single"/>
                <w:rtl w:val="0"/>
              </w:rPr>
              <w:t xml:space="preserve">ecursos externos,</w:t>
            </w:r>
            <w:r w:rsidDel="00000000" w:rsidR="00000000" w:rsidRPr="00000000">
              <w:rPr>
                <w:rtl w:val="0"/>
              </w:rPr>
              <w:t xml:space="preserve"> a </w:t>
            </w:r>
            <w:r w:rsidDel="00000000" w:rsidR="00000000" w:rsidRPr="00000000">
              <w:rPr>
                <w:b w:val="1"/>
                <w:bCs w:val="1"/>
                <w:rtl w:val="0"/>
              </w:rPr>
              <w:t xml:space="preserve">União só </w:t>
            </w:r>
            <w:r w:rsidDel="00000000" w:rsidR="00000000" w:rsidRPr="00000000">
              <w:rPr>
                <w:rtl w:val="0"/>
              </w:rPr>
              <w:t xml:space="preserve">prestará garantia a ente que atenda as </w:t>
            </w:r>
            <w:r w:rsidDel="00000000" w:rsidR="00000000" w:rsidRPr="00000000">
              <w:rPr>
                <w:u w:val="single"/>
                <w:rtl w:val="0"/>
              </w:rPr>
              <w:t xml:space="preserve">exigências legais</w:t>
            </w:r>
            <w:r w:rsidDel="00000000" w:rsidR="00000000" w:rsidRPr="00000000">
              <w:rPr>
                <w:rtl w:val="0"/>
              </w:rPr>
              <w:t xml:space="preserve"> para o recebimento de </w:t>
            </w:r>
            <w:r w:rsidDel="00000000" w:rsidR="00000000" w:rsidRPr="00000000">
              <w:rPr>
                <w:u w:val="single"/>
                <w:rtl w:val="0"/>
              </w:rPr>
              <w:t xml:space="preserve">transferências voluntárias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ind w:left="0" w:right="82.44094488189063" w:hanging="15"/>
              <w:rPr/>
            </w:pPr>
            <w:r w:rsidDel="00000000" w:rsidR="00000000" w:rsidRPr="00000000">
              <w:rPr>
                <w:rtl w:val="0"/>
              </w:rPr>
              <w:t xml:space="preserve">Pode conceder garantia concedida acima dos limites fixados pelo Senado Federal? </w:t>
            </w:r>
          </w:p>
          <w:p w:rsidR="00000000" w:rsidDel="00000000" w:rsidP="00000000" w:rsidRDefault="00000000" w:rsidRPr="00000000" w14:paraId="000003FF">
            <w:pPr>
              <w:widowControl w:val="0"/>
              <w:ind w:left="0" w:right="82.44094488189063"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ind w:left="0" w:right="82.44094488189063" w:hanging="15"/>
              <w:rPr/>
            </w:pPr>
            <w:r w:rsidDel="00000000" w:rsidR="00000000" w:rsidRPr="00000000">
              <w:rPr>
                <w:rtl w:val="0"/>
              </w:rPr>
              <w:t xml:space="preserve">É nula a garantia concedida acima dos limites fixados pelo 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ind w:left="0" w:right="82.44094488189063" w:hanging="15"/>
              <w:rPr/>
            </w:pPr>
            <w:r w:rsidDel="00000000" w:rsidR="00000000" w:rsidRPr="00000000">
              <w:rPr>
                <w:rtl w:val="0"/>
              </w:rPr>
              <w:t xml:space="preserve">entidades da administração indireta podem conceder garantia?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ind w:left="0" w:right="82.44094488189063" w:hanging="15"/>
              <w:rPr>
                <w:i w:val="1"/>
                <w:iCs w:val="1"/>
              </w:rPr>
            </w:pPr>
            <w:r w:rsidDel="00000000" w:rsidR="00000000" w:rsidRPr="00000000">
              <w:rPr>
                <w:color w:val="ff0000"/>
                <w:rtl w:val="0"/>
              </w:rPr>
              <w:t xml:space="preserve">Regra</w:t>
            </w:r>
            <w:r w:rsidDel="00000000" w:rsidR="00000000" w:rsidRPr="00000000">
              <w:rPr>
                <w:rtl w:val="0"/>
              </w:rPr>
              <w:t xml:space="preserve">: É </w:t>
            </w:r>
            <w:r w:rsidDel="00000000" w:rsidR="00000000" w:rsidRPr="00000000">
              <w:rPr>
                <w:color w:val="ff0000"/>
                <w:rtl w:val="0"/>
              </w:rPr>
              <w:t xml:space="preserve">vedado </w:t>
            </w:r>
            <w:r w:rsidDel="00000000" w:rsidR="00000000" w:rsidRPr="00000000">
              <w:rPr>
                <w:rtl w:val="0"/>
              </w:rPr>
              <w:t xml:space="preserve">às entidades da administração indireta, inclusive suas empresas controladas e subsidiárias, conceder garantia,</w:t>
            </w:r>
            <w:r w:rsidDel="00000000" w:rsidR="00000000" w:rsidRPr="00000000">
              <w:rPr>
                <w:i w:val="1"/>
                <w:iCs w:val="1"/>
                <w:rtl w:val="0"/>
              </w:rPr>
              <w:t xml:space="preserve"> ainda que com recursos de fundos.</w:t>
            </w:r>
          </w:p>
          <w:p w:rsidR="00000000" w:rsidDel="00000000" w:rsidP="00000000" w:rsidRDefault="00000000" w:rsidRPr="00000000" w14:paraId="00000403">
            <w:pPr>
              <w:widowControl w:val="0"/>
              <w:ind w:left="0" w:right="82.44094488189063" w:hanging="15"/>
              <w:rPr>
                <w:i w:val="1"/>
                <w:iCs w:val="1"/>
              </w:rPr>
            </w:pPr>
            <w:r w:rsidDel="00000000" w:rsidR="00000000" w:rsidRPr="00000000">
              <w:rPr>
                <w:rtl w:val="0"/>
              </w:rPr>
            </w:r>
          </w:p>
          <w:p w:rsidR="00000000" w:rsidDel="00000000" w:rsidP="00000000" w:rsidRDefault="00000000" w:rsidRPr="00000000" w14:paraId="00000404">
            <w:pPr>
              <w:widowControl w:val="0"/>
              <w:ind w:left="0" w:right="82.44094488189063" w:hanging="15"/>
              <w:rPr/>
            </w:pPr>
            <w:r w:rsidDel="00000000" w:rsidR="00000000" w:rsidRPr="00000000">
              <w:rPr>
                <w:color w:val="38761d"/>
                <w:rtl w:val="0"/>
              </w:rPr>
              <w:t xml:space="preserve">Exceção</w:t>
            </w:r>
            <w:r w:rsidDel="00000000" w:rsidR="00000000" w:rsidRPr="00000000">
              <w:rPr>
                <w:rtl w:val="0"/>
              </w:rPr>
              <w:t xml:space="preserve">: I - empresa </w:t>
            </w:r>
            <w:r w:rsidDel="00000000" w:rsidR="00000000" w:rsidRPr="00000000">
              <w:rPr>
                <w:u w:val="single"/>
                <w:rtl w:val="0"/>
              </w:rPr>
              <w:t xml:space="preserve">controlada a subsidiária </w:t>
            </w:r>
            <w:r w:rsidDel="00000000" w:rsidR="00000000" w:rsidRPr="00000000">
              <w:rPr>
                <w:rtl w:val="0"/>
              </w:rPr>
              <w:t xml:space="preserve">ou controlada sua, nem à prestação de contragarantia nas mesmas condições;</w:t>
            </w:r>
          </w:p>
          <w:p w:rsidR="00000000" w:rsidDel="00000000" w:rsidP="00000000" w:rsidRDefault="00000000" w:rsidRPr="00000000" w14:paraId="00000405">
            <w:pPr>
              <w:widowControl w:val="0"/>
              <w:ind w:left="0" w:right="82.44094488189063" w:hanging="15"/>
              <w:rPr/>
            </w:pPr>
            <w:r w:rsidDel="00000000" w:rsidR="00000000" w:rsidRPr="00000000">
              <w:rPr>
                <w:rtl w:val="0"/>
              </w:rPr>
              <w:t xml:space="preserve">II - instituição </w:t>
            </w:r>
            <w:r w:rsidDel="00000000" w:rsidR="00000000" w:rsidRPr="00000000">
              <w:rPr>
                <w:u w:val="single"/>
                <w:rtl w:val="0"/>
              </w:rPr>
              <w:t xml:space="preserve">financeira </w:t>
            </w:r>
            <w:r w:rsidDel="00000000" w:rsidR="00000000" w:rsidRPr="00000000">
              <w:rPr>
                <w:rtl w:val="0"/>
              </w:rPr>
              <w:t xml:space="preserve">a empresa </w:t>
            </w:r>
            <w:r w:rsidDel="00000000" w:rsidR="00000000" w:rsidRPr="00000000">
              <w:rPr>
                <w:u w:val="single"/>
                <w:rtl w:val="0"/>
              </w:rPr>
              <w:t xml:space="preserve">nacional</w:t>
            </w:r>
            <w:r w:rsidDel="00000000" w:rsidR="00000000" w:rsidRPr="00000000">
              <w:rPr>
                <w:rtl w:val="0"/>
              </w:rPr>
              <w:t xml:space="preserve">, nos termos da lei.</w:t>
            </w:r>
          </w:p>
        </w:tc>
      </w:tr>
    </w:tbl>
    <w:p w:rsidR="00000000" w:rsidDel="00000000" w:rsidP="00000000" w:rsidRDefault="00000000" w:rsidRPr="00000000" w14:paraId="00000406">
      <w:pPr>
        <w:spacing w:line="276" w:lineRule="auto"/>
        <w:rPr/>
      </w:pPr>
      <w:r w:rsidDel="00000000" w:rsidR="00000000" w:rsidRPr="00000000">
        <w:rPr>
          <w:rtl w:val="0"/>
        </w:rPr>
      </w:r>
    </w:p>
    <w:p w:rsidR="00000000" w:rsidDel="00000000" w:rsidP="00000000" w:rsidRDefault="00000000" w:rsidRPr="00000000" w14:paraId="00000407">
      <w:pPr>
        <w:pStyle w:val="Title"/>
        <w:numPr>
          <w:ilvl w:val="0"/>
          <w:numId w:val="185"/>
        </w:numPr>
        <w:spacing w:line="360" w:lineRule="auto"/>
        <w:ind w:left="-990" w:right="-1032.9921259842508" w:hanging="15"/>
        <w:jc w:val="both"/>
        <w:rPr/>
      </w:pPr>
      <w:bookmarkStart w:colFirst="0" w:colLast="0" w:name="_es8519ly1atl" w:id="21"/>
      <w:bookmarkEnd w:id="21"/>
      <w:r w:rsidDel="00000000" w:rsidR="00000000" w:rsidRPr="00000000">
        <w:rPr>
          <w:rtl w:val="0"/>
        </w:rPr>
        <w:t xml:space="preserve">DESPESAS COM PESSOAL </w:t>
      </w:r>
    </w:p>
    <w:p w:rsidR="00000000" w:rsidDel="00000000" w:rsidP="00000000" w:rsidRDefault="00000000" w:rsidRPr="00000000" w14:paraId="00000408">
      <w:pPr>
        <w:numPr>
          <w:ilvl w:val="0"/>
          <w:numId w:val="185"/>
        </w:numPr>
        <w:spacing w:line="360" w:lineRule="auto"/>
        <w:ind w:left="-990" w:right="-1032.9921259842508" w:hanging="15"/>
        <w:jc w:val="both"/>
        <w:rPr>
          <w:sz w:val="24"/>
          <w:szCs w:val="24"/>
          <w:u w:val="none"/>
        </w:rPr>
      </w:pPr>
      <w:r w:rsidDel="00000000" w:rsidR="00000000" w:rsidRPr="00000000">
        <w:rPr>
          <w:sz w:val="24"/>
          <w:szCs w:val="24"/>
          <w:rtl w:val="0"/>
        </w:rPr>
        <w:t xml:space="preserve">Percentual</w:t>
      </w:r>
    </w:p>
    <w:p w:rsidR="00000000" w:rsidDel="00000000" w:rsidP="00000000" w:rsidRDefault="00000000" w:rsidRPr="00000000" w14:paraId="00000409">
      <w:pPr>
        <w:numPr>
          <w:ilvl w:val="0"/>
          <w:numId w:val="185"/>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Quanto tempo para eliminar o excesso? E se não conseguir, o que acontece com os servidores? </w:t>
      </w:r>
    </w:p>
    <w:p w:rsidR="00000000" w:rsidDel="00000000" w:rsidP="00000000" w:rsidRDefault="00000000" w:rsidRPr="00000000" w14:paraId="0000040A">
      <w:pPr>
        <w:numPr>
          <w:ilvl w:val="0"/>
          <w:numId w:val="185"/>
        </w:numPr>
        <w:spacing w:line="360" w:lineRule="auto"/>
        <w:ind w:left="-992.1259842519685" w:right="-1032.9921259842508" w:hanging="15"/>
        <w:jc w:val="both"/>
        <w:rPr>
          <w:u w:val="none"/>
        </w:rPr>
      </w:pPr>
      <w:r w:rsidDel="00000000" w:rsidR="00000000" w:rsidRPr="00000000">
        <w:rPr>
          <w:rtl w:val="0"/>
        </w:rPr>
      </w:r>
    </w:p>
    <w:p w:rsidR="00000000" w:rsidDel="00000000" w:rsidP="00000000" w:rsidRDefault="00000000" w:rsidRPr="00000000" w14:paraId="0000040B">
      <w:pPr>
        <w:ind w:left="-1275.5905511811022" w:right="-1032.9921259842508" w:firstLine="0"/>
        <w:jc w:val="both"/>
        <w:rPr>
          <w:sz w:val="24"/>
          <w:szCs w:val="24"/>
        </w:rPr>
      </w:pPr>
      <w:r w:rsidDel="00000000" w:rsidR="00000000" w:rsidRPr="00000000">
        <w:rPr>
          <w:sz w:val="24"/>
          <w:szCs w:val="24"/>
        </w:rPr>
        <w:drawing>
          <wp:inline distB="114300" distT="114300" distL="114300" distR="114300">
            <wp:extent cx="7201168" cy="2578320"/>
            <wp:effectExtent b="0" l="0" r="0" t="0"/>
            <wp:docPr id="45"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7201168" cy="257832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line="360" w:lineRule="auto"/>
        <w:ind w:left="-992.1259842519685" w:right="-1032.9921259842508" w:hanging="141.73228346456696"/>
        <w:jc w:val="both"/>
        <w:rPr>
          <w:sz w:val="24"/>
          <w:szCs w:val="24"/>
        </w:rPr>
      </w:pPr>
      <w:r w:rsidDel="00000000" w:rsidR="00000000" w:rsidRPr="00000000">
        <w:rPr>
          <w:sz w:val="24"/>
          <w:szCs w:val="24"/>
        </w:rPr>
        <w:drawing>
          <wp:inline distB="114300" distT="114300" distL="114300" distR="114300">
            <wp:extent cx="6015038" cy="3224312"/>
            <wp:effectExtent b="0" l="0" r="0" t="0"/>
            <wp:docPr id="61" name="image58.png"/>
            <a:graphic>
              <a:graphicData uri="http://schemas.openxmlformats.org/drawingml/2006/picture">
                <pic:pic>
                  <pic:nvPicPr>
                    <pic:cNvPr id="0" name="image58.png"/>
                    <pic:cNvPicPr preferRelativeResize="0"/>
                  </pic:nvPicPr>
                  <pic:blipFill>
                    <a:blip r:embed="rId39"/>
                    <a:srcRect b="0" l="0" r="0" t="0"/>
                    <a:stretch>
                      <a:fillRect/>
                    </a:stretch>
                  </pic:blipFill>
                  <pic:spPr>
                    <a:xfrm>
                      <a:off x="0" y="0"/>
                      <a:ext cx="6015038" cy="3224312"/>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line="360" w:lineRule="auto"/>
        <w:ind w:left="-992.1259842519685" w:right="-1032.9921259842508" w:hanging="141.73228346456696"/>
        <w:jc w:val="both"/>
        <w:rPr/>
      </w:pPr>
      <w:r w:rsidDel="00000000" w:rsidR="00000000" w:rsidRPr="00000000">
        <w:rPr>
          <w:rtl w:val="0"/>
        </w:rPr>
      </w:r>
    </w:p>
    <w:p w:rsidR="00000000" w:rsidDel="00000000" w:rsidP="00000000" w:rsidRDefault="00000000" w:rsidRPr="00000000" w14:paraId="0000040E">
      <w:pPr>
        <w:spacing w:line="360" w:lineRule="auto"/>
        <w:ind w:left="-992.1259842519685" w:right="-1032.9921259842508" w:hanging="141.73228346456696"/>
        <w:jc w:val="both"/>
        <w:rPr/>
      </w:pPr>
      <w:r w:rsidDel="00000000" w:rsidR="00000000" w:rsidRPr="00000000">
        <w:rPr>
          <w:rtl w:val="0"/>
        </w:rPr>
        <w:t xml:space="preserve">Cuidado: Os Poderes e órgãos deverão apurar,</w:t>
      </w:r>
      <w:r w:rsidDel="00000000" w:rsidR="00000000" w:rsidRPr="00000000">
        <w:rPr>
          <w:i w:val="1"/>
          <w:iCs w:val="1"/>
          <w:rtl w:val="0"/>
        </w:rPr>
        <w:t xml:space="preserve"> de forma segregada</w:t>
      </w:r>
      <w:r w:rsidDel="00000000" w:rsidR="00000000" w:rsidRPr="00000000">
        <w:rPr>
          <w:rtl w:val="0"/>
        </w:rPr>
        <w:t xml:space="preserve"> para aplicação dos limites de que trata este artigo, a </w:t>
      </w:r>
      <w:r w:rsidDel="00000000" w:rsidR="00000000" w:rsidRPr="00000000">
        <w:rPr>
          <w:b w:val="1"/>
          <w:bCs w:val="1"/>
          <w:rtl w:val="0"/>
        </w:rPr>
        <w:t xml:space="preserve">integralidade </w:t>
      </w:r>
      <w:r w:rsidDel="00000000" w:rsidR="00000000" w:rsidRPr="00000000">
        <w:rPr>
          <w:rtl w:val="0"/>
        </w:rPr>
        <w:t xml:space="preserve">das despesas com pessoal dos respectivos servidores </w:t>
      </w:r>
      <w:r w:rsidDel="00000000" w:rsidR="00000000" w:rsidRPr="00000000">
        <w:rPr>
          <w:b w:val="1"/>
          <w:bCs w:val="1"/>
          <w:rtl w:val="0"/>
        </w:rPr>
        <w:t xml:space="preserve">inativos </w:t>
      </w:r>
      <w:r w:rsidDel="00000000" w:rsidR="00000000" w:rsidRPr="00000000">
        <w:rPr>
          <w:rtl w:val="0"/>
        </w:rPr>
        <w:t xml:space="preserve">e </w:t>
      </w:r>
      <w:r w:rsidDel="00000000" w:rsidR="00000000" w:rsidRPr="00000000">
        <w:rPr>
          <w:b w:val="1"/>
          <w:bCs w:val="1"/>
          <w:rtl w:val="0"/>
        </w:rPr>
        <w:t xml:space="preserve">pensionistas</w:t>
      </w:r>
      <w:r w:rsidDel="00000000" w:rsidR="00000000" w:rsidRPr="00000000">
        <w:rPr>
          <w:rtl w:val="0"/>
        </w:rPr>
        <w:t xml:space="preserve">, </w:t>
      </w:r>
      <w:r w:rsidDel="00000000" w:rsidR="00000000" w:rsidRPr="00000000">
        <w:rPr>
          <w:b w:val="1"/>
          <w:bCs w:val="1"/>
          <w:rtl w:val="0"/>
        </w:rPr>
        <w:t xml:space="preserve">mesmo </w:t>
      </w:r>
      <w:r w:rsidDel="00000000" w:rsidR="00000000" w:rsidRPr="00000000">
        <w:rPr>
          <w:rtl w:val="0"/>
        </w:rPr>
        <w:t xml:space="preserve">que o custeio dessas despesas</w:t>
      </w:r>
      <w:r w:rsidDel="00000000" w:rsidR="00000000" w:rsidRPr="00000000">
        <w:rPr>
          <w:b w:val="1"/>
          <w:bCs w:val="1"/>
          <w:rtl w:val="0"/>
        </w:rPr>
        <w:t xml:space="preserve"> esteja a cargo de outro Poder ou órgão.</w:t>
      </w:r>
      <w:r w:rsidDel="00000000" w:rsidR="00000000" w:rsidRPr="00000000">
        <w:rPr>
          <w:rtl w:val="0"/>
        </w:rPr>
        <w:t xml:space="preserve">  </w:t>
      </w:r>
    </w:p>
    <w:p w:rsidR="00000000" w:rsidDel="00000000" w:rsidP="00000000" w:rsidRDefault="00000000" w:rsidRPr="00000000" w14:paraId="0000040F">
      <w:pPr>
        <w:spacing w:line="360" w:lineRule="auto"/>
        <w:ind w:left="-992.1259842519685" w:right="-1032.9921259842508" w:hanging="141.73228346456696"/>
        <w:jc w:val="both"/>
        <w:rPr>
          <w:sz w:val="24"/>
          <w:szCs w:val="24"/>
        </w:rPr>
      </w:pPr>
      <w:r w:rsidDel="00000000" w:rsidR="00000000" w:rsidRPr="00000000">
        <w:rPr>
          <w:sz w:val="24"/>
          <w:szCs w:val="24"/>
        </w:rPr>
        <w:drawing>
          <wp:inline distB="114300" distT="114300" distL="114300" distR="114300">
            <wp:extent cx="5291138" cy="1306554"/>
            <wp:effectExtent b="0" l="0" r="0" t="0"/>
            <wp:docPr id="49"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291138" cy="1306554"/>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line="360" w:lineRule="auto"/>
        <w:ind w:left="-992.1259842519685" w:right="-1032.9921259842508" w:hanging="141.73228346456696"/>
        <w:jc w:val="both"/>
        <w:rPr>
          <w:sz w:val="24"/>
          <w:szCs w:val="24"/>
        </w:rPr>
      </w:pPr>
      <w:r w:rsidDel="00000000" w:rsidR="00000000" w:rsidRPr="00000000">
        <w:rPr>
          <w:sz w:val="24"/>
          <w:szCs w:val="24"/>
          <w:rtl w:val="0"/>
        </w:rPr>
        <w:t xml:space="preserve">Macete: PeSSoal = 2 ss</w:t>
      </w:r>
    </w:p>
    <w:p w:rsidR="00000000" w:rsidDel="00000000" w:rsidP="00000000" w:rsidRDefault="00000000" w:rsidRPr="00000000" w14:paraId="00000411">
      <w:pPr>
        <w:spacing w:line="360" w:lineRule="auto"/>
        <w:ind w:left="-990" w:right="-1032.9921259842508" w:hanging="150"/>
        <w:jc w:val="both"/>
        <w:rPr>
          <w:sz w:val="24"/>
          <w:szCs w:val="24"/>
        </w:rPr>
      </w:pPr>
      <w:r w:rsidDel="00000000" w:rsidR="00000000" w:rsidRPr="00000000">
        <w:rPr>
          <w:sz w:val="24"/>
          <w:szCs w:val="24"/>
        </w:rPr>
        <w:drawing>
          <wp:inline distB="114300" distT="114300" distL="114300" distR="114300">
            <wp:extent cx="4433888" cy="3370095"/>
            <wp:effectExtent b="0" l="0" r="0" t="0"/>
            <wp:docPr id="8"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433888" cy="3370095"/>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line="360" w:lineRule="auto"/>
        <w:ind w:left="-990" w:right="-1032.9921259842508" w:hanging="150"/>
        <w:jc w:val="both"/>
        <w:rPr/>
      </w:pPr>
      <w:r w:rsidDel="00000000" w:rsidR="00000000" w:rsidRPr="00000000">
        <w:rPr>
          <w:rtl w:val="0"/>
        </w:rPr>
      </w:r>
    </w:p>
    <w:tbl>
      <w:tblPr>
        <w:tblStyle w:val="Table23"/>
        <w:tblW w:w="1156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7440"/>
        <w:tblGridChange w:id="0">
          <w:tblGrid>
            <w:gridCol w:w="4125"/>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 o remanejamento proporcional da distribuição interna do limite global para as despesas com pessoal do Legislativo, considerados a assembleia legislativa e o tribunal de contas do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Lines w:val="1"/>
              <w:spacing w:line="360" w:lineRule="auto"/>
              <w:ind w:left="0" w:right="16.653543307086238" w:firstLine="0"/>
              <w:rPr/>
            </w:pPr>
            <w:r w:rsidDel="00000000" w:rsidR="00000000" w:rsidRPr="00000000">
              <w:rPr>
                <w:rtl w:val="0"/>
              </w:rPr>
              <w:t xml:space="preserve">STF - Regra: muito embora a repartição proporcional à média das despesas com pessoal, em percentual da receita corrente líquida, verificadas nos três exercícios financeiros imediatamente anteriores ao da publicação da Lei Complementar 101/2000, seja o critério padrão, </w:t>
            </w:r>
          </w:p>
          <w:p w:rsidR="00000000" w:rsidDel="00000000" w:rsidP="00000000" w:rsidRDefault="00000000" w:rsidRPr="00000000" w14:paraId="00000415">
            <w:pPr>
              <w:keepLines w:val="1"/>
              <w:spacing w:line="360" w:lineRule="auto"/>
              <w:ind w:left="0" w:right="16.653543307086238" w:firstLine="0"/>
              <w:rPr/>
            </w:pPr>
            <w:r w:rsidDel="00000000" w:rsidR="00000000" w:rsidRPr="00000000">
              <w:rPr>
                <w:rtl w:val="0"/>
              </w:rPr>
              <w:t xml:space="preserve">é possível o </w:t>
            </w:r>
            <w:r w:rsidDel="00000000" w:rsidR="00000000" w:rsidRPr="00000000">
              <w:rPr>
                <w:color w:val="274e13"/>
                <w:rtl w:val="0"/>
              </w:rPr>
              <w:t xml:space="preserve">remanejamento proporcional </w:t>
            </w:r>
            <w:r w:rsidDel="00000000" w:rsidR="00000000" w:rsidRPr="00000000">
              <w:rPr>
                <w:rtl w:val="0"/>
              </w:rPr>
              <w:t xml:space="preserve">da distribuição interna do limite global para as despesas com pessoal do Legislativo, considerados a </w:t>
            </w:r>
            <w:r w:rsidDel="00000000" w:rsidR="00000000" w:rsidRPr="00000000">
              <w:rPr>
                <w:color w:val="38761d"/>
                <w:rtl w:val="0"/>
              </w:rPr>
              <w:t xml:space="preserve">assembleia legislativa e o tribunal de contas do estado, </w:t>
            </w:r>
            <w:r w:rsidDel="00000000" w:rsidR="00000000" w:rsidRPr="00000000">
              <w:rPr>
                <w:rtl w:val="0"/>
              </w:rPr>
              <w:t xml:space="preserve">desde que:</w:t>
            </w:r>
          </w:p>
          <w:p w:rsidR="00000000" w:rsidDel="00000000" w:rsidP="00000000" w:rsidRDefault="00000000" w:rsidRPr="00000000" w14:paraId="00000416">
            <w:pPr>
              <w:keepLines w:val="1"/>
              <w:numPr>
                <w:ilvl w:val="0"/>
                <w:numId w:val="36"/>
              </w:numPr>
              <w:spacing w:line="360" w:lineRule="auto"/>
              <w:ind w:left="0" w:right="16.653543307086238" w:firstLine="0"/>
              <w:rPr>
                <w:u w:val="none"/>
              </w:rPr>
            </w:pPr>
            <w:r w:rsidDel="00000000" w:rsidR="00000000" w:rsidRPr="00000000">
              <w:rPr>
                <w:rtl w:val="0"/>
              </w:rPr>
              <w:t xml:space="preserve"> comprovada a </w:t>
            </w:r>
            <w:r w:rsidDel="00000000" w:rsidR="00000000" w:rsidRPr="00000000">
              <w:rPr>
                <w:color w:val="274e13"/>
                <w:rtl w:val="0"/>
              </w:rPr>
              <w:t xml:space="preserve">efetiva necessidade</w:t>
            </w:r>
            <w:r w:rsidDel="00000000" w:rsidR="00000000" w:rsidRPr="00000000">
              <w:rPr>
                <w:rtl w:val="0"/>
              </w:rPr>
              <w:t xml:space="preserve"> decorrente da dificuldade de gastos com pessoal do órgão para o desempenho de suas atribuições, e </w:t>
            </w:r>
          </w:p>
          <w:p w:rsidR="00000000" w:rsidDel="00000000" w:rsidP="00000000" w:rsidRDefault="00000000" w:rsidRPr="00000000" w14:paraId="00000417">
            <w:pPr>
              <w:keepLines w:val="1"/>
              <w:numPr>
                <w:ilvl w:val="0"/>
                <w:numId w:val="36"/>
              </w:numPr>
              <w:spacing w:line="360" w:lineRule="auto"/>
              <w:ind w:left="0" w:right="16.653543307086238" w:firstLine="0"/>
              <w:rPr>
                <w:u w:val="none"/>
              </w:rPr>
            </w:pPr>
            <w:r w:rsidDel="00000000" w:rsidR="00000000" w:rsidRPr="00000000">
              <w:rPr>
                <w:rtl w:val="0"/>
              </w:rPr>
              <w:t xml:space="preserve">observados o</w:t>
            </w:r>
            <w:r w:rsidDel="00000000" w:rsidR="00000000" w:rsidRPr="00000000">
              <w:rPr>
                <w:color w:val="274e13"/>
                <w:rtl w:val="0"/>
              </w:rPr>
              <w:t xml:space="preserve"> percentual máximo </w:t>
            </w:r>
            <w:r w:rsidDel="00000000" w:rsidR="00000000" w:rsidRPr="00000000">
              <w:rPr>
                <w:rtl w:val="0"/>
              </w:rPr>
              <w:t xml:space="preserve">estabelecido pela LRF</w:t>
            </w:r>
          </w:p>
          <w:p w:rsidR="00000000" w:rsidDel="00000000" w:rsidP="00000000" w:rsidRDefault="00000000" w:rsidRPr="00000000" w14:paraId="00000418">
            <w:pPr>
              <w:keepLines w:val="1"/>
              <w:numPr>
                <w:ilvl w:val="0"/>
                <w:numId w:val="36"/>
              </w:numPr>
              <w:spacing w:line="360" w:lineRule="auto"/>
              <w:ind w:left="0" w:right="16.653543307086238" w:firstLine="0"/>
              <w:rPr>
                <w:u w:val="none"/>
              </w:rPr>
            </w:pPr>
            <w:r w:rsidDel="00000000" w:rsidR="00000000" w:rsidRPr="00000000">
              <w:rPr>
                <w:rtl w:val="0"/>
              </w:rPr>
              <w:t xml:space="preserve"> e as</w:t>
            </w:r>
            <w:r w:rsidDel="00000000" w:rsidR="00000000" w:rsidRPr="00000000">
              <w:rPr>
                <w:color w:val="274e13"/>
                <w:rtl w:val="0"/>
              </w:rPr>
              <w:t xml:space="preserve"> necessidades orçamentárias</w:t>
            </w:r>
            <w:r w:rsidDel="00000000" w:rsidR="00000000" w:rsidRPr="00000000">
              <w:rPr>
                <w:rtl w:val="0"/>
              </w:rPr>
              <w:t xml:space="preserve"> dos órgãos envolvidos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Requisitos para a concessão de vantagens ou aumento de remuneração?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numPr>
                <w:ilvl w:val="0"/>
                <w:numId w:val="189"/>
              </w:numPr>
              <w:spacing w:line="360" w:lineRule="auto"/>
              <w:ind w:left="0" w:right="16.653543307086238" w:hanging="15"/>
              <w:rPr>
                <w:u w:val="none"/>
              </w:rPr>
            </w:pPr>
            <w:r w:rsidDel="00000000" w:rsidR="00000000" w:rsidRPr="00000000">
              <w:rPr>
                <w:rtl w:val="0"/>
              </w:rPr>
              <w:t xml:space="preserve">A concessão de </w:t>
            </w:r>
            <w:r w:rsidDel="00000000" w:rsidR="00000000" w:rsidRPr="00000000">
              <w:rPr>
                <w:b w:val="1"/>
                <w:bCs w:val="1"/>
                <w:rtl w:val="0"/>
              </w:rPr>
              <w:t xml:space="preserve">qualquer </w:t>
            </w:r>
            <w:r w:rsidDel="00000000" w:rsidR="00000000" w:rsidRPr="00000000">
              <w:rPr>
                <w:rtl w:val="0"/>
              </w:rPr>
              <w:t xml:space="preserve">vantagem ou aumento de remuneração, a criação de cargos, empregos e funções ou alteração de estrutura de carreiras, bem como a admissão ou contratação de pessoal, </w:t>
            </w:r>
            <w:r w:rsidDel="00000000" w:rsidR="00000000" w:rsidRPr="00000000">
              <w:rPr>
                <w:b w:val="1"/>
                <w:bCs w:val="1"/>
                <w:rtl w:val="0"/>
              </w:rPr>
              <w:t xml:space="preserve">a qualquer título, </w:t>
            </w:r>
            <w:r w:rsidDel="00000000" w:rsidR="00000000" w:rsidRPr="00000000">
              <w:rPr>
                <w:rtl w:val="0"/>
              </w:rPr>
              <w:t xml:space="preserve">pelos órgãos e entidades da administração direta ou indireta, inclusive fundações instituídas e mantidas pelo poder público, </w:t>
            </w:r>
            <w:r w:rsidDel="00000000" w:rsidR="00000000" w:rsidRPr="00000000">
              <w:rPr>
                <w:b w:val="1"/>
                <w:bCs w:val="1"/>
                <w:rtl w:val="0"/>
              </w:rPr>
              <w:t xml:space="preserve">só poderão ser feitas:        </w:t>
            </w:r>
            <w:r w:rsidDel="00000000" w:rsidR="00000000" w:rsidRPr="00000000">
              <w:rPr>
                <w:rtl w:val="0"/>
              </w:rPr>
              <w:t xml:space="preserve"> </w:t>
            </w:r>
          </w:p>
          <w:p w:rsidR="00000000" w:rsidDel="00000000" w:rsidP="00000000" w:rsidRDefault="00000000" w:rsidRPr="00000000" w14:paraId="0000041B">
            <w:pPr>
              <w:numPr>
                <w:ilvl w:val="0"/>
                <w:numId w:val="189"/>
              </w:numPr>
              <w:spacing w:line="360" w:lineRule="auto"/>
              <w:ind w:left="0" w:right="16.653543307086238" w:hanging="15"/>
              <w:rPr>
                <w:u w:val="none"/>
              </w:rPr>
            </w:pPr>
            <w:r w:rsidDel="00000000" w:rsidR="00000000" w:rsidRPr="00000000">
              <w:rPr>
                <w:rtl w:val="0"/>
              </w:rPr>
              <w:t xml:space="preserve">I - se houver</w:t>
            </w:r>
            <w:r w:rsidDel="00000000" w:rsidR="00000000" w:rsidRPr="00000000">
              <w:rPr>
                <w:b w:val="1"/>
                <w:bCs w:val="1"/>
                <w:rtl w:val="0"/>
              </w:rPr>
              <w:t xml:space="preserve"> prévia dotação orçamentária</w:t>
            </w:r>
            <w:r w:rsidDel="00000000" w:rsidR="00000000" w:rsidRPr="00000000">
              <w:rPr>
                <w:rtl w:val="0"/>
              </w:rPr>
              <w:t xml:space="preserve"> suficiente para atender às projeções de despesa de pessoal e aos acréscimos dela decorrentes;       </w:t>
            </w:r>
          </w:p>
          <w:p w:rsidR="00000000" w:rsidDel="00000000" w:rsidP="00000000" w:rsidRDefault="00000000" w:rsidRPr="00000000" w14:paraId="0000041C">
            <w:pPr>
              <w:numPr>
                <w:ilvl w:val="0"/>
                <w:numId w:val="189"/>
              </w:numPr>
              <w:spacing w:line="360" w:lineRule="auto"/>
              <w:ind w:left="0" w:right="16.653543307086238" w:hanging="15"/>
              <w:rPr>
                <w:u w:val="none"/>
              </w:rPr>
            </w:pPr>
            <w:r w:rsidDel="00000000" w:rsidR="00000000" w:rsidRPr="00000000">
              <w:rPr>
                <w:rtl w:val="0"/>
              </w:rPr>
              <w:t xml:space="preserve">II - se houver </w:t>
            </w:r>
            <w:r w:rsidDel="00000000" w:rsidR="00000000" w:rsidRPr="00000000">
              <w:rPr>
                <w:b w:val="1"/>
                <w:bCs w:val="1"/>
                <w:rtl w:val="0"/>
              </w:rPr>
              <w:t xml:space="preserve">autorização específica na lei de diretrizes orçamentárias</w:t>
            </w:r>
            <w:r w:rsidDel="00000000" w:rsidR="00000000" w:rsidRPr="00000000">
              <w:rPr>
                <w:rtl w:val="0"/>
              </w:rPr>
              <w:t xml:space="preserve">, </w:t>
            </w:r>
            <w:r w:rsidDel="00000000" w:rsidR="00000000" w:rsidRPr="00000000">
              <w:rPr>
                <w:color w:val="ff0000"/>
                <w:rtl w:val="0"/>
              </w:rPr>
              <w:t xml:space="preserve">ressalvadas as empresas públicas e as sociedades de economia mista.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lei pode impor encargo financeiro decorrente da prestação de serviço público, inclusive despesas de pessoal e seus encargos, para a União, os Estados, o Distrito Federal ou os Municípios, sem a previsão de fonte orçamentária?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numPr>
                <w:ilvl w:val="0"/>
                <w:numId w:val="140"/>
              </w:numPr>
              <w:spacing w:line="360" w:lineRule="auto"/>
              <w:ind w:left="0" w:right="16.653543307086238" w:hanging="15"/>
              <w:rPr>
                <w:u w:val="none"/>
              </w:rPr>
            </w:pPr>
            <w:r w:rsidDel="00000000" w:rsidR="00000000" w:rsidRPr="00000000">
              <w:rPr>
                <w:rtl w:val="0"/>
              </w:rPr>
              <w:t xml:space="preserve">A lei </w:t>
            </w:r>
            <w:r w:rsidDel="00000000" w:rsidR="00000000" w:rsidRPr="00000000">
              <w:rPr>
                <w:color w:val="ff0000"/>
                <w:rtl w:val="0"/>
              </w:rPr>
              <w:t xml:space="preserve">não </w:t>
            </w:r>
            <w:r w:rsidDel="00000000" w:rsidR="00000000" w:rsidRPr="00000000">
              <w:rPr>
                <w:rtl w:val="0"/>
              </w:rPr>
              <w:t xml:space="preserve">imporá nem transferirá </w:t>
            </w:r>
            <w:r w:rsidDel="00000000" w:rsidR="00000000" w:rsidRPr="00000000">
              <w:rPr>
                <w:i w:val="1"/>
                <w:iCs w:val="1"/>
                <w:rtl w:val="0"/>
              </w:rPr>
              <w:t xml:space="preserve">qualquer </w:t>
            </w:r>
            <w:r w:rsidDel="00000000" w:rsidR="00000000" w:rsidRPr="00000000">
              <w:rPr>
                <w:rtl w:val="0"/>
              </w:rPr>
              <w:t xml:space="preserve">encargo financeiro decorrente da prestação de serviço público,</w:t>
            </w:r>
          </w:p>
          <w:p w:rsidR="00000000" w:rsidDel="00000000" w:rsidP="00000000" w:rsidRDefault="00000000" w:rsidRPr="00000000" w14:paraId="0000041F">
            <w:pPr>
              <w:numPr>
                <w:ilvl w:val="0"/>
                <w:numId w:val="140"/>
              </w:numPr>
              <w:spacing w:line="360" w:lineRule="auto"/>
              <w:ind w:left="0" w:right="16.653543307086238" w:hanging="15"/>
              <w:rPr>
                <w:u w:val="none"/>
              </w:rPr>
            </w:pPr>
            <w:r w:rsidDel="00000000" w:rsidR="00000000" w:rsidRPr="00000000">
              <w:rPr>
                <w:i w:val="1"/>
                <w:iCs w:val="1"/>
                <w:rtl w:val="0"/>
              </w:rPr>
              <w:t xml:space="preserve">inclusive </w:t>
            </w:r>
            <w:r w:rsidDel="00000000" w:rsidR="00000000" w:rsidRPr="00000000">
              <w:rPr>
                <w:rtl w:val="0"/>
              </w:rPr>
              <w:t xml:space="preserve">despesas de pessoal e seus encargos, para a União, os Estados, o Distrito Federal ou os Municípios, </w:t>
            </w:r>
          </w:p>
          <w:p w:rsidR="00000000" w:rsidDel="00000000" w:rsidP="00000000" w:rsidRDefault="00000000" w:rsidRPr="00000000" w14:paraId="00000420">
            <w:pPr>
              <w:numPr>
                <w:ilvl w:val="0"/>
                <w:numId w:val="140"/>
              </w:numPr>
              <w:spacing w:line="360" w:lineRule="auto"/>
              <w:ind w:left="0" w:right="16.653543307086238" w:hanging="15"/>
              <w:rPr>
                <w:u w:val="none"/>
              </w:rPr>
            </w:pPr>
            <w:r w:rsidDel="00000000" w:rsidR="00000000" w:rsidRPr="00000000">
              <w:rPr>
                <w:color w:val="ff0000"/>
                <w:rtl w:val="0"/>
              </w:rPr>
              <w:t xml:space="preserve">sem a previsão de fonte orçamentária</w:t>
            </w:r>
            <w:r w:rsidDel="00000000" w:rsidR="00000000" w:rsidRPr="00000000">
              <w:rPr>
                <w:rtl w:val="0"/>
              </w:rPr>
              <w:t xml:space="preserve"> e financeira necessária à realização da despesa </w:t>
            </w:r>
            <w:r w:rsidDel="00000000" w:rsidR="00000000" w:rsidRPr="00000000">
              <w:rPr>
                <w:b w:val="1"/>
                <w:bCs w:val="1"/>
                <w:rtl w:val="0"/>
              </w:rPr>
              <w:t xml:space="preserve">ou </w:t>
            </w:r>
          </w:p>
          <w:p w:rsidR="00000000" w:rsidDel="00000000" w:rsidP="00000000" w:rsidRDefault="00000000" w:rsidRPr="00000000" w14:paraId="00000421">
            <w:pPr>
              <w:numPr>
                <w:ilvl w:val="0"/>
                <w:numId w:val="140"/>
              </w:numPr>
              <w:spacing w:line="360" w:lineRule="auto"/>
              <w:ind w:left="0" w:right="16.653543307086238" w:hanging="15"/>
              <w:rPr>
                <w:u w:val="none"/>
              </w:rPr>
            </w:pPr>
            <w:r w:rsidDel="00000000" w:rsidR="00000000" w:rsidRPr="00000000">
              <w:rPr>
                <w:rtl w:val="0"/>
              </w:rPr>
              <w:t xml:space="preserve">s</w:t>
            </w:r>
            <w:r w:rsidDel="00000000" w:rsidR="00000000" w:rsidRPr="00000000">
              <w:rPr>
                <w:b w:val="1"/>
                <w:bCs w:val="1"/>
                <w:color w:val="ff0000"/>
                <w:rtl w:val="0"/>
              </w:rPr>
              <w:t xml:space="preserve">em a previsão da correspondente transferência de recursos </w:t>
            </w:r>
            <w:r w:rsidDel="00000000" w:rsidR="00000000" w:rsidRPr="00000000">
              <w:rPr>
                <w:rtl w:val="0"/>
              </w:rPr>
              <w:t xml:space="preserve">financeiros necessários ao seu custeio, </w:t>
            </w:r>
          </w:p>
          <w:p w:rsidR="00000000" w:rsidDel="00000000" w:rsidP="00000000" w:rsidRDefault="00000000" w:rsidRPr="00000000" w14:paraId="00000422">
            <w:pPr>
              <w:numPr>
                <w:ilvl w:val="0"/>
                <w:numId w:val="140"/>
              </w:numPr>
              <w:spacing w:line="360" w:lineRule="auto"/>
              <w:ind w:left="0" w:right="16.653543307086238" w:hanging="15"/>
              <w:rPr>
                <w:u w:val="none"/>
              </w:rPr>
            </w:pPr>
            <w:r w:rsidDel="00000000" w:rsidR="00000000" w:rsidRPr="00000000">
              <w:rPr>
                <w:b w:val="1"/>
                <w:bCs w:val="1"/>
                <w:color w:val="38761d"/>
                <w:rtl w:val="0"/>
              </w:rPr>
              <w:t xml:space="preserve">ressalvadas as obrigações assumidas espontaneamente</w:t>
            </w:r>
            <w:r w:rsidDel="00000000" w:rsidR="00000000" w:rsidRPr="00000000">
              <w:rPr>
                <w:rtl w:val="0"/>
              </w:rPr>
              <w:t xml:space="preserve"> pelos entes federados </w:t>
            </w:r>
          </w:p>
          <w:p w:rsidR="00000000" w:rsidDel="00000000" w:rsidP="00000000" w:rsidRDefault="00000000" w:rsidRPr="00000000" w14:paraId="00000423">
            <w:pPr>
              <w:numPr>
                <w:ilvl w:val="0"/>
                <w:numId w:val="140"/>
              </w:numPr>
              <w:spacing w:line="360" w:lineRule="auto"/>
              <w:ind w:left="0" w:right="16.653543307086238" w:hanging="15"/>
              <w:rPr>
                <w:u w:val="none"/>
              </w:rPr>
            </w:pPr>
            <w:r w:rsidDel="00000000" w:rsidR="00000000" w:rsidRPr="00000000">
              <w:rPr>
                <w:rtl w:val="0"/>
              </w:rPr>
              <w:t xml:space="preserve">e aquelas </w:t>
            </w:r>
            <w:r w:rsidDel="00000000" w:rsidR="00000000" w:rsidRPr="00000000">
              <w:rPr>
                <w:b w:val="1"/>
                <w:bCs w:val="1"/>
                <w:color w:val="38761d"/>
                <w:rtl w:val="0"/>
              </w:rPr>
              <w:t xml:space="preserve">decorrentes da fixação do salário mínimo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contratação de hora extra, qd exceder 95 % do limite?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numPr>
                <w:ilvl w:val="0"/>
                <w:numId w:val="157"/>
              </w:numPr>
              <w:spacing w:line="360" w:lineRule="auto"/>
              <w:ind w:left="0" w:right="16.653543307086238" w:hanging="15"/>
              <w:rPr>
                <w:u w:val="none"/>
              </w:rPr>
            </w:pPr>
            <w:r w:rsidDel="00000000" w:rsidR="00000000" w:rsidRPr="00000000">
              <w:rPr>
                <w:rtl w:val="0"/>
              </w:rPr>
              <w:t xml:space="preserve">Regra: vedada contratação de </w:t>
            </w:r>
            <w:r w:rsidDel="00000000" w:rsidR="00000000" w:rsidRPr="00000000">
              <w:rPr>
                <w:color w:val="ff0000"/>
                <w:rtl w:val="0"/>
              </w:rPr>
              <w:t xml:space="preserve">hora extra, </w:t>
            </w:r>
            <w:r w:rsidDel="00000000" w:rsidR="00000000" w:rsidRPr="00000000">
              <w:rPr>
                <w:b w:val="1"/>
                <w:bCs w:val="1"/>
                <w:rtl w:val="0"/>
              </w:rPr>
              <w:t xml:space="preserve">salvo</w:t>
            </w:r>
            <w:r w:rsidDel="00000000" w:rsidR="00000000" w:rsidRPr="00000000">
              <w:rPr>
                <w:rtl w:val="0"/>
              </w:rPr>
              <w:t xml:space="preserve">:</w:t>
            </w:r>
          </w:p>
          <w:p w:rsidR="00000000" w:rsidDel="00000000" w:rsidP="00000000" w:rsidRDefault="00000000" w:rsidRPr="00000000" w14:paraId="00000426">
            <w:pPr>
              <w:numPr>
                <w:ilvl w:val="0"/>
                <w:numId w:val="157"/>
              </w:numPr>
              <w:spacing w:line="360" w:lineRule="auto"/>
              <w:ind w:left="0" w:right="16.653543307086238" w:hanging="15"/>
              <w:rPr>
                <w:color w:val="274e13"/>
              </w:rPr>
            </w:pPr>
            <w:r w:rsidDel="00000000" w:rsidR="00000000" w:rsidRPr="00000000">
              <w:rPr>
                <w:color w:val="274e13"/>
                <w:rtl w:val="0"/>
              </w:rPr>
              <w:t xml:space="preserve">Convocação extraordinária do CN</w:t>
            </w:r>
          </w:p>
          <w:p w:rsidR="00000000" w:rsidDel="00000000" w:rsidP="00000000" w:rsidRDefault="00000000" w:rsidRPr="00000000" w14:paraId="00000427">
            <w:pPr>
              <w:numPr>
                <w:ilvl w:val="0"/>
                <w:numId w:val="157"/>
              </w:numPr>
              <w:spacing w:line="360" w:lineRule="auto"/>
              <w:ind w:left="0" w:right="16.653543307086238" w:hanging="15"/>
              <w:rPr>
                <w:color w:val="274e13"/>
              </w:rPr>
            </w:pPr>
            <w:r w:rsidDel="00000000" w:rsidR="00000000" w:rsidRPr="00000000">
              <w:rPr>
                <w:rtl w:val="0"/>
              </w:rPr>
              <w:t xml:space="preserve">e as situações previstas </w:t>
            </w:r>
            <w:r w:rsidDel="00000000" w:rsidR="00000000" w:rsidRPr="00000000">
              <w:rPr>
                <w:u w:val="single"/>
                <w:rtl w:val="0"/>
              </w:rPr>
              <w:t xml:space="preserve">na </w:t>
            </w:r>
            <w:r w:rsidDel="00000000" w:rsidR="00000000" w:rsidRPr="00000000">
              <w:rPr>
                <w:color w:val="274e13"/>
                <w:rtl w:val="0"/>
              </w:rPr>
              <w:t xml:space="preserve">lei de diretrizes orçamentárias</w:t>
            </w:r>
            <w:r w:rsidDel="00000000" w:rsidR="00000000" w:rsidRPr="00000000">
              <w:rPr>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alcançada a redução no prazo estabelecido e enquanto perdurar o excesso, o Poder ou órgão referido não poderá(...)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line="360" w:lineRule="auto"/>
              <w:ind w:left="0" w:right="16.653543307086238" w:firstLine="0"/>
              <w:rPr/>
            </w:pPr>
            <w:r w:rsidDel="00000000" w:rsidR="00000000" w:rsidRPr="00000000">
              <w:rPr>
                <w:b w:val="1"/>
                <w:bCs w:val="1"/>
                <w:i w:val="1"/>
                <w:iCs w:val="1"/>
                <w:rtl w:val="0"/>
              </w:rPr>
              <w:t xml:space="preserve">Não alcançada a redução no prazo estabelecido</w:t>
            </w:r>
            <w:r w:rsidDel="00000000" w:rsidR="00000000" w:rsidRPr="00000000">
              <w:rPr>
                <w:rtl w:val="0"/>
              </w:rPr>
              <w:t xml:space="preserve"> e enquanto perdurar o excesso, o Poder ou órgão </w:t>
            </w:r>
            <w:r w:rsidDel="00000000" w:rsidR="00000000" w:rsidRPr="00000000">
              <w:rPr>
                <w:color w:val="ff0000"/>
                <w:rtl w:val="0"/>
              </w:rPr>
              <w:t xml:space="preserve">não </w:t>
            </w:r>
            <w:r w:rsidDel="00000000" w:rsidR="00000000" w:rsidRPr="00000000">
              <w:rPr>
                <w:rtl w:val="0"/>
              </w:rPr>
              <w:t xml:space="preserve">poderá:   </w:t>
            </w:r>
          </w:p>
          <w:p w:rsidR="00000000" w:rsidDel="00000000" w:rsidP="00000000" w:rsidRDefault="00000000" w:rsidRPr="00000000" w14:paraId="0000042A">
            <w:pPr>
              <w:spacing w:line="360" w:lineRule="auto"/>
              <w:ind w:left="0" w:right="16.653543307086238" w:firstLine="0"/>
              <w:rPr>
                <w:color w:val="ff0000"/>
              </w:rPr>
            </w:pPr>
            <w:r w:rsidDel="00000000" w:rsidR="00000000" w:rsidRPr="00000000">
              <w:rPr>
                <w:rtl w:val="0"/>
              </w:rPr>
              <w:t xml:space="preserve">I - receber t</w:t>
            </w:r>
            <w:r w:rsidDel="00000000" w:rsidR="00000000" w:rsidRPr="00000000">
              <w:rPr>
                <w:color w:val="ff0000"/>
                <w:rtl w:val="0"/>
              </w:rPr>
              <w:t xml:space="preserve">ransferências voluntárias;</w:t>
            </w:r>
          </w:p>
          <w:p w:rsidR="00000000" w:rsidDel="00000000" w:rsidP="00000000" w:rsidRDefault="00000000" w:rsidRPr="00000000" w14:paraId="0000042B">
            <w:pPr>
              <w:spacing w:line="360" w:lineRule="auto"/>
              <w:ind w:left="0" w:right="16.653543307086238" w:firstLine="0"/>
              <w:rPr/>
            </w:pPr>
            <w:r w:rsidDel="00000000" w:rsidR="00000000" w:rsidRPr="00000000">
              <w:rPr>
                <w:rtl w:val="0"/>
              </w:rPr>
              <w:t xml:space="preserve">II - obter </w:t>
            </w:r>
            <w:r w:rsidDel="00000000" w:rsidR="00000000" w:rsidRPr="00000000">
              <w:rPr>
                <w:color w:val="ff0000"/>
                <w:rtl w:val="0"/>
              </w:rPr>
              <w:t xml:space="preserve">garantia</w:t>
            </w:r>
            <w:r w:rsidDel="00000000" w:rsidR="00000000" w:rsidRPr="00000000">
              <w:rPr>
                <w:rtl w:val="0"/>
              </w:rPr>
              <w:t xml:space="preserve">, direta </w:t>
            </w:r>
            <w:r w:rsidDel="00000000" w:rsidR="00000000" w:rsidRPr="00000000">
              <w:rPr>
                <w:b w:val="1"/>
                <w:bCs w:val="1"/>
                <w:rtl w:val="0"/>
              </w:rPr>
              <w:t xml:space="preserve">ou indireta</w:t>
            </w:r>
            <w:r w:rsidDel="00000000" w:rsidR="00000000" w:rsidRPr="00000000">
              <w:rPr>
                <w:rtl w:val="0"/>
              </w:rPr>
              <w:t xml:space="preserve">, de </w:t>
            </w:r>
            <w:r w:rsidDel="00000000" w:rsidR="00000000" w:rsidRPr="00000000">
              <w:rPr>
                <w:u w:val="single"/>
                <w:rtl w:val="0"/>
              </w:rPr>
              <w:t xml:space="preserve">outro </w:t>
            </w:r>
            <w:r w:rsidDel="00000000" w:rsidR="00000000" w:rsidRPr="00000000">
              <w:rPr>
                <w:rtl w:val="0"/>
              </w:rPr>
              <w:t xml:space="preserve">ente;</w:t>
            </w:r>
          </w:p>
          <w:p w:rsidR="00000000" w:rsidDel="00000000" w:rsidP="00000000" w:rsidRDefault="00000000" w:rsidRPr="00000000" w14:paraId="0000042C">
            <w:pPr>
              <w:spacing w:line="360" w:lineRule="auto"/>
              <w:ind w:left="0" w:right="16.653543307086238" w:firstLine="0"/>
              <w:rPr/>
            </w:pPr>
            <w:r w:rsidDel="00000000" w:rsidR="00000000" w:rsidRPr="00000000">
              <w:rPr>
                <w:rtl w:val="0"/>
              </w:rPr>
              <w:t xml:space="preserve">Regra: </w:t>
            </w:r>
            <w:r w:rsidDel="00000000" w:rsidR="00000000" w:rsidRPr="00000000">
              <w:rPr>
                <w:color w:val="ff0000"/>
                <w:rtl w:val="0"/>
              </w:rPr>
              <w:t xml:space="preserve">contratar operações de crédito,</w:t>
            </w:r>
            <w:r w:rsidDel="00000000" w:rsidR="00000000" w:rsidRPr="00000000">
              <w:rPr>
                <w:rtl w:val="0"/>
              </w:rPr>
              <w:t xml:space="preserve"> </w:t>
            </w:r>
          </w:p>
          <w:p w:rsidR="00000000" w:rsidDel="00000000" w:rsidP="00000000" w:rsidRDefault="00000000" w:rsidRPr="00000000" w14:paraId="0000042D">
            <w:pPr>
              <w:spacing w:line="360" w:lineRule="auto"/>
              <w:ind w:left="0" w:right="16.653543307086238" w:firstLine="0"/>
              <w:rPr/>
            </w:pPr>
            <w:r w:rsidDel="00000000" w:rsidR="00000000" w:rsidRPr="00000000">
              <w:rPr>
                <w:rtl w:val="0"/>
              </w:rPr>
              <w:t xml:space="preserve">ressalvadas:</w:t>
            </w:r>
          </w:p>
          <w:p w:rsidR="00000000" w:rsidDel="00000000" w:rsidP="00000000" w:rsidRDefault="00000000" w:rsidRPr="00000000" w14:paraId="0000042E">
            <w:pPr>
              <w:numPr>
                <w:ilvl w:val="0"/>
                <w:numId w:val="145"/>
              </w:numPr>
              <w:spacing w:line="360" w:lineRule="auto"/>
              <w:ind w:left="0" w:right="16.653543307086238" w:firstLine="0"/>
              <w:rPr>
                <w:u w:val="none"/>
              </w:rPr>
            </w:pPr>
            <w:r w:rsidDel="00000000" w:rsidR="00000000" w:rsidRPr="00000000">
              <w:rPr>
                <w:rtl w:val="0"/>
              </w:rPr>
              <w:t xml:space="preserve">as destinadas ao </w:t>
            </w:r>
            <w:r w:rsidDel="00000000" w:rsidR="00000000" w:rsidRPr="00000000">
              <w:rPr>
                <w:color w:val="274e13"/>
                <w:rtl w:val="0"/>
              </w:rPr>
              <w:t xml:space="preserve">pagamento da dívida mobiliária</w:t>
            </w:r>
            <w:r w:rsidDel="00000000" w:rsidR="00000000" w:rsidRPr="00000000">
              <w:rPr>
                <w:rtl w:val="0"/>
              </w:rPr>
              <w:t xml:space="preserve"> e </w:t>
            </w:r>
          </w:p>
          <w:p w:rsidR="00000000" w:rsidDel="00000000" w:rsidP="00000000" w:rsidRDefault="00000000" w:rsidRPr="00000000" w14:paraId="0000042F">
            <w:pPr>
              <w:numPr>
                <w:ilvl w:val="0"/>
                <w:numId w:val="145"/>
              </w:numPr>
              <w:spacing w:line="360" w:lineRule="auto"/>
              <w:ind w:left="0" w:right="16.653543307086238" w:firstLine="0"/>
              <w:rPr>
                <w:u w:val="none"/>
              </w:rPr>
            </w:pPr>
            <w:r w:rsidDel="00000000" w:rsidR="00000000" w:rsidRPr="00000000">
              <w:rPr>
                <w:rtl w:val="0"/>
              </w:rPr>
              <w:t xml:space="preserve">as que visem à </w:t>
            </w:r>
            <w:r w:rsidDel="00000000" w:rsidR="00000000" w:rsidRPr="00000000">
              <w:rPr>
                <w:color w:val="274e13"/>
                <w:rtl w:val="0"/>
              </w:rPr>
              <w:t xml:space="preserve">redução</w:t>
            </w:r>
            <w:r w:rsidDel="00000000" w:rsidR="00000000" w:rsidRPr="00000000">
              <w:rPr>
                <w:rtl w:val="0"/>
              </w:rPr>
              <w:t xml:space="preserve"> das despesas com </w:t>
            </w:r>
            <w:r w:rsidDel="00000000" w:rsidR="00000000" w:rsidRPr="00000000">
              <w:rPr>
                <w:color w:val="274e13"/>
                <w:rtl w:val="0"/>
              </w:rPr>
              <w:t xml:space="preserve">pessoal</w:t>
            </w:r>
            <w:r w:rsidDel="00000000" w:rsidR="00000000" w:rsidRPr="00000000">
              <w:rPr>
                <w:rtl w:val="0"/>
              </w:rPr>
              <w:t xml:space="preserve">.</w:t>
            </w:r>
          </w:p>
          <w:p w:rsidR="00000000" w:rsidDel="00000000" w:rsidP="00000000" w:rsidRDefault="00000000" w:rsidRPr="00000000" w14:paraId="00000430">
            <w:pPr>
              <w:spacing w:line="360" w:lineRule="auto"/>
              <w:ind w:left="0" w:right="16.653543307086238" w:firstLine="0"/>
              <w:rPr/>
            </w:pPr>
            <w:r w:rsidDel="00000000" w:rsidR="00000000" w:rsidRPr="00000000">
              <w:rPr>
                <w:b w:val="1"/>
                <w:bCs w:val="1"/>
                <w:rtl w:val="0"/>
              </w:rPr>
              <w:t xml:space="preserve">Cuidado:</w:t>
            </w:r>
            <w:r w:rsidDel="00000000" w:rsidR="00000000" w:rsidRPr="00000000">
              <w:rPr>
                <w:rtl w:val="0"/>
              </w:rPr>
              <w:t xml:space="preserve"> essas vedações não são imediatas, mas qd não alcançadas a redução no prazo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restrições deste artigo não se aplicam ao Município em caso de queda de receita real superior a (...)  em comparação ao correspondente quadrimestre do exercício financeiro anterior, devido a: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360" w:lineRule="auto"/>
              <w:ind w:left="0" w:right="16.653543307086238" w:firstLine="0"/>
              <w:rPr/>
            </w:pPr>
            <w:r w:rsidDel="00000000" w:rsidR="00000000" w:rsidRPr="00000000">
              <w:rPr>
                <w:rtl w:val="0"/>
              </w:rPr>
              <w:t xml:space="preserve">As restriçõesnão se aplicam ao Município em caso de queda de receita real superior</w:t>
            </w:r>
            <w:r w:rsidDel="00000000" w:rsidR="00000000" w:rsidRPr="00000000">
              <w:rPr>
                <w:b w:val="1"/>
                <w:bCs w:val="1"/>
                <w:rtl w:val="0"/>
              </w:rPr>
              <w:t xml:space="preserve"> a 10% (dez por cento)</w:t>
            </w:r>
            <w:r w:rsidDel="00000000" w:rsidR="00000000" w:rsidRPr="00000000">
              <w:rPr>
                <w:rtl w:val="0"/>
              </w:rPr>
              <w:t xml:space="preserve">, em comparação ao correspondente </w:t>
            </w:r>
            <w:r w:rsidDel="00000000" w:rsidR="00000000" w:rsidRPr="00000000">
              <w:rPr>
                <w:b w:val="1"/>
                <w:bCs w:val="1"/>
                <w:rtl w:val="0"/>
              </w:rPr>
              <w:t xml:space="preserve">quadrimestre </w:t>
            </w:r>
            <w:r w:rsidDel="00000000" w:rsidR="00000000" w:rsidRPr="00000000">
              <w:rPr>
                <w:rtl w:val="0"/>
              </w:rPr>
              <w:t xml:space="preserve">do </w:t>
            </w:r>
            <w:r w:rsidDel="00000000" w:rsidR="00000000" w:rsidRPr="00000000">
              <w:rPr>
                <w:b w:val="1"/>
                <w:bCs w:val="1"/>
                <w:rtl w:val="0"/>
              </w:rPr>
              <w:t xml:space="preserve">exercício </w:t>
            </w:r>
            <w:r w:rsidDel="00000000" w:rsidR="00000000" w:rsidRPr="00000000">
              <w:rPr>
                <w:rtl w:val="0"/>
              </w:rPr>
              <w:t xml:space="preserve">financeiro </w:t>
            </w:r>
            <w:r w:rsidDel="00000000" w:rsidR="00000000" w:rsidRPr="00000000">
              <w:rPr>
                <w:b w:val="1"/>
                <w:bCs w:val="1"/>
                <w:rtl w:val="0"/>
              </w:rPr>
              <w:t xml:space="preserve">anterior</w:t>
            </w:r>
            <w:r w:rsidDel="00000000" w:rsidR="00000000" w:rsidRPr="00000000">
              <w:rPr>
                <w:rtl w:val="0"/>
              </w:rPr>
              <w:t xml:space="preserve">, devido a: </w:t>
            </w:r>
          </w:p>
          <w:p w:rsidR="00000000" w:rsidDel="00000000" w:rsidP="00000000" w:rsidRDefault="00000000" w:rsidRPr="00000000" w14:paraId="00000435">
            <w:pPr>
              <w:spacing w:line="360" w:lineRule="auto"/>
              <w:ind w:left="0" w:right="16.653543307086238" w:firstLine="0"/>
              <w:rPr/>
            </w:pPr>
            <w:r w:rsidDel="00000000" w:rsidR="00000000" w:rsidRPr="00000000">
              <w:rPr>
                <w:rtl w:val="0"/>
              </w:rPr>
              <w:t xml:space="preserve">I – diminuição das transferências recebidas do Fundo de Participação dos Municípios decorrente de concessão de isenções tributárias pela União; e       </w:t>
            </w:r>
          </w:p>
          <w:p w:rsidR="00000000" w:rsidDel="00000000" w:rsidP="00000000" w:rsidRDefault="00000000" w:rsidRPr="00000000" w14:paraId="00000436">
            <w:pPr>
              <w:spacing w:line="360" w:lineRule="auto"/>
              <w:ind w:left="0" w:right="16.653543307086238" w:firstLine="0"/>
              <w:rPr/>
            </w:pPr>
            <w:r w:rsidDel="00000000" w:rsidR="00000000" w:rsidRPr="00000000">
              <w:rPr>
                <w:rtl w:val="0"/>
              </w:rPr>
              <w:t xml:space="preserve">II – diminuição das receitas recebidas de royalties e participações especiais.        </w:t>
            </w:r>
          </w:p>
          <w:p w:rsidR="00000000" w:rsidDel="00000000" w:rsidP="00000000" w:rsidRDefault="00000000" w:rsidRPr="00000000" w14:paraId="00000437">
            <w:pPr>
              <w:spacing w:line="360" w:lineRule="auto"/>
              <w:ind w:left="0" w:right="16.653543307086238" w:firstLine="0"/>
              <w:rPr>
                <w:b w:val="1"/>
                <w:bCs w:val="1"/>
              </w:rPr>
            </w:pPr>
            <w:r w:rsidDel="00000000" w:rsidR="00000000" w:rsidRPr="00000000">
              <w:rPr>
                <w:rtl w:val="0"/>
              </w:rPr>
              <w:t xml:space="preserve">Cuidado: </w:t>
            </w:r>
            <w:r w:rsidDel="00000000" w:rsidR="00000000" w:rsidRPr="00000000">
              <w:rPr>
                <w:b w:val="1"/>
                <w:bCs w:val="1"/>
                <w:rtl w:val="0"/>
              </w:rPr>
              <w:t xml:space="preserve">só </w:t>
            </w:r>
            <w:r w:rsidDel="00000000" w:rsidR="00000000" w:rsidRPr="00000000">
              <w:rPr>
                <w:rtl w:val="0"/>
              </w:rPr>
              <w:t xml:space="preserve">se aplica </w:t>
            </w:r>
            <w:r w:rsidDel="00000000" w:rsidR="00000000" w:rsidRPr="00000000">
              <w:rPr>
                <w:u w:val="single"/>
                <w:rtl w:val="0"/>
              </w:rPr>
              <w:t xml:space="preserve">caso </w:t>
            </w:r>
            <w:r w:rsidDel="00000000" w:rsidR="00000000" w:rsidRPr="00000000">
              <w:rPr>
                <w:rtl w:val="0"/>
              </w:rPr>
              <w:t xml:space="preserve">a despesa total com pessoal do quadrimestre vigente </w:t>
            </w:r>
            <w:r w:rsidDel="00000000" w:rsidR="00000000" w:rsidRPr="00000000">
              <w:rPr>
                <w:b w:val="1"/>
                <w:bCs w:val="1"/>
                <w:rtl w:val="0"/>
              </w:rPr>
              <w:t xml:space="preserve">não </w:t>
            </w:r>
            <w:r w:rsidDel="00000000" w:rsidR="00000000" w:rsidRPr="00000000">
              <w:rPr>
                <w:rtl w:val="0"/>
              </w:rPr>
              <w:t xml:space="preserve">ultrapasse o limite percentual previsto no art. 19 desta Lei Complementar, </w:t>
            </w:r>
            <w:r w:rsidDel="00000000" w:rsidR="00000000" w:rsidRPr="00000000">
              <w:rPr>
                <w:b w:val="1"/>
                <w:bCs w:val="1"/>
                <w:rtl w:val="0"/>
              </w:rPr>
              <w:t xml:space="preserve">considerada</w:t>
            </w:r>
            <w:r w:rsidDel="00000000" w:rsidR="00000000" w:rsidRPr="00000000">
              <w:rPr>
                <w:rtl w:val="0"/>
              </w:rPr>
              <w:t xml:space="preserve">, para este cálculo, a receita corrente líquida do</w:t>
            </w:r>
            <w:r w:rsidDel="00000000" w:rsidR="00000000" w:rsidRPr="00000000">
              <w:rPr>
                <w:b w:val="1"/>
                <w:bCs w:val="1"/>
                <w:rtl w:val="0"/>
              </w:rPr>
              <w:t xml:space="preserve"> quadrimestre correspondente do ano anterior atualizada monetariamente.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Terceirizados entram na soma?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numPr>
                <w:ilvl w:val="0"/>
                <w:numId w:val="118"/>
              </w:numPr>
              <w:spacing w:line="360" w:lineRule="auto"/>
              <w:ind w:left="0" w:right="16.653543307086238" w:firstLine="0"/>
            </w:pPr>
            <w:r w:rsidDel="00000000" w:rsidR="00000000" w:rsidRPr="00000000">
              <w:rPr>
                <w:rtl w:val="0"/>
              </w:rPr>
              <w:t xml:space="preserve">Os valores dos contratos de </w:t>
            </w:r>
            <w:r w:rsidDel="00000000" w:rsidR="00000000" w:rsidRPr="00000000">
              <w:rPr>
                <w:b w:val="1"/>
                <w:bCs w:val="1"/>
                <w:rtl w:val="0"/>
              </w:rPr>
              <w:t xml:space="preserve">terceirização </w:t>
            </w:r>
            <w:r w:rsidDel="00000000" w:rsidR="00000000" w:rsidRPr="00000000">
              <w:rPr>
                <w:rtl w:val="0"/>
              </w:rPr>
              <w:t xml:space="preserve">de mão-de-obra que se referem à </w:t>
            </w:r>
            <w:r w:rsidDel="00000000" w:rsidR="00000000" w:rsidRPr="00000000">
              <w:rPr>
                <w:i w:val="1"/>
                <w:iCs w:val="1"/>
                <w:rtl w:val="0"/>
              </w:rPr>
              <w:t xml:space="preserve">substituição </w:t>
            </w:r>
            <w:r w:rsidDel="00000000" w:rsidR="00000000" w:rsidRPr="00000000">
              <w:rPr>
                <w:rtl w:val="0"/>
              </w:rPr>
              <w:t xml:space="preserve">de servidores e empregados públicos serão contabilizados como</w:t>
            </w:r>
            <w:r w:rsidDel="00000000" w:rsidR="00000000" w:rsidRPr="00000000">
              <w:rPr>
                <w:b w:val="1"/>
                <w:bCs w:val="1"/>
                <w:rtl w:val="0"/>
              </w:rPr>
              <w:t xml:space="preserve"> "Outras Despesas de Pessoal".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despesa total com pessoal será apurada em qual período?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regime?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Precisa de empenho?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somando-se a realizada </w:t>
            </w:r>
            <w:r w:rsidDel="00000000" w:rsidR="00000000" w:rsidRPr="00000000">
              <w:rPr>
                <w:b w:val="1"/>
                <w:bCs w:val="1"/>
                <w:rtl w:val="0"/>
              </w:rPr>
              <w:t xml:space="preserve">no mês</w:t>
            </w:r>
            <w:r w:rsidDel="00000000" w:rsidR="00000000" w:rsidRPr="00000000">
              <w:rPr>
                <w:rtl w:val="0"/>
              </w:rPr>
              <w:t xml:space="preserve"> em referência com as dos</w:t>
            </w:r>
            <w:r w:rsidDel="00000000" w:rsidR="00000000" w:rsidRPr="00000000">
              <w:rPr>
                <w:b w:val="1"/>
                <w:bCs w:val="1"/>
                <w:rtl w:val="0"/>
              </w:rPr>
              <w:t xml:space="preserve"> 11 (onze) imediatamente anteriores,</w:t>
            </w:r>
            <w:r w:rsidDel="00000000" w:rsidR="00000000" w:rsidRPr="00000000">
              <w:rPr>
                <w:rtl w:val="0"/>
              </w:rPr>
              <w:t xml:space="preserve"> </w:t>
            </w:r>
          </w:p>
          <w:p w:rsidR="00000000" w:rsidDel="00000000" w:rsidP="00000000" w:rsidRDefault="00000000" w:rsidRPr="00000000" w14:paraId="0000043E">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adotando-se o regime de </w:t>
            </w:r>
            <w:r w:rsidDel="00000000" w:rsidR="00000000" w:rsidRPr="00000000">
              <w:rPr>
                <w:b w:val="1"/>
                <w:bCs w:val="1"/>
                <w:rtl w:val="0"/>
              </w:rPr>
              <w:t xml:space="preserve">competência</w:t>
            </w:r>
            <w:r w:rsidDel="00000000" w:rsidR="00000000" w:rsidRPr="00000000">
              <w:rPr>
                <w:rtl w:val="0"/>
              </w:rPr>
              <w:t xml:space="preserve">, </w:t>
            </w:r>
          </w:p>
          <w:p w:rsidR="00000000" w:rsidDel="00000000" w:rsidP="00000000" w:rsidRDefault="00000000" w:rsidRPr="00000000" w14:paraId="0000043F">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independentemente </w:t>
            </w:r>
            <w:r w:rsidDel="00000000" w:rsidR="00000000" w:rsidRPr="00000000">
              <w:rPr>
                <w:rtl w:val="0"/>
              </w:rPr>
              <w:t xml:space="preserve">de empenho.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Transferências ao regime próprio de previdência entra no limite de despesas com pessoas?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274e13"/>
                <w:rtl w:val="0"/>
              </w:rPr>
              <w:t xml:space="preserve">Não </w:t>
            </w:r>
            <w:r w:rsidDel="00000000" w:rsidR="00000000" w:rsidRPr="00000000">
              <w:rPr>
                <w:color w:val="274e13"/>
                <w:rtl w:val="0"/>
              </w:rPr>
              <w:t xml:space="preserve">entra</w:t>
            </w:r>
            <w:r w:rsidDel="00000000" w:rsidR="00000000" w:rsidRPr="00000000">
              <w:rPr>
                <w:rtl w:val="0"/>
              </w:rPr>
              <w:t xml:space="preserve"> na verificação do atendimento dos limites a transferências destinadas a promover o </w:t>
            </w:r>
            <w:r w:rsidDel="00000000" w:rsidR="00000000" w:rsidRPr="00000000">
              <w:rPr>
                <w:b w:val="1"/>
                <w:bCs w:val="1"/>
                <w:color w:val="38761d"/>
                <w:rtl w:val="0"/>
              </w:rPr>
              <w:t xml:space="preserve">equilíbrio </w:t>
            </w:r>
            <w:r w:rsidDel="00000000" w:rsidR="00000000" w:rsidRPr="00000000">
              <w:rPr>
                <w:rtl w:val="0"/>
              </w:rPr>
              <w:t xml:space="preserve">atuarial do regime  </w:t>
            </w:r>
            <w:r w:rsidDel="00000000" w:rsidR="00000000" w:rsidRPr="00000000">
              <w:rPr>
                <w:u w:val="single"/>
                <w:rtl w:val="0"/>
              </w:rPr>
              <w:t xml:space="preserve">próprios </w:t>
            </w:r>
            <w:r w:rsidDel="00000000" w:rsidR="00000000" w:rsidRPr="00000000">
              <w:rPr>
                <w:rtl w:val="0"/>
              </w:rPr>
              <w:t xml:space="preserve">de previdência social dos servidores públicos.  </w:t>
            </w:r>
          </w:p>
          <w:p w:rsidR="00000000" w:rsidDel="00000000" w:rsidP="00000000" w:rsidRDefault="00000000" w:rsidRPr="00000000" w14:paraId="0000044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 verificação do atendimento dos limites definidos neste artigo, é </w:t>
            </w:r>
            <w:r w:rsidDel="00000000" w:rsidR="00000000" w:rsidRPr="00000000">
              <w:rPr>
                <w:b w:val="1"/>
                <w:bCs w:val="1"/>
                <w:color w:val="ff0000"/>
                <w:rtl w:val="0"/>
              </w:rPr>
              <w:t xml:space="preserve">vedada </w:t>
            </w:r>
            <w:r w:rsidDel="00000000" w:rsidR="00000000" w:rsidRPr="00000000">
              <w:rPr>
                <w:color w:val="ff0000"/>
                <w:rtl w:val="0"/>
              </w:rPr>
              <w:t xml:space="preserve">a dedução</w:t>
            </w:r>
            <w:r w:rsidDel="00000000" w:rsidR="00000000" w:rsidRPr="00000000">
              <w:rPr>
                <w:rtl w:val="0"/>
              </w:rPr>
              <w:t xml:space="preserve"> da parcela custeada com recursos aportados para a cobertura do </w:t>
            </w:r>
            <w:r w:rsidDel="00000000" w:rsidR="00000000" w:rsidRPr="00000000">
              <w:rPr>
                <w:b w:val="1"/>
                <w:bCs w:val="1"/>
                <w:color w:val="990000"/>
                <w:rtl w:val="0"/>
              </w:rPr>
              <w:t xml:space="preserve">déficit </w:t>
            </w:r>
            <w:r w:rsidDel="00000000" w:rsidR="00000000" w:rsidRPr="00000000">
              <w:rPr>
                <w:rtl w:val="0"/>
              </w:rPr>
              <w:t xml:space="preserve">financeiro dos regimes de previdência.</w:t>
            </w:r>
          </w:p>
        </w:tc>
      </w:tr>
    </w:tbl>
    <w:p w:rsidR="00000000" w:rsidDel="00000000" w:rsidP="00000000" w:rsidRDefault="00000000" w:rsidRPr="00000000" w14:paraId="00000443">
      <w:pPr>
        <w:spacing w:line="360" w:lineRule="auto"/>
        <w:ind w:left="-990" w:right="-1032.9921259842508" w:hanging="150"/>
        <w:jc w:val="both"/>
        <w:rPr/>
      </w:pPr>
      <w:r w:rsidDel="00000000" w:rsidR="00000000" w:rsidRPr="00000000">
        <w:rPr>
          <w:rtl w:val="0"/>
        </w:rPr>
      </w:r>
    </w:p>
    <w:p w:rsidR="00000000" w:rsidDel="00000000" w:rsidP="00000000" w:rsidRDefault="00000000" w:rsidRPr="00000000" w14:paraId="00000444">
      <w:pPr>
        <w:pStyle w:val="Title"/>
        <w:numPr>
          <w:ilvl w:val="0"/>
          <w:numId w:val="135"/>
        </w:numPr>
        <w:spacing w:line="360" w:lineRule="auto"/>
        <w:ind w:left="-990" w:right="-1032.9921259842508" w:hanging="150"/>
        <w:jc w:val="both"/>
        <w:rPr/>
      </w:pPr>
      <w:bookmarkStart w:colFirst="0" w:colLast="0" w:name="_flrndtz3cipz" w:id="22"/>
      <w:bookmarkEnd w:id="22"/>
      <w:r w:rsidDel="00000000" w:rsidR="00000000" w:rsidRPr="00000000">
        <w:rPr>
          <w:rtl w:val="0"/>
        </w:rPr>
        <w:t xml:space="preserve">RESTOS A PAGAR</w:t>
      </w:r>
      <w:r w:rsidDel="00000000" w:rsidR="00000000" w:rsidRPr="00000000">
        <w:rPr>
          <w:rtl w:val="0"/>
        </w:rPr>
      </w:r>
    </w:p>
    <w:tbl>
      <w:tblPr>
        <w:tblStyle w:val="Table24"/>
        <w:tblW w:w="1152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6405"/>
        <w:tblGridChange w:id="0">
          <w:tblGrid>
            <w:gridCol w:w="511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76" w:lineRule="auto"/>
              <w:ind w:left="0" w:right="105" w:firstLine="0"/>
              <w:jc w:val="both"/>
              <w:rPr>
                <w:sz w:val="24"/>
                <w:szCs w:val="24"/>
              </w:rPr>
            </w:pPr>
            <w:r w:rsidDel="00000000" w:rsidR="00000000" w:rsidRPr="00000000">
              <w:rPr>
                <w:sz w:val="24"/>
                <w:szCs w:val="24"/>
                <w:rtl w:val="0"/>
              </w:rPr>
              <w:t xml:space="preserve">A partir de 1º de janeiro de </w:t>
            </w:r>
            <w:r w:rsidDel="00000000" w:rsidR="00000000" w:rsidRPr="00000000">
              <w:rPr>
                <w:rtl w:val="0"/>
              </w:rPr>
              <w:t xml:space="preserve">(..) </w:t>
            </w:r>
            <w:r w:rsidDel="00000000" w:rsidR="00000000" w:rsidRPr="00000000">
              <w:rPr>
                <w:sz w:val="24"/>
                <w:szCs w:val="24"/>
                <w:rtl w:val="0"/>
              </w:rPr>
              <w:t xml:space="preserve">, se verificado, ao final de um exercício, que a disponibilidade de caixa não é suficiente para honrar os compromissos com Restos a Pagar processados e não processados inscritos e com as demais obrigações financeiras, o que acontece?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220472440944036" w:firstLine="0"/>
              <w:jc w:val="both"/>
              <w:rPr>
                <w:sz w:val="24"/>
                <w:szCs w:val="24"/>
                <w:u w:val="single"/>
              </w:rPr>
            </w:pPr>
            <w:r w:rsidDel="00000000" w:rsidR="00000000" w:rsidRPr="00000000">
              <w:rPr>
                <w:sz w:val="24"/>
                <w:szCs w:val="24"/>
                <w:rtl w:val="0"/>
              </w:rPr>
              <w:t xml:space="preserve">A partir de 1º de janeiro de 2027, se verificado, ao final de um exercício, que a disponibilidade de caixa não é suficiente para honrar os compromissos com Restos a Pagar processados e não processados inscritos e com as demais obrigações financeiras, aplica-se </w:t>
            </w:r>
            <w:r w:rsidDel="00000000" w:rsidR="00000000" w:rsidRPr="00000000">
              <w:rPr>
                <w:b w:val="1"/>
                <w:bCs w:val="1"/>
                <w:sz w:val="24"/>
                <w:szCs w:val="24"/>
                <w:rtl w:val="0"/>
              </w:rPr>
              <w:t xml:space="preserve">imediatamente </w:t>
            </w:r>
            <w:r w:rsidDel="00000000" w:rsidR="00000000" w:rsidRPr="00000000">
              <w:rPr>
                <w:sz w:val="24"/>
                <w:szCs w:val="24"/>
                <w:rtl w:val="0"/>
              </w:rPr>
              <w:t xml:space="preserve">ao respectivo Poder ou órgão referido no art. 20 (repartição dos limites globais) até a próxima apuração anual, a </w:t>
            </w:r>
            <w:r w:rsidDel="00000000" w:rsidR="00000000" w:rsidRPr="00000000">
              <w:rPr>
                <w:b w:val="1"/>
                <w:bCs w:val="1"/>
                <w:sz w:val="24"/>
                <w:szCs w:val="24"/>
                <w:rtl w:val="0"/>
              </w:rPr>
              <w:t xml:space="preserve">vedação </w:t>
            </w:r>
            <w:r w:rsidDel="00000000" w:rsidR="00000000" w:rsidRPr="00000000">
              <w:rPr>
                <w:sz w:val="24"/>
                <w:szCs w:val="24"/>
                <w:rtl w:val="0"/>
              </w:rPr>
              <w:t xml:space="preserve">à conce</w:t>
            </w:r>
            <w:r w:rsidDel="00000000" w:rsidR="00000000" w:rsidRPr="00000000">
              <w:rPr>
                <w:sz w:val="24"/>
                <w:szCs w:val="24"/>
                <w:u w:val="single"/>
                <w:rtl w:val="0"/>
              </w:rPr>
              <w:t xml:space="preserve">ssão ou à ampliação de incentivo ou benefício de natureza tributária.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sz w:val="24"/>
                <w:szCs w:val="24"/>
              </w:rPr>
            </w:pPr>
            <w:r w:rsidDel="00000000" w:rsidR="00000000" w:rsidRPr="00000000">
              <w:rPr>
                <w:sz w:val="24"/>
                <w:szCs w:val="24"/>
                <w:rtl w:val="0"/>
              </w:rPr>
              <w:t xml:space="preserve">Se verificado que a insuficiência de que trata o caput perdura por 2 (dois) anos consecutivos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220472440944036" w:firstLine="0"/>
              <w:jc w:val="both"/>
              <w:rPr>
                <w:sz w:val="24"/>
                <w:szCs w:val="24"/>
              </w:rPr>
            </w:pPr>
            <w:r w:rsidDel="00000000" w:rsidR="00000000" w:rsidRPr="00000000">
              <w:rPr>
                <w:sz w:val="24"/>
                <w:szCs w:val="24"/>
                <w:rtl w:val="0"/>
              </w:rPr>
              <w:t xml:space="preserve">Se verificado que a insuficiência de que trata o caput perdura por 2 (dois) anos consecutivos, aplicam-se </w:t>
            </w:r>
            <w:r w:rsidDel="00000000" w:rsidR="00000000" w:rsidRPr="00000000">
              <w:rPr>
                <w:b w:val="1"/>
                <w:bCs w:val="1"/>
                <w:sz w:val="24"/>
                <w:szCs w:val="24"/>
                <w:rtl w:val="0"/>
              </w:rPr>
              <w:t xml:space="preserve">imediatamente </w:t>
            </w:r>
            <w:r w:rsidDel="00000000" w:rsidR="00000000" w:rsidRPr="00000000">
              <w:rPr>
                <w:sz w:val="24"/>
                <w:szCs w:val="24"/>
                <w:rtl w:val="0"/>
              </w:rPr>
              <w:t xml:space="preserve">ao respectivo Poder ou órgão, enquanto perdurar a insuficiência, as vedações previstas nos incisos I, II e III do parágrafo único do art. 22 </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limite prudencial: 95%)</w:t>
            </w:r>
            <w:r w:rsidDel="00000000" w:rsidR="00000000" w:rsidRPr="00000000">
              <w:rPr>
                <w:sz w:val="24"/>
                <w:szCs w:val="24"/>
                <w:rtl w:val="0"/>
              </w:rPr>
              <w:t xml:space="preserve"> ,, bem como a </w:t>
            </w:r>
            <w:r w:rsidDel="00000000" w:rsidR="00000000" w:rsidRPr="00000000">
              <w:rPr>
                <w:b w:val="1"/>
                <w:bCs w:val="1"/>
                <w:sz w:val="24"/>
                <w:szCs w:val="24"/>
                <w:rtl w:val="0"/>
              </w:rPr>
              <w:t xml:space="preserve">vedação </w:t>
            </w:r>
            <w:r w:rsidDel="00000000" w:rsidR="00000000" w:rsidRPr="00000000">
              <w:rPr>
                <w:sz w:val="24"/>
                <w:szCs w:val="24"/>
                <w:rtl w:val="0"/>
              </w:rPr>
              <w:t xml:space="preserve">à concessão ou à ampliação de incentivo ou benefício de natureza tributária.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sz w:val="24"/>
                <w:szCs w:val="24"/>
              </w:rPr>
            </w:pPr>
            <w:r w:rsidDel="00000000" w:rsidR="00000000" w:rsidRPr="00000000">
              <w:rPr>
                <w:sz w:val="24"/>
                <w:szCs w:val="24"/>
                <w:rtl w:val="0"/>
              </w:rPr>
              <w:t xml:space="preserve">Pode o titular de Poder ou órgão  contrair obrigação de despesa que não possa ser cumprida integralmente dentro dele, ou que tenha parcelas a serem pagas no exercício seguinte sem que haja suficiente disponibilidade de caixa para este efeito.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220472440944036" w:firstLine="0"/>
              <w:jc w:val="both"/>
              <w:rPr>
                <w:sz w:val="24"/>
                <w:szCs w:val="24"/>
              </w:rPr>
            </w:pPr>
            <w:r w:rsidDel="00000000" w:rsidR="00000000" w:rsidRPr="00000000">
              <w:rPr>
                <w:sz w:val="24"/>
                <w:szCs w:val="24"/>
                <w:rtl w:val="0"/>
              </w:rPr>
              <w:t xml:space="preserve">É </w:t>
            </w:r>
            <w:r w:rsidDel="00000000" w:rsidR="00000000" w:rsidRPr="00000000">
              <w:rPr>
                <w:color w:val="ff0000"/>
                <w:sz w:val="24"/>
                <w:szCs w:val="24"/>
                <w:rtl w:val="0"/>
              </w:rPr>
              <w:t xml:space="preserve">vedado ao titular de Poder ou órgão referido no art. 20, </w:t>
            </w:r>
            <w:r w:rsidDel="00000000" w:rsidR="00000000" w:rsidRPr="00000000">
              <w:rPr>
                <w:sz w:val="24"/>
                <w:szCs w:val="24"/>
                <w:rtl w:val="0"/>
              </w:rPr>
              <w:t xml:space="preserve">nos </w:t>
            </w:r>
            <w:r w:rsidDel="00000000" w:rsidR="00000000" w:rsidRPr="00000000">
              <w:rPr>
                <w:b w:val="1"/>
                <w:bCs w:val="1"/>
                <w:color w:val="ff0000"/>
                <w:sz w:val="24"/>
                <w:szCs w:val="24"/>
                <w:rtl w:val="0"/>
              </w:rPr>
              <w:t xml:space="preserve">últimos dois quadrimestres do seu mandato, </w:t>
            </w:r>
            <w:r w:rsidDel="00000000" w:rsidR="00000000" w:rsidRPr="00000000">
              <w:rPr>
                <w:sz w:val="24"/>
                <w:szCs w:val="24"/>
                <w:rtl w:val="0"/>
              </w:rPr>
              <w:t xml:space="preserve">contrair obrigação de despesa que</w:t>
            </w:r>
          </w:p>
          <w:p w:rsidR="00000000" w:rsidDel="00000000" w:rsidP="00000000" w:rsidRDefault="00000000" w:rsidRPr="00000000" w14:paraId="0000044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0" w:right="-41.220472440944036" w:firstLine="0"/>
              <w:jc w:val="both"/>
              <w:rPr>
                <w:sz w:val="24"/>
                <w:szCs w:val="24"/>
                <w:u w:val="none"/>
              </w:rPr>
            </w:pPr>
            <w:r w:rsidDel="00000000" w:rsidR="00000000" w:rsidRPr="00000000">
              <w:rPr>
                <w:sz w:val="24"/>
                <w:szCs w:val="24"/>
                <w:rtl w:val="0"/>
              </w:rPr>
              <w:t xml:space="preserve"> não possa ser cumprida </w:t>
            </w:r>
            <w:r w:rsidDel="00000000" w:rsidR="00000000" w:rsidRPr="00000000">
              <w:rPr>
                <w:sz w:val="24"/>
                <w:szCs w:val="24"/>
                <w:u w:val="single"/>
                <w:rtl w:val="0"/>
              </w:rPr>
              <w:t xml:space="preserve">integralmente dentro dele</w:t>
            </w:r>
            <w:r w:rsidDel="00000000" w:rsidR="00000000" w:rsidRPr="00000000">
              <w:rPr>
                <w:sz w:val="24"/>
                <w:szCs w:val="24"/>
                <w:rtl w:val="0"/>
              </w:rPr>
              <w:t xml:space="preserve">, </w:t>
            </w:r>
          </w:p>
          <w:p w:rsidR="00000000" w:rsidDel="00000000" w:rsidP="00000000" w:rsidRDefault="00000000" w:rsidRPr="00000000" w14:paraId="0000044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0" w:right="-41.220472440944036" w:firstLine="0"/>
              <w:jc w:val="both"/>
              <w:rPr>
                <w:sz w:val="24"/>
                <w:szCs w:val="24"/>
                <w:u w:val="none"/>
              </w:rPr>
            </w:pPr>
            <w:r w:rsidDel="00000000" w:rsidR="00000000" w:rsidRPr="00000000">
              <w:rPr>
                <w:sz w:val="24"/>
                <w:szCs w:val="24"/>
                <w:rtl w:val="0"/>
              </w:rPr>
              <w:t xml:space="preserve">ou que tenha parcelas a serem pagas no </w:t>
            </w:r>
            <w:r w:rsidDel="00000000" w:rsidR="00000000" w:rsidRPr="00000000">
              <w:rPr>
                <w:sz w:val="24"/>
                <w:szCs w:val="24"/>
                <w:u w:val="single"/>
                <w:rtl w:val="0"/>
              </w:rPr>
              <w:t xml:space="preserve">exercício seguinte sem que haja suficiente disponibilidade de caixa para este efeito.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9.37007874015819" w:firstLine="0"/>
              <w:jc w:val="center"/>
              <w:rPr>
                <w:color w:val="ff0000"/>
                <w:sz w:val="24"/>
                <w:szCs w:val="24"/>
              </w:rPr>
            </w:pPr>
            <w:r w:rsidDel="00000000" w:rsidR="00000000" w:rsidRPr="00000000">
              <w:rPr>
                <w:sz w:val="24"/>
                <w:szCs w:val="24"/>
                <w:rtl w:val="0"/>
              </w:rPr>
              <w:t xml:space="preserve">CUIDADO: NÃO CONFUNDIR COM ARO - ESSA </w:t>
            </w:r>
            <w:r w:rsidDel="00000000" w:rsidR="00000000" w:rsidRPr="00000000">
              <w:rPr>
                <w:color w:val="ff0000"/>
                <w:sz w:val="24"/>
                <w:szCs w:val="24"/>
                <w:rtl w:val="0"/>
              </w:rPr>
              <w:t xml:space="preserve">NÃO PODE NO ÚLTIMO ANO DO MANDATO!!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 w:right="109.37007874015819" w:hanging="150"/>
              <w:jc w:val="center"/>
              <w:rPr>
                <w:sz w:val="24"/>
                <w:szCs w:val="24"/>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 w:right="109.37007874015819" w:hanging="150"/>
              <w:jc w:val="center"/>
              <w:rPr>
                <w:sz w:val="24"/>
                <w:szCs w:val="24"/>
              </w:rPr>
            </w:pPr>
            <w:r w:rsidDel="00000000" w:rsidR="00000000" w:rsidRPr="00000000">
              <w:rPr>
                <w:sz w:val="24"/>
                <w:szCs w:val="24"/>
                <w:rtl w:val="0"/>
              </w:rPr>
              <w:t xml:space="preserve">D</w:t>
            </w:r>
            <w:r w:rsidDel="00000000" w:rsidR="00000000" w:rsidRPr="00000000">
              <w:rPr>
                <w:sz w:val="24"/>
                <w:szCs w:val="24"/>
                <w:rtl w:val="0"/>
              </w:rPr>
              <w:t xml:space="preserve">IFERENTE DOS RESTOS A PAGAR - ESSES, SÓ NOS ÚLTIMOS 2 QUADRIMESTRES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9.37007874015819" w:firstLine="0"/>
              <w:jc w:val="both"/>
              <w:rPr>
                <w:sz w:val="24"/>
                <w:szCs w:val="24"/>
              </w:rPr>
            </w:pPr>
            <w:r w:rsidDel="00000000" w:rsidR="00000000" w:rsidRPr="00000000">
              <w:rPr>
                <w:sz w:val="24"/>
                <w:szCs w:val="24"/>
                <w:rtl w:val="0"/>
              </w:rPr>
              <w:t xml:space="preserve">LIMITE DE ALERTA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sz w:val="24"/>
                <w:szCs w:val="24"/>
              </w:rPr>
            </w:pPr>
            <w:r w:rsidDel="00000000" w:rsidR="00000000" w:rsidRPr="00000000">
              <w:rPr>
                <w:sz w:val="24"/>
                <w:szCs w:val="24"/>
                <w:rtl w:val="0"/>
              </w:rPr>
              <w:t xml:space="preserve">90%  - Estado e </w:t>
            </w:r>
            <w:r w:rsidDel="00000000" w:rsidR="00000000" w:rsidRPr="00000000">
              <w:rPr>
                <w:b w:val="1"/>
                <w:bCs w:val="1"/>
                <w:sz w:val="24"/>
                <w:szCs w:val="24"/>
                <w:rtl w:val="0"/>
              </w:rPr>
              <w:t xml:space="preserve">Municipio</w:t>
            </w:r>
            <w:r w:rsidDel="00000000" w:rsidR="00000000" w:rsidRPr="00000000">
              <w:rPr>
                <w:sz w:val="24"/>
                <w:szCs w:val="24"/>
                <w:rtl w:val="0"/>
              </w:rPr>
              <w:t xml:space="preserve">: </w:t>
            </w:r>
            <w:r w:rsidDel="00000000" w:rsidR="00000000" w:rsidRPr="00000000">
              <w:rPr>
                <w:b w:val="1"/>
                <w:bCs w:val="1"/>
                <w:sz w:val="24"/>
                <w:szCs w:val="24"/>
                <w:rtl w:val="0"/>
              </w:rPr>
              <w:t xml:space="preserve">54%</w:t>
            </w:r>
            <w:r w:rsidDel="00000000" w:rsidR="00000000" w:rsidRPr="00000000">
              <w:rPr>
                <w:sz w:val="24"/>
                <w:szCs w:val="24"/>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sz w:val="24"/>
                <w:szCs w:val="24"/>
              </w:rPr>
            </w:pPr>
            <w:r w:rsidDel="00000000" w:rsidR="00000000" w:rsidRPr="00000000">
              <w:rPr>
                <w:i w:val="1"/>
                <w:iCs w:val="1"/>
                <w:sz w:val="24"/>
                <w:szCs w:val="24"/>
                <w:rtl w:val="0"/>
              </w:rPr>
              <w:t xml:space="preserve">(90% (limite de alerta) de 60% (limite para gasto com pessoal) = 54%</w:t>
            </w:r>
            <w:r w:rsidDel="00000000" w:rsidR="00000000" w:rsidRPr="00000000">
              <w:rPr>
                <w:sz w:val="24"/>
                <w:szCs w:val="24"/>
                <w:rtl w:val="0"/>
              </w:rPr>
              <w:t xml:space="preserve"> despesa total com pessoal.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9.37007874015819" w:firstLine="0"/>
              <w:jc w:val="both"/>
              <w:rPr>
                <w:sz w:val="24"/>
                <w:szCs w:val="24"/>
              </w:rPr>
            </w:pPr>
            <w:r w:rsidDel="00000000" w:rsidR="00000000" w:rsidRPr="00000000">
              <w:rPr>
                <w:sz w:val="24"/>
                <w:szCs w:val="24"/>
                <w:rtl w:val="0"/>
              </w:rPr>
              <w:t xml:space="preserve">limite PRUDENCIAL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sz w:val="24"/>
                <w:szCs w:val="24"/>
              </w:rPr>
            </w:pPr>
            <w:r w:rsidDel="00000000" w:rsidR="00000000" w:rsidRPr="00000000">
              <w:rPr>
                <w:sz w:val="24"/>
                <w:szCs w:val="24"/>
                <w:rtl w:val="0"/>
              </w:rPr>
              <w:t xml:space="preserve">95% - estado e </w:t>
            </w:r>
            <w:r w:rsidDel="00000000" w:rsidR="00000000" w:rsidRPr="00000000">
              <w:rPr>
                <w:b w:val="1"/>
                <w:bCs w:val="1"/>
                <w:sz w:val="24"/>
                <w:szCs w:val="24"/>
                <w:rtl w:val="0"/>
              </w:rPr>
              <w:t xml:space="preserve">Município</w:t>
            </w:r>
            <w:r w:rsidDel="00000000" w:rsidR="00000000" w:rsidRPr="00000000">
              <w:rPr>
                <w:sz w:val="24"/>
                <w:szCs w:val="24"/>
                <w:rtl w:val="0"/>
              </w:rPr>
              <w:t xml:space="preserve">: </w:t>
            </w:r>
            <w:r w:rsidDel="00000000" w:rsidR="00000000" w:rsidRPr="00000000">
              <w:rPr>
                <w:b w:val="1"/>
                <w:bCs w:val="1"/>
                <w:sz w:val="24"/>
                <w:szCs w:val="24"/>
                <w:rtl w:val="0"/>
              </w:rPr>
              <w:t xml:space="preserve">57</w:t>
            </w:r>
            <w:r w:rsidDel="00000000" w:rsidR="00000000" w:rsidRPr="00000000">
              <w:rPr>
                <w:sz w:val="24"/>
                <w:szCs w:val="24"/>
                <w:rtl w:val="0"/>
              </w:rPr>
              <w:t xml:space="preserv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sz w:val="24"/>
                <w:szCs w:val="24"/>
              </w:rPr>
            </w:pPr>
            <w:r w:rsidDel="00000000" w:rsidR="00000000" w:rsidRPr="00000000">
              <w:rPr>
                <w:sz w:val="24"/>
                <w:szCs w:val="24"/>
                <w:rtl w:val="0"/>
              </w:rPr>
              <w:t xml:space="preserve">(95% (</w:t>
            </w:r>
            <w:r w:rsidDel="00000000" w:rsidR="00000000" w:rsidRPr="00000000">
              <w:rPr>
                <w:i w:val="1"/>
                <w:iCs w:val="1"/>
                <w:sz w:val="24"/>
                <w:szCs w:val="24"/>
                <w:rtl w:val="0"/>
              </w:rPr>
              <w:t xml:space="preserve">limite de alerta) de 60% (limite para gasto com pessoal)</w:t>
            </w:r>
            <w:r w:rsidDel="00000000" w:rsidR="00000000" w:rsidRPr="00000000">
              <w:rPr>
                <w:sz w:val="24"/>
                <w:szCs w:val="24"/>
                <w:rtl w:val="0"/>
              </w:rPr>
              <w:t xml:space="preserve"> = 57% despesa total com pessoal.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9.37007874015819"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ind w:left="0" w:firstLine="0"/>
              <w:rPr/>
            </w:pPr>
            <w:r w:rsidDel="00000000" w:rsidR="00000000" w:rsidRPr="00000000">
              <w:rPr>
                <w:rtl w:val="0"/>
              </w:rPr>
              <w:t xml:space="preserve">Pode não conceder a progressão funcional de servidor público? STF ou STJ?</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9.37007874015819"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t xml:space="preserve">É ilegal o ato de não concessão de progressão funcional de servidor público, quando atendidos todos os requisitos legais, a despeito de superados os limites orçamentários previstos na Lei de Responsabilidade Fiscal, tendo em vista que a progressão é direito subjetivo do servidor público, decorrente de exceção prevista no inciso I do parágrafo único do art. 22 da Lei Complementar n. 101/2000.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ind w:left="0" w:right="86.10236220472444" w:firstLine="0"/>
              <w:rPr/>
            </w:pPr>
            <w:r w:rsidDel="00000000" w:rsidR="00000000" w:rsidRPr="00000000">
              <w:rPr>
                <w:rtl w:val="0"/>
              </w:rPr>
              <w:t xml:space="preserve">Art. 43. As disponibilidades de caixa da União serão depositadas no (...) as dos Estados, do Distrito Federal, dos Municípios e dos órgãos ou entidades do Poder Público e das empresas por ele controladas, em (...) , ressalvados os casos previstos em lei.</w:t>
            </w:r>
          </w:p>
          <w:p w:rsidR="00000000" w:rsidDel="00000000" w:rsidP="00000000" w:rsidRDefault="00000000" w:rsidRPr="00000000" w14:paraId="0000045D">
            <w:pPr>
              <w:ind w:left="0" w:right="86.10236220472444" w:firstLine="0"/>
              <w:rPr/>
            </w:pPr>
            <w:r w:rsidDel="00000000" w:rsidR="00000000" w:rsidRPr="00000000">
              <w:rPr>
                <w:rtl w:val="0"/>
              </w:rPr>
            </w:r>
          </w:p>
          <w:p w:rsidR="00000000" w:rsidDel="00000000" w:rsidP="00000000" w:rsidRDefault="00000000" w:rsidRPr="00000000" w14:paraId="0000045E">
            <w:pPr>
              <w:ind w:left="0" w:right="86.10236220472444" w:firstLine="0"/>
              <w:rPr/>
            </w:pPr>
            <w:r w:rsidDel="00000000" w:rsidR="00000000" w:rsidRPr="00000000">
              <w:rPr>
                <w:rtl w:val="0"/>
              </w:rPr>
              <w:t xml:space="preserve">§ 1o As disponibilidades de caixa dos regimes de previdência social, geral e próprio dos servidores públicos, ainda que vinculadas a fundos específicos a que se referem os arts. 249 e 250 da Constituição, ficarão depositadas em (..) das demais </w:t>
            </w:r>
          </w:p>
          <w:p w:rsidR="00000000" w:rsidDel="00000000" w:rsidP="00000000" w:rsidRDefault="00000000" w:rsidRPr="00000000" w14:paraId="0000045F">
            <w:pPr>
              <w:ind w:left="0" w:right="86.10236220472444" w:firstLine="0"/>
              <w:rPr/>
            </w:pPr>
            <w:r w:rsidDel="00000000" w:rsidR="00000000" w:rsidRPr="00000000">
              <w:rPr>
                <w:rtl w:val="0"/>
              </w:rPr>
            </w:r>
          </w:p>
          <w:p w:rsidR="00000000" w:rsidDel="00000000" w:rsidP="00000000" w:rsidRDefault="00000000" w:rsidRPr="00000000" w14:paraId="00000460">
            <w:pPr>
              <w:ind w:left="0" w:right="86.10236220472444" w:firstLine="0"/>
              <w:rPr/>
            </w:pPr>
            <w:r w:rsidDel="00000000" w:rsidR="00000000" w:rsidRPr="00000000">
              <w:rPr>
                <w:rtl w:val="0"/>
              </w:rPr>
              <w:t xml:space="preserve">§ 2o É vedada a aplicação das disponibilidades de que trata o § 1o em:</w:t>
            </w:r>
          </w:p>
          <w:p w:rsidR="00000000" w:rsidDel="00000000" w:rsidP="00000000" w:rsidRDefault="00000000" w:rsidRPr="00000000" w14:paraId="00000461">
            <w:pPr>
              <w:ind w:left="0" w:right="86.10236220472444" w:firstLine="0"/>
              <w:rPr/>
            </w:pPr>
            <w:r w:rsidDel="00000000" w:rsidR="00000000" w:rsidRPr="00000000">
              <w:rPr>
                <w:rtl w:val="0"/>
              </w:rPr>
            </w:r>
          </w:p>
          <w:p w:rsidR="00000000" w:rsidDel="00000000" w:rsidP="00000000" w:rsidRDefault="00000000" w:rsidRPr="00000000" w14:paraId="00000462">
            <w:pPr>
              <w:ind w:left="0" w:right="86.10236220472444" w:firstLine="0"/>
              <w:rPr/>
            </w:pPr>
            <w:r w:rsidDel="00000000" w:rsidR="00000000" w:rsidRPr="00000000">
              <w:rPr>
                <w:rtl w:val="0"/>
              </w:rPr>
              <w:t xml:space="preserve">I - títulos da dívida pública (..)  bem como em ações e outros papéis relativos às empresas (...) pelo respectivo ente da Federação;</w:t>
            </w:r>
          </w:p>
          <w:p w:rsidR="00000000" w:rsidDel="00000000" w:rsidP="00000000" w:rsidRDefault="00000000" w:rsidRPr="00000000" w14:paraId="00000463">
            <w:pPr>
              <w:ind w:left="0" w:right="86.10236220472444" w:firstLine="0"/>
              <w:rPr/>
            </w:pPr>
            <w:r w:rsidDel="00000000" w:rsidR="00000000" w:rsidRPr="00000000">
              <w:rPr>
                <w:rtl w:val="0"/>
              </w:rPr>
            </w:r>
          </w:p>
          <w:p w:rsidR="00000000" w:rsidDel="00000000" w:rsidP="00000000" w:rsidRDefault="00000000" w:rsidRPr="00000000" w14:paraId="00000464">
            <w:pPr>
              <w:ind w:left="0" w:right="86.10236220472444" w:firstLine="0"/>
              <w:rPr/>
            </w:pPr>
            <w:r w:rsidDel="00000000" w:rsidR="00000000" w:rsidRPr="00000000">
              <w:rPr>
                <w:rtl w:val="0"/>
              </w:rPr>
              <w:t xml:space="preserve">II - (..) , de qualquer natureza, aos segurados e ao Poder Público, inclusive a suas empresas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b w:val="1"/>
                <w:bCs w:val="1"/>
                <w:rtl w:val="0"/>
              </w:rPr>
              <w:t xml:space="preserve">CF </w:t>
            </w:r>
            <w:r w:rsidDel="00000000" w:rsidR="00000000" w:rsidRPr="00000000">
              <w:rPr>
                <w:rtl w:val="0"/>
              </w:rPr>
              <w:t xml:space="preserve">- As disponibilidades de caixa da União serão depositadas no </w:t>
            </w:r>
            <w:r w:rsidDel="00000000" w:rsidR="00000000" w:rsidRPr="00000000">
              <w:rPr>
                <w:b w:val="1"/>
                <w:bCs w:val="1"/>
                <w:rtl w:val="0"/>
              </w:rPr>
              <w:t xml:space="preserve">banco central;</w:t>
            </w:r>
            <w:r w:rsidDel="00000000" w:rsidR="00000000" w:rsidRPr="00000000">
              <w:rPr>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i w:val="1"/>
                <w:iCs w:val="1"/>
              </w:rPr>
            </w:pPr>
            <w:r w:rsidDel="00000000" w:rsidR="00000000" w:rsidRPr="00000000">
              <w:rPr>
                <w:rtl w:val="0"/>
              </w:rPr>
              <w:t xml:space="preserve">as dos Estados, do Distrito Federal, dos Municípios e dos órgãos ou entidades do Poder Público e das empresas por ele controladas, em </w:t>
            </w:r>
            <w:r w:rsidDel="00000000" w:rsidR="00000000" w:rsidRPr="00000000">
              <w:rPr>
                <w:b w:val="1"/>
                <w:bCs w:val="1"/>
                <w:rtl w:val="0"/>
              </w:rPr>
              <w:t xml:space="preserve">instituições financeiras oficiais, </w:t>
            </w:r>
            <w:r w:rsidDel="00000000" w:rsidR="00000000" w:rsidRPr="00000000">
              <w:rPr>
                <w:i w:val="1"/>
                <w:iCs w:val="1"/>
                <w:rtl w:val="0"/>
              </w:rPr>
              <w:t xml:space="preserve">ressalvados os casos previstos em lei.</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i w:val="1"/>
                <w:iCs w:val="1"/>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i w:val="1"/>
                <w:iCs w:val="1"/>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t xml:space="preserve">§ 1o As disponibilidades de caixa dos regimes de previdência </w:t>
            </w:r>
            <w:r w:rsidDel="00000000" w:rsidR="00000000" w:rsidRPr="00000000">
              <w:rPr>
                <w:b w:val="1"/>
                <w:bCs w:val="1"/>
                <w:rtl w:val="0"/>
              </w:rPr>
              <w:t xml:space="preserve">social</w:t>
            </w:r>
            <w:r w:rsidDel="00000000" w:rsidR="00000000" w:rsidRPr="00000000">
              <w:rPr>
                <w:rtl w:val="0"/>
              </w:rPr>
              <w:t xml:space="preserve">,</w:t>
            </w:r>
            <w:r w:rsidDel="00000000" w:rsidR="00000000" w:rsidRPr="00000000">
              <w:rPr>
                <w:b w:val="1"/>
                <w:bCs w:val="1"/>
                <w:rtl w:val="0"/>
              </w:rPr>
              <w:t xml:space="preserve"> geral e próprio</w:t>
            </w:r>
            <w:r w:rsidDel="00000000" w:rsidR="00000000" w:rsidRPr="00000000">
              <w:rPr>
                <w:rtl w:val="0"/>
              </w:rPr>
              <w:t xml:space="preserve"> dos servidores públicos, </w:t>
            </w:r>
            <w:r w:rsidDel="00000000" w:rsidR="00000000" w:rsidRPr="00000000">
              <w:rPr>
                <w:b w:val="1"/>
                <w:bCs w:val="1"/>
                <w:rtl w:val="0"/>
              </w:rPr>
              <w:t xml:space="preserve">ainda que vinculadas a fundos específicos </w:t>
            </w:r>
            <w:r w:rsidDel="00000000" w:rsidR="00000000" w:rsidRPr="00000000">
              <w:rPr>
                <w:rtl w:val="0"/>
              </w:rPr>
              <w:t xml:space="preserve">a que se referem os arts. 249 e 250 da Constituição, ficarão depositadas </w:t>
            </w:r>
            <w:r w:rsidDel="00000000" w:rsidR="00000000" w:rsidRPr="00000000">
              <w:rPr>
                <w:b w:val="1"/>
                <w:bCs w:val="1"/>
                <w:rtl w:val="0"/>
              </w:rPr>
              <w:t xml:space="preserve">em conta separada</w:t>
            </w:r>
            <w:r w:rsidDel="00000000" w:rsidR="00000000" w:rsidRPr="00000000">
              <w:rPr>
                <w:rtl w:val="0"/>
              </w:rPr>
              <w:t xml:space="preserve"> das demais disponibilidades de cada ente e aplicadas nas condições de mercado, com observância dos limites e condições de proteção e prudência financeira.</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t xml:space="preserve">§ 2o É vedada a aplicação das disponibilidades de que trata o § 1o em:</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t xml:space="preserve">I - títulos da dívida pública estadual e municipal, bem como em ações e outros papéis relativos às empresas controladas pelo respectivo ente da Federação;</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t xml:space="preserve">II - </w:t>
            </w:r>
            <w:r w:rsidDel="00000000" w:rsidR="00000000" w:rsidRPr="00000000">
              <w:rPr>
                <w:b w:val="1"/>
                <w:bCs w:val="1"/>
                <w:rtl w:val="0"/>
              </w:rPr>
              <w:t xml:space="preserve">empréstimos</w:t>
            </w:r>
            <w:r w:rsidDel="00000000" w:rsidR="00000000" w:rsidRPr="00000000">
              <w:rPr>
                <w:rtl w:val="0"/>
              </w:rPr>
              <w:t xml:space="preserve">, de qualquer natureza, aos segurados e ao Poder Público, </w:t>
            </w:r>
            <w:r w:rsidDel="00000000" w:rsidR="00000000" w:rsidRPr="00000000">
              <w:rPr>
                <w:b w:val="1"/>
                <w:bCs w:val="1"/>
                <w:rtl w:val="0"/>
              </w:rPr>
              <w:t xml:space="preserve">inclusive </w:t>
            </w:r>
            <w:r w:rsidDel="00000000" w:rsidR="00000000" w:rsidRPr="00000000">
              <w:rPr>
                <w:rtl w:val="0"/>
              </w:rPr>
              <w:t xml:space="preserve">a suas empresas </w:t>
            </w:r>
            <w:r w:rsidDel="00000000" w:rsidR="00000000" w:rsidRPr="00000000">
              <w:rPr>
                <w:b w:val="1"/>
                <w:bCs w:val="1"/>
                <w:rtl w:val="0"/>
              </w:rPr>
              <w:t xml:space="preserve">controladas</w:t>
            </w:r>
            <w:r w:rsidDel="00000000" w:rsidR="00000000" w:rsidRPr="00000000">
              <w:rPr>
                <w:rtl w:val="0"/>
              </w:rPr>
              <w:t xml:space="preserv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both"/>
              <w:rPr/>
            </w:pPr>
            <w:r w:rsidDel="00000000" w:rsidR="00000000" w:rsidRPr="00000000">
              <w:rPr>
                <w:rtl w:val="0"/>
              </w:rPr>
            </w:r>
          </w:p>
        </w:tc>
      </w:tr>
    </w:tbl>
    <w:p w:rsidR="00000000" w:rsidDel="00000000" w:rsidP="00000000" w:rsidRDefault="00000000" w:rsidRPr="00000000" w14:paraId="00000475">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476">
      <w:pPr>
        <w:spacing w:line="360" w:lineRule="auto"/>
        <w:ind w:left="0" w:right="-1032.9921259842508" w:firstLine="0"/>
        <w:jc w:val="both"/>
        <w:rPr>
          <w:sz w:val="24"/>
          <w:szCs w:val="24"/>
        </w:rPr>
      </w:pPr>
      <w:r w:rsidDel="00000000" w:rsidR="00000000" w:rsidRPr="00000000">
        <w:rPr>
          <w:rtl w:val="0"/>
        </w:rPr>
      </w:r>
    </w:p>
    <w:p w:rsidR="00000000" w:rsidDel="00000000" w:rsidP="00000000" w:rsidRDefault="00000000" w:rsidRPr="00000000" w14:paraId="00000477">
      <w:pPr>
        <w:pStyle w:val="Title"/>
        <w:numPr>
          <w:ilvl w:val="0"/>
          <w:numId w:val="101"/>
        </w:numPr>
        <w:spacing w:line="360" w:lineRule="auto"/>
        <w:ind w:left="-992.1259842519685" w:right="-1032.9921259842508" w:hanging="15"/>
        <w:jc w:val="both"/>
        <w:rPr/>
      </w:pPr>
      <w:bookmarkStart w:colFirst="0" w:colLast="0" w:name="_mn51b09l0wu6" w:id="23"/>
      <w:bookmarkEnd w:id="23"/>
      <w:r w:rsidDel="00000000" w:rsidR="00000000" w:rsidRPr="00000000">
        <w:rPr>
          <w:rtl w:val="0"/>
        </w:rPr>
        <w:t xml:space="preserve">SECURITIZAÇÃO DE CRÉDITOS</w:t>
      </w:r>
    </w:p>
    <w:p w:rsidR="00000000" w:rsidDel="00000000" w:rsidP="00000000" w:rsidRDefault="00000000" w:rsidRPr="00000000" w14:paraId="00000478">
      <w:pPr>
        <w:numPr>
          <w:ilvl w:val="0"/>
          <w:numId w:val="44"/>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Conceito? Vedações? </w:t>
      </w:r>
    </w:p>
    <w:p w:rsidR="00000000" w:rsidDel="00000000" w:rsidP="00000000" w:rsidRDefault="00000000" w:rsidRPr="00000000" w14:paraId="00000479">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47A">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Entes federativos poderão ceder </w:t>
      </w:r>
      <w:r w:rsidDel="00000000" w:rsidR="00000000" w:rsidRPr="00000000">
        <w:rPr>
          <w:b w:val="1"/>
          <w:bCs w:val="1"/>
          <w:sz w:val="24"/>
          <w:szCs w:val="24"/>
          <w:rtl w:val="0"/>
        </w:rPr>
        <w:t xml:space="preserve">ONEROSAMENTE</w:t>
      </w:r>
      <w:r w:rsidDel="00000000" w:rsidR="00000000" w:rsidRPr="00000000">
        <w:rPr>
          <w:sz w:val="24"/>
          <w:szCs w:val="24"/>
          <w:rtl w:val="0"/>
        </w:rPr>
        <w:t xml:space="preserve">;</w:t>
      </w:r>
    </w:p>
    <w:p w:rsidR="00000000" w:rsidDel="00000000" w:rsidP="00000000" w:rsidRDefault="00000000" w:rsidRPr="00000000" w14:paraId="0000047B">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por </w:t>
      </w:r>
      <w:r w:rsidDel="00000000" w:rsidR="00000000" w:rsidRPr="00000000">
        <w:rPr>
          <w:b w:val="1"/>
          <w:bCs w:val="1"/>
          <w:sz w:val="24"/>
          <w:szCs w:val="24"/>
          <w:rtl w:val="0"/>
        </w:rPr>
        <w:t xml:space="preserve">lei específica</w:t>
      </w:r>
      <w:r w:rsidDel="00000000" w:rsidR="00000000" w:rsidRPr="00000000">
        <w:rPr>
          <w:sz w:val="24"/>
          <w:szCs w:val="24"/>
          <w:rtl w:val="0"/>
        </w:rPr>
        <w:t xml:space="preserve">;</w:t>
      </w:r>
    </w:p>
    <w:p w:rsidR="00000000" w:rsidDel="00000000" w:rsidP="00000000" w:rsidRDefault="00000000" w:rsidRPr="00000000" w14:paraId="0000047C">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créditos de natureza </w:t>
      </w:r>
      <w:r w:rsidDel="00000000" w:rsidR="00000000" w:rsidRPr="00000000">
        <w:rPr>
          <w:sz w:val="24"/>
          <w:szCs w:val="24"/>
          <w:u w:val="single"/>
          <w:rtl w:val="0"/>
        </w:rPr>
        <w:t xml:space="preserve">trib ou não tributária, inclusive </w:t>
      </w:r>
      <w:r w:rsidDel="00000000" w:rsidR="00000000" w:rsidRPr="00000000">
        <w:rPr>
          <w:sz w:val="24"/>
          <w:szCs w:val="24"/>
          <w:rtl w:val="0"/>
        </w:rPr>
        <w:t xml:space="preserve">em CDA</w:t>
      </w:r>
    </w:p>
    <w:p w:rsidR="00000000" w:rsidDel="00000000" w:rsidP="00000000" w:rsidRDefault="00000000" w:rsidRPr="00000000" w14:paraId="0000047D">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 pessoa jurídica de direito privado ou fundos de investimento regulamentados pela CVM.</w:t>
      </w:r>
    </w:p>
    <w:p w:rsidR="00000000" w:rsidDel="00000000" w:rsidP="00000000" w:rsidRDefault="00000000" w:rsidRPr="00000000" w14:paraId="0000047E">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mantém inalterados os critérios de atualização, possibilidade de a FP cobrar judicialmente ou extrajudicialmente;</w:t>
      </w:r>
    </w:p>
    <w:p w:rsidR="00000000" w:rsidDel="00000000" w:rsidP="00000000" w:rsidRDefault="00000000" w:rsidRPr="00000000" w14:paraId="0000047F">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u w:val="single"/>
          <w:rtl w:val="0"/>
        </w:rPr>
        <w:t xml:space="preserve">realiza-se mediante </w:t>
      </w:r>
      <w:r w:rsidDel="00000000" w:rsidR="00000000" w:rsidRPr="00000000">
        <w:rPr>
          <w:b w:val="1"/>
          <w:bCs w:val="1"/>
          <w:color w:val="274e13"/>
          <w:rtl w:val="0"/>
        </w:rPr>
        <w:t xml:space="preserve">OPERAÇÃO DE VENDA DEFINITIVA</w:t>
      </w:r>
      <w:r w:rsidDel="00000000" w:rsidR="00000000" w:rsidRPr="00000000">
        <w:rPr>
          <w:sz w:val="24"/>
          <w:szCs w:val="24"/>
          <w:rtl w:val="0"/>
        </w:rPr>
        <w:t xml:space="preserve">, isentando de qq responsabilidade o cedente</w:t>
      </w:r>
    </w:p>
    <w:p w:rsidR="00000000" w:rsidDel="00000000" w:rsidP="00000000" w:rsidRDefault="00000000" w:rsidRPr="00000000" w14:paraId="00000480">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Pelo menos </w:t>
      </w:r>
      <w:r w:rsidDel="00000000" w:rsidR="00000000" w:rsidRPr="00000000">
        <w:rPr>
          <w:b w:val="1"/>
          <w:bCs w:val="1"/>
          <w:sz w:val="24"/>
          <w:szCs w:val="24"/>
          <w:rtl w:val="0"/>
        </w:rPr>
        <w:t xml:space="preserve">50%</w:t>
      </w:r>
      <w:r w:rsidDel="00000000" w:rsidR="00000000" w:rsidRPr="00000000">
        <w:rPr>
          <w:sz w:val="24"/>
          <w:szCs w:val="24"/>
          <w:rtl w:val="0"/>
        </w:rPr>
        <w:t xml:space="preserve"> tem que ser para:</w:t>
      </w:r>
    </w:p>
    <w:p w:rsidR="00000000" w:rsidDel="00000000" w:rsidP="00000000" w:rsidRDefault="00000000" w:rsidRPr="00000000" w14:paraId="00000481">
      <w:pPr>
        <w:numPr>
          <w:ilvl w:val="0"/>
          <w:numId w:val="61"/>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despesas associadas ao regime d</w:t>
      </w:r>
      <w:r w:rsidDel="00000000" w:rsidR="00000000" w:rsidRPr="00000000">
        <w:rPr>
          <w:b w:val="1"/>
          <w:bCs w:val="1"/>
          <w:sz w:val="24"/>
          <w:szCs w:val="24"/>
          <w:rtl w:val="0"/>
        </w:rPr>
        <w:t xml:space="preserve">e previdência social </w:t>
      </w:r>
    </w:p>
    <w:p w:rsidR="00000000" w:rsidDel="00000000" w:rsidP="00000000" w:rsidRDefault="00000000" w:rsidRPr="00000000" w14:paraId="00000482">
      <w:pPr>
        <w:numPr>
          <w:ilvl w:val="0"/>
          <w:numId w:val="61"/>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e o restante, para </w:t>
      </w:r>
      <w:r w:rsidDel="00000000" w:rsidR="00000000" w:rsidRPr="00000000">
        <w:rPr>
          <w:b w:val="1"/>
          <w:bCs w:val="1"/>
          <w:sz w:val="24"/>
          <w:szCs w:val="24"/>
          <w:rtl w:val="0"/>
        </w:rPr>
        <w:t xml:space="preserve">despesas com </w:t>
      </w:r>
      <w:r w:rsidDel="00000000" w:rsidR="00000000" w:rsidRPr="00000000">
        <w:rPr>
          <w:sz w:val="24"/>
          <w:szCs w:val="24"/>
          <w:rtl w:val="0"/>
        </w:rPr>
        <w:t xml:space="preserve">investimento</w:t>
      </w:r>
    </w:p>
    <w:p w:rsidR="00000000" w:rsidDel="00000000" w:rsidP="00000000" w:rsidRDefault="00000000" w:rsidRPr="00000000" w14:paraId="00000483">
      <w:pPr>
        <w:numPr>
          <w:ilvl w:val="0"/>
          <w:numId w:val="22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Pode ser constituída </w:t>
      </w:r>
      <w:r w:rsidDel="00000000" w:rsidR="00000000" w:rsidRPr="00000000">
        <w:rPr>
          <w:color w:val="274e13"/>
          <w:sz w:val="24"/>
          <w:szCs w:val="24"/>
          <w:rtl w:val="0"/>
        </w:rPr>
        <w:t xml:space="preserve">sociedade de propósito específica,</w:t>
      </w:r>
      <w:r w:rsidDel="00000000" w:rsidR="00000000" w:rsidRPr="00000000">
        <w:rPr>
          <w:sz w:val="24"/>
          <w:szCs w:val="24"/>
          <w:rtl w:val="0"/>
        </w:rPr>
        <w:t xml:space="preserve"> criada para esse </w:t>
      </w:r>
      <w:r w:rsidDel="00000000" w:rsidR="00000000" w:rsidRPr="00000000">
        <w:rPr>
          <w:color w:val="274e13"/>
          <w:sz w:val="24"/>
          <w:szCs w:val="24"/>
          <w:rtl w:val="0"/>
        </w:rPr>
        <w:t xml:space="preserve">fim </w:t>
      </w:r>
      <w:r w:rsidDel="00000000" w:rsidR="00000000" w:rsidRPr="00000000">
        <w:rPr>
          <w:sz w:val="24"/>
          <w:szCs w:val="24"/>
          <w:rtl w:val="0"/>
        </w:rPr>
        <w:t xml:space="preserve">pelo cedente,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dispensada nesse caso a licitação. </w:t>
      </w:r>
    </w:p>
    <w:p w:rsidR="00000000" w:rsidDel="00000000" w:rsidP="00000000" w:rsidRDefault="00000000" w:rsidRPr="00000000" w14:paraId="00000484">
      <w:pPr>
        <w:spacing w:line="360" w:lineRule="auto"/>
        <w:ind w:left="-992.1259842519685" w:right="-1032.9921259842508" w:hanging="15"/>
        <w:jc w:val="both"/>
        <w:rPr>
          <w:i w:val="1"/>
          <w:iCs w:val="1"/>
          <w:sz w:val="24"/>
          <w:szCs w:val="24"/>
        </w:rPr>
      </w:pPr>
      <w:r w:rsidDel="00000000" w:rsidR="00000000" w:rsidRPr="00000000">
        <w:rPr>
          <w:rtl w:val="0"/>
        </w:rPr>
      </w:r>
    </w:p>
    <w:p w:rsidR="00000000" w:rsidDel="00000000" w:rsidP="00000000" w:rsidRDefault="00000000" w:rsidRPr="00000000" w14:paraId="00000485">
      <w:pPr>
        <w:numPr>
          <w:ilvl w:val="0"/>
          <w:numId w:val="223"/>
        </w:numPr>
        <w:spacing w:line="360" w:lineRule="auto"/>
        <w:ind w:left="-992.1259842519685" w:right="-1032.9921259842508" w:hanging="15"/>
        <w:jc w:val="both"/>
        <w:rPr>
          <w:sz w:val="24"/>
          <w:szCs w:val="24"/>
          <w:u w:val="none"/>
        </w:rPr>
      </w:pPr>
      <w:r w:rsidDel="00000000" w:rsidR="00000000" w:rsidRPr="00000000">
        <w:rPr>
          <w:b w:val="1"/>
          <w:bCs w:val="1"/>
          <w:sz w:val="24"/>
          <w:szCs w:val="24"/>
          <w:rtl w:val="0"/>
        </w:rPr>
        <w:t xml:space="preserve">NÃO </w:t>
      </w:r>
      <w:r w:rsidDel="00000000" w:rsidR="00000000" w:rsidRPr="00000000">
        <w:rPr>
          <w:sz w:val="24"/>
          <w:szCs w:val="24"/>
          <w:rtl w:val="0"/>
        </w:rPr>
        <w:t xml:space="preserve">pode:</w:t>
      </w:r>
    </w:p>
    <w:p w:rsidR="00000000" w:rsidDel="00000000" w:rsidP="00000000" w:rsidRDefault="00000000" w:rsidRPr="00000000" w14:paraId="00000486">
      <w:pPr>
        <w:numPr>
          <w:ilvl w:val="0"/>
          <w:numId w:val="2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ser realizada </w:t>
      </w:r>
      <w:r w:rsidDel="00000000" w:rsidR="00000000" w:rsidRPr="00000000">
        <w:rPr>
          <w:b w:val="1"/>
          <w:bCs w:val="1"/>
          <w:sz w:val="24"/>
          <w:szCs w:val="24"/>
          <w:rtl w:val="0"/>
        </w:rPr>
        <w:t xml:space="preserve">até 90 dias</w:t>
      </w:r>
      <w:r w:rsidDel="00000000" w:rsidR="00000000" w:rsidRPr="00000000">
        <w:rPr>
          <w:sz w:val="24"/>
          <w:szCs w:val="24"/>
          <w:rtl w:val="0"/>
        </w:rPr>
        <w:t xml:space="preserve"> antes do encerramento do mandato do executivo, </w:t>
      </w:r>
      <w:r w:rsidDel="00000000" w:rsidR="00000000" w:rsidRPr="00000000">
        <w:rPr>
          <w:b w:val="1"/>
          <w:bCs w:val="1"/>
          <w:sz w:val="24"/>
          <w:szCs w:val="24"/>
          <w:rtl w:val="0"/>
        </w:rPr>
        <w:t xml:space="preserve">exceto </w:t>
      </w:r>
      <w:r w:rsidDel="00000000" w:rsidR="00000000" w:rsidRPr="00000000">
        <w:rPr>
          <w:sz w:val="24"/>
          <w:szCs w:val="24"/>
          <w:rtl w:val="0"/>
        </w:rPr>
        <w:t xml:space="preserve">se houver o pagamento</w:t>
      </w:r>
      <w:r w:rsidDel="00000000" w:rsidR="00000000" w:rsidRPr="00000000">
        <w:rPr>
          <w:sz w:val="24"/>
          <w:szCs w:val="24"/>
          <w:u w:val="single"/>
          <w:rtl w:val="0"/>
        </w:rPr>
        <w:t xml:space="preserve"> integral </w:t>
      </w:r>
      <w:r w:rsidDel="00000000" w:rsidR="00000000" w:rsidRPr="00000000">
        <w:rPr>
          <w:b w:val="1"/>
          <w:bCs w:val="1"/>
          <w:sz w:val="24"/>
          <w:szCs w:val="24"/>
          <w:u w:val="single"/>
          <w:rtl w:val="0"/>
        </w:rPr>
        <w:t xml:space="preserve">após </w:t>
      </w:r>
      <w:r w:rsidDel="00000000" w:rsidR="00000000" w:rsidRPr="00000000">
        <w:rPr>
          <w:sz w:val="24"/>
          <w:szCs w:val="24"/>
          <w:u w:val="single"/>
          <w:rtl w:val="0"/>
        </w:rPr>
        <w:t xml:space="preserve">essa data</w:t>
      </w:r>
    </w:p>
    <w:p w:rsidR="00000000" w:rsidDel="00000000" w:rsidP="00000000" w:rsidRDefault="00000000" w:rsidRPr="00000000" w14:paraId="00000487">
      <w:pPr>
        <w:numPr>
          <w:ilvl w:val="0"/>
          <w:numId w:val="2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abranger créditos que pertençam</w:t>
      </w:r>
      <w:r w:rsidDel="00000000" w:rsidR="00000000" w:rsidRPr="00000000">
        <w:rPr>
          <w:b w:val="1"/>
          <w:bCs w:val="1"/>
          <w:sz w:val="24"/>
          <w:szCs w:val="24"/>
          <w:rtl w:val="0"/>
        </w:rPr>
        <w:t xml:space="preserve"> a outros entes </w:t>
      </w:r>
      <w:r w:rsidDel="00000000" w:rsidR="00000000" w:rsidRPr="00000000">
        <w:rPr>
          <w:sz w:val="24"/>
          <w:szCs w:val="24"/>
          <w:rtl w:val="0"/>
        </w:rPr>
        <w:t xml:space="preserve">da federação</w:t>
      </w:r>
    </w:p>
    <w:p w:rsidR="00000000" w:rsidDel="00000000" w:rsidP="00000000" w:rsidRDefault="00000000" w:rsidRPr="00000000" w14:paraId="00000488">
      <w:pPr>
        <w:numPr>
          <w:ilvl w:val="0"/>
          <w:numId w:val="28"/>
        </w:numPr>
        <w:spacing w:line="360" w:lineRule="auto"/>
        <w:ind w:left="-992.1259842519685" w:right="-1032.9921259842508" w:hanging="15"/>
        <w:jc w:val="both"/>
        <w:rPr>
          <w:sz w:val="24"/>
          <w:szCs w:val="24"/>
          <w:u w:val="none"/>
        </w:rPr>
      </w:pPr>
      <w:r w:rsidDel="00000000" w:rsidR="00000000" w:rsidRPr="00000000">
        <w:rPr>
          <w:b w:val="1"/>
          <w:bCs w:val="1"/>
          <w:sz w:val="24"/>
          <w:szCs w:val="24"/>
          <w:rtl w:val="0"/>
        </w:rPr>
        <w:t xml:space="preserve">não </w:t>
      </w:r>
      <w:r w:rsidDel="00000000" w:rsidR="00000000" w:rsidRPr="00000000">
        <w:rPr>
          <w:sz w:val="24"/>
          <w:szCs w:val="24"/>
          <w:rtl w:val="0"/>
        </w:rPr>
        <w:t xml:space="preserve">se enquadra como</w:t>
      </w:r>
      <w:r w:rsidDel="00000000" w:rsidR="00000000" w:rsidRPr="00000000">
        <w:rPr>
          <w:color w:val="ff0000"/>
          <w:sz w:val="24"/>
          <w:szCs w:val="24"/>
          <w:rtl w:val="0"/>
        </w:rPr>
        <w:t xml:space="preserve"> </w:t>
      </w:r>
      <w:r w:rsidDel="00000000" w:rsidR="00000000" w:rsidRPr="00000000">
        <w:rPr>
          <w:rFonts w:ascii="Roboto" w:cs="Roboto" w:eastAsia="Roboto" w:hAnsi="Roboto"/>
          <w:color w:val="ff0000"/>
          <w:sz w:val="24"/>
          <w:szCs w:val="24"/>
          <w:highlight w:val="white"/>
          <w:rtl w:val="0"/>
        </w:rPr>
        <w:t xml:space="preserve">operação de crédito</w:t>
      </w:r>
      <w:r w:rsidDel="00000000" w:rsidR="00000000" w:rsidRPr="00000000">
        <w:rPr>
          <w:rFonts w:ascii="Roboto" w:cs="Roboto" w:eastAsia="Roboto" w:hAnsi="Roboto"/>
          <w:color w:val="212529"/>
          <w:sz w:val="24"/>
          <w:szCs w:val="24"/>
          <w:highlight w:val="white"/>
          <w:rtl w:val="0"/>
        </w:rPr>
        <w:t xml:space="preserve">, </w:t>
      </w:r>
      <w:r w:rsidDel="00000000" w:rsidR="00000000" w:rsidRPr="00000000">
        <w:rPr>
          <w:rFonts w:ascii="Roboto" w:cs="Roboto" w:eastAsia="Roboto" w:hAnsi="Roboto"/>
          <w:b w:val="1"/>
          <w:bCs w:val="1"/>
          <w:color w:val="212529"/>
          <w:sz w:val="24"/>
          <w:szCs w:val="24"/>
          <w:highlight w:val="white"/>
          <w:rtl w:val="0"/>
        </w:rPr>
        <w:t xml:space="preserve">nem </w:t>
      </w:r>
      <w:r w:rsidDel="00000000" w:rsidR="00000000" w:rsidRPr="00000000">
        <w:rPr>
          <w:rFonts w:ascii="Roboto" w:cs="Roboto" w:eastAsia="Roboto" w:hAnsi="Roboto"/>
          <w:color w:val="212529"/>
          <w:sz w:val="24"/>
          <w:szCs w:val="24"/>
          <w:highlight w:val="white"/>
          <w:rtl w:val="0"/>
        </w:rPr>
        <w:t xml:space="preserve">como</w:t>
      </w:r>
      <w:r w:rsidDel="00000000" w:rsidR="00000000" w:rsidRPr="00000000">
        <w:rPr>
          <w:rFonts w:ascii="Roboto" w:cs="Roboto" w:eastAsia="Roboto" w:hAnsi="Roboto"/>
          <w:color w:val="ff0000"/>
          <w:sz w:val="24"/>
          <w:szCs w:val="24"/>
          <w:highlight w:val="white"/>
          <w:rtl w:val="0"/>
        </w:rPr>
        <w:t xml:space="preserve"> concessão de garantia</w:t>
      </w:r>
      <w:r w:rsidDel="00000000" w:rsidR="00000000" w:rsidRPr="00000000">
        <w:rPr>
          <w:rtl w:val="0"/>
        </w:rPr>
      </w:r>
    </w:p>
    <w:p w:rsidR="00000000" w:rsidDel="00000000" w:rsidP="00000000" w:rsidRDefault="00000000" w:rsidRPr="00000000" w14:paraId="00000489">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48A">
      <w:pPr>
        <w:spacing w:line="360" w:lineRule="auto"/>
        <w:ind w:left="-992.1259842519685" w:right="-1032.9921259842508" w:hanging="15"/>
        <w:jc w:val="both"/>
        <w:rPr/>
      </w:pPr>
      <w:r w:rsidDel="00000000" w:rsidR="00000000" w:rsidRPr="00000000">
        <w:rPr>
          <w:b w:val="1"/>
          <w:bCs w:val="1"/>
          <w:rtl w:val="0"/>
        </w:rPr>
        <w:t xml:space="preserve">LS </w:t>
      </w:r>
      <w:r w:rsidDel="00000000" w:rsidR="00000000" w:rsidRPr="00000000">
        <w:rPr>
          <w:rtl w:val="0"/>
        </w:rPr>
        <w:t xml:space="preserve">As cessões de direitos creditórios tributários </w:t>
      </w:r>
      <w:r w:rsidDel="00000000" w:rsidR="00000000" w:rsidRPr="00000000">
        <w:rPr>
          <w:color w:val="274e13"/>
          <w:rtl w:val="0"/>
        </w:rPr>
        <w:t xml:space="preserve">são consideradas atividades da administração tributária,</w:t>
      </w:r>
      <w:r w:rsidDel="00000000" w:rsidR="00000000" w:rsidRPr="00000000">
        <w:rPr>
          <w:rtl w:val="0"/>
        </w:rPr>
        <w:t xml:space="preserve"> não se aplicando a vedação constante d</w:t>
      </w:r>
      <w:r w:rsidDel="00000000" w:rsidR="00000000" w:rsidRPr="00000000">
        <w:rPr>
          <w:color w:val="ff0000"/>
          <w:rtl w:val="0"/>
        </w:rPr>
        <w:t xml:space="preserve">o inciso IV do art. 167 </w:t>
      </w:r>
      <w:r w:rsidDel="00000000" w:rsidR="00000000" w:rsidRPr="00000000">
        <w:rPr>
          <w:rtl w:val="0"/>
        </w:rPr>
        <w:t xml:space="preserve">da Constituição Federal aos créditos originados de impostos, respeitados os §§ 2º e 3º deste artigo.  </w:t>
      </w:r>
    </w:p>
    <w:p w:rsidR="00000000" w:rsidDel="00000000" w:rsidP="00000000" w:rsidRDefault="00000000" w:rsidRPr="00000000" w14:paraId="0000048B">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48C">
      <w:pPr>
        <w:spacing w:line="360" w:lineRule="auto"/>
        <w:ind w:left="-992.1259842519685" w:right="-1032.9921259842508" w:hanging="15"/>
        <w:jc w:val="both"/>
        <w:rPr/>
      </w:pPr>
      <w:r w:rsidDel="00000000" w:rsidR="00000000" w:rsidRPr="00000000">
        <w:rPr>
          <w:rtl w:val="0"/>
        </w:rPr>
        <w:t xml:space="preserve">§ 8º É vedado </w:t>
      </w:r>
      <w:r w:rsidDel="00000000" w:rsidR="00000000" w:rsidRPr="00000000">
        <w:rPr>
          <w:color w:val="ff0000"/>
          <w:rtl w:val="0"/>
        </w:rPr>
        <w:t xml:space="preserve">a instituição financeira controlada p</w:t>
      </w:r>
      <w:r w:rsidDel="00000000" w:rsidR="00000000" w:rsidRPr="00000000">
        <w:rPr>
          <w:rtl w:val="0"/>
        </w:rPr>
        <w:t xml:space="preserve">elo ente federado cedente:   </w:t>
      </w:r>
    </w:p>
    <w:p w:rsidR="00000000" w:rsidDel="00000000" w:rsidP="00000000" w:rsidRDefault="00000000" w:rsidRPr="00000000" w14:paraId="0000048D">
      <w:pPr>
        <w:spacing w:line="360" w:lineRule="auto"/>
        <w:ind w:left="-992.1259842519685" w:right="-1032.9921259842508" w:hanging="15"/>
        <w:jc w:val="both"/>
        <w:rPr/>
      </w:pPr>
      <w:r w:rsidDel="00000000" w:rsidR="00000000" w:rsidRPr="00000000">
        <w:rPr>
          <w:rtl w:val="0"/>
        </w:rPr>
        <w:t xml:space="preserve">I - participar de operação de </w:t>
      </w:r>
      <w:r w:rsidDel="00000000" w:rsidR="00000000" w:rsidRPr="00000000">
        <w:rPr>
          <w:color w:val="ff0000"/>
          <w:rtl w:val="0"/>
        </w:rPr>
        <w:t xml:space="preserve">aquisição primária</w:t>
      </w:r>
      <w:r w:rsidDel="00000000" w:rsidR="00000000" w:rsidRPr="00000000">
        <w:rPr>
          <w:rtl w:val="0"/>
        </w:rPr>
        <w:t xml:space="preserve"> dos direitos creditórios desse ente;    </w:t>
      </w:r>
    </w:p>
    <w:p w:rsidR="00000000" w:rsidDel="00000000" w:rsidP="00000000" w:rsidRDefault="00000000" w:rsidRPr="00000000" w14:paraId="0000048E">
      <w:pPr>
        <w:spacing w:line="360" w:lineRule="auto"/>
        <w:ind w:left="-992.1259842519685" w:right="-1032.9921259842508" w:hanging="15"/>
        <w:jc w:val="both"/>
        <w:rPr/>
      </w:pPr>
      <w:r w:rsidDel="00000000" w:rsidR="00000000" w:rsidRPr="00000000">
        <w:rPr>
          <w:rtl w:val="0"/>
        </w:rPr>
        <w:t xml:space="preserve">II - adquirir ou negociar direitos creditórios desse ente em mercado </w:t>
      </w:r>
      <w:r w:rsidDel="00000000" w:rsidR="00000000" w:rsidRPr="00000000">
        <w:rPr>
          <w:color w:val="ff0000"/>
          <w:rtl w:val="0"/>
        </w:rPr>
        <w:t xml:space="preserve">secundário</w:t>
      </w:r>
      <w:r w:rsidDel="00000000" w:rsidR="00000000" w:rsidRPr="00000000">
        <w:rPr>
          <w:rtl w:val="0"/>
        </w:rPr>
        <w:t xml:space="preserve">;  </w:t>
      </w:r>
    </w:p>
    <w:p w:rsidR="00000000" w:rsidDel="00000000" w:rsidP="00000000" w:rsidRDefault="00000000" w:rsidRPr="00000000" w14:paraId="0000048F">
      <w:pPr>
        <w:spacing w:line="360" w:lineRule="auto"/>
        <w:ind w:left="-992.1259842519685" w:right="-1032.9921259842508" w:hanging="15"/>
        <w:jc w:val="both"/>
        <w:rPr/>
      </w:pPr>
      <w:r w:rsidDel="00000000" w:rsidR="00000000" w:rsidRPr="00000000">
        <w:rPr>
          <w:rtl w:val="0"/>
        </w:rPr>
        <w:t xml:space="preserve">III - realizar </w:t>
      </w:r>
      <w:r w:rsidDel="00000000" w:rsidR="00000000" w:rsidRPr="00000000">
        <w:rPr>
          <w:color w:val="ff0000"/>
          <w:rtl w:val="0"/>
        </w:rPr>
        <w:t xml:space="preserve">operação lastreada </w:t>
      </w:r>
      <w:r w:rsidDel="00000000" w:rsidR="00000000" w:rsidRPr="00000000">
        <w:rPr>
          <w:rtl w:val="0"/>
        </w:rPr>
        <w:t xml:space="preserve">ou garantida pelos direitos creditórios </w:t>
      </w:r>
      <w:r w:rsidDel="00000000" w:rsidR="00000000" w:rsidRPr="00000000">
        <w:rPr>
          <w:color w:val="ff0000"/>
          <w:rtl w:val="0"/>
        </w:rPr>
        <w:t xml:space="preserve">desse ente.</w:t>
      </w:r>
      <w:r w:rsidDel="00000000" w:rsidR="00000000" w:rsidRPr="00000000">
        <w:rPr>
          <w:rtl w:val="0"/>
        </w:rPr>
        <w:t xml:space="preserve">   </w:t>
      </w:r>
    </w:p>
    <w:p w:rsidR="00000000" w:rsidDel="00000000" w:rsidP="00000000" w:rsidRDefault="00000000" w:rsidRPr="00000000" w14:paraId="00000490">
      <w:pPr>
        <w:spacing w:line="360" w:lineRule="auto"/>
        <w:ind w:left="-992.1259842519685" w:right="-1032.9921259842508" w:hanging="15"/>
        <w:jc w:val="both"/>
        <w:rPr>
          <w:b w:val="1"/>
          <w:bCs w:val="1"/>
        </w:rPr>
      </w:pPr>
      <w:r w:rsidDel="00000000" w:rsidR="00000000" w:rsidRPr="00000000">
        <w:rPr>
          <w:rtl w:val="0"/>
        </w:rPr>
        <w:t xml:space="preserve">§ 9º O disposto no § 8º deste artigo </w:t>
      </w:r>
      <w:r w:rsidDel="00000000" w:rsidR="00000000" w:rsidRPr="00000000">
        <w:rPr>
          <w:color w:val="274e13"/>
          <w:rtl w:val="0"/>
        </w:rPr>
        <w:t xml:space="preserve">não impede a instituição financeira pública de participar da estruturação financeira da operação, atuando como </w:t>
      </w:r>
      <w:r w:rsidDel="00000000" w:rsidR="00000000" w:rsidRPr="00000000">
        <w:rPr>
          <w:b w:val="1"/>
          <w:bCs w:val="1"/>
          <w:color w:val="274e13"/>
          <w:rtl w:val="0"/>
        </w:rPr>
        <w:t xml:space="preserve">prestadora de serviços.</w:t>
      </w:r>
      <w:r w:rsidDel="00000000" w:rsidR="00000000" w:rsidRPr="00000000">
        <w:rPr>
          <w:b w:val="1"/>
          <w:bCs w:val="1"/>
          <w:rtl w:val="0"/>
        </w:rPr>
        <w:t xml:space="preserve"> </w:t>
      </w:r>
    </w:p>
    <w:p w:rsidR="00000000" w:rsidDel="00000000" w:rsidP="00000000" w:rsidRDefault="00000000" w:rsidRPr="00000000" w14:paraId="00000491">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492">
      <w:pPr>
        <w:spacing w:line="360" w:lineRule="auto"/>
        <w:ind w:left="-992.1259842519685" w:right="-1032.9921259842508" w:hanging="15"/>
        <w:jc w:val="both"/>
        <w:rPr/>
      </w:pPr>
      <w:r w:rsidDel="00000000" w:rsidR="00000000" w:rsidRPr="00000000">
        <w:rPr>
          <w:rtl w:val="0"/>
        </w:rPr>
        <w:t xml:space="preserve">§ 10. A cessão de direitos creditórios originados de parcelamentos administrativos </w:t>
      </w:r>
      <w:r w:rsidDel="00000000" w:rsidR="00000000" w:rsidRPr="00000000">
        <w:rPr>
          <w:b w:val="1"/>
          <w:bCs w:val="1"/>
          <w:rtl w:val="0"/>
        </w:rPr>
        <w:t xml:space="preserve">não </w:t>
      </w:r>
      <w:r w:rsidDel="00000000" w:rsidR="00000000" w:rsidRPr="00000000">
        <w:rPr>
          <w:rtl w:val="0"/>
        </w:rPr>
        <w:t xml:space="preserve">inscritos em dívida ativa é</w:t>
      </w:r>
      <w:r w:rsidDel="00000000" w:rsidR="00000000" w:rsidRPr="00000000">
        <w:rPr>
          <w:b w:val="1"/>
          <w:bCs w:val="1"/>
          <w:rtl w:val="0"/>
        </w:rPr>
        <w:t xml:space="preserve"> limitada ao estoque de créditos existentes</w:t>
      </w:r>
      <w:r w:rsidDel="00000000" w:rsidR="00000000" w:rsidRPr="00000000">
        <w:rPr>
          <w:rtl w:val="0"/>
        </w:rPr>
        <w:t xml:space="preserve"> até a data de publicação da respectiva </w:t>
      </w:r>
      <w:r w:rsidDel="00000000" w:rsidR="00000000" w:rsidRPr="00000000">
        <w:rPr>
          <w:b w:val="1"/>
          <w:bCs w:val="1"/>
          <w:rtl w:val="0"/>
        </w:rPr>
        <w:t xml:space="preserve">lei </w:t>
      </w:r>
      <w:r w:rsidDel="00000000" w:rsidR="00000000" w:rsidRPr="00000000">
        <w:rPr>
          <w:i w:val="1"/>
          <w:iCs w:val="1"/>
          <w:rtl w:val="0"/>
        </w:rPr>
        <w:t xml:space="preserve">federal, estadual, distrital ou municipa</w:t>
      </w:r>
      <w:r w:rsidDel="00000000" w:rsidR="00000000" w:rsidRPr="00000000">
        <w:rPr>
          <w:rtl w:val="0"/>
        </w:rPr>
        <w:t xml:space="preserve">l que conceder a autorização legislativa para a operação.</w:t>
      </w:r>
    </w:p>
    <w:p w:rsidR="00000000" w:rsidDel="00000000" w:rsidP="00000000" w:rsidRDefault="00000000" w:rsidRPr="00000000" w14:paraId="00000493">
      <w:pPr>
        <w:spacing w:line="360" w:lineRule="auto"/>
        <w:ind w:left="-992.1259842519685" w:right="-1032.9921259842508" w:hanging="15"/>
        <w:jc w:val="both"/>
        <w:rPr/>
      </w:pPr>
      <w:r w:rsidDel="00000000" w:rsidR="00000000" w:rsidRPr="00000000">
        <w:rPr>
          <w:rtl w:val="0"/>
        </w:rPr>
        <w:t xml:space="preserve">As cessões de direitos creditórios realizadas pela União, pelos Estados, pelo Distrito Federal e pelos Municípios em </w:t>
      </w:r>
      <w:r w:rsidDel="00000000" w:rsidR="00000000" w:rsidRPr="00000000">
        <w:rPr>
          <w:b w:val="1"/>
          <w:bCs w:val="1"/>
          <w:rtl w:val="0"/>
        </w:rPr>
        <w:t xml:space="preserve">data anterior</w:t>
      </w:r>
      <w:r w:rsidDel="00000000" w:rsidR="00000000" w:rsidRPr="00000000">
        <w:rPr>
          <w:rtl w:val="0"/>
        </w:rPr>
        <w:t xml:space="preserve"> à publicação desta Lei Complementar </w:t>
      </w:r>
      <w:r w:rsidDel="00000000" w:rsidR="00000000" w:rsidRPr="00000000">
        <w:rPr>
          <w:b w:val="1"/>
          <w:bCs w:val="1"/>
          <w:rtl w:val="0"/>
        </w:rPr>
        <w:t xml:space="preserve">permanecerão </w:t>
      </w:r>
      <w:r w:rsidDel="00000000" w:rsidR="00000000" w:rsidRPr="00000000">
        <w:rPr>
          <w:rtl w:val="0"/>
        </w:rPr>
        <w:t xml:space="preserve">regidas pelas </w:t>
      </w:r>
      <w:r w:rsidDel="00000000" w:rsidR="00000000" w:rsidRPr="00000000">
        <w:rPr>
          <w:b w:val="1"/>
          <w:bCs w:val="1"/>
          <w:rtl w:val="0"/>
        </w:rPr>
        <w:t xml:space="preserve">respectivas disposições legais</w:t>
      </w:r>
      <w:r w:rsidDel="00000000" w:rsidR="00000000" w:rsidRPr="00000000">
        <w:rPr>
          <w:rtl w:val="0"/>
        </w:rPr>
        <w:t xml:space="preserve"> e contratuais específicas vigentes à época de sua realização.</w:t>
      </w:r>
    </w:p>
    <w:p w:rsidR="00000000" w:rsidDel="00000000" w:rsidP="00000000" w:rsidRDefault="00000000" w:rsidRPr="00000000" w14:paraId="00000494">
      <w:pPr>
        <w:spacing w:line="360" w:lineRule="auto"/>
        <w:ind w:left="-992.1259842519685" w:right="-1032.9921259842508" w:hanging="15"/>
        <w:jc w:val="both"/>
        <w:rPr/>
      </w:pPr>
      <w:r w:rsidDel="00000000" w:rsidR="00000000" w:rsidRPr="00000000">
        <w:rPr>
          <w:rtl w:val="0"/>
        </w:rPr>
      </w:r>
    </w:p>
    <w:tbl>
      <w:tblPr>
        <w:tblStyle w:val="Table25"/>
        <w:tblW w:w="1161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7830"/>
        <w:tblGridChange w:id="0">
          <w:tblGrid>
            <w:gridCol w:w="3780"/>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créditos são cedidos?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Cedem-se </w:t>
            </w:r>
            <w:r w:rsidDel="00000000" w:rsidR="00000000" w:rsidRPr="00000000">
              <w:rPr>
                <w:b w:val="1"/>
                <w:bCs w:val="1"/>
                <w:rtl w:val="0"/>
              </w:rPr>
              <w:t xml:space="preserve">apenas </w:t>
            </w:r>
            <w:r w:rsidDel="00000000" w:rsidR="00000000" w:rsidRPr="00000000">
              <w:rPr>
                <w:rtl w:val="0"/>
              </w:rPr>
              <w:t xml:space="preserve">créditos</w:t>
            </w:r>
            <w:r w:rsidDel="00000000" w:rsidR="00000000" w:rsidRPr="00000000">
              <w:rPr>
                <w:b w:val="1"/>
                <w:bCs w:val="1"/>
                <w:rtl w:val="0"/>
              </w:rPr>
              <w:t xml:space="preserve"> já constituídos</w:t>
            </w:r>
            <w:r w:rsidDel="00000000" w:rsidR="00000000" w:rsidRPr="00000000">
              <w:rPr>
                <w:rtl w:val="0"/>
              </w:rPr>
              <w:t xml:space="preserve">, </w:t>
            </w:r>
          </w:p>
          <w:p w:rsidR="00000000" w:rsidDel="00000000" w:rsidP="00000000" w:rsidRDefault="00000000" w:rsidRPr="00000000" w14:paraId="00000497">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recaindo a cessão sobre o direito ao seu </w:t>
            </w:r>
            <w:r w:rsidDel="00000000" w:rsidR="00000000" w:rsidRPr="00000000">
              <w:rPr>
                <w:b w:val="1"/>
                <w:bCs w:val="1"/>
                <w:rtl w:val="0"/>
              </w:rPr>
              <w:t xml:space="preserve">produto </w:t>
            </w:r>
            <w:r w:rsidDel="00000000" w:rsidR="00000000" w:rsidRPr="00000000">
              <w:rPr>
                <w:rtl w:val="0"/>
              </w:rPr>
              <w:t xml:space="preserve">financeiro,</w:t>
            </w:r>
            <w:r w:rsidDel="00000000" w:rsidR="00000000" w:rsidRPr="00000000">
              <w:rPr>
                <w:b w:val="1"/>
                <w:bCs w:val="1"/>
                <w:rtl w:val="0"/>
              </w:rPr>
              <w:t xml:space="preserve"> </w:t>
            </w:r>
          </w:p>
          <w:p w:rsidR="00000000" w:rsidDel="00000000" w:rsidP="00000000" w:rsidRDefault="00000000" w:rsidRPr="00000000" w14:paraId="0000049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sem alterar a natureza do crédito, </w:t>
            </w:r>
            <w:r w:rsidDel="00000000" w:rsidR="00000000" w:rsidRPr="00000000">
              <w:rPr>
                <w:rtl w:val="0"/>
              </w:rPr>
              <w:t xml:space="preserve">que segue tributário ou não tributário, e preservando as suas garantias e privilégios, </w:t>
            </w:r>
          </w:p>
          <w:p w:rsidR="00000000" w:rsidDel="00000000" w:rsidP="00000000" w:rsidRDefault="00000000" w:rsidRPr="00000000" w14:paraId="00000499">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 modo que o cessionário não adquire poderes de cobrança maiores que os do 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Por que não é operação de crédito?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produto é</w:t>
            </w:r>
            <w:r w:rsidDel="00000000" w:rsidR="00000000" w:rsidRPr="00000000">
              <w:rPr>
                <w:b w:val="1"/>
                <w:bCs w:val="1"/>
                <w:rtl w:val="0"/>
              </w:rPr>
              <w:t xml:space="preserve"> receita de capital, </w:t>
            </w:r>
            <w:r w:rsidDel="00000000" w:rsidR="00000000" w:rsidRPr="00000000">
              <w:rPr>
                <w:rtl w:val="0"/>
              </w:rPr>
              <w:t xml:space="preserve">sujeita ao art. 44 da LRF, com </w:t>
            </w:r>
            <w:r w:rsidDel="00000000" w:rsidR="00000000" w:rsidRPr="00000000">
              <w:rPr>
                <w:b w:val="1"/>
                <w:bCs w:val="1"/>
                <w:rtl w:val="0"/>
              </w:rPr>
              <w:t xml:space="preserve">destinação vinculada a despesas de capital</w:t>
            </w:r>
            <w:r w:rsidDel="00000000" w:rsidR="00000000" w:rsidRPr="00000000">
              <w:rPr>
                <w:rtl w:val="0"/>
              </w:rPr>
              <w:t xml:space="preserve"> (</w:t>
            </w:r>
            <w:r w:rsidDel="00000000" w:rsidR="00000000" w:rsidRPr="00000000">
              <w:rPr>
                <w:b w:val="1"/>
                <w:bCs w:val="1"/>
                <w:rtl w:val="0"/>
              </w:rPr>
              <w:t xml:space="preserve">investimentos</w:t>
            </w:r>
            <w:r w:rsidDel="00000000" w:rsidR="00000000" w:rsidRPr="00000000">
              <w:rPr>
                <w:rtl w:val="0"/>
              </w:rPr>
              <w:t xml:space="preserve">) e/ou ao financiamento de regimes próprios de previdência, na forma do art. 39-A, §6º, da Lei 4.320/1964, </w:t>
            </w:r>
          </w:p>
          <w:p w:rsidR="00000000" w:rsidDel="00000000" w:rsidP="00000000" w:rsidRDefault="00000000" w:rsidRPr="00000000" w14:paraId="0000049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color w:val="ff0000"/>
              </w:rPr>
            </w:pPr>
            <w:r w:rsidDel="00000000" w:rsidR="00000000" w:rsidRPr="00000000">
              <w:rPr>
                <w:color w:val="ff0000"/>
                <w:rtl w:val="0"/>
              </w:rPr>
              <w:t xml:space="preserve">vedado o custeio de despesa corrente.</w:t>
            </w:r>
          </w:p>
          <w:p w:rsidR="00000000" w:rsidDel="00000000" w:rsidP="00000000" w:rsidRDefault="00000000" w:rsidRPr="00000000" w14:paraId="0000049D">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como se cede só o fluxo financeiro, a inscrição em dívida ativa, a cobrança judicial e extrajudicial e a representação permanecem com a Fazenda Pública e a respectiva Procuradoria (art. 39-A, §1º, III).</w:t>
            </w:r>
          </w:p>
          <w:p w:rsidR="00000000" w:rsidDel="00000000" w:rsidP="00000000" w:rsidRDefault="00000000" w:rsidRPr="00000000" w14:paraId="0000049E">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Nesse sentido, a operação é</w:t>
            </w:r>
            <w:r w:rsidDel="00000000" w:rsidR="00000000" w:rsidRPr="00000000">
              <w:rPr>
                <w:color w:val="274e13"/>
                <w:rtl w:val="0"/>
              </w:rPr>
              <w:t xml:space="preserve"> venda definitiva</w:t>
            </w:r>
            <w:r w:rsidDel="00000000" w:rsidR="00000000" w:rsidRPr="00000000">
              <w:rPr>
                <w:rtl w:val="0"/>
              </w:rPr>
              <w:t xml:space="preserve"> de patrimônio público, </w:t>
            </w:r>
            <w:r w:rsidDel="00000000" w:rsidR="00000000" w:rsidRPr="00000000">
              <w:rPr>
                <w:color w:val="ff0000"/>
                <w:rtl w:val="0"/>
              </w:rPr>
              <w:t xml:space="preserve">sem assunção de dívida e sem regresso, </w:t>
            </w:r>
            <w:r w:rsidDel="00000000" w:rsidR="00000000" w:rsidRPr="00000000">
              <w:rPr>
                <w:rtl w:val="0"/>
              </w:rPr>
              <w:t xml:space="preserve">razão pela qual não se confunde com </w:t>
            </w:r>
            <w:r w:rsidDel="00000000" w:rsidR="00000000" w:rsidRPr="00000000">
              <w:rPr>
                <w:color w:val="ff0000"/>
                <w:rtl w:val="0"/>
              </w:rPr>
              <w:t xml:space="preserve">operação de crédito</w:t>
            </w:r>
            <w:r w:rsidDel="00000000" w:rsidR="00000000" w:rsidRPr="00000000">
              <w:rPr>
                <w:rtl w:val="0"/>
              </w:rPr>
              <w:t xml:space="preserve"> nem com concessão de garantia, </w:t>
            </w:r>
            <w:r w:rsidDel="00000000" w:rsidR="00000000" w:rsidRPr="00000000">
              <w:rPr>
                <w:color w:val="ff0000"/>
                <w:rtl w:val="0"/>
              </w:rPr>
              <w:t xml:space="preserve">não incidindo os limites de endividamento nem a regra de ouro</w:t>
            </w:r>
            <w:r w:rsidDel="00000000" w:rsidR="00000000" w:rsidRPr="00000000">
              <w:rPr>
                <w:rtl w:val="0"/>
              </w:rPr>
              <w:t xml:space="preserve"> do art. 167, III, da Constituição, afastada ainda, de forma expressa, a vinculação de receita de impostos do art. 167, IV.</w:t>
            </w:r>
          </w:p>
          <w:p w:rsidR="00000000" w:rsidDel="00000000" w:rsidP="00000000" w:rsidRDefault="00000000" w:rsidRPr="00000000" w14:paraId="0000049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w:t>
            </w:r>
            <w:r w:rsidDel="00000000" w:rsidR="00000000" w:rsidRPr="00000000">
              <w:rPr>
                <w:u w:val="single"/>
                <w:rtl w:val="0"/>
              </w:rPr>
              <w:t xml:space="preserve"> operação de crédito</w:t>
            </w:r>
            <w:r w:rsidDel="00000000" w:rsidR="00000000" w:rsidRPr="00000000">
              <w:rPr>
                <w:rtl w:val="0"/>
              </w:rPr>
              <w:t xml:space="preserve">, na definição do art. 29 da Lei de Responsabilidade Fiscal, </w:t>
            </w:r>
            <w:r w:rsidDel="00000000" w:rsidR="00000000" w:rsidRPr="00000000">
              <w:rPr>
                <w:u w:val="single"/>
                <w:rtl w:val="0"/>
              </w:rPr>
              <w:t xml:space="preserve">pressupõe </w:t>
            </w:r>
            <w:r w:rsidDel="00000000" w:rsidR="00000000" w:rsidRPr="00000000">
              <w:rPr>
                <w:rtl w:val="0"/>
              </w:rPr>
              <w:t xml:space="preserve">o ingresso de recursos acompanhado da </w:t>
            </w:r>
            <w:r w:rsidDel="00000000" w:rsidR="00000000" w:rsidRPr="00000000">
              <w:rPr>
                <w:u w:val="single"/>
                <w:rtl w:val="0"/>
              </w:rPr>
              <w:t xml:space="preserve">obrigação de devolução,</w:t>
            </w:r>
            <w:r w:rsidDel="00000000" w:rsidR="00000000" w:rsidRPr="00000000">
              <w:rPr>
                <w:rtl w:val="0"/>
              </w:rPr>
              <w:t xml:space="preserve"> </w:t>
            </w:r>
          </w:p>
          <w:p w:rsidR="00000000" w:rsidDel="00000000" w:rsidP="00000000" w:rsidRDefault="00000000" w:rsidRPr="00000000" w14:paraId="000004A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ao passo que a concessão de garantia supõe a vinculação do ente ao pagamento de obrigação alheia.</w:t>
            </w:r>
          </w:p>
          <w:p w:rsidR="00000000" w:rsidDel="00000000" w:rsidP="00000000" w:rsidRDefault="00000000" w:rsidRPr="00000000" w14:paraId="000004A1">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III - operação de crédito: compromisso financeiro assumido em razão de mútuo, abertura de crédito, emissão e aceite de título, aquisição financiada de bens, recebimento antecipado de valores provenientes da venda a termo de bens e serviços, arrendamento mercantil e outras operações assemelhadas, inclusive com o uso de derivativos financeiros;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274e13"/>
              </w:rPr>
            </w:pPr>
            <w:r w:rsidDel="00000000" w:rsidR="00000000" w:rsidRPr="00000000">
              <w:rPr>
                <w:rtl w:val="0"/>
              </w:rPr>
              <w:t xml:space="preserve">Na perspectiva da advocacia pública, a cessão de créditos é </w:t>
            </w:r>
            <w:r w:rsidDel="00000000" w:rsidR="00000000" w:rsidRPr="00000000">
              <w:rPr>
                <w:color w:val="274e13"/>
                <w:rtl w:val="0"/>
              </w:rPr>
              <w:t xml:space="preserve">i</w:t>
            </w:r>
            <w:r w:rsidDel="00000000" w:rsidR="00000000" w:rsidRPr="00000000">
              <w:rPr>
                <w:b w:val="1"/>
                <w:bCs w:val="1"/>
                <w:color w:val="274e13"/>
                <w:rtl w:val="0"/>
              </w:rPr>
              <w:t xml:space="preserve">nstrumento legítimo de gestão financeira,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274e13"/>
              </w:rPr>
            </w:pPr>
            <w:r w:rsidDel="00000000" w:rsidR="00000000" w:rsidRPr="00000000">
              <w:rPr>
                <w:rtl w:val="0"/>
              </w:rPr>
              <w:t xml:space="preserve">capaz de antecipar recursos e melhorar o caixa sem agravar o endividamento, desde que estruturada nos limites da LC 208/2024. Cabe à Procuradoria orientar a Administração na modelagem da operação, assegurar que a destinação dos recursos respeite o art. 44 da LRF e a regra própria da lei, e preservar as prerrogativas de cobrança da Fazenda Pública, que permanecem com o ente, já que a </w:t>
            </w:r>
            <w:r w:rsidDel="00000000" w:rsidR="00000000" w:rsidRPr="00000000">
              <w:rPr>
                <w:color w:val="274e13"/>
                <w:rtl w:val="0"/>
              </w:rPr>
              <w:t xml:space="preserve">cessão recai </w:t>
            </w:r>
            <w:r w:rsidDel="00000000" w:rsidR="00000000" w:rsidRPr="00000000">
              <w:rPr>
                <w:b w:val="1"/>
                <w:bCs w:val="1"/>
                <w:color w:val="274e13"/>
                <w:rtl w:val="0"/>
              </w:rPr>
              <w:t xml:space="preserve">apenas </w:t>
            </w:r>
            <w:r w:rsidDel="00000000" w:rsidR="00000000" w:rsidRPr="00000000">
              <w:rPr>
                <w:color w:val="274e13"/>
                <w:rtl w:val="0"/>
              </w:rPr>
              <w:t xml:space="preserve">sobre o direito autônomo ao recebimento do crédito,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preservada a natureza do crédito originário e suas garantias e privilégios.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Situação da cobrança do crédito após a cessão?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como se </w:t>
            </w:r>
            <w:r w:rsidDel="00000000" w:rsidR="00000000" w:rsidRPr="00000000">
              <w:rPr>
                <w:i w:val="1"/>
                <w:iCs w:val="1"/>
                <w:rtl w:val="0"/>
              </w:rPr>
              <w:t xml:space="preserve">cede</w:t>
            </w:r>
            <w:r w:rsidDel="00000000" w:rsidR="00000000" w:rsidRPr="00000000">
              <w:rPr>
                <w:b w:val="1"/>
                <w:bCs w:val="1"/>
                <w:i w:val="1"/>
                <w:iCs w:val="1"/>
                <w:rtl w:val="0"/>
              </w:rPr>
              <w:t xml:space="preserve"> só o fluxo</w:t>
            </w:r>
            <w:r w:rsidDel="00000000" w:rsidR="00000000" w:rsidRPr="00000000">
              <w:rPr>
                <w:i w:val="1"/>
                <w:iCs w:val="1"/>
                <w:rtl w:val="0"/>
              </w:rPr>
              <w:t xml:space="preserve"> financeiro,</w:t>
            </w:r>
            <w:r w:rsidDel="00000000" w:rsidR="00000000" w:rsidRPr="00000000">
              <w:rPr>
                <w:rtl w:val="0"/>
              </w:rPr>
              <w:t xml:space="preserve"> apenas o crédito autônomo ao recebimento do crédito</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inscrição em dívida ativa, </w:t>
            </w:r>
          </w:p>
          <w:p w:rsidR="00000000" w:rsidDel="00000000" w:rsidP="00000000" w:rsidRDefault="00000000" w:rsidRPr="00000000" w14:paraId="000004AA">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cobrança judicial e extrajudicial e </w:t>
            </w:r>
          </w:p>
          <w:p w:rsidR="00000000" w:rsidDel="00000000" w:rsidP="00000000" w:rsidRDefault="00000000" w:rsidRPr="00000000" w14:paraId="000004AB">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representação </w:t>
            </w:r>
            <w:r w:rsidDel="00000000" w:rsidR="00000000" w:rsidRPr="00000000">
              <w:rPr>
                <w:b w:val="1"/>
                <w:bCs w:val="1"/>
                <w:rtl w:val="0"/>
              </w:rPr>
              <w:t xml:space="preserve">permanecem </w:t>
            </w:r>
            <w:r w:rsidDel="00000000" w:rsidR="00000000" w:rsidRPr="00000000">
              <w:rPr>
                <w:rtl w:val="0"/>
              </w:rPr>
              <w:t xml:space="preserve">com a Fazenda Pública e a respectiva Procuradoria (art. 39-A, §1º, III).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é feita?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Nesses moldes, a lei autoriza a União, os estados, o Distrito Federal e os municípios </w:t>
            </w:r>
          </w:p>
          <w:p w:rsidR="00000000" w:rsidDel="00000000" w:rsidP="00000000" w:rsidRDefault="00000000" w:rsidRPr="00000000" w14:paraId="000004A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ceder, de forma </w:t>
            </w:r>
            <w:r w:rsidDel="00000000" w:rsidR="00000000" w:rsidRPr="00000000">
              <w:rPr>
                <w:b w:val="1"/>
                <w:bCs w:val="1"/>
                <w:rtl w:val="0"/>
              </w:rPr>
              <w:t xml:space="preserve">onerosa </w:t>
            </w:r>
            <w:r w:rsidDel="00000000" w:rsidR="00000000" w:rsidRPr="00000000">
              <w:rPr>
                <w:rtl w:val="0"/>
              </w:rPr>
              <w:t xml:space="preserve">e </w:t>
            </w:r>
          </w:p>
          <w:p w:rsidR="00000000" w:rsidDel="00000000" w:rsidP="00000000" w:rsidRDefault="00000000" w:rsidRPr="00000000" w14:paraId="000004A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 lei </w:t>
            </w:r>
            <w:r w:rsidDel="00000000" w:rsidR="00000000" w:rsidRPr="00000000">
              <w:rPr>
                <w:b w:val="1"/>
                <w:bCs w:val="1"/>
                <w:rtl w:val="0"/>
              </w:rPr>
              <w:t xml:space="preserve">específica</w:t>
            </w:r>
            <w:r w:rsidDel="00000000" w:rsidR="00000000" w:rsidRPr="00000000">
              <w:rPr>
                <w:rtl w:val="0"/>
              </w:rPr>
              <w:t xml:space="preserve">, </w:t>
            </w:r>
          </w:p>
          <w:p w:rsidR="00000000" w:rsidDel="00000000" w:rsidP="00000000" w:rsidRDefault="00000000" w:rsidRPr="00000000" w14:paraId="000004B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direitos creditórios originados de créditos tributários e não tributários, inclusive os já inscritos em dívida ativa, </w:t>
            </w:r>
          </w:p>
          <w:p w:rsidR="00000000" w:rsidDel="00000000" w:rsidP="00000000" w:rsidRDefault="00000000" w:rsidRPr="00000000" w14:paraId="000004B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tendo como cessionários pessoas jurídicas de direito privado ou fundos de investimento regulados pela Comissão de Valores Mobiliários.</w:t>
            </w:r>
          </w:p>
          <w:p w:rsidR="00000000" w:rsidDel="00000000" w:rsidP="00000000" w:rsidRDefault="00000000" w:rsidRPr="00000000" w14:paraId="000004B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Em coerência com essa lógica, o crédito conserva a sua natureza originária e mantém as garantias e os privilégios que a lei lhe confere, </w:t>
            </w:r>
          </w:p>
          <w:p w:rsidR="00000000" w:rsidDel="00000000" w:rsidP="00000000" w:rsidRDefault="00000000" w:rsidRPr="00000000" w14:paraId="000004B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o cessionário não pode dispor de poderes de cobrança superiores aos do ente cedente, o que impede que a cessão se converta em</w:t>
            </w:r>
            <w:r w:rsidDel="00000000" w:rsidR="00000000" w:rsidRPr="00000000">
              <w:rPr>
                <w:color w:val="ff0000"/>
                <w:rtl w:val="0"/>
              </w:rPr>
              <w:t xml:space="preserve"> transferência das prerrogativas públicas</w:t>
            </w:r>
            <w:r w:rsidDel="00000000" w:rsidR="00000000" w:rsidRPr="00000000">
              <w:rPr>
                <w:rtl w:val="0"/>
              </w:rPr>
              <w:t xml:space="preserve"> de cobrança a um particular.</w:t>
            </w:r>
          </w:p>
        </w:tc>
      </w:tr>
    </w:tbl>
    <w:p w:rsidR="00000000" w:rsidDel="00000000" w:rsidP="00000000" w:rsidRDefault="00000000" w:rsidRPr="00000000" w14:paraId="000004B4">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4B5">
      <w:pPr>
        <w:pStyle w:val="Title"/>
        <w:numPr>
          <w:ilvl w:val="0"/>
          <w:numId w:val="101"/>
        </w:numPr>
        <w:spacing w:line="360" w:lineRule="auto"/>
        <w:ind w:left="-992.1259842519685" w:right="-1032.9921259842508" w:hanging="15"/>
        <w:jc w:val="both"/>
        <w:rPr/>
      </w:pPr>
      <w:bookmarkStart w:colFirst="0" w:colLast="0" w:name="_5ojnrpg0e3wv" w:id="24"/>
      <w:bookmarkEnd w:id="24"/>
      <w:r w:rsidDel="00000000" w:rsidR="00000000" w:rsidRPr="00000000">
        <w:rPr>
          <w:rtl w:val="0"/>
        </w:rPr>
        <w:t xml:space="preserve">RECEITAS PÚBLICAS</w:t>
      </w:r>
    </w:p>
    <w:tbl>
      <w:tblPr>
        <w:tblStyle w:val="Table26"/>
        <w:tblW w:w="11595.0" w:type="dxa"/>
        <w:jc w:val="left"/>
        <w:tblInd w:w="-132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7890"/>
        <w:tblGridChange w:id="0">
          <w:tblGrid>
            <w:gridCol w:w="370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ind w:left="0" w:right="0" w:firstLine="0"/>
              <w:rPr/>
            </w:pPr>
            <w:r w:rsidDel="00000000" w:rsidR="00000000" w:rsidRPr="00000000">
              <w:rPr>
                <w:rtl w:val="0"/>
              </w:rPr>
              <w:t xml:space="preserve">receitas públicas, conceito?</w:t>
            </w:r>
          </w:p>
          <w:p w:rsidR="00000000" w:rsidDel="00000000" w:rsidP="00000000" w:rsidRDefault="00000000" w:rsidRPr="00000000" w14:paraId="000004B7">
            <w:pPr>
              <w:widowControl w:val="0"/>
              <w:spacing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ind w:left="0" w:right="0" w:firstLine="0"/>
              <w:rPr/>
            </w:pPr>
            <w:r w:rsidDel="00000000" w:rsidR="00000000" w:rsidRPr="00000000">
              <w:rPr>
                <w:rtl w:val="0"/>
              </w:rPr>
              <w:t xml:space="preserve">a) É a </w:t>
            </w:r>
            <w:r w:rsidDel="00000000" w:rsidR="00000000" w:rsidRPr="00000000">
              <w:rPr>
                <w:b w:val="1"/>
                <w:bCs w:val="1"/>
                <w:rtl w:val="0"/>
              </w:rPr>
              <w:t xml:space="preserve">entrada </w:t>
            </w:r>
            <w:r w:rsidDel="00000000" w:rsidR="00000000" w:rsidRPr="00000000">
              <w:rPr>
                <w:rtl w:val="0"/>
              </w:rPr>
              <w:t xml:space="preserve">que, integrando o patrimônio público </w:t>
            </w:r>
          </w:p>
          <w:p w:rsidR="00000000" w:rsidDel="00000000" w:rsidP="00000000" w:rsidRDefault="00000000" w:rsidRPr="00000000" w14:paraId="000004B9">
            <w:pPr>
              <w:widowControl w:val="0"/>
              <w:spacing w:line="240" w:lineRule="auto"/>
              <w:ind w:left="0" w:right="0" w:firstLine="0"/>
              <w:rPr/>
            </w:pPr>
            <w:r w:rsidDel="00000000" w:rsidR="00000000" w:rsidRPr="00000000">
              <w:rPr>
                <w:b w:val="1"/>
                <w:bCs w:val="1"/>
                <w:rtl w:val="0"/>
              </w:rPr>
              <w:t xml:space="preserve">b) sem </w:t>
            </w:r>
            <w:r w:rsidDel="00000000" w:rsidR="00000000" w:rsidRPr="00000000">
              <w:rPr>
                <w:rtl w:val="0"/>
              </w:rPr>
              <w:t xml:space="preserve">qualquer reserva, condições ou correspondência no passivo, </w:t>
            </w:r>
          </w:p>
          <w:p w:rsidR="00000000" w:rsidDel="00000000" w:rsidP="00000000" w:rsidRDefault="00000000" w:rsidRPr="00000000" w14:paraId="000004BA">
            <w:pPr>
              <w:widowControl w:val="0"/>
              <w:spacing w:line="240" w:lineRule="auto"/>
              <w:ind w:left="0" w:right="0" w:firstLine="0"/>
              <w:rPr/>
            </w:pPr>
            <w:r w:rsidDel="00000000" w:rsidR="00000000" w:rsidRPr="00000000">
              <w:rPr>
                <w:rtl w:val="0"/>
              </w:rPr>
              <w:t xml:space="preserve">c) vem acrescer o seu vulto como elemento novo e positivo. </w:t>
            </w:r>
          </w:p>
          <w:p w:rsidR="00000000" w:rsidDel="00000000" w:rsidP="00000000" w:rsidRDefault="00000000" w:rsidRPr="00000000" w14:paraId="000004BB">
            <w:pPr>
              <w:widowControl w:val="0"/>
              <w:spacing w:line="240" w:lineRule="auto"/>
              <w:ind w:left="0" w:right="0" w:firstLine="0"/>
              <w:rPr/>
            </w:pPr>
            <w:r w:rsidDel="00000000" w:rsidR="00000000" w:rsidRPr="00000000">
              <w:rPr>
                <w:rtl w:val="0"/>
              </w:rPr>
              <w:t xml:space="preserve">d) Não geram</w:t>
            </w:r>
            <w:r w:rsidDel="00000000" w:rsidR="00000000" w:rsidRPr="00000000">
              <w:rPr>
                <w:color w:val="ff0000"/>
                <w:rtl w:val="0"/>
              </w:rPr>
              <w:t xml:space="preserve"> lançamento no passivo</w:t>
            </w:r>
            <w:r w:rsidDel="00000000" w:rsidR="00000000" w:rsidRPr="00000000">
              <w:rPr>
                <w:rtl w:val="0"/>
              </w:rPr>
              <w:t xml:space="preserve">.</w:t>
            </w:r>
          </w:p>
          <w:p w:rsidR="00000000" w:rsidDel="00000000" w:rsidP="00000000" w:rsidRDefault="00000000" w:rsidRPr="00000000" w14:paraId="000004BC">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BD">
            <w:pPr>
              <w:widowControl w:val="0"/>
              <w:spacing w:line="240" w:lineRule="auto"/>
              <w:ind w:left="0" w:right="0" w:firstLine="0"/>
              <w:rPr/>
            </w:pPr>
            <w:r w:rsidDel="00000000" w:rsidR="00000000" w:rsidRPr="00000000">
              <w:rPr>
                <w:b w:val="1"/>
                <w:bCs w:val="1"/>
                <w:i w:val="1"/>
                <w:iCs w:val="1"/>
                <w:rtl w:val="0"/>
              </w:rPr>
              <w:t xml:space="preserve">diferente </w:t>
            </w:r>
            <w:r w:rsidDel="00000000" w:rsidR="00000000" w:rsidRPr="00000000">
              <w:rPr>
                <w:b w:val="1"/>
                <w:bCs w:val="1"/>
                <w:rtl w:val="0"/>
              </w:rPr>
              <w:t xml:space="preserve">de ingresso público</w:t>
            </w:r>
            <w:r w:rsidDel="00000000" w:rsidR="00000000" w:rsidRPr="00000000">
              <w:rPr>
                <w:rtl w:val="0"/>
              </w:rPr>
              <w:t xml:space="preserve">: é o recurso que poderá ser devolvido ao particular, sua entrada pode se dar condicionada a um posterior </w:t>
            </w:r>
            <w:r w:rsidDel="00000000" w:rsidR="00000000" w:rsidRPr="00000000">
              <w:rPr>
                <w:color w:val="274e13"/>
                <w:rtl w:val="0"/>
              </w:rPr>
              <w:t xml:space="preserve">lançamento no passivo.  </w:t>
            </w:r>
            <w:r w:rsidDel="00000000" w:rsidR="00000000" w:rsidRPr="00000000">
              <w:rPr>
                <w:rtl w:val="0"/>
              </w:rPr>
              <w:t xml:space="preserve">Ex: caução para participar de licitação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ind w:left="0" w:right="0" w:firstLine="0"/>
              <w:rPr/>
            </w:pPr>
            <w:r w:rsidDel="00000000" w:rsidR="00000000" w:rsidRPr="00000000">
              <w:rPr>
                <w:rtl w:val="0"/>
              </w:rPr>
              <w:t xml:space="preserve">Espécies de receita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ind w:left="0" w:right="0" w:firstLine="0"/>
              <w:rPr>
                <w:b w:val="1"/>
                <w:bCs w:val="1"/>
              </w:rPr>
            </w:pPr>
            <w:r w:rsidDel="00000000" w:rsidR="00000000" w:rsidRPr="00000000">
              <w:rPr>
                <w:b w:val="1"/>
                <w:bCs w:val="1"/>
              </w:rPr>
              <w:drawing>
                <wp:inline distB="114300" distT="114300" distL="114300" distR="114300">
                  <wp:extent cx="4876800" cy="4368800"/>
                  <wp:effectExtent b="0" l="0" r="0" t="0"/>
                  <wp:docPr id="52"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4876800" cy="436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ind w:left="0" w:right="0" w:firstLine="0"/>
              <w:rPr/>
            </w:pPr>
            <w:r w:rsidDel="00000000" w:rsidR="00000000" w:rsidRPr="00000000">
              <w:rPr>
                <w:rtl w:val="0"/>
              </w:rPr>
              <w:t xml:space="preserve">Receita originária</w:t>
            </w:r>
          </w:p>
          <w:p w:rsidR="00000000" w:rsidDel="00000000" w:rsidP="00000000" w:rsidRDefault="00000000" w:rsidRPr="00000000" w14:paraId="000004C1">
            <w:pPr>
              <w:widowControl w:val="0"/>
              <w:spacing w:line="240" w:lineRule="auto"/>
              <w:ind w:left="0" w:right="0" w:firstLine="0"/>
              <w:rPr/>
            </w:pPr>
            <w:r w:rsidDel="00000000" w:rsidR="00000000" w:rsidRPr="00000000">
              <w:rPr>
                <w:rtl w:val="0"/>
              </w:rPr>
              <w:t xml:space="preserve">Exemplo?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numPr>
                <w:ilvl w:val="0"/>
                <w:numId w:val="133"/>
              </w:numPr>
              <w:spacing w:line="240" w:lineRule="auto"/>
              <w:ind w:left="0" w:right="0" w:hanging="15"/>
            </w:pPr>
            <w:r w:rsidDel="00000000" w:rsidR="00000000" w:rsidRPr="00000000">
              <w:rPr>
                <w:rtl w:val="0"/>
              </w:rPr>
              <w:t xml:space="preserve">As receitas originárias são aquelas obtidas pelo Estado por meio de sua atuação como </w:t>
            </w:r>
            <w:r w:rsidDel="00000000" w:rsidR="00000000" w:rsidRPr="00000000">
              <w:rPr>
                <w:b w:val="1"/>
                <w:bCs w:val="1"/>
                <w:rtl w:val="0"/>
              </w:rPr>
              <w:t xml:space="preserve">agente econômico</w:t>
            </w:r>
            <w:r w:rsidDel="00000000" w:rsidR="00000000" w:rsidRPr="00000000">
              <w:rPr>
                <w:rtl w:val="0"/>
              </w:rPr>
              <w:t xml:space="preserve"> e de seu </w:t>
            </w:r>
            <w:r w:rsidDel="00000000" w:rsidR="00000000" w:rsidRPr="00000000">
              <w:rPr>
                <w:b w:val="1"/>
                <w:bCs w:val="1"/>
                <w:rtl w:val="0"/>
              </w:rPr>
              <w:t xml:space="preserve">próprio patrimônio estatal,</w:t>
            </w:r>
            <w:r w:rsidDel="00000000" w:rsidR="00000000" w:rsidRPr="00000000">
              <w:rPr>
                <w:rtl w:val="0"/>
              </w:rPr>
              <w:t xml:space="preserve"> </w:t>
            </w:r>
          </w:p>
          <w:p w:rsidR="00000000" w:rsidDel="00000000" w:rsidP="00000000" w:rsidRDefault="00000000" w:rsidRPr="00000000" w14:paraId="000004C3">
            <w:pPr>
              <w:widowControl w:val="0"/>
              <w:numPr>
                <w:ilvl w:val="0"/>
                <w:numId w:val="133"/>
              </w:numPr>
              <w:spacing w:line="240" w:lineRule="auto"/>
              <w:ind w:left="0" w:right="0" w:hanging="15"/>
            </w:pPr>
            <w:r w:rsidDel="00000000" w:rsidR="00000000" w:rsidRPr="00000000">
              <w:rPr>
                <w:rtl w:val="0"/>
              </w:rPr>
              <w:t xml:space="preserve">em condições semelhantes às de um particular, </w:t>
            </w:r>
          </w:p>
          <w:p w:rsidR="00000000" w:rsidDel="00000000" w:rsidP="00000000" w:rsidRDefault="00000000" w:rsidRPr="00000000" w14:paraId="000004C4">
            <w:pPr>
              <w:widowControl w:val="0"/>
              <w:numPr>
                <w:ilvl w:val="0"/>
                <w:numId w:val="133"/>
              </w:numPr>
              <w:spacing w:line="240" w:lineRule="auto"/>
              <w:ind w:left="0" w:right="0" w:hanging="15"/>
            </w:pPr>
            <w:r w:rsidDel="00000000" w:rsidR="00000000" w:rsidRPr="00000000">
              <w:rPr>
                <w:rtl w:val="0"/>
              </w:rPr>
              <w:t xml:space="preserve">submetendo-se ao </w:t>
            </w:r>
            <w:r w:rsidDel="00000000" w:rsidR="00000000" w:rsidRPr="00000000">
              <w:rPr>
                <w:b w:val="1"/>
                <w:bCs w:val="1"/>
                <w:rtl w:val="0"/>
              </w:rPr>
              <w:t xml:space="preserve">direito privado. </w:t>
            </w:r>
          </w:p>
          <w:p w:rsidR="00000000" w:rsidDel="00000000" w:rsidP="00000000" w:rsidRDefault="00000000" w:rsidRPr="00000000" w14:paraId="000004C5">
            <w:pPr>
              <w:widowControl w:val="0"/>
              <w:numPr>
                <w:ilvl w:val="0"/>
                <w:numId w:val="133"/>
              </w:numPr>
              <w:spacing w:line="240" w:lineRule="auto"/>
              <w:ind w:left="0" w:right="0" w:hanging="15"/>
            </w:pPr>
            <w:r w:rsidDel="00000000" w:rsidR="00000000" w:rsidRPr="00000000">
              <w:rPr>
                <w:rtl w:val="0"/>
              </w:rPr>
              <w:t xml:space="preserve">São decorrentes de </w:t>
            </w:r>
            <w:r w:rsidDel="00000000" w:rsidR="00000000" w:rsidRPr="00000000">
              <w:rPr>
                <w:i w:val="1"/>
                <w:iCs w:val="1"/>
                <w:rtl w:val="0"/>
              </w:rPr>
              <w:t xml:space="preserve">relações horizontais, sem imposição legal,</w:t>
            </w:r>
            <w:r w:rsidDel="00000000" w:rsidR="00000000" w:rsidRPr="00000000">
              <w:rPr>
                <w:rtl w:val="0"/>
              </w:rPr>
              <w:t xml:space="preserve"> </w:t>
            </w:r>
          </w:p>
          <w:p w:rsidR="00000000" w:rsidDel="00000000" w:rsidP="00000000" w:rsidRDefault="00000000" w:rsidRPr="00000000" w14:paraId="000004C6">
            <w:pPr>
              <w:widowControl w:val="0"/>
              <w:numPr>
                <w:ilvl w:val="0"/>
                <w:numId w:val="133"/>
              </w:numPr>
              <w:spacing w:line="276" w:lineRule="auto"/>
              <w:ind w:left="0" w:right="0" w:hanging="15"/>
            </w:pPr>
            <w:r w:rsidDel="00000000" w:rsidR="00000000" w:rsidRPr="00000000">
              <w:rPr>
                <w:rtl w:val="0"/>
              </w:rPr>
              <w:t xml:space="preserve">como contratos, prestação de serviços públicos, exploração de patrimônio público, doações, </w:t>
            </w:r>
            <w:r w:rsidDel="00000000" w:rsidR="00000000" w:rsidRPr="00000000">
              <w:rPr>
                <w:u w:val="single"/>
                <w:rtl w:val="0"/>
              </w:rPr>
              <w:t xml:space="preserve">heranças vacantes </w:t>
            </w:r>
            <w:r w:rsidDel="00000000" w:rsidR="00000000" w:rsidRPr="00000000">
              <w:rPr>
                <w:rtl w:val="0"/>
              </w:rPr>
              <w:t xml:space="preserve">e </w:t>
            </w:r>
            <w:r w:rsidDel="00000000" w:rsidR="00000000" w:rsidRPr="00000000">
              <w:rPr>
                <w:u w:val="single"/>
                <w:rtl w:val="0"/>
              </w:rPr>
              <w:t xml:space="preserve">compensações financeiras pela exploração de recursos naturais.</w:t>
            </w:r>
          </w:p>
          <w:p w:rsidR="00000000" w:rsidDel="00000000" w:rsidP="00000000" w:rsidRDefault="00000000" w:rsidRPr="00000000" w14:paraId="000004C7">
            <w:pPr>
              <w:widowControl w:val="0"/>
              <w:numPr>
                <w:ilvl w:val="0"/>
                <w:numId w:val="133"/>
              </w:numPr>
              <w:spacing w:line="276" w:lineRule="auto"/>
              <w:ind w:left="0" w:right="0" w:hanging="15"/>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ind w:left="0" w:right="0" w:firstLine="0"/>
              <w:rPr/>
            </w:pPr>
            <w:r w:rsidDel="00000000" w:rsidR="00000000" w:rsidRPr="00000000">
              <w:rPr>
                <w:rtl w:val="0"/>
              </w:rPr>
              <w:t xml:space="preserve">Receita derivada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numPr>
                <w:ilvl w:val="0"/>
                <w:numId w:val="191"/>
              </w:numPr>
              <w:spacing w:line="240" w:lineRule="auto"/>
              <w:ind w:left="0" w:right="0" w:hanging="15"/>
            </w:pPr>
            <w:r w:rsidDel="00000000" w:rsidR="00000000" w:rsidRPr="00000000">
              <w:rPr>
                <w:rtl w:val="0"/>
              </w:rPr>
              <w:t xml:space="preserve">Receitas derivadas são sugeridas pelo Estado por meio de</w:t>
            </w:r>
            <w:r w:rsidDel="00000000" w:rsidR="00000000" w:rsidRPr="00000000">
              <w:rPr>
                <w:b w:val="1"/>
                <w:bCs w:val="1"/>
                <w:rtl w:val="0"/>
              </w:rPr>
              <w:t xml:space="preserve"> imposição legal</w:t>
            </w:r>
          </w:p>
          <w:p w:rsidR="00000000" w:rsidDel="00000000" w:rsidP="00000000" w:rsidRDefault="00000000" w:rsidRPr="00000000" w14:paraId="000004CA">
            <w:pPr>
              <w:widowControl w:val="0"/>
              <w:numPr>
                <w:ilvl w:val="0"/>
                <w:numId w:val="191"/>
              </w:numPr>
              <w:spacing w:line="240" w:lineRule="auto"/>
              <w:ind w:left="0" w:right="0" w:hanging="15"/>
            </w:pPr>
            <w:r w:rsidDel="00000000" w:rsidR="00000000" w:rsidRPr="00000000">
              <w:rPr>
                <w:rtl w:val="0"/>
              </w:rPr>
              <w:t xml:space="preserve">em relação vertical com os particulares, por subordinação legal e </w:t>
            </w:r>
          </w:p>
          <w:p w:rsidR="00000000" w:rsidDel="00000000" w:rsidP="00000000" w:rsidRDefault="00000000" w:rsidRPr="00000000" w14:paraId="000004CB">
            <w:pPr>
              <w:widowControl w:val="0"/>
              <w:numPr>
                <w:ilvl w:val="0"/>
                <w:numId w:val="191"/>
              </w:numPr>
              <w:spacing w:line="240" w:lineRule="auto"/>
              <w:ind w:left="0" w:right="0" w:hanging="15"/>
            </w:pPr>
            <w:r w:rsidDel="00000000" w:rsidR="00000000" w:rsidRPr="00000000">
              <w:rPr>
                <w:rtl w:val="0"/>
              </w:rPr>
              <w:t xml:space="preserve">poder de império. </w:t>
            </w:r>
          </w:p>
          <w:p w:rsidR="00000000" w:rsidDel="00000000" w:rsidP="00000000" w:rsidRDefault="00000000" w:rsidRPr="00000000" w14:paraId="000004CC">
            <w:pPr>
              <w:widowControl w:val="0"/>
              <w:numPr>
                <w:ilvl w:val="0"/>
                <w:numId w:val="191"/>
              </w:numPr>
              <w:spacing w:line="240" w:lineRule="auto"/>
              <w:ind w:left="0" w:right="0" w:hanging="15"/>
            </w:pPr>
            <w:r w:rsidDel="00000000" w:rsidR="00000000" w:rsidRPr="00000000">
              <w:rPr>
                <w:rtl w:val="0"/>
              </w:rPr>
              <w:t xml:space="preserve">É o caso de tributos (impostos, taxas, contribuições), multas e penalidades administrativas.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ind w:left="0" w:right="0" w:firstLine="0"/>
              <w:rPr/>
            </w:pPr>
            <w:r w:rsidDel="00000000" w:rsidR="00000000" w:rsidRPr="00000000">
              <w:rPr>
                <w:rtl w:val="0"/>
              </w:rPr>
              <w:t xml:space="preserve">receita transferida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numPr>
                <w:ilvl w:val="0"/>
                <w:numId w:val="143"/>
              </w:numPr>
              <w:spacing w:line="276" w:lineRule="auto"/>
              <w:ind w:left="0" w:right="0" w:hanging="15"/>
            </w:pPr>
            <w:r w:rsidDel="00000000" w:rsidR="00000000" w:rsidRPr="00000000">
              <w:rPr>
                <w:rtl w:val="0"/>
              </w:rPr>
              <w:t xml:space="preserve">As receitas transferidas são as recebidas por um </w:t>
            </w:r>
            <w:r w:rsidDel="00000000" w:rsidR="00000000" w:rsidRPr="00000000">
              <w:rPr>
                <w:b w:val="1"/>
                <w:bCs w:val="1"/>
                <w:rtl w:val="0"/>
              </w:rPr>
              <w:t xml:space="preserve">ente </w:t>
            </w:r>
            <w:r w:rsidDel="00000000" w:rsidR="00000000" w:rsidRPr="00000000">
              <w:rPr>
                <w:rtl w:val="0"/>
              </w:rPr>
              <w:t xml:space="preserve">da Federação, originadas de </w:t>
            </w:r>
            <w:r w:rsidDel="00000000" w:rsidR="00000000" w:rsidRPr="00000000">
              <w:rPr>
                <w:b w:val="1"/>
                <w:bCs w:val="1"/>
                <w:rtl w:val="0"/>
              </w:rPr>
              <w:t xml:space="preserve">outro</w:t>
            </w:r>
            <w:r w:rsidDel="00000000" w:rsidR="00000000" w:rsidRPr="00000000">
              <w:rPr>
                <w:rtl w:val="0"/>
              </w:rPr>
              <w:t xml:space="preserve">, com base em previsão</w:t>
            </w:r>
            <w:r w:rsidDel="00000000" w:rsidR="00000000" w:rsidRPr="00000000">
              <w:rPr>
                <w:u w:val="single"/>
                <w:rtl w:val="0"/>
              </w:rPr>
              <w:t xml:space="preserve"> legal, constitucional ou voluntária.</w:t>
            </w:r>
          </w:p>
          <w:p w:rsidR="00000000" w:rsidDel="00000000" w:rsidP="00000000" w:rsidRDefault="00000000" w:rsidRPr="00000000" w14:paraId="000004CF">
            <w:pPr>
              <w:widowControl w:val="0"/>
              <w:numPr>
                <w:ilvl w:val="0"/>
                <w:numId w:val="143"/>
              </w:numPr>
              <w:spacing w:line="276" w:lineRule="auto"/>
              <w:ind w:left="0" w:right="0" w:hanging="15"/>
            </w:pPr>
            <w:r w:rsidDel="00000000" w:rsidR="00000000" w:rsidRPr="00000000">
              <w:rPr>
                <w:rtl w:val="0"/>
              </w:rPr>
              <w:t xml:space="preserve">Não decorrem de</w:t>
            </w:r>
            <w:r w:rsidDel="00000000" w:rsidR="00000000" w:rsidRPr="00000000">
              <w:rPr>
                <w:color w:val="ff0000"/>
                <w:rtl w:val="0"/>
              </w:rPr>
              <w:t xml:space="preserve"> atividade econômica.</w:t>
            </w:r>
          </w:p>
          <w:p w:rsidR="00000000" w:rsidDel="00000000" w:rsidP="00000000" w:rsidRDefault="00000000" w:rsidRPr="00000000" w14:paraId="000004D0">
            <w:pPr>
              <w:widowControl w:val="0"/>
              <w:numPr>
                <w:ilvl w:val="0"/>
                <w:numId w:val="143"/>
              </w:numPr>
              <w:spacing w:line="276" w:lineRule="auto"/>
              <w:ind w:left="0" w:right="0" w:hanging="15"/>
            </w:pPr>
            <w:r w:rsidDel="00000000" w:rsidR="00000000" w:rsidRPr="00000000">
              <w:rPr>
                <w:rtl w:val="0"/>
              </w:rPr>
              <w:t xml:space="preserve">Exemplos: fundo de participação dos municípios ou dos estados e transferências de tributos, transferências voluntárias e transferências legais ou constitucionais.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ind w:left="0" w:right="0" w:firstLine="0"/>
              <w:rPr/>
            </w:pPr>
            <w:r w:rsidDel="00000000" w:rsidR="00000000" w:rsidRPr="00000000">
              <w:rPr>
                <w:rtl w:val="0"/>
              </w:rPr>
              <w:t xml:space="preserve">Pode decisão judicial que determinaram o bloqueio de valores oriundos</w:t>
            </w:r>
          </w:p>
          <w:p w:rsidR="00000000" w:rsidDel="00000000" w:rsidP="00000000" w:rsidRDefault="00000000" w:rsidRPr="00000000" w14:paraId="000004D2">
            <w:pPr>
              <w:widowControl w:val="0"/>
              <w:spacing w:line="240" w:lineRule="auto"/>
              <w:ind w:left="0" w:right="0" w:firstLine="0"/>
              <w:rPr/>
            </w:pPr>
            <w:r w:rsidDel="00000000" w:rsidR="00000000" w:rsidRPr="00000000">
              <w:rPr>
                <w:rtl w:val="0"/>
              </w:rPr>
              <w:t xml:space="preserve">de repasses federais para a execução de convênios?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0000ff"/>
                <w:rtl w:val="0"/>
              </w:rPr>
              <w:t xml:space="preserve">STF ADPF</w:t>
            </w:r>
            <w:r w:rsidDel="00000000" w:rsidR="00000000" w:rsidRPr="00000000">
              <w:rPr>
                <w:rtl w:val="0"/>
              </w:rPr>
              <w:t xml:space="preserve"> são </w:t>
            </w:r>
            <w:r w:rsidDel="00000000" w:rsidR="00000000" w:rsidRPr="00000000">
              <w:rPr>
                <w:b w:val="1"/>
                <w:bCs w:val="1"/>
                <w:rtl w:val="0"/>
              </w:rPr>
              <w:t xml:space="preserve">impenhoráveis </w:t>
            </w:r>
            <w:r w:rsidDel="00000000" w:rsidR="00000000" w:rsidRPr="00000000">
              <w:rPr>
                <w:rtl w:val="0"/>
              </w:rPr>
              <w:t xml:space="preserve">as verbas públicas comprometidas para o pagamento de despesas sob administração financeira de entes</w:t>
            </w:r>
          </w:p>
          <w:p w:rsidR="00000000" w:rsidDel="00000000" w:rsidP="00000000" w:rsidRDefault="00000000" w:rsidRPr="00000000" w14:paraId="000004D4">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 violação aos princípios da</w:t>
            </w:r>
            <w:r w:rsidDel="00000000" w:rsidR="00000000" w:rsidRPr="00000000">
              <w:rPr>
                <w:b w:val="1"/>
                <w:bCs w:val="1"/>
                <w:rtl w:val="0"/>
              </w:rPr>
              <w:t xml:space="preserve"> legalidade orçamentária, </w:t>
            </w:r>
          </w:p>
          <w:p w:rsidR="00000000" w:rsidDel="00000000" w:rsidP="00000000" w:rsidRDefault="00000000" w:rsidRPr="00000000" w14:paraId="000004D5">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da </w:t>
            </w:r>
            <w:r w:rsidDel="00000000" w:rsidR="00000000" w:rsidRPr="00000000">
              <w:rPr>
                <w:b w:val="1"/>
                <w:bCs w:val="1"/>
                <w:rtl w:val="0"/>
              </w:rPr>
              <w:t xml:space="preserve">separação </w:t>
            </w:r>
            <w:r w:rsidDel="00000000" w:rsidR="00000000" w:rsidRPr="00000000">
              <w:rPr>
                <w:rtl w:val="0"/>
              </w:rPr>
              <w:t xml:space="preserve">de poderes, da </w:t>
            </w:r>
            <w:r w:rsidDel="00000000" w:rsidR="00000000" w:rsidRPr="00000000">
              <w:rPr>
                <w:b w:val="1"/>
                <w:bCs w:val="1"/>
                <w:rtl w:val="0"/>
              </w:rPr>
              <w:t xml:space="preserve">eficiência </w:t>
            </w:r>
            <w:r w:rsidDel="00000000" w:rsidR="00000000" w:rsidRPr="00000000">
              <w:rPr>
                <w:rtl w:val="0"/>
              </w:rPr>
              <w:t xml:space="preserve">administrativa e </w:t>
            </w:r>
          </w:p>
          <w:p w:rsidR="00000000" w:rsidDel="00000000" w:rsidP="00000000" w:rsidRDefault="00000000" w:rsidRPr="00000000" w14:paraId="000004D6">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da </w:t>
            </w:r>
            <w:r w:rsidDel="00000000" w:rsidR="00000000" w:rsidRPr="00000000">
              <w:rPr>
                <w:b w:val="1"/>
                <w:bCs w:val="1"/>
                <w:rtl w:val="0"/>
              </w:rPr>
              <w:t xml:space="preserve">continuidade </w:t>
            </w:r>
            <w:r w:rsidDel="00000000" w:rsidR="00000000" w:rsidRPr="00000000">
              <w:rPr>
                <w:rtl w:val="0"/>
              </w:rPr>
              <w:t xml:space="preserve">dos serviços públicos.</w:t>
            </w:r>
          </w:p>
          <w:p w:rsidR="00000000" w:rsidDel="00000000" w:rsidP="00000000" w:rsidRDefault="00000000" w:rsidRPr="00000000" w14:paraId="000004D7">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w:t>
            </w:r>
            <w:r w:rsidDel="00000000" w:rsidR="00000000" w:rsidRPr="00000000">
              <w:rPr>
                <w:b w:val="1"/>
                <w:bCs w:val="1"/>
                <w:rtl w:val="0"/>
              </w:rPr>
              <w:t xml:space="preserve">transposição</w:t>
            </w:r>
            <w:r w:rsidDel="00000000" w:rsidR="00000000" w:rsidRPr="00000000">
              <w:rPr>
                <w:rtl w:val="0"/>
              </w:rPr>
              <w:t xml:space="preserve">, o remanejamento ou a transferência de recursos de uma categoria de programação orçamentária para outra ou de um órgão para outro </w:t>
            </w:r>
            <w:r w:rsidDel="00000000" w:rsidR="00000000" w:rsidRPr="00000000">
              <w:rPr>
                <w:b w:val="1"/>
                <w:bCs w:val="1"/>
                <w:rtl w:val="0"/>
              </w:rPr>
              <w:t xml:space="preserve">depende de autorização legislativa </w:t>
            </w: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legalidade orçamentária exige que os poderes operem de forma equilibrada e harmônica, respeitando os ditames constitucionais.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ind w:left="0" w:right="30.354330708661763" w:hanging="15"/>
              <w:rPr/>
            </w:pPr>
            <w:r w:rsidDel="00000000" w:rsidR="00000000" w:rsidRPr="00000000">
              <w:rPr>
                <w:rtl w:val="0"/>
              </w:rPr>
              <w:t xml:space="preserve">Receitas de serviços.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76" w:lineRule="auto"/>
              <w:ind w:left="141.73228346456688" w:right="30.354330708661763" w:hanging="15"/>
              <w:rPr/>
            </w:pPr>
            <w:r w:rsidDel="00000000" w:rsidR="00000000" w:rsidRPr="00000000">
              <w:rPr>
                <w:rtl w:val="0"/>
              </w:rPr>
              <w:t xml:space="preserve">São as receitas correntes provenientes da </w:t>
            </w:r>
            <w:r w:rsidDel="00000000" w:rsidR="00000000" w:rsidRPr="00000000">
              <w:rPr>
                <w:u w:val="single"/>
                <w:rtl w:val="0"/>
              </w:rPr>
              <w:t xml:space="preserve">prestação de serviços públicos </w:t>
            </w:r>
            <w:r w:rsidDel="00000000" w:rsidR="00000000" w:rsidRPr="00000000">
              <w:rPr>
                <w:rtl w:val="0"/>
              </w:rPr>
              <w:t xml:space="preserve">estatais.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ind w:left="0" w:right="30.354330708661763" w:hanging="15"/>
              <w:rPr/>
            </w:pPr>
            <w:r w:rsidDel="00000000" w:rsidR="00000000" w:rsidRPr="00000000">
              <w:rPr>
                <w:rtl w:val="0"/>
              </w:rPr>
              <w:t xml:space="preserve">Receitas patrimoniais</w:t>
            </w:r>
          </w:p>
          <w:p w:rsidR="00000000" w:rsidDel="00000000" w:rsidP="00000000" w:rsidRDefault="00000000" w:rsidRPr="00000000" w14:paraId="000004DC">
            <w:pPr>
              <w:widowControl w:val="0"/>
              <w:spacing w:line="240" w:lineRule="auto"/>
              <w:ind w:left="0" w:right="30.354330708661763" w:hanging="15"/>
              <w:rPr/>
            </w:pPr>
            <w:r w:rsidDel="00000000" w:rsidR="00000000" w:rsidRPr="00000000">
              <w:rPr>
                <w:rtl w:val="0"/>
              </w:rPr>
            </w:r>
          </w:p>
          <w:p w:rsidR="00000000" w:rsidDel="00000000" w:rsidP="00000000" w:rsidRDefault="00000000" w:rsidRPr="00000000" w14:paraId="000004DD">
            <w:pPr>
              <w:widowControl w:val="0"/>
              <w:spacing w:line="240" w:lineRule="auto"/>
              <w:ind w:left="0" w:right="30.354330708661763" w:hanging="15"/>
              <w:rPr/>
            </w:pPr>
            <w:r w:rsidDel="00000000" w:rsidR="00000000" w:rsidRPr="00000000">
              <w:rPr>
                <w:rtl w:val="0"/>
              </w:rPr>
              <w:t xml:space="preserve">I) receitas imobiliárias: </w:t>
            </w:r>
          </w:p>
          <w:p w:rsidR="00000000" w:rsidDel="00000000" w:rsidP="00000000" w:rsidRDefault="00000000" w:rsidRPr="00000000" w14:paraId="000004DE">
            <w:pPr>
              <w:widowControl w:val="0"/>
              <w:spacing w:line="240" w:lineRule="auto"/>
              <w:ind w:left="0" w:right="30.354330708661763" w:hanging="15"/>
              <w:rPr/>
            </w:pPr>
            <w:r w:rsidDel="00000000" w:rsidR="00000000" w:rsidRPr="00000000">
              <w:rPr>
                <w:rtl w:val="0"/>
              </w:rPr>
            </w:r>
          </w:p>
          <w:p w:rsidR="00000000" w:rsidDel="00000000" w:rsidP="00000000" w:rsidRDefault="00000000" w:rsidRPr="00000000" w14:paraId="000004DF">
            <w:pPr>
              <w:widowControl w:val="0"/>
              <w:spacing w:line="240" w:lineRule="auto"/>
              <w:ind w:left="0" w:right="30.354330708661763" w:hanging="15"/>
              <w:rPr/>
            </w:pPr>
            <w:r w:rsidDel="00000000" w:rsidR="00000000" w:rsidRPr="00000000">
              <w:rPr>
                <w:rtl w:val="0"/>
              </w:rPr>
            </w:r>
          </w:p>
          <w:p w:rsidR="00000000" w:rsidDel="00000000" w:rsidP="00000000" w:rsidRDefault="00000000" w:rsidRPr="00000000" w14:paraId="000004E0">
            <w:pPr>
              <w:widowControl w:val="0"/>
              <w:spacing w:line="240" w:lineRule="auto"/>
              <w:ind w:left="0" w:right="30.354330708661763" w:hanging="15"/>
              <w:rPr/>
            </w:pPr>
            <w:r w:rsidDel="00000000" w:rsidR="00000000" w:rsidRPr="00000000">
              <w:rPr>
                <w:rtl w:val="0"/>
              </w:rPr>
              <w:t xml:space="preserve">II) receitas mobiliárias: </w:t>
            </w:r>
          </w:p>
          <w:p w:rsidR="00000000" w:rsidDel="00000000" w:rsidP="00000000" w:rsidRDefault="00000000" w:rsidRPr="00000000" w14:paraId="000004E1">
            <w:pPr>
              <w:widowControl w:val="0"/>
              <w:spacing w:line="240" w:lineRule="auto"/>
              <w:ind w:left="0" w:right="30.354330708661763" w:hanging="15"/>
              <w:rPr/>
            </w:pPr>
            <w:r w:rsidDel="00000000" w:rsidR="00000000" w:rsidRPr="00000000">
              <w:rPr>
                <w:rtl w:val="0"/>
              </w:rPr>
            </w:r>
          </w:p>
          <w:p w:rsidR="00000000" w:rsidDel="00000000" w:rsidP="00000000" w:rsidRDefault="00000000" w:rsidRPr="00000000" w14:paraId="000004E2">
            <w:pPr>
              <w:widowControl w:val="0"/>
              <w:spacing w:line="240" w:lineRule="auto"/>
              <w:ind w:left="0" w:right="30.354330708661763" w:hanging="15"/>
              <w:rPr/>
            </w:pPr>
            <w:r w:rsidDel="00000000" w:rsidR="00000000" w:rsidRPr="00000000">
              <w:rPr>
                <w:rtl w:val="0"/>
              </w:rPr>
            </w:r>
          </w:p>
          <w:p w:rsidR="00000000" w:rsidDel="00000000" w:rsidP="00000000" w:rsidRDefault="00000000" w:rsidRPr="00000000" w14:paraId="000004E3">
            <w:pPr>
              <w:widowControl w:val="0"/>
              <w:spacing w:line="240" w:lineRule="auto"/>
              <w:ind w:left="0" w:right="30.354330708661763" w:hanging="15"/>
              <w:rPr/>
            </w:pPr>
            <w:r w:rsidDel="00000000" w:rsidR="00000000" w:rsidRPr="00000000">
              <w:rPr>
                <w:rtl w:val="0"/>
              </w:rPr>
              <w:t xml:space="preserve">III) receitas de concessões e permissões: </w:t>
            </w:r>
          </w:p>
          <w:p w:rsidR="00000000" w:rsidDel="00000000" w:rsidP="00000000" w:rsidRDefault="00000000" w:rsidRPr="00000000" w14:paraId="000004E4">
            <w:pPr>
              <w:widowControl w:val="0"/>
              <w:spacing w:line="240" w:lineRule="auto"/>
              <w:ind w:left="0" w:right="30.354330708661763" w:hanging="15"/>
              <w:rPr/>
            </w:pPr>
            <w:r w:rsidDel="00000000" w:rsidR="00000000" w:rsidRPr="00000000">
              <w:rPr>
                <w:rtl w:val="0"/>
              </w:rPr>
            </w:r>
          </w:p>
          <w:p w:rsidR="00000000" w:rsidDel="00000000" w:rsidP="00000000" w:rsidRDefault="00000000" w:rsidRPr="00000000" w14:paraId="000004E5">
            <w:pPr>
              <w:widowControl w:val="0"/>
              <w:spacing w:line="240" w:lineRule="auto"/>
              <w:ind w:left="0" w:right="30.354330708661763" w:hanging="15"/>
              <w:rPr/>
            </w:pPr>
            <w:r w:rsidDel="00000000" w:rsidR="00000000" w:rsidRPr="00000000">
              <w:rPr>
                <w:rtl w:val="0"/>
              </w:rPr>
            </w:r>
          </w:p>
          <w:p w:rsidR="00000000" w:rsidDel="00000000" w:rsidP="00000000" w:rsidRDefault="00000000" w:rsidRPr="00000000" w14:paraId="000004E6">
            <w:pPr>
              <w:widowControl w:val="0"/>
              <w:spacing w:line="240" w:lineRule="auto"/>
              <w:ind w:left="0" w:right="30.354330708661763" w:hanging="15"/>
              <w:rPr/>
            </w:pPr>
            <w:r w:rsidDel="00000000" w:rsidR="00000000" w:rsidRPr="00000000">
              <w:rPr>
                <w:rtl w:val="0"/>
              </w:rPr>
              <w:t xml:space="preserve">IV) outras receitas patrimoniais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numPr>
                <w:ilvl w:val="0"/>
                <w:numId w:val="131"/>
              </w:numPr>
              <w:spacing w:line="276" w:lineRule="auto"/>
              <w:ind w:left="141.73228346456688" w:right="30.354330708661763" w:hanging="156.73228346456688"/>
            </w:pPr>
            <w:r w:rsidDel="00000000" w:rsidR="00000000" w:rsidRPr="00000000">
              <w:rPr>
                <w:rtl w:val="0"/>
              </w:rPr>
              <w:t xml:space="preserve">Receitas patrimoniais. São as receitas correntes oriundas da </w:t>
            </w:r>
            <w:r w:rsidDel="00000000" w:rsidR="00000000" w:rsidRPr="00000000">
              <w:rPr>
                <w:u w:val="single"/>
                <w:rtl w:val="0"/>
              </w:rPr>
              <w:t xml:space="preserve">fruição do patrimônio público,</w:t>
            </w:r>
            <w:r w:rsidDel="00000000" w:rsidR="00000000" w:rsidRPr="00000000">
              <w:rPr>
                <w:rtl w:val="0"/>
              </w:rPr>
              <w:t xml:space="preserve"> a exemplo de bens </w:t>
            </w:r>
            <w:r w:rsidDel="00000000" w:rsidR="00000000" w:rsidRPr="00000000">
              <w:rPr>
                <w:u w:val="single"/>
                <w:rtl w:val="0"/>
              </w:rPr>
              <w:t xml:space="preserve">imóveis, móveis ou participações societárias </w:t>
            </w:r>
            <w:r w:rsidDel="00000000" w:rsidR="00000000" w:rsidRPr="00000000">
              <w:rPr>
                <w:rtl w:val="0"/>
              </w:rPr>
              <w:t xml:space="preserve">em empresas estatais. </w:t>
            </w:r>
          </w:p>
          <w:p w:rsidR="00000000" w:rsidDel="00000000" w:rsidP="00000000" w:rsidRDefault="00000000" w:rsidRPr="00000000" w14:paraId="000004E8">
            <w:pPr>
              <w:widowControl w:val="0"/>
              <w:numPr>
                <w:ilvl w:val="0"/>
                <w:numId w:val="131"/>
              </w:numPr>
              <w:spacing w:line="276" w:lineRule="auto"/>
              <w:ind w:left="141.73228346456688" w:right="30.354330708661763" w:hanging="156.73228346456688"/>
            </w:pPr>
            <w:r w:rsidDel="00000000" w:rsidR="00000000" w:rsidRPr="00000000">
              <w:rPr>
                <w:rtl w:val="0"/>
              </w:rPr>
              <w:t xml:space="preserve">Classificam-se, portanto, em:</w:t>
            </w:r>
          </w:p>
          <w:p w:rsidR="00000000" w:rsidDel="00000000" w:rsidP="00000000" w:rsidRDefault="00000000" w:rsidRPr="00000000" w14:paraId="000004E9">
            <w:pPr>
              <w:widowControl w:val="0"/>
              <w:numPr>
                <w:ilvl w:val="0"/>
                <w:numId w:val="131"/>
              </w:numPr>
              <w:spacing w:line="276" w:lineRule="auto"/>
              <w:ind w:left="141.73228346456688" w:right="30.354330708661763" w:hanging="156.73228346456688"/>
            </w:pPr>
            <w:r w:rsidDel="00000000" w:rsidR="00000000" w:rsidRPr="00000000">
              <w:rPr>
                <w:rtl w:val="0"/>
              </w:rPr>
              <w:t xml:space="preserve">I) </w:t>
            </w:r>
            <w:r w:rsidDel="00000000" w:rsidR="00000000" w:rsidRPr="00000000">
              <w:rPr>
                <w:b w:val="1"/>
                <w:bCs w:val="1"/>
                <w:rtl w:val="0"/>
              </w:rPr>
              <w:t xml:space="preserve">receitas imobiliárias: e</w:t>
            </w:r>
            <w:r w:rsidDel="00000000" w:rsidR="00000000" w:rsidRPr="00000000">
              <w:rPr>
                <w:rtl w:val="0"/>
              </w:rPr>
              <w:t xml:space="preserve">ntradas de recursos aos cofres públicos em razão da utilização por terceiros de</w:t>
            </w:r>
            <w:r w:rsidDel="00000000" w:rsidR="00000000" w:rsidRPr="00000000">
              <w:rPr>
                <w:u w:val="single"/>
                <w:rtl w:val="0"/>
              </w:rPr>
              <w:t xml:space="preserve"> bens imóvei</w:t>
            </w:r>
            <w:r w:rsidDel="00000000" w:rsidR="00000000" w:rsidRPr="00000000">
              <w:rPr>
                <w:rtl w:val="0"/>
              </w:rPr>
              <w:t xml:space="preserve">s pertencentes ao patrimônio público;</w:t>
            </w:r>
          </w:p>
          <w:p w:rsidR="00000000" w:rsidDel="00000000" w:rsidP="00000000" w:rsidRDefault="00000000" w:rsidRPr="00000000" w14:paraId="000004EA">
            <w:pPr>
              <w:widowControl w:val="0"/>
              <w:numPr>
                <w:ilvl w:val="0"/>
                <w:numId w:val="131"/>
              </w:numPr>
              <w:spacing w:line="276" w:lineRule="auto"/>
              <w:ind w:left="141.73228346456688" w:right="30.354330708661763" w:hanging="156.73228346456688"/>
            </w:pPr>
            <w:r w:rsidDel="00000000" w:rsidR="00000000" w:rsidRPr="00000000">
              <w:rPr>
                <w:rtl w:val="0"/>
              </w:rPr>
              <w:t xml:space="preserve">II)</w:t>
            </w:r>
            <w:r w:rsidDel="00000000" w:rsidR="00000000" w:rsidRPr="00000000">
              <w:rPr>
                <w:b w:val="1"/>
                <w:bCs w:val="1"/>
                <w:rtl w:val="0"/>
              </w:rPr>
              <w:t xml:space="preserve"> receitas mobiliárias:</w:t>
            </w:r>
            <w:r w:rsidDel="00000000" w:rsidR="00000000" w:rsidRPr="00000000">
              <w:rPr>
                <w:rtl w:val="0"/>
              </w:rPr>
              <w:t xml:space="preserve"> entradas de recursos aos cofres públicos em razão da utilização por terceiros d</w:t>
            </w:r>
            <w:r w:rsidDel="00000000" w:rsidR="00000000" w:rsidRPr="00000000">
              <w:rPr>
                <w:u w:val="single"/>
                <w:rtl w:val="0"/>
              </w:rPr>
              <w:t xml:space="preserve">e bens móveis</w:t>
            </w:r>
            <w:r w:rsidDel="00000000" w:rsidR="00000000" w:rsidRPr="00000000">
              <w:rPr>
                <w:rtl w:val="0"/>
              </w:rPr>
              <w:t xml:space="preserve"> pertencentes ao patrimônio público;</w:t>
            </w:r>
          </w:p>
          <w:p w:rsidR="00000000" w:rsidDel="00000000" w:rsidP="00000000" w:rsidRDefault="00000000" w:rsidRPr="00000000" w14:paraId="000004EB">
            <w:pPr>
              <w:widowControl w:val="0"/>
              <w:numPr>
                <w:ilvl w:val="0"/>
                <w:numId w:val="131"/>
              </w:numPr>
              <w:spacing w:line="276" w:lineRule="auto"/>
              <w:ind w:left="141.73228346456688" w:right="30.354330708661763" w:hanging="156.73228346456688"/>
            </w:pPr>
            <w:r w:rsidDel="00000000" w:rsidR="00000000" w:rsidRPr="00000000">
              <w:rPr>
                <w:rtl w:val="0"/>
              </w:rPr>
              <w:t xml:space="preserve">III) </w:t>
            </w:r>
            <w:r w:rsidDel="00000000" w:rsidR="00000000" w:rsidRPr="00000000">
              <w:rPr>
                <w:b w:val="1"/>
                <w:bCs w:val="1"/>
                <w:rtl w:val="0"/>
              </w:rPr>
              <w:t xml:space="preserve">receitas de concessões e permissões:</w:t>
            </w:r>
            <w:r w:rsidDel="00000000" w:rsidR="00000000" w:rsidRPr="00000000">
              <w:rPr>
                <w:rtl w:val="0"/>
              </w:rPr>
              <w:t xml:space="preserve"> entradas de recursos aos cofres públicos em razão da elaboração de contratos de concessão e permissão ao particular contratado e que vai explorar um serviço público; </w:t>
            </w:r>
          </w:p>
          <w:p w:rsidR="00000000" w:rsidDel="00000000" w:rsidP="00000000" w:rsidRDefault="00000000" w:rsidRPr="00000000" w14:paraId="000004EC">
            <w:pPr>
              <w:widowControl w:val="0"/>
              <w:numPr>
                <w:ilvl w:val="0"/>
                <w:numId w:val="131"/>
              </w:numPr>
              <w:spacing w:line="276" w:lineRule="auto"/>
              <w:ind w:left="141.73228346456688" w:right="30.354330708661763" w:hanging="156.73228346456688"/>
            </w:pPr>
            <w:r w:rsidDel="00000000" w:rsidR="00000000" w:rsidRPr="00000000">
              <w:rPr>
                <w:rtl w:val="0"/>
              </w:rPr>
              <w:t xml:space="preserve">IV)</w:t>
            </w:r>
            <w:r w:rsidDel="00000000" w:rsidR="00000000" w:rsidRPr="00000000">
              <w:rPr>
                <w:b w:val="1"/>
                <w:bCs w:val="1"/>
                <w:rtl w:val="0"/>
              </w:rPr>
              <w:t xml:space="preserve"> outras receitas patrimoniais:</w:t>
            </w:r>
            <w:r w:rsidDel="00000000" w:rsidR="00000000" w:rsidRPr="00000000">
              <w:rPr>
                <w:rtl w:val="0"/>
              </w:rPr>
              <w:t xml:space="preserve"> demais</w:t>
            </w:r>
            <w:r w:rsidDel="00000000" w:rsidR="00000000" w:rsidRPr="00000000">
              <w:rPr>
                <w:u w:val="single"/>
                <w:rtl w:val="0"/>
              </w:rPr>
              <w:t xml:space="preserve"> receitas patrimoniais</w:t>
            </w:r>
            <w:r w:rsidDel="00000000" w:rsidR="00000000" w:rsidRPr="00000000">
              <w:rPr>
                <w:rtl w:val="0"/>
              </w:rPr>
              <w:t xml:space="preserve"> não enquadráveis nos itens anteriores. Ex da Vunesp:</w:t>
            </w:r>
          </w:p>
          <w:p w:rsidR="00000000" w:rsidDel="00000000" w:rsidP="00000000" w:rsidRDefault="00000000" w:rsidRPr="00000000" w14:paraId="000004ED">
            <w:pPr>
              <w:widowControl w:val="0"/>
              <w:spacing w:line="276" w:lineRule="auto"/>
              <w:ind w:left="141.73228346456688" w:right="30.354330708661763" w:hanging="156.73228346456688"/>
              <w:rPr/>
            </w:pPr>
            <w:r w:rsidDel="00000000" w:rsidR="00000000" w:rsidRPr="00000000">
              <w:rPr>
                <w:rtl w:val="0"/>
              </w:rPr>
            </w:r>
          </w:p>
          <w:p w:rsidR="00000000" w:rsidDel="00000000" w:rsidP="00000000" w:rsidRDefault="00000000" w:rsidRPr="00000000" w14:paraId="000004EE">
            <w:pPr>
              <w:widowControl w:val="0"/>
              <w:spacing w:line="276" w:lineRule="auto"/>
              <w:ind w:left="141.73228346456688" w:right="30.354330708661763" w:hanging="156.73228346456688"/>
              <w:rPr>
                <w:i w:val="1"/>
                <w:iCs w:val="1"/>
              </w:rPr>
            </w:pPr>
            <w:r w:rsidDel="00000000" w:rsidR="00000000" w:rsidRPr="00000000">
              <w:rPr>
                <w:i w:val="1"/>
                <w:iCs w:val="1"/>
                <w:rtl w:val="0"/>
              </w:rPr>
              <w:t xml:space="preserve">O Município “X” pretende assinar, após licitação, contrato com instituição financeira para a prestação de serviços relativos à realização dos pagamentos da folha salarial e também dos fornecedores da Prefeitura. Esse c</w:t>
            </w:r>
            <w:r w:rsidDel="00000000" w:rsidR="00000000" w:rsidRPr="00000000">
              <w:rPr>
                <w:i w:val="1"/>
                <w:iCs w:val="1"/>
                <w:u w:val="single"/>
                <w:rtl w:val="0"/>
              </w:rPr>
              <w:t xml:space="preserve">ontrato dará à instituição financeira vencedora a exclusividade de tal serviço, conferindo a ela a oportunidade de auferir ganhos na venda de produtos aos servidores e também aos fornecedores municipais</w:t>
            </w:r>
            <w:r w:rsidDel="00000000" w:rsidR="00000000" w:rsidRPr="00000000">
              <w:rPr>
                <w:i w:val="1"/>
                <w:iCs w:val="1"/>
                <w:rtl w:val="0"/>
              </w:rPr>
              <w:t xml:space="preserve">. Por esta razão, a licitação será vencida pela instituição que pagar à Prefeitura o maior valor pelo privilégio da referida exclusividade.</w:t>
            </w:r>
          </w:p>
          <w:p w:rsidR="00000000" w:rsidDel="00000000" w:rsidP="00000000" w:rsidRDefault="00000000" w:rsidRPr="00000000" w14:paraId="000004EF">
            <w:pPr>
              <w:widowControl w:val="0"/>
              <w:spacing w:line="276" w:lineRule="auto"/>
              <w:ind w:left="141.73228346456688" w:right="30.354330708661763" w:hanging="15"/>
              <w:rPr>
                <w:i w:val="1"/>
                <w:iCs w:val="1"/>
              </w:rPr>
            </w:pPr>
            <w:r w:rsidDel="00000000" w:rsidR="00000000" w:rsidRPr="00000000">
              <w:rPr>
                <w:i w:val="1"/>
                <w:iCs w:val="1"/>
              </w:rPr>
              <w:drawing>
                <wp:inline distB="114300" distT="114300" distL="114300" distR="114300">
                  <wp:extent cx="3043238" cy="1755983"/>
                  <wp:effectExtent b="0" l="0" r="0" t="0"/>
                  <wp:docPr id="12"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3043238" cy="175598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ind w:left="141.73228346456688" w:right="30.354330708661763" w:hanging="15"/>
              <w:rPr/>
            </w:pPr>
            <w:r w:rsidDel="00000000" w:rsidR="00000000" w:rsidRPr="00000000">
              <w:rPr>
                <w:rtl w:val="0"/>
              </w:rPr>
              <w:t xml:space="preserve">As previsões de receita observarão:</w:t>
            </w:r>
          </w:p>
          <w:p w:rsidR="00000000" w:rsidDel="00000000" w:rsidP="00000000" w:rsidRDefault="00000000" w:rsidRPr="00000000" w14:paraId="000004F1">
            <w:pPr>
              <w:widowControl w:val="0"/>
              <w:numPr>
                <w:ilvl w:val="0"/>
                <w:numId w:val="116"/>
              </w:numPr>
              <w:spacing w:line="240" w:lineRule="auto"/>
              <w:ind w:left="141.73228346456688" w:right="30.354330708661763" w:hanging="15"/>
            </w:pPr>
            <w:r w:rsidDel="00000000" w:rsidR="00000000" w:rsidRPr="00000000">
              <w:rPr>
                <w:rtl w:val="0"/>
              </w:rPr>
              <w:t xml:space="preserve"> as normas técnicas e legais,</w:t>
            </w:r>
          </w:p>
          <w:p w:rsidR="00000000" w:rsidDel="00000000" w:rsidP="00000000" w:rsidRDefault="00000000" w:rsidRPr="00000000" w14:paraId="000004F2">
            <w:pPr>
              <w:widowControl w:val="0"/>
              <w:numPr>
                <w:ilvl w:val="0"/>
                <w:numId w:val="116"/>
              </w:numPr>
              <w:spacing w:line="240" w:lineRule="auto"/>
              <w:ind w:left="141.73228346456688" w:right="30.354330708661763" w:hanging="15"/>
            </w:pPr>
            <w:r w:rsidDel="00000000" w:rsidR="00000000" w:rsidRPr="00000000">
              <w:rPr>
                <w:rtl w:val="0"/>
              </w:rPr>
              <w:t xml:space="preserve"> considerarão os efeitos das alterações na legislaçã(...) </w:t>
            </w:r>
          </w:p>
          <w:p w:rsidR="00000000" w:rsidDel="00000000" w:rsidP="00000000" w:rsidRDefault="00000000" w:rsidRPr="00000000" w14:paraId="000004F3">
            <w:pPr>
              <w:widowControl w:val="0"/>
              <w:numPr>
                <w:ilvl w:val="0"/>
                <w:numId w:val="116"/>
              </w:numPr>
              <w:spacing w:line="240" w:lineRule="auto"/>
              <w:ind w:left="141.73228346456688" w:right="30.354330708661763" w:hanging="15"/>
            </w:pPr>
            <w:r w:rsidDel="00000000" w:rsidR="00000000" w:rsidRPr="00000000">
              <w:rPr>
                <w:rtl w:val="0"/>
              </w:rPr>
              <w:t xml:space="preserve">serão acompanhadas de demonstrativo de sua evolução nos (...) , da </w:t>
            </w:r>
            <w:r w:rsidDel="00000000" w:rsidR="00000000" w:rsidRPr="00000000">
              <w:rPr>
                <w:u w:val="single"/>
                <w:rtl w:val="0"/>
              </w:rPr>
              <w:t xml:space="preserve">projeção </w:t>
            </w:r>
            <w:r w:rsidDel="00000000" w:rsidR="00000000" w:rsidRPr="00000000">
              <w:rPr>
                <w:rtl w:val="0"/>
              </w:rPr>
              <w:t xml:space="preserve">para os (...) àquele a que se referirem, e da metodologia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76" w:lineRule="auto"/>
              <w:ind w:left="141.73228346456688" w:right="30.354330708661763" w:hanging="156.73228346456688"/>
              <w:rPr/>
            </w:pPr>
            <w:r w:rsidDel="00000000" w:rsidR="00000000" w:rsidRPr="00000000">
              <w:rPr>
                <w:rtl w:val="0"/>
              </w:rPr>
              <w:t xml:space="preserve">As previsões de receita observarão:</w:t>
            </w:r>
          </w:p>
          <w:p w:rsidR="00000000" w:rsidDel="00000000" w:rsidP="00000000" w:rsidRDefault="00000000" w:rsidRPr="00000000" w14:paraId="000004F5">
            <w:pPr>
              <w:widowControl w:val="0"/>
              <w:numPr>
                <w:ilvl w:val="0"/>
                <w:numId w:val="224"/>
              </w:numPr>
              <w:spacing w:line="276" w:lineRule="auto"/>
              <w:ind w:left="141.73228346456688" w:right="30.354330708661763" w:hanging="156.73228346456688"/>
            </w:pPr>
            <w:r w:rsidDel="00000000" w:rsidR="00000000" w:rsidRPr="00000000">
              <w:rPr>
                <w:rtl w:val="0"/>
              </w:rPr>
              <w:t xml:space="preserve">as normas técnicas e legais,</w:t>
            </w:r>
          </w:p>
          <w:p w:rsidR="00000000" w:rsidDel="00000000" w:rsidP="00000000" w:rsidRDefault="00000000" w:rsidRPr="00000000" w14:paraId="000004F6">
            <w:pPr>
              <w:widowControl w:val="0"/>
              <w:numPr>
                <w:ilvl w:val="0"/>
                <w:numId w:val="224"/>
              </w:numPr>
              <w:spacing w:line="276" w:lineRule="auto"/>
              <w:ind w:left="141.73228346456688" w:right="30.354330708661763" w:hanging="156.73228346456688"/>
            </w:pPr>
            <w:r w:rsidDel="00000000" w:rsidR="00000000" w:rsidRPr="00000000">
              <w:rPr>
                <w:rtl w:val="0"/>
              </w:rPr>
              <w:t xml:space="preserve"> considerarão os efeitos das alterações na legislação, da do índice de preços, do crescimento econômico ou de qualquer outro fator relevante e</w:t>
            </w:r>
          </w:p>
          <w:p w:rsidR="00000000" w:rsidDel="00000000" w:rsidP="00000000" w:rsidRDefault="00000000" w:rsidRPr="00000000" w14:paraId="000004F7">
            <w:pPr>
              <w:widowControl w:val="0"/>
              <w:numPr>
                <w:ilvl w:val="0"/>
                <w:numId w:val="224"/>
              </w:numPr>
              <w:spacing w:line="276" w:lineRule="auto"/>
              <w:ind w:left="141.73228346456688" w:right="30.354330708661763" w:hanging="156.73228346456688"/>
            </w:pPr>
            <w:r w:rsidDel="00000000" w:rsidR="00000000" w:rsidRPr="00000000">
              <w:rPr>
                <w:rtl w:val="0"/>
              </w:rPr>
              <w:t xml:space="preserve"> serão acompanhadas de demonstrativo de sua </w:t>
            </w:r>
            <w:r w:rsidDel="00000000" w:rsidR="00000000" w:rsidRPr="00000000">
              <w:rPr>
                <w:b w:val="1"/>
                <w:bCs w:val="1"/>
                <w:color w:val="ff00ff"/>
                <w:rtl w:val="0"/>
              </w:rPr>
              <w:t xml:space="preserve">evolução </w:t>
            </w:r>
            <w:r w:rsidDel="00000000" w:rsidR="00000000" w:rsidRPr="00000000">
              <w:rPr>
                <w:b w:val="1"/>
                <w:bCs w:val="1"/>
                <w:rtl w:val="0"/>
              </w:rPr>
              <w:t xml:space="preserve">nos últimos três anos</w:t>
            </w:r>
            <w:r w:rsidDel="00000000" w:rsidR="00000000" w:rsidRPr="00000000">
              <w:rPr>
                <w:rtl w:val="0"/>
              </w:rPr>
              <w:t xml:space="preserve">, da </w:t>
            </w:r>
            <w:r w:rsidDel="00000000" w:rsidR="00000000" w:rsidRPr="00000000">
              <w:rPr>
                <w:b w:val="1"/>
                <w:bCs w:val="1"/>
                <w:color w:val="ff00ff"/>
                <w:rtl w:val="0"/>
              </w:rPr>
              <w:t xml:space="preserve">projeção </w:t>
            </w:r>
            <w:r w:rsidDel="00000000" w:rsidR="00000000" w:rsidRPr="00000000">
              <w:rPr>
                <w:b w:val="1"/>
                <w:bCs w:val="1"/>
                <w:rtl w:val="0"/>
              </w:rPr>
              <w:t xml:space="preserve">para os dois seguintes</w:t>
            </w:r>
            <w:r w:rsidDel="00000000" w:rsidR="00000000" w:rsidRPr="00000000">
              <w:rPr>
                <w:rtl w:val="0"/>
              </w:rPr>
              <w:t xml:space="preserve"> àquele a que se referirem, e da metodologia de cálculo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ind w:left="141.73228346456688" w:right="30.354330708661763" w:hanging="15"/>
              <w:rPr/>
            </w:pPr>
            <w:r w:rsidDel="00000000" w:rsidR="00000000" w:rsidRPr="00000000">
              <w:rPr>
                <w:rtl w:val="0"/>
              </w:rPr>
              <w:t xml:space="preserve">O recolhimento de todas as receitas far-se-á em estrita observância ao princípio (...)  vedada qualquer fragmentação para criação de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ind w:left="141.73228346456688" w:right="30.354330708661763" w:hanging="156.73228346456688"/>
              <w:rPr>
                <w:b w:val="1"/>
                <w:bCs w:val="1"/>
              </w:rPr>
            </w:pPr>
            <w:r w:rsidDel="00000000" w:rsidR="00000000" w:rsidRPr="00000000">
              <w:rPr>
                <w:rtl w:val="0"/>
              </w:rPr>
              <w:t xml:space="preserve">O recolhimento de todas as receitas far-se-á em estrita observância ao princípio de</w:t>
            </w:r>
            <w:r w:rsidDel="00000000" w:rsidR="00000000" w:rsidRPr="00000000">
              <w:rPr>
                <w:b w:val="1"/>
                <w:bCs w:val="1"/>
                <w:rtl w:val="0"/>
              </w:rPr>
              <w:t xml:space="preserve"> unidade de tesouraria,</w:t>
            </w:r>
            <w:r w:rsidDel="00000000" w:rsidR="00000000" w:rsidRPr="00000000">
              <w:rPr>
                <w:rtl w:val="0"/>
              </w:rPr>
              <w:t xml:space="preserve"> vedada </w:t>
            </w:r>
            <w:r w:rsidDel="00000000" w:rsidR="00000000" w:rsidRPr="00000000">
              <w:rPr>
                <w:b w:val="1"/>
                <w:bCs w:val="1"/>
                <w:rtl w:val="0"/>
              </w:rPr>
              <w:t xml:space="preserve">qualquer </w:t>
            </w:r>
            <w:r w:rsidDel="00000000" w:rsidR="00000000" w:rsidRPr="00000000">
              <w:rPr>
                <w:rtl w:val="0"/>
              </w:rPr>
              <w:t xml:space="preserve">fragmentação para criação de</w:t>
            </w:r>
            <w:r w:rsidDel="00000000" w:rsidR="00000000" w:rsidRPr="00000000">
              <w:rPr>
                <w:b w:val="1"/>
                <w:bCs w:val="1"/>
                <w:rtl w:val="0"/>
              </w:rPr>
              <w:t xml:space="preserve"> CAIXAS especiais </w:t>
            </w:r>
          </w:p>
          <w:p w:rsidR="00000000" w:rsidDel="00000000" w:rsidP="00000000" w:rsidRDefault="00000000" w:rsidRPr="00000000" w14:paraId="000004FA">
            <w:pPr>
              <w:widowControl w:val="0"/>
              <w:spacing w:line="240" w:lineRule="auto"/>
              <w:ind w:left="141.73228346456688" w:right="30.354330708661763" w:hanging="156.73228346456688"/>
              <w:rPr>
                <w:i w:val="1"/>
                <w:iCs w:val="1"/>
                <w:color w:val="ff0000"/>
              </w:rPr>
            </w:pPr>
            <w:r w:rsidDel="00000000" w:rsidR="00000000" w:rsidRPr="00000000">
              <w:rPr>
                <w:i w:val="1"/>
                <w:iCs w:val="1"/>
                <w:color w:val="ff0000"/>
                <w:rtl w:val="0"/>
              </w:rPr>
              <w:t xml:space="preserve">(não confundir com fundo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ind w:left="0" w:right="30.354330708661763" w:firstLine="0"/>
              <w:rPr/>
            </w:pPr>
            <w:r w:rsidDel="00000000" w:rsidR="00000000" w:rsidRPr="00000000">
              <w:rPr>
                <w:rtl w:val="0"/>
              </w:rPr>
              <w:t xml:space="preserve">Ressalvado o disposto no parágrafo único do artigo 3. desta lei </w:t>
            </w:r>
          </w:p>
          <w:p w:rsidR="00000000" w:rsidDel="00000000" w:rsidP="00000000" w:rsidRDefault="00000000" w:rsidRPr="00000000" w14:paraId="000004FC">
            <w:pPr>
              <w:widowControl w:val="0"/>
              <w:spacing w:line="240" w:lineRule="auto"/>
              <w:ind w:left="0" w:right="30.354330708661763" w:firstLine="0"/>
              <w:rPr/>
            </w:pPr>
            <w:r w:rsidDel="00000000" w:rsidR="00000000" w:rsidRPr="00000000">
              <w:rPr>
                <w:rtl w:val="0"/>
              </w:rPr>
              <w:t xml:space="preserve">serão classificadas como receita orçamentária, sob as rubricas próprias, </w:t>
            </w:r>
            <w:r w:rsidDel="00000000" w:rsidR="00000000" w:rsidRPr="00000000">
              <w:rPr>
                <w:b w:val="1"/>
                <w:bCs w:val="1"/>
                <w:rtl w:val="0"/>
              </w:rPr>
              <w:t xml:space="preserve">(...) </w:t>
            </w:r>
            <w:r w:rsidDel="00000000" w:rsidR="00000000" w:rsidRPr="00000000">
              <w:rPr>
                <w:rtl w:val="0"/>
              </w:rPr>
              <w:t xml:space="preserve">as receitas arrecadadas, </w:t>
            </w:r>
            <w:r w:rsidDel="00000000" w:rsidR="00000000" w:rsidRPr="00000000">
              <w:rPr>
                <w:b w:val="1"/>
                <w:bCs w:val="1"/>
                <w:rtl w:val="0"/>
              </w:rPr>
              <w:t xml:space="preserve">(...) </w:t>
            </w:r>
            <w:r w:rsidDel="00000000" w:rsidR="00000000" w:rsidRPr="00000000">
              <w:rPr>
                <w:rtl w:val="0"/>
              </w:rPr>
              <w:t xml:space="preserve">as provenientes de operações de crédito, </w:t>
            </w:r>
            <w:r w:rsidDel="00000000" w:rsidR="00000000" w:rsidRPr="00000000">
              <w:rPr>
                <w:i w:val="1"/>
                <w:iCs w:val="1"/>
                <w:rtl w:val="0"/>
              </w:rPr>
              <w:t xml:space="preserve">ainda </w:t>
            </w:r>
            <w:r w:rsidDel="00000000" w:rsidR="00000000" w:rsidRPr="00000000">
              <w:rPr>
                <w:rtl w:val="0"/>
              </w:rPr>
              <w:t xml:space="preserve">que </w:t>
            </w:r>
            <w:r w:rsidDel="00000000" w:rsidR="00000000" w:rsidRPr="00000000">
              <w:rPr>
                <w:b w:val="1"/>
                <w:bCs w:val="1"/>
                <w:rtl w:val="0"/>
              </w:rPr>
              <w:t xml:space="preserve">(..) </w:t>
            </w:r>
            <w:r w:rsidDel="00000000" w:rsidR="00000000" w:rsidRPr="00000000">
              <w:rPr>
                <w:rtl w:val="0"/>
              </w:rPr>
              <w:t xml:space="preserve">previstas no Orçamento.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numPr>
                <w:ilvl w:val="0"/>
                <w:numId w:val="56"/>
              </w:numPr>
              <w:ind w:left="141.73228346456688" w:right="30.354330708661763" w:hanging="156.73228346456688"/>
            </w:pPr>
            <w:r w:rsidDel="00000000" w:rsidR="00000000" w:rsidRPr="00000000">
              <w:rPr>
                <w:b w:val="1"/>
                <w:bCs w:val="1"/>
                <w:rtl w:val="0"/>
              </w:rPr>
              <w:t xml:space="preserve">LS</w:t>
            </w:r>
            <w:r w:rsidDel="00000000" w:rsidR="00000000" w:rsidRPr="00000000">
              <w:rPr>
                <w:rtl w:val="0"/>
              </w:rPr>
              <w:t xml:space="preserve">: Serão classificadas como </w:t>
            </w:r>
            <w:r w:rsidDel="00000000" w:rsidR="00000000" w:rsidRPr="00000000">
              <w:rPr>
                <w:b w:val="1"/>
                <w:bCs w:val="1"/>
                <w:rtl w:val="0"/>
              </w:rPr>
              <w:t xml:space="preserve">RECEITA ORÇAMENTÁRIA</w:t>
            </w:r>
            <w:r w:rsidDel="00000000" w:rsidR="00000000" w:rsidRPr="00000000">
              <w:rPr>
                <w:rtl w:val="0"/>
              </w:rPr>
              <w:t xml:space="preserve">, sob as rubricas próprias, </w:t>
            </w:r>
          </w:p>
          <w:p w:rsidR="00000000" w:rsidDel="00000000" w:rsidP="00000000" w:rsidRDefault="00000000" w:rsidRPr="00000000" w14:paraId="000004FE">
            <w:pPr>
              <w:widowControl w:val="0"/>
              <w:numPr>
                <w:ilvl w:val="0"/>
                <w:numId w:val="56"/>
              </w:numPr>
              <w:ind w:left="141.73228346456688" w:right="30.354330708661763" w:hanging="156.73228346456688"/>
            </w:pPr>
            <w:r w:rsidDel="00000000" w:rsidR="00000000" w:rsidRPr="00000000">
              <w:rPr>
                <w:b w:val="1"/>
                <w:bCs w:val="1"/>
                <w:rtl w:val="0"/>
              </w:rPr>
              <w:t xml:space="preserve">TODAS</w:t>
            </w:r>
            <w:r w:rsidDel="00000000" w:rsidR="00000000" w:rsidRPr="00000000">
              <w:rPr>
                <w:b w:val="1"/>
                <w:bCs w:val="1"/>
                <w:i w:val="1"/>
                <w:iCs w:val="1"/>
                <w:rtl w:val="0"/>
              </w:rPr>
              <w:t xml:space="preserve"> </w:t>
            </w:r>
            <w:r w:rsidDel="00000000" w:rsidR="00000000" w:rsidRPr="00000000">
              <w:rPr>
                <w:i w:val="1"/>
                <w:iCs w:val="1"/>
                <w:color w:val="ff0000"/>
                <w:rtl w:val="0"/>
              </w:rPr>
              <w:t xml:space="preserve">(cuidado) </w:t>
            </w:r>
            <w:r w:rsidDel="00000000" w:rsidR="00000000" w:rsidRPr="00000000">
              <w:rPr>
                <w:rtl w:val="0"/>
              </w:rPr>
              <w:t xml:space="preserve">as receitas </w:t>
            </w:r>
            <w:r w:rsidDel="00000000" w:rsidR="00000000" w:rsidRPr="00000000">
              <w:rPr>
                <w:b w:val="1"/>
                <w:bCs w:val="1"/>
                <w:rtl w:val="0"/>
              </w:rPr>
              <w:t xml:space="preserve">arrecadadas</w:t>
            </w:r>
            <w:r w:rsidDel="00000000" w:rsidR="00000000" w:rsidRPr="00000000">
              <w:rPr>
                <w:rtl w:val="0"/>
              </w:rPr>
              <w:t xml:space="preserve">,</w:t>
            </w:r>
          </w:p>
          <w:p w:rsidR="00000000" w:rsidDel="00000000" w:rsidP="00000000" w:rsidRDefault="00000000" w:rsidRPr="00000000" w14:paraId="000004FF">
            <w:pPr>
              <w:widowControl w:val="0"/>
              <w:numPr>
                <w:ilvl w:val="0"/>
                <w:numId w:val="56"/>
              </w:numPr>
              <w:ind w:left="141.73228346456688" w:right="30.354330708661763" w:hanging="156.73228346456688"/>
            </w:pPr>
            <w:r w:rsidDel="00000000" w:rsidR="00000000" w:rsidRPr="00000000">
              <w:rPr>
                <w:b w:val="1"/>
                <w:bCs w:val="1"/>
                <w:rtl w:val="0"/>
              </w:rPr>
              <w:t xml:space="preserve">inclusive </w:t>
            </w:r>
            <w:r w:rsidDel="00000000" w:rsidR="00000000" w:rsidRPr="00000000">
              <w:rPr>
                <w:rtl w:val="0"/>
              </w:rPr>
              <w:t xml:space="preserve">as provenientes de operações de crédito, </w:t>
            </w:r>
          </w:p>
          <w:p w:rsidR="00000000" w:rsidDel="00000000" w:rsidP="00000000" w:rsidRDefault="00000000" w:rsidRPr="00000000" w14:paraId="00000500">
            <w:pPr>
              <w:widowControl w:val="0"/>
              <w:numPr>
                <w:ilvl w:val="0"/>
                <w:numId w:val="56"/>
              </w:numPr>
              <w:ind w:left="141.73228346456688" w:right="30.354330708661763" w:hanging="156.73228346456688"/>
            </w:pPr>
            <w:r w:rsidDel="00000000" w:rsidR="00000000" w:rsidRPr="00000000">
              <w:rPr>
                <w:i w:val="1"/>
                <w:iCs w:val="1"/>
                <w:rtl w:val="0"/>
              </w:rPr>
              <w:t xml:space="preserve">ainda que </w:t>
            </w:r>
            <w:r w:rsidDel="00000000" w:rsidR="00000000" w:rsidRPr="00000000">
              <w:rPr>
                <w:b w:val="1"/>
                <w:bCs w:val="1"/>
                <w:i w:val="1"/>
                <w:iCs w:val="1"/>
                <w:rtl w:val="0"/>
              </w:rPr>
              <w:t xml:space="preserve">não </w:t>
            </w:r>
            <w:r w:rsidDel="00000000" w:rsidR="00000000" w:rsidRPr="00000000">
              <w:rPr>
                <w:i w:val="1"/>
                <w:iCs w:val="1"/>
                <w:rtl w:val="0"/>
              </w:rPr>
              <w:t xml:space="preserve">previstas no Orçamento. </w:t>
            </w:r>
          </w:p>
          <w:p w:rsidR="00000000" w:rsidDel="00000000" w:rsidP="00000000" w:rsidRDefault="00000000" w:rsidRPr="00000000" w14:paraId="00000501">
            <w:pPr>
              <w:widowControl w:val="0"/>
              <w:numPr>
                <w:ilvl w:val="0"/>
                <w:numId w:val="56"/>
              </w:numPr>
              <w:ind w:left="141.73228346456688" w:right="30.354330708661763" w:hanging="156.73228346456688"/>
            </w:pPr>
            <w:r w:rsidDel="00000000" w:rsidR="00000000" w:rsidRPr="00000000">
              <w:rPr>
                <w:color w:val="ff0000"/>
                <w:rtl w:val="0"/>
              </w:rPr>
              <w:t xml:space="preserve">Não </w:t>
            </w:r>
            <w:r w:rsidDel="00000000" w:rsidR="00000000" w:rsidRPr="00000000">
              <w:rPr>
                <w:rtl w:val="0"/>
              </w:rPr>
              <w:t xml:space="preserve">se consideram como receita: </w:t>
            </w:r>
          </w:p>
          <w:p w:rsidR="00000000" w:rsidDel="00000000" w:rsidP="00000000" w:rsidRDefault="00000000" w:rsidRPr="00000000" w14:paraId="00000502">
            <w:pPr>
              <w:widowControl w:val="0"/>
              <w:numPr>
                <w:ilvl w:val="0"/>
                <w:numId w:val="14"/>
              </w:numPr>
              <w:ind w:left="141.73228346456688" w:right="30.354330708661763" w:hanging="156.73228346456688"/>
            </w:pPr>
            <w:r w:rsidDel="00000000" w:rsidR="00000000" w:rsidRPr="00000000">
              <w:rPr>
                <w:rtl w:val="0"/>
              </w:rPr>
              <w:t xml:space="preserve"> as operações de crédito por antecipação da receita, </w:t>
            </w:r>
          </w:p>
          <w:p w:rsidR="00000000" w:rsidDel="00000000" w:rsidP="00000000" w:rsidRDefault="00000000" w:rsidRPr="00000000" w14:paraId="00000503">
            <w:pPr>
              <w:widowControl w:val="0"/>
              <w:numPr>
                <w:ilvl w:val="0"/>
                <w:numId w:val="14"/>
              </w:numPr>
              <w:ind w:left="141.73228346456688" w:right="30.354330708661763" w:hanging="156.73228346456688"/>
            </w:pPr>
            <w:r w:rsidDel="00000000" w:rsidR="00000000" w:rsidRPr="00000000">
              <w:rPr>
                <w:rtl w:val="0"/>
              </w:rPr>
              <w:t xml:space="preserve">as emissões de papel-moeda e </w:t>
            </w:r>
          </w:p>
          <w:p w:rsidR="00000000" w:rsidDel="00000000" w:rsidP="00000000" w:rsidRDefault="00000000" w:rsidRPr="00000000" w14:paraId="00000504">
            <w:pPr>
              <w:widowControl w:val="0"/>
              <w:numPr>
                <w:ilvl w:val="0"/>
                <w:numId w:val="14"/>
              </w:numPr>
              <w:ind w:left="141.73228346456688" w:right="30.354330708661763" w:hanging="156.73228346456688"/>
            </w:pPr>
            <w:r w:rsidDel="00000000" w:rsidR="00000000" w:rsidRPr="00000000">
              <w:rPr>
                <w:rtl w:val="0"/>
              </w:rPr>
              <w:t xml:space="preserve">outras entradas compensatórias, no ativo e passivo financeiros)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ind w:left="0" w:right="30.354330708661763" w:firstLine="0"/>
              <w:rPr/>
            </w:pPr>
            <w:r w:rsidDel="00000000" w:rsidR="00000000" w:rsidRPr="00000000">
              <w:rPr>
                <w:rtl w:val="0"/>
              </w:rPr>
              <w:t xml:space="preserve">Requisito para que a lei orçamentária e as de créditos adicionais incluam novos projetos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ind w:left="141.73228346456688" w:right="30.354330708661763" w:hanging="156.73228346456688"/>
              <w:rPr/>
            </w:pPr>
            <w:r w:rsidDel="00000000" w:rsidR="00000000" w:rsidRPr="00000000">
              <w:rPr>
                <w:rtl w:val="0"/>
              </w:rPr>
              <w:t xml:space="preserve">a lei orçamentária e as de créditos adicionais </w:t>
            </w:r>
            <w:r w:rsidDel="00000000" w:rsidR="00000000" w:rsidRPr="00000000">
              <w:rPr>
                <w:b w:val="1"/>
                <w:bCs w:val="1"/>
                <w:rtl w:val="0"/>
              </w:rPr>
              <w:t xml:space="preserve">SÓ </w:t>
            </w:r>
            <w:r w:rsidDel="00000000" w:rsidR="00000000" w:rsidRPr="00000000">
              <w:rPr>
                <w:rtl w:val="0"/>
              </w:rPr>
              <w:t xml:space="preserve">incluirão novos projetos</w:t>
            </w:r>
          </w:p>
          <w:p w:rsidR="00000000" w:rsidDel="00000000" w:rsidP="00000000" w:rsidRDefault="00000000" w:rsidRPr="00000000" w14:paraId="00000507">
            <w:pPr>
              <w:widowControl w:val="0"/>
              <w:numPr>
                <w:ilvl w:val="0"/>
                <w:numId w:val="173"/>
              </w:numPr>
              <w:spacing w:line="240" w:lineRule="auto"/>
              <w:ind w:left="141.73228346456688" w:right="30.354330708661763" w:hanging="156.73228346456688"/>
            </w:pPr>
            <w:r w:rsidDel="00000000" w:rsidR="00000000" w:rsidRPr="00000000">
              <w:rPr>
                <w:rtl w:val="0"/>
              </w:rPr>
              <w:t xml:space="preserve"> após </w:t>
            </w:r>
            <w:r w:rsidDel="00000000" w:rsidR="00000000" w:rsidRPr="00000000">
              <w:rPr>
                <w:u w:val="single"/>
                <w:rtl w:val="0"/>
              </w:rPr>
              <w:t xml:space="preserve">adequadamente </w:t>
            </w:r>
            <w:r w:rsidDel="00000000" w:rsidR="00000000" w:rsidRPr="00000000">
              <w:rPr>
                <w:rtl w:val="0"/>
              </w:rPr>
              <w:t xml:space="preserve">atendidos os em </w:t>
            </w:r>
            <w:r w:rsidDel="00000000" w:rsidR="00000000" w:rsidRPr="00000000">
              <w:rPr>
                <w:u w:val="single"/>
                <w:rtl w:val="0"/>
              </w:rPr>
              <w:t xml:space="preserve">andamento </w:t>
            </w:r>
            <w:r w:rsidDel="00000000" w:rsidR="00000000" w:rsidRPr="00000000">
              <w:rPr>
                <w:rtl w:val="0"/>
              </w:rPr>
              <w:t xml:space="preserve">e</w:t>
            </w:r>
          </w:p>
          <w:p w:rsidR="00000000" w:rsidDel="00000000" w:rsidP="00000000" w:rsidRDefault="00000000" w:rsidRPr="00000000" w14:paraId="00000508">
            <w:pPr>
              <w:widowControl w:val="0"/>
              <w:numPr>
                <w:ilvl w:val="0"/>
                <w:numId w:val="173"/>
              </w:numPr>
              <w:spacing w:line="240" w:lineRule="auto"/>
              <w:ind w:left="141.73228346456688" w:right="30.354330708661763" w:hanging="156.73228346456688"/>
            </w:pPr>
            <w:r w:rsidDel="00000000" w:rsidR="00000000" w:rsidRPr="00000000">
              <w:rPr>
                <w:rtl w:val="0"/>
              </w:rPr>
              <w:t xml:space="preserve">contempladas as d</w:t>
            </w:r>
            <w:r w:rsidDel="00000000" w:rsidR="00000000" w:rsidRPr="00000000">
              <w:rPr>
                <w:u w:val="single"/>
                <w:rtl w:val="0"/>
              </w:rPr>
              <w:t xml:space="preserve">espesas de conservação</w:t>
            </w:r>
            <w:r w:rsidDel="00000000" w:rsidR="00000000" w:rsidRPr="00000000">
              <w:rPr>
                <w:rtl w:val="0"/>
              </w:rPr>
              <w:t xml:space="preserve"> do patrimônio público, </w:t>
            </w:r>
          </w:p>
          <w:p w:rsidR="00000000" w:rsidDel="00000000" w:rsidP="00000000" w:rsidRDefault="00000000" w:rsidRPr="00000000" w14:paraId="00000509">
            <w:pPr>
              <w:widowControl w:val="0"/>
              <w:numPr>
                <w:ilvl w:val="0"/>
                <w:numId w:val="173"/>
              </w:numPr>
              <w:spacing w:line="240" w:lineRule="auto"/>
              <w:ind w:left="141.73228346456688" w:right="30.354330708661763" w:hanging="156.73228346456688"/>
            </w:pPr>
            <w:r w:rsidDel="00000000" w:rsidR="00000000" w:rsidRPr="00000000">
              <w:rPr>
                <w:rtl w:val="0"/>
              </w:rPr>
              <w:t xml:space="preserve">nos termos em que dispuser a </w:t>
            </w:r>
            <w:r w:rsidDel="00000000" w:rsidR="00000000" w:rsidRPr="00000000">
              <w:rPr>
                <w:b w:val="1"/>
                <w:bCs w:val="1"/>
                <w:rtl w:val="0"/>
              </w:rPr>
              <w:t xml:space="preserve">lei de diretrizes orçamentárias.</w:t>
            </w:r>
          </w:p>
        </w:tc>
      </w:tr>
    </w:tbl>
    <w:p w:rsidR="00000000" w:rsidDel="00000000" w:rsidP="00000000" w:rsidRDefault="00000000" w:rsidRPr="00000000" w14:paraId="0000050A">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0B">
      <w:pPr>
        <w:numPr>
          <w:ilvl w:val="0"/>
          <w:numId w:val="72"/>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Podem ser utilizados recursos públicos para socorrer instituições do Sistema Financeiro Nacional? </w:t>
      </w:r>
    </w:p>
    <w:p w:rsidR="00000000" w:rsidDel="00000000" w:rsidP="00000000" w:rsidRDefault="00000000" w:rsidRPr="00000000" w14:paraId="0000050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0D">
      <w:pPr>
        <w:spacing w:line="360" w:lineRule="auto"/>
        <w:ind w:left="-992.1259842519685" w:right="-1032.9921259842508" w:hanging="15"/>
        <w:jc w:val="both"/>
        <w:rPr>
          <w:sz w:val="24"/>
          <w:szCs w:val="24"/>
        </w:rPr>
      </w:pPr>
      <w:r w:rsidDel="00000000" w:rsidR="00000000" w:rsidRPr="00000000">
        <w:rPr>
          <w:i w:val="1"/>
          <w:iCs w:val="1"/>
          <w:color w:val="274e13"/>
          <w:sz w:val="24"/>
          <w:szCs w:val="24"/>
          <w:rtl w:val="0"/>
        </w:rPr>
        <w:t xml:space="preserve">Salvo mediante lei específica</w:t>
      </w:r>
      <w:r w:rsidDel="00000000" w:rsidR="00000000" w:rsidRPr="00000000">
        <w:rPr>
          <w:color w:val="274e13"/>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poderão ser utilizados recursos públicos, </w:t>
      </w:r>
      <w:r w:rsidDel="00000000" w:rsidR="00000000" w:rsidRPr="00000000">
        <w:rPr>
          <w:b w:val="1"/>
          <w:bCs w:val="1"/>
          <w:sz w:val="24"/>
          <w:szCs w:val="24"/>
          <w:rtl w:val="0"/>
        </w:rPr>
        <w:t xml:space="preserve">inclusive </w:t>
      </w:r>
      <w:r w:rsidDel="00000000" w:rsidR="00000000" w:rsidRPr="00000000">
        <w:rPr>
          <w:sz w:val="24"/>
          <w:szCs w:val="24"/>
          <w:rtl w:val="0"/>
        </w:rPr>
        <w:t xml:space="preserve">de operações de crédito, para socorrer instituições do Sistema Financeiro Nacional, </w:t>
      </w:r>
      <w:r w:rsidDel="00000000" w:rsidR="00000000" w:rsidRPr="00000000">
        <w:rPr>
          <w:b w:val="1"/>
          <w:bCs w:val="1"/>
          <w:sz w:val="24"/>
          <w:szCs w:val="24"/>
          <w:rtl w:val="0"/>
        </w:rPr>
        <w:t xml:space="preserve">ainda que</w:t>
      </w:r>
      <w:r w:rsidDel="00000000" w:rsidR="00000000" w:rsidRPr="00000000">
        <w:rPr>
          <w:sz w:val="24"/>
          <w:szCs w:val="24"/>
          <w:rtl w:val="0"/>
        </w:rPr>
        <w:t xml:space="preserve"> mediante a concessão de </w:t>
      </w:r>
      <w:r w:rsidDel="00000000" w:rsidR="00000000" w:rsidRPr="00000000">
        <w:rPr>
          <w:sz w:val="24"/>
          <w:szCs w:val="24"/>
          <w:u w:val="single"/>
          <w:rtl w:val="0"/>
        </w:rPr>
        <w:t xml:space="preserve">empréstimos </w:t>
      </w:r>
      <w:r w:rsidDel="00000000" w:rsidR="00000000" w:rsidRPr="00000000">
        <w:rPr>
          <w:sz w:val="24"/>
          <w:szCs w:val="24"/>
          <w:rtl w:val="0"/>
        </w:rPr>
        <w:t xml:space="preserve">de recuperação ou </w:t>
      </w:r>
      <w:r w:rsidDel="00000000" w:rsidR="00000000" w:rsidRPr="00000000">
        <w:rPr>
          <w:sz w:val="24"/>
          <w:szCs w:val="24"/>
          <w:u w:val="single"/>
          <w:rtl w:val="0"/>
        </w:rPr>
        <w:t xml:space="preserve">financiamentos </w:t>
      </w:r>
      <w:r w:rsidDel="00000000" w:rsidR="00000000" w:rsidRPr="00000000">
        <w:rPr>
          <w:sz w:val="24"/>
          <w:szCs w:val="24"/>
          <w:rtl w:val="0"/>
        </w:rPr>
        <w:t xml:space="preserve">para m</w:t>
      </w:r>
      <w:r w:rsidDel="00000000" w:rsidR="00000000" w:rsidRPr="00000000">
        <w:rPr>
          <w:sz w:val="24"/>
          <w:szCs w:val="24"/>
          <w:u w:val="single"/>
          <w:rtl w:val="0"/>
        </w:rPr>
        <w:t xml:space="preserve">udança de controle acionári</w:t>
      </w:r>
      <w:r w:rsidDel="00000000" w:rsidR="00000000" w:rsidRPr="00000000">
        <w:rPr>
          <w:sz w:val="24"/>
          <w:szCs w:val="24"/>
          <w:rtl w:val="0"/>
        </w:rPr>
        <w:t xml:space="preserve">o.</w:t>
      </w:r>
    </w:p>
    <w:p w:rsidR="00000000" w:rsidDel="00000000" w:rsidP="00000000" w:rsidRDefault="00000000" w:rsidRPr="00000000" w14:paraId="0000050E">
      <w:pPr>
        <w:spacing w:line="360" w:lineRule="auto"/>
        <w:ind w:left="-992.1259842519685" w:right="-1032.9921259842508" w:hanging="15"/>
        <w:jc w:val="both"/>
        <w:rPr>
          <w:sz w:val="24"/>
          <w:szCs w:val="24"/>
        </w:rPr>
      </w:pPr>
      <w:r w:rsidDel="00000000" w:rsidR="00000000" w:rsidRPr="00000000">
        <w:rPr>
          <w:sz w:val="24"/>
          <w:szCs w:val="24"/>
          <w:rtl w:val="0"/>
        </w:rPr>
        <w:t xml:space="preserve">A prevenção de insolvência e outros riscos ficará a cargo de fundos, e outros mecanismos, constituídos pelas instituições do Sistema Financeiro Nacional, na forma da lei.</w:t>
      </w:r>
    </w:p>
    <w:p w:rsidR="00000000" w:rsidDel="00000000" w:rsidP="00000000" w:rsidRDefault="00000000" w:rsidRPr="00000000" w14:paraId="0000050F">
      <w:pPr>
        <w:spacing w:line="360" w:lineRule="auto"/>
        <w:ind w:left="-992.1259842519685" w:right="-1032.9921259842508" w:hanging="15"/>
        <w:jc w:val="both"/>
        <w:rPr>
          <w:sz w:val="24"/>
          <w:szCs w:val="24"/>
        </w:rPr>
      </w:pPr>
      <w:r w:rsidDel="00000000" w:rsidR="00000000" w:rsidRPr="00000000">
        <w:rPr>
          <w:sz w:val="24"/>
          <w:szCs w:val="24"/>
          <w:rtl w:val="0"/>
        </w:rPr>
        <w:t xml:space="preserve">O disposto no caput </w:t>
      </w:r>
      <w:r w:rsidDel="00000000" w:rsidR="00000000" w:rsidRPr="00000000">
        <w:rPr>
          <w:b w:val="1"/>
          <w:bCs w:val="1"/>
          <w:sz w:val="24"/>
          <w:szCs w:val="24"/>
          <w:rtl w:val="0"/>
        </w:rPr>
        <w:t xml:space="preserve">não </w:t>
      </w:r>
      <w:r w:rsidDel="00000000" w:rsidR="00000000" w:rsidRPr="00000000">
        <w:rPr>
          <w:sz w:val="24"/>
          <w:szCs w:val="24"/>
          <w:rtl w:val="0"/>
        </w:rPr>
        <w:t xml:space="preserve">proíbe o Banco Central do Brasil de conceder às instituições financeiras operações de redesconto e de empréstimos de prazo </w:t>
      </w:r>
      <w:r w:rsidDel="00000000" w:rsidR="00000000" w:rsidRPr="00000000">
        <w:rPr>
          <w:b w:val="1"/>
          <w:bCs w:val="1"/>
          <w:sz w:val="24"/>
          <w:szCs w:val="24"/>
          <w:rtl w:val="0"/>
        </w:rPr>
        <w:t xml:space="preserve">inferior </w:t>
      </w:r>
      <w:r w:rsidDel="00000000" w:rsidR="00000000" w:rsidRPr="00000000">
        <w:rPr>
          <w:sz w:val="24"/>
          <w:szCs w:val="24"/>
          <w:rtl w:val="0"/>
        </w:rPr>
        <w:t xml:space="preserve">a trezentos e sessenta dias</w:t>
      </w:r>
    </w:p>
    <w:p w:rsidR="00000000" w:rsidDel="00000000" w:rsidP="00000000" w:rsidRDefault="00000000" w:rsidRPr="00000000" w14:paraId="0000051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11">
      <w:pPr>
        <w:pStyle w:val="Title"/>
        <w:ind w:left="-992.1259842519685" w:hanging="15"/>
        <w:rPr/>
      </w:pPr>
      <w:bookmarkStart w:colFirst="0" w:colLast="0" w:name="_hklwzptaqpor" w:id="25"/>
      <w:bookmarkEnd w:id="25"/>
      <w:r w:rsidDel="00000000" w:rsidR="00000000" w:rsidRPr="00000000">
        <w:rPr>
          <w:rtl w:val="0"/>
        </w:rPr>
        <w:t xml:space="preserve">DESPESA PÚBLICA</w:t>
      </w:r>
    </w:p>
    <w:tbl>
      <w:tblPr>
        <w:tblStyle w:val="Table27"/>
        <w:tblW w:w="11685.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8430"/>
        <w:tblGridChange w:id="0">
          <w:tblGrid>
            <w:gridCol w:w="3255"/>
            <w:gridCol w:w="8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despesa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despesa pública pode ser conceituada como o conjunto de gastos realizados pelo Estado, mediante</w:t>
            </w:r>
            <w:r w:rsidDel="00000000" w:rsidR="00000000" w:rsidRPr="00000000">
              <w:rPr>
                <w:b w:val="1"/>
                <w:bCs w:val="1"/>
                <w:rtl w:val="0"/>
              </w:rPr>
              <w:t xml:space="preserve"> autorização do Poder Legislativo</w:t>
            </w:r>
            <w:r w:rsidDel="00000000" w:rsidR="00000000" w:rsidRPr="00000000">
              <w:rPr>
                <w:rtl w:val="0"/>
              </w:rPr>
              <w:t xml:space="preserve">, que visam a satisfazer necessidades coletivas.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Despesa orçamentária e despesa extraorçamentária, conceito?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Exemplo?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despesas orçamentárias: constam na lei do orçamento e seus créditos adicionais</w:t>
            </w:r>
          </w:p>
          <w:p w:rsidR="00000000" w:rsidDel="00000000" w:rsidP="00000000" w:rsidRDefault="00000000" w:rsidRPr="00000000" w14:paraId="00000519">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despesas extraorçamentárias: não consta no orçamento ou em seus créditos adicionais. O gestor não pode contar para os gastos públicos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bl>
            <w:tblPr>
              <w:tblStyle w:val="Table28"/>
              <w:tblW w:w="7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5"/>
              <w:gridCol w:w="3755"/>
              <w:tblGridChange w:id="0">
                <w:tblGrid>
                  <w:gridCol w:w="3755"/>
                  <w:gridCol w:w="3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ind w:left="0" w:right="0" w:hanging="15"/>
                    <w:rPr/>
                  </w:pPr>
                  <w:r w:rsidDel="00000000" w:rsidR="00000000" w:rsidRPr="00000000">
                    <w:rPr>
                      <w:rtl w:val="0"/>
                    </w:rPr>
                    <w:t xml:space="preserve">amortização da 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ind w:left="0" w:right="0" w:hanging="15"/>
                    <w:rPr/>
                  </w:pPr>
                  <w:r w:rsidDel="00000000" w:rsidR="00000000" w:rsidRPr="00000000">
                    <w:rPr>
                      <w:rtl w:val="0"/>
                    </w:rPr>
                    <w:t xml:space="preserve">despesa </w:t>
                  </w:r>
                  <w:r w:rsidDel="00000000" w:rsidR="00000000" w:rsidRPr="00000000">
                    <w:rPr>
                      <w:b w:val="1"/>
                      <w:bCs w:val="1"/>
                      <w:rtl w:val="0"/>
                    </w:rPr>
                    <w:t xml:space="preserve">extra</w:t>
                  </w:r>
                  <w:r w:rsidDel="00000000" w:rsidR="00000000" w:rsidRPr="00000000">
                    <w:rPr>
                      <w:rtl w:val="0"/>
                    </w:rPr>
                    <w:t xml:space="preserve">orçamentária</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ind w:left="0" w:right="0" w:hanging="15"/>
                    <w:rPr/>
                  </w:pPr>
                  <w:r w:rsidDel="00000000" w:rsidR="00000000" w:rsidRPr="00000000">
                    <w:rPr>
                      <w:rtl w:val="0"/>
                    </w:rPr>
                    <w:t xml:space="preserve"> juros da ARO: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ind w:left="0" w:right="0" w:hanging="15"/>
                    <w:rPr/>
                  </w:pPr>
                  <w:r w:rsidDel="00000000" w:rsidR="00000000" w:rsidRPr="00000000">
                    <w:rPr>
                      <w:rtl w:val="0"/>
                    </w:rPr>
                    <w:t xml:space="preserve">despesa </w:t>
                  </w:r>
                  <w:r w:rsidDel="00000000" w:rsidR="00000000" w:rsidRPr="00000000">
                    <w:rPr>
                      <w:b w:val="1"/>
                      <w:bCs w:val="1"/>
                      <w:rtl w:val="0"/>
                    </w:rPr>
                    <w:t xml:space="preserve">o</w:t>
                  </w:r>
                  <w:r w:rsidDel="00000000" w:rsidR="00000000" w:rsidRPr="00000000">
                    <w:rPr>
                      <w:rtl w:val="0"/>
                    </w:rPr>
                    <w:t xml:space="preserve">rçamentária</w:t>
                  </w:r>
                </w:p>
              </w:tc>
            </w:tr>
          </w:tbl>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das espécies de despesas públicas?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Despesas correntes: </w:t>
            </w:r>
            <w:r w:rsidDel="00000000" w:rsidR="00000000" w:rsidRPr="00000000">
              <w:rPr>
                <w:rtl w:val="0"/>
              </w:rPr>
              <w:t xml:space="preserve">despesas contínuas que se referem a serviços realizados pela Adm Pública. São </w:t>
            </w:r>
            <w:r w:rsidDel="00000000" w:rsidR="00000000" w:rsidRPr="00000000">
              <w:rPr>
                <w:b w:val="1"/>
                <w:bCs w:val="1"/>
                <w:rtl w:val="0"/>
              </w:rPr>
              <w:t xml:space="preserve">classificadas </w:t>
            </w:r>
            <w:r w:rsidDel="00000000" w:rsidR="00000000" w:rsidRPr="00000000">
              <w:rPr>
                <w:rtl w:val="0"/>
              </w:rPr>
              <w:t xml:space="preserve">em:</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2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Despesa de </w:t>
            </w:r>
            <w:r w:rsidDel="00000000" w:rsidR="00000000" w:rsidRPr="00000000">
              <w:rPr>
                <w:b w:val="1"/>
                <w:bCs w:val="1"/>
                <w:rtl w:val="0"/>
              </w:rPr>
              <w:t xml:space="preserve">Custeio</w:t>
            </w:r>
            <w:r w:rsidDel="00000000" w:rsidR="00000000" w:rsidRPr="00000000">
              <w:rPr>
                <w:rtl w:val="0"/>
              </w:rPr>
              <w:t xml:space="preserve">:</w:t>
            </w:r>
            <w:r w:rsidDel="00000000" w:rsidR="00000000" w:rsidRPr="00000000">
              <w:rPr>
                <w:rtl w:val="0"/>
              </w:rPr>
              <w:t xml:space="preserve"> compreendem as despesas em que há uma contraprestação ao pagamento que o Estado realiza periodicamente. </w:t>
            </w:r>
          </w:p>
          <w:p w:rsidR="00000000" w:rsidDel="00000000" w:rsidP="00000000" w:rsidRDefault="00000000" w:rsidRPr="00000000" w14:paraId="00000525">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LS </w:t>
            </w:r>
            <w:r w:rsidDel="00000000" w:rsidR="00000000" w:rsidRPr="00000000">
              <w:rPr>
                <w:sz w:val="22"/>
                <w:szCs w:val="22"/>
                <w:rtl w:val="0"/>
              </w:rPr>
              <w:t xml:space="preserve">Despesas de Custeio as dotações para manutenção de serviços anteriormente criados, inclusive as destinadas a atender a obras de conservação e adaptação de bens imóveis.</w:t>
            </w:r>
            <w:r w:rsidDel="00000000" w:rsidR="00000000" w:rsidRPr="00000000">
              <w:rPr>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Transferência </w:t>
            </w:r>
            <w:r w:rsidDel="00000000" w:rsidR="00000000" w:rsidRPr="00000000">
              <w:rPr>
                <w:b w:val="1"/>
                <w:bCs w:val="1"/>
                <w:rtl w:val="0"/>
              </w:rPr>
              <w:t xml:space="preserve">corrente</w:t>
            </w:r>
            <w:r w:rsidDel="00000000" w:rsidR="00000000" w:rsidRPr="00000000">
              <w:rPr>
                <w:rtl w:val="0"/>
              </w:rPr>
              <w:t xml:space="preserve">: as dotações para despesas as quais não corresponda contraprestação direta em bens ou serviços, inclusive para contribuições e subvenções destinadas a atender à manutenção de outras entidades de direito público ou privado.</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Despesa de </w:t>
            </w:r>
            <w:r w:rsidDel="00000000" w:rsidR="00000000" w:rsidRPr="00000000">
              <w:rPr>
                <w:b w:val="1"/>
                <w:bCs w:val="1"/>
                <w:rtl w:val="0"/>
              </w:rPr>
              <w:t xml:space="preserve">capital</w:t>
            </w:r>
            <w:r w:rsidDel="00000000" w:rsidR="00000000" w:rsidRPr="00000000">
              <w:rPr>
                <w:rtl w:val="0"/>
              </w:rPr>
              <w:t xml:space="preserve">: são despesas marcadas por uma operação financeira relativa a uma aquisição patrimonial ou a uma redução da dívida pública.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São classificadas em investimento, inversão financeira e transferência de capital.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2C">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propósito de </w:t>
            </w:r>
            <w:r w:rsidDel="00000000" w:rsidR="00000000" w:rsidRPr="00000000">
              <w:rPr>
                <w:b w:val="1"/>
                <w:bCs w:val="1"/>
                <w:rtl w:val="0"/>
              </w:rPr>
              <w:t xml:space="preserve">criar </w:t>
            </w:r>
            <w:r w:rsidDel="00000000" w:rsidR="00000000" w:rsidRPr="00000000">
              <w:rPr>
                <w:rtl w:val="0"/>
              </w:rPr>
              <w:t xml:space="preserve">novos bens de capital : investimentos</w:t>
            </w:r>
          </w:p>
          <w:p w:rsidR="00000000" w:rsidDel="00000000" w:rsidP="00000000" w:rsidRDefault="00000000" w:rsidRPr="00000000" w14:paraId="0000052D">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ou de adquiri los de outros </w:t>
            </w:r>
            <w:r w:rsidDel="00000000" w:rsidR="00000000" w:rsidRPr="00000000">
              <w:rPr>
                <w:b w:val="1"/>
                <w:bCs w:val="1"/>
                <w:rtl w:val="0"/>
              </w:rPr>
              <w:t xml:space="preserve">já em uso</w:t>
            </w:r>
            <w:r w:rsidDel="00000000" w:rsidR="00000000" w:rsidRPr="00000000">
              <w:rPr>
                <w:rtl w:val="0"/>
              </w:rPr>
              <w:t xml:space="preserve">, </w:t>
            </w:r>
            <w:r w:rsidDel="00000000" w:rsidR="00000000" w:rsidRPr="00000000">
              <w:rPr>
                <w:b w:val="1"/>
                <w:bCs w:val="1"/>
                <w:rtl w:val="0"/>
              </w:rPr>
              <w:t xml:space="preserve">incorporando</w:t>
            </w:r>
            <w:r w:rsidDel="00000000" w:rsidR="00000000" w:rsidRPr="00000000">
              <w:rPr>
                <w:rtl w:val="0"/>
              </w:rPr>
              <w:t xml:space="preserve">-os de modo </w:t>
            </w:r>
            <w:r w:rsidDel="00000000" w:rsidR="00000000" w:rsidRPr="00000000">
              <w:rPr>
                <w:b w:val="1"/>
                <w:bCs w:val="1"/>
                <w:rtl w:val="0"/>
              </w:rPr>
              <w:t xml:space="preserve">definitivo </w:t>
            </w:r>
            <w:r w:rsidDel="00000000" w:rsidR="00000000" w:rsidRPr="00000000">
              <w:rPr>
                <w:rtl w:val="0"/>
              </w:rPr>
              <w:t xml:space="preserve">ao patrimônio público (inversões financeiras),</w:t>
            </w:r>
          </w:p>
          <w:p w:rsidR="00000000" w:rsidDel="00000000" w:rsidP="00000000" w:rsidRDefault="00000000" w:rsidRPr="00000000" w14:paraId="0000052E">
            <w:pPr>
              <w:widowControl w:val="0"/>
              <w:spacing w:line="240" w:lineRule="auto"/>
              <w:ind w:left="0" w:right="0" w:firstLine="0"/>
              <w:rPr/>
            </w:pPr>
            <w:r w:rsidDel="00000000" w:rsidR="00000000" w:rsidRPr="00000000">
              <w:rPr/>
              <w:drawing>
                <wp:inline distB="114300" distT="114300" distL="114300" distR="114300">
                  <wp:extent cx="4876800" cy="5743575"/>
                  <wp:effectExtent b="0" l="0" r="0" t="0"/>
                  <wp:docPr id="13"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876800" cy="57435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Estágios da Receita pública e da Despesa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ind w:left="-141.7322834645671" w:hanging="15"/>
              <w:rPr/>
            </w:pPr>
            <w:r w:rsidDel="00000000" w:rsidR="00000000" w:rsidRPr="00000000">
              <w:rPr/>
              <w:drawing>
                <wp:inline distB="114300" distT="114300" distL="114300" distR="114300">
                  <wp:extent cx="4462463" cy="1768823"/>
                  <wp:effectExtent b="0" l="0" r="0" t="0"/>
                  <wp:docPr id="62"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4462463" cy="1768823"/>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ind w:left="-141.7322834645671" w:firstLine="0"/>
              <w:rPr/>
            </w:pPr>
            <w:r w:rsidDel="00000000" w:rsidR="00000000" w:rsidRPr="00000000">
              <w:rPr/>
              <w:drawing>
                <wp:inline distB="114300" distT="114300" distL="114300" distR="114300">
                  <wp:extent cx="5205413" cy="1629175"/>
                  <wp:effectExtent b="0" l="0" r="0" t="0"/>
                  <wp:docPr id="38"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5205413" cy="16291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resultado primário?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numPr>
                <w:ilvl w:val="0"/>
                <w:numId w:val="186"/>
              </w:numPr>
              <w:ind w:left="0" w:right="-0.47244094488178234" w:hanging="15"/>
              <w:rPr>
                <w:u w:val="none"/>
              </w:rPr>
            </w:pPr>
            <w:r w:rsidDel="00000000" w:rsidR="00000000" w:rsidRPr="00000000">
              <w:rPr>
                <w:rtl w:val="0"/>
              </w:rPr>
              <w:t xml:space="preserve">Quesito 4.1: Respondeu que o indicador é denominado </w:t>
            </w:r>
            <w:r w:rsidDel="00000000" w:rsidR="00000000" w:rsidRPr="00000000">
              <w:rPr>
                <w:b w:val="1"/>
                <w:bCs w:val="1"/>
                <w:rtl w:val="0"/>
              </w:rPr>
              <w:t xml:space="preserve">resultado primário, </w:t>
            </w:r>
            <w:r w:rsidDel="00000000" w:rsidR="00000000" w:rsidRPr="00000000">
              <w:rPr>
                <w:rtl w:val="0"/>
              </w:rPr>
              <w:t xml:space="preserve">e que são </w:t>
            </w:r>
            <w:r w:rsidDel="00000000" w:rsidR="00000000" w:rsidRPr="00000000">
              <w:rPr>
                <w:color w:val="ff0000"/>
                <w:rtl w:val="0"/>
              </w:rPr>
              <w:t xml:space="preserve">excluídos </w:t>
            </w:r>
            <w:r w:rsidDel="00000000" w:rsidR="00000000" w:rsidRPr="00000000">
              <w:rPr>
                <w:rtl w:val="0"/>
              </w:rPr>
              <w:t xml:space="preserve">da sua base o valor de</w:t>
            </w:r>
            <w:r w:rsidDel="00000000" w:rsidR="00000000" w:rsidRPr="00000000">
              <w:rPr>
                <w:color w:val="ff0000"/>
                <w:rtl w:val="0"/>
              </w:rPr>
              <w:t xml:space="preserve"> operações de crédito e os juros.</w:t>
            </w:r>
          </w:p>
          <w:p w:rsidR="00000000" w:rsidDel="00000000" w:rsidP="00000000" w:rsidRDefault="00000000" w:rsidRPr="00000000" w14:paraId="00000534">
            <w:pPr>
              <w:numPr>
                <w:ilvl w:val="0"/>
                <w:numId w:val="186"/>
              </w:numPr>
              <w:ind w:left="0" w:right="-0.47244094488178234" w:hanging="15"/>
              <w:rPr/>
            </w:pPr>
            <w:r w:rsidDel="00000000" w:rsidR="00000000" w:rsidRPr="00000000">
              <w:rPr>
                <w:rtl w:val="0"/>
              </w:rPr>
              <w:t xml:space="preserve">Caso essa diferença seja positiva, tem-se um ‘superávit primário’; </w:t>
            </w:r>
          </w:p>
          <w:p w:rsidR="00000000" w:rsidDel="00000000" w:rsidP="00000000" w:rsidRDefault="00000000" w:rsidRPr="00000000" w14:paraId="00000535">
            <w:pPr>
              <w:numPr>
                <w:ilvl w:val="0"/>
                <w:numId w:val="186"/>
              </w:numPr>
              <w:ind w:left="0" w:right="-0.47244094488178234" w:hanging="15"/>
              <w:rPr/>
            </w:pPr>
            <w:r w:rsidDel="00000000" w:rsidR="00000000" w:rsidRPr="00000000">
              <w:rPr>
                <w:rtl w:val="0"/>
              </w:rPr>
              <w:t xml:space="preserve">caso seja negativa, tem-se um ‘déficit primário’.”</w:t>
            </w:r>
          </w:p>
          <w:p w:rsidR="00000000" w:rsidDel="00000000" w:rsidP="00000000" w:rsidRDefault="00000000" w:rsidRPr="00000000" w14:paraId="00000536">
            <w:pPr>
              <w:numPr>
                <w:ilvl w:val="0"/>
                <w:numId w:val="186"/>
              </w:numPr>
              <w:ind w:left="0" w:right="-0.47244094488178234" w:hanging="15"/>
              <w:rPr>
                <w:u w:val="none"/>
              </w:rPr>
            </w:pPr>
            <w:r w:rsidDel="00000000" w:rsidR="00000000" w:rsidRPr="00000000">
              <w:rPr>
                <w:rtl w:val="0"/>
              </w:rPr>
              <w:t xml:space="preserve">Quesito 4.2: Respondeu que o resultado negativo do resultado primário significa que o que está sendo arrecadado não é suficiente para pagar as despesas efetivadas e, portanto, ocorre um déficit primário, o que prejudica o pagamento de juros da dívida e encargos, bem como a capacidade de fazer outros empréstimos.</w:t>
            </w:r>
          </w:p>
          <w:p w:rsidR="00000000" w:rsidDel="00000000" w:rsidP="00000000" w:rsidRDefault="00000000" w:rsidRPr="00000000" w14:paraId="00000537">
            <w:pPr>
              <w:numPr>
                <w:ilvl w:val="0"/>
                <w:numId w:val="186"/>
              </w:numPr>
              <w:ind w:left="0" w:right="-0.47244094488178234" w:hanging="15"/>
              <w:rPr>
                <w:u w:val="none"/>
              </w:rPr>
            </w:pPr>
            <w:r w:rsidDel="00000000" w:rsidR="00000000" w:rsidRPr="00000000">
              <w:rPr>
                <w:rtl w:val="0"/>
              </w:rPr>
              <w:t xml:space="preserve">Quesito 4.3: Respondeu que é no</w:t>
            </w:r>
            <w:r w:rsidDel="00000000" w:rsidR="00000000" w:rsidRPr="00000000">
              <w:rPr>
                <w:b w:val="1"/>
                <w:bCs w:val="1"/>
                <w:rtl w:val="0"/>
              </w:rPr>
              <w:t xml:space="preserve"> relatório resumido da execução orçamentária</w:t>
            </w:r>
            <w:r w:rsidDel="00000000" w:rsidR="00000000" w:rsidRPr="00000000">
              <w:rPr>
                <w:rtl w:val="0"/>
              </w:rPr>
              <w:t xml:space="preserve"> que é divulgado o indicador e que esse relatório deve ser publicado bimestralmente para conhecimento da sociedade.</w:t>
            </w:r>
          </w:p>
          <w:p w:rsidR="00000000" w:rsidDel="00000000" w:rsidP="00000000" w:rsidRDefault="00000000" w:rsidRPr="00000000" w14:paraId="00000538">
            <w:pPr>
              <w:ind w:left="0" w:right="-0.47244094488178234" w:firstLine="0"/>
              <w:rPr/>
            </w:pPr>
            <w:r w:rsidDel="00000000" w:rsidR="00000000" w:rsidRPr="00000000">
              <w:rPr/>
              <w:drawing>
                <wp:inline distB="114300" distT="114300" distL="114300" distR="114300">
                  <wp:extent cx="5219700" cy="2806700"/>
                  <wp:effectExtent b="0" l="0" r="0" t="0"/>
                  <wp:docPr id="5"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219700" cy="280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ind w:left="0" w:right="-0.47244094488178234" w:hanging="15"/>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Vídeo explicativo</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 https://www12.senado.leg.br/orcamentofacil/6.-classificacoes-orcamentarias/resultado-primario-e-resultado-nominal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Resultado nominal?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numPr>
                <w:ilvl w:val="0"/>
                <w:numId w:val="74"/>
              </w:numPr>
              <w:ind w:left="0" w:right="-0.47244094488178234" w:hanging="15"/>
              <w:rPr>
                <w:u w:val="none"/>
              </w:rPr>
            </w:pPr>
            <w:r w:rsidDel="00000000" w:rsidR="00000000" w:rsidRPr="00000000">
              <w:rPr>
                <w:rtl w:val="0"/>
              </w:rPr>
              <w:t xml:space="preserve">: art. 53, III LC 101”</w:t>
            </w:r>
          </w:p>
          <w:p w:rsidR="00000000" w:rsidDel="00000000" w:rsidP="00000000" w:rsidRDefault="00000000" w:rsidRPr="00000000" w14:paraId="00000540">
            <w:pPr>
              <w:numPr>
                <w:ilvl w:val="0"/>
                <w:numId w:val="74"/>
              </w:numPr>
              <w:ind w:left="0" w:right="-0.47244094488178234" w:hanging="15"/>
              <w:rPr>
                <w:u w:val="none"/>
              </w:rPr>
            </w:pPr>
            <w:r w:rsidDel="00000000" w:rsidR="00000000" w:rsidRPr="00000000">
              <w:rPr>
                <w:rtl w:val="0"/>
              </w:rPr>
              <w:t xml:space="preserve">Quando inclui juros </w:t>
            </w:r>
          </w:p>
          <w:p w:rsidR="00000000" w:rsidDel="00000000" w:rsidP="00000000" w:rsidRDefault="00000000" w:rsidRPr="00000000" w14:paraId="00000541">
            <w:pPr>
              <w:numPr>
                <w:ilvl w:val="0"/>
                <w:numId w:val="74"/>
              </w:numPr>
              <w:ind w:left="0" w:right="-0.47244094488178234" w:hanging="15"/>
              <w:rPr>
                <w:u w:val="none"/>
              </w:rPr>
            </w:pPr>
            <w:r w:rsidDel="00000000" w:rsidR="00000000" w:rsidRPr="00000000">
              <w:rPr>
                <w:rtl w:val="0"/>
              </w:rPr>
              <w:t xml:space="preserve">pode ser superávit nominal ou déficit nominal</w:t>
            </w:r>
          </w:p>
          <w:p w:rsidR="00000000" w:rsidDel="00000000" w:rsidP="00000000" w:rsidRDefault="00000000" w:rsidRPr="00000000" w14:paraId="00000542">
            <w:pPr>
              <w:numPr>
                <w:ilvl w:val="0"/>
                <w:numId w:val="74"/>
              </w:numPr>
              <w:ind w:left="0" w:right="-0.47244094488178234" w:hanging="15"/>
              <w:rPr>
                <w:u w:val="none"/>
              </w:rPr>
            </w:pPr>
            <w:r w:rsidDel="00000000" w:rsidR="00000000" w:rsidRPr="00000000">
              <w:rPr>
                <w:rtl w:val="0"/>
              </w:rPr>
              <w:t xml:space="preserve">tb pode ser calculado como a variação da dívida pública</w:t>
            </w:r>
          </w:p>
          <w:p w:rsidR="00000000" w:rsidDel="00000000" w:rsidP="00000000" w:rsidRDefault="00000000" w:rsidRPr="00000000" w14:paraId="00000543">
            <w:pPr>
              <w:ind w:left="0" w:right="-0.47244094488178234" w:firstLine="0"/>
              <w:rPr/>
            </w:pPr>
            <w:r w:rsidDel="00000000" w:rsidR="00000000" w:rsidRPr="00000000">
              <w:rPr>
                <w:rtl w:val="0"/>
              </w:rPr>
              <w:t xml:space="preserve">Art. 53. Acompanharão o</w:t>
            </w:r>
            <w:r w:rsidDel="00000000" w:rsidR="00000000" w:rsidRPr="00000000">
              <w:rPr>
                <w:b w:val="1"/>
                <w:bCs w:val="1"/>
                <w:rtl w:val="0"/>
              </w:rPr>
              <w:t xml:space="preserve"> Relatório Resumido</w:t>
            </w:r>
            <w:r w:rsidDel="00000000" w:rsidR="00000000" w:rsidRPr="00000000">
              <w:rPr>
                <w:rtl w:val="0"/>
              </w:rPr>
              <w:t xml:space="preserve"> demonstrativos relativos a:</w:t>
            </w:r>
          </w:p>
          <w:p w:rsidR="00000000" w:rsidDel="00000000" w:rsidP="00000000" w:rsidRDefault="00000000" w:rsidRPr="00000000" w14:paraId="00000544">
            <w:pPr>
              <w:ind w:left="0" w:right="-0.47244094488178234" w:firstLine="0"/>
              <w:rPr/>
            </w:pPr>
            <w:r w:rsidDel="00000000" w:rsidR="00000000" w:rsidRPr="00000000">
              <w:rPr>
                <w:rtl w:val="0"/>
              </w:rPr>
              <w:t xml:space="preserve">III - resultados nominal e primário;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Onde ficam os resultados nominal e primário?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numPr>
                <w:ilvl w:val="0"/>
                <w:numId w:val="119"/>
              </w:numPr>
              <w:ind w:left="0" w:right="-0.47244094488178234" w:hanging="15"/>
              <w:rPr>
                <w:u w:val="none"/>
              </w:rPr>
            </w:pPr>
            <w:r w:rsidDel="00000000" w:rsidR="00000000" w:rsidRPr="00000000">
              <w:rPr>
                <w:rtl w:val="0"/>
              </w:rPr>
              <w:t xml:space="preserve">Integrará o projeto de l</w:t>
            </w:r>
            <w:r w:rsidDel="00000000" w:rsidR="00000000" w:rsidRPr="00000000">
              <w:rPr>
                <w:b w:val="1"/>
                <w:bCs w:val="1"/>
                <w:rtl w:val="0"/>
              </w:rPr>
              <w:t xml:space="preserve">ei de diretrizes orçamentárias Anexo de Metas Fiscais,</w:t>
            </w:r>
            <w:r w:rsidDel="00000000" w:rsidR="00000000" w:rsidRPr="00000000">
              <w:rPr>
                <w:rtl w:val="0"/>
              </w:rPr>
              <w:t xml:space="preserve"> em que serão estabelecidas metas anuais, em valores correntes e constantes, relativas a receitas, despesas, resultados nominal e primário e montante da dívida pública, para o exercício a que se referirem e para os dois seguintes</w:t>
            </w:r>
          </w:p>
        </w:tc>
      </w:tr>
    </w:tbl>
    <w:p w:rsidR="00000000" w:rsidDel="00000000" w:rsidP="00000000" w:rsidRDefault="00000000" w:rsidRPr="00000000" w14:paraId="00000547">
      <w:pPr>
        <w:spacing w:line="360" w:lineRule="auto"/>
        <w:ind w:left="-1133.8582677165355" w:right="-1032.9921259842508" w:hanging="15"/>
        <w:jc w:val="both"/>
        <w:rPr>
          <w:sz w:val="24"/>
          <w:szCs w:val="24"/>
        </w:rPr>
      </w:pPr>
      <w:r w:rsidDel="00000000" w:rsidR="00000000" w:rsidRPr="00000000">
        <w:rPr>
          <w:rtl w:val="0"/>
        </w:rPr>
      </w:r>
    </w:p>
    <w:p w:rsidR="00000000" w:rsidDel="00000000" w:rsidP="00000000" w:rsidRDefault="00000000" w:rsidRPr="00000000" w14:paraId="00000548">
      <w:pPr>
        <w:numPr>
          <w:ilvl w:val="0"/>
          <w:numId w:val="6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Pode aplicar a receita de capital derivada da alienação de bens e direitos que integram o patrimônio público para o financiamento de despesa corrente?</w:t>
      </w:r>
    </w:p>
    <w:p w:rsidR="00000000" w:rsidDel="00000000" w:rsidP="00000000" w:rsidRDefault="00000000" w:rsidRPr="00000000" w14:paraId="00000549">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4A">
      <w:pPr>
        <w:spacing w:line="360" w:lineRule="auto"/>
        <w:ind w:left="-992.1259842519685" w:right="-1032.9921259842508" w:hanging="15"/>
        <w:jc w:val="both"/>
        <w:rPr>
          <w:sz w:val="24"/>
          <w:szCs w:val="24"/>
        </w:rPr>
      </w:pPr>
      <w:r w:rsidDel="00000000" w:rsidR="00000000" w:rsidRPr="00000000">
        <w:rPr>
          <w:sz w:val="24"/>
          <w:szCs w:val="24"/>
          <w:rtl w:val="0"/>
        </w:rPr>
        <w:t xml:space="preserve">Regra: É </w:t>
      </w:r>
      <w:r w:rsidDel="00000000" w:rsidR="00000000" w:rsidRPr="00000000">
        <w:rPr>
          <w:color w:val="ff0000"/>
          <w:sz w:val="24"/>
          <w:szCs w:val="24"/>
          <w:rtl w:val="0"/>
        </w:rPr>
        <w:t xml:space="preserve">vedada </w:t>
      </w:r>
      <w:r w:rsidDel="00000000" w:rsidR="00000000" w:rsidRPr="00000000">
        <w:rPr>
          <w:sz w:val="24"/>
          <w:szCs w:val="24"/>
          <w:rtl w:val="0"/>
        </w:rPr>
        <w:t xml:space="preserve">a aplicação da receita de capital derivada da alienação de bens e direitos que integram o patrimônio público para o financiamento de despesa corrente</w:t>
      </w:r>
    </w:p>
    <w:p w:rsidR="00000000" w:rsidDel="00000000" w:rsidP="00000000" w:rsidRDefault="00000000" w:rsidRPr="00000000" w14:paraId="0000054B">
      <w:pPr>
        <w:spacing w:line="360" w:lineRule="auto"/>
        <w:ind w:left="-992.1259842519685" w:right="-1032.9921259842508" w:hanging="15"/>
        <w:jc w:val="both"/>
        <w:rPr>
          <w:sz w:val="24"/>
          <w:szCs w:val="24"/>
        </w:rPr>
      </w:pPr>
      <w:r w:rsidDel="00000000" w:rsidR="00000000" w:rsidRPr="00000000">
        <w:rPr>
          <w:b w:val="1"/>
          <w:bCs w:val="1"/>
          <w:sz w:val="24"/>
          <w:szCs w:val="24"/>
          <w:rtl w:val="0"/>
        </w:rPr>
        <w:t xml:space="preserve">salvo </w:t>
      </w:r>
      <w:r w:rsidDel="00000000" w:rsidR="00000000" w:rsidRPr="00000000">
        <w:rPr>
          <w:sz w:val="24"/>
          <w:szCs w:val="24"/>
          <w:rtl w:val="0"/>
        </w:rPr>
        <w:t xml:space="preserve">se destinada por lei aos regimes de </w:t>
      </w:r>
      <w:r w:rsidDel="00000000" w:rsidR="00000000" w:rsidRPr="00000000">
        <w:rPr>
          <w:color w:val="274e13"/>
          <w:sz w:val="24"/>
          <w:szCs w:val="24"/>
          <w:rtl w:val="0"/>
        </w:rPr>
        <w:t xml:space="preserve">previdência social, geral e próprio dos servidores públicos</w:t>
      </w:r>
      <w:r w:rsidDel="00000000" w:rsidR="00000000" w:rsidRPr="00000000">
        <w:rPr>
          <w:sz w:val="24"/>
          <w:szCs w:val="24"/>
          <w:rtl w:val="0"/>
        </w:rPr>
        <w:t xml:space="preserve">."</w:t>
      </w:r>
    </w:p>
    <w:p w:rsidR="00000000" w:rsidDel="00000000" w:rsidP="00000000" w:rsidRDefault="00000000" w:rsidRPr="00000000" w14:paraId="0000054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4D">
      <w:pPr>
        <w:numPr>
          <w:ilvl w:val="0"/>
          <w:numId w:val="122"/>
        </w:numPr>
        <w:spacing w:line="360" w:lineRule="auto"/>
        <w:ind w:left="-992.1259842519685" w:right="-1032.9921259842508" w:hanging="15"/>
        <w:jc w:val="both"/>
        <w:rPr>
          <w:sz w:val="24"/>
          <w:szCs w:val="24"/>
        </w:rPr>
      </w:pPr>
      <w:r w:rsidDel="00000000" w:rsidR="00000000" w:rsidRPr="00000000">
        <w:rPr>
          <w:sz w:val="24"/>
          <w:szCs w:val="24"/>
          <w:rtl w:val="0"/>
        </w:rPr>
        <w:t xml:space="preserve">a) Operações de Crédito, conceito e exemplo? b)alienação de bens? c) amortização de empréstimo, classificação? E recebimento de juros, classificação? Competência para operações de crédito? </w:t>
      </w:r>
    </w:p>
    <w:p w:rsidR="00000000" w:rsidDel="00000000" w:rsidP="00000000" w:rsidRDefault="00000000" w:rsidRPr="00000000" w14:paraId="0000054E">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4F">
      <w:pPr>
        <w:numPr>
          <w:ilvl w:val="0"/>
          <w:numId w:val="199"/>
        </w:numPr>
        <w:spacing w:line="360" w:lineRule="auto"/>
        <w:ind w:left="-992.1259842519685" w:right="-1032.9921259842508" w:hanging="15"/>
        <w:jc w:val="both"/>
        <w:rPr>
          <w:sz w:val="24"/>
          <w:szCs w:val="24"/>
          <w:u w:val="none"/>
        </w:rPr>
      </w:pPr>
      <w:r w:rsidDel="00000000" w:rsidR="00000000" w:rsidRPr="00000000">
        <w:rPr>
          <w:rtl w:val="0"/>
        </w:rPr>
        <w:t xml:space="preserve"> Operações de Crédito - </w:t>
      </w:r>
      <w:r w:rsidDel="00000000" w:rsidR="00000000" w:rsidRPr="00000000">
        <w:rPr>
          <w:sz w:val="24"/>
          <w:szCs w:val="24"/>
          <w:rtl w:val="0"/>
        </w:rPr>
        <w:t xml:space="preserve">o Estado </w:t>
      </w:r>
      <w:r w:rsidDel="00000000" w:rsidR="00000000" w:rsidRPr="00000000">
        <w:rPr>
          <w:b w:val="1"/>
          <w:bCs w:val="1"/>
          <w:sz w:val="24"/>
          <w:szCs w:val="24"/>
          <w:rtl w:val="0"/>
        </w:rPr>
        <w:t xml:space="preserve">toma um empréstim</w:t>
      </w:r>
      <w:r w:rsidDel="00000000" w:rsidR="00000000" w:rsidRPr="00000000">
        <w:rPr>
          <w:sz w:val="24"/>
          <w:szCs w:val="24"/>
          <w:rtl w:val="0"/>
        </w:rPr>
        <w:t xml:space="preserve">o, ex.: Empréstimos compulsórios (Muita atenção com os </w:t>
      </w:r>
      <w:r w:rsidDel="00000000" w:rsidR="00000000" w:rsidRPr="00000000">
        <w:rPr>
          <w:b w:val="1"/>
          <w:bCs w:val="1"/>
          <w:sz w:val="24"/>
          <w:szCs w:val="24"/>
          <w:rtl w:val="0"/>
        </w:rPr>
        <w:t xml:space="preserve">empréstimos compulsórios.</w:t>
      </w:r>
      <w:r w:rsidDel="00000000" w:rsidR="00000000" w:rsidRPr="00000000">
        <w:rPr>
          <w:sz w:val="24"/>
          <w:szCs w:val="24"/>
          <w:rtl w:val="0"/>
        </w:rPr>
        <w:t xml:space="preserve"> Embora o Direito Tributário os classifique como tributos, para a classificação ora analisada eles </w:t>
      </w:r>
      <w:r w:rsidDel="00000000" w:rsidR="00000000" w:rsidRPr="00000000">
        <w:rPr>
          <w:b w:val="1"/>
          <w:bCs w:val="1"/>
          <w:sz w:val="24"/>
          <w:szCs w:val="24"/>
          <w:rtl w:val="0"/>
        </w:rPr>
        <w:t xml:space="preserve">não </w:t>
      </w:r>
      <w:r w:rsidDel="00000000" w:rsidR="00000000" w:rsidRPr="00000000">
        <w:rPr>
          <w:sz w:val="24"/>
          <w:szCs w:val="24"/>
          <w:rtl w:val="0"/>
        </w:rPr>
        <w:t xml:space="preserve">são receitas tributárias, </w:t>
      </w:r>
      <w:r w:rsidDel="00000000" w:rsidR="00000000" w:rsidRPr="00000000">
        <w:rPr>
          <w:sz w:val="24"/>
          <w:szCs w:val="24"/>
          <w:u w:val="single"/>
          <w:rtl w:val="0"/>
        </w:rPr>
        <w:t xml:space="preserve">mas </w:t>
      </w:r>
      <w:r w:rsidDel="00000000" w:rsidR="00000000" w:rsidRPr="00000000">
        <w:rPr>
          <w:b w:val="1"/>
          <w:bCs w:val="1"/>
          <w:sz w:val="24"/>
          <w:szCs w:val="24"/>
          <w:u w:val="single"/>
          <w:rtl w:val="0"/>
        </w:rPr>
        <w:t xml:space="preserve">sim </w:t>
      </w:r>
      <w:r w:rsidDel="00000000" w:rsidR="00000000" w:rsidRPr="00000000">
        <w:rPr>
          <w:sz w:val="24"/>
          <w:szCs w:val="24"/>
          <w:u w:val="single"/>
          <w:rtl w:val="0"/>
        </w:rPr>
        <w:t xml:space="preserve">receitas de capital na modalidade </w:t>
      </w:r>
      <w:r w:rsidDel="00000000" w:rsidR="00000000" w:rsidRPr="00000000">
        <w:rPr>
          <w:b w:val="1"/>
          <w:bCs w:val="1"/>
          <w:sz w:val="24"/>
          <w:szCs w:val="24"/>
          <w:u w:val="single"/>
          <w:rtl w:val="0"/>
        </w:rPr>
        <w:t xml:space="preserve">operações de crédito</w:t>
      </w:r>
    </w:p>
    <w:p w:rsidR="00000000" w:rsidDel="00000000" w:rsidP="00000000" w:rsidRDefault="00000000" w:rsidRPr="00000000" w14:paraId="00000550">
      <w:pPr>
        <w:numPr>
          <w:ilvl w:val="0"/>
          <w:numId w:val="19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Alienação de bens: recursos obtidos através da venda de um bem público.</w:t>
      </w:r>
    </w:p>
    <w:p w:rsidR="00000000" w:rsidDel="00000000" w:rsidP="00000000" w:rsidRDefault="00000000" w:rsidRPr="00000000" w14:paraId="00000551">
      <w:pPr>
        <w:numPr>
          <w:ilvl w:val="0"/>
          <w:numId w:val="19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Amortização de </w:t>
      </w:r>
      <w:r w:rsidDel="00000000" w:rsidR="00000000" w:rsidRPr="00000000">
        <w:rPr>
          <w:b w:val="1"/>
          <w:bCs w:val="1"/>
          <w:sz w:val="24"/>
          <w:szCs w:val="24"/>
          <w:rtl w:val="0"/>
        </w:rPr>
        <w:t xml:space="preserve">empréstimos</w:t>
      </w:r>
      <w:r w:rsidDel="00000000" w:rsidR="00000000" w:rsidRPr="00000000">
        <w:rPr>
          <w:sz w:val="24"/>
          <w:szCs w:val="24"/>
          <w:rtl w:val="0"/>
        </w:rPr>
        <w:t xml:space="preserve">: o</w:t>
      </w:r>
      <w:r w:rsidDel="00000000" w:rsidR="00000000" w:rsidRPr="00000000">
        <w:rPr>
          <w:b w:val="1"/>
          <w:bCs w:val="1"/>
          <w:sz w:val="24"/>
          <w:szCs w:val="24"/>
          <w:rtl w:val="0"/>
        </w:rPr>
        <w:t xml:space="preserve"> Estado quem concedeu</w:t>
      </w:r>
      <w:r w:rsidDel="00000000" w:rsidR="00000000" w:rsidRPr="00000000">
        <w:rPr>
          <w:sz w:val="24"/>
          <w:szCs w:val="24"/>
          <w:rtl w:val="0"/>
        </w:rPr>
        <w:t xml:space="preserve"> o empréstimo e, ao receber a dívida, o valor é computado como receita de </w:t>
      </w:r>
      <w:r w:rsidDel="00000000" w:rsidR="00000000" w:rsidRPr="00000000">
        <w:rPr>
          <w:b w:val="1"/>
          <w:bCs w:val="1"/>
          <w:sz w:val="24"/>
          <w:szCs w:val="24"/>
          <w:rtl w:val="0"/>
        </w:rPr>
        <w:t xml:space="preserve">capital</w:t>
      </w:r>
      <w:r w:rsidDel="00000000" w:rsidR="00000000" w:rsidRPr="00000000">
        <w:rPr>
          <w:sz w:val="24"/>
          <w:szCs w:val="24"/>
          <w:rtl w:val="0"/>
        </w:rPr>
        <w:t xml:space="preserve">. (MACETE: princi</w:t>
      </w:r>
      <w:r w:rsidDel="00000000" w:rsidR="00000000" w:rsidRPr="00000000">
        <w:rPr>
          <w:i w:val="1"/>
          <w:iCs w:val="1"/>
          <w:sz w:val="24"/>
          <w:szCs w:val="24"/>
          <w:u w:val="single"/>
          <w:rtl w:val="0"/>
        </w:rPr>
        <w:t xml:space="preserve">pal</w:t>
      </w:r>
      <w:r w:rsidDel="00000000" w:rsidR="00000000" w:rsidRPr="00000000">
        <w:rPr>
          <w:sz w:val="24"/>
          <w:szCs w:val="24"/>
          <w:rtl w:val="0"/>
        </w:rPr>
        <w:t xml:space="preserve"> - capi</w:t>
      </w:r>
      <w:r w:rsidDel="00000000" w:rsidR="00000000" w:rsidRPr="00000000">
        <w:rPr>
          <w:i w:val="1"/>
          <w:iCs w:val="1"/>
          <w:sz w:val="24"/>
          <w:szCs w:val="24"/>
          <w:u w:val="single"/>
          <w:rtl w:val="0"/>
        </w:rPr>
        <w:t xml:space="preserve">tal</w:t>
      </w:r>
      <w:r w:rsidDel="00000000" w:rsidR="00000000" w:rsidRPr="00000000">
        <w:rPr>
          <w:sz w:val="24"/>
          <w:szCs w:val="24"/>
          <w:rtl w:val="0"/>
        </w:rPr>
        <w:t xml:space="preserve">)  .</w:t>
      </w:r>
    </w:p>
    <w:p w:rsidR="00000000" w:rsidDel="00000000" w:rsidP="00000000" w:rsidRDefault="00000000" w:rsidRPr="00000000" w14:paraId="00000552">
      <w:pPr>
        <w:numPr>
          <w:ilvl w:val="0"/>
          <w:numId w:val="19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O recebimento de juros é receita </w:t>
      </w:r>
      <w:r w:rsidDel="00000000" w:rsidR="00000000" w:rsidRPr="00000000">
        <w:rPr>
          <w:b w:val="1"/>
          <w:bCs w:val="1"/>
          <w:sz w:val="24"/>
          <w:szCs w:val="24"/>
          <w:rtl w:val="0"/>
        </w:rPr>
        <w:t xml:space="preserve">corrente </w:t>
      </w:r>
      <w:r w:rsidDel="00000000" w:rsidR="00000000" w:rsidRPr="00000000">
        <w:rPr>
          <w:sz w:val="24"/>
          <w:szCs w:val="24"/>
          <w:u w:val="single"/>
          <w:rtl w:val="0"/>
        </w:rPr>
        <w:t xml:space="preserve">patrimonial</w:t>
      </w:r>
      <w:r w:rsidDel="00000000" w:rsidR="00000000" w:rsidRPr="00000000">
        <w:rPr>
          <w:sz w:val="24"/>
          <w:szCs w:val="24"/>
          <w:rtl w:val="0"/>
        </w:rPr>
        <w:t xml:space="preserve">.</w:t>
      </w:r>
    </w:p>
    <w:p w:rsidR="00000000" w:rsidDel="00000000" w:rsidP="00000000" w:rsidRDefault="00000000" w:rsidRPr="00000000" w14:paraId="00000553">
      <w:pPr>
        <w:spacing w:line="360" w:lineRule="auto"/>
        <w:ind w:right="-1032.9921259842508"/>
        <w:jc w:val="both"/>
        <w:rPr>
          <w:sz w:val="24"/>
          <w:szCs w:val="24"/>
        </w:rPr>
      </w:pPr>
      <w:r w:rsidDel="00000000" w:rsidR="00000000" w:rsidRPr="00000000">
        <w:rPr>
          <w:sz w:val="24"/>
          <w:szCs w:val="24"/>
          <w:rtl w:val="0"/>
        </w:rPr>
        <w:t xml:space="preserve">Competência, não confundir:</w:t>
      </w:r>
    </w:p>
    <w:p w:rsidR="00000000" w:rsidDel="00000000" w:rsidP="00000000" w:rsidRDefault="00000000" w:rsidRPr="00000000" w14:paraId="00000554">
      <w:pPr>
        <w:spacing w:line="360" w:lineRule="auto"/>
        <w:ind w:left="-850.3937007874016" w:right="-1032.9921259842508" w:firstLine="0"/>
        <w:jc w:val="both"/>
        <w:rPr>
          <w:sz w:val="24"/>
          <w:szCs w:val="24"/>
        </w:rPr>
      </w:pPr>
      <w:r w:rsidDel="00000000" w:rsidR="00000000" w:rsidRPr="00000000">
        <w:rPr>
          <w:sz w:val="24"/>
          <w:szCs w:val="24"/>
        </w:rPr>
        <w:drawing>
          <wp:inline distB="114300" distT="114300" distL="114300" distR="114300">
            <wp:extent cx="4005263" cy="1824954"/>
            <wp:effectExtent b="0" l="0" r="0" t="0"/>
            <wp:docPr id="10"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4005263" cy="1824954"/>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line="360" w:lineRule="auto"/>
        <w:ind w:left="-850.3937007874016" w:right="-1032.9921259842508" w:firstLine="0"/>
        <w:jc w:val="both"/>
        <w:rPr/>
      </w:pPr>
      <w:r w:rsidDel="00000000" w:rsidR="00000000" w:rsidRPr="00000000">
        <w:rPr>
          <w:rtl w:val="0"/>
        </w:rPr>
        <w:t xml:space="preserve">Operação de </w:t>
      </w:r>
      <w:r w:rsidDel="00000000" w:rsidR="00000000" w:rsidRPr="00000000">
        <w:rPr>
          <w:b w:val="1"/>
          <w:bCs w:val="1"/>
          <w:color w:val="ff00ff"/>
          <w:rtl w:val="0"/>
        </w:rPr>
        <w:t xml:space="preserve">C</w:t>
      </w:r>
      <w:r w:rsidDel="00000000" w:rsidR="00000000" w:rsidRPr="00000000">
        <w:rPr>
          <w:rtl w:val="0"/>
        </w:rPr>
        <w:t xml:space="preserve">rédito - </w:t>
      </w:r>
      <w:r w:rsidDel="00000000" w:rsidR="00000000" w:rsidRPr="00000000">
        <w:rPr>
          <w:b w:val="1"/>
          <w:bCs w:val="1"/>
          <w:color w:val="ff00ff"/>
          <w:rtl w:val="0"/>
        </w:rPr>
        <w:t xml:space="preserve">C</w:t>
      </w:r>
      <w:r w:rsidDel="00000000" w:rsidR="00000000" w:rsidRPr="00000000">
        <w:rPr>
          <w:rtl w:val="0"/>
        </w:rPr>
        <w:t xml:space="preserve">ongresso Nacional</w:t>
      </w:r>
    </w:p>
    <w:p w:rsidR="00000000" w:rsidDel="00000000" w:rsidP="00000000" w:rsidRDefault="00000000" w:rsidRPr="00000000" w14:paraId="00000556">
      <w:pPr>
        <w:spacing w:line="360" w:lineRule="auto"/>
        <w:ind w:left="-992.1259842519685" w:right="-1032.9921259842508" w:hanging="15"/>
        <w:jc w:val="both"/>
        <w:rPr/>
      </w:pPr>
      <w:r w:rsidDel="00000000" w:rsidR="00000000" w:rsidRPr="00000000">
        <w:rPr>
          <w:sz w:val="24"/>
          <w:szCs w:val="24"/>
        </w:rPr>
        <w:drawing>
          <wp:inline distB="114300" distT="114300" distL="114300" distR="114300">
            <wp:extent cx="3548063" cy="1007364"/>
            <wp:effectExtent b="0" l="0" r="0" t="0"/>
            <wp:docPr id="36" name="image61.png"/>
            <a:graphic>
              <a:graphicData uri="http://schemas.openxmlformats.org/drawingml/2006/picture">
                <pic:pic>
                  <pic:nvPicPr>
                    <pic:cNvPr id="0" name="image61.png"/>
                    <pic:cNvPicPr preferRelativeResize="0"/>
                  </pic:nvPicPr>
                  <pic:blipFill>
                    <a:blip r:embed="rId49"/>
                    <a:srcRect b="0" l="0" r="0" t="0"/>
                    <a:stretch>
                      <a:fillRect/>
                    </a:stretch>
                  </pic:blipFill>
                  <pic:spPr>
                    <a:xfrm>
                      <a:off x="0" y="0"/>
                      <a:ext cx="3548063" cy="1007364"/>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numPr>
          <w:ilvl w:val="0"/>
          <w:numId w:val="141"/>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Ciclo orçamentário, doutrina tradicional, quais as fases?</w:t>
      </w:r>
    </w:p>
    <w:p w:rsidR="00000000" w:rsidDel="00000000" w:rsidP="00000000" w:rsidRDefault="00000000" w:rsidRPr="00000000" w14:paraId="00000558">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59">
      <w:pPr>
        <w:numPr>
          <w:ilvl w:val="0"/>
          <w:numId w:val="2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Elaboração, apreciação legislativa, execução e acompanhamento, controle e avaliação. Essa é a divisão tradicionalmente aceita na doutrina do Direito Financeiro e compatível com o conceito de ciclo orçamentário do Senado Federal. </w:t>
      </w:r>
    </w:p>
    <w:p w:rsidR="00000000" w:rsidDel="00000000" w:rsidP="00000000" w:rsidRDefault="00000000" w:rsidRPr="00000000" w14:paraId="0000055A">
      <w:pPr>
        <w:numPr>
          <w:ilvl w:val="0"/>
          <w:numId w:val="2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Vunesp: votação e aprovação, execução, controle e avaliação.</w:t>
      </w:r>
    </w:p>
    <w:p w:rsidR="00000000" w:rsidDel="00000000" w:rsidP="00000000" w:rsidRDefault="00000000" w:rsidRPr="00000000" w14:paraId="0000055B">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5C">
      <w:pPr>
        <w:numPr>
          <w:ilvl w:val="0"/>
          <w:numId w:val="177"/>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Qual regime para despesa e receita?</w:t>
      </w:r>
    </w:p>
    <w:p w:rsidR="00000000" w:rsidDel="00000000" w:rsidP="00000000" w:rsidRDefault="00000000" w:rsidRPr="00000000" w14:paraId="0000055D">
      <w:pPr>
        <w:numPr>
          <w:ilvl w:val="0"/>
          <w:numId w:val="177"/>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Regime de adiantamento? </w:t>
      </w:r>
    </w:p>
    <w:p w:rsidR="00000000" w:rsidDel="00000000" w:rsidP="00000000" w:rsidRDefault="00000000" w:rsidRPr="00000000" w14:paraId="0000055E">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5F">
      <w:pPr>
        <w:spacing w:line="360" w:lineRule="auto"/>
        <w:ind w:left="-992.1259842519685" w:right="-1032.9921259842508" w:hanging="15"/>
        <w:jc w:val="both"/>
        <w:rPr>
          <w:sz w:val="24"/>
          <w:szCs w:val="24"/>
        </w:rPr>
      </w:pPr>
      <w:r w:rsidDel="00000000" w:rsidR="00000000" w:rsidRPr="00000000">
        <w:rPr>
          <w:sz w:val="24"/>
          <w:szCs w:val="24"/>
          <w:rtl w:val="0"/>
        </w:rPr>
        <w:t xml:space="preserve">Apuração da despesa: regime de competência</w:t>
      </w:r>
    </w:p>
    <w:p w:rsidR="00000000" w:rsidDel="00000000" w:rsidP="00000000" w:rsidRDefault="00000000" w:rsidRPr="00000000" w14:paraId="00000560">
      <w:pPr>
        <w:spacing w:line="360" w:lineRule="auto"/>
        <w:ind w:left="-992.1259842519685" w:right="-1032.9921259842508" w:hanging="15"/>
        <w:jc w:val="both"/>
        <w:rPr>
          <w:sz w:val="24"/>
          <w:szCs w:val="24"/>
        </w:rPr>
      </w:pPr>
      <w:r w:rsidDel="00000000" w:rsidR="00000000" w:rsidRPr="00000000">
        <w:rPr>
          <w:sz w:val="24"/>
          <w:szCs w:val="24"/>
          <w:rtl w:val="0"/>
        </w:rPr>
        <w:t xml:space="preserve">Apuração da receita pública: regime de caixa (exercício em que for </w:t>
      </w:r>
      <w:r w:rsidDel="00000000" w:rsidR="00000000" w:rsidRPr="00000000">
        <w:rPr>
          <w:b w:val="1"/>
          <w:bCs w:val="1"/>
          <w:sz w:val="24"/>
          <w:szCs w:val="24"/>
          <w:rtl w:val="0"/>
        </w:rPr>
        <w:t xml:space="preserve">arrecadada</w:t>
      </w:r>
      <w:r w:rsidDel="00000000" w:rsidR="00000000" w:rsidRPr="00000000">
        <w:rPr>
          <w:sz w:val="24"/>
          <w:szCs w:val="24"/>
          <w:rtl w:val="0"/>
        </w:rPr>
        <w:t xml:space="preserve">).</w:t>
      </w:r>
    </w:p>
    <w:p w:rsidR="00000000" w:rsidDel="00000000" w:rsidP="00000000" w:rsidRDefault="00000000" w:rsidRPr="00000000" w14:paraId="00000561">
      <w:pPr>
        <w:spacing w:line="360" w:lineRule="auto"/>
        <w:ind w:left="-850.3937007874016" w:right="-1032.9921259842508" w:firstLine="0"/>
        <w:jc w:val="both"/>
        <w:rPr>
          <w:sz w:val="24"/>
          <w:szCs w:val="24"/>
        </w:rPr>
      </w:pPr>
      <w:r w:rsidDel="00000000" w:rsidR="00000000" w:rsidRPr="00000000">
        <w:rPr>
          <w:sz w:val="24"/>
          <w:szCs w:val="24"/>
        </w:rPr>
        <w:drawing>
          <wp:inline distB="114300" distT="114300" distL="114300" distR="114300">
            <wp:extent cx="3014663" cy="1644972"/>
            <wp:effectExtent b="0" l="0" r="0" t="0"/>
            <wp:docPr id="2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3014663" cy="1644972"/>
                    </a:xfrm>
                    <a:prstGeom prst="rect"/>
                    <a:ln/>
                  </pic:spPr>
                </pic:pic>
              </a:graphicData>
            </a:graphic>
          </wp:inline>
        </w:drawing>
      </w:r>
      <w:r w:rsidDel="00000000" w:rsidR="00000000" w:rsidRPr="00000000">
        <w:rPr>
          <w:sz w:val="24"/>
          <w:szCs w:val="24"/>
        </w:rPr>
        <w:drawing>
          <wp:inline distB="114300" distT="114300" distL="114300" distR="114300">
            <wp:extent cx="2967038" cy="2529502"/>
            <wp:effectExtent b="0" l="0" r="0" t="0"/>
            <wp:docPr id="37"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2967038" cy="2529502"/>
                    </a:xfrm>
                    <a:prstGeom prst="rect"/>
                    <a:ln/>
                  </pic:spPr>
                </pic:pic>
              </a:graphicData>
            </a:graphic>
          </wp:inline>
        </w:drawing>
      </w:r>
      <w:r w:rsidDel="00000000" w:rsidR="00000000" w:rsidRPr="00000000">
        <w:rPr>
          <w:sz w:val="24"/>
          <w:szCs w:val="24"/>
        </w:rPr>
        <w:drawing>
          <wp:inline distB="114300" distT="114300" distL="114300" distR="114300">
            <wp:extent cx="3071813" cy="808825"/>
            <wp:effectExtent b="0" l="0" r="0" t="0"/>
            <wp:docPr id="56"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3071813" cy="808825"/>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line="360" w:lineRule="auto"/>
        <w:ind w:left="0" w:right="-1032.9921259842508" w:firstLine="0"/>
        <w:jc w:val="both"/>
        <w:rPr>
          <w:sz w:val="24"/>
          <w:szCs w:val="24"/>
        </w:rPr>
      </w:pPr>
      <w:r w:rsidDel="00000000" w:rsidR="00000000" w:rsidRPr="00000000">
        <w:rPr>
          <w:rtl w:val="0"/>
        </w:rPr>
      </w:r>
    </w:p>
    <w:tbl>
      <w:tblPr>
        <w:tblStyle w:val="Table29"/>
        <w:tblW w:w="1155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8175"/>
        <w:tblGridChange w:id="0">
          <w:tblGrid>
            <w:gridCol w:w="3375"/>
            <w:gridCol w:w="817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76" w:lineRule="auto"/>
              <w:ind w:left="141.73228346456688" w:right="30.354330708661763"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30.354330708661763" w:hanging="15"/>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76" w:lineRule="auto"/>
              <w:ind w:left="141.73228346456688" w:right="30.354330708661763"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30.354330708661763" w:hanging="15"/>
              <w:jc w:val="both"/>
              <w:rPr>
                <w:i w:val="1"/>
                <w:iCs w:val="1"/>
              </w:rPr>
            </w:pPr>
            <w:r w:rsidDel="00000000" w:rsidR="00000000" w:rsidRPr="00000000">
              <w:rPr>
                <w:rtl w:val="0"/>
              </w:rPr>
            </w:r>
          </w:p>
        </w:tc>
      </w:tr>
    </w:tbl>
    <w:p w:rsidR="00000000" w:rsidDel="00000000" w:rsidP="00000000" w:rsidRDefault="00000000" w:rsidRPr="00000000" w14:paraId="00000567">
      <w:pPr>
        <w:spacing w:line="360" w:lineRule="auto"/>
        <w:ind w:left="0" w:right="-1032.9921259842508" w:firstLine="0"/>
        <w:jc w:val="both"/>
        <w:rPr/>
      </w:pPr>
      <w:r w:rsidDel="00000000" w:rsidR="00000000" w:rsidRPr="00000000">
        <w:rPr>
          <w:rtl w:val="0"/>
        </w:rPr>
      </w:r>
    </w:p>
    <w:p w:rsidR="00000000" w:rsidDel="00000000" w:rsidP="00000000" w:rsidRDefault="00000000" w:rsidRPr="00000000" w14:paraId="00000568">
      <w:pPr>
        <w:pStyle w:val="Title"/>
        <w:numPr>
          <w:ilvl w:val="0"/>
          <w:numId w:val="63"/>
        </w:numPr>
        <w:spacing w:line="360" w:lineRule="auto"/>
        <w:ind w:left="-992.1259842519685" w:right="-1032.9921259842508" w:hanging="15"/>
        <w:jc w:val="both"/>
        <w:rPr/>
      </w:pPr>
      <w:bookmarkStart w:colFirst="0" w:colLast="0" w:name="_h34516kahxq7" w:id="26"/>
      <w:bookmarkEnd w:id="26"/>
      <w:r w:rsidDel="00000000" w:rsidR="00000000" w:rsidRPr="00000000">
        <w:rPr>
          <w:rtl w:val="0"/>
        </w:rPr>
        <w:t xml:space="preserve">FUNDOS ESPECIAIS</w:t>
      </w:r>
      <w:r w:rsidDel="00000000" w:rsidR="00000000" w:rsidRPr="00000000">
        <w:rPr>
          <w:rtl w:val="0"/>
        </w:rPr>
      </w:r>
    </w:p>
    <w:tbl>
      <w:tblPr>
        <w:tblStyle w:val="Table30"/>
        <w:tblW w:w="11670.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8805"/>
        <w:tblGridChange w:id="0">
          <w:tblGrid>
            <w:gridCol w:w="286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LS: Constitui fundo especial o produto de receitas especificadas que, por lei, se vinculam à re</w:t>
            </w:r>
            <w:r w:rsidDel="00000000" w:rsidR="00000000" w:rsidRPr="00000000">
              <w:rPr>
                <w:b w:val="1"/>
                <w:bCs w:val="1"/>
                <w:rtl w:val="0"/>
              </w:rPr>
              <w:t xml:space="preserve">alização de determinados objetivos ou serviço</w:t>
            </w:r>
            <w:r w:rsidDel="00000000" w:rsidR="00000000" w:rsidRPr="00000000">
              <w:rPr>
                <w:rtl w:val="0"/>
              </w:rPr>
              <w:t xml:space="preserve">s, </w:t>
            </w:r>
            <w:r w:rsidDel="00000000" w:rsidR="00000000" w:rsidRPr="00000000">
              <w:rPr>
                <w:b w:val="1"/>
                <w:bCs w:val="1"/>
                <w:rtl w:val="0"/>
              </w:rPr>
              <w:t xml:space="preserve">facultada </w:t>
            </w:r>
            <w:r w:rsidDel="00000000" w:rsidR="00000000" w:rsidRPr="00000000">
              <w:rPr>
                <w:rtl w:val="0"/>
              </w:rPr>
              <w:t xml:space="preserve">a adoção de normas peculiares para aplicação.”.</w:t>
            </w:r>
          </w:p>
          <w:p w:rsidR="00000000" w:rsidDel="00000000" w:rsidP="00000000" w:rsidRDefault="00000000" w:rsidRPr="00000000" w14:paraId="0000056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consiste na individualização de recursos e na sua vinculação ou alocação a uma área específica com atribuição e responsabilidade para cumprimento de objetivos específicos, mediante execução de programas com eles relacionados. </w:t>
            </w:r>
          </w:p>
          <w:p w:rsidR="00000000" w:rsidDel="00000000" w:rsidP="00000000" w:rsidRDefault="00000000" w:rsidRPr="00000000" w14:paraId="0000056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é pessoa jurídica, órgão ou unidade orçamentária, tampouco é detentor de patrimônio. </w:t>
            </w:r>
          </w:p>
          <w:p w:rsidR="00000000" w:rsidDel="00000000" w:rsidP="00000000" w:rsidRDefault="00000000" w:rsidRPr="00000000" w14:paraId="0000056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Trata-se apenas de um</w:t>
            </w:r>
            <w:r w:rsidDel="00000000" w:rsidR="00000000" w:rsidRPr="00000000">
              <w:rPr>
                <w:b w:val="1"/>
                <w:bCs w:val="1"/>
                <w:rtl w:val="0"/>
              </w:rPr>
              <w:t xml:space="preserve"> tipo de gestão d</w:t>
            </w:r>
            <w:r w:rsidDel="00000000" w:rsidR="00000000" w:rsidRPr="00000000">
              <w:rPr>
                <w:rtl w:val="0"/>
              </w:rPr>
              <w:t xml:space="preserve">e recursos destinados ao atendimento de ações específicas.</w:t>
            </w:r>
          </w:p>
          <w:p w:rsidR="00000000" w:rsidDel="00000000" w:rsidP="00000000" w:rsidRDefault="00000000" w:rsidRPr="00000000" w14:paraId="0000056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poderem ser criados somente por lei, já que o inc. IX do art. 167 da CF veda “a instituição de fundos de qualquer natureza, sem prévia autorização legislativa”; </w:t>
            </w:r>
          </w:p>
          <w:p w:rsidR="00000000" w:rsidDel="00000000" w:rsidP="00000000" w:rsidRDefault="00000000" w:rsidRPr="00000000" w14:paraId="0000056F">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b. não possuírem personalidade jurídica, mas apenas natureza contábil;</w:t>
            </w:r>
          </w:p>
          <w:p w:rsidR="00000000" w:rsidDel="00000000" w:rsidP="00000000" w:rsidRDefault="00000000" w:rsidRPr="00000000" w14:paraId="0000057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 serem compostos por receitas específicas;</w:t>
            </w:r>
          </w:p>
          <w:p w:rsidR="00000000" w:rsidDel="00000000" w:rsidP="00000000" w:rsidRDefault="00000000" w:rsidRPr="00000000" w14:paraId="00000571">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 estarem vinculados à realização de determinados objetivos ou serviços;</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t xml:space="preserve">“Art. 71, da Lei 4.320/64. Constitui fundo especial o produto de receitas especificadas que por lei se vinculam à realização de determinados objetivos ou serviços,</w:t>
            </w:r>
            <w:r w:rsidDel="00000000" w:rsidR="00000000" w:rsidRPr="00000000">
              <w:rPr>
                <w:i w:val="1"/>
                <w:iCs w:val="1"/>
                <w:rtl w:val="0"/>
              </w:rPr>
              <w:t xml:space="preserve"> facultada a adoção de normas peculiares de aplicação.”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Exceção a um princípio?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fundos são exceções ao:</w:t>
            </w:r>
          </w:p>
          <w:p w:rsidR="00000000" w:rsidDel="00000000" w:rsidP="00000000" w:rsidRDefault="00000000" w:rsidRPr="00000000" w14:paraId="00000576">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princípio da </w:t>
            </w:r>
            <w:r w:rsidDel="00000000" w:rsidR="00000000" w:rsidRPr="00000000">
              <w:rPr>
                <w:b w:val="1"/>
                <w:bCs w:val="1"/>
                <w:rtl w:val="0"/>
              </w:rPr>
              <w:t xml:space="preserve">especificação </w:t>
            </w:r>
          </w:p>
          <w:p w:rsidR="00000000" w:rsidDel="00000000" w:rsidP="00000000" w:rsidRDefault="00000000" w:rsidRPr="00000000" w14:paraId="00000577">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 ao princípio da</w:t>
            </w:r>
            <w:r w:rsidDel="00000000" w:rsidR="00000000" w:rsidRPr="00000000">
              <w:rPr>
                <w:b w:val="1"/>
                <w:bCs w:val="1"/>
                <w:rtl w:val="0"/>
              </w:rPr>
              <w:t xml:space="preserve"> unidade de tesouraria.</w:t>
            </w:r>
          </w:p>
          <w:p w:rsidR="00000000" w:rsidDel="00000000" w:rsidP="00000000" w:rsidRDefault="00000000" w:rsidRPr="00000000" w14:paraId="00000578">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princípio da</w:t>
            </w:r>
            <w:r w:rsidDel="00000000" w:rsidR="00000000" w:rsidRPr="00000000">
              <w:rPr>
                <w:b w:val="1"/>
                <w:bCs w:val="1"/>
                <w:rtl w:val="0"/>
              </w:rPr>
              <w:t xml:space="preserve"> não afetação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Podem os fundos serem objeto de empenho?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w:t>
            </w:r>
            <w:r w:rsidDel="00000000" w:rsidR="00000000" w:rsidRPr="00000000">
              <w:rPr>
                <w:b w:val="1"/>
                <w:bCs w:val="1"/>
                <w:rtl w:val="0"/>
              </w:rPr>
              <w:t xml:space="preserve">ilegal </w:t>
            </w:r>
            <w:r w:rsidDel="00000000" w:rsidR="00000000" w:rsidRPr="00000000">
              <w:rPr>
                <w:rtl w:val="0"/>
              </w:rPr>
              <w:t xml:space="preserve">o ato do ministro da economia, que, no contingenciamento de despesas para cumprimento das metas fiscais, impôs a restrição também aos recursos fundos</w:t>
            </w:r>
          </w:p>
          <w:p w:rsidR="00000000" w:rsidDel="00000000" w:rsidP="00000000" w:rsidRDefault="00000000" w:rsidRPr="00000000" w14:paraId="0000057B">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vedado promover a limitação de despesas que constituam o</w:t>
            </w:r>
            <w:r w:rsidDel="00000000" w:rsidR="00000000" w:rsidRPr="00000000">
              <w:rPr>
                <w:b w:val="1"/>
                <w:bCs w:val="1"/>
                <w:rtl w:val="0"/>
              </w:rPr>
              <w:t xml:space="preserve">brigações constitucionais e legais</w:t>
            </w:r>
            <w:r w:rsidDel="00000000" w:rsidR="00000000" w:rsidRPr="00000000">
              <w:rPr>
                <w:rtl w:val="0"/>
              </w:rPr>
              <w:t xml:space="preserve"> do ente, conforme estabelece o § 2.º do art. 9.º da Lei de Responsabilidade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Precisa de LC para sua criação?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Podem ser criados por </w:t>
            </w:r>
            <w:r w:rsidDel="00000000" w:rsidR="00000000" w:rsidRPr="00000000">
              <w:rPr>
                <w:b w:val="1"/>
                <w:bCs w:val="1"/>
                <w:color w:val="38761d"/>
                <w:rtl w:val="0"/>
              </w:rPr>
              <w:t xml:space="preserve">leis ordinárias</w:t>
            </w:r>
            <w:r w:rsidDel="00000000" w:rsidR="00000000" w:rsidRPr="00000000">
              <w:rPr>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que precisa de</w:t>
            </w:r>
            <w:r w:rsidDel="00000000" w:rsidR="00000000" w:rsidRPr="00000000">
              <w:rPr>
                <w:b w:val="1"/>
                <w:bCs w:val="1"/>
                <w:rtl w:val="0"/>
              </w:rPr>
              <w:t xml:space="preserve"> lei complementar </w:t>
            </w:r>
            <w:r w:rsidDel="00000000" w:rsidR="00000000" w:rsidRPr="00000000">
              <w:rPr>
                <w:rtl w:val="0"/>
              </w:rPr>
              <w:t xml:space="preserve">é o estabelecimento de </w:t>
            </w:r>
            <w:r w:rsidDel="00000000" w:rsidR="00000000" w:rsidRPr="00000000">
              <w:rPr>
                <w:u w:val="single"/>
                <w:rtl w:val="0"/>
              </w:rPr>
              <w:t xml:space="preserve">condições para a instituição e funcionamento deles.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fundos criados por medida provisória editada pelo Poder Executivo federal?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Segundo o art. 165, § 9.º, II, da CF, cabe a lei complementar estabelecer condições para a instituição e o funcionamento de fundos.</w:t>
            </w:r>
          </w:p>
          <w:p w:rsidR="00000000" w:rsidDel="00000000" w:rsidP="00000000" w:rsidRDefault="00000000" w:rsidRPr="00000000" w14:paraId="00000583">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Lei n° 4.320, de 17 de março de 1964, que instituiu normas gerais de direito financeiro para elaboração e controle dos orçamentos da União está recepcionada pela Constituição Federal, com status de lei complementar,</w:t>
            </w:r>
          </w:p>
          <w:p w:rsidR="00000000" w:rsidDel="00000000" w:rsidP="00000000" w:rsidRDefault="00000000" w:rsidRPr="00000000" w14:paraId="00000584">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Embora a Constituição não se refira a fundos especiais, contudo estão eles disciplinados na lei n° 4.320/64</w:t>
            </w:r>
          </w:p>
          <w:p w:rsidR="00000000" w:rsidDel="00000000" w:rsidP="00000000" w:rsidRDefault="00000000" w:rsidRPr="00000000" w14:paraId="0000058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artigo 167, IX da CF veda a criação de fundos sem prévia autorização legislativa. No caso concretizou-se essa exigência em virtude da edição de</w:t>
            </w:r>
            <w:r w:rsidDel="00000000" w:rsidR="00000000" w:rsidRPr="00000000">
              <w:rPr>
                <w:color w:val="274e13"/>
                <w:rtl w:val="0"/>
              </w:rPr>
              <w:t xml:space="preserve"> medida provisória que tem, nos termos do artigo 62 da Constituição, força de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as vedações constitucionais para criação de fundos?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167 CF:</w:t>
            </w:r>
            <w:r w:rsidDel="00000000" w:rsidR="00000000" w:rsidRPr="00000000">
              <w:rPr>
                <w:b w:val="1"/>
                <w:bCs w:val="1"/>
                <w:color w:val="ff0000"/>
                <w:rtl w:val="0"/>
              </w:rPr>
              <w:t xml:space="preserve"> Veda-se</w:t>
            </w:r>
            <w:r w:rsidDel="00000000" w:rsidR="00000000" w:rsidRPr="00000000">
              <w:rPr>
                <w:rtl w:val="0"/>
              </w:rPr>
              <w:t xml:space="preserve"> a instituição de fundos de qualquer natureza, </w:t>
            </w:r>
            <w:r w:rsidDel="00000000" w:rsidR="00000000" w:rsidRPr="00000000">
              <w:rPr>
                <w:b w:val="1"/>
                <w:bCs w:val="1"/>
                <w:rtl w:val="0"/>
              </w:rPr>
              <w:t xml:space="preserve">sem </w:t>
            </w:r>
            <w:r w:rsidDel="00000000" w:rsidR="00000000" w:rsidRPr="00000000">
              <w:rPr>
                <w:rtl w:val="0"/>
              </w:rPr>
              <w:t xml:space="preserve">prévia autorização legislativa.</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8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color w:val="ff0000"/>
                <w:rtl w:val="0"/>
              </w:rPr>
              <w:t xml:space="preserve">Veda-se</w:t>
            </w:r>
            <w:r w:rsidDel="00000000" w:rsidR="00000000" w:rsidRPr="00000000">
              <w:rPr>
                <w:rtl w:val="0"/>
              </w:rPr>
              <w:t xml:space="preserve"> a criação de fundo público, quando seus </w:t>
            </w:r>
            <w:r w:rsidDel="00000000" w:rsidR="00000000" w:rsidRPr="00000000">
              <w:rPr>
                <w:color w:val="ff0000"/>
                <w:rtl w:val="0"/>
              </w:rPr>
              <w:t xml:space="preserve">objetivos </w:t>
            </w:r>
            <w:r w:rsidDel="00000000" w:rsidR="00000000" w:rsidRPr="00000000">
              <w:rPr>
                <w:rtl w:val="0"/>
              </w:rPr>
              <w:t xml:space="preserve">puderem ser alcançados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8B">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mediante a </w:t>
            </w:r>
            <w:r w:rsidDel="00000000" w:rsidR="00000000" w:rsidRPr="00000000">
              <w:rPr>
                <w:color w:val="ff0000"/>
                <w:rtl w:val="0"/>
              </w:rPr>
              <w:t xml:space="preserve">vinculação de receitas orçamentárias específicas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ou mediante a</w:t>
            </w:r>
            <w:r w:rsidDel="00000000" w:rsidR="00000000" w:rsidRPr="00000000">
              <w:rPr>
                <w:color w:val="ff0000"/>
                <w:rtl w:val="0"/>
              </w:rPr>
              <w:t xml:space="preserve"> execução direta</w:t>
            </w:r>
            <w:r w:rsidDel="00000000" w:rsidR="00000000" w:rsidRPr="00000000">
              <w:rPr>
                <w:rtl w:val="0"/>
              </w:rPr>
              <w:t xml:space="preserve"> por programação orçamentária e financeira de órgão ou entidade da administração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São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Característica relevante dos fundos é o fato de que </w:t>
            </w:r>
            <w:r w:rsidDel="00000000" w:rsidR="00000000" w:rsidRPr="00000000">
              <w:rPr>
                <w:color w:val="ff0000"/>
                <w:rtl w:val="0"/>
              </w:rPr>
              <w:t xml:space="preserve">não são pessoa jurídica nem órgão </w:t>
            </w:r>
            <w:r w:rsidDel="00000000" w:rsidR="00000000" w:rsidRPr="00000000">
              <w:rPr>
                <w:rtl w:val="0"/>
              </w:rPr>
              <w:t xml:space="preserve">da Administração,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mas tão somente um</w:t>
            </w:r>
            <w:r w:rsidDel="00000000" w:rsidR="00000000" w:rsidRPr="00000000">
              <w:rPr>
                <w:b w:val="1"/>
                <w:bCs w:val="1"/>
                <w:color w:val="38761d"/>
                <w:rtl w:val="0"/>
              </w:rPr>
              <w:t xml:space="preserve"> tipo de gestão de recursos</w:t>
            </w:r>
            <w:r w:rsidDel="00000000" w:rsidR="00000000" w:rsidRPr="00000000">
              <w:rPr>
                <w:rtl w:val="0"/>
              </w:rPr>
              <w:t xml:space="preserve"> ou conjunto de recursos  financeiros destinados a serem aplicados em projetos ou atividades vinculados a um programa de trabalho.</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aplicação das receitas orçamentárias vinculadas a fundos especiais far-se-á através de dotação consignada na</w:t>
            </w:r>
            <w:r w:rsidDel="00000000" w:rsidR="00000000" w:rsidRPr="00000000">
              <w:rPr>
                <w:u w:val="single"/>
                <w:rtl w:val="0"/>
              </w:rPr>
              <w:t xml:space="preserve"> Lei de Orçamento ou em créditos adicionais.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Estado criou fundo de infraestrutura logística custeado por contribuição vinculada ao ICMS; lei posterior permitiu que os recursos fossem usados para pagar dívidas de empréstimos contraídos para infraestrutura?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É </w:t>
            </w:r>
            <w:r w:rsidDel="00000000" w:rsidR="00000000" w:rsidRPr="00000000">
              <w:rPr>
                <w:b w:val="1"/>
                <w:bCs w:val="1"/>
                <w:color w:val="274e13"/>
                <w:rtl w:val="0"/>
              </w:rPr>
              <w:t xml:space="preserve">constitucional </w:t>
            </w:r>
            <w:r w:rsidDel="00000000" w:rsidR="00000000" w:rsidRPr="00000000">
              <w:rPr>
                <w:rtl w:val="0"/>
              </w:rPr>
              <w:t xml:space="preserve">norma que permite a utilização de recursos de fundo estadual de infraestrutura logística para o pagamento de </w:t>
            </w:r>
            <w:r w:rsidDel="00000000" w:rsidR="00000000" w:rsidRPr="00000000">
              <w:rPr>
                <w:color w:val="274e13"/>
                <w:rtl w:val="0"/>
              </w:rPr>
              <w:t xml:space="preserve">dívidas </w:t>
            </w:r>
            <w:r w:rsidDel="00000000" w:rsidR="00000000" w:rsidRPr="00000000">
              <w:rPr>
                <w:rtl w:val="0"/>
              </w:rPr>
              <w:t xml:space="preserve">do </w:t>
            </w:r>
            <w:r w:rsidDel="00000000" w:rsidR="00000000" w:rsidRPr="00000000">
              <w:rPr>
                <w:color w:val="274e13"/>
                <w:rtl w:val="0"/>
              </w:rPr>
              <w:t xml:space="preserve">próprio setor</w:t>
            </w:r>
            <w:r w:rsidDel="00000000" w:rsidR="00000000" w:rsidRPr="00000000">
              <w:rPr>
                <w:rtl w:val="0"/>
              </w:rPr>
              <w:t xml:space="preserve">.</w:t>
            </w:r>
          </w:p>
          <w:p w:rsidR="00000000" w:rsidDel="00000000" w:rsidP="00000000" w:rsidRDefault="00000000" w:rsidRPr="00000000" w14:paraId="0000059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Após </w:t>
            </w:r>
            <w:r w:rsidDel="00000000" w:rsidR="00000000" w:rsidRPr="00000000">
              <w:rPr>
                <w:rtl w:val="0"/>
              </w:rPr>
              <w:t xml:space="preserve">a Reforma Tributária: art. 136, III, do ADCT determina a </w:t>
            </w:r>
            <w:r w:rsidDel="00000000" w:rsidR="00000000" w:rsidRPr="00000000">
              <w:rPr>
                <w:b w:val="1"/>
                <w:bCs w:val="1"/>
                <w:rtl w:val="0"/>
              </w:rPr>
              <w:t xml:space="preserve">manutenção da destinação original</w:t>
            </w:r>
            <w:r w:rsidDel="00000000" w:rsidR="00000000" w:rsidRPr="00000000">
              <w:rPr>
                <w:rtl w:val="0"/>
              </w:rPr>
              <w:t xml:space="preserve"> da receita e refere-se </w:t>
            </w:r>
            <w:r w:rsidDel="00000000" w:rsidR="00000000" w:rsidRPr="00000000">
              <w:rPr>
                <w:b w:val="1"/>
                <w:bCs w:val="1"/>
                <w:rtl w:val="0"/>
              </w:rPr>
              <w:t xml:space="preserve">apenas </w:t>
            </w:r>
            <w:r w:rsidDel="00000000" w:rsidR="00000000" w:rsidRPr="00000000">
              <w:rPr>
                <w:rtl w:val="0"/>
              </w:rPr>
              <w:t xml:space="preserve">às novas contribuições a serem instituídas</w:t>
            </w:r>
            <w:r w:rsidDel="00000000" w:rsidR="00000000" w:rsidRPr="00000000">
              <w:rPr>
                <w:b w:val="1"/>
                <w:bCs w:val="1"/>
                <w:rtl w:val="0"/>
              </w:rPr>
              <w:t xml:space="preserve"> após a Reforma Tributária (</w:t>
            </w:r>
            <w:r w:rsidDel="00000000" w:rsidR="00000000" w:rsidRPr="00000000">
              <w:rPr>
                <w:rtl w:val="0"/>
              </w:rPr>
              <w:t xml:space="preserve">EC nº 132/2023),</w:t>
            </w:r>
            <w:r w:rsidDel="00000000" w:rsidR="00000000" w:rsidRPr="00000000">
              <w:rPr>
                <w:color w:val="ff0000"/>
                <w:rtl w:val="0"/>
              </w:rPr>
              <w:t xml:space="preserve"> não alcançando as contribuições já existentes vinculadas ao ICMS</w:t>
            </w:r>
            <w:r w:rsidDel="00000000" w:rsidR="00000000" w:rsidRPr="00000000">
              <w:rPr>
                <w:rtl w:val="0"/>
              </w:rPr>
              <w:t xml:space="preserve">. </w:t>
            </w:r>
          </w:p>
          <w:p w:rsidR="00000000" w:rsidDel="00000000" w:rsidP="00000000" w:rsidRDefault="00000000" w:rsidRPr="00000000" w14:paraId="0000059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Ainda que em momento </w:t>
            </w:r>
            <w:r w:rsidDel="00000000" w:rsidR="00000000" w:rsidRPr="00000000">
              <w:rPr>
                <w:b w:val="1"/>
                <w:bCs w:val="1"/>
                <w:i w:val="1"/>
                <w:iCs w:val="1"/>
                <w:rtl w:val="0"/>
              </w:rPr>
              <w:t xml:space="preserve">posterior </w:t>
            </w:r>
            <w:r w:rsidDel="00000000" w:rsidR="00000000" w:rsidRPr="00000000">
              <w:rPr>
                <w:i w:val="1"/>
                <w:iCs w:val="1"/>
                <w:rtl w:val="0"/>
              </w:rPr>
              <w:t xml:space="preserve">à Reforma Tributária</w:t>
            </w:r>
            <w:r w:rsidDel="00000000" w:rsidR="00000000" w:rsidRPr="00000000">
              <w:rPr>
                <w:rtl w:val="0"/>
              </w:rPr>
              <w:t xml:space="preserve">, o pagamento de empréstimos contraídos para obras de infraestrutura logística </w:t>
            </w:r>
            <w:r w:rsidDel="00000000" w:rsidR="00000000" w:rsidRPr="00000000">
              <w:rPr>
                <w:color w:val="274e13"/>
                <w:rtl w:val="0"/>
              </w:rPr>
              <w:t xml:space="preserve">mantém vinculação teleológica com a finalidade original do fundo</w:t>
            </w:r>
            <w:r w:rsidDel="00000000" w:rsidR="00000000" w:rsidRPr="00000000">
              <w:rPr>
                <w:rtl w:val="0"/>
              </w:rPr>
              <w:t xml:space="preserve">.</w:t>
            </w:r>
          </w:p>
          <w:p w:rsidR="00000000" w:rsidDel="00000000" w:rsidP="00000000" w:rsidRDefault="00000000" w:rsidRPr="00000000" w14:paraId="0000059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recursos se conectam, intimamente, à área de infraestrutura logística em todo o estado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5366113" cy="3631257"/>
                  <wp:effectExtent b="0" l="0" r="0" t="0"/>
                  <wp:docPr id="29"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5366113" cy="363125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bl>
    <w:p w:rsidR="00000000" w:rsidDel="00000000" w:rsidP="00000000" w:rsidRDefault="00000000" w:rsidRPr="00000000" w14:paraId="0000059C">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59D">
      <w:pPr>
        <w:spacing w:line="360" w:lineRule="auto"/>
        <w:ind w:left="-992.1259842519685" w:right="-1032.9921259842508" w:hanging="15"/>
        <w:jc w:val="both"/>
        <w:rPr>
          <w:sz w:val="24"/>
          <w:szCs w:val="24"/>
          <w:u w:val="single"/>
        </w:rPr>
      </w:pPr>
      <w:r w:rsidDel="00000000" w:rsidR="00000000" w:rsidRPr="00000000">
        <w:rPr>
          <w:rtl w:val="0"/>
        </w:rPr>
      </w:r>
    </w:p>
    <w:p w:rsidR="00000000" w:rsidDel="00000000" w:rsidP="00000000" w:rsidRDefault="00000000" w:rsidRPr="00000000" w14:paraId="0000059E">
      <w:pPr>
        <w:spacing w:line="360" w:lineRule="auto"/>
        <w:ind w:left="-1133.8582677165355" w:right="-1032.9921259842508" w:hanging="15"/>
        <w:jc w:val="both"/>
        <w:rPr>
          <w:sz w:val="24"/>
          <w:szCs w:val="24"/>
          <w:u w:val="single"/>
        </w:rPr>
      </w:pPr>
      <w:r w:rsidDel="00000000" w:rsidR="00000000" w:rsidRPr="00000000">
        <w:rPr>
          <w:rtl w:val="0"/>
        </w:rPr>
      </w:r>
    </w:p>
    <w:p w:rsidR="00000000" w:rsidDel="00000000" w:rsidP="00000000" w:rsidRDefault="00000000" w:rsidRPr="00000000" w14:paraId="0000059F">
      <w:pPr>
        <w:numPr>
          <w:ilvl w:val="0"/>
          <w:numId w:val="1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Cuidado: Art. 167.</w:t>
      </w:r>
    </w:p>
    <w:p w:rsidR="00000000" w:rsidDel="00000000" w:rsidP="00000000" w:rsidRDefault="00000000" w:rsidRPr="00000000" w14:paraId="000005A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A1">
      <w:pPr>
        <w:numPr>
          <w:ilvl w:val="0"/>
          <w:numId w:val="19"/>
        </w:numPr>
        <w:spacing w:line="360" w:lineRule="auto"/>
        <w:ind w:left="-992.1259842519685" w:right="-1032.9921259842508" w:hanging="15"/>
        <w:jc w:val="both"/>
        <w:rPr>
          <w:sz w:val="24"/>
          <w:szCs w:val="24"/>
          <w:u w:val="none"/>
        </w:rPr>
      </w:pPr>
      <w:r w:rsidDel="00000000" w:rsidR="00000000" w:rsidRPr="00000000">
        <w:rPr>
          <w:i w:val="1"/>
          <w:iCs w:val="1"/>
          <w:sz w:val="24"/>
          <w:szCs w:val="24"/>
          <w:rtl w:val="0"/>
        </w:rPr>
        <w:t xml:space="preserve">Salvo determinação em contrário da lei que o instituiu,</w:t>
      </w:r>
      <w:r w:rsidDel="00000000" w:rsidR="00000000" w:rsidRPr="00000000">
        <w:rPr>
          <w:sz w:val="24"/>
          <w:szCs w:val="24"/>
          <w:rtl w:val="0"/>
        </w:rPr>
        <w:t xml:space="preserve"> o saldo positivo do fundo especial apurado em balanço será transferido para o exercício seguinte, a </w:t>
      </w:r>
      <w:r w:rsidDel="00000000" w:rsidR="00000000" w:rsidRPr="00000000">
        <w:rPr>
          <w:sz w:val="24"/>
          <w:szCs w:val="24"/>
          <w:u w:val="single"/>
          <w:rtl w:val="0"/>
        </w:rPr>
        <w:t xml:space="preserve">crédito do mesmo fundo.</w:t>
      </w:r>
    </w:p>
    <w:p w:rsidR="00000000" w:rsidDel="00000000" w:rsidP="00000000" w:rsidRDefault="00000000" w:rsidRPr="00000000" w14:paraId="000005A2">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A3">
      <w:pPr>
        <w:numPr>
          <w:ilvl w:val="0"/>
          <w:numId w:val="29"/>
        </w:numPr>
        <w:spacing w:line="360" w:lineRule="auto"/>
        <w:ind w:left="-992.1259842519685" w:right="-1032.9921259842508" w:hanging="15"/>
        <w:jc w:val="both"/>
        <w:rPr>
          <w:sz w:val="24"/>
          <w:szCs w:val="24"/>
        </w:rPr>
      </w:pPr>
      <w:r w:rsidDel="00000000" w:rsidR="00000000" w:rsidRPr="00000000">
        <w:rPr>
          <w:sz w:val="24"/>
          <w:szCs w:val="24"/>
          <w:rtl w:val="0"/>
        </w:rPr>
        <w:t xml:space="preserve">A Lei de Orçamento consignará auxílio para investimentos que se devam incorporar ao patrimônio das empresas privadas de fins lucrativos? Aplica-se tb aos fundos? </w:t>
      </w:r>
    </w:p>
    <w:p w:rsidR="00000000" w:rsidDel="00000000" w:rsidP="00000000" w:rsidRDefault="00000000" w:rsidRPr="00000000" w14:paraId="000005A4">
      <w:pPr>
        <w:numPr>
          <w:ilvl w:val="0"/>
          <w:numId w:val="29"/>
        </w:num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A5">
      <w:pPr>
        <w:numPr>
          <w:ilvl w:val="0"/>
          <w:numId w:val="155"/>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art. 21, Lei 430 A Lei de Orçamento </w:t>
      </w:r>
      <w:r w:rsidDel="00000000" w:rsidR="00000000" w:rsidRPr="00000000">
        <w:rPr>
          <w:sz w:val="24"/>
          <w:szCs w:val="24"/>
          <w:u w:val="single"/>
          <w:rtl w:val="0"/>
        </w:rPr>
        <w:t xml:space="preserve">não </w:t>
      </w:r>
      <w:r w:rsidDel="00000000" w:rsidR="00000000" w:rsidRPr="00000000">
        <w:rPr>
          <w:sz w:val="24"/>
          <w:szCs w:val="24"/>
          <w:rtl w:val="0"/>
        </w:rPr>
        <w:t xml:space="preserve">consignará </w:t>
      </w:r>
      <w:r w:rsidDel="00000000" w:rsidR="00000000" w:rsidRPr="00000000">
        <w:rPr>
          <w:b w:val="1"/>
          <w:bCs w:val="1"/>
          <w:sz w:val="24"/>
          <w:szCs w:val="24"/>
          <w:rtl w:val="0"/>
        </w:rPr>
        <w:t xml:space="preserve">auxílio </w:t>
      </w:r>
      <w:r w:rsidDel="00000000" w:rsidR="00000000" w:rsidRPr="00000000">
        <w:rPr>
          <w:sz w:val="24"/>
          <w:szCs w:val="24"/>
          <w:rtl w:val="0"/>
        </w:rPr>
        <w:t xml:space="preserve">para investimentos que se devam incorporar ao patrimônio das empresas privadas de fins lucrativos.</w:t>
      </w:r>
    </w:p>
    <w:p w:rsidR="00000000" w:rsidDel="00000000" w:rsidP="00000000" w:rsidRDefault="00000000" w:rsidRPr="00000000" w14:paraId="000005A6">
      <w:pPr>
        <w:numPr>
          <w:ilvl w:val="0"/>
          <w:numId w:val="155"/>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Parágrafo único: O disposto neste artigo </w:t>
      </w:r>
      <w:r w:rsidDel="00000000" w:rsidR="00000000" w:rsidRPr="00000000">
        <w:rPr>
          <w:b w:val="1"/>
          <w:bCs w:val="1"/>
          <w:sz w:val="24"/>
          <w:szCs w:val="24"/>
          <w:rtl w:val="0"/>
        </w:rPr>
        <w:t xml:space="preserve">aplica-se à</w:t>
      </w:r>
      <w:r w:rsidDel="00000000" w:rsidR="00000000" w:rsidRPr="00000000">
        <w:rPr>
          <w:sz w:val="24"/>
          <w:szCs w:val="24"/>
          <w:rtl w:val="0"/>
        </w:rPr>
        <w:t xml:space="preserve">s transferências de capital </w:t>
      </w:r>
      <w:r w:rsidDel="00000000" w:rsidR="00000000" w:rsidRPr="00000000">
        <w:rPr>
          <w:sz w:val="24"/>
          <w:szCs w:val="24"/>
          <w:u w:val="single"/>
          <w:rtl w:val="0"/>
        </w:rPr>
        <w:t xml:space="preserve">à conta de fundos especiais</w:t>
      </w:r>
      <w:r w:rsidDel="00000000" w:rsidR="00000000" w:rsidRPr="00000000">
        <w:rPr>
          <w:sz w:val="24"/>
          <w:szCs w:val="24"/>
          <w:rtl w:val="0"/>
        </w:rPr>
        <w:t xml:space="preserve"> ou dotações sob </w:t>
      </w:r>
      <w:r w:rsidDel="00000000" w:rsidR="00000000" w:rsidRPr="00000000">
        <w:rPr>
          <w:sz w:val="24"/>
          <w:szCs w:val="24"/>
          <w:u w:val="single"/>
          <w:rtl w:val="0"/>
        </w:rPr>
        <w:t xml:space="preserve">regime excepcional de </w:t>
      </w:r>
      <w:r w:rsidDel="00000000" w:rsidR="00000000" w:rsidRPr="00000000">
        <w:rPr>
          <w:sz w:val="24"/>
          <w:szCs w:val="24"/>
          <w:rtl w:val="0"/>
        </w:rPr>
        <w:t xml:space="preserve">aplicação. </w:t>
      </w:r>
      <w:r w:rsidDel="00000000" w:rsidR="00000000" w:rsidRPr="00000000">
        <w:rPr>
          <w:i w:val="1"/>
          <w:iCs w:val="1"/>
          <w:sz w:val="24"/>
          <w:szCs w:val="24"/>
          <w:rtl w:val="0"/>
        </w:rPr>
        <w:t xml:space="preserve">Vunesp</w:t>
      </w:r>
    </w:p>
    <w:p w:rsidR="00000000" w:rsidDel="00000000" w:rsidP="00000000" w:rsidRDefault="00000000" w:rsidRPr="00000000" w14:paraId="000005A7">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A8">
      <w:pPr>
        <w:numPr>
          <w:ilvl w:val="0"/>
          <w:numId w:val="13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Lei estadual  permitindo o repasse de recursos do fundo para outros fundos estaduais e a participação em fundos financeiros de natureza privada mantidos por instituições financeiras controladas pelo Estado, const?</w:t>
      </w:r>
    </w:p>
    <w:p w:rsidR="00000000" w:rsidDel="00000000" w:rsidP="00000000" w:rsidRDefault="00000000" w:rsidRPr="00000000" w14:paraId="000005A9">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AA">
      <w:pPr>
        <w:spacing w:line="360" w:lineRule="auto"/>
        <w:ind w:left="-992.1259842519685" w:right="-1032.9921259842508" w:hanging="15"/>
        <w:jc w:val="both"/>
        <w:rPr>
          <w:sz w:val="24"/>
          <w:szCs w:val="24"/>
        </w:rPr>
      </w:pPr>
      <w:r w:rsidDel="00000000" w:rsidR="00000000" w:rsidRPr="00000000">
        <w:rPr>
          <w:sz w:val="24"/>
          <w:szCs w:val="24"/>
          <w:rtl w:val="0"/>
        </w:rPr>
        <w:t xml:space="preserve">O  STF  julgou  constitucional uma  lei  do  Estado do  Rio  Grande  do  Sul que  permite  o  repasse </w:t>
      </w:r>
    </w:p>
    <w:p w:rsidR="00000000" w:rsidDel="00000000" w:rsidP="00000000" w:rsidRDefault="00000000" w:rsidRPr="00000000" w14:paraId="000005AB">
      <w:pPr>
        <w:spacing w:line="360" w:lineRule="auto"/>
        <w:ind w:left="-992.1259842519685" w:right="-1032.9921259842508" w:hanging="15"/>
        <w:jc w:val="both"/>
        <w:rPr>
          <w:sz w:val="24"/>
          <w:szCs w:val="24"/>
        </w:rPr>
      </w:pPr>
      <w:r w:rsidDel="00000000" w:rsidR="00000000" w:rsidRPr="00000000">
        <w:rPr>
          <w:sz w:val="24"/>
          <w:szCs w:val="24"/>
          <w:rtl w:val="0"/>
        </w:rPr>
        <w:t xml:space="preserve">integral de recursos de fundo </w:t>
      </w:r>
      <w:r w:rsidDel="00000000" w:rsidR="00000000" w:rsidRPr="00000000">
        <w:rPr>
          <w:b w:val="1"/>
          <w:bCs w:val="1"/>
          <w:sz w:val="24"/>
          <w:szCs w:val="24"/>
          <w:rtl w:val="0"/>
        </w:rPr>
        <w:t xml:space="preserve">público </w:t>
      </w:r>
      <w:r w:rsidDel="00000000" w:rsidR="00000000" w:rsidRPr="00000000">
        <w:rPr>
          <w:sz w:val="24"/>
          <w:szCs w:val="24"/>
          <w:rtl w:val="0"/>
        </w:rPr>
        <w:t xml:space="preserve">especi</w:t>
      </w:r>
      <w:r w:rsidDel="00000000" w:rsidR="00000000" w:rsidRPr="00000000">
        <w:rPr>
          <w:sz w:val="24"/>
          <w:szCs w:val="24"/>
          <w:u w:val="single"/>
          <w:rtl w:val="0"/>
        </w:rPr>
        <w:t xml:space="preserve">al para ações de enfrentamento de calamidades e </w:t>
      </w:r>
      <w:r w:rsidDel="00000000" w:rsidR="00000000" w:rsidRPr="00000000">
        <w:rPr>
          <w:sz w:val="24"/>
          <w:szCs w:val="24"/>
          <w:rtl w:val="0"/>
        </w:rPr>
        <w:t xml:space="preserve">autoriza o uso desses valo</w:t>
      </w:r>
      <w:r w:rsidDel="00000000" w:rsidR="00000000" w:rsidRPr="00000000">
        <w:rPr>
          <w:sz w:val="24"/>
          <w:szCs w:val="24"/>
          <w:u w:val="single"/>
          <w:rtl w:val="0"/>
        </w:rPr>
        <w:t xml:space="preserve">res em fundo financeiro de natureza </w:t>
      </w:r>
      <w:r w:rsidDel="00000000" w:rsidR="00000000" w:rsidRPr="00000000">
        <w:rPr>
          <w:b w:val="1"/>
          <w:bCs w:val="1"/>
          <w:sz w:val="24"/>
          <w:szCs w:val="24"/>
          <w:u w:val="single"/>
          <w:rtl w:val="0"/>
        </w:rPr>
        <w:t xml:space="preserve">privada</w:t>
      </w:r>
      <w:r w:rsidDel="00000000" w:rsidR="00000000" w:rsidRPr="00000000">
        <w:rPr>
          <w:sz w:val="24"/>
          <w:szCs w:val="24"/>
          <w:u w:val="single"/>
          <w:rtl w:val="0"/>
        </w:rPr>
        <w:t xml:space="preserve">,</w:t>
      </w:r>
      <w:r w:rsidDel="00000000" w:rsidR="00000000" w:rsidRPr="00000000">
        <w:rPr>
          <w:i w:val="1"/>
          <w:iCs w:val="1"/>
          <w:sz w:val="24"/>
          <w:szCs w:val="24"/>
          <w:rtl w:val="0"/>
        </w:rPr>
        <w:t xml:space="preserve"> desde que criado por  instituição  controlada  pelo  próprio  Estado  e  mantidas  as  finalidades  legais.</w:t>
      </w:r>
      <w:r w:rsidDel="00000000" w:rsidR="00000000" w:rsidRPr="00000000">
        <w:rPr>
          <w:sz w:val="24"/>
          <w:szCs w:val="24"/>
          <w:rtl w:val="0"/>
        </w:rPr>
        <w:t xml:space="preserve">  A  Corte entendeu que a norma estadual respeita a legislação nacional e os princípios da Administração  Pública,  desde  que  haja  adequado  controle  pelos  órgãos  fiscalizatórios  (ADI 7702, j. 28/02/2025)]</w:t>
      </w:r>
    </w:p>
    <w:p w:rsidR="00000000" w:rsidDel="00000000" w:rsidP="00000000" w:rsidRDefault="00000000" w:rsidRPr="00000000" w14:paraId="000005A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AD">
      <w:pPr>
        <w:numPr>
          <w:ilvl w:val="0"/>
          <w:numId w:val="18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Lei estadual exigindo depósito de percentual de benefícios fiscais de ICMS para o Fundo Orçamentário Temporário (FOT), pode? </w:t>
      </w:r>
    </w:p>
    <w:p w:rsidR="00000000" w:rsidDel="00000000" w:rsidP="00000000" w:rsidRDefault="00000000" w:rsidRPr="00000000" w14:paraId="000005AE">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AF">
      <w:pPr>
        <w:spacing w:line="360" w:lineRule="auto"/>
        <w:ind w:left="-992.1259842519685" w:right="-1032.9921259842508" w:hanging="15"/>
        <w:jc w:val="both"/>
        <w:rPr>
          <w:sz w:val="24"/>
          <w:szCs w:val="24"/>
        </w:rPr>
      </w:pPr>
      <w:r w:rsidDel="00000000" w:rsidR="00000000" w:rsidRPr="00000000">
        <w:rPr>
          <w:sz w:val="24"/>
          <w:szCs w:val="24"/>
          <w:rtl w:val="0"/>
        </w:rPr>
        <w:t xml:space="preserve">Como o Fundo Orçamentário Temporário (FOT) se caracteriza como </w:t>
      </w:r>
      <w:r w:rsidDel="00000000" w:rsidR="00000000" w:rsidRPr="00000000">
        <w:rPr>
          <w:sz w:val="24"/>
          <w:szCs w:val="24"/>
          <w:u w:val="single"/>
          <w:rtl w:val="0"/>
        </w:rPr>
        <w:t xml:space="preserve">fundo atípico </w:t>
      </w:r>
      <w:r w:rsidDel="00000000" w:rsidR="00000000" w:rsidRPr="00000000">
        <w:rPr>
          <w:sz w:val="24"/>
          <w:szCs w:val="24"/>
          <w:rtl w:val="0"/>
        </w:rPr>
        <w:t xml:space="preserve">— na medida em que </w:t>
      </w:r>
      <w:r w:rsidDel="00000000" w:rsidR="00000000" w:rsidRPr="00000000">
        <w:rPr>
          <w:b w:val="1"/>
          <w:bCs w:val="1"/>
          <w:sz w:val="24"/>
          <w:szCs w:val="24"/>
          <w:rtl w:val="0"/>
        </w:rPr>
        <w:t xml:space="preserve">não </w:t>
      </w:r>
      <w:r w:rsidDel="00000000" w:rsidR="00000000" w:rsidRPr="00000000">
        <w:rPr>
          <w:sz w:val="24"/>
          <w:szCs w:val="24"/>
          <w:rtl w:val="0"/>
        </w:rPr>
        <w:t xml:space="preserve">se destina a organizar </w:t>
      </w:r>
      <w:r w:rsidDel="00000000" w:rsidR="00000000" w:rsidRPr="00000000">
        <w:rPr>
          <w:sz w:val="24"/>
          <w:szCs w:val="24"/>
          <w:u w:val="single"/>
          <w:rtl w:val="0"/>
        </w:rPr>
        <w:t xml:space="preserve">programações específicas e detalhadas</w:t>
      </w:r>
      <w:r w:rsidDel="00000000" w:rsidR="00000000" w:rsidRPr="00000000">
        <w:rPr>
          <w:sz w:val="24"/>
          <w:szCs w:val="24"/>
          <w:rtl w:val="0"/>
        </w:rPr>
        <w:t xml:space="preserve">, com aplicação em ações ou objetivos predeterminados —, o regime proposto pela legislação estadual que o instituiu </w:t>
      </w:r>
      <w:r w:rsidDel="00000000" w:rsidR="00000000" w:rsidRPr="00000000">
        <w:rPr>
          <w:b w:val="1"/>
          <w:bCs w:val="1"/>
          <w:sz w:val="24"/>
          <w:szCs w:val="24"/>
          <w:rtl w:val="0"/>
        </w:rPr>
        <w:t xml:space="preserve">não </w:t>
      </w:r>
      <w:r w:rsidDel="00000000" w:rsidR="00000000" w:rsidRPr="00000000">
        <w:rPr>
          <w:sz w:val="24"/>
          <w:szCs w:val="24"/>
          <w:rtl w:val="0"/>
        </w:rPr>
        <w:t xml:space="preserve">caracteriza a vinculação de receita vedada pelo texto constitucional (art. 167, IV, CF/88). Tese fixada: (i) </w:t>
      </w:r>
      <w:r w:rsidDel="00000000" w:rsidR="00000000" w:rsidRPr="00000000">
        <w:rPr>
          <w:b w:val="1"/>
          <w:bCs w:val="1"/>
          <w:color w:val="38761d"/>
          <w:sz w:val="24"/>
          <w:szCs w:val="24"/>
          <w:rtl w:val="0"/>
        </w:rPr>
        <w:t xml:space="preserve">É constitucional </w:t>
      </w:r>
      <w:r w:rsidDel="00000000" w:rsidR="00000000" w:rsidRPr="00000000">
        <w:rPr>
          <w:sz w:val="24"/>
          <w:szCs w:val="24"/>
          <w:rtl w:val="0"/>
        </w:rPr>
        <w:t xml:space="preserve">a exigência de depósito de percentual de benefícios fiscais de ICMS para o Fundo Orçamentário Temporário (FOT), nos termos da ADI 5.635</w:t>
      </w:r>
    </w:p>
    <w:p w:rsidR="00000000" w:rsidDel="00000000" w:rsidP="00000000" w:rsidRDefault="00000000" w:rsidRPr="00000000" w14:paraId="000005B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5B1">
      <w:pPr>
        <w:pStyle w:val="Title"/>
        <w:numPr>
          <w:ilvl w:val="0"/>
          <w:numId w:val="214"/>
        </w:numPr>
        <w:spacing w:line="360" w:lineRule="auto"/>
        <w:ind w:left="-992.1259842519685" w:right="-1032.9921259842508" w:hanging="15"/>
        <w:jc w:val="both"/>
        <w:rPr/>
      </w:pPr>
      <w:bookmarkStart w:colFirst="0" w:colLast="0" w:name="_yhc1g13veio1" w:id="27"/>
      <w:bookmarkEnd w:id="27"/>
      <w:r w:rsidDel="00000000" w:rsidR="00000000" w:rsidRPr="00000000">
        <w:rPr>
          <w:rtl w:val="0"/>
        </w:rPr>
        <w:t xml:space="preserve">CRÉDITO PÚBLICO</w:t>
      </w:r>
    </w:p>
    <w:p w:rsidR="00000000" w:rsidDel="00000000" w:rsidP="00000000" w:rsidRDefault="00000000" w:rsidRPr="00000000" w14:paraId="000005B2">
      <w:pPr>
        <w:numPr>
          <w:ilvl w:val="0"/>
          <w:numId w:val="27"/>
        </w:numPr>
        <w:spacing w:line="360" w:lineRule="auto"/>
        <w:ind w:left="-992.1259842519685" w:right="-1032.9921259842508" w:hanging="15"/>
        <w:jc w:val="both"/>
        <w:rPr>
          <w:sz w:val="24"/>
          <w:szCs w:val="24"/>
        </w:rPr>
      </w:pPr>
      <w:r w:rsidDel="00000000" w:rsidR="00000000" w:rsidRPr="00000000">
        <w:rPr>
          <w:sz w:val="24"/>
          <w:szCs w:val="24"/>
          <w:rtl w:val="0"/>
        </w:rPr>
        <w:t xml:space="preserve">Competência</w:t>
      </w:r>
    </w:p>
    <w:tbl>
      <w:tblPr>
        <w:tblStyle w:val="Table31"/>
        <w:tblW w:w="1144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5235"/>
        <w:tblGridChange w:id="0">
          <w:tblGrid>
            <w:gridCol w:w="6210"/>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dispor sobre limites e condições para a concessão de garantia da União em operações de crédito externo e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operações de crédito, dívida pública e emissões de curso forçado;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Congresso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estabelecer limites globais e condições para o montante da dívida mobiliária dos Estados, do Distrito Federal e dos Municípios;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moeda, seus limites de emissão, e montante da dívida mobiliária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Congresso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dispor sobre limites globais e condições para operações de crédito externo e interno da União, dos Estados, do Distrito Federal e dos Municípios;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highlight w:val="white"/>
                <w:rtl w:val="0"/>
              </w:rPr>
              <w:t xml:space="preserve">O ente da Federação cuja dívida tiver sido honrada pela </w:t>
            </w:r>
            <w:r w:rsidDel="00000000" w:rsidR="00000000" w:rsidRPr="00000000">
              <w:rPr>
                <w:b w:val="1"/>
                <w:bCs w:val="1"/>
                <w:sz w:val="24"/>
                <w:szCs w:val="24"/>
                <w:highlight w:val="white"/>
                <w:rtl w:val="0"/>
              </w:rPr>
              <w:t xml:space="preserve">União </w:t>
            </w:r>
            <w:r w:rsidDel="00000000" w:rsidR="00000000" w:rsidRPr="00000000">
              <w:rPr>
                <w:sz w:val="24"/>
                <w:szCs w:val="24"/>
                <w:highlight w:val="white"/>
                <w:rtl w:val="0"/>
              </w:rPr>
              <w:t xml:space="preserve">ou por </w:t>
            </w:r>
            <w:r w:rsidDel="00000000" w:rsidR="00000000" w:rsidRPr="00000000">
              <w:rPr>
                <w:b w:val="1"/>
                <w:bCs w:val="1"/>
                <w:sz w:val="24"/>
                <w:szCs w:val="24"/>
                <w:highlight w:val="white"/>
                <w:rtl w:val="0"/>
              </w:rPr>
              <w:t xml:space="preserve">Estado</w:t>
            </w:r>
            <w:r w:rsidDel="00000000" w:rsidR="00000000" w:rsidRPr="00000000">
              <w:rPr>
                <w:sz w:val="24"/>
                <w:szCs w:val="24"/>
                <w:highlight w:val="white"/>
                <w:rtl w:val="0"/>
              </w:rPr>
              <w:t xml:space="preserve">, em decorrência de garantia prestada em operação de crédito, o que acontece?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pPr>
            <w:r w:rsidDel="00000000" w:rsidR="00000000" w:rsidRPr="00000000">
              <w:rPr>
                <w:sz w:val="24"/>
                <w:szCs w:val="24"/>
                <w:rtl w:val="0"/>
              </w:rPr>
              <w:t xml:space="preserve">O ente da Federação cuja dívida tiver sido honrada pela União ou por Estado, </w:t>
            </w: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b w:val="1"/>
                <w:bCs w:val="1"/>
                <w:sz w:val="24"/>
                <w:szCs w:val="24"/>
              </w:rPr>
            </w:pPr>
            <w:r w:rsidDel="00000000" w:rsidR="00000000" w:rsidRPr="00000000">
              <w:rPr>
                <w:sz w:val="24"/>
                <w:szCs w:val="24"/>
                <w:rtl w:val="0"/>
              </w:rPr>
              <w:t xml:space="preserve">te</w:t>
            </w:r>
            <w:r w:rsidDel="00000000" w:rsidR="00000000" w:rsidRPr="00000000">
              <w:rPr>
                <w:b w:val="1"/>
                <w:bCs w:val="1"/>
                <w:sz w:val="24"/>
                <w:szCs w:val="24"/>
                <w:rtl w:val="0"/>
              </w:rPr>
              <w:t xml:space="preserve">rá suspenso o acesso a novos créditos ou financiamentos até a total liquidação da mencionada dívida.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Pode as entidades da administração indireta, inclusive suas empresas controladas e subsidiárias, conceder garantia?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sz w:val="24"/>
                <w:szCs w:val="24"/>
              </w:rPr>
            </w:pPr>
            <w:r w:rsidDel="00000000" w:rsidR="00000000" w:rsidRPr="00000000">
              <w:rPr>
                <w:sz w:val="24"/>
                <w:szCs w:val="24"/>
                <w:rtl w:val="0"/>
              </w:rPr>
              <w:t xml:space="preserve">É</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vedado </w:t>
            </w:r>
            <w:r w:rsidDel="00000000" w:rsidR="00000000" w:rsidRPr="00000000">
              <w:rPr>
                <w:b w:val="1"/>
                <w:bCs w:val="1"/>
                <w:sz w:val="24"/>
                <w:szCs w:val="24"/>
                <w:rtl w:val="0"/>
              </w:rPr>
              <w:t xml:space="preserve">à</w:t>
            </w:r>
            <w:r w:rsidDel="00000000" w:rsidR="00000000" w:rsidRPr="00000000">
              <w:rPr>
                <w:sz w:val="24"/>
                <w:szCs w:val="24"/>
                <w:rtl w:val="0"/>
              </w:rPr>
              <w:t xml:space="preserve">s entidades da administração </w:t>
            </w:r>
            <w:r w:rsidDel="00000000" w:rsidR="00000000" w:rsidRPr="00000000">
              <w:rPr>
                <w:b w:val="1"/>
                <w:bCs w:val="1"/>
                <w:color w:val="ff0000"/>
                <w:sz w:val="24"/>
                <w:szCs w:val="24"/>
                <w:rtl w:val="0"/>
              </w:rPr>
              <w:t xml:space="preserve">in</w:t>
            </w:r>
            <w:r w:rsidDel="00000000" w:rsidR="00000000" w:rsidRPr="00000000">
              <w:rPr>
                <w:sz w:val="24"/>
                <w:szCs w:val="24"/>
                <w:rtl w:val="0"/>
              </w:rPr>
              <w:t xml:space="preserve">direta, </w:t>
            </w:r>
            <w:r w:rsidDel="00000000" w:rsidR="00000000" w:rsidRPr="00000000">
              <w:rPr>
                <w:b w:val="1"/>
                <w:bCs w:val="1"/>
                <w:sz w:val="24"/>
                <w:szCs w:val="24"/>
                <w:rtl w:val="0"/>
              </w:rPr>
              <w:t xml:space="preserve">inclusive </w:t>
            </w:r>
            <w:r w:rsidDel="00000000" w:rsidR="00000000" w:rsidRPr="00000000">
              <w:rPr>
                <w:sz w:val="24"/>
                <w:szCs w:val="24"/>
                <w:rtl w:val="0"/>
              </w:rPr>
              <w:t xml:space="preserve">suas empresas controladas e subsidiárias, conceder garantia,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228346456881" w:hanging="15"/>
              <w:jc w:val="both"/>
              <w:rPr>
                <w:i w:val="1"/>
                <w:iCs w:val="1"/>
                <w:sz w:val="24"/>
                <w:szCs w:val="24"/>
                <w:u w:val="single"/>
              </w:rPr>
            </w:pPr>
            <w:r w:rsidDel="00000000" w:rsidR="00000000" w:rsidRPr="00000000">
              <w:rPr>
                <w:i w:val="1"/>
                <w:iCs w:val="1"/>
                <w:sz w:val="24"/>
                <w:szCs w:val="24"/>
                <w:u w:val="single"/>
                <w:rtl w:val="0"/>
              </w:rPr>
              <w:t xml:space="preserve">ainda que com recursos de fundos.</w:t>
            </w:r>
          </w:p>
        </w:tc>
      </w:tr>
    </w:tbl>
    <w:p w:rsidR="00000000" w:rsidDel="00000000" w:rsidP="00000000" w:rsidRDefault="00000000" w:rsidRPr="00000000" w14:paraId="000005C3">
      <w:pPr>
        <w:spacing w:line="360" w:lineRule="auto"/>
        <w:ind w:left="0" w:right="-1032.9921259842508" w:firstLine="0"/>
        <w:jc w:val="both"/>
        <w:rPr/>
      </w:pPr>
      <w:r w:rsidDel="00000000" w:rsidR="00000000" w:rsidRPr="00000000">
        <w:rPr>
          <w:rtl w:val="0"/>
        </w:rPr>
      </w:r>
    </w:p>
    <w:tbl>
      <w:tblPr>
        <w:tblStyle w:val="Table32"/>
        <w:tblW w:w="11430.0" w:type="dxa"/>
        <w:jc w:val="left"/>
        <w:tblInd w:w="-121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8220"/>
        <w:tblGridChange w:id="0">
          <w:tblGrid>
            <w:gridCol w:w="3210"/>
            <w:gridCol w:w="8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ind w:left="0" w:firstLine="0"/>
              <w:rPr/>
            </w:pPr>
            <w:r w:rsidDel="00000000" w:rsidR="00000000" w:rsidRPr="00000000">
              <w:rPr>
                <w:rtl w:val="0"/>
              </w:rPr>
              <w:t xml:space="preserve">Conceito de crédito público?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acepção corrente é utilizada quando o Estado lança mão de mecanismos para obter fundos, sinônimo de empréstimo público. </w:t>
            </w:r>
          </w:p>
          <w:p w:rsidR="00000000" w:rsidDel="00000000" w:rsidP="00000000" w:rsidRDefault="00000000" w:rsidRPr="00000000" w14:paraId="000005C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 ser receita que gera o dever de restituir as quantias havidas, trata-se de ingresso público e não receita pública em sentido estrito</w:t>
            </w:r>
          </w:p>
          <w:p w:rsidR="00000000" w:rsidDel="00000000" w:rsidP="00000000" w:rsidRDefault="00000000" w:rsidRPr="00000000" w14:paraId="000005C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entanto, dentro da classificação legal, é considerada receita de capital.</w:t>
            </w:r>
          </w:p>
          <w:p w:rsidR="00000000" w:rsidDel="00000000" w:rsidP="00000000" w:rsidRDefault="00000000" w:rsidRPr="00000000" w14:paraId="000005C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LRF ampliou o conceito de operação de crédito:</w:t>
            </w:r>
          </w:p>
          <w:p w:rsidR="00000000" w:rsidDel="00000000" w:rsidP="00000000" w:rsidRDefault="00000000" w:rsidRPr="00000000" w14:paraId="000005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compromisso financeiro assumido em razão de mútuo,</w:t>
            </w:r>
          </w:p>
          <w:p w:rsidR="00000000" w:rsidDel="00000000" w:rsidP="00000000" w:rsidRDefault="00000000" w:rsidRPr="00000000" w14:paraId="000005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abertura de crédito,</w:t>
            </w:r>
          </w:p>
          <w:p w:rsidR="00000000" w:rsidDel="00000000" w:rsidP="00000000" w:rsidRDefault="00000000" w:rsidRPr="00000000" w14:paraId="000005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emissão e aceite de título, </w:t>
            </w:r>
          </w:p>
          <w:p w:rsidR="00000000" w:rsidDel="00000000" w:rsidP="00000000" w:rsidRDefault="00000000" w:rsidRPr="00000000" w14:paraId="000005C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aquisição financiada de bens, </w:t>
            </w:r>
          </w:p>
          <w:p w:rsidR="00000000" w:rsidDel="00000000" w:rsidP="00000000" w:rsidRDefault="00000000" w:rsidRPr="00000000" w14:paraId="000005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recebimento antecipado de valores provenientes da venda a termo de bens e serviços,</w:t>
            </w:r>
          </w:p>
          <w:p w:rsidR="00000000" w:rsidDel="00000000" w:rsidP="00000000" w:rsidRDefault="00000000" w:rsidRPr="00000000" w14:paraId="000005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arrendamento mercantil e outras operações assemelhadas, </w:t>
            </w:r>
          </w:p>
          <w:p w:rsidR="00000000" w:rsidDel="00000000" w:rsidP="00000000" w:rsidRDefault="00000000" w:rsidRPr="00000000" w14:paraId="000005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inclusive com o uso de derivativos financeiros;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Crédito público como política interventiva na economia - Estado credor.</w:t>
            </w:r>
          </w:p>
          <w:p w:rsidR="00000000" w:rsidDel="00000000" w:rsidP="00000000" w:rsidRDefault="00000000" w:rsidRPr="00000000" w14:paraId="000005D3">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art. 173, CF - exploração direta de atividade econômica do Estado</w:t>
            </w:r>
          </w:p>
          <w:p w:rsidR="00000000" w:rsidDel="00000000" w:rsidP="00000000" w:rsidRDefault="00000000" w:rsidRPr="00000000" w14:paraId="000005D4">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Ex: BNDES, CEF, BB, Programa Minha casa Minha 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ind w:left="0" w:right="23.62204724409466" w:firstLine="0"/>
              <w:rPr/>
            </w:pPr>
            <w:r w:rsidDel="00000000" w:rsidR="00000000" w:rsidRPr="00000000">
              <w:rPr>
                <w:rtl w:val="0"/>
              </w:rPr>
              <w:t xml:space="preserve">Confunde-se com crédito orçamentário?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crédito orçamentário é  a previsão de despesa autorizada pela lei orçamentária;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diferente do crédito público que é um empréstimo obtido pelo Poder Público.</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ind w:left="0" w:firstLine="0"/>
              <w:rPr/>
            </w:pPr>
            <w:r w:rsidDel="00000000" w:rsidR="00000000" w:rsidRPr="00000000">
              <w:rPr>
                <w:rtl w:val="0"/>
              </w:rPr>
              <w:t xml:space="preserve">Teoria do empréstimo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Teoria do contrato público: entende que o empréstimo público não passa de um contrato administrativo, que transfere recurso de pessoas privadas para o Poder Público, sendo regido por normas de direito público. ESTA É A POSIÇÃO QUE PREVALECE!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ind w:left="0" w:firstLine="0"/>
              <w:rPr/>
            </w:pPr>
            <w:r w:rsidDel="00000000" w:rsidR="00000000" w:rsidRPr="00000000">
              <w:rPr>
                <w:rtl w:val="0"/>
              </w:rPr>
              <w:t xml:space="preserve">Tese/Doutrina Drago?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dívida pública externa não pode ser cobrada coercitivamente (tese Drago), sendo a </w:t>
            </w:r>
            <w:r w:rsidDel="00000000" w:rsidR="00000000" w:rsidRPr="00000000">
              <w:rPr>
                <w:u w:val="single"/>
                <w:rtl w:val="0"/>
              </w:rPr>
              <w:t xml:space="preserve">melhor alternativa o caminho diplomático,</w:t>
            </w:r>
            <w:r w:rsidDel="00000000" w:rsidR="00000000" w:rsidRPr="00000000">
              <w:rPr>
                <w:rtl w:val="0"/>
              </w:rPr>
              <w:t xml:space="preserve"> com pressão sobre o Estado bancarroteiro.</w:t>
            </w:r>
          </w:p>
          <w:p w:rsidR="00000000" w:rsidDel="00000000" w:rsidP="00000000" w:rsidRDefault="00000000" w:rsidRPr="00000000" w14:paraId="000005DE">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Inadmissível a cobrança à </w:t>
            </w:r>
            <w:r w:rsidDel="00000000" w:rsidR="00000000" w:rsidRPr="00000000">
              <w:rPr>
                <w:b w:val="1"/>
                <w:bCs w:val="1"/>
                <w:rtl w:val="0"/>
              </w:rPr>
              <w:t xml:space="preserve">força, com império militar</w:t>
            </w:r>
            <w:r w:rsidDel="00000000" w:rsidR="00000000" w:rsidRPr="00000000">
              <w:rPr>
                <w:rtl w:val="0"/>
              </w:rPr>
              <w:t xml:space="preserve"> quando há credores estrangeiros. </w:t>
            </w:r>
          </w:p>
          <w:p w:rsidR="00000000" w:rsidDel="00000000" w:rsidP="00000000" w:rsidRDefault="00000000" w:rsidRPr="00000000" w14:paraId="000005DF">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é um princípio do direito internacional que estabelece que uma dívida pública externa não pode ser cobrada de um Estado soberano por meio de força militar ou intervenção armada.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ind w:left="0" w:right="23.62204724409466" w:firstLine="0"/>
              <w:rPr/>
            </w:pPr>
            <w:r w:rsidDel="00000000" w:rsidR="00000000" w:rsidRPr="00000000">
              <w:rPr>
                <w:rtl w:val="0"/>
              </w:rPr>
              <w:t xml:space="preserve">Classificação do crédito quanto à coercibilidade?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forçado</w:t>
            </w:r>
            <w:r w:rsidDel="00000000" w:rsidR="00000000" w:rsidRPr="00000000">
              <w:rPr>
                <w:rtl w:val="0"/>
              </w:rPr>
              <w:t xml:space="preserve">: empréstimo compulsório (precisa devolver)</w:t>
            </w:r>
          </w:p>
          <w:p w:rsidR="00000000" w:rsidDel="00000000" w:rsidP="00000000" w:rsidRDefault="00000000" w:rsidRPr="00000000" w14:paraId="000005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voluntário </w:t>
            </w:r>
            <w:r w:rsidDel="00000000" w:rsidR="00000000" w:rsidRPr="00000000">
              <w:rPr>
                <w:rtl w:val="0"/>
              </w:rPr>
              <w:t xml:space="preserve">compromisso financeiro assumido em razão de mútuo,  abertura de crédito,  emissão e aceite de título, aquisição financiada de bens, recebimento antecipado de valores provenientes da venda a termo de bens e serviços, arrendamento mercantil e outras operações assemelhadas, </w:t>
            </w:r>
          </w:p>
          <w:p w:rsidR="00000000" w:rsidDel="00000000" w:rsidP="00000000" w:rsidRDefault="00000000" w:rsidRPr="00000000" w14:paraId="000005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ind w:left="0" w:right="23.62204724409466" w:firstLine="0"/>
              <w:rPr/>
            </w:pPr>
            <w:r w:rsidDel="00000000" w:rsidR="00000000" w:rsidRPr="00000000">
              <w:rPr>
                <w:rtl w:val="0"/>
              </w:rPr>
              <w:t xml:space="preserve">Classificação quanto à temporalidade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perpétuos</w:t>
            </w:r>
          </w:p>
          <w:p w:rsidR="00000000" w:rsidDel="00000000" w:rsidP="00000000" w:rsidRDefault="00000000" w:rsidRPr="00000000" w14:paraId="000005E6">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temporários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ind w:left="0" w:right="23.62204724409466" w:firstLine="0"/>
              <w:rPr/>
            </w:pPr>
            <w:r w:rsidDel="00000000" w:rsidR="00000000" w:rsidRPr="00000000">
              <w:rPr>
                <w:rtl w:val="0"/>
              </w:rPr>
              <w:t xml:space="preserve">títulos da dívida pública antiga (como apólices do início do século passado) que não têm cotação em bolsa podem ser compensados?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títulos da dívida pública antiga (como apólices do início do século passado) possuem liquidez duvidosa e não servem para fins de compensação tributária ou garantia de execução fiscal</w:t>
            </w:r>
          </w:p>
          <w:p w:rsidR="00000000" w:rsidDel="00000000" w:rsidP="00000000" w:rsidRDefault="00000000" w:rsidRPr="00000000" w14:paraId="000005E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possibilidade de recusa quando destituído de cotação em bolsa de valores</w:t>
            </w:r>
          </w:p>
        </w:tc>
      </w:tr>
      <w:tr>
        <w:trPr>
          <w:cantSplit w:val="0"/>
          <w:trHeight w:val="594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ind w:left="0" w:right="23.62204724409466" w:firstLine="0"/>
              <w:rPr/>
            </w:pPr>
            <w:r w:rsidDel="00000000" w:rsidR="00000000" w:rsidRPr="00000000">
              <w:rPr>
                <w:rtl w:val="0"/>
              </w:rPr>
              <w:t xml:space="preserve">Natureza jurídica da dívida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bl>
            <w:tblPr>
              <w:tblStyle w:val="Table33"/>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6195"/>
              <w:tblGridChange w:id="0">
                <w:tblGrid>
                  <w:gridCol w:w="181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ind w:left="0" w:firstLine="0"/>
                    <w:rPr/>
                  </w:pPr>
                  <w:r w:rsidDel="00000000" w:rsidR="00000000" w:rsidRPr="00000000">
                    <w:rPr>
                      <w:rtl w:val="0"/>
                    </w:rPr>
                    <w:t xml:space="preserve">Dívida flutuante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ind w:left="0" w:firstLine="0"/>
                    <w:rPr/>
                  </w:pPr>
                  <w:r w:rsidDel="00000000" w:rsidR="00000000" w:rsidRPr="00000000">
                    <w:rPr>
                      <w:rtl w:val="0"/>
                    </w:rPr>
                    <w:t xml:space="preserve">A dívida flutuante compreende:</w:t>
                  </w:r>
                </w:p>
                <w:p w:rsidR="00000000" w:rsidDel="00000000" w:rsidP="00000000" w:rsidRDefault="00000000" w:rsidRPr="00000000" w14:paraId="000005EE">
                  <w:pPr>
                    <w:ind w:left="0" w:firstLine="0"/>
                    <w:rPr>
                      <w:color w:val="ff0000"/>
                    </w:rPr>
                  </w:pPr>
                  <w:r w:rsidDel="00000000" w:rsidR="00000000" w:rsidRPr="00000000">
                    <w:rPr>
                      <w:rtl w:val="0"/>
                    </w:rPr>
                    <w:t xml:space="preserve">I - os restos a pagar, </w:t>
                  </w:r>
                  <w:r w:rsidDel="00000000" w:rsidR="00000000" w:rsidRPr="00000000">
                    <w:rPr>
                      <w:color w:val="ff0000"/>
                      <w:rtl w:val="0"/>
                    </w:rPr>
                    <w:t xml:space="preserve">excluídos os serviços da dívida;</w:t>
                  </w:r>
                </w:p>
                <w:p w:rsidR="00000000" w:rsidDel="00000000" w:rsidP="00000000" w:rsidRDefault="00000000" w:rsidRPr="00000000" w14:paraId="000005EF">
                  <w:pPr>
                    <w:ind w:left="0" w:firstLine="0"/>
                    <w:rPr>
                      <w:color w:val="274e13"/>
                    </w:rPr>
                  </w:pPr>
                  <w:r w:rsidDel="00000000" w:rsidR="00000000" w:rsidRPr="00000000">
                    <w:rPr>
                      <w:rtl w:val="0"/>
                    </w:rPr>
                    <w:t xml:space="preserve">II - os </w:t>
                  </w:r>
                  <w:r w:rsidDel="00000000" w:rsidR="00000000" w:rsidRPr="00000000">
                    <w:rPr>
                      <w:color w:val="274e13"/>
                      <w:rtl w:val="0"/>
                    </w:rPr>
                    <w:t xml:space="preserve">serviços da dívida a pagar;</w:t>
                  </w:r>
                </w:p>
                <w:p w:rsidR="00000000" w:rsidDel="00000000" w:rsidP="00000000" w:rsidRDefault="00000000" w:rsidRPr="00000000" w14:paraId="000005F0">
                  <w:pPr>
                    <w:ind w:left="0" w:firstLine="0"/>
                    <w:rPr/>
                  </w:pPr>
                  <w:r w:rsidDel="00000000" w:rsidR="00000000" w:rsidRPr="00000000">
                    <w:rPr>
                      <w:rtl w:val="0"/>
                    </w:rPr>
                    <w:t xml:space="preserve">III - os depósitos;</w:t>
                  </w:r>
                </w:p>
                <w:p w:rsidR="00000000" w:rsidDel="00000000" w:rsidP="00000000" w:rsidRDefault="00000000" w:rsidRPr="00000000" w14:paraId="000005F1">
                  <w:pPr>
                    <w:ind w:left="0" w:firstLine="0"/>
                    <w:rPr/>
                  </w:pPr>
                  <w:r w:rsidDel="00000000" w:rsidR="00000000" w:rsidRPr="00000000">
                    <w:rPr>
                      <w:rtl w:val="0"/>
                    </w:rPr>
                    <w:t xml:space="preserve">IV - os débitos de tesouraria.</w:t>
                  </w:r>
                </w:p>
                <w:p w:rsidR="00000000" w:rsidDel="00000000" w:rsidP="00000000" w:rsidRDefault="00000000" w:rsidRPr="00000000" w14:paraId="000005F2">
                  <w:pPr>
                    <w:ind w:left="0" w:right="-43.937007874014284" w:firstLine="0"/>
                    <w:rPr/>
                  </w:pPr>
                  <w:r w:rsidDel="00000000" w:rsidR="00000000" w:rsidRPr="00000000">
                    <w:rPr>
                      <w:rtl w:val="0"/>
                    </w:rPr>
                    <w:t xml:space="preserve">É aquela contraída pela Administração Pública por um breve e determinado período de tempo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ind w:left="0" w:firstLine="0"/>
                    <w:rPr/>
                  </w:pPr>
                  <w:r w:rsidDel="00000000" w:rsidR="00000000" w:rsidRPr="00000000">
                    <w:rPr>
                      <w:rtl w:val="0"/>
                    </w:rPr>
                    <w:t xml:space="preserve">dívida fundada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ind w:left="0" w:right="-43.937007874014284" w:firstLine="0"/>
                    <w:rPr/>
                  </w:pPr>
                  <w:r w:rsidDel="00000000" w:rsidR="00000000" w:rsidRPr="00000000">
                    <w:rPr>
                      <w:rtl w:val="0"/>
                    </w:rPr>
                    <w:t xml:space="preserve">A divida fundada compreende os compromissos de exigibilidade superior a doze meses, contraídos para atender a desequilíbrio orçamentário ou a financeiro de obras e serviços públicos.</w:t>
                  </w:r>
                </w:p>
              </w:tc>
            </w:tr>
          </w:tbl>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ind w:left="0" w:right="23.62204724409466" w:firstLine="0"/>
              <w:rPr/>
            </w:pPr>
            <w:r w:rsidDel="00000000" w:rsidR="00000000" w:rsidRPr="00000000">
              <w:rPr>
                <w:rtl w:val="0"/>
              </w:rPr>
              <w:t xml:space="preserve">podem ser realizadas junto a instituições financeiras operações financeiras com a finalidade de obtenção de crédito para pagamento de pessoal ativo, inativo e pensionista, dos estados, do Distrito Federal e dos municípios?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podem ser realizadas junto a instituições financeiras </w:t>
            </w:r>
            <w:r w:rsidDel="00000000" w:rsidR="00000000" w:rsidRPr="00000000">
              <w:rPr>
                <w:color w:val="ff0000"/>
                <w:rtl w:val="0"/>
              </w:rPr>
              <w:t xml:space="preserve">estatais </w:t>
            </w:r>
            <w:r w:rsidDel="00000000" w:rsidR="00000000" w:rsidRPr="00000000">
              <w:rPr>
                <w:rtl w:val="0"/>
              </w:rPr>
              <w:t xml:space="preserve">operações financeiras com a finalidade de obtenção de crédito para pagamento de pessoal ativo, inativo e pensionista, dos estados, do Distrito Federal e dos municípios.</w:t>
            </w:r>
          </w:p>
          <w:p w:rsidR="00000000" w:rsidDel="00000000" w:rsidP="00000000" w:rsidRDefault="00000000" w:rsidRPr="00000000" w14:paraId="000005F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art. 167, X, da CF (2) não proíbe a concessão de empréstimos para pagamento de pessoal. O dispositivo impede, portanto, a alocação das receitas obtidas com instituições financeiras estatais para o custeio de pessoal ativo e inativo. </w:t>
            </w:r>
          </w:p>
          <w:p w:rsidR="00000000" w:rsidDel="00000000" w:rsidP="00000000" w:rsidRDefault="00000000" w:rsidRPr="00000000" w14:paraId="000005F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 oportuno, nada impede a realização de empréstimos com instituições financeiras privadas para pagamento de despesas com pessoal, porquanto a proibição não as alcança.</w:t>
            </w:r>
          </w:p>
        </w:tc>
      </w:tr>
    </w:tbl>
    <w:p w:rsidR="00000000" w:rsidDel="00000000" w:rsidP="00000000" w:rsidRDefault="00000000" w:rsidRPr="00000000" w14:paraId="000005FA">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5FB">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5FC">
      <w:pPr>
        <w:pStyle w:val="Title"/>
        <w:numPr>
          <w:ilvl w:val="0"/>
          <w:numId w:val="123"/>
        </w:numPr>
        <w:spacing w:line="360" w:lineRule="auto"/>
        <w:ind w:left="-990" w:right="-1032.9921259842508" w:hanging="15"/>
        <w:jc w:val="both"/>
        <w:rPr/>
      </w:pPr>
      <w:bookmarkStart w:colFirst="0" w:colLast="0" w:name="_1mdr8qgre523" w:id="28"/>
      <w:bookmarkEnd w:id="28"/>
      <w:r w:rsidDel="00000000" w:rsidR="00000000" w:rsidRPr="00000000">
        <w:rPr>
          <w:rtl w:val="0"/>
        </w:rPr>
        <w:t xml:space="preserve">RENÚNCIA DE RECEITAS</w:t>
      </w:r>
      <w:r w:rsidDel="00000000" w:rsidR="00000000" w:rsidRPr="00000000">
        <w:rPr>
          <w:rtl w:val="0"/>
        </w:rPr>
      </w:r>
    </w:p>
    <w:tbl>
      <w:tblPr>
        <w:tblStyle w:val="Table34"/>
        <w:tblW w:w="1152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8565"/>
        <w:tblGridChange w:id="0">
          <w:tblGrid>
            <w:gridCol w:w="2955"/>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Const. Estadual ou Lei orgân</w:t>
            </w:r>
            <w:r w:rsidDel="00000000" w:rsidR="00000000" w:rsidRPr="00000000">
              <w:rPr>
                <w:rtl w:val="0"/>
              </w:rPr>
              <w:t xml:space="preserve">ica </w:t>
            </w:r>
            <w:r w:rsidDel="00000000" w:rsidR="00000000" w:rsidRPr="00000000">
              <w:rPr>
                <w:sz w:val="24"/>
                <w:szCs w:val="24"/>
                <w:rtl w:val="0"/>
              </w:rPr>
              <w:t xml:space="preserve">que proíbe  a concessão, no último ano de cada legislatura, de isenções, anistias, remissões, benefícios e incentivos fiscais, envolvendo matéria tributária e previdenciária.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rtl w:val="0"/>
              </w:rPr>
              <w:t xml:space="preserve">STF -</w:t>
            </w:r>
            <w:r w:rsidDel="00000000" w:rsidR="00000000" w:rsidRPr="00000000">
              <w:rPr>
                <w:sz w:val="24"/>
                <w:szCs w:val="24"/>
                <w:rtl w:val="0"/>
              </w:rPr>
              <w:t xml:space="preserve"> </w:t>
            </w:r>
            <w:r w:rsidDel="00000000" w:rsidR="00000000" w:rsidRPr="00000000">
              <w:rPr>
                <w:color w:val="ff0000"/>
                <w:rtl w:val="0"/>
              </w:rPr>
              <w:t xml:space="preserve">inconstitucional. </w:t>
            </w:r>
            <w:r w:rsidDel="00000000" w:rsidR="00000000" w:rsidRPr="00000000">
              <w:rPr>
                <w:rtl w:val="0"/>
              </w:rPr>
              <w:t xml:space="preserve">As normas de responsabilidade fiscal, inclusive as relativas à renúncia de receitas, estão previstas em </w:t>
            </w:r>
            <w:r w:rsidDel="00000000" w:rsidR="00000000" w:rsidRPr="00000000">
              <w:rPr>
                <w:b w:val="1"/>
                <w:bCs w:val="1"/>
                <w:rtl w:val="0"/>
              </w:rPr>
              <w:t xml:space="preserve">legislação complementar nacional </w:t>
            </w:r>
            <w:r w:rsidDel="00000000" w:rsidR="00000000" w:rsidRPr="00000000">
              <w:rPr>
                <w:rtl w:val="0"/>
              </w:rPr>
              <w:t xml:space="preserve">de observância obrigatória pelos entes federativos.</w:t>
            </w:r>
          </w:p>
          <w:p w:rsidR="00000000" w:rsidDel="00000000" w:rsidP="00000000" w:rsidRDefault="00000000" w:rsidRPr="00000000" w14:paraId="000005FF">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 imposição de restrições para além das previstas na legislação nacional,</w:t>
            </w:r>
            <w:r w:rsidDel="00000000" w:rsidR="00000000" w:rsidRPr="00000000">
              <w:rPr>
                <w:i w:val="1"/>
                <w:iCs w:val="1"/>
                <w:rtl w:val="0"/>
              </w:rPr>
              <w:t xml:space="preserve"> sem fundamento em peculiaridades locais</w:t>
            </w:r>
            <w:r w:rsidDel="00000000" w:rsidR="00000000" w:rsidRPr="00000000">
              <w:rPr>
                <w:rtl w:val="0"/>
              </w:rPr>
              <w:t xml:space="preserve">, </w:t>
            </w:r>
          </w:p>
          <w:p w:rsidR="00000000" w:rsidDel="00000000" w:rsidP="00000000" w:rsidRDefault="00000000" w:rsidRPr="00000000" w14:paraId="00000600">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afronta o </w:t>
            </w:r>
            <w:r w:rsidDel="00000000" w:rsidR="00000000" w:rsidRPr="00000000">
              <w:rPr>
                <w:color w:val="274e13"/>
                <w:rtl w:val="0"/>
              </w:rPr>
              <w:t xml:space="preserve">pacto federativo</w:t>
            </w:r>
            <w:r w:rsidDel="00000000" w:rsidR="00000000" w:rsidRPr="00000000">
              <w:rPr>
                <w:rtl w:val="0"/>
              </w:rPr>
              <w:t xml:space="preserve"> e invade a </w:t>
            </w:r>
            <w:r w:rsidDel="00000000" w:rsidR="00000000" w:rsidRPr="00000000">
              <w:rPr>
                <w:color w:val="274e13"/>
                <w:rtl w:val="0"/>
              </w:rPr>
              <w:t xml:space="preserve">competência legislativa da União</w:t>
            </w:r>
            <w:r w:rsidDel="00000000" w:rsidR="00000000" w:rsidRPr="00000000">
              <w:rPr>
                <w:rtl w:val="0"/>
              </w:rPr>
            </w:r>
          </w:p>
          <w:p w:rsidR="00000000" w:rsidDel="00000000" w:rsidP="00000000" w:rsidRDefault="00000000" w:rsidRPr="00000000" w14:paraId="00000601">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 norma impugnada presume, de forma absoluta, a má-fé dos agentes</w:t>
            </w:r>
          </w:p>
          <w:p w:rsidR="00000000" w:rsidDel="00000000" w:rsidP="00000000" w:rsidRDefault="00000000" w:rsidRPr="00000000" w14:paraId="00000602">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em contrariedade aos princípios da </w:t>
            </w:r>
            <w:r w:rsidDel="00000000" w:rsidR="00000000" w:rsidRPr="00000000">
              <w:rPr>
                <w:b w:val="1"/>
                <w:bCs w:val="1"/>
                <w:color w:val="274e13"/>
                <w:rtl w:val="0"/>
              </w:rPr>
              <w:t xml:space="preserve">legalidade</w:t>
            </w:r>
            <w:r w:rsidDel="00000000" w:rsidR="00000000" w:rsidRPr="00000000">
              <w:rPr>
                <w:rtl w:val="0"/>
              </w:rPr>
              <w:t xml:space="preserve">, da </w:t>
            </w:r>
            <w:r w:rsidDel="00000000" w:rsidR="00000000" w:rsidRPr="00000000">
              <w:rPr>
                <w:b w:val="1"/>
                <w:bCs w:val="1"/>
                <w:color w:val="274e13"/>
                <w:rtl w:val="0"/>
              </w:rPr>
              <w:t xml:space="preserve">moralidade </w:t>
            </w:r>
            <w:r w:rsidDel="00000000" w:rsidR="00000000" w:rsidRPr="00000000">
              <w:rPr>
                <w:rtl w:val="0"/>
              </w:rPr>
              <w:t xml:space="preserve">e da </w:t>
            </w:r>
            <w:r w:rsidDel="00000000" w:rsidR="00000000" w:rsidRPr="00000000">
              <w:rPr>
                <w:color w:val="38761d"/>
                <w:rtl w:val="0"/>
              </w:rPr>
              <w:t xml:space="preserve">boa-fé objetiva</w:t>
            </w:r>
            <w:r w:rsidDel="00000000" w:rsidR="00000000" w:rsidRPr="00000000">
              <w:rPr>
                <w:rtl w:val="0"/>
              </w:rPr>
              <w:t xml:space="preserve"> que regem a Administração Pública.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art. 113 do ADCT pode ser utilizado como parâmetro de controle em âmbito estadual ou aplica-se somente à União?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u w:val="single"/>
              </w:rPr>
            </w:pPr>
            <w:r w:rsidDel="00000000" w:rsidR="00000000" w:rsidRPr="00000000">
              <w:rPr>
                <w:rtl w:val="0"/>
              </w:rPr>
              <w:t xml:space="preserve">A jurisprudência do Supremo Tribunal Federal, no entanto, se firmou no sentido de que o artigo 113 do ADCT não tem sua abrangência restrita ao processo legislativo da União,</w:t>
            </w:r>
            <w:r w:rsidDel="00000000" w:rsidR="00000000" w:rsidRPr="00000000">
              <w:rPr>
                <w:u w:val="single"/>
                <w:rtl w:val="0"/>
              </w:rPr>
              <w:t xml:space="preserve"> aplicando-se também aos estados e ao Distrito Federal.</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u w:val="single"/>
              </w:rPr>
            </w:pPr>
            <w:r w:rsidDel="00000000" w:rsidR="00000000" w:rsidRPr="00000000">
              <w:rPr>
                <w:u w:val="single"/>
              </w:rPr>
              <w:drawing>
                <wp:inline distB="114300" distT="114300" distL="114300" distR="114300">
                  <wp:extent cx="3662363" cy="2107586"/>
                  <wp:effectExtent b="0" l="0" r="0" t="0"/>
                  <wp:docPr id="22"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3662363" cy="2107586"/>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u w:val="single"/>
              </w:rPr>
            </w:pPr>
            <w:r w:rsidDel="00000000" w:rsidR="00000000" w:rsidRPr="00000000">
              <w:rPr>
                <w:u w:val="single"/>
              </w:rPr>
              <w:drawing>
                <wp:inline distB="114300" distT="114300" distL="114300" distR="114300">
                  <wp:extent cx="5305425" cy="1739900"/>
                  <wp:effectExtent b="0" l="0" r="0" t="0"/>
                  <wp:docPr id="7"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305425"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Art. 14. A concessão, ampliação ou prorrogação de incentivo ou benefício de natureza tributária da qual decorra renúncia de receita deverá estar acompanhada de estimativa do impacto orçamentário-financeiro(...)  em que deva iniciar sua vigência e nos(...) e atender ao disposto na lei (..)  e a pelo menos(...)  das seguintes condições: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 - demonstração pelo proponente de que a renúncia foi considerada(...)  na forma do art. 12, e de que não afetará as(...)  previstas no anexo próprio da lei(...)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color w:val="dd7e6b"/>
                <w:rtl w:val="0"/>
              </w:rPr>
              <w:t xml:space="preserve">II </w:t>
            </w:r>
            <w:r w:rsidDel="00000000" w:rsidR="00000000" w:rsidRPr="00000000">
              <w:rPr>
                <w:rtl w:val="0"/>
              </w:rPr>
              <w:t xml:space="preserve">- estar acompanhada de medidas de (...) , no período mencionado no caput, por meio do (...)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1o A renúncia compreende anistia, remissão, subsídio, crédito presumido, concessão de isenção em caráter (...) , alteração de alíquota ou modificação de base de cálculo que implique redução discriminada de tributos ou contribuições, e outros benefícios que correspondam a tratamento (...)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2o Se o ato de concessão ou ampliação do incentivo ou benefício de que trata o caput deste artigo decorrer da condição contida no inciso </w:t>
            </w:r>
            <w:r w:rsidDel="00000000" w:rsidR="00000000" w:rsidRPr="00000000">
              <w:rPr>
                <w:b w:val="1"/>
                <w:bCs w:val="1"/>
                <w:color w:val="dd7e6b"/>
                <w:rtl w:val="0"/>
              </w:rPr>
              <w:t xml:space="preserve">II,</w:t>
            </w:r>
            <w:r w:rsidDel="00000000" w:rsidR="00000000" w:rsidRPr="00000000">
              <w:rPr>
                <w:rtl w:val="0"/>
              </w:rPr>
              <w:t xml:space="preserve"> o benefício (...)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3o O disposto neste artigo não se aplica:</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 - às alterações das alíquotas dos impostos previstos nos incisos I, II, IV e V do art. 153 da Constituição, na forma do seu § 1º;</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 - ao cancelamento de débito cujo montante seja (..) ao dos respectivos custos de 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ind w:left="0" w:right="0" w:firstLine="0"/>
              <w:rPr/>
            </w:pPr>
            <w:r w:rsidDel="00000000" w:rsidR="00000000" w:rsidRPr="00000000">
              <w:rPr>
                <w:rtl w:val="0"/>
              </w:rPr>
              <w:t xml:space="preserve">Art. 14. A concessão, ampliação ou prorrogação de incentivo ou benefício de natureza tributária da qual decorra renúncia de receita deverá estar acompanhada de estimativa do impacto orçamentário-financeiro </w:t>
            </w:r>
            <w:r w:rsidDel="00000000" w:rsidR="00000000" w:rsidRPr="00000000">
              <w:rPr>
                <w:b w:val="1"/>
                <w:bCs w:val="1"/>
                <w:rtl w:val="0"/>
              </w:rPr>
              <w:t xml:space="preserve">no exercício em que deva iniciar sua vigência e nos 2 (dois) exercícios subsequentes</w:t>
            </w:r>
            <w:r w:rsidDel="00000000" w:rsidR="00000000" w:rsidRPr="00000000">
              <w:rPr>
                <w:rtl w:val="0"/>
              </w:rPr>
              <w:t xml:space="preserve"> e atender ao disposto na lei de </w:t>
            </w:r>
            <w:r w:rsidDel="00000000" w:rsidR="00000000" w:rsidRPr="00000000">
              <w:rPr>
                <w:b w:val="1"/>
                <w:bCs w:val="1"/>
                <w:rtl w:val="0"/>
              </w:rPr>
              <w:t xml:space="preserve">diretrizes orçamentárias</w:t>
            </w:r>
            <w:r w:rsidDel="00000000" w:rsidR="00000000" w:rsidRPr="00000000">
              <w:rPr>
                <w:rtl w:val="0"/>
              </w:rPr>
              <w:t xml:space="preserve"> e a</w:t>
            </w:r>
            <w:r w:rsidDel="00000000" w:rsidR="00000000" w:rsidRPr="00000000">
              <w:rPr>
                <w:b w:val="1"/>
                <w:bCs w:val="1"/>
                <w:rtl w:val="0"/>
              </w:rPr>
              <w:t xml:space="preserve"> pelo menos 1 (uma</w:t>
            </w:r>
            <w:r w:rsidDel="00000000" w:rsidR="00000000" w:rsidRPr="00000000">
              <w:rPr>
                <w:rtl w:val="0"/>
              </w:rPr>
              <w:t xml:space="preserve">) das seguintes condições:  </w:t>
            </w:r>
          </w:p>
          <w:p w:rsidR="00000000" w:rsidDel="00000000" w:rsidP="00000000" w:rsidRDefault="00000000" w:rsidRPr="00000000" w14:paraId="0000061A">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1B">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1C">
            <w:pPr>
              <w:widowControl w:val="0"/>
              <w:spacing w:line="240" w:lineRule="auto"/>
              <w:ind w:left="0" w:right="0" w:firstLine="0"/>
              <w:rPr>
                <w:b w:val="1"/>
                <w:bCs w:val="1"/>
              </w:rPr>
            </w:pPr>
            <w:r w:rsidDel="00000000" w:rsidR="00000000" w:rsidRPr="00000000">
              <w:rPr>
                <w:rtl w:val="0"/>
              </w:rPr>
              <w:t xml:space="preserve">I - demonstração pelo proponente de que a renúncia foi considerada </w:t>
            </w:r>
            <w:r w:rsidDel="00000000" w:rsidR="00000000" w:rsidRPr="00000000">
              <w:rPr>
                <w:b w:val="1"/>
                <w:bCs w:val="1"/>
                <w:rtl w:val="0"/>
              </w:rPr>
              <w:t xml:space="preserve">na estimativa de receita</w:t>
            </w:r>
            <w:r w:rsidDel="00000000" w:rsidR="00000000" w:rsidRPr="00000000">
              <w:rPr>
                <w:rtl w:val="0"/>
              </w:rPr>
              <w:t xml:space="preserve"> da lei orçamentária, na forma do art. 12, e de que n</w:t>
            </w:r>
            <w:r w:rsidDel="00000000" w:rsidR="00000000" w:rsidRPr="00000000">
              <w:rPr>
                <w:b w:val="1"/>
                <w:bCs w:val="1"/>
                <w:rtl w:val="0"/>
              </w:rPr>
              <w:t xml:space="preserve">ão afetará as metas de resultados fiscais </w:t>
            </w:r>
            <w:r w:rsidDel="00000000" w:rsidR="00000000" w:rsidRPr="00000000">
              <w:rPr>
                <w:rtl w:val="0"/>
              </w:rPr>
              <w:t xml:space="preserve">previstas no anexo próprio da</w:t>
            </w:r>
            <w:r w:rsidDel="00000000" w:rsidR="00000000" w:rsidRPr="00000000">
              <w:rPr>
                <w:b w:val="1"/>
                <w:bCs w:val="1"/>
                <w:rtl w:val="0"/>
              </w:rPr>
              <w:t xml:space="preserve"> lei de diretrizes orçamentárias;</w:t>
            </w:r>
          </w:p>
          <w:p w:rsidR="00000000" w:rsidDel="00000000" w:rsidP="00000000" w:rsidRDefault="00000000" w:rsidRPr="00000000" w14:paraId="0000061D">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1E">
            <w:pPr>
              <w:widowControl w:val="0"/>
              <w:spacing w:line="240" w:lineRule="auto"/>
              <w:ind w:left="0" w:right="0" w:firstLine="0"/>
              <w:rPr>
                <w:b w:val="1"/>
                <w:bCs w:val="1"/>
              </w:rPr>
            </w:pPr>
            <w:r w:rsidDel="00000000" w:rsidR="00000000" w:rsidRPr="00000000">
              <w:rPr>
                <w:rtl w:val="0"/>
              </w:rPr>
              <w:t xml:space="preserve">II - estar acompanhada de medidas de </w:t>
            </w:r>
            <w:r w:rsidDel="00000000" w:rsidR="00000000" w:rsidRPr="00000000">
              <w:rPr>
                <w:b w:val="1"/>
                <w:bCs w:val="1"/>
                <w:rtl w:val="0"/>
              </w:rPr>
              <w:t xml:space="preserve">compensação</w:t>
            </w:r>
            <w:r w:rsidDel="00000000" w:rsidR="00000000" w:rsidRPr="00000000">
              <w:rPr>
                <w:rtl w:val="0"/>
              </w:rPr>
              <w:t xml:space="preserve">, no período mencionado no caput, por meio do a</w:t>
            </w:r>
            <w:r w:rsidDel="00000000" w:rsidR="00000000" w:rsidRPr="00000000">
              <w:rPr>
                <w:b w:val="1"/>
                <w:bCs w:val="1"/>
                <w:rtl w:val="0"/>
              </w:rPr>
              <w:t xml:space="preserve">umento de receita, proveniente da elevação de alíquotas, ampliação da base de cálculo, majoração ou criação de tributo ou contribuição.</w:t>
            </w:r>
          </w:p>
          <w:p w:rsidR="00000000" w:rsidDel="00000000" w:rsidP="00000000" w:rsidRDefault="00000000" w:rsidRPr="00000000" w14:paraId="0000061F">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20">
            <w:pPr>
              <w:widowControl w:val="0"/>
              <w:spacing w:line="240" w:lineRule="auto"/>
              <w:ind w:left="0" w:right="0" w:firstLine="0"/>
              <w:rPr/>
            </w:pPr>
            <w:r w:rsidDel="00000000" w:rsidR="00000000" w:rsidRPr="00000000">
              <w:rPr>
                <w:rtl w:val="0"/>
              </w:rPr>
              <w:t xml:space="preserve">§ 1o A renúncia compreende anistia, remissão, subsídio, crédito presumido, concessão de isenção em </w:t>
            </w:r>
            <w:r w:rsidDel="00000000" w:rsidR="00000000" w:rsidRPr="00000000">
              <w:rPr>
                <w:b w:val="1"/>
                <w:bCs w:val="1"/>
                <w:rtl w:val="0"/>
              </w:rPr>
              <w:t xml:space="preserve">caráter não geral,</w:t>
            </w:r>
            <w:r w:rsidDel="00000000" w:rsidR="00000000" w:rsidRPr="00000000">
              <w:rPr>
                <w:rtl w:val="0"/>
              </w:rPr>
              <w:t xml:space="preserve"> alteração de alíquota ou modificação de base de cálculo que implique redução discriminada de tributos ou contribuições, e outros benefícios que correspondam a tratamento </w:t>
            </w:r>
            <w:r w:rsidDel="00000000" w:rsidR="00000000" w:rsidRPr="00000000">
              <w:rPr>
                <w:b w:val="1"/>
                <w:bCs w:val="1"/>
                <w:rtl w:val="0"/>
              </w:rPr>
              <w:t xml:space="preserve">diferenciado</w:t>
            </w:r>
            <w:r w:rsidDel="00000000" w:rsidR="00000000" w:rsidRPr="00000000">
              <w:rPr>
                <w:rtl w:val="0"/>
              </w:rPr>
              <w:t xml:space="preserve">.</w:t>
            </w:r>
          </w:p>
          <w:p w:rsidR="00000000" w:rsidDel="00000000" w:rsidP="00000000" w:rsidRDefault="00000000" w:rsidRPr="00000000" w14:paraId="00000621">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22">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23">
            <w:pPr>
              <w:widowControl w:val="0"/>
              <w:spacing w:line="240" w:lineRule="auto"/>
              <w:ind w:left="0" w:right="0" w:firstLine="0"/>
              <w:rPr>
                <w:b w:val="1"/>
                <w:bCs w:val="1"/>
              </w:rPr>
            </w:pPr>
            <w:r w:rsidDel="00000000" w:rsidR="00000000" w:rsidRPr="00000000">
              <w:rPr>
                <w:rtl w:val="0"/>
              </w:rPr>
              <w:t xml:space="preserve">§ 2o Se o ato de concessão ou ampliação do incentivo ou benefício de que trata o caput deste artigo decorrer da condição contida no inciso II, o benefício </w:t>
            </w:r>
            <w:r w:rsidDel="00000000" w:rsidR="00000000" w:rsidRPr="00000000">
              <w:rPr>
                <w:b w:val="1"/>
                <w:bCs w:val="1"/>
                <w:rtl w:val="0"/>
              </w:rPr>
              <w:t xml:space="preserve">só entrará em vigor quando implementadas as medidas referidas no mencionado inciso.</w:t>
            </w:r>
          </w:p>
          <w:p w:rsidR="00000000" w:rsidDel="00000000" w:rsidP="00000000" w:rsidRDefault="00000000" w:rsidRPr="00000000" w14:paraId="00000624">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25">
            <w:pPr>
              <w:widowControl w:val="0"/>
              <w:spacing w:line="240" w:lineRule="auto"/>
              <w:ind w:left="0" w:right="0" w:firstLine="0"/>
              <w:rPr>
                <w:color w:val="ff0000"/>
              </w:rPr>
            </w:pPr>
            <w:r w:rsidDel="00000000" w:rsidR="00000000" w:rsidRPr="00000000">
              <w:rPr>
                <w:rtl w:val="0"/>
              </w:rPr>
              <w:t xml:space="preserve">§ 3o O disposto neste artigo</w:t>
            </w:r>
            <w:r w:rsidDel="00000000" w:rsidR="00000000" w:rsidRPr="00000000">
              <w:rPr>
                <w:color w:val="ff0000"/>
                <w:rtl w:val="0"/>
              </w:rPr>
              <w:t xml:space="preserve"> não se aplica:</w:t>
            </w:r>
          </w:p>
          <w:p w:rsidR="00000000" w:rsidDel="00000000" w:rsidP="00000000" w:rsidRDefault="00000000" w:rsidRPr="00000000" w14:paraId="00000626">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27">
            <w:pPr>
              <w:widowControl w:val="0"/>
              <w:spacing w:line="240" w:lineRule="auto"/>
              <w:ind w:left="0" w:right="0" w:firstLine="0"/>
              <w:rPr/>
            </w:pPr>
            <w:r w:rsidDel="00000000" w:rsidR="00000000" w:rsidRPr="00000000">
              <w:rPr>
                <w:rtl w:val="0"/>
              </w:rPr>
              <w:t xml:space="preserve">I - às alterações das alíquotas dos impostos </w:t>
            </w:r>
            <w:r w:rsidDel="00000000" w:rsidR="00000000" w:rsidRPr="00000000">
              <w:rPr/>
              <w:drawing>
                <wp:inline distB="114300" distT="114300" distL="114300" distR="114300">
                  <wp:extent cx="5305425" cy="876300"/>
                  <wp:effectExtent b="0" l="0" r="0" t="0"/>
                  <wp:docPr id="20"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3054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29">
            <w:pPr>
              <w:widowControl w:val="0"/>
              <w:spacing w:line="240" w:lineRule="auto"/>
              <w:ind w:left="0" w:right="0" w:firstLine="0"/>
              <w:rPr/>
            </w:pPr>
            <w:r w:rsidDel="00000000" w:rsidR="00000000" w:rsidRPr="00000000">
              <w:rPr>
                <w:rtl w:val="0"/>
              </w:rPr>
              <w:t xml:space="preserve">II - ao cancelamento de débito cujo montante seja </w:t>
            </w:r>
            <w:r w:rsidDel="00000000" w:rsidR="00000000" w:rsidRPr="00000000">
              <w:rPr>
                <w:b w:val="1"/>
                <w:bCs w:val="1"/>
                <w:rtl w:val="0"/>
              </w:rPr>
              <w:t xml:space="preserve">inferior </w:t>
            </w:r>
            <w:r w:rsidDel="00000000" w:rsidR="00000000" w:rsidRPr="00000000">
              <w:rPr>
                <w:rtl w:val="0"/>
              </w:rPr>
              <w:t xml:space="preserve">ao dos respectivos custos de cobrança.</w:t>
            </w:r>
          </w:p>
          <w:p w:rsidR="00000000" w:rsidDel="00000000" w:rsidP="00000000" w:rsidRDefault="00000000" w:rsidRPr="00000000" w14:paraId="0000062A">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2B">
            <w:pPr>
              <w:widowControl w:val="0"/>
              <w:spacing w:line="240" w:lineRule="auto"/>
              <w:ind w:left="0" w:right="0" w:firstLine="0"/>
              <w:rPr/>
            </w:pPr>
            <w:r w:rsidDel="00000000" w:rsidR="00000000" w:rsidRPr="00000000">
              <w:rPr/>
              <w:drawing>
                <wp:inline distB="114300" distT="114300" distL="114300" distR="114300">
                  <wp:extent cx="5305425" cy="1054100"/>
                  <wp:effectExtent b="0" l="0" r="0" t="0"/>
                  <wp:docPr id="18"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305425" cy="105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NOVO </w:t>
            </w:r>
            <w:r w:rsidDel="00000000" w:rsidR="00000000" w:rsidRPr="00000000">
              <w:rPr>
                <w:rtl w:val="0"/>
              </w:rPr>
              <w:t xml:space="preserve">- Art. 14-A. A proposição legislativa que trate de concessão, ampliação ou prorrogação de qualquer incentivo ou benefício de natureza tributária que implique renúncia de receita e cujo beneficiário seja (...)  deverá estar acompanhada de: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 - estimativa de quantitativo de (...) ;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 - prazo de vigência, que não poderá ser superior a (...)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III - metas de desempenho, que deverão ser (..)  em dimensões econômicas, sociais e ambientais;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IV - impacto previsto na redução das (..) , se for o caso; 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 - mecanismos de (..) e de (..) e avaliação de resultados em relação às metas de que trata o inciso III deste caput.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1º O prazo de que trata o inciso II do caput poderá ser superior a (...)  na hipótese de benefícios tributários associados a investimentos (..) , nos termos estabelecidos em regulamento e desde que a proposição legislativa esteja acompanhada de estimativa dos investimentos durante o período em que vigorar o benefício, sem prejuízo de outras metas previstas na forma do inciso III do caput deste artigo.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2º É vedada a (...) de benefícios tributários cujas metas de resultados definidas na forma do inciso III do caput deste artigo não tenham sido atingidas ou cuja avaliação de resultados não tenha sido realizada.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3º Na hipótese de que trata o § 1º deste artigo, a vigência do benefício tributário fica condicionada à realização periódica de avaliação e ao atingimento de metas de resultados definidas na forma do inciso III do caput deste artigo, a cada(...)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4º A avaliação de resultados em relação às metas de que trata o inciso III do caput deste artigo será realizada por órgão do Poder Executivo (..) e especializado no monitoramento e avaliação de políticas públicas, nos termos de regulamento.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5º O disposto neste artigo: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 - aplica-se também a proposição legislativa que conceda diferimento de (...) , ressalvado o diferimento que implique postergação do pagamento do tributo:</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por prazo (...) para pagamento de forma </w:t>
            </w:r>
            <w:r w:rsidDel="00000000" w:rsidR="00000000" w:rsidRPr="00000000">
              <w:rPr>
                <w:b w:val="1"/>
                <w:bCs w:val="1"/>
                <w:rtl w:val="0"/>
              </w:rPr>
              <w:t xml:space="preserve">parcelada</w:t>
            </w:r>
            <w:r w:rsidDel="00000000" w:rsidR="00000000" w:rsidRPr="00000000">
              <w:rPr>
                <w:rtl w:val="0"/>
              </w:rPr>
              <w:t xml:space="preserve">, contado daquele em que seria devido o tributo; ou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 que, mesmo que concedido por prazo superior(..)  abranja a totalidade dos (...) de determinada região e seja destinado ao combate aos efeitos de situação de (...)  reconhecidos na forma da legislação; 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 - não se aplica às alterações das alíquotas dos impostos previstos nos incisos I, II, IV e V do caput do art. 153 da Constituição Federal, na forma do § 1º do referido artigo.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ind w:left="0" w:right="0" w:firstLine="0"/>
              <w:rPr/>
            </w:pPr>
            <w:r w:rsidDel="00000000" w:rsidR="00000000" w:rsidRPr="00000000">
              <w:rPr>
                <w:rtl w:val="0"/>
              </w:rPr>
              <w:t xml:space="preserve">Art. 14-A. A proposição legislativa que trate de concessão, ampliação ou prorrogação de qualquer </w:t>
            </w:r>
            <w:r w:rsidDel="00000000" w:rsidR="00000000" w:rsidRPr="00000000">
              <w:rPr>
                <w:b w:val="1"/>
                <w:bCs w:val="1"/>
                <w:rtl w:val="0"/>
              </w:rPr>
              <w:t xml:space="preserve">incentivo ou benefício</w:t>
            </w:r>
            <w:r w:rsidDel="00000000" w:rsidR="00000000" w:rsidRPr="00000000">
              <w:rPr>
                <w:rtl w:val="0"/>
              </w:rPr>
              <w:t xml:space="preserve"> de natureza tributária que implique renúncia de receita e cujo beneficiário seja </w:t>
            </w:r>
            <w:r w:rsidDel="00000000" w:rsidR="00000000" w:rsidRPr="00000000">
              <w:rPr>
                <w:b w:val="1"/>
                <w:bCs w:val="1"/>
                <w:rtl w:val="0"/>
              </w:rPr>
              <w:t xml:space="preserve">pessoa JURÍDIC</w:t>
            </w:r>
            <w:r w:rsidDel="00000000" w:rsidR="00000000" w:rsidRPr="00000000">
              <w:rPr>
                <w:rtl w:val="0"/>
              </w:rPr>
              <w:t xml:space="preserve">A </w:t>
            </w:r>
            <w:r w:rsidDel="00000000" w:rsidR="00000000" w:rsidRPr="00000000">
              <w:rPr>
                <w:rtl w:val="0"/>
              </w:rPr>
              <w:t xml:space="preserve">deverá estar acompanhada de:  </w:t>
            </w:r>
          </w:p>
          <w:p w:rsidR="00000000" w:rsidDel="00000000" w:rsidP="00000000" w:rsidRDefault="00000000" w:rsidRPr="00000000" w14:paraId="0000064B">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4C">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4D">
            <w:pPr>
              <w:widowControl w:val="0"/>
              <w:spacing w:line="240" w:lineRule="auto"/>
              <w:ind w:left="0" w:right="0" w:firstLine="0"/>
              <w:rPr/>
            </w:pPr>
            <w:r w:rsidDel="00000000" w:rsidR="00000000" w:rsidRPr="00000000">
              <w:rPr>
                <w:rtl w:val="0"/>
              </w:rPr>
              <w:t xml:space="preserve">I - estimativa de quantitativo de </w:t>
            </w:r>
            <w:r w:rsidDel="00000000" w:rsidR="00000000" w:rsidRPr="00000000">
              <w:rPr>
                <w:b w:val="1"/>
                <w:bCs w:val="1"/>
                <w:rtl w:val="0"/>
              </w:rPr>
              <w:t xml:space="preserve">beneficiários</w:t>
            </w:r>
            <w:r w:rsidDel="00000000" w:rsidR="00000000" w:rsidRPr="00000000">
              <w:rPr>
                <w:rtl w:val="0"/>
              </w:rPr>
              <w:t xml:space="preserve">;  </w:t>
            </w:r>
          </w:p>
          <w:p w:rsidR="00000000" w:rsidDel="00000000" w:rsidP="00000000" w:rsidRDefault="00000000" w:rsidRPr="00000000" w14:paraId="0000064E">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4F">
            <w:pPr>
              <w:widowControl w:val="0"/>
              <w:spacing w:line="240" w:lineRule="auto"/>
              <w:ind w:left="0" w:right="0" w:firstLine="0"/>
              <w:rPr>
                <w:b w:val="1"/>
                <w:bCs w:val="1"/>
              </w:rPr>
            </w:pPr>
            <w:r w:rsidDel="00000000" w:rsidR="00000000" w:rsidRPr="00000000">
              <w:rPr>
                <w:rtl w:val="0"/>
              </w:rPr>
              <w:t xml:space="preserve">II - prazo de vigência, que não poderá ser superior </w:t>
            </w:r>
            <w:r w:rsidDel="00000000" w:rsidR="00000000" w:rsidRPr="00000000">
              <w:rPr>
                <w:b w:val="1"/>
                <w:bCs w:val="1"/>
                <w:rtl w:val="0"/>
              </w:rPr>
              <w:t xml:space="preserve">a 5 (cinco) anos;  </w:t>
            </w:r>
          </w:p>
          <w:p w:rsidR="00000000" w:rsidDel="00000000" w:rsidP="00000000" w:rsidRDefault="00000000" w:rsidRPr="00000000" w14:paraId="00000650">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51">
            <w:pPr>
              <w:widowControl w:val="0"/>
              <w:spacing w:line="240" w:lineRule="auto"/>
              <w:ind w:left="0" w:right="0" w:firstLine="0"/>
              <w:rPr>
                <w:u w:val="single"/>
              </w:rPr>
            </w:pPr>
            <w:r w:rsidDel="00000000" w:rsidR="00000000" w:rsidRPr="00000000">
              <w:rPr>
                <w:rtl w:val="0"/>
              </w:rPr>
              <w:t xml:space="preserve">III - metas de desempenho, que deverão ser </w:t>
            </w:r>
            <w:r w:rsidDel="00000000" w:rsidR="00000000" w:rsidRPr="00000000">
              <w:rPr>
                <w:b w:val="1"/>
                <w:bCs w:val="1"/>
                <w:rtl w:val="0"/>
              </w:rPr>
              <w:t xml:space="preserve">objetivas e quantificáveis,</w:t>
            </w:r>
            <w:r w:rsidDel="00000000" w:rsidR="00000000" w:rsidRPr="00000000">
              <w:rPr>
                <w:rtl w:val="0"/>
              </w:rPr>
              <w:t xml:space="preserve"> em dimensões </w:t>
            </w:r>
            <w:r w:rsidDel="00000000" w:rsidR="00000000" w:rsidRPr="00000000">
              <w:rPr>
                <w:u w:val="single"/>
                <w:rtl w:val="0"/>
              </w:rPr>
              <w:t xml:space="preserve">econômicas, sociais e ambientais;  </w:t>
            </w:r>
          </w:p>
          <w:p w:rsidR="00000000" w:rsidDel="00000000" w:rsidP="00000000" w:rsidRDefault="00000000" w:rsidRPr="00000000" w14:paraId="00000652">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53">
            <w:pPr>
              <w:widowControl w:val="0"/>
              <w:spacing w:line="240" w:lineRule="auto"/>
              <w:ind w:left="0" w:right="0" w:firstLine="0"/>
              <w:rPr/>
            </w:pPr>
            <w:r w:rsidDel="00000000" w:rsidR="00000000" w:rsidRPr="00000000">
              <w:rPr>
                <w:rtl w:val="0"/>
              </w:rPr>
              <w:t xml:space="preserve">IV - impacto previsto na redução das </w:t>
            </w:r>
            <w:r w:rsidDel="00000000" w:rsidR="00000000" w:rsidRPr="00000000">
              <w:rPr>
                <w:b w:val="1"/>
                <w:bCs w:val="1"/>
                <w:rtl w:val="0"/>
              </w:rPr>
              <w:t xml:space="preserve">desigualdades regionais</w:t>
            </w:r>
            <w:r w:rsidDel="00000000" w:rsidR="00000000" w:rsidRPr="00000000">
              <w:rPr>
                <w:rtl w:val="0"/>
              </w:rPr>
              <w:t xml:space="preserve">, se for o caso; e   </w:t>
            </w:r>
          </w:p>
          <w:p w:rsidR="00000000" w:rsidDel="00000000" w:rsidP="00000000" w:rsidRDefault="00000000" w:rsidRPr="00000000" w14:paraId="00000654">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55">
            <w:pPr>
              <w:widowControl w:val="0"/>
              <w:spacing w:line="240" w:lineRule="auto"/>
              <w:ind w:left="0" w:right="0" w:firstLine="0"/>
              <w:rPr/>
            </w:pPr>
            <w:r w:rsidDel="00000000" w:rsidR="00000000" w:rsidRPr="00000000">
              <w:rPr>
                <w:rtl w:val="0"/>
              </w:rPr>
              <w:t xml:space="preserve">V - mecanismos de </w:t>
            </w:r>
            <w:r w:rsidDel="00000000" w:rsidR="00000000" w:rsidRPr="00000000">
              <w:rPr>
                <w:b w:val="1"/>
                <w:bCs w:val="1"/>
                <w:rtl w:val="0"/>
              </w:rPr>
              <w:t xml:space="preserve">transparência </w:t>
            </w:r>
            <w:r w:rsidDel="00000000" w:rsidR="00000000" w:rsidRPr="00000000">
              <w:rPr>
                <w:rtl w:val="0"/>
              </w:rPr>
              <w:t xml:space="preserve">e de </w:t>
            </w:r>
            <w:r w:rsidDel="00000000" w:rsidR="00000000" w:rsidRPr="00000000">
              <w:rPr>
                <w:b w:val="1"/>
                <w:bCs w:val="1"/>
                <w:rtl w:val="0"/>
              </w:rPr>
              <w:t xml:space="preserve">monitoramento </w:t>
            </w:r>
            <w:r w:rsidDel="00000000" w:rsidR="00000000" w:rsidRPr="00000000">
              <w:rPr>
                <w:rtl w:val="0"/>
              </w:rPr>
              <w:t xml:space="preserve">e avaliação de resultados em relação às metas de que trata o inciso III deste caput.  </w:t>
            </w:r>
          </w:p>
          <w:p w:rsidR="00000000" w:rsidDel="00000000" w:rsidP="00000000" w:rsidRDefault="00000000" w:rsidRPr="00000000" w14:paraId="00000656">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57">
            <w:pPr>
              <w:widowControl w:val="0"/>
              <w:spacing w:line="240" w:lineRule="auto"/>
              <w:ind w:left="0" w:right="0" w:firstLine="0"/>
              <w:rPr/>
            </w:pPr>
            <w:r w:rsidDel="00000000" w:rsidR="00000000" w:rsidRPr="00000000">
              <w:rPr>
                <w:rtl w:val="0"/>
              </w:rPr>
              <w:t xml:space="preserve">§ 1º O prazo de que trata o inciso II do caput poderá ser </w:t>
            </w:r>
            <w:r w:rsidDel="00000000" w:rsidR="00000000" w:rsidRPr="00000000">
              <w:rPr>
                <w:b w:val="1"/>
                <w:bCs w:val="1"/>
                <w:rtl w:val="0"/>
              </w:rPr>
              <w:t xml:space="preserve">superior a 5 (cinco) anos</w:t>
            </w:r>
            <w:r w:rsidDel="00000000" w:rsidR="00000000" w:rsidRPr="00000000">
              <w:rPr>
                <w:rtl w:val="0"/>
              </w:rPr>
              <w:t xml:space="preserve"> na hipótese de:</w:t>
            </w:r>
          </w:p>
          <w:p w:rsidR="00000000" w:rsidDel="00000000" w:rsidP="00000000" w:rsidRDefault="00000000" w:rsidRPr="00000000" w14:paraId="00000658">
            <w:pPr>
              <w:widowControl w:val="0"/>
              <w:numPr>
                <w:ilvl w:val="0"/>
                <w:numId w:val="37"/>
              </w:numPr>
              <w:spacing w:line="240" w:lineRule="auto"/>
              <w:ind w:left="720" w:right="0" w:hanging="360"/>
              <w:rPr>
                <w:u w:val="none"/>
              </w:rPr>
            </w:pPr>
            <w:r w:rsidDel="00000000" w:rsidR="00000000" w:rsidRPr="00000000">
              <w:rPr>
                <w:rtl w:val="0"/>
              </w:rPr>
              <w:t xml:space="preserve"> benefícios tributários associados a </w:t>
            </w:r>
            <w:r w:rsidDel="00000000" w:rsidR="00000000" w:rsidRPr="00000000">
              <w:rPr>
                <w:b w:val="1"/>
                <w:bCs w:val="1"/>
                <w:rtl w:val="0"/>
              </w:rPr>
              <w:t xml:space="preserve">investimentos de longo prazo</w:t>
            </w:r>
            <w:r w:rsidDel="00000000" w:rsidR="00000000" w:rsidRPr="00000000">
              <w:rPr>
                <w:rtl w:val="0"/>
              </w:rPr>
              <w:t xml:space="preserve">, nos termos estabelecidos em regulamento e</w:t>
            </w:r>
          </w:p>
          <w:p w:rsidR="00000000" w:rsidDel="00000000" w:rsidP="00000000" w:rsidRDefault="00000000" w:rsidRPr="00000000" w14:paraId="00000659">
            <w:pPr>
              <w:widowControl w:val="0"/>
              <w:numPr>
                <w:ilvl w:val="0"/>
                <w:numId w:val="37"/>
              </w:numPr>
              <w:spacing w:line="240" w:lineRule="auto"/>
              <w:ind w:left="720" w:right="0" w:hanging="360"/>
              <w:rPr>
                <w:u w:val="none"/>
              </w:rPr>
            </w:pPr>
            <w:r w:rsidDel="00000000" w:rsidR="00000000" w:rsidRPr="00000000">
              <w:rPr>
                <w:u w:val="single"/>
                <w:rtl w:val="0"/>
              </w:rPr>
              <w:t xml:space="preserve">desde que a proposição legislativa esteja acompanhada de estimativa dos investimentos </w:t>
            </w:r>
            <w:r w:rsidDel="00000000" w:rsidR="00000000" w:rsidRPr="00000000">
              <w:rPr>
                <w:rtl w:val="0"/>
              </w:rPr>
              <w:t xml:space="preserve">durante o período em que vigorar o benefício,</w:t>
            </w:r>
          </w:p>
          <w:p w:rsidR="00000000" w:rsidDel="00000000" w:rsidP="00000000" w:rsidRDefault="00000000" w:rsidRPr="00000000" w14:paraId="0000065A">
            <w:pPr>
              <w:widowControl w:val="0"/>
              <w:numPr>
                <w:ilvl w:val="0"/>
                <w:numId w:val="37"/>
              </w:numPr>
              <w:spacing w:line="240" w:lineRule="auto"/>
              <w:ind w:left="720" w:right="0" w:hanging="360"/>
              <w:rPr>
                <w:u w:val="none"/>
              </w:rPr>
            </w:pPr>
            <w:r w:rsidDel="00000000" w:rsidR="00000000" w:rsidRPr="00000000">
              <w:rPr>
                <w:rtl w:val="0"/>
              </w:rPr>
              <w:t xml:space="preserve"> </w:t>
            </w:r>
            <w:r w:rsidDel="00000000" w:rsidR="00000000" w:rsidRPr="00000000">
              <w:rPr>
                <w:i w:val="1"/>
                <w:iCs w:val="1"/>
                <w:rtl w:val="0"/>
              </w:rPr>
              <w:t xml:space="preserve">sem prejuízo de outras metas</w:t>
            </w:r>
            <w:r w:rsidDel="00000000" w:rsidR="00000000" w:rsidRPr="00000000">
              <w:rPr>
                <w:rtl w:val="0"/>
              </w:rPr>
              <w:t xml:space="preserve"> previstas na forma do inciso III do caput deste artigo.   </w:t>
            </w:r>
          </w:p>
          <w:p w:rsidR="00000000" w:rsidDel="00000000" w:rsidP="00000000" w:rsidRDefault="00000000" w:rsidRPr="00000000" w14:paraId="0000065B">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5C">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5D">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5E">
            <w:pPr>
              <w:widowControl w:val="0"/>
              <w:spacing w:line="240" w:lineRule="auto"/>
              <w:ind w:left="0" w:right="0" w:firstLine="0"/>
              <w:rPr>
                <w:color w:val="ff0000"/>
              </w:rPr>
            </w:pPr>
            <w:r w:rsidDel="00000000" w:rsidR="00000000" w:rsidRPr="00000000">
              <w:rPr>
                <w:rtl w:val="0"/>
              </w:rPr>
              <w:t xml:space="preserve">§ 2º É vedada a </w:t>
            </w:r>
            <w:r w:rsidDel="00000000" w:rsidR="00000000" w:rsidRPr="00000000">
              <w:rPr>
                <w:b w:val="1"/>
                <w:bCs w:val="1"/>
                <w:rtl w:val="0"/>
              </w:rPr>
              <w:t xml:space="preserve">prorrogação </w:t>
            </w:r>
            <w:r w:rsidDel="00000000" w:rsidR="00000000" w:rsidRPr="00000000">
              <w:rPr>
                <w:rtl w:val="0"/>
              </w:rPr>
              <w:t xml:space="preserve">de benefícios tributários cujas metas de resultados definidas na forma do inciso III do caput deste artigo não tenham sido atingidas ou cuja </w:t>
            </w:r>
            <w:r w:rsidDel="00000000" w:rsidR="00000000" w:rsidRPr="00000000">
              <w:rPr>
                <w:color w:val="ff0000"/>
                <w:rtl w:val="0"/>
              </w:rPr>
              <w:t xml:space="preserve">avaliação de resultados não tenha sido realizada.   </w:t>
            </w:r>
          </w:p>
          <w:p w:rsidR="00000000" w:rsidDel="00000000" w:rsidP="00000000" w:rsidRDefault="00000000" w:rsidRPr="00000000" w14:paraId="0000065F">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0">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1">
            <w:pPr>
              <w:widowControl w:val="0"/>
              <w:spacing w:line="240" w:lineRule="auto"/>
              <w:ind w:left="0" w:right="0" w:firstLine="0"/>
              <w:rPr/>
            </w:pPr>
            <w:r w:rsidDel="00000000" w:rsidR="00000000" w:rsidRPr="00000000">
              <w:rPr>
                <w:rtl w:val="0"/>
              </w:rPr>
              <w:t xml:space="preserve">§ 3º Na hipótese de que trata o</w:t>
            </w:r>
            <w:r w:rsidDel="00000000" w:rsidR="00000000" w:rsidRPr="00000000">
              <w:rPr>
                <w:b w:val="1"/>
                <w:bCs w:val="1"/>
                <w:rtl w:val="0"/>
              </w:rPr>
              <w:t xml:space="preserve"> § 1º </w:t>
            </w:r>
            <w:r w:rsidDel="00000000" w:rsidR="00000000" w:rsidRPr="00000000">
              <w:rPr>
                <w:rtl w:val="0"/>
              </w:rPr>
              <w:t xml:space="preserve">deste artigo, a vigência do benefício tributário fica condicionada à </w:t>
            </w:r>
            <w:r w:rsidDel="00000000" w:rsidR="00000000" w:rsidRPr="00000000">
              <w:rPr>
                <w:color w:val="274e13"/>
                <w:rtl w:val="0"/>
              </w:rPr>
              <w:t xml:space="preserve">realização periódica de avaliação</w:t>
            </w:r>
            <w:r w:rsidDel="00000000" w:rsidR="00000000" w:rsidRPr="00000000">
              <w:rPr>
                <w:rtl w:val="0"/>
              </w:rPr>
              <w:t xml:space="preserve"> e ao atingimento de metas de resultados definidas na forma do inciso III do caput deste artigo, </w:t>
            </w:r>
            <w:r w:rsidDel="00000000" w:rsidR="00000000" w:rsidRPr="00000000">
              <w:rPr>
                <w:b w:val="1"/>
                <w:bCs w:val="1"/>
                <w:rtl w:val="0"/>
              </w:rPr>
              <w:t xml:space="preserve">a cada 5 (cinco) anos. </w:t>
            </w:r>
            <w:r w:rsidDel="00000000" w:rsidR="00000000" w:rsidRPr="00000000">
              <w:rPr>
                <w:rtl w:val="0"/>
              </w:rPr>
              <w:t xml:space="preserve"> </w:t>
            </w:r>
          </w:p>
          <w:p w:rsidR="00000000" w:rsidDel="00000000" w:rsidP="00000000" w:rsidRDefault="00000000" w:rsidRPr="00000000" w14:paraId="00000662">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3">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4">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5">
            <w:pPr>
              <w:widowControl w:val="0"/>
              <w:spacing w:line="240" w:lineRule="auto"/>
              <w:ind w:left="0" w:right="0" w:firstLine="0"/>
              <w:rPr/>
            </w:pPr>
            <w:r w:rsidDel="00000000" w:rsidR="00000000" w:rsidRPr="00000000">
              <w:rPr>
                <w:rtl w:val="0"/>
              </w:rPr>
              <w:t xml:space="preserve">§ 4º A avaliação de resultados em relação às metas de que trata o inciso III do caput deste artigo será realizada por órgão do Poder Executivo </w:t>
            </w:r>
            <w:r w:rsidDel="00000000" w:rsidR="00000000" w:rsidRPr="00000000">
              <w:rPr>
                <w:b w:val="1"/>
                <w:bCs w:val="1"/>
                <w:rtl w:val="0"/>
              </w:rPr>
              <w:t xml:space="preserve">multidisciplinar </w:t>
            </w:r>
            <w:r w:rsidDel="00000000" w:rsidR="00000000" w:rsidRPr="00000000">
              <w:rPr>
                <w:rtl w:val="0"/>
              </w:rPr>
              <w:t xml:space="preserve">e especializado no monitoramento e avaliação de políticas públicas, nos termos de regulamento.  </w:t>
            </w:r>
          </w:p>
          <w:p w:rsidR="00000000" w:rsidDel="00000000" w:rsidP="00000000" w:rsidRDefault="00000000" w:rsidRPr="00000000" w14:paraId="00000666">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7">
            <w:pPr>
              <w:widowControl w:val="0"/>
              <w:spacing w:line="240" w:lineRule="auto"/>
              <w:ind w:left="0" w:right="0" w:firstLine="0"/>
              <w:rPr/>
            </w:pPr>
            <w:r w:rsidDel="00000000" w:rsidR="00000000" w:rsidRPr="00000000">
              <w:rPr>
                <w:rtl w:val="0"/>
              </w:rPr>
              <w:t xml:space="preserve">§ 5º O disposto neste artigo: </w:t>
            </w:r>
          </w:p>
          <w:p w:rsidR="00000000" w:rsidDel="00000000" w:rsidP="00000000" w:rsidRDefault="00000000" w:rsidRPr="00000000" w14:paraId="00000668">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9">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A">
            <w:pPr>
              <w:widowControl w:val="0"/>
              <w:spacing w:line="240" w:lineRule="auto"/>
              <w:ind w:left="0" w:right="0" w:firstLine="0"/>
              <w:rPr/>
            </w:pPr>
            <w:r w:rsidDel="00000000" w:rsidR="00000000" w:rsidRPr="00000000">
              <w:rPr>
                <w:rtl w:val="0"/>
              </w:rPr>
              <w:t xml:space="preserve">I - aplica-se também a proposição legislativa que </w:t>
            </w:r>
            <w:r w:rsidDel="00000000" w:rsidR="00000000" w:rsidRPr="00000000">
              <w:rPr>
                <w:color w:val="274e13"/>
                <w:rtl w:val="0"/>
              </w:rPr>
              <w:t xml:space="preserve">conceda diferimento de </w:t>
            </w:r>
            <w:r w:rsidDel="00000000" w:rsidR="00000000" w:rsidRPr="00000000">
              <w:rPr>
                <w:b w:val="1"/>
                <w:bCs w:val="1"/>
                <w:color w:val="274e13"/>
                <w:rtl w:val="0"/>
              </w:rPr>
              <w:t xml:space="preserve">tributos</w:t>
            </w:r>
            <w:r w:rsidDel="00000000" w:rsidR="00000000" w:rsidRPr="00000000">
              <w:rPr>
                <w:rtl w:val="0"/>
              </w:rPr>
              <w:t xml:space="preserve">, </w:t>
            </w:r>
            <w:r w:rsidDel="00000000" w:rsidR="00000000" w:rsidRPr="00000000">
              <w:rPr>
                <w:rtl w:val="0"/>
              </w:rPr>
              <w:t xml:space="preserve">ressalvado o diferimento que implique </w:t>
            </w:r>
            <w:r w:rsidDel="00000000" w:rsidR="00000000" w:rsidRPr="00000000">
              <w:rPr>
                <w:color w:val="ff0000"/>
                <w:rtl w:val="0"/>
              </w:rPr>
              <w:t xml:space="preserve">postergação do pagamento </w:t>
            </w:r>
            <w:r w:rsidDel="00000000" w:rsidR="00000000" w:rsidRPr="00000000">
              <w:rPr>
                <w:rtl w:val="0"/>
              </w:rPr>
              <w:t xml:space="preserve">do tributo:</w:t>
            </w:r>
          </w:p>
          <w:p w:rsidR="00000000" w:rsidDel="00000000" w:rsidP="00000000" w:rsidRDefault="00000000" w:rsidRPr="00000000" w14:paraId="0000066B">
            <w:pPr>
              <w:widowControl w:val="0"/>
              <w:spacing w:line="240" w:lineRule="auto"/>
              <w:ind w:left="0" w:right="0" w:firstLine="0"/>
              <w:rPr>
                <w:i w:val="1"/>
                <w:iCs w:val="1"/>
              </w:rPr>
            </w:pPr>
            <w:r w:rsidDel="00000000" w:rsidR="00000000" w:rsidRPr="00000000">
              <w:rPr>
                <w:rtl w:val="0"/>
              </w:rPr>
            </w:r>
          </w:p>
          <w:p w:rsidR="00000000" w:rsidDel="00000000" w:rsidP="00000000" w:rsidRDefault="00000000" w:rsidRPr="00000000" w14:paraId="0000066C">
            <w:pPr>
              <w:widowControl w:val="0"/>
              <w:spacing w:line="240" w:lineRule="auto"/>
              <w:ind w:left="0" w:right="0" w:firstLine="0"/>
              <w:rPr>
                <w:i w:val="1"/>
                <w:iCs w:val="1"/>
              </w:rPr>
            </w:pPr>
            <w:r w:rsidDel="00000000" w:rsidR="00000000" w:rsidRPr="00000000">
              <w:rPr>
                <w:rtl w:val="0"/>
              </w:rPr>
            </w:r>
          </w:p>
          <w:p w:rsidR="00000000" w:rsidDel="00000000" w:rsidP="00000000" w:rsidRDefault="00000000" w:rsidRPr="00000000" w14:paraId="0000066D">
            <w:pPr>
              <w:widowControl w:val="0"/>
              <w:spacing w:line="240" w:lineRule="auto"/>
              <w:ind w:left="0" w:right="0" w:firstLine="0"/>
              <w:rPr/>
            </w:pPr>
            <w:r w:rsidDel="00000000" w:rsidR="00000000" w:rsidRPr="00000000">
              <w:rPr>
                <w:rtl w:val="0"/>
              </w:rPr>
              <w:t xml:space="preserve">a) por prazo</w:t>
            </w:r>
            <w:r w:rsidDel="00000000" w:rsidR="00000000" w:rsidRPr="00000000">
              <w:rPr>
                <w:b w:val="1"/>
                <w:bCs w:val="1"/>
                <w:rtl w:val="0"/>
              </w:rPr>
              <w:t xml:space="preserve"> IGUAL OU INFERIOR </w:t>
            </w:r>
            <w:r w:rsidDel="00000000" w:rsidR="00000000" w:rsidRPr="00000000">
              <w:rPr>
                <w:rtl w:val="0"/>
              </w:rPr>
              <w:t xml:space="preserve">a </w:t>
            </w:r>
            <w:r w:rsidDel="00000000" w:rsidR="00000000" w:rsidRPr="00000000">
              <w:rPr>
                <w:b w:val="1"/>
                <w:bCs w:val="1"/>
                <w:rtl w:val="0"/>
              </w:rPr>
              <w:t xml:space="preserve">60 (sessenta) meses, </w:t>
            </w:r>
            <w:r w:rsidDel="00000000" w:rsidR="00000000" w:rsidRPr="00000000">
              <w:rPr>
                <w:rtl w:val="0"/>
              </w:rPr>
              <w:t xml:space="preserve">para pagamento de forma parcelada, contado daquele em que seria devido o tributo; ou   </w:t>
            </w:r>
          </w:p>
          <w:p w:rsidR="00000000" w:rsidDel="00000000" w:rsidP="00000000" w:rsidRDefault="00000000" w:rsidRPr="00000000" w14:paraId="0000066E">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6F">
            <w:pPr>
              <w:widowControl w:val="0"/>
              <w:spacing w:line="240" w:lineRule="auto"/>
              <w:ind w:left="0" w:right="0" w:firstLine="0"/>
              <w:rPr/>
            </w:pPr>
            <w:r w:rsidDel="00000000" w:rsidR="00000000" w:rsidRPr="00000000">
              <w:rPr>
                <w:rtl w:val="0"/>
              </w:rPr>
              <w:t xml:space="preserve">b) que, mesmo que concedido </w:t>
            </w:r>
            <w:r w:rsidDel="00000000" w:rsidR="00000000" w:rsidRPr="00000000">
              <w:rPr>
                <w:b w:val="1"/>
                <w:bCs w:val="1"/>
                <w:rtl w:val="0"/>
              </w:rPr>
              <w:t xml:space="preserve">por prazo superior a 60 meses </w:t>
            </w:r>
            <w:r w:rsidDel="00000000" w:rsidR="00000000" w:rsidRPr="00000000">
              <w:rPr>
                <w:rtl w:val="0"/>
              </w:rPr>
              <w:t xml:space="preserve">abranja a totalidade dos </w:t>
            </w:r>
            <w:r w:rsidDel="00000000" w:rsidR="00000000" w:rsidRPr="00000000">
              <w:rPr>
                <w:b w:val="1"/>
                <w:bCs w:val="1"/>
                <w:rtl w:val="0"/>
              </w:rPr>
              <w:t xml:space="preserve">contribuintes </w:t>
            </w:r>
            <w:r w:rsidDel="00000000" w:rsidR="00000000" w:rsidRPr="00000000">
              <w:rPr>
                <w:rtl w:val="0"/>
              </w:rPr>
              <w:t xml:space="preserve">de determinada região </w:t>
            </w:r>
            <w:r w:rsidDel="00000000" w:rsidR="00000000" w:rsidRPr="00000000">
              <w:rPr>
                <w:b w:val="1"/>
                <w:bCs w:val="1"/>
                <w:rtl w:val="0"/>
              </w:rPr>
              <w:t xml:space="preserve">e seja destinado ao combate aos efeitos de situação de emergência ou estado de calamidade pública</w:t>
            </w:r>
            <w:r w:rsidDel="00000000" w:rsidR="00000000" w:rsidRPr="00000000">
              <w:rPr>
                <w:rtl w:val="0"/>
              </w:rPr>
              <w:t xml:space="preserve"> reconhecidos na forma da legislação; e   </w:t>
            </w:r>
          </w:p>
          <w:p w:rsidR="00000000" w:rsidDel="00000000" w:rsidP="00000000" w:rsidRDefault="00000000" w:rsidRPr="00000000" w14:paraId="00000670">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671">
            <w:pPr>
              <w:widowControl w:val="0"/>
              <w:spacing w:line="240" w:lineRule="auto"/>
              <w:ind w:left="0" w:right="0" w:firstLine="0"/>
              <w:rPr>
                <w:b w:val="1"/>
                <w:bCs w:val="1"/>
                <w:color w:val="ff0000"/>
              </w:rPr>
            </w:pPr>
            <w:r w:rsidDel="00000000" w:rsidR="00000000" w:rsidRPr="00000000">
              <w:rPr>
                <w:rtl w:val="0"/>
              </w:rPr>
              <w:t xml:space="preserve">II - não se aplica às alterações das alíquotas</w:t>
            </w:r>
            <w:r w:rsidDel="00000000" w:rsidR="00000000" w:rsidRPr="00000000">
              <w:rPr>
                <w:color w:val="ff0000"/>
                <w:rtl w:val="0"/>
              </w:rPr>
              <w:t xml:space="preserve"> </w:t>
            </w:r>
            <w:r w:rsidDel="00000000" w:rsidR="00000000" w:rsidRPr="00000000">
              <w:rPr>
                <w:b w:val="1"/>
                <w:bCs w:val="1"/>
                <w:color w:val="ff0000"/>
                <w:rtl w:val="0"/>
              </w:rPr>
              <w:t xml:space="preserve">II, IE, IPI e IOF</w:t>
            </w:r>
          </w:p>
          <w:p w:rsidR="00000000" w:rsidDel="00000000" w:rsidP="00000000" w:rsidRDefault="00000000" w:rsidRPr="00000000" w14:paraId="00000672">
            <w:pPr>
              <w:widowControl w:val="0"/>
              <w:spacing w:line="240" w:lineRule="auto"/>
              <w:ind w:left="0" w:right="0" w:firstLine="0"/>
              <w:rPr>
                <w:b w:val="1"/>
                <w:bCs w:val="1"/>
                <w:color w:val="ff0000"/>
              </w:rPr>
            </w:pPr>
            <w:r w:rsidDel="00000000" w:rsidR="00000000" w:rsidRPr="00000000">
              <w:rPr>
                <w:rtl w:val="0"/>
              </w:rPr>
            </w:r>
          </w:p>
          <w:p w:rsidR="00000000" w:rsidDel="00000000" w:rsidP="00000000" w:rsidRDefault="00000000" w:rsidRPr="00000000" w14:paraId="00000673">
            <w:pPr>
              <w:widowControl w:val="0"/>
              <w:spacing w:line="240" w:lineRule="auto"/>
              <w:ind w:left="0" w:right="0" w:firstLine="0"/>
              <w:rPr>
                <w:b w:val="1"/>
                <w:bCs w:val="1"/>
                <w:color w:val="ff0000"/>
              </w:rPr>
            </w:pPr>
            <w:r w:rsidDel="00000000" w:rsidR="00000000" w:rsidRPr="00000000">
              <w:rPr>
                <w:b w:val="1"/>
                <w:bCs w:val="1"/>
                <w:color w:val="ff0000"/>
              </w:rPr>
              <w:drawing>
                <wp:inline distB="114300" distT="114300" distL="114300" distR="114300">
                  <wp:extent cx="5112641" cy="3157538"/>
                  <wp:effectExtent b="0" l="0" r="0" t="0"/>
                  <wp:docPr id="46"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112641"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widowControl w:val="0"/>
              <w:spacing w:line="240" w:lineRule="auto"/>
              <w:ind w:left="0" w:right="0" w:firstLine="0"/>
              <w:rPr>
                <w:b w:val="1"/>
                <w:bCs w:val="1"/>
                <w:color w:val="ff0000"/>
              </w:rPr>
            </w:pPr>
            <w:r w:rsidDel="00000000" w:rsidR="00000000" w:rsidRPr="00000000">
              <w:rPr>
                <w:rtl w:val="0"/>
              </w:rPr>
            </w:r>
          </w:p>
          <w:p w:rsidR="00000000" w:rsidDel="00000000" w:rsidP="00000000" w:rsidRDefault="00000000" w:rsidRPr="00000000" w14:paraId="00000675">
            <w:pPr>
              <w:widowControl w:val="0"/>
              <w:spacing w:line="240" w:lineRule="auto"/>
              <w:ind w:left="0" w:right="0" w:firstLine="0"/>
              <w:rPr>
                <w:b w:val="1"/>
                <w:bCs w:val="1"/>
                <w:color w:val="ff0000"/>
              </w:rPr>
            </w:pPr>
            <w:r w:rsidDel="00000000" w:rsidR="00000000" w:rsidRPr="00000000">
              <w:rPr>
                <w:b w:val="1"/>
                <w:bCs w:val="1"/>
                <w:color w:val="ff0000"/>
                <w:rtl w:val="0"/>
              </w:rPr>
              <w:t xml:space="preserve">Logo: a alteração legislativa (art. 14-A)  é apenas para renúncia para pessoa jurídica</w:t>
            </w:r>
          </w:p>
          <w:p w:rsidR="00000000" w:rsidDel="00000000" w:rsidP="00000000" w:rsidRDefault="00000000" w:rsidRPr="00000000" w14:paraId="00000676">
            <w:pPr>
              <w:widowControl w:val="0"/>
              <w:spacing w:line="240" w:lineRule="auto"/>
              <w:ind w:left="0" w:right="0" w:firstLine="0"/>
              <w:rPr>
                <w:b w:val="1"/>
                <w:bCs w:val="1"/>
                <w:color w:val="ff0000"/>
              </w:rPr>
            </w:pPr>
            <w:r w:rsidDel="00000000" w:rsidR="00000000" w:rsidRPr="00000000">
              <w:rPr>
                <w:rtl w:val="0"/>
              </w:rPr>
            </w:r>
          </w:p>
          <w:p w:rsidR="00000000" w:rsidDel="00000000" w:rsidP="00000000" w:rsidRDefault="00000000" w:rsidRPr="00000000" w14:paraId="00000677">
            <w:pPr>
              <w:widowControl w:val="0"/>
              <w:spacing w:line="240" w:lineRule="auto"/>
              <w:ind w:left="0" w:right="0" w:firstLine="0"/>
              <w:rPr>
                <w:b w:val="1"/>
                <w:bCs w:val="1"/>
                <w:color w:val="ff0000"/>
              </w:rPr>
            </w:pPr>
            <w:r w:rsidDel="00000000" w:rsidR="00000000" w:rsidRPr="00000000">
              <w:rPr>
                <w:b w:val="1"/>
                <w:bCs w:val="1"/>
                <w:color w:val="ff0000"/>
                <w:rtl w:val="0"/>
              </w:rPr>
              <w:t xml:space="preserve">Cuidado que o art. 14, caput,  é para qq renúncia</w:t>
            </w:r>
          </w:p>
          <w:p w:rsidR="00000000" w:rsidDel="00000000" w:rsidP="00000000" w:rsidRDefault="00000000" w:rsidRPr="00000000" w14:paraId="00000678">
            <w:pPr>
              <w:widowControl w:val="0"/>
              <w:spacing w:line="240" w:lineRule="auto"/>
              <w:ind w:left="0" w:right="0" w:firstLine="0"/>
              <w:rPr>
                <w:b w:val="1"/>
                <w:bCs w:val="1"/>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Há inconstitucionalidade da lei por não ter sido elaborado cálculo atuarial prévio à sua edição.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color w:val="0000ff"/>
                <w:rtl w:val="0"/>
              </w:rPr>
              <w:t xml:space="preserve">STF Tema 933 </w:t>
            </w:r>
            <w:r w:rsidDel="00000000" w:rsidR="00000000" w:rsidRPr="00000000">
              <w:rPr>
                <w:rtl w:val="0"/>
              </w:rPr>
              <w:t xml:space="preserve">a simples falta de estudo atuarial prévio e específico não torna a lei automaticamente inconstitucional, devendo-se </w:t>
            </w:r>
            <w:r w:rsidDel="00000000" w:rsidR="00000000" w:rsidRPr="00000000">
              <w:rPr>
                <w:u w:val="single"/>
                <w:rtl w:val="0"/>
              </w:rPr>
              <w:t xml:space="preserve">analisar se o projeto concretamente viola </w:t>
            </w:r>
            <w:r w:rsidDel="00000000" w:rsidR="00000000" w:rsidRPr="00000000">
              <w:rPr>
                <w:rtl w:val="0"/>
              </w:rPr>
              <w:t xml:space="preserve">o equilíbrio financeiro e atuarial:</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 A ausência de estudo atuarial específico e prévio à edição de lei que aumente a contribuição previdenciária dos servidores públicos não implica vício de inconstitucionalidade, mas</w:t>
            </w:r>
            <w:r w:rsidDel="00000000" w:rsidR="00000000" w:rsidRPr="00000000">
              <w:rPr>
                <w:color w:val="274e13"/>
                <w:rtl w:val="0"/>
              </w:rPr>
              <w:t xml:space="preserve"> mera irregularidade </w:t>
            </w:r>
            <w:r w:rsidDel="00000000" w:rsidR="00000000" w:rsidRPr="00000000">
              <w:rPr>
                <w:rtl w:val="0"/>
              </w:rPr>
              <w:t xml:space="preserve">que pode ser sanada pela demonstração do déficit financeiro ou atuarial que justificava a medida. 2. A majoração da alíquota da contribuição previdenciária do servidor público para 13,25% não afronta os princípios da razoabilidade e da vedação ao confisco (ARE 875958, Plenário, Rel. Min</w:t>
            </w:r>
          </w:p>
          <w:p w:rsidR="00000000" w:rsidDel="00000000" w:rsidP="00000000" w:rsidRDefault="00000000" w:rsidRPr="00000000" w14:paraId="0000067C">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u w:val="none"/>
              </w:rPr>
            </w:pPr>
            <w:r w:rsidDel="00000000" w:rsidR="00000000" w:rsidRPr="00000000">
              <w:rPr>
                <w:rtl w:val="0"/>
              </w:rPr>
              <w:t xml:space="preserve">4º, § 2º, IV, a, da Lei Complementar nº 101/2000 impõe que o Anexo de Metas Fiscais da Lei de Diretrizes Orçamentárias contenha a “avaliação da situação financeira e atuarial dos regimes geral de previdência social e próprio dos servidores públicos”. </w:t>
            </w:r>
          </w:p>
          <w:p w:rsidR="00000000" w:rsidDel="00000000" w:rsidP="00000000" w:rsidRDefault="00000000" w:rsidRPr="00000000" w14:paraId="0000067D">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u w:val="none"/>
              </w:rPr>
            </w:pPr>
            <w:r w:rsidDel="00000000" w:rsidR="00000000" w:rsidRPr="00000000">
              <w:rPr>
                <w:rtl w:val="0"/>
              </w:rPr>
              <w:t xml:space="preserve">Ou seja: o monitoramento do equilíbrio financeiro e atuarial dos regimes próprios é um dever legal, que deve ser adimplido anualmente.</w:t>
            </w:r>
          </w:p>
        </w:tc>
      </w:tr>
    </w:tbl>
    <w:p w:rsidR="00000000" w:rsidDel="00000000" w:rsidP="00000000" w:rsidRDefault="00000000" w:rsidRPr="00000000" w14:paraId="0000067E">
      <w:pPr>
        <w:pStyle w:val="Title"/>
        <w:numPr>
          <w:ilvl w:val="0"/>
          <w:numId w:val="219"/>
        </w:numPr>
        <w:spacing w:line="360" w:lineRule="auto"/>
        <w:ind w:left="-992.1259842519685" w:right="-1032.9921259842508" w:hanging="15"/>
        <w:jc w:val="both"/>
        <w:rPr/>
      </w:pPr>
      <w:bookmarkStart w:colFirst="0" w:colLast="0" w:name="_3s7lyi4m9rxa" w:id="29"/>
      <w:bookmarkEnd w:id="29"/>
      <w:r w:rsidDel="00000000" w:rsidR="00000000" w:rsidRPr="00000000">
        <w:rPr>
          <w:rtl w:val="0"/>
        </w:rPr>
        <w:t xml:space="preserve">PRINCÍPIOS </w:t>
      </w:r>
    </w:p>
    <w:tbl>
      <w:tblPr>
        <w:tblStyle w:val="Table35"/>
        <w:tblW w:w="1149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7875"/>
        <w:tblGridChange w:id="0">
          <w:tblGrid>
            <w:gridCol w:w="361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0.90551181102398" w:hanging="15"/>
              <w:jc w:val="both"/>
              <w:rPr>
                <w:sz w:val="24"/>
                <w:szCs w:val="24"/>
              </w:rPr>
            </w:pPr>
            <w:r w:rsidDel="00000000" w:rsidR="00000000" w:rsidRPr="00000000">
              <w:rPr>
                <w:sz w:val="24"/>
                <w:szCs w:val="24"/>
                <w:rtl w:val="0"/>
              </w:rPr>
              <w:t xml:space="preserve">princípio da quantificação dos créditos orçamentários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685039370078243" w:hanging="15"/>
              <w:jc w:val="both"/>
              <w:rPr>
                <w:sz w:val="24"/>
                <w:szCs w:val="24"/>
              </w:rPr>
            </w:pPr>
            <w:r w:rsidDel="00000000" w:rsidR="00000000" w:rsidRPr="00000000">
              <w:rPr>
                <w:sz w:val="24"/>
                <w:szCs w:val="24"/>
                <w:rtl w:val="0"/>
              </w:rPr>
              <w:t xml:space="preserve">o art. 167, VII, da CF/88 </w:t>
            </w:r>
            <w:r w:rsidDel="00000000" w:rsidR="00000000" w:rsidRPr="00000000">
              <w:rPr>
                <w:b w:val="1"/>
                <w:bCs w:val="1"/>
                <w:sz w:val="24"/>
                <w:szCs w:val="24"/>
                <w:rtl w:val="0"/>
              </w:rPr>
              <w:t xml:space="preserve">veda </w:t>
            </w:r>
            <w:r w:rsidDel="00000000" w:rsidR="00000000" w:rsidRPr="00000000">
              <w:rPr>
                <w:sz w:val="24"/>
                <w:szCs w:val="24"/>
                <w:rtl w:val="0"/>
              </w:rPr>
              <w:t xml:space="preserve">a concessão de </w:t>
            </w:r>
            <w:r w:rsidDel="00000000" w:rsidR="00000000" w:rsidRPr="00000000">
              <w:rPr>
                <w:b w:val="1"/>
                <w:bCs w:val="1"/>
                <w:sz w:val="24"/>
                <w:szCs w:val="24"/>
                <w:rtl w:val="0"/>
              </w:rPr>
              <w:t xml:space="preserve">créditos ilimitados</w:t>
            </w:r>
            <w:r w:rsidDel="00000000" w:rsidR="00000000" w:rsidRPr="00000000">
              <w:rPr>
                <w:sz w:val="24"/>
                <w:szCs w:val="24"/>
                <w:rtl w:val="0"/>
              </w:rPr>
              <w:t xml:space="preserve">. crédito orçamentário deve ter uma dotação limitada.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spacing w:line="360" w:lineRule="auto"/>
              <w:ind w:left="0" w:right="170.90551181102398" w:hanging="15"/>
              <w:jc w:val="both"/>
              <w:rPr>
                <w:sz w:val="24"/>
                <w:szCs w:val="24"/>
              </w:rPr>
            </w:pPr>
            <w:r w:rsidDel="00000000" w:rsidR="00000000" w:rsidRPr="00000000">
              <w:rPr>
                <w:sz w:val="24"/>
                <w:szCs w:val="24"/>
                <w:rtl w:val="0"/>
              </w:rPr>
              <w:t xml:space="preserve">O princípio da programação?</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0.90551181102398"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spacing w:line="360" w:lineRule="auto"/>
              <w:ind w:left="0" w:right="-24.685039370078243" w:hanging="15"/>
              <w:jc w:val="both"/>
              <w:rPr>
                <w:sz w:val="24"/>
                <w:szCs w:val="24"/>
              </w:rPr>
            </w:pPr>
            <w:r w:rsidDel="00000000" w:rsidR="00000000" w:rsidRPr="00000000">
              <w:rPr>
                <w:sz w:val="24"/>
                <w:szCs w:val="24"/>
                <w:rtl w:val="0"/>
              </w:rPr>
              <w:t xml:space="preserve">O princípio da programação é aquele que determina que o orçamento deve apresentar </w:t>
            </w:r>
            <w:r w:rsidDel="00000000" w:rsidR="00000000" w:rsidRPr="00000000">
              <w:rPr>
                <w:sz w:val="24"/>
                <w:szCs w:val="24"/>
                <w:u w:val="single"/>
                <w:rtl w:val="0"/>
              </w:rPr>
              <w:t xml:space="preserve">suas ações de forma planejada</w:t>
            </w:r>
            <w:r w:rsidDel="00000000" w:rsidR="00000000" w:rsidRPr="00000000">
              <w:rPr>
                <w:sz w:val="24"/>
                <w:szCs w:val="24"/>
                <w:rtl w:val="0"/>
              </w:rPr>
              <w:t xml:space="preserve">. Assim, o orçamento é estruturado em programas que devem nortear as ações do governo para o alcance dos seus objetivos.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spacing w:line="360" w:lineRule="auto"/>
              <w:ind w:left="0" w:right="170.90551181102398" w:hanging="15"/>
              <w:jc w:val="both"/>
              <w:rPr>
                <w:sz w:val="24"/>
                <w:szCs w:val="24"/>
              </w:rPr>
            </w:pPr>
            <w:r w:rsidDel="00000000" w:rsidR="00000000" w:rsidRPr="00000000">
              <w:rPr>
                <w:sz w:val="24"/>
                <w:szCs w:val="24"/>
                <w:rtl w:val="0"/>
              </w:rPr>
              <w:t xml:space="preserve">Sinceridade orçamentária</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0.90551181102398"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spacing w:line="360" w:lineRule="auto"/>
              <w:ind w:left="0" w:right="-24.685039370078243" w:hanging="15"/>
              <w:jc w:val="both"/>
              <w:rPr>
                <w:sz w:val="24"/>
                <w:szCs w:val="24"/>
              </w:rPr>
            </w:pPr>
            <w:r w:rsidDel="00000000" w:rsidR="00000000" w:rsidRPr="00000000">
              <w:rPr>
                <w:sz w:val="24"/>
                <w:szCs w:val="24"/>
                <w:rtl w:val="0"/>
              </w:rPr>
              <w:t xml:space="preserve">Sinceridade orçamentária: Princípio que visa coibir os orçamentos considerados</w:t>
            </w:r>
            <w:r w:rsidDel="00000000" w:rsidR="00000000" w:rsidRPr="00000000">
              <w:rPr>
                <w:color w:val="ff0000"/>
                <w:sz w:val="24"/>
                <w:szCs w:val="24"/>
                <w:rtl w:val="0"/>
              </w:rPr>
              <w:t xml:space="preserve"> “peças de ficção”</w:t>
            </w:r>
            <w:r w:rsidDel="00000000" w:rsidR="00000000" w:rsidRPr="00000000">
              <w:rPr>
                <w:sz w:val="24"/>
                <w:szCs w:val="24"/>
                <w:rtl w:val="0"/>
              </w:rPr>
              <w:t xml:space="preserve">, os quais acabam sendo realizados em desacordo com a</w:t>
            </w:r>
            <w:r w:rsidDel="00000000" w:rsidR="00000000" w:rsidRPr="00000000">
              <w:rPr>
                <w:color w:val="274e13"/>
                <w:sz w:val="24"/>
                <w:szCs w:val="24"/>
                <w:rtl w:val="0"/>
              </w:rPr>
              <w:t xml:space="preserve"> realidade econômica e social do país</w:t>
            </w:r>
            <w:r w:rsidDel="00000000" w:rsidR="00000000" w:rsidRPr="00000000">
              <w:rPr>
                <w:sz w:val="24"/>
                <w:szCs w:val="24"/>
                <w:rtl w:val="0"/>
              </w:rPr>
              <w:t xml:space="preserve">, com base em receitas “superinfladas” e despesas subestimadas ou inexecutáveis.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spacing w:line="360" w:lineRule="auto"/>
              <w:ind w:left="0" w:right="170.90551181102398" w:hanging="15"/>
              <w:jc w:val="both"/>
              <w:rPr>
                <w:sz w:val="24"/>
                <w:szCs w:val="24"/>
              </w:rPr>
            </w:pPr>
            <w:r w:rsidDel="00000000" w:rsidR="00000000" w:rsidRPr="00000000">
              <w:rPr>
                <w:sz w:val="24"/>
                <w:szCs w:val="24"/>
                <w:rtl w:val="0"/>
              </w:rPr>
              <w:t xml:space="preserve"> princípio da exatidão?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0.90551181102398"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spacing w:line="360" w:lineRule="auto"/>
              <w:ind w:left="0" w:right="-24.685039370078243" w:hanging="15"/>
              <w:jc w:val="both"/>
              <w:rPr>
                <w:sz w:val="24"/>
                <w:szCs w:val="24"/>
              </w:rPr>
            </w:pPr>
            <w:r w:rsidDel="00000000" w:rsidR="00000000" w:rsidRPr="00000000">
              <w:rPr>
                <w:sz w:val="24"/>
                <w:szCs w:val="24"/>
                <w:rtl w:val="0"/>
              </w:rPr>
              <w:t xml:space="preserve">O princípio da exatidão é aquele que determina que as estimativas orçamentária</w:t>
            </w:r>
            <w:r w:rsidDel="00000000" w:rsidR="00000000" w:rsidRPr="00000000">
              <w:rPr>
                <w:color w:val="274e13"/>
                <w:sz w:val="24"/>
                <w:szCs w:val="24"/>
                <w:rtl w:val="0"/>
              </w:rPr>
              <w:t xml:space="preserve">s devem ser o mais exatas possível, </w:t>
            </w:r>
            <w:r w:rsidDel="00000000" w:rsidR="00000000" w:rsidRPr="00000000">
              <w:rPr>
                <w:sz w:val="24"/>
                <w:szCs w:val="24"/>
                <w:rtl w:val="0"/>
              </w:rPr>
              <w:t xml:space="preserve">proporcionando à peça orçamentária uma fidelidade do que foi planejado com que será executado.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spacing w:line="360" w:lineRule="auto"/>
              <w:ind w:left="0" w:right="170.90551181102398" w:hanging="15"/>
              <w:jc w:val="both"/>
              <w:rPr>
                <w:sz w:val="24"/>
                <w:szCs w:val="24"/>
              </w:rPr>
            </w:pPr>
            <w:r w:rsidDel="00000000" w:rsidR="00000000" w:rsidRPr="00000000">
              <w:rPr>
                <w:sz w:val="24"/>
                <w:szCs w:val="24"/>
                <w:rtl w:val="0"/>
              </w:rPr>
              <w:t xml:space="preserve">O princípio da flexibilidade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0.90551181102398"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spacing w:line="360" w:lineRule="auto"/>
              <w:ind w:left="0" w:right="-24.685039370078243" w:hanging="15"/>
              <w:jc w:val="both"/>
              <w:rPr>
                <w:sz w:val="24"/>
                <w:szCs w:val="24"/>
              </w:rPr>
            </w:pPr>
            <w:r w:rsidDel="00000000" w:rsidR="00000000" w:rsidRPr="00000000">
              <w:rPr>
                <w:sz w:val="24"/>
                <w:szCs w:val="24"/>
                <w:rtl w:val="0"/>
              </w:rPr>
              <w:t xml:space="preserve">O princípio da flexibilidade é aquele que determina que deve ocorrer uma </w:t>
            </w:r>
            <w:r w:rsidDel="00000000" w:rsidR="00000000" w:rsidRPr="00000000">
              <w:rPr>
                <w:sz w:val="24"/>
                <w:szCs w:val="24"/>
                <w:u w:val="single"/>
                <w:rtl w:val="0"/>
              </w:rPr>
              <w:t xml:space="preserve">certa flexibilidade</w:t>
            </w:r>
            <w:r w:rsidDel="00000000" w:rsidR="00000000" w:rsidRPr="00000000">
              <w:rPr>
                <w:sz w:val="24"/>
                <w:szCs w:val="24"/>
                <w:rtl w:val="0"/>
              </w:rPr>
              <w:t xml:space="preserve"> na hora da execução orçamentária, uma vez que na prática o que foi planejado no orçamento demanda certo grau de ajuste ao Poder Executivo diante da realidade concreta. Uma </w:t>
            </w:r>
            <w:r w:rsidDel="00000000" w:rsidR="00000000" w:rsidRPr="00000000">
              <w:rPr>
                <w:sz w:val="24"/>
                <w:szCs w:val="24"/>
                <w:u w:val="single"/>
                <w:rtl w:val="0"/>
              </w:rPr>
              <w:t xml:space="preserve">crise econômica pode afetar a estimativa de receitas e a demanda por despesas </w:t>
            </w:r>
            <w:r w:rsidDel="00000000" w:rsidR="00000000" w:rsidRPr="00000000">
              <w:rPr>
                <w:sz w:val="24"/>
                <w:szCs w:val="24"/>
                <w:rtl w:val="0"/>
              </w:rPr>
              <w:t xml:space="preserve">por exemplo.</w:t>
            </w:r>
          </w:p>
        </w:tc>
      </w:tr>
    </w:tbl>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numPr>
          <w:ilvl w:val="0"/>
          <w:numId w:val="17"/>
        </w:numPr>
        <w:spacing w:line="360" w:lineRule="auto"/>
        <w:ind w:left="-992.1259842519685" w:right="-1032.9921259842508" w:hanging="15"/>
        <w:jc w:val="both"/>
        <w:rPr>
          <w:sz w:val="24"/>
          <w:szCs w:val="24"/>
        </w:rPr>
      </w:pPr>
      <w:r w:rsidDel="00000000" w:rsidR="00000000" w:rsidRPr="00000000">
        <w:rPr>
          <w:sz w:val="24"/>
          <w:szCs w:val="24"/>
          <w:rtl w:val="0"/>
        </w:rPr>
        <w:t xml:space="preserve">Princípio da legalidade: Conceito e exceção.</w:t>
      </w:r>
    </w:p>
    <w:p w:rsidR="00000000" w:rsidDel="00000000" w:rsidP="00000000" w:rsidRDefault="00000000" w:rsidRPr="00000000" w14:paraId="0000068F">
      <w:pPr>
        <w:numPr>
          <w:ilvl w:val="0"/>
          <w:numId w:val="17"/>
        </w:numPr>
        <w:spacing w:line="360" w:lineRule="auto"/>
        <w:ind w:left="-992.1259842519685" w:right="-1032.9921259842508" w:hanging="15"/>
        <w:jc w:val="both"/>
        <w:rPr>
          <w:sz w:val="24"/>
          <w:szCs w:val="24"/>
          <w:u w:val="none"/>
        </w:rPr>
      </w:pPr>
      <w:r w:rsidDel="00000000" w:rsidR="00000000" w:rsidRPr="00000000">
        <w:rPr>
          <w:rtl w:val="0"/>
        </w:rPr>
      </w:r>
    </w:p>
    <w:p w:rsidR="00000000" w:rsidDel="00000000" w:rsidP="00000000" w:rsidRDefault="00000000" w:rsidRPr="00000000" w14:paraId="0000069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91">
      <w:pPr>
        <w:spacing w:line="360" w:lineRule="auto"/>
        <w:ind w:left="-992.1259842519685" w:right="-1032.9921259842508" w:hanging="15"/>
        <w:jc w:val="both"/>
        <w:rPr>
          <w:sz w:val="24"/>
          <w:szCs w:val="24"/>
        </w:rPr>
      </w:pPr>
      <w:r w:rsidDel="00000000" w:rsidR="00000000" w:rsidRPr="00000000">
        <w:rPr>
          <w:sz w:val="24"/>
          <w:szCs w:val="24"/>
          <w:rtl w:val="0"/>
        </w:rPr>
        <w:t xml:space="preserve">R. menciona que não pode haver despesa pública sem a autorização legislativa prévia. Exceção: da medida provisória para abertura de crédito extraordinário.</w:t>
      </w:r>
    </w:p>
    <w:p w:rsidR="00000000" w:rsidDel="00000000" w:rsidP="00000000" w:rsidRDefault="00000000" w:rsidRPr="00000000" w14:paraId="00000692">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93">
      <w:pPr>
        <w:numPr>
          <w:ilvl w:val="0"/>
          <w:numId w:val="17"/>
        </w:numPr>
        <w:spacing w:line="360" w:lineRule="auto"/>
        <w:ind w:left="-992.1259842519685" w:right="-1032.9921259842508" w:hanging="15"/>
        <w:jc w:val="both"/>
        <w:rPr>
          <w:sz w:val="24"/>
          <w:szCs w:val="24"/>
        </w:rPr>
      </w:pPr>
      <w:r w:rsidDel="00000000" w:rsidR="00000000" w:rsidRPr="00000000">
        <w:rPr>
          <w:sz w:val="24"/>
          <w:szCs w:val="24"/>
          <w:rtl w:val="0"/>
        </w:rPr>
        <w:t xml:space="preserve">Princípio da Exclusividade </w:t>
      </w:r>
      <w:r w:rsidDel="00000000" w:rsidR="00000000" w:rsidRPr="00000000">
        <w:rPr>
          <w:sz w:val="24"/>
          <w:szCs w:val="24"/>
          <w:u w:val="single"/>
          <w:rtl w:val="0"/>
        </w:rPr>
        <w:t xml:space="preserve">ou da pureza,</w:t>
      </w:r>
      <w:r w:rsidDel="00000000" w:rsidR="00000000" w:rsidRPr="00000000">
        <w:rPr>
          <w:sz w:val="24"/>
          <w:szCs w:val="24"/>
          <w:rtl w:val="0"/>
        </w:rPr>
        <w:t xml:space="preserve">: Conceito e exceção.</w:t>
      </w:r>
    </w:p>
    <w:p w:rsidR="00000000" w:rsidDel="00000000" w:rsidP="00000000" w:rsidRDefault="00000000" w:rsidRPr="00000000" w14:paraId="0000069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95">
      <w:pPr>
        <w:spacing w:line="360" w:lineRule="auto"/>
        <w:ind w:left="-992.1259842519685" w:right="-1032.9921259842508" w:hanging="15"/>
        <w:jc w:val="both"/>
        <w:rPr>
          <w:sz w:val="24"/>
          <w:szCs w:val="24"/>
        </w:rPr>
      </w:pPr>
      <w:r w:rsidDel="00000000" w:rsidR="00000000" w:rsidRPr="00000000">
        <w:rPr>
          <w:sz w:val="24"/>
          <w:szCs w:val="24"/>
          <w:rtl w:val="0"/>
        </w:rPr>
        <w:t xml:space="preserve">R. a LOA não conterá dispositivo estranho à previsão da receita e à fixação das despesas, evita as chamadas caudas orçamentárias ou os orçamentos rabilongos.</w:t>
      </w:r>
    </w:p>
    <w:p w:rsidR="00000000" w:rsidDel="00000000" w:rsidP="00000000" w:rsidRDefault="00000000" w:rsidRPr="00000000" w14:paraId="00000696">
      <w:pPr>
        <w:spacing w:line="360" w:lineRule="auto"/>
        <w:ind w:left="-992.1259842519685" w:right="-1032.9921259842508" w:hanging="15"/>
        <w:jc w:val="both"/>
        <w:rPr>
          <w:sz w:val="24"/>
          <w:szCs w:val="24"/>
        </w:rPr>
      </w:pPr>
      <w:r w:rsidDel="00000000" w:rsidR="00000000" w:rsidRPr="00000000">
        <w:rPr>
          <w:sz w:val="24"/>
          <w:szCs w:val="24"/>
          <w:u w:val="single"/>
          <w:rtl w:val="0"/>
        </w:rPr>
        <w:t xml:space="preserve">São ressalvados </w:t>
      </w:r>
      <w:r w:rsidDel="00000000" w:rsidR="00000000" w:rsidRPr="00000000">
        <w:rPr>
          <w:sz w:val="24"/>
          <w:szCs w:val="24"/>
          <w:rtl w:val="0"/>
        </w:rPr>
        <w:t xml:space="preserve">a autorização para</w:t>
      </w:r>
    </w:p>
    <w:p w:rsidR="00000000" w:rsidDel="00000000" w:rsidP="00000000" w:rsidRDefault="00000000" w:rsidRPr="00000000" w14:paraId="00000697">
      <w:pPr>
        <w:spacing w:line="360" w:lineRule="auto"/>
        <w:ind w:left="-992.1259842519685" w:right="-1032.9921259842508" w:hanging="15"/>
        <w:jc w:val="both"/>
        <w:rPr>
          <w:sz w:val="24"/>
          <w:szCs w:val="24"/>
        </w:rPr>
      </w:pPr>
      <w:r w:rsidDel="00000000" w:rsidR="00000000" w:rsidRPr="00000000">
        <w:rPr>
          <w:sz w:val="24"/>
          <w:szCs w:val="24"/>
          <w:rtl w:val="0"/>
        </w:rPr>
        <w:t xml:space="preserve">a) abertura de créditos suplementares e a  </w:t>
      </w:r>
    </w:p>
    <w:p w:rsidR="00000000" w:rsidDel="00000000" w:rsidP="00000000" w:rsidRDefault="00000000" w:rsidRPr="00000000" w14:paraId="00000698">
      <w:pPr>
        <w:spacing w:line="360" w:lineRule="auto"/>
        <w:ind w:left="-992.1259842519685" w:right="-1032.9921259842508" w:hanging="15"/>
        <w:jc w:val="both"/>
        <w:rPr>
          <w:sz w:val="24"/>
          <w:szCs w:val="24"/>
        </w:rPr>
      </w:pPr>
      <w:r w:rsidDel="00000000" w:rsidR="00000000" w:rsidRPr="00000000">
        <w:rPr>
          <w:rtl w:val="0"/>
        </w:rPr>
        <w:t xml:space="preserve">b) </w:t>
      </w:r>
      <w:r w:rsidDel="00000000" w:rsidR="00000000" w:rsidRPr="00000000">
        <w:rPr>
          <w:sz w:val="24"/>
          <w:szCs w:val="24"/>
          <w:rtl w:val="0"/>
        </w:rPr>
        <w:t xml:space="preserve">contratação de operações de crédito, ainda que por</w:t>
      </w:r>
      <w:r w:rsidDel="00000000" w:rsidR="00000000" w:rsidRPr="00000000">
        <w:rPr>
          <w:rtl w:val="0"/>
        </w:rPr>
        <w:t xml:space="preserve"> </w:t>
      </w:r>
      <w:r w:rsidDel="00000000" w:rsidR="00000000" w:rsidRPr="00000000">
        <w:rPr>
          <w:sz w:val="24"/>
          <w:szCs w:val="24"/>
          <w:rtl w:val="0"/>
        </w:rPr>
        <w:t xml:space="preserve"> Antecipação de Receitas Orçamentárias</w:t>
      </w:r>
      <w:r w:rsidDel="00000000" w:rsidR="00000000" w:rsidRPr="00000000">
        <w:rPr>
          <w:sz w:val="24"/>
          <w:szCs w:val="24"/>
          <w:u w:val="single"/>
          <w:rtl w:val="0"/>
        </w:rPr>
        <w:t xml:space="preserve"> (ARO), n</w:t>
      </w:r>
      <w:r w:rsidDel="00000000" w:rsidR="00000000" w:rsidRPr="00000000">
        <w:rPr>
          <w:sz w:val="24"/>
          <w:szCs w:val="24"/>
          <w:rtl w:val="0"/>
        </w:rPr>
        <w:t xml:space="preserve">os termos da lei.</w:t>
      </w:r>
    </w:p>
    <w:p w:rsidR="00000000" w:rsidDel="00000000" w:rsidP="00000000" w:rsidRDefault="00000000" w:rsidRPr="00000000" w14:paraId="00000699">
      <w:pPr>
        <w:spacing w:line="360" w:lineRule="auto"/>
        <w:ind w:left="-990" w:right="-1032.9921259842508" w:hanging="15"/>
        <w:jc w:val="both"/>
        <w:rPr/>
      </w:pPr>
      <w:r w:rsidDel="00000000" w:rsidR="00000000" w:rsidRPr="00000000">
        <w:rPr>
          <w:rtl w:val="0"/>
        </w:rPr>
        <w:t xml:space="preserve">c) A lei orçamentária anual poderá conter </w:t>
      </w:r>
      <w:r w:rsidDel="00000000" w:rsidR="00000000" w:rsidRPr="00000000">
        <w:rPr>
          <w:b w:val="1"/>
          <w:bCs w:val="1"/>
          <w:rtl w:val="0"/>
        </w:rPr>
        <w:t xml:space="preserve">previsões </w:t>
      </w:r>
      <w:r w:rsidDel="00000000" w:rsidR="00000000" w:rsidRPr="00000000">
        <w:rPr>
          <w:rtl w:val="0"/>
        </w:rPr>
        <w:t xml:space="preserve">de despesas para exercícios </w:t>
      </w:r>
      <w:r w:rsidDel="00000000" w:rsidR="00000000" w:rsidRPr="00000000">
        <w:rPr>
          <w:u w:val="single"/>
          <w:rtl w:val="0"/>
        </w:rPr>
        <w:t xml:space="preserve">seguintes</w:t>
      </w:r>
      <w:r w:rsidDel="00000000" w:rsidR="00000000" w:rsidRPr="00000000">
        <w:rPr>
          <w:rtl w:val="0"/>
        </w:rPr>
        <w:t xml:space="preserve">, com a especificação dos investimentos </w:t>
      </w:r>
      <w:r w:rsidDel="00000000" w:rsidR="00000000" w:rsidRPr="00000000">
        <w:rPr>
          <w:b w:val="1"/>
          <w:bCs w:val="1"/>
          <w:rtl w:val="0"/>
        </w:rPr>
        <w:t xml:space="preserve">plurianuais </w:t>
      </w:r>
      <w:r w:rsidDel="00000000" w:rsidR="00000000" w:rsidRPr="00000000">
        <w:rPr>
          <w:rtl w:val="0"/>
        </w:rPr>
        <w:t xml:space="preserve">e daqueles em </w:t>
      </w:r>
      <w:r w:rsidDel="00000000" w:rsidR="00000000" w:rsidRPr="00000000">
        <w:rPr>
          <w:b w:val="1"/>
          <w:bCs w:val="1"/>
          <w:rtl w:val="0"/>
        </w:rPr>
        <w:t xml:space="preserve">andamento</w:t>
      </w:r>
      <w:r w:rsidDel="00000000" w:rsidR="00000000" w:rsidRPr="00000000">
        <w:rPr>
          <w:rtl w:val="0"/>
        </w:rPr>
        <w:t xml:space="preserve">. (art. 166, §14, CF) </w:t>
      </w:r>
    </w:p>
    <w:p w:rsidR="00000000" w:rsidDel="00000000" w:rsidP="00000000" w:rsidRDefault="00000000" w:rsidRPr="00000000" w14:paraId="0000069A">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69B">
      <w:pPr>
        <w:numPr>
          <w:ilvl w:val="0"/>
          <w:numId w:val="17"/>
        </w:numPr>
        <w:spacing w:line="360" w:lineRule="auto"/>
        <w:ind w:left="-990" w:right="-1032.9921259842508" w:hanging="15"/>
        <w:jc w:val="both"/>
        <w:rPr>
          <w:sz w:val="24"/>
          <w:szCs w:val="24"/>
        </w:rPr>
      </w:pPr>
      <w:r w:rsidDel="00000000" w:rsidR="00000000" w:rsidRPr="00000000">
        <w:rPr>
          <w:sz w:val="24"/>
          <w:szCs w:val="24"/>
          <w:rtl w:val="0"/>
        </w:rPr>
        <w:t xml:space="preserve">Princípio da Anualidade: Conceito e exceção. E no direito tr</w:t>
      </w:r>
      <w:r w:rsidDel="00000000" w:rsidR="00000000" w:rsidRPr="00000000">
        <w:rPr>
          <w:rtl w:val="0"/>
        </w:rPr>
        <w:t xml:space="preserve">ibutário? </w:t>
      </w:r>
      <w:r w:rsidDel="00000000" w:rsidR="00000000" w:rsidRPr="00000000">
        <w:rPr>
          <w:rtl w:val="0"/>
        </w:rPr>
      </w:r>
    </w:p>
    <w:p w:rsidR="00000000" w:rsidDel="00000000" w:rsidP="00000000" w:rsidRDefault="00000000" w:rsidRPr="00000000" w14:paraId="0000069C">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69D">
      <w:pPr>
        <w:numPr>
          <w:ilvl w:val="0"/>
          <w:numId w:val="192"/>
        </w:numPr>
        <w:spacing w:line="360" w:lineRule="auto"/>
        <w:ind w:left="-990" w:right="-1032.9921259842508" w:hanging="15"/>
        <w:jc w:val="both"/>
        <w:rPr>
          <w:sz w:val="24"/>
          <w:szCs w:val="24"/>
          <w:u w:val="none"/>
        </w:rPr>
      </w:pPr>
      <w:r w:rsidDel="00000000" w:rsidR="00000000" w:rsidRPr="00000000">
        <w:rPr>
          <w:sz w:val="24"/>
          <w:szCs w:val="24"/>
          <w:rtl w:val="0"/>
        </w:rPr>
        <w:t xml:space="preserve">Comporta </w:t>
      </w:r>
      <w:r w:rsidDel="00000000" w:rsidR="00000000" w:rsidRPr="00000000">
        <w:rPr>
          <w:sz w:val="24"/>
          <w:szCs w:val="24"/>
          <w:u w:val="single"/>
          <w:rtl w:val="0"/>
        </w:rPr>
        <w:t xml:space="preserve">exceções</w:t>
      </w:r>
      <w:r w:rsidDel="00000000" w:rsidR="00000000" w:rsidRPr="00000000">
        <w:rPr>
          <w:sz w:val="24"/>
          <w:szCs w:val="24"/>
          <w:rtl w:val="0"/>
        </w:rPr>
        <w:t xml:space="preserve">, como a exemplo de receitas/despesas extraorçamentárias</w:t>
      </w:r>
      <w:r w:rsidDel="00000000" w:rsidR="00000000" w:rsidRPr="00000000">
        <w:rPr>
          <w:sz w:val="24"/>
          <w:szCs w:val="24"/>
          <w:u w:val="single"/>
          <w:rtl w:val="0"/>
        </w:rPr>
        <w:t xml:space="preserve"> (ex: restos a pagar</w:t>
      </w:r>
      <w:r w:rsidDel="00000000" w:rsidR="00000000" w:rsidRPr="00000000">
        <w:rPr>
          <w:sz w:val="24"/>
          <w:szCs w:val="24"/>
          <w:rtl w:val="0"/>
        </w:rPr>
        <w:t xml:space="preserve">) e créditos </w:t>
      </w:r>
      <w:r w:rsidDel="00000000" w:rsidR="00000000" w:rsidRPr="00000000">
        <w:rPr>
          <w:b w:val="1"/>
          <w:bCs w:val="1"/>
          <w:sz w:val="24"/>
          <w:szCs w:val="24"/>
          <w:rtl w:val="0"/>
        </w:rPr>
        <w:t xml:space="preserve">especiais/extraordinários</w:t>
      </w:r>
      <w:r w:rsidDel="00000000" w:rsidR="00000000" w:rsidRPr="00000000">
        <w:rPr>
          <w:sz w:val="24"/>
          <w:szCs w:val="24"/>
          <w:rtl w:val="0"/>
        </w:rPr>
        <w:t xml:space="preserve"> promulgados nos últimos 4 meses do exercício.</w:t>
      </w:r>
    </w:p>
    <w:p w:rsidR="00000000" w:rsidDel="00000000" w:rsidP="00000000" w:rsidRDefault="00000000" w:rsidRPr="00000000" w14:paraId="0000069E">
      <w:pPr>
        <w:numPr>
          <w:ilvl w:val="0"/>
          <w:numId w:val="192"/>
        </w:numPr>
        <w:spacing w:line="360" w:lineRule="auto"/>
        <w:ind w:left="-990" w:right="-1032.9921259842508" w:hanging="15"/>
        <w:jc w:val="both"/>
        <w:rPr>
          <w:u w:val="none"/>
        </w:rPr>
      </w:pPr>
      <w:r w:rsidDel="00000000" w:rsidR="00000000" w:rsidRPr="00000000">
        <w:rPr>
          <w:rtl w:val="0"/>
        </w:rPr>
        <w:t xml:space="preserve">princípio da </w:t>
      </w:r>
      <w:r w:rsidDel="00000000" w:rsidR="00000000" w:rsidRPr="00000000">
        <w:rPr>
          <w:b w:val="1"/>
          <w:bCs w:val="1"/>
          <w:rtl w:val="0"/>
        </w:rPr>
        <w:t xml:space="preserve">anualidade tributária, </w:t>
      </w:r>
      <w:r w:rsidDel="00000000" w:rsidR="00000000" w:rsidRPr="00000000">
        <w:rPr>
          <w:rtl w:val="0"/>
        </w:rPr>
        <w:t xml:space="preserve">segundo o qual um tributo somente poderia ser cobrado se tivesse sido autorizado pelo orçamento anual. Essa exigência foi abolida c</w:t>
      </w:r>
      <w:r w:rsidDel="00000000" w:rsidR="00000000" w:rsidRPr="00000000">
        <w:rPr>
          <w:b w:val="1"/>
          <w:bCs w:val="1"/>
          <w:rtl w:val="0"/>
        </w:rPr>
        <w:t xml:space="preserve">om a EC no 01/69,</w:t>
      </w:r>
      <w:r w:rsidDel="00000000" w:rsidR="00000000" w:rsidRPr="00000000">
        <w:rPr>
          <w:rtl w:val="0"/>
        </w:rPr>
        <w:t xml:space="preserve"> não tendo sido prevista na CF/88.</w:t>
      </w:r>
    </w:p>
    <w:p w:rsidR="00000000" w:rsidDel="00000000" w:rsidP="00000000" w:rsidRDefault="00000000" w:rsidRPr="00000000" w14:paraId="0000069F">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A0">
      <w:pPr>
        <w:numPr>
          <w:ilvl w:val="0"/>
          <w:numId w:val="9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Princípio da unidade/totalidade. Conceito e exceção</w:t>
      </w:r>
    </w:p>
    <w:p w:rsidR="00000000" w:rsidDel="00000000" w:rsidP="00000000" w:rsidRDefault="00000000" w:rsidRPr="00000000" w14:paraId="000006A1">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A2">
      <w:pPr>
        <w:spacing w:line="360" w:lineRule="auto"/>
        <w:ind w:left="-992.1259842519685" w:right="-1032.9921259842508" w:hanging="15"/>
        <w:jc w:val="both"/>
        <w:rPr>
          <w:color w:val="212529"/>
          <w:sz w:val="24"/>
          <w:szCs w:val="24"/>
          <w:highlight w:val="white"/>
        </w:rPr>
      </w:pPr>
      <w:r w:rsidDel="00000000" w:rsidR="00000000" w:rsidRPr="00000000">
        <w:rPr>
          <w:sz w:val="24"/>
          <w:szCs w:val="24"/>
          <w:rtl w:val="0"/>
        </w:rPr>
        <w:t xml:space="preserve">Princípio da unidade/totalidade: só deve haver um orçamento, ou seja, que não deve haver orçamentos paralelos. Embora seja uno, o orçamento público é tripartido em orçamento fiscal, orçamento de investimento das empresas estatais e orçamento da seguridade social,  não se refere a uma unidade documental, mas a uma unidade política do orçamento. </w:t>
      </w:r>
      <w:r w:rsidDel="00000000" w:rsidR="00000000" w:rsidRPr="00000000">
        <w:rPr>
          <w:b w:val="1"/>
          <w:bCs w:val="1"/>
          <w:color w:val="212529"/>
          <w:sz w:val="24"/>
          <w:szCs w:val="24"/>
          <w:highlight w:val="white"/>
          <w:rtl w:val="0"/>
        </w:rPr>
        <w:t xml:space="preserve">nenhum </w:t>
      </w:r>
      <w:r w:rsidDel="00000000" w:rsidR="00000000" w:rsidRPr="00000000">
        <w:rPr>
          <w:color w:val="212529"/>
          <w:sz w:val="24"/>
          <w:szCs w:val="24"/>
          <w:highlight w:val="white"/>
          <w:rtl w:val="0"/>
        </w:rPr>
        <w:t xml:space="preserve">destes fatos é tido pela doutrina como </w:t>
      </w:r>
      <w:r w:rsidDel="00000000" w:rsidR="00000000" w:rsidRPr="00000000">
        <w:rPr>
          <w:b w:val="1"/>
          <w:bCs w:val="1"/>
          <w:color w:val="212529"/>
          <w:sz w:val="24"/>
          <w:szCs w:val="24"/>
          <w:highlight w:val="white"/>
          <w:rtl w:val="0"/>
        </w:rPr>
        <w:t xml:space="preserve">exceção </w:t>
      </w:r>
      <w:r w:rsidDel="00000000" w:rsidR="00000000" w:rsidRPr="00000000">
        <w:rPr>
          <w:color w:val="212529"/>
          <w:sz w:val="24"/>
          <w:szCs w:val="24"/>
          <w:highlight w:val="white"/>
          <w:rtl w:val="0"/>
        </w:rPr>
        <w:t xml:space="preserve">ao princípio da unidade,</w:t>
      </w:r>
    </w:p>
    <w:p w:rsidR="00000000" w:rsidDel="00000000" w:rsidP="00000000" w:rsidRDefault="00000000" w:rsidRPr="00000000" w14:paraId="000006A3">
      <w:pPr>
        <w:spacing w:line="360" w:lineRule="auto"/>
        <w:ind w:left="-992.1259842519685" w:right="-1032.9921259842508" w:hanging="15"/>
        <w:jc w:val="both"/>
        <w:rPr>
          <w:i w:val="1"/>
          <w:iCs w:val="1"/>
          <w:color w:val="212529"/>
          <w:sz w:val="24"/>
          <w:szCs w:val="24"/>
          <w:highlight w:val="white"/>
        </w:rPr>
      </w:pPr>
      <w:r w:rsidDel="00000000" w:rsidR="00000000" w:rsidRPr="00000000">
        <w:rPr>
          <w:color w:val="212529"/>
          <w:sz w:val="24"/>
          <w:szCs w:val="24"/>
          <w:highlight w:val="white"/>
          <w:rtl w:val="0"/>
        </w:rPr>
        <w:t xml:space="preserve">VUNESP:</w:t>
      </w:r>
      <w:r w:rsidDel="00000000" w:rsidR="00000000" w:rsidRPr="00000000">
        <w:rPr>
          <w:i w:val="1"/>
          <w:iCs w:val="1"/>
          <w:color w:val="212529"/>
          <w:sz w:val="24"/>
          <w:szCs w:val="24"/>
          <w:highlight w:val="white"/>
          <w:rtl w:val="0"/>
        </w:rPr>
        <w:t xml:space="preserve"> TROCA os conceitos dos orçamentos fiscal, seguridade e investimento</w:t>
      </w:r>
    </w:p>
    <w:p w:rsidR="00000000" w:rsidDel="00000000" w:rsidP="00000000" w:rsidRDefault="00000000" w:rsidRPr="00000000" w14:paraId="000006A4">
      <w:pPr>
        <w:spacing w:line="360" w:lineRule="auto"/>
        <w:ind w:left="-992.1259842519685" w:right="-1032.9921259842508" w:hanging="15"/>
        <w:jc w:val="both"/>
        <w:rPr>
          <w:color w:val="212529"/>
          <w:sz w:val="24"/>
          <w:szCs w:val="24"/>
          <w:highlight w:val="white"/>
        </w:rPr>
      </w:pPr>
      <w:r w:rsidDel="00000000" w:rsidR="00000000" w:rsidRPr="00000000">
        <w:rPr>
          <w:color w:val="212529"/>
          <w:sz w:val="24"/>
          <w:szCs w:val="24"/>
          <w:highlight w:val="white"/>
        </w:rPr>
        <w:drawing>
          <wp:inline distB="114300" distT="114300" distL="114300" distR="114300">
            <wp:extent cx="6910388" cy="1087842"/>
            <wp:effectExtent b="0" l="0" r="0" t="0"/>
            <wp:docPr id="47"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6910388" cy="1087842"/>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line="360" w:lineRule="auto"/>
        <w:ind w:left="-992.1259842519685" w:right="-1032.9921259842508" w:hanging="15"/>
        <w:jc w:val="both"/>
        <w:rPr>
          <w:color w:val="212529"/>
          <w:sz w:val="24"/>
          <w:szCs w:val="24"/>
          <w:highlight w:val="white"/>
        </w:rPr>
      </w:pPr>
      <w:r w:rsidDel="00000000" w:rsidR="00000000" w:rsidRPr="00000000">
        <w:rPr>
          <w:color w:val="212529"/>
          <w:sz w:val="24"/>
          <w:szCs w:val="24"/>
          <w:highlight w:val="white"/>
          <w:rtl w:val="0"/>
        </w:rPr>
        <w:t xml:space="preserve">Essa alternativa D prevê o conceito de orçamento FISCAL  e não de investimento, por isso está </w:t>
      </w:r>
      <w:r w:rsidDel="00000000" w:rsidR="00000000" w:rsidRPr="00000000">
        <w:rPr>
          <w:b w:val="1"/>
          <w:bCs w:val="1"/>
          <w:color w:val="212529"/>
          <w:sz w:val="24"/>
          <w:szCs w:val="24"/>
          <w:highlight w:val="white"/>
          <w:rtl w:val="0"/>
        </w:rPr>
        <w:t xml:space="preserve">errada</w:t>
      </w:r>
      <w:r w:rsidDel="00000000" w:rsidR="00000000" w:rsidRPr="00000000">
        <w:rPr>
          <w:color w:val="212529"/>
          <w:sz w:val="24"/>
          <w:szCs w:val="24"/>
          <w:highlight w:val="white"/>
          <w:rtl w:val="0"/>
        </w:rPr>
        <w:t xml:space="preserve">. </w:t>
      </w:r>
    </w:p>
    <w:p w:rsidR="00000000" w:rsidDel="00000000" w:rsidP="00000000" w:rsidRDefault="00000000" w:rsidRPr="00000000" w14:paraId="000006A6">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A7">
      <w:pPr>
        <w:numPr>
          <w:ilvl w:val="0"/>
          <w:numId w:val="5"/>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Princípio da Precedência. Exceção?</w:t>
      </w:r>
    </w:p>
    <w:p w:rsidR="00000000" w:rsidDel="00000000" w:rsidP="00000000" w:rsidRDefault="00000000" w:rsidRPr="00000000" w14:paraId="000006A8">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A9">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AA">
      <w:pPr>
        <w:spacing w:line="360" w:lineRule="auto"/>
        <w:ind w:left="-992.1259842519685" w:right="-1032.9921259842508" w:firstLine="0"/>
        <w:jc w:val="both"/>
        <w:rPr>
          <w:sz w:val="24"/>
          <w:szCs w:val="24"/>
        </w:rPr>
      </w:pPr>
      <w:r w:rsidDel="00000000" w:rsidR="00000000" w:rsidRPr="00000000">
        <w:rPr>
          <w:sz w:val="24"/>
          <w:szCs w:val="24"/>
          <w:rtl w:val="0"/>
        </w:rPr>
        <w:t xml:space="preserve">O orçamento (LOA) deverá ser aprovado no exercício financeiro anterior a que se refere.</w:t>
      </w:r>
    </w:p>
    <w:p w:rsidR="00000000" w:rsidDel="00000000" w:rsidP="00000000" w:rsidRDefault="00000000" w:rsidRPr="00000000" w14:paraId="000006AB">
      <w:pPr>
        <w:spacing w:line="360" w:lineRule="auto"/>
        <w:ind w:left="-992.1259842519685" w:right="-1032.9921259842508" w:firstLine="0"/>
        <w:jc w:val="both"/>
        <w:rPr>
          <w:sz w:val="24"/>
          <w:szCs w:val="24"/>
        </w:rPr>
      </w:pPr>
      <w:r w:rsidDel="00000000" w:rsidR="00000000" w:rsidRPr="00000000">
        <w:rPr>
          <w:rtl w:val="0"/>
        </w:rPr>
      </w:r>
    </w:p>
    <w:p w:rsidR="00000000" w:rsidDel="00000000" w:rsidP="00000000" w:rsidRDefault="00000000" w:rsidRPr="00000000" w14:paraId="000006AC">
      <w:pPr>
        <w:spacing w:line="360" w:lineRule="auto"/>
        <w:ind w:left="-992.1259842519685" w:right="-1032.9921259842508" w:hanging="15"/>
        <w:jc w:val="both"/>
        <w:rPr>
          <w:sz w:val="24"/>
          <w:szCs w:val="24"/>
        </w:rPr>
      </w:pPr>
      <w:r w:rsidDel="00000000" w:rsidR="00000000" w:rsidRPr="00000000">
        <w:rPr>
          <w:b w:val="1"/>
          <w:bCs w:val="1"/>
          <w:sz w:val="24"/>
          <w:szCs w:val="24"/>
          <w:rtl w:val="0"/>
        </w:rPr>
        <w:t xml:space="preserve">Exceção</w:t>
      </w:r>
      <w:r w:rsidDel="00000000" w:rsidR="00000000" w:rsidRPr="00000000">
        <w:rPr>
          <w:sz w:val="24"/>
          <w:szCs w:val="24"/>
          <w:rtl w:val="0"/>
        </w:rPr>
        <w:t xml:space="preserve">: Créditos </w:t>
      </w:r>
      <w:r w:rsidDel="00000000" w:rsidR="00000000" w:rsidRPr="00000000">
        <w:rPr>
          <w:b w:val="1"/>
          <w:bCs w:val="1"/>
          <w:sz w:val="24"/>
          <w:szCs w:val="24"/>
          <w:rtl w:val="0"/>
        </w:rPr>
        <w:t xml:space="preserve">adicionais </w:t>
      </w:r>
      <w:r w:rsidDel="00000000" w:rsidR="00000000" w:rsidRPr="00000000">
        <w:rPr>
          <w:sz w:val="24"/>
          <w:szCs w:val="24"/>
          <w:rtl w:val="0"/>
        </w:rPr>
        <w:t xml:space="preserve">que são abertos e autorizados durante o próprio exercício financeiro.</w:t>
      </w:r>
    </w:p>
    <w:p w:rsidR="00000000" w:rsidDel="00000000" w:rsidP="00000000" w:rsidRDefault="00000000" w:rsidRPr="00000000" w14:paraId="000006AD">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AE">
      <w:pPr>
        <w:numPr>
          <w:ilvl w:val="0"/>
          <w:numId w:val="112"/>
        </w:numPr>
        <w:spacing w:line="360" w:lineRule="auto"/>
        <w:ind w:left="-992.1259842519685" w:right="-1032.9921259842508" w:hanging="15"/>
        <w:jc w:val="both"/>
        <w:rPr>
          <w:sz w:val="24"/>
          <w:szCs w:val="24"/>
        </w:rPr>
      </w:pPr>
      <w:r w:rsidDel="00000000" w:rsidR="00000000" w:rsidRPr="00000000">
        <w:rPr>
          <w:sz w:val="24"/>
          <w:szCs w:val="24"/>
          <w:rtl w:val="0"/>
        </w:rPr>
        <w:t xml:space="preserve">Princípio da unidade de </w:t>
      </w:r>
      <w:r w:rsidDel="00000000" w:rsidR="00000000" w:rsidRPr="00000000">
        <w:rPr>
          <w:b w:val="1"/>
          <w:bCs w:val="1"/>
          <w:sz w:val="24"/>
          <w:szCs w:val="24"/>
          <w:rtl w:val="0"/>
        </w:rPr>
        <w:t xml:space="preserve">tesouraria </w:t>
      </w:r>
      <w:r w:rsidDel="00000000" w:rsidR="00000000" w:rsidRPr="00000000">
        <w:rPr>
          <w:sz w:val="24"/>
          <w:szCs w:val="24"/>
          <w:rtl w:val="0"/>
        </w:rPr>
        <w:t xml:space="preserve">x Princípio da universalidade: Conceito e exceção?</w:t>
      </w:r>
    </w:p>
    <w:p w:rsidR="00000000" w:rsidDel="00000000" w:rsidP="00000000" w:rsidRDefault="00000000" w:rsidRPr="00000000" w14:paraId="000006AF">
      <w:pPr>
        <w:numPr>
          <w:ilvl w:val="0"/>
          <w:numId w:val="112"/>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Unidade </w:t>
      </w:r>
      <w:r w:rsidDel="00000000" w:rsidR="00000000" w:rsidRPr="00000000">
        <w:rPr>
          <w:b w:val="1"/>
          <w:bCs w:val="1"/>
          <w:sz w:val="24"/>
          <w:szCs w:val="24"/>
          <w:rtl w:val="0"/>
        </w:rPr>
        <w:t xml:space="preserve">orçamentária</w:t>
      </w:r>
      <w:r w:rsidDel="00000000" w:rsidR="00000000" w:rsidRPr="00000000">
        <w:rPr>
          <w:sz w:val="24"/>
          <w:szCs w:val="24"/>
          <w:rtl w:val="0"/>
        </w:rPr>
        <w:t xml:space="preserve">? </w:t>
      </w:r>
    </w:p>
    <w:p w:rsidR="00000000" w:rsidDel="00000000" w:rsidP="00000000" w:rsidRDefault="00000000" w:rsidRPr="00000000" w14:paraId="000006B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B1">
      <w:pPr>
        <w:numPr>
          <w:ilvl w:val="0"/>
          <w:numId w:val="150"/>
        </w:numPr>
        <w:spacing w:line="360" w:lineRule="auto"/>
        <w:ind w:left="-992.1259842519685" w:right="-1032.9921259842508" w:hanging="15"/>
        <w:jc w:val="both"/>
        <w:rPr>
          <w:sz w:val="24"/>
          <w:szCs w:val="24"/>
          <w:u w:val="none"/>
        </w:rPr>
      </w:pPr>
      <w:r w:rsidDel="00000000" w:rsidR="00000000" w:rsidRPr="00000000">
        <w:rPr>
          <w:b w:val="1"/>
          <w:bCs w:val="1"/>
          <w:sz w:val="24"/>
          <w:szCs w:val="24"/>
          <w:rtl w:val="0"/>
        </w:rPr>
        <w:t xml:space="preserve">unidade de tesouraria</w:t>
      </w:r>
      <w:r w:rsidDel="00000000" w:rsidR="00000000" w:rsidRPr="00000000">
        <w:rPr>
          <w:sz w:val="24"/>
          <w:szCs w:val="24"/>
          <w:rtl w:val="0"/>
        </w:rPr>
        <w:t xml:space="preserve">: todos os recursos, tanto os </w:t>
      </w:r>
      <w:r w:rsidDel="00000000" w:rsidR="00000000" w:rsidRPr="00000000">
        <w:rPr>
          <w:i w:val="1"/>
          <w:iCs w:val="1"/>
          <w:sz w:val="24"/>
          <w:szCs w:val="24"/>
          <w:rtl w:val="0"/>
        </w:rPr>
        <w:t xml:space="preserve">orçamentários quanto os extraorçamentários, </w:t>
      </w:r>
      <w:r w:rsidDel="00000000" w:rsidR="00000000" w:rsidRPr="00000000">
        <w:rPr>
          <w:sz w:val="24"/>
          <w:szCs w:val="24"/>
          <w:rtl w:val="0"/>
        </w:rPr>
        <w:t xml:space="preserve">originários ou derivados, geral ou vinculados, devem ser alocados em uma</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conta únic</w:t>
      </w:r>
      <w:r w:rsidDel="00000000" w:rsidR="00000000" w:rsidRPr="00000000">
        <w:rPr>
          <w:b w:val="1"/>
          <w:bCs w:val="1"/>
          <w:sz w:val="24"/>
          <w:szCs w:val="24"/>
          <w:rtl w:val="0"/>
        </w:rPr>
        <w:t xml:space="preserve">a</w:t>
      </w:r>
      <w:r w:rsidDel="00000000" w:rsidR="00000000" w:rsidRPr="00000000">
        <w:rPr>
          <w:sz w:val="24"/>
          <w:szCs w:val="24"/>
          <w:rtl w:val="0"/>
        </w:rPr>
        <w:t xml:space="preserve">, facilitando o gerenciamento e controle dos mesmos, v</w:t>
      </w:r>
      <w:r w:rsidDel="00000000" w:rsidR="00000000" w:rsidRPr="00000000">
        <w:rPr>
          <w:sz w:val="24"/>
          <w:szCs w:val="24"/>
          <w:u w:val="single"/>
          <w:rtl w:val="0"/>
        </w:rPr>
        <w:t xml:space="preserve">edada qualquer fragmentação para criação de caixas especiais</w:t>
      </w:r>
      <w:r w:rsidDel="00000000" w:rsidR="00000000" w:rsidRPr="00000000">
        <w:rPr>
          <w:sz w:val="24"/>
          <w:szCs w:val="24"/>
          <w:rtl w:val="0"/>
        </w:rPr>
        <w:t xml:space="preserve">.</w:t>
      </w:r>
    </w:p>
    <w:p w:rsidR="00000000" w:rsidDel="00000000" w:rsidP="00000000" w:rsidRDefault="00000000" w:rsidRPr="00000000" w14:paraId="000006B2">
      <w:pPr>
        <w:spacing w:line="360" w:lineRule="auto"/>
        <w:ind w:left="-992.1259842519685" w:right="-1032.9921259842508" w:hanging="15"/>
        <w:jc w:val="both"/>
        <w:rPr>
          <w:sz w:val="24"/>
          <w:szCs w:val="24"/>
        </w:rPr>
      </w:pPr>
      <w:r w:rsidDel="00000000" w:rsidR="00000000" w:rsidRPr="00000000">
        <w:rPr>
          <w:color w:val="0000ff"/>
          <w:sz w:val="24"/>
          <w:szCs w:val="24"/>
          <w:rtl w:val="0"/>
        </w:rPr>
        <w:t xml:space="preserve">STF</w:t>
      </w:r>
      <w:r w:rsidDel="00000000" w:rsidR="00000000" w:rsidRPr="00000000">
        <w:rPr>
          <w:sz w:val="24"/>
          <w:szCs w:val="24"/>
          <w:rtl w:val="0"/>
        </w:rPr>
        <w:t xml:space="preserve">, “depósito de salário ou de remuneração de servidor público em instituição financeira privada não afronta o artigo 164, § 3o, da Constituição Federal”. Isso porque o salário/remuneração </w:t>
      </w:r>
      <w:r w:rsidDel="00000000" w:rsidR="00000000" w:rsidRPr="00000000">
        <w:rPr>
          <w:sz w:val="24"/>
          <w:szCs w:val="24"/>
          <w:u w:val="single"/>
          <w:rtl w:val="0"/>
        </w:rPr>
        <w:t xml:space="preserve">não se enquadra no conceito de disponibilidade de caixa.</w:t>
      </w:r>
      <w:r w:rsidDel="00000000" w:rsidR="00000000" w:rsidRPr="00000000">
        <w:rPr>
          <w:rtl w:val="0"/>
        </w:rPr>
      </w:r>
    </w:p>
    <w:p w:rsidR="00000000" w:rsidDel="00000000" w:rsidP="00000000" w:rsidRDefault="00000000" w:rsidRPr="00000000" w14:paraId="000006B3">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B4">
      <w:pPr>
        <w:numPr>
          <w:ilvl w:val="0"/>
          <w:numId w:val="150"/>
        </w:numPr>
        <w:spacing w:line="360" w:lineRule="auto"/>
        <w:ind w:left="-990" w:right="-1032.9921259842508" w:hanging="15"/>
        <w:jc w:val="both"/>
        <w:rPr>
          <w:sz w:val="24"/>
          <w:szCs w:val="24"/>
          <w:u w:val="none"/>
        </w:rPr>
      </w:pPr>
      <w:r w:rsidDel="00000000" w:rsidR="00000000" w:rsidRPr="00000000">
        <w:rPr>
          <w:b w:val="1"/>
          <w:bCs w:val="1"/>
          <w:sz w:val="24"/>
          <w:szCs w:val="24"/>
          <w:rtl w:val="0"/>
        </w:rPr>
        <w:t xml:space="preserve">Princípio da universalidade</w:t>
      </w:r>
      <w:r w:rsidDel="00000000" w:rsidR="00000000" w:rsidRPr="00000000">
        <w:rPr>
          <w:sz w:val="24"/>
          <w:szCs w:val="24"/>
          <w:rtl w:val="0"/>
        </w:rPr>
        <w:t xml:space="preserve"> - todas as receitas e todas as despesas do governo devem fazer parte do orçamento, sem qualquer exclusão. </w:t>
      </w:r>
    </w:p>
    <w:p w:rsidR="00000000" w:rsidDel="00000000" w:rsidP="00000000" w:rsidRDefault="00000000" w:rsidRPr="00000000" w14:paraId="000006B5">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6B6">
      <w:pPr>
        <w:spacing w:line="360" w:lineRule="auto"/>
        <w:ind w:left="-990" w:right="-1032.9921259842508" w:hanging="15"/>
        <w:jc w:val="both"/>
        <w:rPr>
          <w:sz w:val="24"/>
          <w:szCs w:val="24"/>
        </w:rPr>
      </w:pPr>
      <w:r w:rsidDel="00000000" w:rsidR="00000000" w:rsidRPr="00000000">
        <w:rPr>
          <w:b w:val="1"/>
          <w:bCs w:val="1"/>
          <w:sz w:val="24"/>
          <w:szCs w:val="24"/>
          <w:rtl w:val="0"/>
        </w:rPr>
        <w:t xml:space="preserve">Exceção</w:t>
      </w:r>
      <w:r w:rsidDel="00000000" w:rsidR="00000000" w:rsidRPr="00000000">
        <w:rPr>
          <w:sz w:val="24"/>
          <w:szCs w:val="24"/>
          <w:rtl w:val="0"/>
        </w:rPr>
        <w:t xml:space="preserve">: O princípio </w:t>
      </w:r>
      <w:r w:rsidDel="00000000" w:rsidR="00000000" w:rsidRPr="00000000">
        <w:rPr>
          <w:b w:val="1"/>
          <w:bCs w:val="1"/>
          <w:sz w:val="24"/>
          <w:szCs w:val="24"/>
          <w:rtl w:val="0"/>
        </w:rPr>
        <w:t xml:space="preserve">não </w:t>
      </w:r>
      <w:r w:rsidDel="00000000" w:rsidR="00000000" w:rsidRPr="00000000">
        <w:rPr>
          <w:sz w:val="24"/>
          <w:szCs w:val="24"/>
          <w:rtl w:val="0"/>
        </w:rPr>
        <w:t xml:space="preserve">se aplica às receitas </w:t>
      </w:r>
      <w:r w:rsidDel="00000000" w:rsidR="00000000" w:rsidRPr="00000000">
        <w:rPr>
          <w:b w:val="1"/>
          <w:bCs w:val="1"/>
          <w:sz w:val="24"/>
          <w:szCs w:val="24"/>
          <w:rtl w:val="0"/>
        </w:rPr>
        <w:t xml:space="preserve">extraorçamentárias </w:t>
      </w:r>
      <w:r w:rsidDel="00000000" w:rsidR="00000000" w:rsidRPr="00000000">
        <w:rPr>
          <w:sz w:val="24"/>
          <w:szCs w:val="24"/>
          <w:rtl w:val="0"/>
        </w:rPr>
        <w:t xml:space="preserve">previstas no art. 3o da Lei 4.320/64: Operações de crédito por antecipação de receita; Emissões de papel-moeda; Outras entradas compensatórias, no ativo e passivo financeiros, como, por exemplo, depósitos e cauções.</w:t>
      </w:r>
    </w:p>
    <w:p w:rsidR="00000000" w:rsidDel="00000000" w:rsidP="00000000" w:rsidRDefault="00000000" w:rsidRPr="00000000" w14:paraId="000006B7">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6B8">
      <w:pPr>
        <w:numPr>
          <w:ilvl w:val="0"/>
          <w:numId w:val="150"/>
        </w:numPr>
        <w:spacing w:line="360" w:lineRule="auto"/>
        <w:ind w:left="-990" w:right="-1032.9921259842508" w:hanging="15"/>
        <w:jc w:val="both"/>
        <w:rPr>
          <w:sz w:val="24"/>
          <w:szCs w:val="24"/>
          <w:u w:val="none"/>
        </w:rPr>
      </w:pPr>
      <w:r w:rsidDel="00000000" w:rsidR="00000000" w:rsidRPr="00000000">
        <w:rPr>
          <w:sz w:val="24"/>
          <w:szCs w:val="24"/>
          <w:rtl w:val="0"/>
        </w:rPr>
        <w:t xml:space="preserve">Art. 14. Constitui unidade </w:t>
      </w:r>
      <w:r w:rsidDel="00000000" w:rsidR="00000000" w:rsidRPr="00000000">
        <w:rPr>
          <w:b w:val="1"/>
          <w:bCs w:val="1"/>
          <w:sz w:val="24"/>
          <w:szCs w:val="24"/>
          <w:rtl w:val="0"/>
        </w:rPr>
        <w:t xml:space="preserve">orçamentária </w:t>
      </w:r>
      <w:r w:rsidDel="00000000" w:rsidR="00000000" w:rsidRPr="00000000">
        <w:rPr>
          <w:sz w:val="24"/>
          <w:szCs w:val="24"/>
          <w:rtl w:val="0"/>
        </w:rPr>
        <w:t xml:space="preserve">o agrupamento de serviços subordinados </w:t>
      </w:r>
      <w:r w:rsidDel="00000000" w:rsidR="00000000" w:rsidRPr="00000000">
        <w:rPr>
          <w:sz w:val="24"/>
          <w:szCs w:val="24"/>
          <w:u w:val="single"/>
          <w:rtl w:val="0"/>
        </w:rPr>
        <w:t xml:space="preserve">ao mesmo órgão ou repartição</w:t>
      </w:r>
      <w:r w:rsidDel="00000000" w:rsidR="00000000" w:rsidRPr="00000000">
        <w:rPr>
          <w:sz w:val="24"/>
          <w:szCs w:val="24"/>
          <w:rtl w:val="0"/>
        </w:rPr>
        <w:t xml:space="preserve"> a que serão consignadas dotações próprias. </w:t>
      </w:r>
    </w:p>
    <w:p w:rsidR="00000000" w:rsidDel="00000000" w:rsidP="00000000" w:rsidRDefault="00000000" w:rsidRPr="00000000" w14:paraId="000006B9">
      <w:pPr>
        <w:numPr>
          <w:ilvl w:val="0"/>
          <w:numId w:val="150"/>
        </w:numPr>
        <w:spacing w:line="360" w:lineRule="auto"/>
        <w:ind w:left="-990" w:right="-1032.9921259842508" w:hanging="15"/>
        <w:jc w:val="both"/>
        <w:rPr>
          <w:sz w:val="24"/>
          <w:szCs w:val="24"/>
          <w:u w:val="none"/>
        </w:rPr>
      </w:pPr>
      <w:r w:rsidDel="00000000" w:rsidR="00000000" w:rsidRPr="00000000">
        <w:rPr>
          <w:sz w:val="24"/>
          <w:szCs w:val="24"/>
          <w:rtl w:val="0"/>
        </w:rPr>
        <w:t xml:space="preserve">Parágrafo único. </w:t>
      </w:r>
      <w:r w:rsidDel="00000000" w:rsidR="00000000" w:rsidRPr="00000000">
        <w:rPr>
          <w:i w:val="1"/>
          <w:iCs w:val="1"/>
          <w:sz w:val="24"/>
          <w:szCs w:val="24"/>
          <w:rtl w:val="0"/>
        </w:rPr>
        <w:t xml:space="preserve">Em casos excepcionais,</w:t>
      </w:r>
      <w:r w:rsidDel="00000000" w:rsidR="00000000" w:rsidRPr="00000000">
        <w:rPr>
          <w:sz w:val="24"/>
          <w:szCs w:val="24"/>
          <w:rtl w:val="0"/>
        </w:rPr>
        <w:t xml:space="preserve"> serão consignadas dotações a </w:t>
      </w:r>
      <w:r w:rsidDel="00000000" w:rsidR="00000000" w:rsidRPr="00000000">
        <w:rPr>
          <w:sz w:val="24"/>
          <w:szCs w:val="24"/>
          <w:u w:val="single"/>
          <w:rtl w:val="0"/>
        </w:rPr>
        <w:t xml:space="preserve">unidades </w:t>
      </w:r>
      <w:r w:rsidDel="00000000" w:rsidR="00000000" w:rsidRPr="00000000">
        <w:rPr>
          <w:sz w:val="24"/>
          <w:szCs w:val="24"/>
          <w:rtl w:val="0"/>
        </w:rPr>
        <w:t xml:space="preserve">administrativas </w:t>
      </w:r>
      <w:r w:rsidDel="00000000" w:rsidR="00000000" w:rsidRPr="00000000">
        <w:rPr>
          <w:sz w:val="24"/>
          <w:szCs w:val="24"/>
          <w:u w:val="single"/>
          <w:rtl w:val="0"/>
        </w:rPr>
        <w:t xml:space="preserve">subordinadas ao mesmo órgão</w:t>
      </w:r>
      <w:r w:rsidDel="00000000" w:rsidR="00000000" w:rsidRPr="00000000">
        <w:rPr>
          <w:sz w:val="24"/>
          <w:szCs w:val="24"/>
          <w:rtl w:val="0"/>
        </w:rPr>
        <w:t xml:space="preserve">.</w:t>
      </w:r>
    </w:p>
    <w:p w:rsidR="00000000" w:rsidDel="00000000" w:rsidP="00000000" w:rsidRDefault="00000000" w:rsidRPr="00000000" w14:paraId="000006BA">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6BB">
      <w:pPr>
        <w:numPr>
          <w:ilvl w:val="0"/>
          <w:numId w:val="17"/>
        </w:numPr>
        <w:spacing w:line="360" w:lineRule="auto"/>
        <w:ind w:left="-990" w:right="-1032.9921259842508" w:hanging="15"/>
        <w:jc w:val="both"/>
        <w:rPr>
          <w:sz w:val="24"/>
          <w:szCs w:val="24"/>
        </w:rPr>
      </w:pPr>
      <w:r w:rsidDel="00000000" w:rsidR="00000000" w:rsidRPr="00000000">
        <w:rPr>
          <w:sz w:val="24"/>
          <w:szCs w:val="24"/>
          <w:rtl w:val="0"/>
        </w:rPr>
        <w:t xml:space="preserve">Princípio do Equilíbrio: </w:t>
      </w:r>
    </w:p>
    <w:p w:rsidR="00000000" w:rsidDel="00000000" w:rsidP="00000000" w:rsidRDefault="00000000" w:rsidRPr="00000000" w14:paraId="000006B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BD">
      <w:pPr>
        <w:spacing w:line="360" w:lineRule="auto"/>
        <w:ind w:left="-992.1259842519685" w:right="-1032.9921259842508" w:hanging="15"/>
        <w:jc w:val="both"/>
        <w:rPr>
          <w:sz w:val="24"/>
          <w:szCs w:val="24"/>
          <w:u w:val="single"/>
        </w:rPr>
      </w:pPr>
      <w:r w:rsidDel="00000000" w:rsidR="00000000" w:rsidRPr="00000000">
        <w:rPr>
          <w:sz w:val="24"/>
          <w:szCs w:val="24"/>
          <w:u w:val="single"/>
          <w:rtl w:val="0"/>
        </w:rPr>
        <w:t xml:space="preserve">Comporta exceções, </w:t>
      </w:r>
      <w:r w:rsidDel="00000000" w:rsidR="00000000" w:rsidRPr="00000000">
        <w:rPr>
          <w:sz w:val="24"/>
          <w:szCs w:val="24"/>
          <w:rtl w:val="0"/>
        </w:rPr>
        <w:t xml:space="preserve">a exemplo de comuns déficits e superávits conforme justificativas específicas. Ademais, considerando a regra de ouro no equilíbrio orçamentário, há a exceção para realização de operações de crédito que excedam o montante das despesas de capital</w:t>
      </w:r>
      <w:r w:rsidDel="00000000" w:rsidR="00000000" w:rsidRPr="00000000">
        <w:rPr>
          <w:sz w:val="24"/>
          <w:szCs w:val="24"/>
          <w:u w:val="single"/>
          <w:rtl w:val="0"/>
        </w:rPr>
        <w:t xml:space="preserve"> quando autorizadas mediante créditos suplementares e especiais aprovado pelo Poder Legislativo.</w:t>
      </w:r>
    </w:p>
    <w:p w:rsidR="00000000" w:rsidDel="00000000" w:rsidP="00000000" w:rsidRDefault="00000000" w:rsidRPr="00000000" w14:paraId="000006BE">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BF">
      <w:pPr>
        <w:numPr>
          <w:ilvl w:val="0"/>
          <w:numId w:val="162"/>
        </w:numPr>
        <w:spacing w:line="360" w:lineRule="auto"/>
        <w:ind w:left="-992.1259842519685" w:right="-1032.9921259842508" w:hanging="15"/>
        <w:jc w:val="both"/>
        <w:rPr>
          <w:sz w:val="24"/>
          <w:szCs w:val="24"/>
        </w:rPr>
      </w:pPr>
      <w:r w:rsidDel="00000000" w:rsidR="00000000" w:rsidRPr="00000000">
        <w:rPr>
          <w:sz w:val="24"/>
          <w:szCs w:val="24"/>
          <w:rtl w:val="0"/>
        </w:rPr>
        <w:t xml:space="preserve">Princípio do orçamento bruto:</w:t>
      </w:r>
    </w:p>
    <w:p w:rsidR="00000000" w:rsidDel="00000000" w:rsidP="00000000" w:rsidRDefault="00000000" w:rsidRPr="00000000" w14:paraId="000006C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C1">
      <w:pPr>
        <w:spacing w:line="360" w:lineRule="auto"/>
        <w:ind w:left="-992.1259842519685" w:right="-1032.9921259842508" w:hanging="15"/>
        <w:jc w:val="both"/>
        <w:rPr>
          <w:sz w:val="24"/>
          <w:szCs w:val="24"/>
        </w:rPr>
      </w:pPr>
      <w:r w:rsidDel="00000000" w:rsidR="00000000" w:rsidRPr="00000000">
        <w:rPr>
          <w:sz w:val="24"/>
          <w:szCs w:val="24"/>
          <w:rtl w:val="0"/>
        </w:rPr>
        <w:t xml:space="preserve">R.  todas as receitas e despesas constarão da lei orçamentária pelos seus valores totais, vedadas quaisquer deduções.</w:t>
      </w:r>
    </w:p>
    <w:p w:rsidR="00000000" w:rsidDel="00000000" w:rsidP="00000000" w:rsidRDefault="00000000" w:rsidRPr="00000000" w14:paraId="000006C2">
      <w:pPr>
        <w:spacing w:line="360" w:lineRule="auto"/>
        <w:ind w:left="-992.1259842519685" w:right="-1032.9921259842508" w:hanging="15"/>
        <w:jc w:val="both"/>
        <w:rPr>
          <w:sz w:val="24"/>
          <w:szCs w:val="24"/>
          <w:u w:val="single"/>
        </w:rPr>
      </w:pPr>
      <w:r w:rsidDel="00000000" w:rsidR="00000000" w:rsidRPr="00000000">
        <w:rPr>
          <w:rtl w:val="0"/>
        </w:rPr>
      </w:r>
    </w:p>
    <w:p w:rsidR="00000000" w:rsidDel="00000000" w:rsidP="00000000" w:rsidRDefault="00000000" w:rsidRPr="00000000" w14:paraId="000006C3">
      <w:pPr>
        <w:numPr>
          <w:ilvl w:val="0"/>
          <w:numId w:val="162"/>
        </w:numPr>
        <w:spacing w:line="360" w:lineRule="auto"/>
        <w:ind w:left="-992.1259842519685" w:right="-1032.9921259842508" w:hanging="15"/>
        <w:jc w:val="both"/>
        <w:rPr>
          <w:sz w:val="24"/>
          <w:szCs w:val="24"/>
        </w:rPr>
      </w:pPr>
      <w:r w:rsidDel="00000000" w:rsidR="00000000" w:rsidRPr="00000000">
        <w:rPr>
          <w:sz w:val="24"/>
          <w:szCs w:val="24"/>
          <w:rtl w:val="0"/>
        </w:rPr>
        <w:t xml:space="preserve">a) Princípio da não afetação ou não vinculação da receita oriunda de impostos? b) pode criar outras hipóteses e não vinculação?</w:t>
      </w:r>
    </w:p>
    <w:p w:rsidR="00000000" w:rsidDel="00000000" w:rsidP="00000000" w:rsidRDefault="00000000" w:rsidRPr="00000000" w14:paraId="000006C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C5">
      <w:pPr>
        <w:spacing w:line="360" w:lineRule="auto"/>
        <w:ind w:left="-992.1259842519685" w:right="-1032.9921259842508" w:hanging="15"/>
        <w:jc w:val="both"/>
        <w:rPr>
          <w:sz w:val="24"/>
          <w:szCs w:val="24"/>
        </w:rPr>
      </w:pPr>
      <w:r w:rsidDel="00000000" w:rsidR="00000000" w:rsidRPr="00000000">
        <w:rPr>
          <w:sz w:val="24"/>
          <w:szCs w:val="24"/>
          <w:rtl w:val="0"/>
        </w:rPr>
        <w:t xml:space="preserve">R. É da natureza da espécie tributária denominada “imposto” não ter a sua receita vinculada a nenhum órgão, fundo ou despesa</w:t>
      </w:r>
    </w:p>
    <w:p w:rsidR="00000000" w:rsidDel="00000000" w:rsidP="00000000" w:rsidRDefault="00000000" w:rsidRPr="00000000" w14:paraId="000006C6">
      <w:pPr>
        <w:spacing w:line="360" w:lineRule="auto"/>
        <w:ind w:left="-992.1259842519685" w:right="-1032.9921259842508" w:hanging="15"/>
        <w:jc w:val="both"/>
        <w:rPr>
          <w:sz w:val="24"/>
          <w:szCs w:val="24"/>
        </w:rPr>
      </w:pPr>
      <w:r w:rsidDel="00000000" w:rsidR="00000000" w:rsidRPr="00000000">
        <w:rPr>
          <w:sz w:val="24"/>
          <w:szCs w:val="24"/>
          <w:rtl w:val="0"/>
        </w:rPr>
        <w:t xml:space="preserve">Existem diversas exceções à esta vedação, como, por exemplo</w:t>
      </w:r>
    </w:p>
    <w:p w:rsidR="00000000" w:rsidDel="00000000" w:rsidP="00000000" w:rsidRDefault="00000000" w:rsidRPr="00000000" w14:paraId="000006C7">
      <w:pPr>
        <w:numPr>
          <w:ilvl w:val="0"/>
          <w:numId w:val="59"/>
        </w:numPr>
        <w:spacing w:line="360" w:lineRule="auto"/>
        <w:ind w:left="-992.1259842519685" w:right="-1032.9921259842508" w:hanging="15"/>
        <w:jc w:val="both"/>
        <w:rPr>
          <w:sz w:val="24"/>
          <w:szCs w:val="24"/>
          <w:u w:val="none"/>
        </w:rPr>
      </w:pPr>
      <w:r w:rsidDel="00000000" w:rsidR="00000000" w:rsidRPr="00000000">
        <w:rPr>
          <w:sz w:val="24"/>
          <w:szCs w:val="24"/>
          <w:u w:val="single"/>
          <w:rtl w:val="0"/>
        </w:rPr>
        <w:t xml:space="preserve">, a repartição do produto da arrecadação dos impostos</w:t>
      </w:r>
      <w:r w:rsidDel="00000000" w:rsidR="00000000" w:rsidRPr="00000000">
        <w:rPr>
          <w:sz w:val="24"/>
          <w:szCs w:val="24"/>
          <w:rtl w:val="0"/>
        </w:rPr>
        <w:t xml:space="preserve"> a que se referem os arts.158 e 159 (transferências tributárias constitucionais),</w:t>
      </w:r>
    </w:p>
    <w:p w:rsidR="00000000" w:rsidDel="00000000" w:rsidP="00000000" w:rsidRDefault="00000000" w:rsidRPr="00000000" w14:paraId="000006C8">
      <w:pPr>
        <w:numPr>
          <w:ilvl w:val="0"/>
          <w:numId w:val="5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 a aplicação obrigatória de recursos na</w:t>
      </w:r>
      <w:r w:rsidDel="00000000" w:rsidR="00000000" w:rsidRPr="00000000">
        <w:rPr>
          <w:sz w:val="24"/>
          <w:szCs w:val="24"/>
          <w:u w:val="single"/>
          <w:rtl w:val="0"/>
        </w:rPr>
        <w:t xml:space="preserve"> saúde e na educação</w:t>
      </w:r>
      <w:r w:rsidDel="00000000" w:rsidR="00000000" w:rsidRPr="00000000">
        <w:rPr>
          <w:rtl w:val="0"/>
        </w:rPr>
      </w:r>
    </w:p>
    <w:p w:rsidR="00000000" w:rsidDel="00000000" w:rsidP="00000000" w:rsidRDefault="00000000" w:rsidRPr="00000000" w14:paraId="000006C9">
      <w:pPr>
        <w:numPr>
          <w:ilvl w:val="0"/>
          <w:numId w:val="5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 a prestação de </w:t>
      </w:r>
      <w:r w:rsidDel="00000000" w:rsidR="00000000" w:rsidRPr="00000000">
        <w:rPr>
          <w:sz w:val="24"/>
          <w:szCs w:val="24"/>
          <w:u w:val="single"/>
          <w:rtl w:val="0"/>
        </w:rPr>
        <w:t xml:space="preserve">garantia sou contragarantias à União</w:t>
      </w:r>
      <w:r w:rsidDel="00000000" w:rsidR="00000000" w:rsidRPr="00000000">
        <w:rPr>
          <w:sz w:val="24"/>
          <w:szCs w:val="24"/>
          <w:rtl w:val="0"/>
        </w:rPr>
        <w:t xml:space="preserve"> </w:t>
      </w:r>
    </w:p>
    <w:p w:rsidR="00000000" w:rsidDel="00000000" w:rsidP="00000000" w:rsidRDefault="00000000" w:rsidRPr="00000000" w14:paraId="000006CA">
      <w:pPr>
        <w:numPr>
          <w:ilvl w:val="0"/>
          <w:numId w:val="5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Financiamento da parcela do montante total de precatórios e obrigações de pequeno valor que, em período de 12 meses, ultrapassar a média do comprometimento percentual da receita corrente líquida nos últimos 5 anos (art. 100, §19, da CF).</w:t>
      </w:r>
    </w:p>
    <w:p w:rsidR="00000000" w:rsidDel="00000000" w:rsidP="00000000" w:rsidRDefault="00000000" w:rsidRPr="00000000" w14:paraId="000006CB">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CC">
      <w:pPr>
        <w:spacing w:line="360" w:lineRule="auto"/>
        <w:ind w:left="-992.1259842519685" w:right="-1032.9921259842508" w:hanging="15"/>
        <w:jc w:val="both"/>
        <w:rPr>
          <w:sz w:val="24"/>
          <w:szCs w:val="24"/>
          <w:u w:val="single"/>
        </w:rPr>
      </w:pPr>
      <w:r w:rsidDel="00000000" w:rsidR="00000000" w:rsidRPr="00000000">
        <w:rPr>
          <w:sz w:val="24"/>
          <w:szCs w:val="24"/>
          <w:rtl w:val="0"/>
        </w:rPr>
        <w:t xml:space="preserve">b) A vedação à vinculação da receita de impostos é dada pela Constituição. Portanto, a</w:t>
      </w:r>
      <w:r w:rsidDel="00000000" w:rsidR="00000000" w:rsidRPr="00000000">
        <w:rPr>
          <w:sz w:val="24"/>
          <w:szCs w:val="24"/>
          <w:u w:val="single"/>
          <w:rtl w:val="0"/>
        </w:rPr>
        <w:t xml:space="preserve">penas por emenda constitucional pode se criar outras vinculações ou excluir as vinculações existentes.</w:t>
      </w:r>
    </w:p>
    <w:p w:rsidR="00000000" w:rsidDel="00000000" w:rsidP="00000000" w:rsidRDefault="00000000" w:rsidRPr="00000000" w14:paraId="000006CD">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CE">
      <w:pPr>
        <w:numPr>
          <w:ilvl w:val="0"/>
          <w:numId w:val="104"/>
        </w:numPr>
        <w:spacing w:line="360" w:lineRule="auto"/>
        <w:ind w:left="-992.1259842519685" w:right="-1032.9921259842508" w:hanging="15"/>
        <w:jc w:val="both"/>
        <w:rPr>
          <w:sz w:val="24"/>
          <w:szCs w:val="24"/>
        </w:rPr>
      </w:pPr>
      <w:r w:rsidDel="00000000" w:rsidR="00000000" w:rsidRPr="00000000">
        <w:rPr>
          <w:sz w:val="24"/>
          <w:szCs w:val="24"/>
          <w:rtl w:val="0"/>
        </w:rPr>
        <w:t xml:space="preserve">Há </w:t>
      </w:r>
      <w:r w:rsidDel="00000000" w:rsidR="00000000" w:rsidRPr="00000000">
        <w:rPr>
          <w:sz w:val="24"/>
          <w:szCs w:val="24"/>
          <w:rtl w:val="0"/>
        </w:rPr>
        <w:t xml:space="preserve">titularidade da quota de participação pertence aos próprios Municípios antes do efetivo ingresso dos recursos nos seus cofres públicos? STF ou STJ?</w:t>
      </w:r>
    </w:p>
    <w:p w:rsidR="00000000" w:rsidDel="00000000" w:rsidP="00000000" w:rsidRDefault="00000000" w:rsidRPr="00000000" w14:paraId="000006CF">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0">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1">
      <w:pPr>
        <w:spacing w:line="360" w:lineRule="auto"/>
        <w:ind w:left="-992.1259842519685" w:right="-1032.9921259842508" w:hanging="15"/>
        <w:jc w:val="both"/>
        <w:rPr>
          <w:sz w:val="24"/>
          <w:szCs w:val="24"/>
        </w:rPr>
      </w:pPr>
      <w:r w:rsidDel="00000000" w:rsidR="00000000" w:rsidRPr="00000000">
        <w:rPr>
          <w:sz w:val="24"/>
          <w:szCs w:val="24"/>
          <w:rtl w:val="0"/>
        </w:rPr>
        <w:t xml:space="preserve">R. </w:t>
      </w:r>
      <w:r w:rsidDel="00000000" w:rsidR="00000000" w:rsidRPr="00000000">
        <w:rPr>
          <w:b w:val="1"/>
          <w:bCs w:val="1"/>
          <w:color w:val="0000ff"/>
          <w:sz w:val="24"/>
          <w:szCs w:val="24"/>
          <w:rtl w:val="0"/>
        </w:rPr>
        <w:t xml:space="preserve">STF </w:t>
      </w:r>
      <w:r w:rsidDel="00000000" w:rsidR="00000000" w:rsidRPr="00000000">
        <w:rPr>
          <w:sz w:val="24"/>
          <w:szCs w:val="24"/>
          <w:rtl w:val="0"/>
        </w:rPr>
        <w:t xml:space="preserve">possui tese de repercussão geral fixada (Tema 42): É de pleno direito dos próprios Municípios a parcela a eles destinada pela repartição constitucional de receitas. </w:t>
      </w:r>
      <w:r w:rsidDel="00000000" w:rsidR="00000000" w:rsidRPr="00000000">
        <w:rPr>
          <w:sz w:val="24"/>
          <w:szCs w:val="24"/>
          <w:u w:val="single"/>
          <w:rtl w:val="0"/>
        </w:rPr>
        <w:t xml:space="preserve">A titularidade dessa quota de participação pertence aos próprios Municípios, por força constitucional, mesmo antes do efetivo ingresso dos recursos nos seus cofres públicos. </w:t>
      </w:r>
      <w:r w:rsidDel="00000000" w:rsidR="00000000" w:rsidRPr="00000000">
        <w:rPr>
          <w:sz w:val="24"/>
          <w:szCs w:val="24"/>
          <w:rtl w:val="0"/>
        </w:rPr>
        <w:t xml:space="preserve">resguarda a autonomia municipal que é princípio sensível, isto é, caso seja desrespeitada, pode ser decretada até mesmo a </w:t>
      </w:r>
      <w:r w:rsidDel="00000000" w:rsidR="00000000" w:rsidRPr="00000000">
        <w:rPr>
          <w:sz w:val="24"/>
          <w:szCs w:val="24"/>
          <w:u w:val="single"/>
          <w:rtl w:val="0"/>
        </w:rPr>
        <w:t xml:space="preserve">intervenção federal no Estado</w:t>
      </w:r>
      <w:r w:rsidDel="00000000" w:rsidR="00000000" w:rsidRPr="00000000">
        <w:rPr>
          <w:sz w:val="24"/>
          <w:szCs w:val="24"/>
          <w:rtl w:val="0"/>
        </w:rPr>
        <w:t xml:space="preserve"> (art. 34, VII, "c",da CF/88).</w:t>
      </w:r>
    </w:p>
    <w:p w:rsidR="00000000" w:rsidDel="00000000" w:rsidP="00000000" w:rsidRDefault="00000000" w:rsidRPr="00000000" w14:paraId="000006D2">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3">
      <w:pPr>
        <w:spacing w:line="360" w:lineRule="auto"/>
        <w:ind w:left="-992.1259842519685" w:right="-1032.9921259842508" w:hanging="15"/>
        <w:jc w:val="both"/>
        <w:rPr>
          <w:sz w:val="24"/>
          <w:szCs w:val="24"/>
        </w:rPr>
      </w:pPr>
      <w:r w:rsidDel="00000000" w:rsidR="00000000" w:rsidRPr="00000000">
        <w:rPr>
          <w:sz w:val="24"/>
          <w:szCs w:val="24"/>
          <w:rtl w:val="0"/>
        </w:rPr>
        <w:t xml:space="preserve">A retenção da parcela do ICMS constitucionalmente devida aos municípios, a pretexto de concessão de incentivos fiscais, configura </w:t>
      </w:r>
      <w:r w:rsidDel="00000000" w:rsidR="00000000" w:rsidRPr="00000000">
        <w:rPr>
          <w:sz w:val="24"/>
          <w:szCs w:val="24"/>
          <w:u w:val="single"/>
          <w:rtl w:val="0"/>
        </w:rPr>
        <w:t xml:space="preserve">indevida interferência do Estado n</w:t>
      </w:r>
      <w:r w:rsidDel="00000000" w:rsidR="00000000" w:rsidRPr="00000000">
        <w:rPr>
          <w:sz w:val="24"/>
          <w:szCs w:val="24"/>
          <w:rtl w:val="0"/>
        </w:rPr>
        <w:t xml:space="preserve">o sistema constitucional de repartição de receitas tributárias.</w:t>
      </w:r>
    </w:p>
    <w:p w:rsidR="00000000" w:rsidDel="00000000" w:rsidP="00000000" w:rsidRDefault="00000000" w:rsidRPr="00000000" w14:paraId="000006D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5">
      <w:pPr>
        <w:numPr>
          <w:ilvl w:val="0"/>
          <w:numId w:val="96"/>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Princípio da especificação ou especialidade. Exceção.</w:t>
      </w:r>
    </w:p>
    <w:p w:rsidR="00000000" w:rsidDel="00000000" w:rsidP="00000000" w:rsidRDefault="00000000" w:rsidRPr="00000000" w14:paraId="000006D6">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7">
      <w:pPr>
        <w:spacing w:line="360" w:lineRule="auto"/>
        <w:ind w:left="-992.1259842519685" w:right="-1032.9921259842508" w:hanging="15"/>
        <w:jc w:val="both"/>
        <w:rPr>
          <w:sz w:val="24"/>
          <w:szCs w:val="24"/>
          <w:u w:val="single"/>
        </w:rPr>
      </w:pPr>
      <w:r w:rsidDel="00000000" w:rsidR="00000000" w:rsidRPr="00000000">
        <w:rPr>
          <w:sz w:val="24"/>
          <w:szCs w:val="24"/>
          <w:rtl w:val="0"/>
        </w:rPr>
        <w:t xml:space="preserve">R. receitas e as despesas públicas devem constar do orçamento com um satisfatório nível de detalhamento. É </w:t>
      </w:r>
      <w:r w:rsidDel="00000000" w:rsidR="00000000" w:rsidRPr="00000000">
        <w:rPr>
          <w:b w:val="1"/>
          <w:bCs w:val="1"/>
          <w:sz w:val="24"/>
          <w:szCs w:val="24"/>
          <w:rtl w:val="0"/>
        </w:rPr>
        <w:t xml:space="preserve">vedado </w:t>
      </w:r>
      <w:r w:rsidDel="00000000" w:rsidR="00000000" w:rsidRPr="00000000">
        <w:rPr>
          <w:sz w:val="24"/>
          <w:szCs w:val="24"/>
          <w:rtl w:val="0"/>
        </w:rPr>
        <w:t xml:space="preserve">consignar na lei orçamentária crédito com finalidade</w:t>
      </w:r>
      <w:r w:rsidDel="00000000" w:rsidR="00000000" w:rsidRPr="00000000">
        <w:rPr>
          <w:sz w:val="24"/>
          <w:szCs w:val="24"/>
          <w:u w:val="single"/>
          <w:rtl w:val="0"/>
        </w:rPr>
        <w:t xml:space="preserve"> imprecisa ou com dotação ilimitada.. </w:t>
      </w:r>
    </w:p>
    <w:p w:rsidR="00000000" w:rsidDel="00000000" w:rsidP="00000000" w:rsidRDefault="00000000" w:rsidRPr="00000000" w14:paraId="000006D8">
      <w:pPr>
        <w:spacing w:line="360" w:lineRule="auto"/>
        <w:ind w:left="-992.1259842519685" w:right="-1032.9921259842508" w:hanging="15"/>
        <w:jc w:val="both"/>
        <w:rPr>
          <w:sz w:val="24"/>
          <w:szCs w:val="24"/>
        </w:rPr>
      </w:pPr>
      <w:r w:rsidDel="00000000" w:rsidR="00000000" w:rsidRPr="00000000">
        <w:rPr>
          <w:b w:val="1"/>
          <w:bCs w:val="1"/>
          <w:sz w:val="24"/>
          <w:szCs w:val="24"/>
          <w:rtl w:val="0"/>
        </w:rPr>
        <w:t xml:space="preserve">Exceção</w:t>
      </w:r>
      <w:r w:rsidDel="00000000" w:rsidR="00000000" w:rsidRPr="00000000">
        <w:rPr>
          <w:sz w:val="24"/>
          <w:szCs w:val="24"/>
          <w:rtl w:val="0"/>
        </w:rPr>
        <w:t xml:space="preserve">: reserva de contingência e programas especiais de trabalho</w:t>
      </w:r>
    </w:p>
    <w:p w:rsidR="00000000" w:rsidDel="00000000" w:rsidP="00000000" w:rsidRDefault="00000000" w:rsidRPr="00000000" w14:paraId="000006D9">
      <w:pPr>
        <w:numPr>
          <w:ilvl w:val="0"/>
          <w:numId w:val="34"/>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O princípio da especialidade dos incentivos fiscais?</w:t>
      </w:r>
    </w:p>
    <w:p w:rsidR="00000000" w:rsidDel="00000000" w:rsidP="00000000" w:rsidRDefault="00000000" w:rsidRPr="00000000" w14:paraId="000006DA">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B">
      <w:pPr>
        <w:spacing w:line="360" w:lineRule="auto"/>
        <w:ind w:left="-992.1259842519685" w:right="-1032.9921259842508" w:hanging="15"/>
        <w:jc w:val="both"/>
        <w:rPr>
          <w:sz w:val="24"/>
          <w:szCs w:val="24"/>
        </w:rPr>
      </w:pPr>
      <w:r w:rsidDel="00000000" w:rsidR="00000000" w:rsidRPr="00000000">
        <w:rPr>
          <w:sz w:val="24"/>
          <w:szCs w:val="24"/>
          <w:rtl w:val="0"/>
        </w:rPr>
        <w:t xml:space="preserve">O princípio da especialidade dos incentivos fiscais é aquele que determina que o controle dos incentivos fiscais oferecidos pelos entes da federação para evitar a “guerra fiscal" entre eles para atrair empresas baixando os tributos. Seu lastro é o</w:t>
      </w:r>
      <w:r w:rsidDel="00000000" w:rsidR="00000000" w:rsidRPr="00000000">
        <w:rPr>
          <w:sz w:val="24"/>
          <w:szCs w:val="24"/>
          <w:u w:val="single"/>
          <w:rtl w:val="0"/>
        </w:rPr>
        <w:t xml:space="preserve"> art. 150 da CF, em seu § 6º, que determina a criação de lei específica</w:t>
      </w:r>
      <w:r w:rsidDel="00000000" w:rsidR="00000000" w:rsidRPr="00000000">
        <w:rPr>
          <w:sz w:val="24"/>
          <w:szCs w:val="24"/>
          <w:rtl w:val="0"/>
        </w:rPr>
        <w:t xml:space="preserve"> para tal ato de isenção de impostos ou qualquer natureza. </w:t>
      </w:r>
    </w:p>
    <w:p w:rsidR="00000000" w:rsidDel="00000000" w:rsidP="00000000" w:rsidRDefault="00000000" w:rsidRPr="00000000" w14:paraId="000006D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D">
      <w:pPr>
        <w:numPr>
          <w:ilvl w:val="0"/>
          <w:numId w:val="99"/>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Pode ter dotação global no orçamento?</w:t>
      </w:r>
    </w:p>
    <w:p w:rsidR="00000000" w:rsidDel="00000000" w:rsidP="00000000" w:rsidRDefault="00000000" w:rsidRPr="00000000" w14:paraId="000006DE">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DF">
      <w:pPr>
        <w:numPr>
          <w:ilvl w:val="0"/>
          <w:numId w:val="11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“Art. 5o, da Lei 4.320/64. A Lei de Orçamento </w:t>
      </w:r>
      <w:r w:rsidDel="00000000" w:rsidR="00000000" w:rsidRPr="00000000">
        <w:rPr>
          <w:b w:val="1"/>
          <w:bCs w:val="1"/>
          <w:sz w:val="24"/>
          <w:szCs w:val="24"/>
          <w:rtl w:val="0"/>
        </w:rPr>
        <w:t xml:space="preserve">não </w:t>
      </w:r>
      <w:r w:rsidDel="00000000" w:rsidR="00000000" w:rsidRPr="00000000">
        <w:rPr>
          <w:sz w:val="24"/>
          <w:szCs w:val="24"/>
          <w:rtl w:val="0"/>
        </w:rPr>
        <w:t xml:space="preserve">consignará dotações globais (...)</w:t>
      </w:r>
    </w:p>
    <w:p w:rsidR="00000000" w:rsidDel="00000000" w:rsidP="00000000" w:rsidRDefault="00000000" w:rsidRPr="00000000" w14:paraId="000006E0">
      <w:pPr>
        <w:numPr>
          <w:ilvl w:val="0"/>
          <w:numId w:val="11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Art. 20, da Lei 4.320/64.Parágrafo único. Os</w:t>
      </w:r>
      <w:r w:rsidDel="00000000" w:rsidR="00000000" w:rsidRPr="00000000">
        <w:rPr>
          <w:sz w:val="24"/>
          <w:szCs w:val="24"/>
          <w:u w:val="single"/>
          <w:rtl w:val="0"/>
        </w:rPr>
        <w:t xml:space="preserve"> programas especiais de trabalh</w:t>
      </w:r>
      <w:r w:rsidDel="00000000" w:rsidR="00000000" w:rsidRPr="00000000">
        <w:rPr>
          <w:sz w:val="24"/>
          <w:szCs w:val="24"/>
          <w:rtl w:val="0"/>
        </w:rPr>
        <w:t xml:space="preserve">o que, por sua natureza, </w:t>
      </w:r>
      <w:r w:rsidDel="00000000" w:rsidR="00000000" w:rsidRPr="00000000">
        <w:rPr>
          <w:b w:val="1"/>
          <w:bCs w:val="1"/>
          <w:sz w:val="24"/>
          <w:szCs w:val="24"/>
          <w:rtl w:val="0"/>
        </w:rPr>
        <w:t xml:space="preserve">não </w:t>
      </w:r>
      <w:r w:rsidDel="00000000" w:rsidR="00000000" w:rsidRPr="00000000">
        <w:rPr>
          <w:sz w:val="24"/>
          <w:szCs w:val="24"/>
          <w:rtl w:val="0"/>
        </w:rPr>
        <w:t xml:space="preserve">possam cumprir-se subordinadamente às normas gerais de execução da despesa, poderão ser custeadas por dotações globais, classificadas entre as </w:t>
      </w:r>
      <w:r w:rsidDel="00000000" w:rsidR="00000000" w:rsidRPr="00000000">
        <w:rPr>
          <w:sz w:val="24"/>
          <w:szCs w:val="24"/>
          <w:u w:val="single"/>
          <w:rtl w:val="0"/>
        </w:rPr>
        <w:t xml:space="preserve">Despesas de Capital.</w:t>
      </w:r>
    </w:p>
    <w:p w:rsidR="00000000" w:rsidDel="00000000" w:rsidP="00000000" w:rsidRDefault="00000000" w:rsidRPr="00000000" w14:paraId="000006E1">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2">
      <w:pPr>
        <w:numPr>
          <w:ilvl w:val="0"/>
          <w:numId w:val="94"/>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Princípio da proibição de estorno. Conceito e exceção.</w:t>
      </w:r>
    </w:p>
    <w:p w:rsidR="00000000" w:rsidDel="00000000" w:rsidP="00000000" w:rsidRDefault="00000000" w:rsidRPr="00000000" w14:paraId="000006E3">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5">
      <w:pPr>
        <w:spacing w:line="360" w:lineRule="auto"/>
        <w:ind w:left="-992.1259842519685" w:right="-1032.9921259842508" w:hanging="15"/>
        <w:jc w:val="both"/>
        <w:rPr>
          <w:sz w:val="24"/>
          <w:szCs w:val="24"/>
        </w:rPr>
      </w:pPr>
      <w:r w:rsidDel="00000000" w:rsidR="00000000" w:rsidRPr="00000000">
        <w:rPr>
          <w:sz w:val="24"/>
          <w:szCs w:val="24"/>
          <w:rtl w:val="0"/>
        </w:rPr>
        <w:t xml:space="preserve">R.  também conhecido como princípio da não transposição:  “Art. 167, VI, da CF/88. São vedados: (...) VI - a transposição, o remanejamento ou a transferência de recursos de uma categoria de programação para outra ou de um órgão para outro, sem prévia autorização legislativa;”. </w:t>
      </w:r>
    </w:p>
    <w:p w:rsidR="00000000" w:rsidDel="00000000" w:rsidP="00000000" w:rsidRDefault="00000000" w:rsidRPr="00000000" w14:paraId="000006E6">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7">
      <w:pPr>
        <w:spacing w:line="360" w:lineRule="auto"/>
        <w:ind w:left="-992.1259842519685" w:right="-1032.9921259842508" w:hanging="15"/>
        <w:jc w:val="both"/>
        <w:rPr>
          <w:sz w:val="24"/>
          <w:szCs w:val="24"/>
        </w:rPr>
      </w:pPr>
      <w:r w:rsidDel="00000000" w:rsidR="00000000" w:rsidRPr="00000000">
        <w:rPr>
          <w:b w:val="1"/>
          <w:bCs w:val="1"/>
          <w:sz w:val="24"/>
          <w:szCs w:val="24"/>
          <w:rtl w:val="0"/>
        </w:rPr>
        <w:t xml:space="preserve">Exceção</w:t>
      </w:r>
      <w:r w:rsidDel="00000000" w:rsidR="00000000" w:rsidRPr="00000000">
        <w:rPr>
          <w:sz w:val="24"/>
          <w:szCs w:val="24"/>
          <w:rtl w:val="0"/>
        </w:rPr>
        <w:t xml:space="preserve">: admitidos, no âmbito das atividades de</w:t>
      </w:r>
      <w:r w:rsidDel="00000000" w:rsidR="00000000" w:rsidRPr="00000000">
        <w:rPr>
          <w:sz w:val="24"/>
          <w:szCs w:val="24"/>
          <w:u w:val="single"/>
          <w:rtl w:val="0"/>
        </w:rPr>
        <w:t xml:space="preserve"> ciência, tecnologia e inovação, </w:t>
      </w:r>
      <w:r w:rsidDel="00000000" w:rsidR="00000000" w:rsidRPr="00000000">
        <w:rPr>
          <w:sz w:val="24"/>
          <w:szCs w:val="24"/>
          <w:rtl w:val="0"/>
        </w:rPr>
        <w:t xml:space="preserve">com o objetivo de viabilizar os resultados de </w:t>
      </w:r>
      <w:r w:rsidDel="00000000" w:rsidR="00000000" w:rsidRPr="00000000">
        <w:rPr>
          <w:sz w:val="24"/>
          <w:szCs w:val="24"/>
          <w:u w:val="single"/>
          <w:rtl w:val="0"/>
        </w:rPr>
        <w:t xml:space="preserve">projetos restritos a essas funções, </w:t>
      </w:r>
      <w:r w:rsidDel="00000000" w:rsidR="00000000" w:rsidRPr="00000000">
        <w:rPr>
          <w:sz w:val="24"/>
          <w:szCs w:val="24"/>
          <w:rtl w:val="0"/>
        </w:rPr>
        <w:t xml:space="preserve">mediante ato do Poder Executivo, </w:t>
      </w:r>
      <w:r w:rsidDel="00000000" w:rsidR="00000000" w:rsidRPr="00000000">
        <w:rPr>
          <w:sz w:val="24"/>
          <w:szCs w:val="24"/>
          <w:u w:val="single"/>
          <w:rtl w:val="0"/>
        </w:rPr>
        <w:t xml:space="preserve">sem </w:t>
      </w:r>
      <w:r w:rsidDel="00000000" w:rsidR="00000000" w:rsidRPr="00000000">
        <w:rPr>
          <w:sz w:val="24"/>
          <w:szCs w:val="24"/>
          <w:rtl w:val="0"/>
        </w:rPr>
        <w:t xml:space="preserve">necessidade da prévia autorização</w:t>
      </w:r>
    </w:p>
    <w:p w:rsidR="00000000" w:rsidDel="00000000" w:rsidP="00000000" w:rsidRDefault="00000000" w:rsidRPr="00000000" w14:paraId="000006E8">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9">
      <w:pPr>
        <w:numPr>
          <w:ilvl w:val="0"/>
          <w:numId w:val="19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Determina a Constituição Federal que os projetos de lei relativos ao plano plurianual, às diretrizes orçamentárias, ao orçamento anual e aos créditos adicionais serão apreciados pelas duas Casas do Congresso Nacional, na forma do regimento comum. Referida determinação refere a qual princípio orçamentário?</w:t>
      </w:r>
    </w:p>
    <w:p w:rsidR="00000000" w:rsidDel="00000000" w:rsidP="00000000" w:rsidRDefault="00000000" w:rsidRPr="00000000" w14:paraId="000006EA">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B">
      <w:pPr>
        <w:spacing w:line="360" w:lineRule="auto"/>
        <w:ind w:left="-992.1259842519685" w:right="-1032.9921259842508" w:hanging="15"/>
        <w:jc w:val="both"/>
        <w:rPr>
          <w:sz w:val="24"/>
          <w:szCs w:val="24"/>
        </w:rPr>
      </w:pPr>
      <w:r w:rsidDel="00000000" w:rsidR="00000000" w:rsidRPr="00000000">
        <w:rPr>
          <w:sz w:val="24"/>
          <w:szCs w:val="24"/>
          <w:rtl w:val="0"/>
        </w:rPr>
        <w:t xml:space="preserve">Princípio da legalidade</w:t>
      </w:r>
    </w:p>
    <w:p w:rsidR="00000000" w:rsidDel="00000000" w:rsidP="00000000" w:rsidRDefault="00000000" w:rsidRPr="00000000" w14:paraId="000006E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D">
      <w:pPr>
        <w:numPr>
          <w:ilvl w:val="0"/>
          <w:numId w:val="170"/>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De acordo com a Constituição Federal, o projeto de lei orçamentária será acompanhado de demonstrativo regionalizado do efeito, sobre as receitas e despesas, decorrente de isenções, anistias, remissões, subsídios e benefícios de natureza financeira, tributária e creditícia. Tal obrigação reflete qual princípio?</w:t>
      </w:r>
    </w:p>
    <w:p w:rsidR="00000000" w:rsidDel="00000000" w:rsidP="00000000" w:rsidRDefault="00000000" w:rsidRPr="00000000" w14:paraId="000006EE">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EF">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6F0">
      <w:pPr>
        <w:spacing w:line="360" w:lineRule="auto"/>
        <w:ind w:left="-990" w:right="-1032.9921259842508" w:hanging="15"/>
        <w:jc w:val="both"/>
        <w:rPr>
          <w:sz w:val="24"/>
          <w:szCs w:val="24"/>
        </w:rPr>
      </w:pPr>
      <w:r w:rsidDel="00000000" w:rsidR="00000000" w:rsidRPr="00000000">
        <w:rPr>
          <w:sz w:val="24"/>
          <w:szCs w:val="24"/>
          <w:rtl w:val="0"/>
        </w:rPr>
        <w:t xml:space="preserve">Transparência orçamentária. O princípio da transparência seria aquele relacionado à prestação de contas e publicização de dados relacionados ao orçamento de tal forma que a sociedade tenha informações para colaborar no planejamento e execução do orçamento. Logo, trata-se realmente do princípio da transparência orçamentária a determinação da Constituição Federal de que o projeto de lei orçamentária será acompanhado de demonstrativo regionalizado do efeito, sobre as receitas e despesas, decorrente de isenções, anistias, remissões, subsídios e benefícios de natureza financeira, tributária e creditícia.</w:t>
      </w:r>
    </w:p>
    <w:p w:rsidR="00000000" w:rsidDel="00000000" w:rsidP="00000000" w:rsidRDefault="00000000" w:rsidRPr="00000000" w14:paraId="000006F1">
      <w:pPr>
        <w:spacing w:line="360" w:lineRule="auto"/>
        <w:ind w:left="-990" w:right="-1032.9921259842508" w:hanging="15"/>
        <w:jc w:val="both"/>
        <w:rPr>
          <w:sz w:val="24"/>
          <w:szCs w:val="24"/>
        </w:rPr>
      </w:pPr>
      <w:r w:rsidDel="00000000" w:rsidR="00000000" w:rsidRPr="00000000">
        <w:rPr>
          <w:rtl w:val="0"/>
        </w:rPr>
      </w:r>
    </w:p>
    <w:p w:rsidR="00000000" w:rsidDel="00000000" w:rsidP="00000000" w:rsidRDefault="00000000" w:rsidRPr="00000000" w14:paraId="000006F2">
      <w:pPr>
        <w:pStyle w:val="Title"/>
        <w:numPr>
          <w:ilvl w:val="0"/>
          <w:numId w:val="45"/>
        </w:numPr>
        <w:spacing w:line="360" w:lineRule="auto"/>
        <w:ind w:left="-990" w:right="-1032.9921259842508" w:hanging="15"/>
        <w:jc w:val="both"/>
        <w:rPr/>
      </w:pPr>
      <w:bookmarkStart w:colFirst="0" w:colLast="0" w:name="_oo0u8dvz498e" w:id="30"/>
      <w:bookmarkEnd w:id="30"/>
      <w:r w:rsidDel="00000000" w:rsidR="00000000" w:rsidRPr="00000000">
        <w:rPr>
          <w:rtl w:val="0"/>
        </w:rPr>
        <w:t xml:space="preserve">PRECATÓRIO</w:t>
      </w:r>
    </w:p>
    <w:p w:rsidR="00000000" w:rsidDel="00000000" w:rsidP="00000000" w:rsidRDefault="00000000" w:rsidRPr="00000000" w14:paraId="000006F3">
      <w:pPr>
        <w:ind w:left="0" w:firstLine="0"/>
        <w:jc w:val="center"/>
        <w:rPr>
          <w:i w:val="1"/>
          <w:iCs w:val="1"/>
        </w:rPr>
      </w:pPr>
      <w:r w:rsidDel="00000000" w:rsidR="00000000" w:rsidRPr="00000000">
        <w:rPr>
          <w:i w:val="1"/>
          <w:iCs w:val="1"/>
          <w:rtl w:val="0"/>
        </w:rPr>
        <w:t xml:space="preserve">atualizado até 28/04/26</w:t>
      </w:r>
    </w:p>
    <w:p w:rsidR="00000000" w:rsidDel="00000000" w:rsidP="00000000" w:rsidRDefault="00000000" w:rsidRPr="00000000" w14:paraId="000006F4">
      <w:pPr>
        <w:numPr>
          <w:ilvl w:val="0"/>
          <w:numId w:val="22"/>
        </w:numPr>
        <w:ind w:left="-990" w:hanging="15"/>
        <w:rPr>
          <w:u w:val="none"/>
        </w:rPr>
      </w:pPr>
      <w:r w:rsidDel="00000000" w:rsidR="00000000" w:rsidRPr="00000000">
        <w:rPr>
          <w:rtl w:val="0"/>
        </w:rPr>
        <w:t xml:space="preserve">Juros e correção monetária, índices? EC? </w:t>
      </w:r>
    </w:p>
    <w:p w:rsidR="00000000" w:rsidDel="00000000" w:rsidP="00000000" w:rsidRDefault="00000000" w:rsidRPr="00000000" w14:paraId="000006F5">
      <w:pPr>
        <w:spacing w:line="240" w:lineRule="auto"/>
        <w:ind w:left="0" w:right="0" w:firstLine="0"/>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ind w:left="0" w:right="0" w:firstLine="0"/>
              <w:jc w:val="left"/>
              <w:rPr/>
            </w:pPr>
            <w:r w:rsidDel="00000000" w:rsidR="00000000" w:rsidRPr="00000000">
              <w:rPr>
                <w:rtl w:val="0"/>
              </w:rPr>
              <w:t xml:space="preserve">ATUALIZAÇÃO MONETÁRIA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ind w:left="0" w:right="0" w:firstLine="0"/>
              <w:jc w:val="left"/>
              <w:rPr/>
            </w:pPr>
            <w:r w:rsidDel="00000000" w:rsidR="00000000" w:rsidRPr="00000000">
              <w:rPr>
                <w:rtl w:val="0"/>
              </w:rPr>
              <w:t xml:space="preserve">JUROS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ind w:left="0" w:right="0" w:firstLine="0"/>
              <w:jc w:val="left"/>
              <w:rPr/>
            </w:pPr>
            <w:r w:rsidDel="00000000" w:rsidR="00000000" w:rsidRPr="00000000">
              <w:rPr>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ind w:left="0" w:right="0" w:firstLine="0"/>
              <w:jc w:val="left"/>
              <w:rPr/>
            </w:pPr>
            <w:r w:rsidDel="00000000" w:rsidR="00000000" w:rsidRPr="00000000">
              <w:rPr>
                <w:rtl w:val="0"/>
              </w:rPr>
              <w:t xml:space="preserve">IPCA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ind w:left="0" w:right="0" w:firstLine="0"/>
              <w:jc w:val="left"/>
              <w:rPr/>
            </w:pPr>
            <w:r w:rsidDel="00000000" w:rsidR="00000000" w:rsidRPr="00000000">
              <w:rPr>
                <w:rtl w:val="0"/>
              </w:rPr>
              <w:t xml:space="preserve">SELIC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ind w:left="0" w:right="0" w:firstLine="0"/>
              <w:jc w:val="left"/>
              <w:rPr/>
            </w:pPr>
            <w:r w:rsidDel="00000000" w:rsidR="00000000" w:rsidRPr="00000000">
              <w:rPr>
                <w:rtl w:val="0"/>
              </w:rPr>
              <w:t xml:space="preserve">FP precatório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ind w:left="0" w:right="0" w:firstLine="0"/>
              <w:jc w:val="left"/>
              <w:rPr/>
            </w:pPr>
            <w:r w:rsidDel="00000000" w:rsidR="00000000" w:rsidRPr="00000000">
              <w:rPr>
                <w:rtl w:val="0"/>
              </w:rPr>
              <w:t xml:space="preserve">IPCA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ind w:left="0" w:right="0" w:firstLine="0"/>
              <w:jc w:val="left"/>
              <w:rPr/>
            </w:pPr>
            <w:r w:rsidDel="00000000" w:rsidR="00000000" w:rsidRPr="00000000">
              <w:rPr>
                <w:rtl w:val="0"/>
              </w:rPr>
              <w:t xml:space="preserve">2% ao ano</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ind w:left="0" w:right="0" w:firstLine="0"/>
              <w:rPr/>
            </w:pPr>
            <w:r w:rsidDel="00000000" w:rsidR="00000000" w:rsidRPr="00000000">
              <w:rPr>
                <w:rtl w:val="0"/>
              </w:rPr>
              <w:t xml:space="preserve">Fazenda pública: </w:t>
            </w:r>
            <w:r w:rsidDel="00000000" w:rsidR="00000000" w:rsidRPr="00000000">
              <w:rPr>
                <w:i w:val="1"/>
                <w:iCs w:val="1"/>
                <w:rtl w:val="0"/>
              </w:rPr>
              <w:t xml:space="preserve">Caso </w:t>
            </w:r>
            <w:r w:rsidDel="00000000" w:rsidR="00000000" w:rsidRPr="00000000">
              <w:rPr>
                <w:rtl w:val="0"/>
              </w:rPr>
              <w:t xml:space="preserve">o percentual a ser aplicado a título de</w:t>
            </w:r>
            <w:r w:rsidDel="00000000" w:rsidR="00000000" w:rsidRPr="00000000">
              <w:rPr>
                <w:b w:val="1"/>
                <w:bCs w:val="1"/>
                <w:rtl w:val="0"/>
              </w:rPr>
              <w:t xml:space="preserve"> atualização monetária e juros de mora</w:t>
            </w:r>
            <w:r w:rsidDel="00000000" w:rsidR="00000000" w:rsidRPr="00000000">
              <w:rPr>
                <w:rtl w:val="0"/>
              </w:rPr>
              <w:t xml:space="preserve">, apurado na forma do caput deste artigo, seja </w:t>
            </w:r>
            <w:r w:rsidDel="00000000" w:rsidR="00000000" w:rsidRPr="00000000">
              <w:rPr>
                <w:b w:val="1"/>
                <w:bCs w:val="1"/>
                <w:rtl w:val="0"/>
              </w:rPr>
              <w:t xml:space="preserve">superior </w:t>
            </w:r>
            <w:r w:rsidDel="00000000" w:rsidR="00000000" w:rsidRPr="00000000">
              <w:rPr>
                <w:rtl w:val="0"/>
              </w:rPr>
              <w:t xml:space="preserve">à variação da taxa referencial do Sistema Especial de Liquidação e de Custódia (Selic) para o mesmo período, deve ser aplicada SELIC. </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ind w:left="0" w:right="0" w:firstLine="0"/>
              <w:rPr>
                <w:b w:val="1"/>
                <w:bCs w:val="1"/>
                <w:i w:val="1"/>
                <w:iCs w:val="1"/>
                <w:color w:val="ff00ff"/>
                <w:sz w:val="28"/>
                <w:szCs w:val="28"/>
              </w:rPr>
            </w:pPr>
            <w:r w:rsidDel="00000000" w:rsidR="00000000" w:rsidRPr="00000000">
              <w:rPr>
                <w:rtl w:val="0"/>
              </w:rPr>
              <w:t xml:space="preserve">Macete:</w:t>
            </w:r>
            <w:r w:rsidDel="00000000" w:rsidR="00000000" w:rsidRPr="00000000">
              <w:rPr>
                <w:b w:val="1"/>
                <w:bCs w:val="1"/>
                <w:i w:val="1"/>
                <w:iCs w:val="1"/>
                <w:rtl w:val="0"/>
              </w:rPr>
              <w:t xml:space="preserve"> </w:t>
            </w:r>
            <w:r w:rsidDel="00000000" w:rsidR="00000000" w:rsidRPr="00000000">
              <w:rPr>
                <w:b w:val="1"/>
                <w:bCs w:val="1"/>
                <w:i w:val="1"/>
                <w:iCs w:val="1"/>
                <w:color w:val="ff00ff"/>
                <w:sz w:val="28"/>
                <w:szCs w:val="28"/>
                <w:rtl w:val="0"/>
              </w:rPr>
              <w:t xml:space="preserve">A</w:t>
            </w:r>
            <w:r w:rsidDel="00000000" w:rsidR="00000000" w:rsidRPr="00000000">
              <w:rPr>
                <w:i w:val="1"/>
                <w:iCs w:val="1"/>
                <w:rtl w:val="0"/>
              </w:rPr>
              <w:t xml:space="preserve">tualização monetária é igual no CC e qd FP = IPC</w:t>
            </w:r>
            <w:r w:rsidDel="00000000" w:rsidR="00000000" w:rsidRPr="00000000">
              <w:rPr>
                <w:b w:val="1"/>
                <w:bCs w:val="1"/>
                <w:i w:val="1"/>
                <w:iCs w:val="1"/>
                <w:color w:val="ff00ff"/>
                <w:sz w:val="28"/>
                <w:szCs w:val="28"/>
                <w:rtl w:val="0"/>
              </w:rPr>
              <w:t xml:space="preserve">A</w:t>
            </w:r>
          </w:p>
        </w:tc>
      </w:tr>
    </w:tbl>
    <w:p w:rsidR="00000000" w:rsidDel="00000000" w:rsidP="00000000" w:rsidRDefault="00000000" w:rsidRPr="00000000" w14:paraId="00000705">
      <w:pPr>
        <w:spacing w:line="240" w:lineRule="auto"/>
        <w:ind w:left="0" w:right="0" w:firstLine="0"/>
        <w:rPr/>
      </w:pPr>
      <w:r w:rsidDel="00000000" w:rsidR="00000000" w:rsidRPr="00000000">
        <w:rPr>
          <w:rtl w:val="0"/>
        </w:rPr>
      </w:r>
    </w:p>
    <w:p w:rsidR="00000000" w:rsidDel="00000000" w:rsidP="00000000" w:rsidRDefault="00000000" w:rsidRPr="00000000" w14:paraId="00000706">
      <w:pPr>
        <w:spacing w:line="240" w:lineRule="auto"/>
        <w:ind w:left="0" w:right="0" w:firstLine="0"/>
        <w:rPr/>
      </w:pPr>
      <w:r w:rsidDel="00000000" w:rsidR="00000000" w:rsidRPr="00000000">
        <w:rPr/>
        <w:drawing>
          <wp:inline distB="114300" distT="114300" distL="114300" distR="114300">
            <wp:extent cx="4910138" cy="3531710"/>
            <wp:effectExtent b="0" l="0" r="0" t="0"/>
            <wp:docPr id="60"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4910138" cy="353171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spacing w:line="240" w:lineRule="auto"/>
        <w:ind w:left="-141.73228346456688" w:right="0" w:firstLine="0"/>
        <w:rPr/>
      </w:pPr>
      <w:r w:rsidDel="00000000" w:rsidR="00000000" w:rsidRPr="00000000">
        <w:rPr/>
        <w:drawing>
          <wp:inline distB="114300" distT="114300" distL="114300" distR="114300">
            <wp:extent cx="5731200" cy="1435100"/>
            <wp:effectExtent b="0" l="0" r="0" t="0"/>
            <wp:docPr id="31"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line="240" w:lineRule="auto"/>
        <w:ind w:left="-141.73228346456688" w:right="0" w:firstLine="0"/>
        <w:rPr/>
      </w:pPr>
      <w:r w:rsidDel="00000000" w:rsidR="00000000" w:rsidRPr="00000000">
        <w:rPr>
          <w:rtl w:val="0"/>
        </w:rPr>
      </w:r>
    </w:p>
    <w:p w:rsidR="00000000" w:rsidDel="00000000" w:rsidP="00000000" w:rsidRDefault="00000000" w:rsidRPr="00000000" w14:paraId="00000709">
      <w:pPr>
        <w:numPr>
          <w:ilvl w:val="0"/>
          <w:numId w:val="149"/>
        </w:numPr>
        <w:spacing w:line="276" w:lineRule="auto"/>
        <w:ind w:left="-992.1259842519685" w:right="-1174.7244094488178" w:hanging="15"/>
        <w:rPr>
          <w:u w:val="none"/>
        </w:rPr>
      </w:pPr>
      <w:r w:rsidDel="00000000" w:rsidR="00000000" w:rsidRPr="00000000">
        <w:rPr>
          <w:rtl w:val="0"/>
        </w:rPr>
        <w:t xml:space="preserve">1º momento: Em relação à correção monetária, STF em RG declarou inconstitucional o uso da Taxa Referencial (TR), art. 1-F da lei 9494, pois não mede adequadamente a inflação e impõe restrição desproporcional. Por outro lado, em relação ao juros de mora oriundo de condenação de relação jurídica não tributária, correta a fixação da TR poderia ser fixado. Já os débitos oriundos de relação jurídico-tributária, os quais devem observar os mesmos juros de mora pelos quais a Fazenda Pública remunera seu crédito, princípio da isonomia</w:t>
      </w:r>
    </w:p>
    <w:p w:rsidR="00000000" w:rsidDel="00000000" w:rsidP="00000000" w:rsidRDefault="00000000" w:rsidRPr="00000000" w14:paraId="0000070A">
      <w:pPr>
        <w:numPr>
          <w:ilvl w:val="0"/>
          <w:numId w:val="149"/>
        </w:numPr>
        <w:spacing w:line="276" w:lineRule="auto"/>
        <w:ind w:left="-992.1259842519685" w:right="-1174.7244094488178" w:hanging="15"/>
        <w:rPr>
          <w:u w:val="none"/>
        </w:rPr>
      </w:pPr>
      <w:r w:rsidDel="00000000" w:rsidR="00000000" w:rsidRPr="00000000">
        <w:rPr>
          <w:rtl w:val="0"/>
        </w:rPr>
        <w:t xml:space="preserve">2º momento. EC 113/21</w:t>
      </w:r>
    </w:p>
    <w:p w:rsidR="00000000" w:rsidDel="00000000" w:rsidP="00000000" w:rsidRDefault="00000000" w:rsidRPr="00000000" w14:paraId="0000070B">
      <w:pPr>
        <w:numPr>
          <w:ilvl w:val="0"/>
          <w:numId w:val="149"/>
        </w:numPr>
        <w:spacing w:line="276" w:lineRule="auto"/>
        <w:ind w:left="-992.1259842519685" w:right="-1174.7244094488178" w:hanging="15"/>
        <w:rPr>
          <w:u w:val="none"/>
        </w:rPr>
      </w:pPr>
      <w:r w:rsidDel="00000000" w:rsidR="00000000" w:rsidRPr="00000000">
        <w:rPr>
          <w:rtl w:val="0"/>
        </w:rPr>
        <w:t xml:space="preserve">3º momento: art. 3, da EC 136/25 A primeira modificação foi a de que a taxa </w:t>
      </w:r>
      <w:r w:rsidDel="00000000" w:rsidR="00000000" w:rsidRPr="00000000">
        <w:rPr>
          <w:b w:val="1"/>
          <w:bCs w:val="1"/>
          <w:rtl w:val="0"/>
        </w:rPr>
        <w:t xml:space="preserve">Selic </w:t>
      </w:r>
      <w:r w:rsidDel="00000000" w:rsidR="00000000" w:rsidRPr="00000000">
        <w:rPr>
          <w:rtl w:val="0"/>
        </w:rPr>
        <w:t xml:space="preserve">não é mais a regra. Ela funcionará, agora, somente como uma espécie d</w:t>
      </w:r>
      <w:r w:rsidDel="00000000" w:rsidR="00000000" w:rsidRPr="00000000">
        <w:rPr>
          <w:b w:val="1"/>
          <w:bCs w:val="1"/>
          <w:rtl w:val="0"/>
        </w:rPr>
        <w:t xml:space="preserve">e “teto limitador” </w:t>
      </w:r>
      <w:r w:rsidDel="00000000" w:rsidR="00000000" w:rsidRPr="00000000">
        <w:rPr>
          <w:rtl w:val="0"/>
        </w:rPr>
        <w:t xml:space="preserve">(§ 1º). </w:t>
      </w:r>
    </w:p>
    <w:p w:rsidR="00000000" w:rsidDel="00000000" w:rsidP="00000000" w:rsidRDefault="00000000" w:rsidRPr="00000000" w14:paraId="0000070C">
      <w:pPr>
        <w:numPr>
          <w:ilvl w:val="0"/>
          <w:numId w:val="149"/>
        </w:numPr>
        <w:spacing w:line="276" w:lineRule="auto"/>
        <w:ind w:left="-992.1259842519685" w:right="-1174.7244094488178" w:hanging="15"/>
        <w:rPr>
          <w:u w:val="none"/>
        </w:rPr>
      </w:pPr>
      <w:r w:rsidDel="00000000" w:rsidR="00000000" w:rsidRPr="00000000">
        <w:rPr>
          <w:rtl w:val="0"/>
        </w:rPr>
        <w:t xml:space="preserve">Ademais, enquanto a redação anterior falava em “nas discussões e nas condenações da Fazenda Pública”, a nova fala agora apenas em “requisitório” - o que dá a ideia de precatório ou requisição de pequeno valor (ou seja, uma referência à Fazenda Pública apenas como devedora).</w:t>
      </w:r>
    </w:p>
    <w:p w:rsidR="00000000" w:rsidDel="00000000" w:rsidP="00000000" w:rsidRDefault="00000000" w:rsidRPr="00000000" w14:paraId="0000070D">
      <w:pPr>
        <w:numPr>
          <w:ilvl w:val="0"/>
          <w:numId w:val="149"/>
        </w:numPr>
        <w:spacing w:line="276" w:lineRule="auto"/>
        <w:ind w:left="-992.1259842519685" w:right="-1174.7244094488178" w:hanging="15"/>
        <w:rPr>
          <w:u w:val="none"/>
        </w:rPr>
      </w:pPr>
      <w:r w:rsidDel="00000000" w:rsidR="00000000" w:rsidRPr="00000000">
        <w:rPr>
          <w:rtl w:val="0"/>
        </w:rPr>
        <w:t xml:space="preserve">Na nova redação, foi utilizada também a expressão “Fazenda Pública </w:t>
      </w:r>
      <w:r w:rsidDel="00000000" w:rsidR="00000000" w:rsidRPr="00000000">
        <w:rPr>
          <w:b w:val="1"/>
          <w:bCs w:val="1"/>
          <w:rtl w:val="0"/>
        </w:rPr>
        <w:t xml:space="preserve">federal</w:t>
      </w:r>
      <w:r w:rsidDel="00000000" w:rsidR="00000000" w:rsidRPr="00000000">
        <w:rPr>
          <w:rtl w:val="0"/>
        </w:rPr>
        <w:t xml:space="preserve">”, o que exclui as fazendas estaduais, municipais e do Distrito Federal.</w:t>
      </w:r>
    </w:p>
    <w:p w:rsidR="00000000" w:rsidDel="00000000" w:rsidP="00000000" w:rsidRDefault="00000000" w:rsidRPr="00000000" w14:paraId="0000070E">
      <w:pPr>
        <w:numPr>
          <w:ilvl w:val="0"/>
          <w:numId w:val="149"/>
        </w:numPr>
        <w:spacing w:line="276" w:lineRule="auto"/>
        <w:ind w:left="-992.1259842519685" w:right="-1174.7244094488178" w:hanging="15"/>
        <w:rPr>
          <w:u w:val="none"/>
        </w:rPr>
      </w:pPr>
      <w:r w:rsidDel="00000000" w:rsidR="00000000" w:rsidRPr="00000000">
        <w:rPr>
          <w:rtl w:val="0"/>
        </w:rPr>
        <w:t xml:space="preserve">Por fim, foi suprimida, ainda, a expressão “independentemente de sua natureza”, o que também indica restrição.</w:t>
      </w:r>
    </w:p>
    <w:p w:rsidR="00000000" w:rsidDel="00000000" w:rsidP="00000000" w:rsidRDefault="00000000" w:rsidRPr="00000000" w14:paraId="0000070F">
      <w:pPr>
        <w:numPr>
          <w:ilvl w:val="0"/>
          <w:numId w:val="149"/>
        </w:numPr>
        <w:spacing w:line="276" w:lineRule="auto"/>
        <w:ind w:left="-992.1259842519685" w:right="-1174.7244094488178" w:hanging="15"/>
        <w:rPr>
          <w:u w:val="none"/>
        </w:rPr>
      </w:pPr>
      <w:r w:rsidDel="00000000" w:rsidR="00000000" w:rsidRPr="00000000">
        <w:rPr>
          <w:color w:val="0000ff"/>
          <w:rtl w:val="0"/>
        </w:rPr>
        <w:t xml:space="preserve">Tema 1062</w:t>
      </w:r>
      <w:r w:rsidDel="00000000" w:rsidR="00000000" w:rsidRPr="00000000">
        <w:rPr>
          <w:rtl w:val="0"/>
        </w:rPr>
        <w:t xml:space="preserve"> - Possibilidade de os estados da Federação e o Distrito Federal fixarem índices de correção monetária e taxas de juros de mora para seus créditos tributários:  Os estados-membros e o Distrito Federal podem legislar sobre índices de correção monetária e taxas de juros de mora incidentes sobre seus créditos fiscais, limitando-se, porém, aos percentuais estabelecidos pela União para os mesmos fins.</w:t>
      </w:r>
    </w:p>
    <w:p w:rsidR="00000000" w:rsidDel="00000000" w:rsidP="00000000" w:rsidRDefault="00000000" w:rsidRPr="00000000" w14:paraId="00000710">
      <w:pPr>
        <w:spacing w:line="276" w:lineRule="auto"/>
        <w:ind w:left="0" w:right="-1174.7244094488178" w:firstLine="0"/>
        <w:rPr/>
      </w:pPr>
      <w:r w:rsidDel="00000000" w:rsidR="00000000" w:rsidRPr="00000000">
        <w:rPr>
          <w:rtl w:val="0"/>
        </w:rPr>
      </w:r>
    </w:p>
    <w:p w:rsidR="00000000" w:rsidDel="00000000" w:rsidP="00000000" w:rsidRDefault="00000000" w:rsidRPr="00000000" w14:paraId="00000711">
      <w:pPr>
        <w:spacing w:line="276" w:lineRule="auto"/>
        <w:ind w:left="0" w:right="-1174.7244094488178" w:firstLine="0"/>
        <w:rPr/>
      </w:pPr>
      <w:r w:rsidDel="00000000" w:rsidR="00000000" w:rsidRPr="00000000">
        <w:rPr>
          <w:rtl w:val="0"/>
        </w:rPr>
      </w:r>
    </w:p>
    <w:p w:rsidR="00000000" w:rsidDel="00000000" w:rsidP="00000000" w:rsidRDefault="00000000" w:rsidRPr="00000000" w14:paraId="00000712">
      <w:pPr>
        <w:numPr>
          <w:ilvl w:val="0"/>
          <w:numId w:val="213"/>
        </w:numPr>
        <w:spacing w:line="360" w:lineRule="auto"/>
        <w:ind w:left="-992.1259842519685" w:right="-1032.9921259842508" w:hanging="15"/>
        <w:jc w:val="both"/>
        <w:rPr>
          <w:sz w:val="24"/>
          <w:szCs w:val="24"/>
        </w:rPr>
      </w:pPr>
      <w:r w:rsidDel="00000000" w:rsidR="00000000" w:rsidRPr="00000000">
        <w:rPr>
          <w:sz w:val="24"/>
          <w:szCs w:val="24"/>
          <w:rtl w:val="0"/>
        </w:rPr>
        <w:t xml:space="preserve">a) Princípios? b) A reparação econômica a anistiados políticos é por precatório?</w:t>
      </w:r>
    </w:p>
    <w:p w:rsidR="00000000" w:rsidDel="00000000" w:rsidP="00000000" w:rsidRDefault="00000000" w:rsidRPr="00000000" w14:paraId="00000713">
      <w:pPr>
        <w:numPr>
          <w:ilvl w:val="0"/>
          <w:numId w:val="213"/>
        </w:numPr>
        <w:spacing w:line="360" w:lineRule="auto"/>
        <w:ind w:left="-992.1259842519685" w:right="-1032.9921259842508" w:hanging="15"/>
        <w:jc w:val="both"/>
        <w:rPr>
          <w:sz w:val="24"/>
          <w:szCs w:val="24"/>
          <w:u w:val="none"/>
        </w:rPr>
      </w:pPr>
      <w:r w:rsidDel="00000000" w:rsidR="00000000" w:rsidRPr="00000000">
        <w:rPr>
          <w:rtl w:val="0"/>
        </w:rPr>
      </w:r>
    </w:p>
    <w:p w:rsidR="00000000" w:rsidDel="00000000" w:rsidP="00000000" w:rsidRDefault="00000000" w:rsidRPr="00000000" w14:paraId="00000714">
      <w:pPr>
        <w:numPr>
          <w:ilvl w:val="0"/>
          <w:numId w:val="213"/>
        </w:numPr>
        <w:spacing w:line="360" w:lineRule="auto"/>
        <w:ind w:left="-992.1259842519685" w:right="-1032.9921259842508" w:hanging="15"/>
        <w:jc w:val="both"/>
        <w:rPr>
          <w:sz w:val="24"/>
          <w:szCs w:val="24"/>
          <w:u w:val="none"/>
        </w:rPr>
      </w:pPr>
      <w:r w:rsidDel="00000000" w:rsidR="00000000" w:rsidRPr="00000000">
        <w:rPr>
          <w:rtl w:val="0"/>
        </w:rPr>
      </w:r>
    </w:p>
    <w:p w:rsidR="00000000" w:rsidDel="00000000" w:rsidP="00000000" w:rsidRDefault="00000000" w:rsidRPr="00000000" w14:paraId="00000715">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16">
      <w:pPr>
        <w:spacing w:line="360" w:lineRule="auto"/>
        <w:ind w:left="-992.1259842519685" w:right="-1032.9921259842508" w:hanging="15"/>
        <w:jc w:val="both"/>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Nessa esteira, já afirmou o STF que “o critério de ordem cronológica de apresentação dos precatórios, visa atender, </w:t>
      </w:r>
      <w:r w:rsidDel="00000000" w:rsidR="00000000" w:rsidRPr="00000000">
        <w:rPr>
          <w:sz w:val="24"/>
          <w:szCs w:val="24"/>
          <w:u w:val="single"/>
          <w:rtl w:val="0"/>
        </w:rPr>
        <w:t xml:space="preserve">simultaneamente, o princípio da impessoalidade </w:t>
      </w:r>
      <w:r w:rsidDel="00000000" w:rsidR="00000000" w:rsidRPr="00000000">
        <w:rPr>
          <w:sz w:val="24"/>
          <w:szCs w:val="24"/>
          <w:rtl w:val="0"/>
        </w:rPr>
        <w:t xml:space="preserve">da Administração Pública e, do ponto de vista dos credores, o postulado da </w:t>
      </w:r>
      <w:r w:rsidDel="00000000" w:rsidR="00000000" w:rsidRPr="00000000">
        <w:rPr>
          <w:sz w:val="24"/>
          <w:szCs w:val="24"/>
          <w:u w:val="single"/>
          <w:rtl w:val="0"/>
        </w:rPr>
        <w:t xml:space="preserve">isonomia,</w:t>
      </w:r>
      <w:r w:rsidDel="00000000" w:rsidR="00000000" w:rsidRPr="00000000">
        <w:rPr>
          <w:sz w:val="24"/>
          <w:szCs w:val="24"/>
          <w:rtl w:val="0"/>
        </w:rPr>
        <w:t xml:space="preserve"> de forma que entre eles não haja privilégios, </w:t>
      </w:r>
      <w:r w:rsidDel="00000000" w:rsidR="00000000" w:rsidRPr="00000000">
        <w:rPr>
          <w:i w:val="1"/>
          <w:iCs w:val="1"/>
          <w:sz w:val="24"/>
          <w:szCs w:val="24"/>
          <w:rtl w:val="0"/>
        </w:rPr>
        <w:t xml:space="preserve">salvo as ressalvas postas no próprio texto constitucional”</w:t>
      </w:r>
      <w:r w:rsidDel="00000000" w:rsidR="00000000" w:rsidRPr="00000000">
        <w:rPr>
          <w:sz w:val="24"/>
          <w:szCs w:val="24"/>
          <w:rtl w:val="0"/>
        </w:rPr>
        <w:t xml:space="preserve">. (STF, Plenário.)</w:t>
      </w:r>
    </w:p>
    <w:p w:rsidR="00000000" w:rsidDel="00000000" w:rsidP="00000000" w:rsidRDefault="00000000" w:rsidRPr="00000000" w14:paraId="00000717">
      <w:pPr>
        <w:spacing w:line="360" w:lineRule="auto"/>
        <w:ind w:left="-992.1259842519685" w:right="-1032.9921259842508" w:hanging="15"/>
        <w:jc w:val="both"/>
        <w:rPr>
          <w:sz w:val="24"/>
          <w:szCs w:val="24"/>
          <w:u w:val="single"/>
        </w:rPr>
      </w:pPr>
      <w:r w:rsidDel="00000000" w:rsidR="00000000" w:rsidRPr="00000000">
        <w:rPr>
          <w:sz w:val="24"/>
          <w:szCs w:val="24"/>
          <w:rtl w:val="0"/>
        </w:rPr>
        <w:t xml:space="preserve">b). STF que afasta esse regime especial para o pagamento de valores retroativos devidos a título de </w:t>
      </w:r>
      <w:r w:rsidDel="00000000" w:rsidR="00000000" w:rsidRPr="00000000">
        <w:rPr>
          <w:sz w:val="24"/>
          <w:szCs w:val="24"/>
          <w:u w:val="single"/>
          <w:rtl w:val="0"/>
        </w:rPr>
        <w:t xml:space="preserve">reparação econômica a anistiados políticos, </w:t>
      </w:r>
      <w:r w:rsidDel="00000000" w:rsidR="00000000" w:rsidRPr="00000000">
        <w:rPr>
          <w:sz w:val="24"/>
          <w:szCs w:val="24"/>
          <w:rtl w:val="0"/>
        </w:rPr>
        <w:t xml:space="preserve"> a Administração </w:t>
      </w:r>
      <w:r w:rsidDel="00000000" w:rsidR="00000000" w:rsidRPr="00000000">
        <w:rPr>
          <w:sz w:val="24"/>
          <w:szCs w:val="24"/>
          <w:u w:val="single"/>
          <w:rtl w:val="0"/>
        </w:rPr>
        <w:t xml:space="preserve">já havia reconhecido, administrativamente, o direito do anistiado, inclusive com a inclusão de dotações específicas para esse fim no orçamento.</w:t>
      </w:r>
    </w:p>
    <w:p w:rsidR="00000000" w:rsidDel="00000000" w:rsidP="00000000" w:rsidRDefault="00000000" w:rsidRPr="00000000" w14:paraId="00000718">
      <w:pPr>
        <w:spacing w:line="360" w:lineRule="auto"/>
        <w:ind w:left="-992.1259842519685" w:right="-1032.9921259842508" w:hanging="15"/>
        <w:jc w:val="both"/>
        <w:rPr>
          <w:sz w:val="24"/>
          <w:szCs w:val="24"/>
        </w:rPr>
      </w:pPr>
      <w:r w:rsidDel="00000000" w:rsidR="00000000" w:rsidRPr="00000000">
        <w:rPr>
          <w:sz w:val="24"/>
          <w:szCs w:val="24"/>
          <w:rtl w:val="0"/>
        </w:rPr>
        <w:t xml:space="preserve">Com efeito, fixou-se a seguinte tese em Repercussão Geral (RE 553710):</w:t>
      </w:r>
    </w:p>
    <w:p w:rsidR="00000000" w:rsidDel="00000000" w:rsidP="00000000" w:rsidRDefault="00000000" w:rsidRPr="00000000" w14:paraId="00000719">
      <w:pPr>
        <w:spacing w:line="360" w:lineRule="auto"/>
        <w:ind w:left="-992.1259842519685" w:right="-1032.9921259842508" w:hanging="15"/>
        <w:jc w:val="both"/>
        <w:rPr>
          <w:sz w:val="24"/>
          <w:szCs w:val="24"/>
          <w:u w:val="single"/>
        </w:rPr>
      </w:pPr>
      <w:r w:rsidDel="00000000" w:rsidR="00000000" w:rsidRPr="00000000">
        <w:rPr>
          <w:sz w:val="24"/>
          <w:szCs w:val="24"/>
          <w:rtl w:val="0"/>
        </w:rPr>
        <w:t xml:space="preserve">i) Reconhecido o direito à anistia política, a falta de cumprimento de requisição ou determinação de providências por parte da União </w:t>
      </w:r>
      <w:r w:rsidDel="00000000" w:rsidR="00000000" w:rsidRPr="00000000">
        <w:rPr>
          <w:sz w:val="24"/>
          <w:szCs w:val="24"/>
          <w:u w:val="single"/>
          <w:rtl w:val="0"/>
        </w:rPr>
        <w:t xml:space="preserve">caracteriza ilegalidade e violação de direito líquido e certo.</w:t>
      </w:r>
    </w:p>
    <w:p w:rsidR="00000000" w:rsidDel="00000000" w:rsidP="00000000" w:rsidRDefault="00000000" w:rsidRPr="00000000" w14:paraId="0000071A">
      <w:pPr>
        <w:spacing w:line="360" w:lineRule="auto"/>
        <w:ind w:left="-992.1259842519685" w:right="-1032.9921259842508" w:hanging="15"/>
        <w:jc w:val="both"/>
        <w:rPr>
          <w:i w:val="1"/>
          <w:iCs w:val="1"/>
          <w:sz w:val="24"/>
          <w:szCs w:val="24"/>
        </w:rPr>
      </w:pPr>
      <w:r w:rsidDel="00000000" w:rsidR="00000000" w:rsidRPr="00000000">
        <w:rPr>
          <w:sz w:val="24"/>
          <w:szCs w:val="24"/>
          <w:rtl w:val="0"/>
        </w:rPr>
        <w:t xml:space="preserve">ii) Havendo rubricas no orçamento destinadas ao pagamento das indenizações devidas aos anistiados políticos e não demonstrada a ausência de disponibilidade de caixa, a União há de promover o pagamento do valor ao anistiado no prazo de </w:t>
      </w:r>
      <w:r w:rsidDel="00000000" w:rsidR="00000000" w:rsidRPr="00000000">
        <w:rPr>
          <w:b w:val="1"/>
          <w:bCs w:val="1"/>
          <w:sz w:val="24"/>
          <w:szCs w:val="24"/>
          <w:rtl w:val="0"/>
        </w:rPr>
        <w:t xml:space="preserve">60 dias</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(macete: prazo igual ao pgto do  RPV) </w:t>
      </w:r>
    </w:p>
    <w:p w:rsidR="00000000" w:rsidDel="00000000" w:rsidP="00000000" w:rsidRDefault="00000000" w:rsidRPr="00000000" w14:paraId="0000071B">
      <w:pPr>
        <w:spacing w:line="360" w:lineRule="auto"/>
        <w:ind w:left="-992.1259842519685" w:right="-1032.9921259842508" w:hanging="15"/>
        <w:jc w:val="both"/>
        <w:rPr/>
      </w:pPr>
      <w:r w:rsidDel="00000000" w:rsidR="00000000" w:rsidRPr="00000000">
        <w:rPr>
          <w:sz w:val="24"/>
          <w:szCs w:val="24"/>
          <w:rtl w:val="0"/>
        </w:rPr>
        <w:t xml:space="preserve">iii) Na ausência ou n</w:t>
      </w:r>
      <w:r w:rsidDel="00000000" w:rsidR="00000000" w:rsidRPr="00000000">
        <w:rPr>
          <w:sz w:val="24"/>
          <w:szCs w:val="24"/>
          <w:u w:val="single"/>
          <w:rtl w:val="0"/>
        </w:rPr>
        <w:t xml:space="preserve">a insuficiência</w:t>
      </w:r>
      <w:r w:rsidDel="00000000" w:rsidR="00000000" w:rsidRPr="00000000">
        <w:rPr>
          <w:sz w:val="24"/>
          <w:szCs w:val="24"/>
          <w:rtl w:val="0"/>
        </w:rPr>
        <w:t xml:space="preserve"> de disponibilidade orçamentária no exercício em curso, cumpre à União promover sua previsão no projeto de</w:t>
      </w:r>
      <w:r w:rsidDel="00000000" w:rsidR="00000000" w:rsidRPr="00000000">
        <w:rPr>
          <w:sz w:val="24"/>
          <w:szCs w:val="24"/>
          <w:u w:val="single"/>
          <w:rtl w:val="0"/>
        </w:rPr>
        <w:t xml:space="preserve"> lei orçamentária imediatamente seguinte.</w:t>
      </w:r>
      <w:r w:rsidDel="00000000" w:rsidR="00000000" w:rsidRPr="00000000">
        <w:rPr>
          <w:rtl w:val="0"/>
        </w:rPr>
      </w:r>
    </w:p>
    <w:tbl>
      <w:tblPr>
        <w:tblStyle w:val="Table37"/>
        <w:tblW w:w="11445.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535"/>
        <w:tblGridChange w:id="0">
          <w:tblGrid>
            <w:gridCol w:w="2910"/>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Requisitos para obter a superpreferência?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hanging="15"/>
              <w:jc w:val="left"/>
              <w:rPr>
                <w:u w:val="none"/>
              </w:rPr>
            </w:pPr>
            <w:r w:rsidDel="00000000" w:rsidR="00000000" w:rsidRPr="00000000">
              <w:rPr>
                <w:rtl w:val="0"/>
              </w:rPr>
              <w:t xml:space="preserve">O titular do precatório deve acumular dois requisitos:</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idoso; b) pessoa portadora de doença grave ou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pessoa com deficiência.</w:t>
            </w:r>
          </w:p>
          <w:p w:rsidR="00000000" w:rsidDel="00000000" w:rsidP="00000000" w:rsidRDefault="00000000" w:rsidRPr="00000000" w14:paraId="00000720">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hanging="15"/>
              <w:jc w:val="left"/>
              <w:rPr>
                <w:u w:val="none"/>
              </w:rPr>
            </w:pPr>
            <w:r w:rsidDel="00000000" w:rsidR="00000000" w:rsidRPr="00000000">
              <w:rPr>
                <w:rtl w:val="0"/>
              </w:rPr>
              <w:t xml:space="preserve">2. O débito deve ter natureza alimentícia.</w:t>
            </w:r>
          </w:p>
          <w:p w:rsidR="00000000" w:rsidDel="00000000" w:rsidP="00000000" w:rsidRDefault="00000000" w:rsidRPr="00000000" w14:paraId="0000072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hanging="15"/>
              <w:jc w:val="left"/>
              <w:rPr>
                <w:u w:val="none"/>
              </w:rPr>
            </w:pPr>
            <w:r w:rsidDel="00000000" w:rsidR="00000000" w:rsidRPr="00000000">
              <w:rPr>
                <w:rtl w:val="0"/>
              </w:rPr>
              <w:t xml:space="preserve">Conforme decidiu o STJ, se a dívida não tem natureza alimentar, o seu titular receberá segundo a regra do caput do art. 100 (sem qualquer preferência).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Quais sucessores se beneficiam?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SUPERPREFERÊNCIA só </w:t>
            </w:r>
            <w:r w:rsidDel="00000000" w:rsidR="00000000" w:rsidRPr="00000000">
              <w:rPr>
                <w:color w:val="274e13"/>
                <w:rtl w:val="0"/>
              </w:rPr>
              <w:t xml:space="preserve">SUCESSORES HEREDITÁRIOS.</w:t>
            </w:r>
            <w:r w:rsidDel="00000000" w:rsidR="00000000" w:rsidRPr="00000000">
              <w:rPr>
                <w:rtl w:val="0"/>
              </w:rPr>
              <w:t xml:space="preserve"> </w:t>
            </w:r>
          </w:p>
          <w:p w:rsidR="00000000" w:rsidDel="00000000" w:rsidP="00000000" w:rsidRDefault="00000000" w:rsidRPr="00000000" w14:paraId="00000724">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caso dessa </w:t>
            </w:r>
            <w:r w:rsidDel="00000000" w:rsidR="00000000" w:rsidRPr="00000000">
              <w:rPr>
                <w:color w:val="ff0000"/>
                <w:rtl w:val="0"/>
              </w:rPr>
              <w:t xml:space="preserve">sucessão negocial</w:t>
            </w:r>
            <w:r w:rsidDel="00000000" w:rsidR="00000000" w:rsidRPr="00000000">
              <w:rPr>
                <w:rtl w:val="0"/>
              </w:rPr>
              <w:t xml:space="preserve">: se mantém a </w:t>
            </w:r>
            <w:r w:rsidDel="00000000" w:rsidR="00000000" w:rsidRPr="00000000">
              <w:rPr>
                <w:color w:val="274e13"/>
                <w:rtl w:val="0"/>
              </w:rPr>
              <w:t xml:space="preserve">preferência do § 1o</w:t>
            </w:r>
            <w:r w:rsidDel="00000000" w:rsidR="00000000" w:rsidRPr="00000000">
              <w:rPr>
                <w:rtl w:val="0"/>
              </w:rPr>
              <w:t xml:space="preserve">, mas não a do §</w:t>
            </w:r>
            <w:r w:rsidDel="00000000" w:rsidR="00000000" w:rsidRPr="00000000">
              <w:rPr>
                <w:color w:val="ff0000"/>
                <w:rtl w:val="0"/>
              </w:rPr>
              <w:t xml:space="preserve"> 2o.</w:t>
            </w:r>
            <w:r w:rsidDel="00000000" w:rsidR="00000000" w:rsidRPr="00000000">
              <w:rPr>
                <w:rtl w:val="0"/>
              </w:rPr>
              <w:t xml:space="preserve"> </w:t>
            </w:r>
          </w:p>
          <w:p w:rsidR="00000000" w:rsidDel="00000000" w:rsidP="00000000" w:rsidRDefault="00000000" w:rsidRPr="00000000" w14:paraId="00000725">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Aliás, o STF é claro na manutenção da preferência (§ 1o) para o cessionário: </w:t>
            </w:r>
            <w:r w:rsidDel="00000000" w:rsidR="00000000" w:rsidRPr="00000000">
              <w:rPr>
                <w:color w:val="274e13"/>
                <w:rtl w:val="0"/>
              </w:rPr>
              <w:t xml:space="preserve">a cessão não altera a natureza do precatório, podendo o cessionário gozar da preferência de que trata o § 1o</w:t>
            </w:r>
            <w:r w:rsidDel="00000000" w:rsidR="00000000" w:rsidRPr="00000000">
              <w:rPr>
                <w:rtl w:val="0"/>
              </w:rPr>
              <w:t xml:space="preserve"> do art. 100 da Constituição Federal, quando a origem do débito assim permitir, mantida a posição na ordem cronológica originária. (STF, Plenário.)</w:t>
            </w:r>
          </w:p>
          <w:p w:rsidR="00000000" w:rsidDel="00000000" w:rsidP="00000000" w:rsidRDefault="00000000" w:rsidRPr="00000000" w14:paraId="00000726">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Precatório não pago = dívida consolidada ou fundada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Pode a complementação do precatório tb observar a superpreferência?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 é possível que a credora seja beneficiada novamente com a antecipação de crédito dotado de superpreferência:</w:t>
            </w:r>
          </w:p>
          <w:p w:rsidR="00000000" w:rsidDel="00000000" w:rsidP="00000000" w:rsidRDefault="00000000" w:rsidRPr="00000000" w14:paraId="00000729">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apenas de complementação do valor anteriormente recebido,</w:t>
            </w:r>
          </w:p>
          <w:p w:rsidR="00000000" w:rsidDel="00000000" w:rsidP="00000000" w:rsidRDefault="00000000" w:rsidRPr="00000000" w14:paraId="0000072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com base no </w:t>
            </w:r>
            <w:r w:rsidDel="00000000" w:rsidR="00000000" w:rsidRPr="00000000">
              <w:rPr>
                <w:b w:val="1"/>
                <w:bCs w:val="1"/>
                <w:color w:val="38761d"/>
                <w:rtl w:val="0"/>
              </w:rPr>
              <w:t xml:space="preserve">mesmo motivo - idade</w:t>
            </w:r>
          </w:p>
          <w:p w:rsidR="00000000" w:rsidDel="00000000" w:rsidP="00000000" w:rsidRDefault="00000000" w:rsidRPr="00000000" w14:paraId="0000072B">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nos exatos limites autorizados pelo art. 102, § 2°, do ADCT,</w:t>
            </w:r>
          </w:p>
          <w:p w:rsidR="00000000" w:rsidDel="00000000" w:rsidP="00000000" w:rsidRDefault="00000000" w:rsidRPr="00000000" w14:paraId="0000072C">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i w:val="1"/>
                <w:iCs w:val="1"/>
                <w:rtl w:val="0"/>
              </w:rPr>
              <w:t xml:space="preserve">sem extrapolar o valor permitido</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Cuidado: não sendo o mesmo motivo, não pode: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"não é possível que o mesmo credor possa ser beneficiado</w:t>
            </w:r>
            <w:r w:rsidDel="00000000" w:rsidR="00000000" w:rsidRPr="00000000">
              <w:rPr>
                <w:color w:val="ff0000"/>
                <w:rtl w:val="0"/>
              </w:rPr>
              <w:t xml:space="preserve">, mais de uma vez, em um mesmo precatório</w:t>
            </w:r>
            <w:r w:rsidDel="00000000" w:rsidR="00000000" w:rsidRPr="00000000">
              <w:rPr>
                <w:rtl w:val="0"/>
              </w:rPr>
              <w:t xml:space="preserve">, com a antecipação de crédito dotado de 'super preferência', p</w:t>
            </w:r>
            <w:r w:rsidDel="00000000" w:rsidR="00000000" w:rsidRPr="00000000">
              <w:rPr>
                <w:color w:val="ff0000"/>
                <w:rtl w:val="0"/>
              </w:rPr>
              <w:t xml:space="preserve">or motivos distintos - em razão da idade e de ser portador de doença grave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pagamento dos valores devidos pela Fazenda Pública entre a data da impetração do mandado de segurança e a implementação da ordem concessiva?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 RG </w:t>
            </w:r>
            <w:r w:rsidDel="00000000" w:rsidR="00000000" w:rsidRPr="00000000">
              <w:rPr>
                <w:rtl w:val="0"/>
              </w:rPr>
              <w:t xml:space="preserve">O pagamento dos valores devidos pela Fazenda Pública entre a data da impetração do mandado de segurança e a efetiva implementação da ordem concessiva deve observar o regime de precatórios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Finalidade do regime constitucional de precatórios reside em </w:t>
            </w:r>
            <w:r w:rsidDel="00000000" w:rsidR="00000000" w:rsidRPr="00000000">
              <w:rPr>
                <w:b w:val="1"/>
                <w:bCs w:val="1"/>
                <w:rtl w:val="0"/>
              </w:rPr>
              <w:t xml:space="preserve">dois </w:t>
            </w:r>
            <w:r w:rsidDel="00000000" w:rsidR="00000000" w:rsidRPr="00000000">
              <w:rPr>
                <w:rtl w:val="0"/>
              </w:rPr>
              <w:t xml:space="preserve">objetivos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w:t>
            </w:r>
            <w:r w:rsidDel="00000000" w:rsidR="00000000" w:rsidRPr="00000000">
              <w:rPr>
                <w:b w:val="1"/>
                <w:bCs w:val="1"/>
                <w:rtl w:val="0"/>
              </w:rPr>
              <w:t xml:space="preserve">adequado planejamento orçamentário</w:t>
            </w:r>
            <w:r w:rsidDel="00000000" w:rsidR="00000000" w:rsidRPr="00000000">
              <w:rPr>
                <w:rtl w:val="0"/>
              </w:rPr>
              <w:t xml:space="preserve"> para a quitação de seus débitos 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a submissão do Poder Público ao dever de precedência cronológica.</w:t>
            </w:r>
          </w:p>
        </w:tc>
      </w:tr>
    </w:tbl>
    <w:p w:rsidR="00000000" w:rsidDel="00000000" w:rsidP="00000000" w:rsidRDefault="00000000" w:rsidRPr="00000000" w14:paraId="00000735">
      <w:pPr>
        <w:numPr>
          <w:ilvl w:val="0"/>
          <w:numId w:val="73"/>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é possível a penhora de precatórios na execução fiscal? Tem que ser a mesma pessoa jurídica? STF ou STJ?</w:t>
      </w:r>
    </w:p>
    <w:p w:rsidR="00000000" w:rsidDel="00000000" w:rsidP="00000000" w:rsidRDefault="00000000" w:rsidRPr="00000000" w14:paraId="00000736">
      <w:pPr>
        <w:numPr>
          <w:ilvl w:val="0"/>
          <w:numId w:val="73"/>
        </w:numPr>
        <w:spacing w:line="360" w:lineRule="auto"/>
        <w:ind w:left="-992.1259842519685" w:right="-1032.9921259842508" w:hanging="15"/>
        <w:jc w:val="both"/>
        <w:rPr>
          <w:sz w:val="24"/>
          <w:szCs w:val="24"/>
          <w:u w:val="none"/>
        </w:rPr>
      </w:pPr>
      <w:r w:rsidDel="00000000" w:rsidR="00000000" w:rsidRPr="00000000">
        <w:rPr>
          <w:rtl w:val="0"/>
        </w:rPr>
      </w:r>
    </w:p>
    <w:p w:rsidR="00000000" w:rsidDel="00000000" w:rsidP="00000000" w:rsidRDefault="00000000" w:rsidRPr="00000000" w14:paraId="00000737">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38">
      <w:pPr>
        <w:spacing w:line="360" w:lineRule="auto"/>
        <w:ind w:left="-992.1259842519685" w:right="-1032.9921259842508" w:hanging="15"/>
        <w:jc w:val="both"/>
        <w:rPr>
          <w:i w:val="1"/>
          <w:iCs w:val="1"/>
          <w:sz w:val="24"/>
          <w:szCs w:val="24"/>
        </w:rPr>
      </w:pPr>
      <w:r w:rsidDel="00000000" w:rsidR="00000000" w:rsidRPr="00000000">
        <w:rPr>
          <w:sz w:val="24"/>
          <w:szCs w:val="24"/>
          <w:rtl w:val="0"/>
        </w:rPr>
        <w:t xml:space="preserve">Conforme já entendeu o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é possível a penhora de precatórios na execução fiscal, </w:t>
      </w:r>
      <w:r w:rsidDel="00000000" w:rsidR="00000000" w:rsidRPr="00000000">
        <w:rPr>
          <w:i w:val="1"/>
          <w:iCs w:val="1"/>
          <w:sz w:val="24"/>
          <w:szCs w:val="24"/>
          <w:rtl w:val="0"/>
        </w:rPr>
        <w:t xml:space="preserve">independentemente de a exequente e a entidade devedora serem a mesma pessoa.</w:t>
      </w:r>
    </w:p>
    <w:p w:rsidR="00000000" w:rsidDel="00000000" w:rsidP="00000000" w:rsidRDefault="00000000" w:rsidRPr="00000000" w14:paraId="00000739">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3A">
      <w:pPr>
        <w:spacing w:line="360" w:lineRule="auto"/>
        <w:ind w:left="-992.1259842519685" w:right="-1032.9921259842508" w:hanging="15"/>
        <w:jc w:val="both"/>
        <w:rPr>
          <w:sz w:val="24"/>
          <w:szCs w:val="24"/>
        </w:rPr>
      </w:pPr>
      <w:r w:rsidDel="00000000" w:rsidR="00000000" w:rsidRPr="00000000">
        <w:rPr>
          <w:sz w:val="24"/>
          <w:szCs w:val="24"/>
          <w:rtl w:val="0"/>
        </w:rPr>
        <w:t xml:space="preserve">é importante que você saiba que hoje, no Brasil, há um regime especial para os precatórios que estavam pendentes de pagamento até 25/03/2015, que permite seu parcelamento e adimplemento até 31/12/2029. No plano ideal, quando chegarmos a essa data, não haverá mais precatórios atrasados. Quanto aos precatórios “novos”, ou seja, aqueles que surgiram depois de 25/03/2015, deve-se obedecer ao rito ordinário estabelecido no art. 100 da CF/88.</w:t>
      </w:r>
    </w:p>
    <w:p w:rsidR="00000000" w:rsidDel="00000000" w:rsidP="00000000" w:rsidRDefault="00000000" w:rsidRPr="00000000" w14:paraId="0000073B">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3C">
      <w:pPr>
        <w:numPr>
          <w:ilvl w:val="0"/>
          <w:numId w:val="137"/>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Como se caracteriza a preterição de precatórios quando de exercícios financeiros distintos? STF ou STJ? </w:t>
      </w:r>
    </w:p>
    <w:p w:rsidR="00000000" w:rsidDel="00000000" w:rsidP="00000000" w:rsidRDefault="00000000" w:rsidRPr="00000000" w14:paraId="0000073D">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3E">
      <w:pPr>
        <w:spacing w:line="360" w:lineRule="auto"/>
        <w:ind w:left="-992.1259842519685" w:right="-1032.9921259842508" w:hanging="15"/>
        <w:jc w:val="both"/>
        <w:rPr>
          <w:sz w:val="24"/>
          <w:szCs w:val="24"/>
          <w:u w:val="single"/>
        </w:rPr>
      </w:pPr>
      <w:r w:rsidDel="00000000" w:rsidR="00000000" w:rsidRPr="00000000">
        <w:rPr>
          <w:sz w:val="24"/>
          <w:szCs w:val="24"/>
          <w:rtl w:val="0"/>
        </w:rPr>
        <w:t xml:space="preserve">O pagamento parcelado dos créditos não alimentares, na forma do art. 78 do ADCT, não caracteriza preterição indevida de precatórios alimentares, desde que os primeiros tenham sido inscritos em exercício anterior ao da apresentação dos segundos, uma vez que, ressalvados os créditos de que trata o art. 100, § 2º, da Constituição, o pagamento dos precatórios deve observar as seguintes diretrizes: (1) a divisão e a organização das classes ocorrem </w:t>
      </w:r>
      <w:r w:rsidDel="00000000" w:rsidR="00000000" w:rsidRPr="00000000">
        <w:rPr>
          <w:sz w:val="24"/>
          <w:szCs w:val="24"/>
          <w:u w:val="single"/>
          <w:rtl w:val="0"/>
        </w:rPr>
        <w:t xml:space="preserve">segundo o ano de inscrição;</w:t>
      </w:r>
    </w:p>
    <w:p w:rsidR="00000000" w:rsidDel="00000000" w:rsidP="00000000" w:rsidRDefault="00000000" w:rsidRPr="00000000" w14:paraId="0000073F">
      <w:pPr>
        <w:spacing w:line="360" w:lineRule="auto"/>
        <w:ind w:left="-992.1259842519685" w:right="-1032.9921259842508" w:hanging="15"/>
        <w:jc w:val="both"/>
        <w:rPr>
          <w:sz w:val="24"/>
          <w:szCs w:val="24"/>
        </w:rPr>
      </w:pPr>
      <w:r w:rsidDel="00000000" w:rsidR="00000000" w:rsidRPr="00000000">
        <w:rPr>
          <w:sz w:val="24"/>
          <w:szCs w:val="24"/>
          <w:rtl w:val="0"/>
        </w:rPr>
        <w:t xml:space="preserve">(2) inicia-se o pagamento pelo exercício mais antigo em que há débitos pendentes; (3) quitam-se primeiramente os créditos alimentares; depois, os não alimentares do mesmo ano; </w:t>
      </w:r>
    </w:p>
    <w:p w:rsidR="00000000" w:rsidDel="00000000" w:rsidP="00000000" w:rsidRDefault="00000000" w:rsidRPr="00000000" w14:paraId="00000740">
      <w:pPr>
        <w:spacing w:line="360" w:lineRule="auto"/>
        <w:ind w:left="-992.1259842519685" w:right="-1032.9921259842508" w:hanging="15"/>
        <w:jc w:val="both"/>
        <w:rPr>
          <w:b w:val="1"/>
          <w:bCs w:val="1"/>
          <w:color w:val="0000ff"/>
          <w:sz w:val="24"/>
          <w:szCs w:val="24"/>
        </w:rPr>
      </w:pPr>
      <w:r w:rsidDel="00000000" w:rsidR="00000000" w:rsidRPr="00000000">
        <w:rPr>
          <w:sz w:val="24"/>
          <w:szCs w:val="24"/>
          <w:rtl w:val="0"/>
        </w:rPr>
        <w:t xml:space="preserve">(4) passa-se, então, ao ano seguinte da ordem cronológica, repetindo-se o esquema de pagamento; e assim sucessivamente. Tema 521 - RG</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STF</w:t>
      </w:r>
    </w:p>
    <w:p w:rsidR="00000000" w:rsidDel="00000000" w:rsidP="00000000" w:rsidRDefault="00000000" w:rsidRPr="00000000" w14:paraId="00000741">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42">
      <w:pPr>
        <w:numPr>
          <w:ilvl w:val="0"/>
          <w:numId w:val="24"/>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a preferência em favor do pagamento dos créditos de natureza alimentícia dispensa a expedição de precatório, limitando-se a isentá-los da observância da ordem cronológica dos precatórios decorrentes de condenações de outra natureza? </w:t>
      </w:r>
    </w:p>
    <w:p w:rsidR="00000000" w:rsidDel="00000000" w:rsidP="00000000" w:rsidRDefault="00000000" w:rsidRPr="00000000" w14:paraId="00000743">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44">
      <w:pPr>
        <w:spacing w:line="360" w:lineRule="auto"/>
        <w:ind w:left="-992.1259842519685" w:right="-1032.9921259842508" w:hanging="15"/>
        <w:jc w:val="both"/>
        <w:rPr>
          <w:sz w:val="24"/>
          <w:szCs w:val="24"/>
          <w:u w:val="single"/>
        </w:rPr>
      </w:pPr>
      <w:r w:rsidDel="00000000" w:rsidR="00000000" w:rsidRPr="00000000">
        <w:rPr>
          <w:color w:val="0000ff"/>
          <w:sz w:val="24"/>
          <w:szCs w:val="24"/>
          <w:rtl w:val="0"/>
        </w:rPr>
        <w:t xml:space="preserve">Súmula 655 do STF</w:t>
      </w:r>
      <w:r w:rsidDel="00000000" w:rsidR="00000000" w:rsidRPr="00000000">
        <w:rPr>
          <w:sz w:val="24"/>
          <w:szCs w:val="24"/>
          <w:rtl w:val="0"/>
        </w:rPr>
        <w:t xml:space="preserve">: A exceção prevista no art. 100, caput, da Constituição, em favor dos créditos de natureza alimentícia, </w:t>
      </w:r>
      <w:r w:rsidDel="00000000" w:rsidR="00000000" w:rsidRPr="00000000">
        <w:rPr>
          <w:b w:val="1"/>
          <w:bCs w:val="1"/>
          <w:sz w:val="24"/>
          <w:szCs w:val="24"/>
          <w:rtl w:val="0"/>
        </w:rPr>
        <w:t xml:space="preserve">não </w:t>
      </w:r>
      <w:r w:rsidDel="00000000" w:rsidR="00000000" w:rsidRPr="00000000">
        <w:rPr>
          <w:sz w:val="24"/>
          <w:szCs w:val="24"/>
          <w:rtl w:val="0"/>
        </w:rPr>
        <w:t xml:space="preserve">dispensa a expedição de precatório, </w:t>
      </w:r>
      <w:r w:rsidDel="00000000" w:rsidR="00000000" w:rsidRPr="00000000">
        <w:rPr>
          <w:sz w:val="24"/>
          <w:szCs w:val="24"/>
          <w:u w:val="single"/>
          <w:rtl w:val="0"/>
        </w:rPr>
        <w:t xml:space="preserve">limitando-se a isentá-los</w:t>
      </w:r>
      <w:r w:rsidDel="00000000" w:rsidR="00000000" w:rsidRPr="00000000">
        <w:rPr>
          <w:sz w:val="24"/>
          <w:szCs w:val="24"/>
          <w:rtl w:val="0"/>
        </w:rPr>
        <w:t xml:space="preserve"> da observância da ordem cronológica dos precatórios decorrentes de condenações </w:t>
      </w:r>
      <w:r w:rsidDel="00000000" w:rsidR="00000000" w:rsidRPr="00000000">
        <w:rPr>
          <w:sz w:val="24"/>
          <w:szCs w:val="24"/>
          <w:u w:val="single"/>
          <w:rtl w:val="0"/>
        </w:rPr>
        <w:t xml:space="preserve">de outra natureza.</w:t>
      </w:r>
    </w:p>
    <w:p w:rsidR="00000000" w:rsidDel="00000000" w:rsidP="00000000" w:rsidRDefault="00000000" w:rsidRPr="00000000" w14:paraId="00000745">
      <w:pPr>
        <w:spacing w:line="360" w:lineRule="auto"/>
        <w:ind w:left="-992.1259842519685" w:right="-1032.9921259842508" w:hanging="15"/>
        <w:jc w:val="both"/>
        <w:rPr>
          <w:sz w:val="24"/>
          <w:szCs w:val="24"/>
          <w:u w:val="single"/>
        </w:rPr>
      </w:pPr>
      <w:r w:rsidDel="00000000" w:rsidR="00000000" w:rsidRPr="00000000">
        <w:rPr>
          <w:rtl w:val="0"/>
        </w:rPr>
      </w:r>
    </w:p>
    <w:p w:rsidR="00000000" w:rsidDel="00000000" w:rsidP="00000000" w:rsidRDefault="00000000" w:rsidRPr="00000000" w14:paraId="00000746">
      <w:pPr>
        <w:numPr>
          <w:ilvl w:val="0"/>
          <w:numId w:val="48"/>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Precatório: classificação?</w:t>
      </w:r>
    </w:p>
    <w:p w:rsidR="00000000" w:rsidDel="00000000" w:rsidP="00000000" w:rsidRDefault="00000000" w:rsidRPr="00000000" w14:paraId="00000747">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748">
      <w:pPr>
        <w:spacing w:line="360" w:lineRule="auto"/>
        <w:ind w:left="-992.1259842519685" w:right="-1032.9921259842508" w:hanging="15"/>
        <w:jc w:val="both"/>
        <w:rPr>
          <w:sz w:val="24"/>
          <w:szCs w:val="24"/>
        </w:rPr>
      </w:pPr>
      <w:r w:rsidDel="00000000" w:rsidR="00000000" w:rsidRPr="00000000">
        <w:rPr>
          <w:sz w:val="24"/>
          <w:szCs w:val="24"/>
          <w:rtl w:val="0"/>
        </w:rPr>
        <w:t xml:space="preserve">Os precatórios judiciais não pagos durante a execução do orçamento em que houverem sido incluídos integram a dívida consolidada, para fins de aplicação dos limites.</w:t>
      </w:r>
    </w:p>
    <w:p w:rsidR="00000000" w:rsidDel="00000000" w:rsidP="00000000" w:rsidRDefault="00000000" w:rsidRPr="00000000" w14:paraId="00000749">
      <w:pPr>
        <w:spacing w:line="360" w:lineRule="auto"/>
        <w:ind w:left="-992.1259842519685" w:right="-1032.9921259842508" w:hanging="15"/>
        <w:jc w:val="both"/>
        <w:rPr>
          <w:sz w:val="24"/>
          <w:szCs w:val="24"/>
        </w:rPr>
      </w:pPr>
      <w:r w:rsidDel="00000000" w:rsidR="00000000" w:rsidRPr="00000000">
        <w:rPr>
          <w:sz w:val="24"/>
          <w:szCs w:val="24"/>
        </w:rPr>
        <w:drawing>
          <wp:inline distB="114300" distT="114300" distL="114300" distR="114300">
            <wp:extent cx="4481513" cy="2143979"/>
            <wp:effectExtent b="0" l="0" r="0" t="0"/>
            <wp:docPr id="34"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4481513" cy="2143979"/>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spacing w:line="360" w:lineRule="auto"/>
        <w:ind w:left="-992.1259842519685" w:right="-1032.9921259842508" w:hanging="15"/>
        <w:jc w:val="both"/>
        <w:rPr>
          <w:sz w:val="24"/>
          <w:szCs w:val="24"/>
        </w:rPr>
      </w:pPr>
      <w:r w:rsidDel="00000000" w:rsidR="00000000" w:rsidRPr="00000000">
        <w:rPr>
          <w:rtl w:val="0"/>
        </w:rPr>
      </w:r>
    </w:p>
    <w:tbl>
      <w:tblPr>
        <w:tblStyle w:val="Table38"/>
        <w:tblW w:w="116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6555"/>
        <w:tblGridChange w:id="0">
          <w:tblGrid>
            <w:gridCol w:w="508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rtl w:val="0"/>
              </w:rPr>
              <w:t xml:space="preserve">É (...) a inclusão no orçamento das entidades de direito público de verba necessária ao pagamento de seus débitos oriundos de sentenças transitadas em julgado constantes de precatórios judiciários apresentados até (...)  fazendo-se o pagamento até o final do exercício seguinte, quando terão seus valores atualizados monetariamente.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É </w:t>
            </w:r>
            <w:r w:rsidDel="00000000" w:rsidR="00000000" w:rsidRPr="00000000">
              <w:rPr>
                <w:b w:val="1"/>
                <w:bCs w:val="1"/>
                <w:rtl w:val="0"/>
              </w:rPr>
              <w:t xml:space="preserve">obrigatória </w:t>
            </w:r>
            <w:r w:rsidDel="00000000" w:rsidR="00000000" w:rsidRPr="00000000">
              <w:rPr>
                <w:rtl w:val="0"/>
              </w:rPr>
              <w:t xml:space="preserve">a inclusão no orçamento das entidades de direito público de verba necessária ao pagamento de seus débitos oriundos de sentenças transitadas em julgado constantes de precatórios judiciários apresentados até</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b w:val="1"/>
                <w:bCs w:val="1"/>
                <w:sz w:val="28"/>
                <w:szCs w:val="28"/>
                <w:rtl w:val="0"/>
              </w:rPr>
              <w:t xml:space="preserve">1º de fevereiro,</w:t>
            </w:r>
            <w:r w:rsidDel="00000000" w:rsidR="00000000" w:rsidRPr="00000000">
              <w:rPr>
                <w:rtl w:val="0"/>
              </w:rPr>
              <w:t xml:space="preserve"> fazendo-se o pagamento até o final do exercício seguinte, quando terão seus valores atualizados monetariamente.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Os débitos de natureza alimentícia cujos titulares, </w:t>
            </w:r>
            <w:r w:rsidDel="00000000" w:rsidR="00000000" w:rsidRPr="00000000">
              <w:rPr>
                <w:rtl w:val="0"/>
              </w:rPr>
              <w:t xml:space="preserve">(...) </w:t>
            </w:r>
            <w:r w:rsidDel="00000000" w:rsidR="00000000" w:rsidRPr="00000000">
              <w:rPr>
                <w:sz w:val="24"/>
                <w:szCs w:val="24"/>
                <w:rtl w:val="0"/>
              </w:rPr>
              <w:t xml:space="preserve"> tenham  (...)  assim definidos na forma da lei, serão pagos com preferência sobre todos os demais débitos, até o valor equivalente ao (...) fixado em lei para os fins do disposto no § 3º deste artigo, admitido 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firstLine="0"/>
              <w:jc w:val="both"/>
              <w:rPr>
                <w:b w:val="1"/>
                <w:bCs w:val="1"/>
                <w:sz w:val="24"/>
                <w:szCs w:val="24"/>
              </w:rPr>
            </w:pPr>
            <w:r w:rsidDel="00000000" w:rsidR="00000000" w:rsidRPr="00000000">
              <w:rPr>
                <w:sz w:val="24"/>
                <w:szCs w:val="24"/>
                <w:rtl w:val="0"/>
              </w:rPr>
              <w:t xml:space="preserve">Os débitos de natureza alimentícia cujos titulares, </w:t>
            </w:r>
            <w:r w:rsidDel="00000000" w:rsidR="00000000" w:rsidRPr="00000000">
              <w:rPr>
                <w:b w:val="1"/>
                <w:bCs w:val="1"/>
                <w:sz w:val="24"/>
                <w:szCs w:val="24"/>
                <w:rtl w:val="0"/>
              </w:rPr>
              <w:t xml:space="preserve">originários </w:t>
            </w:r>
            <w:r w:rsidDel="00000000" w:rsidR="00000000" w:rsidRPr="00000000">
              <w:rPr>
                <w:sz w:val="24"/>
                <w:szCs w:val="24"/>
                <w:rtl w:val="0"/>
              </w:rPr>
              <w:t xml:space="preserve">ou por sucessão </w:t>
            </w:r>
            <w:r w:rsidDel="00000000" w:rsidR="00000000" w:rsidRPr="00000000">
              <w:rPr>
                <w:b w:val="1"/>
                <w:bCs w:val="1"/>
                <w:sz w:val="24"/>
                <w:szCs w:val="24"/>
                <w:rtl w:val="0"/>
              </w:rPr>
              <w:t xml:space="preserve">hereditária</w:t>
            </w:r>
            <w:r w:rsidDel="00000000" w:rsidR="00000000" w:rsidRPr="00000000">
              <w:rPr>
                <w:sz w:val="24"/>
                <w:szCs w:val="24"/>
                <w:rtl w:val="0"/>
              </w:rPr>
              <w:t xml:space="preserve">, tenham</w:t>
            </w:r>
            <w:r w:rsidDel="00000000" w:rsidR="00000000" w:rsidRPr="00000000">
              <w:rPr>
                <w:b w:val="1"/>
                <w:bCs w:val="1"/>
                <w:sz w:val="24"/>
                <w:szCs w:val="24"/>
                <w:rtl w:val="0"/>
              </w:rPr>
              <w:t xml:space="preserve"> 60 (sessenta) anos de idade</w:t>
            </w:r>
            <w:r w:rsidDel="00000000" w:rsidR="00000000" w:rsidRPr="00000000">
              <w:rPr>
                <w:sz w:val="24"/>
                <w:szCs w:val="24"/>
                <w:rtl w:val="0"/>
              </w:rPr>
              <w:t xml:space="preserve">, </w:t>
            </w:r>
            <w:r w:rsidDel="00000000" w:rsidR="00000000" w:rsidRPr="00000000">
              <w:rPr>
                <w:b w:val="1"/>
                <w:bCs w:val="1"/>
                <w:sz w:val="24"/>
                <w:szCs w:val="24"/>
                <w:rtl w:val="0"/>
              </w:rPr>
              <w:t xml:space="preserve">ou </w:t>
            </w:r>
            <w:r w:rsidDel="00000000" w:rsidR="00000000" w:rsidRPr="00000000">
              <w:rPr>
                <w:sz w:val="24"/>
                <w:szCs w:val="24"/>
                <w:rtl w:val="0"/>
              </w:rPr>
              <w:t xml:space="preserve">sejam portadores de </w:t>
            </w:r>
            <w:r w:rsidDel="00000000" w:rsidR="00000000" w:rsidRPr="00000000">
              <w:rPr>
                <w:b w:val="1"/>
                <w:bCs w:val="1"/>
                <w:sz w:val="24"/>
                <w:szCs w:val="24"/>
                <w:rtl w:val="0"/>
              </w:rPr>
              <w:t xml:space="preserve">doença grave, ou </w:t>
            </w:r>
            <w:r w:rsidDel="00000000" w:rsidR="00000000" w:rsidRPr="00000000">
              <w:rPr>
                <w:sz w:val="24"/>
                <w:szCs w:val="24"/>
                <w:rtl w:val="0"/>
              </w:rPr>
              <w:t xml:space="preserve">pessoas com </w:t>
            </w:r>
            <w:r w:rsidDel="00000000" w:rsidR="00000000" w:rsidRPr="00000000">
              <w:rPr>
                <w:b w:val="1"/>
                <w:bCs w:val="1"/>
                <w:sz w:val="24"/>
                <w:szCs w:val="24"/>
                <w:rtl w:val="0"/>
              </w:rPr>
              <w:t xml:space="preserve">deficiência</w:t>
            </w:r>
            <w:r w:rsidDel="00000000" w:rsidR="00000000" w:rsidRPr="00000000">
              <w:rPr>
                <w:sz w:val="24"/>
                <w:szCs w:val="24"/>
                <w:rtl w:val="0"/>
              </w:rPr>
              <w:t xml:space="preserve">, assim definidos na forma da lei, serão pagos com preferência sobre todos os demais débitos, até o valor equivalente ao</w:t>
            </w:r>
            <w:r w:rsidDel="00000000" w:rsidR="00000000" w:rsidRPr="00000000">
              <w:rPr>
                <w:b w:val="1"/>
                <w:bCs w:val="1"/>
                <w:sz w:val="24"/>
                <w:szCs w:val="24"/>
                <w:rtl w:val="0"/>
              </w:rPr>
              <w:t xml:space="preserve"> triplo </w:t>
            </w:r>
            <w:r w:rsidDel="00000000" w:rsidR="00000000" w:rsidRPr="00000000">
              <w:rPr>
                <w:sz w:val="24"/>
                <w:szCs w:val="24"/>
                <w:rtl w:val="0"/>
              </w:rPr>
              <w:t xml:space="preserve">fixado em lei para os fins do disposto no § 3º deste artigo, </w:t>
            </w:r>
            <w:r w:rsidDel="00000000" w:rsidR="00000000" w:rsidRPr="00000000">
              <w:rPr>
                <w:b w:val="1"/>
                <w:bCs w:val="1"/>
                <w:sz w:val="24"/>
                <w:szCs w:val="24"/>
                <w:rtl w:val="0"/>
              </w:rPr>
              <w:t xml:space="preserve">admitido o fracionamento para essa finalidade, sendo que o restante será pago na ordem cronológica de apresentação do precatório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rtl w:val="0"/>
              </w:rPr>
              <w:t xml:space="preserve">Quais são os débitos de natureza alimentícia?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299212598425754" w:firstLine="0"/>
              <w:jc w:val="both"/>
              <w:rPr/>
            </w:pPr>
            <w:r w:rsidDel="00000000" w:rsidR="00000000" w:rsidRPr="00000000">
              <w:rPr>
                <w:rtl w:val="0"/>
              </w:rPr>
              <w:t xml:space="preserve">Os débitos de natureza alimentícia compreendem </w:t>
            </w:r>
          </w:p>
          <w:p w:rsidR="00000000" w:rsidDel="00000000" w:rsidP="00000000" w:rsidRDefault="00000000" w:rsidRPr="00000000" w14:paraId="000007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46.299212598425754" w:firstLine="0"/>
              <w:jc w:val="both"/>
              <w:rPr>
                <w:u w:val="none"/>
              </w:rPr>
            </w:pPr>
            <w:r w:rsidDel="00000000" w:rsidR="00000000" w:rsidRPr="00000000">
              <w:rPr>
                <w:rtl w:val="0"/>
              </w:rPr>
              <w:t xml:space="preserve">decorrentes da relação </w:t>
            </w:r>
            <w:r w:rsidDel="00000000" w:rsidR="00000000" w:rsidRPr="00000000">
              <w:rPr>
                <w:b w:val="1"/>
                <w:bCs w:val="1"/>
                <w:rtl w:val="0"/>
              </w:rPr>
              <w:t xml:space="preserve">laboral ou previdenciária, </w:t>
            </w:r>
            <w:r w:rsidDel="00000000" w:rsidR="00000000" w:rsidRPr="00000000">
              <w:rPr>
                <w:b w:val="1"/>
                <w:bCs w:val="1"/>
                <w:i w:val="1"/>
                <w:iCs w:val="1"/>
                <w:rtl w:val="0"/>
              </w:rPr>
              <w:t xml:space="preserve">independentemente </w:t>
            </w:r>
            <w:r w:rsidDel="00000000" w:rsidR="00000000" w:rsidRPr="00000000">
              <w:rPr>
                <w:rtl w:val="0"/>
              </w:rPr>
              <w:t xml:space="preserve">da sua natureza tributária,  </w:t>
            </w:r>
          </w:p>
          <w:p w:rsidR="00000000" w:rsidDel="00000000" w:rsidP="00000000" w:rsidRDefault="00000000" w:rsidRPr="00000000" w14:paraId="000007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46.299212598425754" w:firstLine="0"/>
              <w:jc w:val="both"/>
              <w:rPr>
                <w:u w:val="none"/>
              </w:rPr>
            </w:pPr>
            <w:r w:rsidDel="00000000" w:rsidR="00000000" w:rsidRPr="00000000">
              <w:rPr>
                <w:b w:val="1"/>
                <w:bCs w:val="1"/>
                <w:i w:val="1"/>
                <w:iCs w:val="1"/>
                <w:rtl w:val="0"/>
              </w:rPr>
              <w:t xml:space="preserve">inclusive </w:t>
            </w:r>
            <w:r w:rsidDel="00000000" w:rsidR="00000000" w:rsidRPr="00000000">
              <w:rPr>
                <w:rtl w:val="0"/>
              </w:rPr>
              <w:t xml:space="preserve">os oriundos de</w:t>
            </w:r>
            <w:r w:rsidDel="00000000" w:rsidR="00000000" w:rsidRPr="00000000">
              <w:rPr>
                <w:u w:val="single"/>
                <w:rtl w:val="0"/>
              </w:rPr>
              <w:t xml:space="preserve"> repetição de indébito</w:t>
            </w:r>
            <w:r w:rsidDel="00000000" w:rsidR="00000000" w:rsidRPr="00000000">
              <w:rPr>
                <w:rtl w:val="0"/>
              </w:rPr>
              <w:t xml:space="preserve"> sobre </w:t>
            </w:r>
            <w:r w:rsidDel="00000000" w:rsidR="00000000" w:rsidRPr="00000000">
              <w:rPr>
                <w:u w:val="single"/>
                <w:rtl w:val="0"/>
              </w:rPr>
              <w:t xml:space="preserve">remuneração </w:t>
            </w:r>
            <w:r w:rsidDel="00000000" w:rsidR="00000000" w:rsidRPr="00000000">
              <w:rPr>
                <w:rtl w:val="0"/>
              </w:rPr>
              <w:t xml:space="preserve">ou proventos de </w:t>
            </w:r>
            <w:r w:rsidDel="00000000" w:rsidR="00000000" w:rsidRPr="00000000">
              <w:rPr>
                <w:u w:val="single"/>
                <w:rtl w:val="0"/>
              </w:rPr>
              <w:t xml:space="preserve">aposentadoria</w:t>
            </w:r>
            <w:r w:rsidDel="00000000" w:rsidR="00000000" w:rsidRPr="00000000">
              <w:rPr>
                <w:rtl w:val="0"/>
              </w:rPr>
              <w:t xml:space="preserve">, </w:t>
            </w:r>
          </w:p>
          <w:p w:rsidR="00000000" w:rsidDel="00000000" w:rsidP="00000000" w:rsidRDefault="00000000" w:rsidRPr="00000000" w14:paraId="000007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46.299212598425754" w:firstLine="0"/>
              <w:jc w:val="both"/>
              <w:rPr>
                <w:u w:val="none"/>
              </w:rPr>
            </w:pPr>
            <w:r w:rsidDel="00000000" w:rsidR="00000000" w:rsidRPr="00000000">
              <w:rPr>
                <w:rtl w:val="0"/>
              </w:rPr>
              <w:t xml:space="preserve">bem como indenizações por</w:t>
            </w:r>
            <w:r w:rsidDel="00000000" w:rsidR="00000000" w:rsidRPr="00000000">
              <w:rPr>
                <w:u w:val="single"/>
                <w:rtl w:val="0"/>
              </w:rPr>
              <w:t xml:space="preserve"> morte ou por invalidez, </w:t>
            </w:r>
            <w:r w:rsidDel="00000000" w:rsidR="00000000" w:rsidRPr="00000000">
              <w:rPr>
                <w:rtl w:val="0"/>
              </w:rPr>
              <w:t xml:space="preserve">fundadas em responsabilidade </w:t>
            </w:r>
            <w:r w:rsidDel="00000000" w:rsidR="00000000" w:rsidRPr="00000000">
              <w:rPr>
                <w:b w:val="1"/>
                <w:bCs w:val="1"/>
                <w:rtl w:val="0"/>
              </w:rPr>
              <w:t xml:space="preserve">civil</w:t>
            </w:r>
            <w:r w:rsidDel="00000000" w:rsidR="00000000" w:rsidRPr="00000000">
              <w:rPr>
                <w:rtl w:val="0"/>
              </w:rPr>
              <w:t xml:space="preserve">, em virtude de sentença judicial </w:t>
            </w:r>
            <w:r w:rsidDel="00000000" w:rsidR="00000000" w:rsidRPr="00000000">
              <w:rPr>
                <w:b w:val="1"/>
                <w:bCs w:val="1"/>
                <w:rtl w:val="0"/>
              </w:rPr>
              <w:t xml:space="preserve">transitada </w:t>
            </w:r>
            <w:r w:rsidDel="00000000" w:rsidR="00000000" w:rsidRPr="00000000">
              <w:rPr>
                <w:rtl w:val="0"/>
              </w:rPr>
              <w:t xml:space="preserve">em julgado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A cessão de precatórios  somente produzirá efeitos após comunicação, por meio de petição protocolizada, ao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firstLine="0"/>
              <w:jc w:val="both"/>
              <w:rPr>
                <w:sz w:val="24"/>
                <w:szCs w:val="24"/>
              </w:rPr>
            </w:pPr>
            <w:r w:rsidDel="00000000" w:rsidR="00000000" w:rsidRPr="00000000">
              <w:rPr>
                <w:sz w:val="24"/>
                <w:szCs w:val="24"/>
                <w:rtl w:val="0"/>
              </w:rPr>
              <w:t xml:space="preserve">A cessão de precatórios, observado o disposto no § 9º deste artigo, </w:t>
            </w:r>
            <w:r w:rsidDel="00000000" w:rsidR="00000000" w:rsidRPr="00000000">
              <w:rPr>
                <w:b w:val="1"/>
                <w:bCs w:val="1"/>
                <w:sz w:val="24"/>
                <w:szCs w:val="24"/>
                <w:rtl w:val="0"/>
              </w:rPr>
              <w:t xml:space="preserve">somente </w:t>
            </w:r>
            <w:r w:rsidDel="00000000" w:rsidR="00000000" w:rsidRPr="00000000">
              <w:rPr>
                <w:sz w:val="24"/>
                <w:szCs w:val="24"/>
                <w:rtl w:val="0"/>
              </w:rPr>
              <w:t xml:space="preserve">produzirá efeitos após comunicação, por meio de petição protocolizada,</w:t>
            </w:r>
          </w:p>
          <w:p w:rsidR="00000000" w:rsidDel="00000000" w:rsidP="00000000" w:rsidRDefault="00000000" w:rsidRPr="00000000" w14:paraId="000007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46.299212598425754" w:firstLine="0"/>
              <w:jc w:val="both"/>
              <w:rPr>
                <w:sz w:val="24"/>
                <w:szCs w:val="24"/>
                <w:u w:val="none"/>
              </w:rPr>
            </w:pPr>
            <w:r w:rsidDel="00000000" w:rsidR="00000000" w:rsidRPr="00000000">
              <w:rPr>
                <w:sz w:val="24"/>
                <w:szCs w:val="24"/>
                <w:rtl w:val="0"/>
              </w:rPr>
              <w:t xml:space="preserve"> ao </w:t>
            </w:r>
            <w:r w:rsidDel="00000000" w:rsidR="00000000" w:rsidRPr="00000000">
              <w:rPr>
                <w:b w:val="1"/>
                <w:bCs w:val="1"/>
                <w:sz w:val="24"/>
                <w:szCs w:val="24"/>
                <w:rtl w:val="0"/>
              </w:rPr>
              <w:t xml:space="preserve">Tribunal de origem </w:t>
            </w:r>
          </w:p>
          <w:p w:rsidR="00000000" w:rsidDel="00000000" w:rsidP="00000000" w:rsidRDefault="00000000" w:rsidRPr="00000000" w14:paraId="000007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46.299212598425754" w:firstLine="0"/>
              <w:jc w:val="both"/>
              <w:rPr>
                <w:sz w:val="24"/>
                <w:szCs w:val="24"/>
                <w:u w:val="none"/>
              </w:rPr>
            </w:pPr>
            <w:r w:rsidDel="00000000" w:rsidR="00000000" w:rsidRPr="00000000">
              <w:rPr>
                <w:sz w:val="24"/>
                <w:szCs w:val="24"/>
                <w:rtl w:val="0"/>
              </w:rPr>
              <w:t xml:space="preserve">e a</w:t>
            </w:r>
            <w:r w:rsidDel="00000000" w:rsidR="00000000" w:rsidRPr="00000000">
              <w:rPr>
                <w:b w:val="1"/>
                <w:bCs w:val="1"/>
                <w:sz w:val="24"/>
                <w:szCs w:val="24"/>
                <w:rtl w:val="0"/>
              </w:rPr>
              <w:t xml:space="preserve">o ente federativo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Cessão de crédito: altera a preferência?</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b) E a superpreferência?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A cessão de crédito </w:t>
            </w:r>
            <w:r w:rsidDel="00000000" w:rsidR="00000000" w:rsidRPr="00000000">
              <w:rPr>
                <w:color w:val="274e13"/>
                <w:sz w:val="24"/>
                <w:szCs w:val="24"/>
                <w:rtl w:val="0"/>
              </w:rPr>
              <w:t xml:space="preserve">alimentício </w:t>
            </w:r>
            <w:r w:rsidDel="00000000" w:rsidR="00000000" w:rsidRPr="00000000">
              <w:rPr>
                <w:b w:val="1"/>
                <w:bCs w:val="1"/>
                <w:sz w:val="24"/>
                <w:szCs w:val="24"/>
                <w:rtl w:val="0"/>
              </w:rPr>
              <w:t xml:space="preserve">não </w:t>
            </w:r>
            <w:r w:rsidDel="00000000" w:rsidR="00000000" w:rsidRPr="00000000">
              <w:rPr>
                <w:sz w:val="24"/>
                <w:szCs w:val="24"/>
                <w:rtl w:val="0"/>
              </w:rPr>
              <w:t xml:space="preserve">implica alteração da natureza. STF</w:t>
            </w:r>
          </w:p>
          <w:p w:rsidR="00000000" w:rsidDel="00000000" w:rsidP="00000000" w:rsidRDefault="00000000" w:rsidRPr="00000000" w14:paraId="000007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No caso do crédito alimentar </w:t>
            </w:r>
            <w:r w:rsidDel="00000000" w:rsidR="00000000" w:rsidRPr="00000000">
              <w:rPr>
                <w:color w:val="ff0000"/>
                <w:sz w:val="24"/>
                <w:szCs w:val="24"/>
                <w:rtl w:val="0"/>
              </w:rPr>
              <w:t xml:space="preserve">superpreferencial</w:t>
            </w:r>
            <w:r w:rsidDel="00000000" w:rsidR="00000000" w:rsidRPr="00000000">
              <w:rPr>
                <w:color w:val="ff0000"/>
                <w:rtl w:val="0"/>
              </w:rPr>
              <w:t xml:space="preserve"> -</w:t>
            </w:r>
            <w:r w:rsidDel="00000000" w:rsidR="00000000" w:rsidRPr="00000000">
              <w:rPr>
                <w:sz w:val="24"/>
                <w:szCs w:val="24"/>
                <w:rtl w:val="0"/>
              </w:rPr>
              <w:t xml:space="preserve"> o cessionário </w:t>
            </w:r>
            <w:r w:rsidDel="00000000" w:rsidR="00000000" w:rsidRPr="00000000">
              <w:rPr>
                <w:b w:val="1"/>
                <w:bCs w:val="1"/>
                <w:sz w:val="24"/>
                <w:szCs w:val="24"/>
                <w:rtl w:val="0"/>
              </w:rPr>
              <w:t xml:space="preserve">não </w:t>
            </w:r>
            <w:r w:rsidDel="00000000" w:rsidR="00000000" w:rsidRPr="00000000">
              <w:rPr>
                <w:sz w:val="24"/>
                <w:szCs w:val="24"/>
                <w:rtl w:val="0"/>
              </w:rPr>
              <w:t xml:space="preserve">terá direito à superpreferência de que gozava o credor originário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As dotações orçamentárias e os créditos abertos serão consignados diretamente (...)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Autoriza-se o sequestro?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serão consignados diretamente</w:t>
            </w:r>
            <w:r w:rsidDel="00000000" w:rsidR="00000000" w:rsidRPr="00000000">
              <w:rPr>
                <w:b w:val="1"/>
                <w:bCs w:val="1"/>
                <w:sz w:val="24"/>
                <w:szCs w:val="24"/>
                <w:rtl w:val="0"/>
              </w:rPr>
              <w:t xml:space="preserve"> ao Poder Judiciário, </w:t>
            </w:r>
            <w:r w:rsidDel="00000000" w:rsidR="00000000" w:rsidRPr="00000000">
              <w:rPr>
                <w:sz w:val="24"/>
                <w:szCs w:val="24"/>
                <w:rtl w:val="0"/>
              </w:rPr>
              <w:t xml:space="preserve">cabendo </w:t>
            </w:r>
            <w:r w:rsidDel="00000000" w:rsidR="00000000" w:rsidRPr="00000000">
              <w:rPr>
                <w:sz w:val="24"/>
                <w:szCs w:val="24"/>
                <w:u w:val="single"/>
                <w:rtl w:val="0"/>
              </w:rPr>
              <w:t xml:space="preserve">ao Presidente do Tribunal </w:t>
            </w:r>
            <w:r w:rsidDel="00000000" w:rsidR="00000000" w:rsidRPr="00000000">
              <w:rPr>
                <w:sz w:val="24"/>
                <w:szCs w:val="24"/>
                <w:rtl w:val="0"/>
              </w:rPr>
              <w:t xml:space="preserve">que proferir a decisão exequenda determinar o pagamento integral e</w:t>
            </w:r>
          </w:p>
          <w:p w:rsidR="00000000" w:rsidDel="00000000" w:rsidP="00000000" w:rsidRDefault="00000000" w:rsidRPr="00000000" w14:paraId="00000760">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 autorizar o </w:t>
            </w:r>
            <w:r w:rsidDel="00000000" w:rsidR="00000000" w:rsidRPr="00000000">
              <w:rPr>
                <w:rtl w:val="0"/>
              </w:rPr>
              <w:t xml:space="preserve">sequestro (não é de </w:t>
            </w:r>
            <w:r w:rsidDel="00000000" w:rsidR="00000000" w:rsidRPr="00000000">
              <w:rPr>
                <w:color w:val="ff0000"/>
                <w:rtl w:val="0"/>
              </w:rPr>
              <w:t xml:space="preserve">ofício</w:t>
            </w:r>
            <w:r w:rsidDel="00000000" w:rsidR="00000000" w:rsidRPr="00000000">
              <w:rPr>
                <w:rtl w:val="0"/>
              </w:rPr>
              <w:t xml:space="preserve">)</w:t>
            </w:r>
            <w:r w:rsidDel="00000000" w:rsidR="00000000" w:rsidRPr="00000000">
              <w:rPr>
                <w:sz w:val="24"/>
                <w:szCs w:val="24"/>
                <w:rtl w:val="0"/>
              </w:rPr>
              <w:t xml:space="preserve">, a </w:t>
            </w:r>
            <w:r w:rsidDel="00000000" w:rsidR="00000000" w:rsidRPr="00000000">
              <w:rPr>
                <w:b w:val="1"/>
                <w:bCs w:val="1"/>
                <w:color w:val="274e13"/>
                <w:sz w:val="24"/>
                <w:szCs w:val="24"/>
                <w:rtl w:val="0"/>
              </w:rPr>
              <w:t xml:space="preserve">requerimento </w:t>
            </w:r>
            <w:r w:rsidDel="00000000" w:rsidR="00000000" w:rsidRPr="00000000">
              <w:rPr>
                <w:sz w:val="24"/>
                <w:szCs w:val="24"/>
                <w:rtl w:val="0"/>
              </w:rPr>
              <w:t xml:space="preserve">do </w:t>
            </w:r>
            <w:r w:rsidDel="00000000" w:rsidR="00000000" w:rsidRPr="00000000">
              <w:rPr>
                <w:rtl w:val="0"/>
              </w:rPr>
              <w:t xml:space="preserve">CREDOR </w:t>
            </w:r>
            <w:r w:rsidDel="00000000" w:rsidR="00000000" w:rsidRPr="00000000">
              <w:rPr>
                <w:sz w:val="24"/>
                <w:szCs w:val="24"/>
                <w:rtl w:val="0"/>
              </w:rPr>
              <w:t xml:space="preserve">e </w:t>
            </w:r>
            <w:r w:rsidDel="00000000" w:rsidR="00000000" w:rsidRPr="00000000">
              <w:rPr>
                <w:b w:val="1"/>
                <w:bCs w:val="1"/>
                <w:sz w:val="24"/>
                <w:szCs w:val="24"/>
                <w:rtl w:val="0"/>
              </w:rPr>
              <w:t xml:space="preserve">exclusivamente </w:t>
            </w:r>
            <w:r w:rsidDel="00000000" w:rsidR="00000000" w:rsidRPr="00000000">
              <w:rPr>
                <w:sz w:val="24"/>
                <w:szCs w:val="24"/>
                <w:rtl w:val="0"/>
              </w:rPr>
              <w:t xml:space="preserve">para</w:t>
            </w:r>
          </w:p>
          <w:p w:rsidR="00000000" w:rsidDel="00000000" w:rsidP="00000000" w:rsidRDefault="00000000" w:rsidRPr="00000000" w14:paraId="00000761">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os casos de </w:t>
            </w:r>
            <w:r w:rsidDel="00000000" w:rsidR="00000000" w:rsidRPr="00000000">
              <w:rPr>
                <w:b w:val="1"/>
                <w:bCs w:val="1"/>
                <w:sz w:val="24"/>
                <w:szCs w:val="24"/>
                <w:rtl w:val="0"/>
              </w:rPr>
              <w:t xml:space="preserve">preterimento </w:t>
            </w:r>
            <w:r w:rsidDel="00000000" w:rsidR="00000000" w:rsidRPr="00000000">
              <w:rPr>
                <w:sz w:val="24"/>
                <w:szCs w:val="24"/>
                <w:rtl w:val="0"/>
              </w:rPr>
              <w:t xml:space="preserve">de seu direito de precedência </w:t>
            </w:r>
          </w:p>
          <w:p w:rsidR="00000000" w:rsidDel="00000000" w:rsidP="00000000" w:rsidRDefault="00000000" w:rsidRPr="00000000" w14:paraId="00000762">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b w:val="1"/>
                <w:bCs w:val="1"/>
                <w:sz w:val="24"/>
                <w:szCs w:val="24"/>
                <w:rtl w:val="0"/>
              </w:rPr>
              <w:t xml:space="preserve">ou </w:t>
            </w:r>
            <w:r w:rsidDel="00000000" w:rsidR="00000000" w:rsidRPr="00000000">
              <w:rPr>
                <w:sz w:val="24"/>
                <w:szCs w:val="24"/>
                <w:rtl w:val="0"/>
              </w:rPr>
              <w:t xml:space="preserve">de </w:t>
            </w:r>
            <w:r w:rsidDel="00000000" w:rsidR="00000000" w:rsidRPr="00000000">
              <w:rPr>
                <w:b w:val="1"/>
                <w:bCs w:val="1"/>
                <w:sz w:val="24"/>
                <w:szCs w:val="24"/>
                <w:rtl w:val="0"/>
              </w:rPr>
              <w:t xml:space="preserve">não alocação orçamentária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É permitida a expedição de precatórios complementares ou suplementares de valor pago, bem como o fracionamento, repartição ou quebra do valor da execução para fins de enquadramento de parcela do total no limite das obrigações de pequeno 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b w:val="1"/>
                <w:bCs w:val="1"/>
                <w:rtl w:val="0"/>
              </w:rPr>
              <w:t xml:space="preserve">LS</w:t>
            </w:r>
            <w:r w:rsidDel="00000000" w:rsidR="00000000" w:rsidRPr="00000000">
              <w:rPr>
                <w:rtl w:val="0"/>
              </w:rPr>
              <w:t xml:space="preserve">: </w:t>
            </w:r>
            <w:r w:rsidDel="00000000" w:rsidR="00000000" w:rsidRPr="00000000">
              <w:rPr>
                <w:sz w:val="24"/>
                <w:szCs w:val="24"/>
                <w:rtl w:val="0"/>
              </w:rPr>
              <w:t xml:space="preserve">É </w:t>
            </w:r>
            <w:r w:rsidDel="00000000" w:rsidR="00000000" w:rsidRPr="00000000">
              <w:rPr>
                <w:color w:val="ff0000"/>
                <w:sz w:val="24"/>
                <w:szCs w:val="24"/>
                <w:rtl w:val="0"/>
              </w:rPr>
              <w:t xml:space="preserve">VEDADA</w:t>
            </w:r>
            <w:r w:rsidDel="00000000" w:rsidR="00000000" w:rsidRPr="00000000">
              <w:rPr>
                <w:b w:val="1"/>
                <w:bCs w:val="1"/>
                <w:color w:val="ff0000"/>
                <w:sz w:val="24"/>
                <w:szCs w:val="24"/>
                <w:rtl w:val="0"/>
              </w:rPr>
              <w:t xml:space="preserve"> </w:t>
            </w:r>
            <w:r w:rsidDel="00000000" w:rsidR="00000000" w:rsidRPr="00000000">
              <w:rPr>
                <w:sz w:val="24"/>
                <w:szCs w:val="24"/>
                <w:rtl w:val="0"/>
              </w:rPr>
              <w:t xml:space="preserve">a expedição de precatórios </w:t>
            </w:r>
            <w:r w:rsidDel="00000000" w:rsidR="00000000" w:rsidRPr="00000000">
              <w:rPr>
                <w:color w:val="ff0000"/>
                <w:sz w:val="24"/>
                <w:szCs w:val="24"/>
                <w:rtl w:val="0"/>
              </w:rPr>
              <w:t xml:space="preserve">complementares ou suplementares </w:t>
            </w:r>
            <w:r w:rsidDel="00000000" w:rsidR="00000000" w:rsidRPr="00000000">
              <w:rPr>
                <w:sz w:val="24"/>
                <w:szCs w:val="24"/>
                <w:rtl w:val="0"/>
              </w:rPr>
              <w:t xml:space="preserve">de valor pago</w:t>
            </w:r>
          </w:p>
          <w:p w:rsidR="00000000" w:rsidDel="00000000" w:rsidP="00000000" w:rsidRDefault="00000000" w:rsidRPr="00000000" w14:paraId="00000765">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sz w:val="24"/>
                <w:szCs w:val="24"/>
                <w:rtl w:val="0"/>
              </w:rPr>
              <w:t xml:space="preserve">bem como o </w:t>
            </w:r>
            <w:r w:rsidDel="00000000" w:rsidR="00000000" w:rsidRPr="00000000">
              <w:rPr>
                <w:color w:val="ff0000"/>
                <w:sz w:val="24"/>
                <w:szCs w:val="24"/>
                <w:rtl w:val="0"/>
              </w:rPr>
              <w:t xml:space="preserve">fracionamento</w:t>
            </w:r>
            <w:r w:rsidDel="00000000" w:rsidR="00000000" w:rsidRPr="00000000">
              <w:rPr>
                <w:sz w:val="24"/>
                <w:szCs w:val="24"/>
                <w:rtl w:val="0"/>
              </w:rPr>
              <w:t xml:space="preserve">, repartição ou quebra do valor da execução para fins de enquadramento de parcela do total ao que dispõe o § 3º deste artigo.</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b w:val="1"/>
                <w:bCs w:val="1"/>
              </w:rPr>
            </w:pPr>
            <w:r w:rsidDel="00000000" w:rsidR="00000000" w:rsidRPr="00000000">
              <w:rPr>
                <w:color w:val="0000ff"/>
                <w:rtl w:val="0"/>
              </w:rPr>
              <w:t xml:space="preserve">RG do STF</w:t>
            </w:r>
            <w:r w:rsidDel="00000000" w:rsidR="00000000" w:rsidRPr="00000000">
              <w:rPr>
                <w:rtl w:val="0"/>
              </w:rPr>
              <w:t xml:space="preserve">: “. É vedada a expedição de precatórios complementares ou suplementares de valor pago, </w:t>
            </w:r>
            <w:r w:rsidDel="00000000" w:rsidR="00000000" w:rsidRPr="00000000">
              <w:rPr>
                <w:b w:val="1"/>
                <w:bCs w:val="1"/>
                <w:rtl w:val="0"/>
              </w:rPr>
              <w:t xml:space="preserve">salvo:</w:t>
            </w:r>
          </w:p>
          <w:p w:rsidR="00000000" w:rsidDel="00000000" w:rsidP="00000000" w:rsidRDefault="00000000" w:rsidRPr="00000000" w14:paraId="0000076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b w:val="1"/>
                <w:bCs w:val="1"/>
                <w:rtl w:val="0"/>
              </w:rPr>
              <w:t xml:space="preserve"> </w:t>
            </w:r>
            <w:r w:rsidDel="00000000" w:rsidR="00000000" w:rsidRPr="00000000">
              <w:rPr>
                <w:rtl w:val="0"/>
              </w:rPr>
              <w:t xml:space="preserve">nas hipóteses de </w:t>
            </w:r>
            <w:r w:rsidDel="00000000" w:rsidR="00000000" w:rsidRPr="00000000">
              <w:rPr>
                <w:color w:val="274e13"/>
                <w:rtl w:val="0"/>
              </w:rPr>
              <w:t xml:space="preserve">erro material</w:t>
            </w:r>
            <w:r w:rsidDel="00000000" w:rsidR="00000000" w:rsidRPr="00000000">
              <w:rPr>
                <w:rtl w:val="0"/>
              </w:rPr>
              <w:t xml:space="preserve">,</w:t>
            </w:r>
          </w:p>
          <w:p w:rsidR="00000000" w:rsidDel="00000000" w:rsidP="00000000" w:rsidRDefault="00000000" w:rsidRPr="00000000" w14:paraId="0000076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color w:val="274e13"/>
                <w:rtl w:val="0"/>
              </w:rPr>
              <w:t xml:space="preserve"> inexatidão aritmética</w:t>
            </w:r>
            <w:r w:rsidDel="00000000" w:rsidR="00000000" w:rsidRPr="00000000">
              <w:rPr>
                <w:rtl w:val="0"/>
              </w:rPr>
              <w:t xml:space="preserve"> </w:t>
            </w:r>
          </w:p>
          <w:p w:rsidR="00000000" w:rsidDel="00000000" w:rsidP="00000000" w:rsidRDefault="00000000" w:rsidRPr="00000000" w14:paraId="0000076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rtl w:val="0"/>
              </w:rPr>
              <w:t xml:space="preserve">substituição de índices por força de alteração normativa.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a União poderá assumir débitos, oriundos de precatórios, de Estados, Distrito Federal e Municípios, refinanciando-os diretamente?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b w:val="1"/>
                <w:bCs w:val="1"/>
                <w:sz w:val="24"/>
                <w:szCs w:val="24"/>
                <w:rtl w:val="0"/>
              </w:rPr>
              <w:t xml:space="preserve">A seu critério exclusivo e na forma de lei, </w:t>
            </w:r>
            <w:r w:rsidDel="00000000" w:rsidR="00000000" w:rsidRPr="00000000">
              <w:rPr>
                <w:sz w:val="24"/>
                <w:szCs w:val="24"/>
                <w:rtl w:val="0"/>
              </w:rPr>
              <w:t xml:space="preserve">a União </w:t>
            </w:r>
            <w:r w:rsidDel="00000000" w:rsidR="00000000" w:rsidRPr="00000000">
              <w:rPr>
                <w:b w:val="1"/>
                <w:bCs w:val="1"/>
                <w:sz w:val="24"/>
                <w:szCs w:val="24"/>
                <w:rtl w:val="0"/>
              </w:rPr>
              <w:t xml:space="preserve">poderá </w:t>
            </w:r>
            <w:r w:rsidDel="00000000" w:rsidR="00000000" w:rsidRPr="00000000">
              <w:rPr>
                <w:sz w:val="24"/>
                <w:szCs w:val="24"/>
                <w:rtl w:val="0"/>
              </w:rPr>
              <w:t xml:space="preserve">assumir débitos, oriundos de precatórios, de Estados, </w:t>
            </w:r>
            <w:r w:rsidDel="00000000" w:rsidR="00000000" w:rsidRPr="00000000">
              <w:rPr>
                <w:rtl w:val="0"/>
              </w:rPr>
              <w:t xml:space="preserve">DF</w:t>
            </w:r>
            <w:r w:rsidDel="00000000" w:rsidR="00000000" w:rsidRPr="00000000">
              <w:rPr>
                <w:sz w:val="24"/>
                <w:szCs w:val="24"/>
                <w:rtl w:val="0"/>
              </w:rPr>
              <w:t xml:space="preserve"> e Municípios, refinanciando-os diretamente."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“caso haja precatório com valor superior a(...)  serão pagos até o final do exercício seguinte e o restante em parcelas iguais nos (...)  acrescidas de juros de mora e correção monetária, ou mediante acordos diretos, perante Juízos Auxiliares de Conciliação de Precatórios, com redução máxima (...) , desde que em relação ao crédito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C</w:t>
            </w:r>
            <w:r w:rsidDel="00000000" w:rsidR="00000000" w:rsidRPr="00000000">
              <w:rPr>
                <w:sz w:val="24"/>
                <w:szCs w:val="24"/>
                <w:rtl w:val="0"/>
              </w:rPr>
              <w:t xml:space="preserve">aso haja precatório com valor superior a</w:t>
            </w:r>
            <w:r w:rsidDel="00000000" w:rsidR="00000000" w:rsidRPr="00000000">
              <w:rPr>
                <w:b w:val="1"/>
                <w:bCs w:val="1"/>
                <w:sz w:val="24"/>
                <w:szCs w:val="24"/>
                <w:rtl w:val="0"/>
              </w:rPr>
              <w:t xml:space="preserve"> 15%</w:t>
            </w:r>
            <w:r w:rsidDel="00000000" w:rsidR="00000000" w:rsidRPr="00000000">
              <w:rPr>
                <w:sz w:val="24"/>
                <w:szCs w:val="24"/>
                <w:rtl w:val="0"/>
              </w:rPr>
              <w:t xml:space="preserve"> (quinze por cento) do montante dos precatórios </w:t>
            </w:r>
            <w:r w:rsidDel="00000000" w:rsidR="00000000" w:rsidRPr="00000000">
              <w:rPr>
                <w:sz w:val="24"/>
                <w:szCs w:val="24"/>
                <w:u w:val="single"/>
                <w:rtl w:val="0"/>
              </w:rPr>
              <w:t xml:space="preserve">apresentados</w:t>
            </w:r>
            <w:r w:rsidDel="00000000" w:rsidR="00000000" w:rsidRPr="00000000">
              <w:rPr>
                <w:rtl w:val="0"/>
              </w:rPr>
              <w:t xml:space="preserve">:</w:t>
            </w:r>
          </w:p>
          <w:p w:rsidR="00000000" w:rsidDel="00000000" w:rsidP="00000000" w:rsidRDefault="00000000" w:rsidRPr="00000000" w14:paraId="0000076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b w:val="1"/>
                <w:bCs w:val="1"/>
                <w:sz w:val="24"/>
                <w:szCs w:val="24"/>
                <w:rtl w:val="0"/>
              </w:rPr>
              <w:t xml:space="preserve">15%</w:t>
            </w:r>
            <w:r w:rsidDel="00000000" w:rsidR="00000000" w:rsidRPr="00000000">
              <w:rPr>
                <w:sz w:val="24"/>
                <w:szCs w:val="24"/>
                <w:rtl w:val="0"/>
              </w:rPr>
              <w:t xml:space="preserve"> (quinze por cento) do valor deste precatório serão pagos</w:t>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24"/>
                <w:szCs w:val="24"/>
                <w:u w:val="single"/>
                <w:rtl w:val="0"/>
              </w:rPr>
              <w:t xml:space="preserve">até o final do exercício segui</w:t>
            </w:r>
            <w:r w:rsidDel="00000000" w:rsidR="00000000" w:rsidRPr="00000000">
              <w:rPr>
                <w:sz w:val="24"/>
                <w:szCs w:val="24"/>
                <w:rtl w:val="0"/>
              </w:rPr>
              <w:t xml:space="preserve">nte e</w:t>
            </w:r>
            <w:r w:rsidDel="00000000" w:rsidR="00000000" w:rsidRPr="00000000">
              <w:rPr>
                <w:rtl w:val="0"/>
              </w:rPr>
              <w:t xml:space="preserve"> </w:t>
            </w:r>
          </w:p>
          <w:p w:rsidR="00000000" w:rsidDel="00000000" w:rsidP="00000000" w:rsidRDefault="00000000" w:rsidRPr="00000000" w14:paraId="0000076F">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o restante em parcelas iguais </w:t>
            </w:r>
            <w:r w:rsidDel="00000000" w:rsidR="00000000" w:rsidRPr="00000000">
              <w:rPr>
                <w:b w:val="1"/>
                <w:bCs w:val="1"/>
                <w:sz w:val="24"/>
                <w:szCs w:val="24"/>
                <w:rtl w:val="0"/>
              </w:rPr>
              <w:t xml:space="preserve">nos cinco exercícios subsequentes, </w:t>
            </w:r>
            <w:r w:rsidDel="00000000" w:rsidR="00000000" w:rsidRPr="00000000">
              <w:rPr>
                <w:sz w:val="24"/>
                <w:szCs w:val="24"/>
                <w:rtl w:val="0"/>
              </w:rPr>
              <w:t xml:space="preserve">acrescidas </w:t>
            </w:r>
            <w:r w:rsidDel="00000000" w:rsidR="00000000" w:rsidRPr="00000000">
              <w:rPr>
                <w:b w:val="1"/>
                <w:bCs w:val="1"/>
                <w:sz w:val="24"/>
                <w:szCs w:val="24"/>
                <w:rtl w:val="0"/>
              </w:rPr>
              <w:t xml:space="preserve">de juros de mora e correção monetária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77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ou mediante acordos diretos, perante Juízos Auxiliares de Conciliação de Precatórios, com r</w:t>
            </w:r>
            <w:r w:rsidDel="00000000" w:rsidR="00000000" w:rsidRPr="00000000">
              <w:rPr>
                <w:b w:val="1"/>
                <w:bCs w:val="1"/>
                <w:sz w:val="24"/>
                <w:szCs w:val="24"/>
                <w:rtl w:val="0"/>
              </w:rPr>
              <w:t xml:space="preserve">edução máxima de 40% </w:t>
            </w:r>
            <w:r w:rsidDel="00000000" w:rsidR="00000000" w:rsidRPr="00000000">
              <w:rPr>
                <w:sz w:val="24"/>
                <w:szCs w:val="24"/>
                <w:rtl w:val="0"/>
              </w:rPr>
              <w:t xml:space="preserve">(quarenta por cento) do valor do crédito atualizado, </w:t>
            </w:r>
            <w:r w:rsidDel="00000000" w:rsidR="00000000" w:rsidRPr="00000000">
              <w:rPr>
                <w:rtl w:val="0"/>
              </w:rPr>
            </w:r>
          </w:p>
          <w:p w:rsidR="00000000" w:rsidDel="00000000" w:rsidP="00000000" w:rsidRDefault="00000000" w:rsidRPr="00000000" w14:paraId="00000771">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desde que </w:t>
            </w:r>
            <w:r w:rsidDel="00000000" w:rsidR="00000000" w:rsidRPr="00000000">
              <w:rPr>
                <w:b w:val="1"/>
                <w:bCs w:val="1"/>
                <w:sz w:val="24"/>
                <w:szCs w:val="24"/>
                <w:rtl w:val="0"/>
              </w:rPr>
              <w:t xml:space="preserve">não </w:t>
            </w:r>
            <w:r w:rsidDel="00000000" w:rsidR="00000000" w:rsidRPr="00000000">
              <w:rPr>
                <w:sz w:val="24"/>
                <w:szCs w:val="24"/>
                <w:rtl w:val="0"/>
              </w:rPr>
              <w:t xml:space="preserve">penda</w:t>
            </w:r>
            <w:r w:rsidDel="00000000" w:rsidR="00000000" w:rsidRPr="00000000">
              <w:rPr>
                <w:b w:val="1"/>
                <w:bCs w:val="1"/>
                <w:sz w:val="24"/>
                <w:szCs w:val="24"/>
                <w:rtl w:val="0"/>
              </w:rPr>
              <w:t xml:space="preserve"> recurso ou defesa judicial </w:t>
            </w:r>
            <w:r w:rsidDel="00000000" w:rsidR="00000000" w:rsidRPr="00000000">
              <w:rPr>
                <w:rtl w:val="0"/>
              </w:rPr>
              <w:t xml:space="preserve">em relação ao crédito</w:t>
            </w:r>
            <w:r w:rsidDel="00000000" w:rsidR="00000000" w:rsidRPr="00000000">
              <w:rPr>
                <w:rtl w:val="0"/>
              </w:rPr>
            </w:r>
          </w:p>
        </w:tc>
      </w:tr>
      <w:tr>
        <w:trPr>
          <w:cantSplit w:val="0"/>
          <w:trHeight w:val="255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Caso o montante total de débitos decorrentes de condenações judiciais em precatórios e obrigações de pequeno valor, em período (...)  ultrapasse a média do comprometimento percentual da receita corrente líquida (...) a parcela que exceder esse percentual poderá ser financiada,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Caso o montante total de débitos</w:t>
            </w:r>
            <w:r w:rsidDel="00000000" w:rsidR="00000000" w:rsidRPr="00000000">
              <w:rPr>
                <w:rtl w:val="0"/>
              </w:rPr>
              <w:t xml:space="preserve"> </w:t>
            </w:r>
            <w:r w:rsidDel="00000000" w:rsidR="00000000" w:rsidRPr="00000000">
              <w:rPr>
                <w:sz w:val="24"/>
                <w:szCs w:val="24"/>
                <w:rtl w:val="0"/>
              </w:rPr>
              <w:t xml:space="preserve">em período </w:t>
            </w:r>
            <w:r w:rsidDel="00000000" w:rsidR="00000000" w:rsidRPr="00000000">
              <w:rPr>
                <w:b w:val="1"/>
                <w:bCs w:val="1"/>
                <w:sz w:val="24"/>
                <w:szCs w:val="24"/>
                <w:rtl w:val="0"/>
              </w:rPr>
              <w:t xml:space="preserve">de 12 (doze) meses</w:t>
            </w:r>
            <w:r w:rsidDel="00000000" w:rsidR="00000000" w:rsidRPr="00000000">
              <w:rPr>
                <w:sz w:val="24"/>
                <w:szCs w:val="24"/>
                <w:rtl w:val="0"/>
              </w:rPr>
              <w:t xml:space="preserve">, ultrapasse a média da receita corrente líquida nos </w:t>
            </w:r>
            <w:r w:rsidDel="00000000" w:rsidR="00000000" w:rsidRPr="00000000">
              <w:rPr>
                <w:b w:val="1"/>
                <w:bCs w:val="1"/>
                <w:sz w:val="24"/>
                <w:szCs w:val="24"/>
                <w:rtl w:val="0"/>
              </w:rPr>
              <w:t xml:space="preserve">5 (cinco) anos imediatamente anteriores, </w:t>
            </w:r>
            <w:r w:rsidDel="00000000" w:rsidR="00000000" w:rsidRPr="00000000">
              <w:rPr>
                <w:sz w:val="24"/>
                <w:szCs w:val="24"/>
                <w:rtl w:val="0"/>
              </w:rPr>
              <w:t xml:space="preserve">a parcela que </w:t>
            </w:r>
            <w:r w:rsidDel="00000000" w:rsidR="00000000" w:rsidRPr="00000000">
              <w:rPr>
                <w:sz w:val="24"/>
                <w:szCs w:val="24"/>
                <w:u w:val="single"/>
                <w:rtl w:val="0"/>
              </w:rPr>
              <w:t xml:space="preserve">exceder poderá ser financiada, </w:t>
            </w:r>
            <w:r w:rsidDel="00000000" w:rsidR="00000000" w:rsidRPr="00000000">
              <w:rPr>
                <w:b w:val="1"/>
                <w:bCs w:val="1"/>
                <w:rtl w:val="0"/>
              </w:rPr>
              <w:t xml:space="preserve"> </w:t>
            </w:r>
          </w:p>
          <w:p w:rsidR="00000000" w:rsidDel="00000000" w:rsidP="00000000" w:rsidRDefault="00000000" w:rsidRPr="00000000" w14:paraId="00000774">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b w:val="1"/>
                <w:bCs w:val="1"/>
                <w:sz w:val="24"/>
                <w:szCs w:val="24"/>
                <w:rtl w:val="0"/>
              </w:rPr>
              <w:t xml:space="preserve">excetuada </w:t>
            </w:r>
            <w:r w:rsidDel="00000000" w:rsidR="00000000" w:rsidRPr="00000000">
              <w:rPr>
                <w:sz w:val="24"/>
                <w:szCs w:val="24"/>
                <w:rtl w:val="0"/>
              </w:rPr>
              <w:t xml:space="preserve">dos </w:t>
            </w:r>
            <w:r w:rsidDel="00000000" w:rsidR="00000000" w:rsidRPr="00000000">
              <w:rPr>
                <w:b w:val="1"/>
                <w:bCs w:val="1"/>
                <w:sz w:val="24"/>
                <w:szCs w:val="24"/>
                <w:rtl w:val="0"/>
              </w:rPr>
              <w:t xml:space="preserve">limites de endividament</w:t>
            </w:r>
            <w:r w:rsidDel="00000000" w:rsidR="00000000" w:rsidRPr="00000000">
              <w:rPr>
                <w:sz w:val="24"/>
                <w:szCs w:val="24"/>
                <w:rtl w:val="0"/>
              </w:rPr>
              <w:t xml:space="preserve">o e de </w:t>
            </w:r>
            <w:r w:rsidDel="00000000" w:rsidR="00000000" w:rsidRPr="00000000">
              <w:rPr>
                <w:b w:val="1"/>
                <w:bCs w:val="1"/>
                <w:sz w:val="24"/>
                <w:szCs w:val="24"/>
                <w:rtl w:val="0"/>
              </w:rPr>
              <w:t xml:space="preserve">quaisquer </w:t>
            </w:r>
            <w:r w:rsidDel="00000000" w:rsidR="00000000" w:rsidRPr="00000000">
              <w:rPr>
                <w:sz w:val="24"/>
                <w:szCs w:val="24"/>
                <w:rtl w:val="0"/>
              </w:rPr>
              <w:t xml:space="preserve">outros limites de endividamento previstos, </w:t>
            </w:r>
            <w:r w:rsidDel="00000000" w:rsidR="00000000" w:rsidRPr="00000000">
              <w:rPr>
                <w:b w:val="1"/>
                <w:bCs w:val="1"/>
                <w:rtl w:val="0"/>
              </w:rPr>
              <w:t xml:space="preserve"> </w:t>
            </w:r>
          </w:p>
          <w:p w:rsidR="00000000" w:rsidDel="00000000" w:rsidP="00000000" w:rsidRDefault="00000000" w:rsidRPr="00000000" w14:paraId="00000775">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b w:val="1"/>
                <w:bCs w:val="1"/>
                <w:sz w:val="24"/>
                <w:szCs w:val="24"/>
                <w:rtl w:val="0"/>
              </w:rPr>
              <w:t xml:space="preserve">não </w:t>
            </w:r>
            <w:r w:rsidDel="00000000" w:rsidR="00000000" w:rsidRPr="00000000">
              <w:rPr>
                <w:sz w:val="24"/>
                <w:szCs w:val="24"/>
                <w:rtl w:val="0"/>
              </w:rPr>
              <w:t xml:space="preserve">se aplicando a</w:t>
            </w:r>
            <w:r w:rsidDel="00000000" w:rsidR="00000000" w:rsidRPr="00000000">
              <w:rPr>
                <w:b w:val="1"/>
                <w:bCs w:val="1"/>
                <w:sz w:val="24"/>
                <w:szCs w:val="24"/>
                <w:rtl w:val="0"/>
              </w:rPr>
              <w:t xml:space="preserve"> vedação de vinculação de receita</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É (...) ao credor, a oferta de créditos (...) que originalmente lhe (...)  ou por decisão judicial transitada em julgado para: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É </w:t>
            </w:r>
            <w:r w:rsidDel="00000000" w:rsidR="00000000" w:rsidRPr="00000000">
              <w:rPr>
                <w:b w:val="1"/>
                <w:bCs w:val="1"/>
                <w:sz w:val="24"/>
                <w:szCs w:val="24"/>
                <w:rtl w:val="0"/>
              </w:rPr>
              <w:t xml:space="preserve">facultada </w:t>
            </w:r>
            <w:r w:rsidDel="00000000" w:rsidR="00000000" w:rsidRPr="00000000">
              <w:rPr>
                <w:sz w:val="24"/>
                <w:szCs w:val="24"/>
                <w:rtl w:val="0"/>
              </w:rPr>
              <w:t xml:space="preserve">ao credor,</w:t>
            </w:r>
            <w:r w:rsidDel="00000000" w:rsidR="00000000" w:rsidRPr="00000000">
              <w:rPr>
                <w:b w:val="1"/>
                <w:bCs w:val="1"/>
                <w:sz w:val="24"/>
                <w:szCs w:val="24"/>
                <w:rtl w:val="0"/>
              </w:rPr>
              <w:t xml:space="preserve"> </w:t>
            </w:r>
          </w:p>
          <w:p w:rsidR="00000000" w:rsidDel="00000000" w:rsidP="00000000" w:rsidRDefault="00000000" w:rsidRPr="00000000" w14:paraId="0000077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conforme </w:t>
            </w:r>
            <w:r w:rsidDel="00000000" w:rsidR="00000000" w:rsidRPr="00000000">
              <w:rPr>
                <w:b w:val="1"/>
                <w:bCs w:val="1"/>
                <w:sz w:val="24"/>
                <w:szCs w:val="24"/>
                <w:rtl w:val="0"/>
              </w:rPr>
              <w:t xml:space="preserve">LEI DO ENTE FEDERATIVO DEVEDOR,</w:t>
            </w:r>
          </w:p>
          <w:p w:rsidR="00000000" w:rsidDel="00000000" w:rsidP="00000000" w:rsidRDefault="00000000" w:rsidRPr="00000000" w14:paraId="0000077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a oferta de créditos </w:t>
            </w:r>
            <w:r w:rsidDel="00000000" w:rsidR="00000000" w:rsidRPr="00000000">
              <w:rPr>
                <w:b w:val="1"/>
                <w:bCs w:val="1"/>
                <w:sz w:val="24"/>
                <w:szCs w:val="24"/>
                <w:rtl w:val="0"/>
              </w:rPr>
              <w:t xml:space="preserve">líquidos e certos</w:t>
            </w:r>
            <w:r w:rsidDel="00000000" w:rsidR="00000000" w:rsidRPr="00000000">
              <w:rPr>
                <w:sz w:val="24"/>
                <w:szCs w:val="24"/>
                <w:rtl w:val="0"/>
              </w:rPr>
              <w:t xml:space="preserve"> </w:t>
            </w:r>
          </w:p>
          <w:p w:rsidR="00000000" w:rsidDel="00000000" w:rsidP="00000000" w:rsidRDefault="00000000" w:rsidRPr="00000000" w14:paraId="0000077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que </w:t>
            </w:r>
            <w:r w:rsidDel="00000000" w:rsidR="00000000" w:rsidRPr="00000000">
              <w:rPr>
                <w:b w:val="1"/>
                <w:bCs w:val="1"/>
                <w:sz w:val="24"/>
                <w:szCs w:val="24"/>
                <w:rtl w:val="0"/>
              </w:rPr>
              <w:t xml:space="preserve">originalmente </w:t>
            </w:r>
            <w:r w:rsidDel="00000000" w:rsidR="00000000" w:rsidRPr="00000000">
              <w:rPr>
                <w:sz w:val="24"/>
                <w:szCs w:val="24"/>
                <w:rtl w:val="0"/>
              </w:rPr>
              <w:t xml:space="preserve">lhe são próprios </w:t>
            </w:r>
          </w:p>
          <w:p w:rsidR="00000000" w:rsidDel="00000000" w:rsidP="00000000" w:rsidRDefault="00000000" w:rsidRPr="00000000" w14:paraId="0000077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b w:val="1"/>
                <w:bCs w:val="1"/>
                <w:sz w:val="24"/>
                <w:szCs w:val="24"/>
                <w:rtl w:val="0"/>
              </w:rPr>
              <w:t xml:space="preserve">ou </w:t>
            </w:r>
            <w:r w:rsidDel="00000000" w:rsidR="00000000" w:rsidRPr="00000000">
              <w:rPr>
                <w:sz w:val="24"/>
                <w:szCs w:val="24"/>
                <w:rtl w:val="0"/>
              </w:rPr>
              <w:t xml:space="preserve">adquiridos de </w:t>
            </w:r>
            <w:r w:rsidDel="00000000" w:rsidR="00000000" w:rsidRPr="00000000">
              <w:rPr>
                <w:b w:val="1"/>
                <w:bCs w:val="1"/>
                <w:sz w:val="24"/>
                <w:szCs w:val="24"/>
                <w:rtl w:val="0"/>
              </w:rPr>
              <w:t xml:space="preserve">terceiros </w:t>
            </w:r>
            <w:r w:rsidDel="00000000" w:rsidR="00000000" w:rsidRPr="00000000">
              <w:rPr>
                <w:sz w:val="24"/>
                <w:szCs w:val="24"/>
                <w:rtl w:val="0"/>
              </w:rPr>
              <w:t xml:space="preserve">r</w:t>
            </w:r>
            <w:r w:rsidDel="00000000" w:rsidR="00000000" w:rsidRPr="00000000">
              <w:rPr>
                <w:sz w:val="24"/>
                <w:szCs w:val="24"/>
                <w:u w:val="single"/>
                <w:rtl w:val="0"/>
              </w:rPr>
              <w:t xml:space="preserve">econhecidos pelo ente federativo </w:t>
            </w:r>
            <w:r w:rsidDel="00000000" w:rsidR="00000000" w:rsidRPr="00000000">
              <w:rPr>
                <w:b w:val="1"/>
                <w:bCs w:val="1"/>
                <w:sz w:val="24"/>
                <w:szCs w:val="24"/>
                <w:rtl w:val="0"/>
              </w:rPr>
              <w:t xml:space="preserve">ou </w:t>
            </w:r>
            <w:r w:rsidDel="00000000" w:rsidR="00000000" w:rsidRPr="00000000">
              <w:rPr>
                <w:sz w:val="24"/>
                <w:szCs w:val="24"/>
                <w:rtl w:val="0"/>
              </w:rPr>
              <w:t xml:space="preserve">por decisão judicial </w:t>
            </w:r>
            <w:r w:rsidDel="00000000" w:rsidR="00000000" w:rsidRPr="00000000">
              <w:rPr>
                <w:sz w:val="24"/>
                <w:szCs w:val="24"/>
                <w:u w:val="single"/>
                <w:rtl w:val="0"/>
              </w:rPr>
              <w:t xml:space="preserve">transitada em julgado para: </w:t>
            </w:r>
            <w:r w:rsidDel="00000000" w:rsidR="00000000" w:rsidRPr="00000000">
              <w:rPr>
                <w:rtl w:val="0"/>
              </w:rPr>
            </w:r>
          </w:p>
          <w:p w:rsidR="00000000" w:rsidDel="00000000" w:rsidP="00000000" w:rsidRDefault="00000000" w:rsidRPr="00000000" w14:paraId="0000077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 quitação de débitos parcelados ou débitos inscritos em dívida ativa do</w:t>
            </w:r>
            <w:r w:rsidDel="00000000" w:rsidR="00000000" w:rsidRPr="00000000">
              <w:rPr>
                <w:b w:val="1"/>
                <w:bCs w:val="1"/>
                <w:sz w:val="24"/>
                <w:szCs w:val="24"/>
                <w:rtl w:val="0"/>
              </w:rPr>
              <w:t xml:space="preserve"> ente federativo devedor</w:t>
            </w:r>
            <w:r w:rsidDel="00000000" w:rsidR="00000000" w:rsidRPr="00000000">
              <w:rPr>
                <w:sz w:val="24"/>
                <w:szCs w:val="24"/>
                <w:rtl w:val="0"/>
              </w:rPr>
              <w:t xml:space="preserve">, inclusive em transação resolutiva de litígio,</w:t>
            </w:r>
            <w:r w:rsidDel="00000000" w:rsidR="00000000" w:rsidRPr="00000000">
              <w:rPr>
                <w:rtl w:val="0"/>
              </w:rPr>
            </w:r>
          </w:p>
          <w:p w:rsidR="00000000" w:rsidDel="00000000" w:rsidP="00000000" w:rsidRDefault="00000000" w:rsidRPr="00000000" w14:paraId="0000077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sz w:val="24"/>
                <w:szCs w:val="24"/>
                <w:rtl w:val="0"/>
              </w:rPr>
              <w:t xml:space="preserve">e, </w:t>
            </w:r>
            <w:r w:rsidDel="00000000" w:rsidR="00000000" w:rsidRPr="00000000">
              <w:rPr>
                <w:i w:val="1"/>
                <w:iCs w:val="1"/>
                <w:sz w:val="24"/>
                <w:szCs w:val="24"/>
                <w:rtl w:val="0"/>
              </w:rPr>
              <w:t xml:space="preserve">subsidiariamente</w:t>
            </w:r>
            <w:r w:rsidDel="00000000" w:rsidR="00000000" w:rsidRPr="00000000">
              <w:rPr>
                <w:sz w:val="24"/>
                <w:szCs w:val="24"/>
                <w:rtl w:val="0"/>
              </w:rPr>
              <w:t xml:space="preserve">, débitos com a administração </w:t>
            </w:r>
            <w:r w:rsidDel="00000000" w:rsidR="00000000" w:rsidRPr="00000000">
              <w:rPr>
                <w:b w:val="1"/>
                <w:bCs w:val="1"/>
                <w:sz w:val="24"/>
                <w:szCs w:val="24"/>
                <w:rtl w:val="0"/>
              </w:rPr>
              <w:t xml:space="preserve">autárquica e fundacional</w:t>
            </w:r>
            <w:r w:rsidDel="00000000" w:rsidR="00000000" w:rsidRPr="00000000">
              <w:rPr>
                <w:sz w:val="24"/>
                <w:szCs w:val="24"/>
                <w:rtl w:val="0"/>
              </w:rPr>
              <w:t xml:space="preserve"> do mesmo ente;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II - compra de </w:t>
            </w:r>
            <w:r w:rsidDel="00000000" w:rsidR="00000000" w:rsidRPr="00000000">
              <w:rPr>
                <w:b w:val="1"/>
                <w:bCs w:val="1"/>
                <w:rtl w:val="0"/>
              </w:rPr>
              <w:t xml:space="preserve">IMÓVEIS </w:t>
            </w:r>
            <w:r w:rsidDel="00000000" w:rsidR="00000000" w:rsidRPr="00000000">
              <w:rPr>
                <w:sz w:val="24"/>
                <w:szCs w:val="24"/>
                <w:rtl w:val="0"/>
              </w:rPr>
              <w:t xml:space="preserve">públicos de propriedade</w:t>
            </w:r>
            <w:r w:rsidDel="00000000" w:rsidR="00000000" w:rsidRPr="00000000">
              <w:rPr>
                <w:b w:val="1"/>
                <w:bCs w:val="1"/>
                <w:sz w:val="24"/>
                <w:szCs w:val="24"/>
                <w:rtl w:val="0"/>
              </w:rPr>
              <w:t xml:space="preserve"> do mesmo e</w:t>
            </w:r>
            <w:r w:rsidDel="00000000" w:rsidR="00000000" w:rsidRPr="00000000">
              <w:rPr>
                <w:sz w:val="24"/>
                <w:szCs w:val="24"/>
                <w:rtl w:val="0"/>
              </w:rPr>
              <w:t xml:space="preserve">nte disponibilizados para venda;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b w:val="1"/>
                <w:bCs w:val="1"/>
                <w:sz w:val="24"/>
                <w:szCs w:val="24"/>
              </w:rPr>
            </w:pPr>
            <w:r w:rsidDel="00000000" w:rsidR="00000000" w:rsidRPr="00000000">
              <w:rPr>
                <w:sz w:val="24"/>
                <w:szCs w:val="24"/>
                <w:rtl w:val="0"/>
              </w:rPr>
              <w:t xml:space="preserve">iii - pagamento de outorga de delegações de serviços públicos e demais espécies de concessão negocial </w:t>
            </w:r>
            <w:r w:rsidDel="00000000" w:rsidR="00000000" w:rsidRPr="00000000">
              <w:rPr>
                <w:b w:val="1"/>
                <w:bCs w:val="1"/>
                <w:sz w:val="24"/>
                <w:szCs w:val="24"/>
                <w:rtl w:val="0"/>
              </w:rPr>
              <w:t xml:space="preserve">promovidas pelo mesmo ente;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IV - aquisição, </w:t>
            </w:r>
            <w:r w:rsidDel="00000000" w:rsidR="00000000" w:rsidRPr="00000000">
              <w:rPr>
                <w:b w:val="1"/>
                <w:bCs w:val="1"/>
                <w:sz w:val="24"/>
                <w:szCs w:val="24"/>
                <w:rtl w:val="0"/>
              </w:rPr>
              <w:t xml:space="preserve">inclusive </w:t>
            </w:r>
            <w:r w:rsidDel="00000000" w:rsidR="00000000" w:rsidRPr="00000000">
              <w:rPr>
                <w:sz w:val="24"/>
                <w:szCs w:val="24"/>
                <w:rtl w:val="0"/>
              </w:rPr>
              <w:t xml:space="preserve">minoritária, de participação societária, disponibilizada para venda, do re</w:t>
            </w:r>
            <w:r w:rsidDel="00000000" w:rsidR="00000000" w:rsidRPr="00000000">
              <w:rPr>
                <w:b w:val="1"/>
                <w:bCs w:val="1"/>
                <w:sz w:val="24"/>
                <w:szCs w:val="24"/>
                <w:rtl w:val="0"/>
              </w:rPr>
              <w:t xml:space="preserve">spectivo ente federativo</w:t>
            </w:r>
            <w:r w:rsidDel="00000000" w:rsidR="00000000" w:rsidRPr="00000000">
              <w:rPr>
                <w:sz w:val="24"/>
                <w:szCs w:val="24"/>
                <w:rtl w:val="0"/>
              </w:rPr>
              <w:t xml:space="preserve">; ou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V - compra de direitos, disponibilizados para cessão, do respectivo </w:t>
            </w:r>
            <w:r w:rsidDel="00000000" w:rsidR="00000000" w:rsidRPr="00000000">
              <w:rPr>
                <w:b w:val="1"/>
                <w:bCs w:val="1"/>
                <w:sz w:val="24"/>
                <w:szCs w:val="24"/>
                <w:rtl w:val="0"/>
              </w:rPr>
              <w:t xml:space="preserve">ente federativo, inclusive, no caso da Uniã</w:t>
            </w:r>
            <w:r w:rsidDel="00000000" w:rsidR="00000000" w:rsidRPr="00000000">
              <w:rPr>
                <w:sz w:val="24"/>
                <w:szCs w:val="24"/>
                <w:rtl w:val="0"/>
              </w:rPr>
              <w:t xml:space="preserve">o, da antecipação de valores a serem recebidos a título do excedente em óleo em contratos de </w:t>
            </w:r>
            <w:r w:rsidDel="00000000" w:rsidR="00000000" w:rsidRPr="00000000">
              <w:rPr>
                <w:b w:val="1"/>
                <w:bCs w:val="1"/>
                <w:sz w:val="24"/>
                <w:szCs w:val="24"/>
                <w:rtl w:val="0"/>
              </w:rPr>
              <w:t xml:space="preserve">partilha de petróleo</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rtl w:val="0"/>
              </w:rPr>
              <w:t xml:space="preserve">A União pode instituir linha de crédito especial, por intermédio de instituições financeiras estatais federais, destinada exclusivamente à quitação dos precatórios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rtl w:val="0"/>
              </w:rPr>
              <w:t xml:space="preserve">A União fica </w:t>
            </w:r>
            <w:r w:rsidDel="00000000" w:rsidR="00000000" w:rsidRPr="00000000">
              <w:rPr>
                <w:b w:val="1"/>
                <w:bCs w:val="1"/>
                <w:rtl w:val="0"/>
              </w:rPr>
              <w:t xml:space="preserve">autorizada </w:t>
            </w:r>
            <w:r w:rsidDel="00000000" w:rsidR="00000000" w:rsidRPr="00000000">
              <w:rPr>
                <w:rtl w:val="0"/>
              </w:rPr>
              <w:t xml:space="preserve">a instituir linha de crédito especial, por intermédio de instituições financeiras estatais </w:t>
            </w:r>
            <w:r w:rsidDel="00000000" w:rsidR="00000000" w:rsidRPr="00000000">
              <w:rPr>
                <w:b w:val="1"/>
                <w:bCs w:val="1"/>
                <w:rtl w:val="0"/>
              </w:rPr>
              <w:t xml:space="preserve">federais</w:t>
            </w:r>
            <w:r w:rsidDel="00000000" w:rsidR="00000000" w:rsidRPr="00000000">
              <w:rPr>
                <w:rtl w:val="0"/>
              </w:rPr>
              <w:t xml:space="preserve">, destinada exclusivamente à quitação dos precatórios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União e os demais entes federativos, nos montantes que lhes são próprios podem utilizar valores objeto de sentenças transitadas em julgado devidos a pessoa jurídica de direito público para amortizar dívidas, vencidas ou vincendas?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A amortização de que trata o § 21 deste artigo: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 - nas obrigações vencidas, será (..)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 - nas obrigações vincendas (...)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Ficam a União e os demais entes federativos, nos montantes que lhes são próprios, </w:t>
            </w:r>
            <w:r w:rsidDel="00000000" w:rsidR="00000000" w:rsidRPr="00000000">
              <w:rPr>
                <w:b w:val="1"/>
                <w:bCs w:val="1"/>
                <w:rtl w:val="0"/>
              </w:rPr>
              <w:t xml:space="preserve">desde que aceito por ambas as partes</w:t>
            </w:r>
            <w:r w:rsidDel="00000000" w:rsidR="00000000" w:rsidRPr="00000000">
              <w:rPr>
                <w:rtl w:val="0"/>
              </w:rPr>
              <w:t xml:space="preserve">, autorizados a utilizar valores objeto de sentenças transitadas em julgado devidos a pessoa jurídica de direito público para amortizar dívidas, v</w:t>
            </w:r>
            <w:r w:rsidDel="00000000" w:rsidR="00000000" w:rsidRPr="00000000">
              <w:rPr>
                <w:b w:val="1"/>
                <w:bCs w:val="1"/>
                <w:rtl w:val="0"/>
              </w:rPr>
              <w:t xml:space="preserve">encidas ou vincendas:   </w:t>
            </w:r>
            <w:r w:rsidDel="00000000" w:rsidR="00000000" w:rsidRPr="00000000">
              <w:rPr>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 - nos contratos de refinanciamento cujos créditos sejam detidos pelo ente federativo que figure como devedor na sentença de que trata o caput deste artigo;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 - nos contratos em que houve prestação de garantia a outro ente federativo;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III - nos parcelamentos de tributos ou de contribuições sociais; 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b w:val="1"/>
                <w:bCs w:val="1"/>
              </w:rPr>
            </w:pPr>
            <w:r w:rsidDel="00000000" w:rsidR="00000000" w:rsidRPr="00000000">
              <w:rPr>
                <w:rtl w:val="0"/>
              </w:rPr>
              <w:t xml:space="preserve">IV - nas obrigações decorrentes do descumprimento de </w:t>
            </w:r>
            <w:r w:rsidDel="00000000" w:rsidR="00000000" w:rsidRPr="00000000">
              <w:rPr>
                <w:b w:val="1"/>
                <w:bCs w:val="1"/>
                <w:rtl w:val="0"/>
              </w:rPr>
              <w:t xml:space="preserve">prestação de contas ou de desvio de recursos.</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95">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rtl w:val="0"/>
              </w:rPr>
              <w:t xml:space="preserve">Na amortização de que trata o § 21 deste artigo:</w:t>
            </w:r>
          </w:p>
          <w:p w:rsidR="00000000" w:rsidDel="00000000" w:rsidP="00000000" w:rsidRDefault="00000000" w:rsidRPr="00000000" w14:paraId="00000796">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rtl w:val="0"/>
              </w:rPr>
              <w:t xml:space="preserve">nas obrigações </w:t>
            </w:r>
            <w:r w:rsidDel="00000000" w:rsidR="00000000" w:rsidRPr="00000000">
              <w:rPr>
                <w:b w:val="1"/>
                <w:bCs w:val="1"/>
                <w:rtl w:val="0"/>
              </w:rPr>
              <w:t xml:space="preserve">vencidas</w:t>
            </w:r>
            <w:r w:rsidDel="00000000" w:rsidR="00000000" w:rsidRPr="00000000">
              <w:rPr>
                <w:rtl w:val="0"/>
              </w:rPr>
              <w:t xml:space="preserve">, será imputada primeiramente às parcelas </w:t>
            </w:r>
            <w:r w:rsidDel="00000000" w:rsidR="00000000" w:rsidRPr="00000000">
              <w:rPr>
                <w:b w:val="1"/>
                <w:bCs w:val="1"/>
                <w:rtl w:val="0"/>
              </w:rPr>
              <w:t xml:space="preserve">mais antigas;   </w:t>
            </w:r>
            <w:r w:rsidDel="00000000" w:rsidR="00000000" w:rsidRPr="00000000">
              <w:rPr>
                <w:rtl w:val="0"/>
              </w:rPr>
              <w:t xml:space="preserve">  </w:t>
            </w:r>
          </w:p>
          <w:p w:rsidR="00000000" w:rsidDel="00000000" w:rsidP="00000000" w:rsidRDefault="00000000" w:rsidRPr="00000000" w14:paraId="00000797">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rtl w:val="0"/>
              </w:rPr>
              <w:t xml:space="preserve">Nas obrigações </w:t>
            </w:r>
            <w:r w:rsidDel="00000000" w:rsidR="00000000" w:rsidRPr="00000000">
              <w:rPr>
                <w:b w:val="1"/>
                <w:bCs w:val="1"/>
                <w:rtl w:val="0"/>
              </w:rPr>
              <w:t xml:space="preserve">vincendas</w:t>
            </w:r>
            <w:r w:rsidDel="00000000" w:rsidR="00000000" w:rsidRPr="00000000">
              <w:rPr>
                <w:rtl w:val="0"/>
              </w:rPr>
              <w:t xml:space="preserve">, reduzirá </w:t>
            </w:r>
            <w:r w:rsidDel="00000000" w:rsidR="00000000" w:rsidRPr="00000000">
              <w:rPr>
                <w:b w:val="1"/>
                <w:bCs w:val="1"/>
                <w:rtl w:val="0"/>
              </w:rPr>
              <w:t xml:space="preserve">uniformemente </w:t>
            </w:r>
            <w:r w:rsidDel="00000000" w:rsidR="00000000" w:rsidRPr="00000000">
              <w:rPr>
                <w:rtl w:val="0"/>
              </w:rPr>
              <w:t xml:space="preserve">o valor de cada parcela devida, </w:t>
            </w:r>
            <w:r w:rsidDel="00000000" w:rsidR="00000000" w:rsidRPr="00000000">
              <w:rPr>
                <w:b w:val="1"/>
                <w:bCs w:val="1"/>
                <w:rtl w:val="0"/>
              </w:rPr>
              <w:t xml:space="preserve">mantida a duração ORIGINAL do contrato ou parcelamento.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 poderá estabelecer regime especial para pagamento de crédito de precatórios de Estados, Distrito Federal e Municípios, dispondo sobre vinculações à receita corrente líquida e forma e prazo de liquidação".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Obs:</w:t>
            </w:r>
            <w:r w:rsidDel="00000000" w:rsidR="00000000" w:rsidRPr="00000000">
              <w:rPr>
                <w:b w:val="1"/>
                <w:bCs w:val="1"/>
                <w:sz w:val="24"/>
                <w:szCs w:val="24"/>
                <w:rtl w:val="0"/>
              </w:rPr>
              <w:t xml:space="preserve"> declarado inconst pelo STF, mas cobrado pela Vunesp</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b w:val="1"/>
                <w:bCs w:val="1"/>
                <w:sz w:val="24"/>
                <w:szCs w:val="24"/>
                <w:rtl w:val="0"/>
              </w:rPr>
              <w:t xml:space="preserve">LEI COMPLEMENTAR</w:t>
            </w:r>
            <w:r w:rsidDel="00000000" w:rsidR="00000000" w:rsidRPr="00000000">
              <w:rPr>
                <w:sz w:val="24"/>
                <w:szCs w:val="24"/>
                <w:rtl w:val="0"/>
              </w:rPr>
              <w:t xml:space="preserve"> a esta Constituição Federal poderá estabelecer regime especial para pagamento de crédito de precatórios de Estados, Distrito Federal e Municípios, dispondo sobre vinculações à receita corrente líquida e forma e prazo de liquidação".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A União, os Estados, o Distrito Federal e os Municípios aferirão (</w:t>
            </w:r>
            <w:r w:rsidDel="00000000" w:rsidR="00000000" w:rsidRPr="00000000">
              <w:rPr>
                <w:rtl w:val="0"/>
              </w:rPr>
              <w:t xml:space="preserve">…)</w:t>
            </w:r>
            <w:r w:rsidDel="00000000" w:rsidR="00000000" w:rsidRPr="00000000">
              <w:rPr>
                <w:sz w:val="24"/>
                <w:szCs w:val="24"/>
                <w:rtl w:val="0"/>
              </w:rPr>
              <w:t xml:space="preserve">  o comprometimento de suas receitas correntes líquidas com o pagamento de </w:t>
            </w:r>
            <w:r w:rsidDel="00000000" w:rsidR="00000000" w:rsidRPr="00000000">
              <w:rPr>
                <w:b w:val="1"/>
                <w:bCs w:val="1"/>
                <w:sz w:val="24"/>
                <w:szCs w:val="24"/>
                <w:rtl w:val="0"/>
              </w:rPr>
              <w:t xml:space="preserve">precatórios </w:t>
            </w:r>
            <w:r w:rsidDel="00000000" w:rsidR="00000000" w:rsidRPr="00000000">
              <w:rPr>
                <w:sz w:val="24"/>
                <w:szCs w:val="24"/>
                <w:rtl w:val="0"/>
              </w:rPr>
              <w:t xml:space="preserve">e </w:t>
            </w:r>
            <w:r w:rsidDel="00000000" w:rsidR="00000000" w:rsidRPr="00000000">
              <w:rPr>
                <w:rtl w:val="0"/>
              </w:rPr>
              <w:t xml:space="preserve">RPV</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sz w:val="24"/>
                <w:szCs w:val="24"/>
                <w:rtl w:val="0"/>
              </w:rPr>
              <w:t xml:space="preserve">A União, os Estados, o Distrito Federal e os Municípios aferirão </w:t>
            </w:r>
            <w:r w:rsidDel="00000000" w:rsidR="00000000" w:rsidRPr="00000000">
              <w:rPr>
                <w:b w:val="1"/>
                <w:bCs w:val="1"/>
                <w:sz w:val="24"/>
                <w:szCs w:val="24"/>
                <w:rtl w:val="0"/>
              </w:rPr>
              <w:t xml:space="preserve">MENSALMENTE</w:t>
            </w:r>
            <w:r w:rsidDel="00000000" w:rsidR="00000000" w:rsidRPr="00000000">
              <w:rPr>
                <w:sz w:val="24"/>
                <w:szCs w:val="24"/>
                <w:rtl w:val="0"/>
              </w:rPr>
              <w:t xml:space="preserve">, em base </w:t>
            </w:r>
            <w:r w:rsidDel="00000000" w:rsidR="00000000" w:rsidRPr="00000000">
              <w:rPr>
                <w:sz w:val="24"/>
                <w:szCs w:val="24"/>
                <w:u w:val="single"/>
                <w:rtl w:val="0"/>
              </w:rPr>
              <w:t xml:space="preserve">anual</w:t>
            </w:r>
            <w:r w:rsidDel="00000000" w:rsidR="00000000" w:rsidRPr="00000000">
              <w:rPr>
                <w:sz w:val="24"/>
                <w:szCs w:val="24"/>
                <w:rtl w:val="0"/>
              </w:rPr>
              <w:t xml:space="preserve">, o comprometimento de suas respectivas receitas correntes líquidas com o pagamento de precatórios e </w:t>
            </w:r>
            <w:r w:rsidDel="00000000" w:rsidR="00000000" w:rsidRPr="00000000">
              <w:rPr>
                <w:rtl w:val="0"/>
              </w:rPr>
              <w:t xml:space="preserve">RPV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23. Os pagamentos de precatórios pelos Estados, pelo Distrito Federal e pelos Municípios, relativos às suas administrações diretas e indiretas, estão (...) , observado o disposto nos §§ 24, 25, 26 e 28 deste artigo, a:     (I</w:t>
            </w:r>
            <w:r w:rsidDel="00000000" w:rsidR="00000000" w:rsidRPr="00000000">
              <w:rPr>
                <w:b w:val="1"/>
                <w:bCs w:val="1"/>
                <w:rtl w:val="0"/>
              </w:rPr>
              <w:t xml:space="preserve">ncluído pela Emenda Constitucional nº 136, de 2025</w:t>
            </w:r>
            <w:r w:rsidDel="00000000" w:rsidR="00000000" w:rsidRPr="00000000">
              <w:rPr>
                <w:rtl w:val="0"/>
              </w:rPr>
              <w:t xml:space="preserv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 - </w:t>
            </w:r>
            <w:r w:rsidDel="00000000" w:rsidR="00000000" w:rsidRPr="00000000">
              <w:rPr>
                <w:b w:val="1"/>
                <w:bCs w:val="1"/>
                <w:rtl w:val="0"/>
              </w:rPr>
              <w:t xml:space="preserve">(..) </w:t>
            </w:r>
            <w:r w:rsidDel="00000000" w:rsidR="00000000" w:rsidRPr="00000000">
              <w:rPr>
                <w:rtl w:val="0"/>
              </w:rPr>
              <w:t xml:space="preserve">da receita corrente líquida apurada no exercício financeiro anterior, para os entes federativos que não possuam estoque e para os entes federativos cujo estoque de precatórios em mora, atualizados monetariamente e acrescidos não superar 15% (quinze por cento) desse valor;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 - (...) a receita corrente líquida apurada no exercício financeiro anterior, se o estoque de precatórios em mora, atualizados monetariamente e acrescidos de juros moratórios, em 1º de janeiro for superior a 15% (quinze por cento) e inferior ou igual a 25% (vinte e cinco por cento) desse valor;</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III -(...)  da receita corrente líquida apurada no exercício financeiro anterior, se o estoque de precatórios em mora, atualizados monetariamente e acrescidos de juros moratórios, em 1º de janeiro, for superior a 25% (vinte e cinco por cento) e inferior ou igual a 35% (trinta e cinco por cento) desse valor; (Incluído pela Emenda Constitucional nº 136, de 2025)</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IV -(...)  da receita corrente líquida apurada no exercício financeiro anterior, se o estoque de precatórios em mora, atualizados monetariamente e acrescidos de juros moratórios, em 1º de janeiro, for superior a 35% (trinta e cinco por cento) e inferior ou igual a 45% (quarenta e cinco por cento) desse valor;     (Incluído pela Emenda Constitucional nº 136, de 2025)</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 - (..)  da receita corrente líquida apurada no exercício financeiro anterior, se o estoque de precatórios em mora, atualizados monetariamente e acrescidos de juros moratórios, em 1º de janeiro, for superior a 45% (quarenta e cinco por cento) e inferior ou igual a 55% (cinquenta e cinco por cento) desse valor;     (Incluído pela Emenda Constitucional nº 136, de 2025)</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VI - (..) (três inteiros e cinco décimos por cento) da receita corrente líquida apurada no exercício financeiro anterior, se o estoque de precatórios em mora, atualizados monetariamente e acrescidos de juros moratórios, em 1º de janeiro, for superior a 55% (cinquenta e cinco por cento) e inferior ou igual a 65% (sessenta e cinco por cento) desse valor;    (Incluído pela Emenda Constitucional nº 136, de 2025)</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VII -(...) da receita corrente líquida apurada no exercício financeiro anterior, s(...)  juros moratórios, em 1º de janeiro, for superior a 65% (sessenta e cinco por cento) e inferior ou igual a 75% (setenta e cinco por cento) desse valor;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VIII - (..) da receita corrente líquida apurada no exercício financeiro anterior, se o estoque de precatórios em mora, atualizados monetariamente e acrescidos de juros moratórios, em 1º de janeiro, for superior a 75% (setenta e cinco por cento) e inferior ou igual a 85% (oitenta e cinco por cento) desse valor;     (Incluído pela Emenda Constitucional nº 136, de 2025)</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IX (...)  da receita corrente líquida apurada no exercício financeiro anterior, se o estoque de precatórios em mora, atualizados monetariamente e acrescidos de juros moratórios, em 1º de janeiro, for superior a 85% (oitenta e cinco por cento) desse valor.    (Incluído pela Emenda Constitucional nº 136, de 2025)</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24. Os limites percentuais fixados nos incisos I a IX do § 23 deste artigo deverão ser majorados, de forma (...) para o (... seguinte, em (...)  ponto percentual sobre a receita corrente líquida apurada no exercício financeiro imediatamente anterior, a partir de 1º de janeiro de 2036, e a cada período subsequente de 10 (dez) anos, caso seja verificada a existência de estoque de precatórios em mora.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25. Toda medida efetiva de redução de estoque de precatórios promovida pelos Estados, pelo Distrito Federal e pelos Municípios (..) ser contabilizada para fins de apuração do cumprimento do respectivo plano anual de pagamento de precatórios.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26. Os pagamentos de precatórios realizados nos termos dos §§ 11 e 21 deste artigo (..) são considerados para aplicação dos limites de que trata o § 23 deste artigo.     § 27. Se os recursos destinados aos pagamentos de precatórios dos Estados, do Distrito Federal e dos Municípios, observados os limites do § 23 deste artigo, não forem tempestivamente liberados, no todo ou em parte:     (Incluído pela Emenda Constitucional nº 136, de 2025)</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 - os limites de que trata o § 23 deste artigo serão (...)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 - o Presidente do Tribunal de Justiça local determinará o (...) , até o limite do valor devido, das contas municipais, estaduais ou distrital do ente federativo inadimplente para fins de pagamento de precatórios;      (Incluído pela Emenda Constitucional nº 136, de 2025)</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III - o Governador do Estado ou do Distrito Federal ou o Prefeito do Município inadimplente (...) na forma da legislação de responsabilidade fiscal e de improbidade administrativa;     (Incluído pela Emenda Constitucional nº 136, de 2025)</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IV - o Estado, o Distrito Federal ou o Município ficará (...) de receber transferências voluntárias, enquanto perdurar a omissão.     (Incluído pela Emenda Constitucional nº 136, de 2025)</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28. Os Estados, o Distrito Federal e os Municípios, mediante dotação orçamentária específica, (...) efetuar pagamentos de precatórios que superem os limites previstos no § 23 deste artigo.     (Incluído pela Emenda Constitucional nº 136, de 2025)</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29. É (...)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Fazenda Pública estadual, municipal ou do Distrito Federal, em parcela única, até o final do exercício seguinte, com renúncia de parcela do valor desse crédito.    (Incluído pela Emenda Constitucional nº 136, de 2025)</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30. Os valores efetivamente aportados pelos entes federativos nas contas especiais do Poder Judiciário destinadas ao pagamento de precatórios deverão ser (..)  do estoque da dívida para fins de apuração do saldo devedor, vedada (...)  (Incluído pela Emenda Constitucional nº 136, de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23. Os pagamentos de precatórios pelos Estados, pelo Distrito Federal e pelos Municípios, relativos às suas administrações </w:t>
            </w:r>
            <w:r w:rsidDel="00000000" w:rsidR="00000000" w:rsidRPr="00000000">
              <w:rPr>
                <w:b w:val="1"/>
                <w:bCs w:val="1"/>
                <w:rtl w:val="0"/>
              </w:rPr>
              <w:t xml:space="preserve">diretas e indiretas</w:t>
            </w:r>
            <w:r w:rsidDel="00000000" w:rsidR="00000000" w:rsidRPr="00000000">
              <w:rPr>
                <w:rtl w:val="0"/>
              </w:rPr>
              <w:t xml:space="preserve">, estão </w:t>
            </w:r>
            <w:r w:rsidDel="00000000" w:rsidR="00000000" w:rsidRPr="00000000">
              <w:rPr>
                <w:b w:val="1"/>
                <w:bCs w:val="1"/>
                <w:rtl w:val="0"/>
              </w:rPr>
              <w:t xml:space="preserve">limitados</w:t>
            </w:r>
            <w:r w:rsidDel="00000000" w:rsidR="00000000" w:rsidRPr="00000000">
              <w:rPr>
                <w:rtl w:val="0"/>
              </w:rPr>
              <w:t xml:space="preserve">, observado o disposto nos §§ 24, 25, 26 e 28 deste artigo, a:     (Incluído pela Emenda Constitucional nº 136, de 2025)</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b w:val="1"/>
                <w:bCs w:val="1"/>
              </w:rPr>
            </w:pPr>
            <w:r w:rsidDel="00000000" w:rsidR="00000000" w:rsidRPr="00000000">
              <w:rPr>
                <w:rtl w:val="0"/>
              </w:rPr>
              <w:t xml:space="preserve">I -</w:t>
            </w:r>
            <w:r w:rsidDel="00000000" w:rsidR="00000000" w:rsidRPr="00000000">
              <w:rPr>
                <w:b w:val="1"/>
                <w:bCs w:val="1"/>
                <w:rtl w:val="0"/>
              </w:rPr>
              <w:t xml:space="preserve"> 1%</w:t>
            </w:r>
            <w:r w:rsidDel="00000000" w:rsidR="00000000" w:rsidRPr="00000000">
              <w:rPr>
                <w:rtl w:val="0"/>
              </w:rPr>
              <w:t xml:space="preserve"> (um por cento) da receita corrente </w:t>
            </w:r>
            <w:r w:rsidDel="00000000" w:rsidR="00000000" w:rsidRPr="00000000">
              <w:rPr>
                <w:b w:val="1"/>
                <w:bCs w:val="1"/>
                <w:rtl w:val="0"/>
              </w:rPr>
              <w:t xml:space="preserve">líquida </w:t>
            </w:r>
            <w:r w:rsidDel="00000000" w:rsidR="00000000" w:rsidRPr="00000000">
              <w:rPr>
                <w:rtl w:val="0"/>
              </w:rPr>
              <w:t xml:space="preserve">apurada no exercício financeiro </w:t>
            </w:r>
            <w:r w:rsidDel="00000000" w:rsidR="00000000" w:rsidRPr="00000000">
              <w:rPr>
                <w:b w:val="1"/>
                <w:bCs w:val="1"/>
                <w:rtl w:val="0"/>
              </w:rPr>
              <w:t xml:space="preserve">anterior</w:t>
            </w:r>
            <w:r w:rsidDel="00000000" w:rsidR="00000000" w:rsidRPr="00000000">
              <w:rPr>
                <w:rtl w:val="0"/>
              </w:rPr>
              <w:t xml:space="preserve">, para os entes federativos que</w:t>
            </w:r>
            <w:r w:rsidDel="00000000" w:rsidR="00000000" w:rsidRPr="00000000">
              <w:rPr>
                <w:b w:val="1"/>
                <w:bCs w:val="1"/>
                <w:rtl w:val="0"/>
              </w:rPr>
              <w:t xml:space="preserve"> não possuam estoque</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b w:val="1"/>
                <w:bCs w:val="1"/>
                <w:rtl w:val="0"/>
              </w:rPr>
              <w:t xml:space="preserve">E </w:t>
            </w:r>
            <w:r w:rsidDel="00000000" w:rsidR="00000000" w:rsidRPr="00000000">
              <w:rPr>
                <w:rtl w:val="0"/>
              </w:rPr>
              <w:t xml:space="preserve">para os entes federativos cujo </w:t>
            </w:r>
            <w:r w:rsidDel="00000000" w:rsidR="00000000" w:rsidRPr="00000000">
              <w:rPr>
                <w:b w:val="1"/>
                <w:bCs w:val="1"/>
                <w:rtl w:val="0"/>
              </w:rPr>
              <w:t xml:space="preserve">estoque </w:t>
            </w:r>
            <w:r w:rsidDel="00000000" w:rsidR="00000000" w:rsidRPr="00000000">
              <w:rPr>
                <w:rtl w:val="0"/>
              </w:rPr>
              <w:t xml:space="preserve">de precatórios em mora, atualizados monetariamente e acrescidos de juros moratórios, </w:t>
            </w:r>
            <w:r w:rsidDel="00000000" w:rsidR="00000000" w:rsidRPr="00000000">
              <w:rPr>
                <w:b w:val="1"/>
                <w:bCs w:val="1"/>
                <w:rtl w:val="0"/>
              </w:rPr>
              <w:t xml:space="preserve">em 1º de janeiro</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superar </w:t>
            </w:r>
            <w:r w:rsidDel="00000000" w:rsidR="00000000" w:rsidRPr="00000000">
              <w:rPr>
                <w:b w:val="1"/>
                <w:bCs w:val="1"/>
                <w:rtl w:val="0"/>
              </w:rPr>
              <w:t xml:space="preserve">15</w:t>
            </w:r>
            <w:r w:rsidDel="00000000" w:rsidR="00000000" w:rsidRPr="00000000">
              <w:rPr>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 - </w:t>
            </w:r>
            <w:r w:rsidDel="00000000" w:rsidR="00000000" w:rsidRPr="00000000">
              <w:rPr>
                <w:b w:val="1"/>
                <w:bCs w:val="1"/>
                <w:rtl w:val="0"/>
              </w:rPr>
              <w:t xml:space="preserve">1,5% (um inteiro e cinco décimos por cento) d</w:t>
            </w:r>
            <w:r w:rsidDel="00000000" w:rsidR="00000000" w:rsidRPr="00000000">
              <w:rPr>
                <w:rtl w:val="0"/>
              </w:rPr>
              <w:t xml:space="preserve">a receita corrente líquida apurada no exercício financeiro </w:t>
            </w:r>
            <w:r w:rsidDel="00000000" w:rsidR="00000000" w:rsidRPr="00000000">
              <w:rPr>
                <w:b w:val="1"/>
                <w:bCs w:val="1"/>
                <w:rtl w:val="0"/>
              </w:rPr>
              <w:t xml:space="preserve">anterior</w:t>
            </w:r>
            <w:r w:rsidDel="00000000" w:rsidR="00000000" w:rsidRPr="00000000">
              <w:rPr>
                <w:rtl w:val="0"/>
              </w:rPr>
              <w:t xml:space="preserve">, se o estoque de precatórios em mora, atualizados monetariamente e acrescidos de juros moratórios, </w:t>
            </w:r>
            <w:r w:rsidDel="00000000" w:rsidR="00000000" w:rsidRPr="00000000">
              <w:rPr>
                <w:b w:val="1"/>
                <w:bCs w:val="1"/>
                <w:rtl w:val="0"/>
              </w:rPr>
              <w:t xml:space="preserve">em 1º de janeiro</w:t>
            </w:r>
            <w:r w:rsidDel="00000000" w:rsidR="00000000" w:rsidRPr="00000000">
              <w:rPr>
                <w:rtl w:val="0"/>
              </w:rPr>
              <w:t xml:space="preserve">, </w:t>
            </w:r>
            <w:r w:rsidDel="00000000" w:rsidR="00000000" w:rsidRPr="00000000">
              <w:rPr>
                <w:b w:val="1"/>
                <w:bCs w:val="1"/>
                <w:rtl w:val="0"/>
              </w:rPr>
              <w:t xml:space="preserve">for superior a 15% (quinze por cento) e inferior ou igual a 25%</w:t>
            </w:r>
            <w:r w:rsidDel="00000000" w:rsidR="00000000" w:rsidRPr="00000000">
              <w:rPr>
                <w:rtl w:val="0"/>
              </w:rPr>
              <w:t xml:space="preserve"> (vinte e cinco por cento) desse valor;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III -</w:t>
            </w:r>
            <w:r w:rsidDel="00000000" w:rsidR="00000000" w:rsidRPr="00000000">
              <w:rPr>
                <w:b w:val="1"/>
                <w:bCs w:val="1"/>
                <w:rtl w:val="0"/>
              </w:rPr>
              <w:t xml:space="preserve"> 2% (dois por cento)</w:t>
            </w:r>
            <w:r w:rsidDel="00000000" w:rsidR="00000000" w:rsidRPr="00000000">
              <w:rPr>
                <w:rtl w:val="0"/>
              </w:rPr>
              <w:t xml:space="preserve"> da receita corrente líquida apurada no exercício financeiro </w:t>
            </w:r>
            <w:r w:rsidDel="00000000" w:rsidR="00000000" w:rsidRPr="00000000">
              <w:rPr>
                <w:b w:val="1"/>
                <w:bCs w:val="1"/>
                <w:rtl w:val="0"/>
              </w:rPr>
              <w:t xml:space="preserve">anterior</w:t>
            </w:r>
            <w:r w:rsidDel="00000000" w:rsidR="00000000" w:rsidRPr="00000000">
              <w:rPr>
                <w:rtl w:val="0"/>
              </w:rPr>
              <w:t xml:space="preserve">, se o estoque de precatórios</w:t>
            </w:r>
            <w:r w:rsidDel="00000000" w:rsidR="00000000" w:rsidRPr="00000000">
              <w:rPr>
                <w:b w:val="1"/>
                <w:bCs w:val="1"/>
                <w:rtl w:val="0"/>
              </w:rPr>
              <w:t xml:space="preserve"> em mora,</w:t>
            </w:r>
            <w:r w:rsidDel="00000000" w:rsidR="00000000" w:rsidRPr="00000000">
              <w:rPr>
                <w:rtl w:val="0"/>
              </w:rPr>
              <w:t xml:space="preserve"> atualizados monetariamente e acrescidos de juros moratórios, em</w:t>
            </w:r>
            <w:r w:rsidDel="00000000" w:rsidR="00000000" w:rsidRPr="00000000">
              <w:rPr>
                <w:b w:val="1"/>
                <w:bCs w:val="1"/>
                <w:rtl w:val="0"/>
              </w:rPr>
              <w:t xml:space="preserve"> 1º de janeiro</w:t>
            </w:r>
            <w:r w:rsidDel="00000000" w:rsidR="00000000" w:rsidRPr="00000000">
              <w:rPr>
                <w:rtl w:val="0"/>
              </w:rPr>
              <w:t xml:space="preserve">, for superior </w:t>
            </w:r>
            <w:r w:rsidDel="00000000" w:rsidR="00000000" w:rsidRPr="00000000">
              <w:rPr>
                <w:b w:val="1"/>
                <w:bCs w:val="1"/>
                <w:rtl w:val="0"/>
              </w:rPr>
              <w:t xml:space="preserve">a 25% (vinte e cinco por cento) e inferior ou igual a 35% (trinta e cinco por cento) </w:t>
            </w:r>
            <w:r w:rsidDel="00000000" w:rsidR="00000000" w:rsidRPr="00000000">
              <w:rPr>
                <w:rtl w:val="0"/>
              </w:rPr>
              <w:t xml:space="preserve">desse valor; (Incluído pela Emenda Constitucional nº 136, de 2025)</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IV - </w:t>
            </w:r>
            <w:r w:rsidDel="00000000" w:rsidR="00000000" w:rsidRPr="00000000">
              <w:rPr>
                <w:b w:val="1"/>
                <w:bCs w:val="1"/>
                <w:rtl w:val="0"/>
              </w:rPr>
              <w:t xml:space="preserve">2,5%</w:t>
            </w:r>
            <w:r w:rsidDel="00000000" w:rsidR="00000000" w:rsidRPr="00000000">
              <w:rPr>
                <w:rtl w:val="0"/>
              </w:rPr>
              <w:t xml:space="preserve"> (dois inteiros e cinco décimos por cento) da receita corrente líquida apurada no exercício financeiro anterior, se o estoque de precatórios em mora, atualizados monetariamente e acrescidos de juros moratórios, em </w:t>
            </w:r>
            <w:r w:rsidDel="00000000" w:rsidR="00000000" w:rsidRPr="00000000">
              <w:rPr>
                <w:b w:val="1"/>
                <w:bCs w:val="1"/>
                <w:rtl w:val="0"/>
              </w:rPr>
              <w:t xml:space="preserve">1º de janeiro,</w:t>
            </w:r>
            <w:r w:rsidDel="00000000" w:rsidR="00000000" w:rsidRPr="00000000">
              <w:rPr>
                <w:rtl w:val="0"/>
              </w:rPr>
              <w:t xml:space="preserve"> for s</w:t>
            </w:r>
            <w:r w:rsidDel="00000000" w:rsidR="00000000" w:rsidRPr="00000000">
              <w:rPr>
                <w:b w:val="1"/>
                <w:bCs w:val="1"/>
                <w:rtl w:val="0"/>
              </w:rPr>
              <w:t xml:space="preserve">uperior a 35% (trinta e cinco por cento) e inferior ou igual a 45% (</w:t>
            </w:r>
            <w:r w:rsidDel="00000000" w:rsidR="00000000" w:rsidRPr="00000000">
              <w:rPr>
                <w:rtl w:val="0"/>
              </w:rPr>
              <w:t xml:space="preserve">quarenta e cinco por cento) desse valor;     (Incluído pela Emenda Constitucional nº 136, de 2025)</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 - </w:t>
            </w:r>
            <w:r w:rsidDel="00000000" w:rsidR="00000000" w:rsidRPr="00000000">
              <w:rPr>
                <w:b w:val="1"/>
                <w:bCs w:val="1"/>
                <w:rtl w:val="0"/>
              </w:rPr>
              <w:t xml:space="preserve">3%</w:t>
            </w:r>
            <w:r w:rsidDel="00000000" w:rsidR="00000000" w:rsidRPr="00000000">
              <w:rPr>
                <w:rtl w:val="0"/>
              </w:rPr>
              <w:t xml:space="preserve"> (três por cento) da receita corrente líquida apurada no exercício financeiro </w:t>
            </w:r>
            <w:r w:rsidDel="00000000" w:rsidR="00000000" w:rsidRPr="00000000">
              <w:rPr>
                <w:b w:val="1"/>
                <w:bCs w:val="1"/>
                <w:rtl w:val="0"/>
              </w:rPr>
              <w:t xml:space="preserve">anterior</w:t>
            </w:r>
            <w:r w:rsidDel="00000000" w:rsidR="00000000" w:rsidRPr="00000000">
              <w:rPr>
                <w:rtl w:val="0"/>
              </w:rPr>
              <w:t xml:space="preserve">, se o estoque de precatórios em mora, atualizados monetariamente e acrescidos de juros moratórios, em</w:t>
            </w:r>
            <w:r w:rsidDel="00000000" w:rsidR="00000000" w:rsidRPr="00000000">
              <w:rPr>
                <w:b w:val="1"/>
                <w:bCs w:val="1"/>
                <w:rtl w:val="0"/>
              </w:rPr>
              <w:t xml:space="preserve"> 1º de janeiro</w:t>
            </w:r>
            <w:r w:rsidDel="00000000" w:rsidR="00000000" w:rsidRPr="00000000">
              <w:rPr>
                <w:rtl w:val="0"/>
              </w:rPr>
              <w:t xml:space="preserve">, for </w:t>
            </w:r>
            <w:r w:rsidDel="00000000" w:rsidR="00000000" w:rsidRPr="00000000">
              <w:rPr>
                <w:b w:val="1"/>
                <w:bCs w:val="1"/>
                <w:rtl w:val="0"/>
              </w:rPr>
              <w:t xml:space="preserve">superior a 45% (quarenta e cinco por cento) e inferior ou igual a 55% (</w:t>
            </w:r>
            <w:r w:rsidDel="00000000" w:rsidR="00000000" w:rsidRPr="00000000">
              <w:rPr>
                <w:rtl w:val="0"/>
              </w:rPr>
              <w:t xml:space="preserve">cinquenta e cinco por cento) desse valor;     (Incluído pela Emenda Constitucional nº 136, de 2025)</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VI - </w:t>
            </w:r>
            <w:r w:rsidDel="00000000" w:rsidR="00000000" w:rsidRPr="00000000">
              <w:rPr>
                <w:b w:val="1"/>
                <w:bCs w:val="1"/>
                <w:rtl w:val="0"/>
              </w:rPr>
              <w:t xml:space="preserve">3,5% (três inteiros e cinco décimos por cento) </w:t>
            </w:r>
            <w:r w:rsidDel="00000000" w:rsidR="00000000" w:rsidRPr="00000000">
              <w:rPr>
                <w:rtl w:val="0"/>
              </w:rPr>
              <w:t xml:space="preserve">da receita corrente líquida apurada no exercício financeiro anterior, se o estoque de precatórios em mora, atualizados monetariamente e acrescidos de juros moratórios, em 1º de janeiro, </w:t>
            </w:r>
            <w:r w:rsidDel="00000000" w:rsidR="00000000" w:rsidRPr="00000000">
              <w:rPr>
                <w:b w:val="1"/>
                <w:bCs w:val="1"/>
                <w:rtl w:val="0"/>
              </w:rPr>
              <w:t xml:space="preserve">for superior a 55% (cinquenta e cinco por cento) e inferior ou igual a 65% (sessenta e cinco por cento) desse valor;    (I</w:t>
            </w:r>
            <w:r w:rsidDel="00000000" w:rsidR="00000000" w:rsidRPr="00000000">
              <w:rPr>
                <w:rtl w:val="0"/>
              </w:rPr>
              <w:t xml:space="preserve">ncluído pela Emenda Constitucional nº 136, de 2025)</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VII - </w:t>
            </w:r>
            <w:r w:rsidDel="00000000" w:rsidR="00000000" w:rsidRPr="00000000">
              <w:rPr>
                <w:b w:val="1"/>
                <w:bCs w:val="1"/>
                <w:rtl w:val="0"/>
              </w:rPr>
              <w:t xml:space="preserve">4% </w:t>
            </w:r>
            <w:r w:rsidDel="00000000" w:rsidR="00000000" w:rsidRPr="00000000">
              <w:rPr>
                <w:rtl w:val="0"/>
              </w:rPr>
              <w:t xml:space="preserve">(quatro por cento) da receita corrente líquida apurada no exercício financeiro anterior, se o estoque de precatórios em mora, atualizados monetariamente e acrescidos de juros moratórios, </w:t>
            </w:r>
            <w:r w:rsidDel="00000000" w:rsidR="00000000" w:rsidRPr="00000000">
              <w:rPr>
                <w:b w:val="1"/>
                <w:bCs w:val="1"/>
                <w:rtl w:val="0"/>
              </w:rPr>
              <w:t xml:space="preserve">em 1º de janeiro,</w:t>
            </w:r>
            <w:r w:rsidDel="00000000" w:rsidR="00000000" w:rsidRPr="00000000">
              <w:rPr>
                <w:rtl w:val="0"/>
              </w:rPr>
              <w:t xml:space="preserve"> for </w:t>
            </w:r>
            <w:r w:rsidDel="00000000" w:rsidR="00000000" w:rsidRPr="00000000">
              <w:rPr>
                <w:b w:val="1"/>
                <w:bCs w:val="1"/>
                <w:rtl w:val="0"/>
              </w:rPr>
              <w:t xml:space="preserve">superior a 65% (sessenta e cinco por cento) e inferior ou igual a 75% </w:t>
            </w:r>
            <w:r w:rsidDel="00000000" w:rsidR="00000000" w:rsidRPr="00000000">
              <w:rPr>
                <w:rtl w:val="0"/>
              </w:rPr>
              <w:t xml:space="preserve">(setenta e cinco por cento) desse valor;      (Incluído pela Emenda Constitucional nº 136, de 2025)</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VIII - </w:t>
            </w:r>
            <w:r w:rsidDel="00000000" w:rsidR="00000000" w:rsidRPr="00000000">
              <w:rPr>
                <w:b w:val="1"/>
                <w:bCs w:val="1"/>
                <w:rtl w:val="0"/>
              </w:rPr>
              <w:t xml:space="preserve">4,5%</w:t>
            </w:r>
            <w:r w:rsidDel="00000000" w:rsidR="00000000" w:rsidRPr="00000000">
              <w:rPr>
                <w:rtl w:val="0"/>
              </w:rPr>
              <w:t xml:space="preserve"> (quatro inteiros e cinco décimos por cento) da receita corrente líquida apurada no exercício financeiro anterior, se o estoque de precatórios em mora, atualizados monetariamente e acrescidos de juros moratórios, em 1º de janeiro, for superior a 75% (setenta e cinco por cento) e inferior ou igual a 85% (oitenta e cinco por cento) desse valor;     (Incluído pela Emenda Constitucional nº 136, de 2025)</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IX -</w:t>
            </w:r>
            <w:r w:rsidDel="00000000" w:rsidR="00000000" w:rsidRPr="00000000">
              <w:rPr>
                <w:b w:val="1"/>
                <w:bCs w:val="1"/>
                <w:rtl w:val="0"/>
              </w:rPr>
              <w:t xml:space="preserve"> 5% </w:t>
            </w:r>
            <w:r w:rsidDel="00000000" w:rsidR="00000000" w:rsidRPr="00000000">
              <w:rPr>
                <w:rtl w:val="0"/>
              </w:rPr>
              <w:t xml:space="preserve">(cinco por cento) da receita corrente líquida apurada no exercício financeiro </w:t>
            </w:r>
            <w:r w:rsidDel="00000000" w:rsidR="00000000" w:rsidRPr="00000000">
              <w:rPr>
                <w:b w:val="1"/>
                <w:bCs w:val="1"/>
                <w:rtl w:val="0"/>
              </w:rPr>
              <w:t xml:space="preserve">anterior</w:t>
            </w:r>
            <w:r w:rsidDel="00000000" w:rsidR="00000000" w:rsidRPr="00000000">
              <w:rPr>
                <w:rtl w:val="0"/>
              </w:rPr>
              <w:t xml:space="preserve">, se o estoque de precatórios em mora, atualizados monetariamente e acrescidos de juros moratórios, em</w:t>
            </w:r>
            <w:r w:rsidDel="00000000" w:rsidR="00000000" w:rsidRPr="00000000">
              <w:rPr>
                <w:b w:val="1"/>
                <w:bCs w:val="1"/>
                <w:rtl w:val="0"/>
              </w:rPr>
              <w:t xml:space="preserve"> 1º de janeiro</w:t>
            </w:r>
            <w:r w:rsidDel="00000000" w:rsidR="00000000" w:rsidRPr="00000000">
              <w:rPr>
                <w:rtl w:val="0"/>
              </w:rPr>
              <w:t xml:space="preserve">, for superior a</w:t>
            </w:r>
            <w:r w:rsidDel="00000000" w:rsidR="00000000" w:rsidRPr="00000000">
              <w:rPr>
                <w:b w:val="1"/>
                <w:bCs w:val="1"/>
                <w:rtl w:val="0"/>
              </w:rPr>
              <w:t xml:space="preserve"> 85% (oitenta e cinco por cento) desse valo</w:t>
            </w:r>
            <w:r w:rsidDel="00000000" w:rsidR="00000000" w:rsidRPr="00000000">
              <w:rPr>
                <w:rtl w:val="0"/>
              </w:rPr>
              <w:t xml:space="preserve">r.    (Incluído pela Emenda Constitucional nº 136, de 2025)</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24. Os limites percentuais fixados nos incisos I a IX do § 23 deste artigo deverão ser majorados, de forma </w:t>
            </w:r>
            <w:r w:rsidDel="00000000" w:rsidR="00000000" w:rsidRPr="00000000">
              <w:rPr>
                <w:b w:val="1"/>
                <w:bCs w:val="1"/>
                <w:rtl w:val="0"/>
              </w:rPr>
              <w:t xml:space="preserve">fixa </w:t>
            </w:r>
            <w:r w:rsidDel="00000000" w:rsidR="00000000" w:rsidRPr="00000000">
              <w:rPr>
                <w:rtl w:val="0"/>
              </w:rPr>
              <w:t xml:space="preserve">para o </w:t>
            </w:r>
            <w:r w:rsidDel="00000000" w:rsidR="00000000" w:rsidRPr="00000000">
              <w:rPr>
                <w:b w:val="1"/>
                <w:bCs w:val="1"/>
                <w:rtl w:val="0"/>
              </w:rPr>
              <w:t xml:space="preserve">decênio </w:t>
            </w:r>
            <w:r w:rsidDel="00000000" w:rsidR="00000000" w:rsidRPr="00000000">
              <w:rPr>
                <w:rtl w:val="0"/>
              </w:rPr>
              <w:t xml:space="preserve">seguinte, em </w:t>
            </w:r>
            <w:r w:rsidDel="00000000" w:rsidR="00000000" w:rsidRPr="00000000">
              <w:rPr>
                <w:b w:val="1"/>
                <w:bCs w:val="1"/>
                <w:rtl w:val="0"/>
              </w:rPr>
              <w:t xml:space="preserve">0,5 (cinco décimos) ponto percentual</w:t>
            </w:r>
            <w:r w:rsidDel="00000000" w:rsidR="00000000" w:rsidRPr="00000000">
              <w:rPr>
                <w:rtl w:val="0"/>
              </w:rPr>
              <w:t xml:space="preserve"> sobre a receita corrente líquida apurada no exercício financeiro imediatamente anterior, </w:t>
            </w:r>
            <w:r w:rsidDel="00000000" w:rsidR="00000000" w:rsidRPr="00000000">
              <w:rPr>
                <w:b w:val="1"/>
                <w:bCs w:val="1"/>
                <w:rtl w:val="0"/>
              </w:rPr>
              <w:t xml:space="preserve">a partir de 1º de janeiro de 2036,</w:t>
            </w:r>
            <w:r w:rsidDel="00000000" w:rsidR="00000000" w:rsidRPr="00000000">
              <w:rPr>
                <w:rtl w:val="0"/>
              </w:rPr>
              <w:t xml:space="preserve"> e a cada período subsequente de</w:t>
            </w:r>
            <w:r w:rsidDel="00000000" w:rsidR="00000000" w:rsidRPr="00000000">
              <w:rPr>
                <w:b w:val="1"/>
                <w:bCs w:val="1"/>
                <w:rtl w:val="0"/>
              </w:rPr>
              <w:t xml:space="preserve"> 10 (dez) anos,</w:t>
            </w:r>
            <w:r w:rsidDel="00000000" w:rsidR="00000000" w:rsidRPr="00000000">
              <w:rPr>
                <w:rtl w:val="0"/>
              </w:rPr>
              <w:t xml:space="preserve"> </w:t>
            </w:r>
            <w:r w:rsidDel="00000000" w:rsidR="00000000" w:rsidRPr="00000000">
              <w:rPr>
                <w:i w:val="1"/>
                <w:iCs w:val="1"/>
                <w:rtl w:val="0"/>
              </w:rPr>
              <w:t xml:space="preserve">caso seja verificada a existência de estoque de precatórios em mora.    </w:t>
            </w:r>
            <w:r w:rsidDel="00000000" w:rsidR="00000000" w:rsidRPr="00000000">
              <w:rPr>
                <w:rtl w:val="0"/>
              </w:rPr>
              <w:t xml:space="preserve"> (Incluído pela Emenda Constitucional nº 136, de 2025)</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25. Toda medida </w:t>
            </w:r>
            <w:r w:rsidDel="00000000" w:rsidR="00000000" w:rsidRPr="00000000">
              <w:rPr>
                <w:u w:val="single"/>
                <w:rtl w:val="0"/>
              </w:rPr>
              <w:t xml:space="preserve">efetiva de redução </w:t>
            </w:r>
            <w:r w:rsidDel="00000000" w:rsidR="00000000" w:rsidRPr="00000000">
              <w:rPr>
                <w:rtl w:val="0"/>
              </w:rPr>
              <w:t xml:space="preserve">de estoque de precatórios promovida pelos Estados, pelo Distrito Federal e pelos Municípios </w:t>
            </w:r>
            <w:r w:rsidDel="00000000" w:rsidR="00000000" w:rsidRPr="00000000">
              <w:rPr>
                <w:b w:val="1"/>
                <w:bCs w:val="1"/>
                <w:rtl w:val="0"/>
              </w:rPr>
              <w:t xml:space="preserve">deverá </w:t>
            </w:r>
            <w:r w:rsidDel="00000000" w:rsidR="00000000" w:rsidRPr="00000000">
              <w:rPr>
                <w:rtl w:val="0"/>
              </w:rPr>
              <w:t xml:space="preserve">ser contabilizada para fins de apuração do cumprimento do respectivo plano </w:t>
            </w:r>
            <w:r w:rsidDel="00000000" w:rsidR="00000000" w:rsidRPr="00000000">
              <w:rPr>
                <w:b w:val="1"/>
                <w:bCs w:val="1"/>
                <w:rtl w:val="0"/>
              </w:rPr>
              <w:t xml:space="preserve">anual </w:t>
            </w:r>
            <w:r w:rsidDel="00000000" w:rsidR="00000000" w:rsidRPr="00000000">
              <w:rPr>
                <w:rtl w:val="0"/>
              </w:rPr>
              <w:t xml:space="preserve">de pagamento de precatórios.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26. Os pagamentos de precatórios realizados nos termos dos §§ 11 e 21 deste artigo </w:t>
            </w:r>
            <w:r w:rsidDel="00000000" w:rsidR="00000000" w:rsidRPr="00000000">
              <w:rPr>
                <w:b w:val="1"/>
                <w:bCs w:val="1"/>
                <w:color w:val="ff0000"/>
                <w:rtl w:val="0"/>
              </w:rPr>
              <w:t xml:space="preserve">não </w:t>
            </w:r>
            <w:r w:rsidDel="00000000" w:rsidR="00000000" w:rsidRPr="00000000">
              <w:rPr>
                <w:color w:val="ff0000"/>
                <w:rtl w:val="0"/>
              </w:rPr>
              <w:t xml:space="preserve">são considerados para aplicação dos limite</w:t>
            </w:r>
            <w:r w:rsidDel="00000000" w:rsidR="00000000" w:rsidRPr="00000000">
              <w:rPr>
                <w:rtl w:val="0"/>
              </w:rPr>
              <w:t xml:space="preserve">s de que trata o § 23 deste artigo.     (Incluído pela Emenda Constitucional nº 136, de 2025)</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27. Se os recursos destinados aos pagamentos de precatórios dos Estados, do Distrito Federal e dos Municípios, observados os limites do § 23 deste artigo, </w:t>
            </w:r>
            <w:r w:rsidDel="00000000" w:rsidR="00000000" w:rsidRPr="00000000">
              <w:rPr>
                <w:b w:val="1"/>
                <w:bCs w:val="1"/>
                <w:rtl w:val="0"/>
              </w:rPr>
              <w:t xml:space="preserve">não forem tempestivamente liberados,</w:t>
            </w:r>
            <w:r w:rsidDel="00000000" w:rsidR="00000000" w:rsidRPr="00000000">
              <w:rPr>
                <w:rtl w:val="0"/>
              </w:rPr>
              <w:t xml:space="preserve"> </w:t>
            </w:r>
            <w:r w:rsidDel="00000000" w:rsidR="00000000" w:rsidRPr="00000000">
              <w:rPr>
                <w:b w:val="1"/>
                <w:bCs w:val="1"/>
                <w:rtl w:val="0"/>
              </w:rPr>
              <w:t xml:space="preserve">no todo ou em parte:   </w:t>
            </w:r>
            <w:r w:rsidDel="00000000" w:rsidR="00000000" w:rsidRPr="00000000">
              <w:rPr>
                <w:rtl w:val="0"/>
              </w:rPr>
              <w:t xml:space="preserve">  (Incluído pela Emenda Constitucional nº 136, de 2025)</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 - os limites de que trata o § 23 deste artigo </w:t>
            </w:r>
            <w:r w:rsidDel="00000000" w:rsidR="00000000" w:rsidRPr="00000000">
              <w:rPr>
                <w:b w:val="1"/>
                <w:bCs w:val="1"/>
                <w:rtl w:val="0"/>
              </w:rPr>
              <w:t xml:space="preserve">serão suspensos; </w:t>
            </w:r>
            <w:r w:rsidDel="00000000" w:rsidR="00000000" w:rsidRPr="00000000">
              <w:rPr>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 - o Presidente do Tribunal de Justiça local determinará o </w:t>
            </w:r>
            <w:r w:rsidDel="00000000" w:rsidR="00000000" w:rsidRPr="00000000">
              <w:rPr>
                <w:b w:val="1"/>
                <w:bCs w:val="1"/>
                <w:rtl w:val="0"/>
              </w:rPr>
              <w:t xml:space="preserve">sequestro</w:t>
            </w:r>
            <w:r w:rsidDel="00000000" w:rsidR="00000000" w:rsidRPr="00000000">
              <w:rPr>
                <w:rtl w:val="0"/>
              </w:rPr>
              <w:t xml:space="preserve">, até o limite do valor devido, das contas municipais, estaduais ou distrital do ente federativo inadimplente para fins de pagamento de precatórios;      (Incluído pela Emenda Constitucional nº 136, de 2025)</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III - o Governador do Estado ou do Distrito Federal ou o Prefeito do Município inadimplente </w:t>
            </w:r>
            <w:r w:rsidDel="00000000" w:rsidR="00000000" w:rsidRPr="00000000">
              <w:rPr>
                <w:b w:val="1"/>
                <w:bCs w:val="1"/>
                <w:rtl w:val="0"/>
              </w:rPr>
              <w:t xml:space="preserve">responderá </w:t>
            </w:r>
            <w:r w:rsidDel="00000000" w:rsidR="00000000" w:rsidRPr="00000000">
              <w:rPr>
                <w:rtl w:val="0"/>
              </w:rPr>
              <w:t xml:space="preserve">na forma da legislação de </w:t>
            </w:r>
            <w:r w:rsidDel="00000000" w:rsidR="00000000" w:rsidRPr="00000000">
              <w:rPr>
                <w:b w:val="1"/>
                <w:bCs w:val="1"/>
                <w:rtl w:val="0"/>
              </w:rPr>
              <w:t xml:space="preserve">responsabilidade fiscal e de improbidade administrativa;</w:t>
            </w:r>
            <w:r w:rsidDel="00000000" w:rsidR="00000000" w:rsidRPr="00000000">
              <w:rPr>
                <w:rtl w:val="0"/>
              </w:rPr>
              <w:t xml:space="preserve">     (Incluído pela Emenda Constitucional nº 136, de 2025)</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IV - o Estado, o Distrito Federal ou o Município ficará </w:t>
            </w:r>
            <w:r w:rsidDel="00000000" w:rsidR="00000000" w:rsidRPr="00000000">
              <w:rPr>
                <w:b w:val="1"/>
                <w:bCs w:val="1"/>
                <w:rtl w:val="0"/>
              </w:rPr>
              <w:t xml:space="preserve">impedido </w:t>
            </w:r>
            <w:r w:rsidDel="00000000" w:rsidR="00000000" w:rsidRPr="00000000">
              <w:rPr>
                <w:rtl w:val="0"/>
              </w:rPr>
              <w:t xml:space="preserve">de receber transferências voluntárias, </w:t>
            </w:r>
            <w:r w:rsidDel="00000000" w:rsidR="00000000" w:rsidRPr="00000000">
              <w:rPr>
                <w:i w:val="1"/>
                <w:iCs w:val="1"/>
                <w:rtl w:val="0"/>
              </w:rPr>
              <w:t xml:space="preserve">enquanto perdurar a omissão.   </w:t>
            </w:r>
            <w:r w:rsidDel="00000000" w:rsidR="00000000" w:rsidRPr="00000000">
              <w:rPr>
                <w:rtl w:val="0"/>
              </w:rPr>
              <w:t xml:space="preserve">  (Incluído pela Emenda Constitucional nº 136, de 2025)</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28. Os Estados, o Distrito Federal e os Municípios, mediante dotação orçamentária específica, </w:t>
            </w:r>
            <w:r w:rsidDel="00000000" w:rsidR="00000000" w:rsidRPr="00000000">
              <w:rPr>
                <w:b w:val="1"/>
                <w:bCs w:val="1"/>
                <w:rtl w:val="0"/>
              </w:rPr>
              <w:t xml:space="preserve">poderão </w:t>
            </w:r>
            <w:r w:rsidDel="00000000" w:rsidR="00000000" w:rsidRPr="00000000">
              <w:rPr>
                <w:rtl w:val="0"/>
              </w:rPr>
              <w:t xml:space="preserve">efetuar pagamentos de precatórios </w:t>
            </w:r>
            <w:r w:rsidDel="00000000" w:rsidR="00000000" w:rsidRPr="00000000">
              <w:rPr>
                <w:b w:val="1"/>
                <w:bCs w:val="1"/>
                <w:rtl w:val="0"/>
              </w:rPr>
              <w:t xml:space="preserve">que superem os limites previstos no § 23 deste artigo.  </w:t>
            </w:r>
            <w:r w:rsidDel="00000000" w:rsidR="00000000" w:rsidRPr="00000000">
              <w:rPr>
                <w:rtl w:val="0"/>
              </w:rPr>
              <w:t xml:space="preserve">   (Incluído pela Emenda Constitucional nº 136, de 2025)</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29. É </w:t>
            </w:r>
            <w:r w:rsidDel="00000000" w:rsidR="00000000" w:rsidRPr="00000000">
              <w:rPr>
                <w:b w:val="1"/>
                <w:bCs w:val="1"/>
                <w:rtl w:val="0"/>
              </w:rPr>
              <w:t xml:space="preserve">facultado </w:t>
            </w:r>
            <w:r w:rsidDel="00000000" w:rsidR="00000000" w:rsidRPr="00000000">
              <w:rPr>
                <w:rtl w:val="0"/>
              </w:rPr>
              <w:t xml:space="preserve">ao credor de precatório dos Estados, do Distrito Federal e dos Municípios que não tenha sido pago em razão do disposto nos §§ 20 ou 23 deste artigo,</w:t>
            </w:r>
            <w:r w:rsidDel="00000000" w:rsidR="00000000" w:rsidRPr="00000000">
              <w:rPr>
                <w:i w:val="1"/>
                <w:iCs w:val="1"/>
                <w:rtl w:val="0"/>
              </w:rPr>
              <w:t xml:space="preserve"> sem prejuízo dos procedimentos previstos nos §§ 9º e 21 deste artigo, </w:t>
            </w:r>
            <w:r w:rsidDel="00000000" w:rsidR="00000000" w:rsidRPr="00000000">
              <w:rPr>
                <w:rtl w:val="0"/>
              </w:rPr>
              <w:t xml:space="preserve">optar pelo recebimento, mediante acordos diretos perante </w:t>
            </w:r>
            <w:r w:rsidDel="00000000" w:rsidR="00000000" w:rsidRPr="00000000">
              <w:rPr>
                <w:b w:val="1"/>
                <w:bCs w:val="1"/>
                <w:rtl w:val="0"/>
              </w:rPr>
              <w:t xml:space="preserve">Juízos Auxiliares </w:t>
            </w:r>
            <w:r w:rsidDel="00000000" w:rsidR="00000000" w:rsidRPr="00000000">
              <w:rPr>
                <w:rtl w:val="0"/>
              </w:rPr>
              <w:t xml:space="preserve">de Conciliação de Pagamento de Condenações Judiciais contra a Fazenda Pública estadual, municipal ou do Distrito Federal,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299212598425754" w:hanging="15"/>
              <w:jc w:val="both"/>
              <w:rPr>
                <w:b w:val="1"/>
                <w:bCs w:val="1"/>
              </w:rPr>
            </w:pPr>
            <w:r w:rsidDel="00000000" w:rsidR="00000000" w:rsidRPr="00000000">
              <w:rPr>
                <w:b w:val="1"/>
                <w:bCs w:val="1"/>
                <w:rtl w:val="0"/>
              </w:rPr>
              <w:t xml:space="preserve">em parcela ÚNICA,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299212598425754" w:hanging="15"/>
              <w:jc w:val="both"/>
              <w:rPr>
                <w:b w:val="1"/>
                <w:bCs w:val="1"/>
              </w:rPr>
            </w:pPr>
            <w:r w:rsidDel="00000000" w:rsidR="00000000" w:rsidRPr="00000000">
              <w:rPr>
                <w:b w:val="1"/>
                <w:bCs w:val="1"/>
                <w:rtl w:val="0"/>
              </w:rPr>
              <w:t xml:space="preserve">até o final do exercício seguinte,</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299212598425754" w:hanging="15"/>
              <w:jc w:val="both"/>
              <w:rPr/>
            </w:pPr>
            <w:r w:rsidDel="00000000" w:rsidR="00000000" w:rsidRPr="00000000">
              <w:rPr>
                <w:b w:val="1"/>
                <w:bCs w:val="1"/>
                <w:rtl w:val="0"/>
              </w:rPr>
              <w:t xml:space="preserve"> com renúncia de parcela do valor desse crédito.</w:t>
            </w: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 30. Os valores efetivamente aportados pelos entes federativos nas contas especiais do Poder Judiciário destinadas ao pagamento de precatórios deverão ser </w:t>
            </w:r>
            <w:r w:rsidDel="00000000" w:rsidR="00000000" w:rsidRPr="00000000">
              <w:rPr>
                <w:b w:val="1"/>
                <w:bCs w:val="1"/>
                <w:rtl w:val="0"/>
              </w:rPr>
              <w:t xml:space="preserve">imediatamente excluídos</w:t>
            </w:r>
            <w:r w:rsidDel="00000000" w:rsidR="00000000" w:rsidRPr="00000000">
              <w:rPr>
                <w:rtl w:val="0"/>
              </w:rPr>
              <w:t xml:space="preserve"> do estoque da dívida para fins de apuração do</w:t>
            </w:r>
            <w:r w:rsidDel="00000000" w:rsidR="00000000" w:rsidRPr="00000000">
              <w:rPr>
                <w:b w:val="1"/>
                <w:bCs w:val="1"/>
                <w:rtl w:val="0"/>
              </w:rPr>
              <w:t xml:space="preserve"> saldo devedor,</w:t>
            </w:r>
            <w:r w:rsidDel="00000000" w:rsidR="00000000" w:rsidRPr="00000000">
              <w:rPr>
                <w:rtl w:val="0"/>
              </w:rPr>
              <w:t xml:space="preserv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color w:val="ff0000"/>
                <w:rtl w:val="0"/>
              </w:rPr>
              <w:t xml:space="preserve">vedada a incidência de juros, de correção monetária ou de quaisquer acréscimos legais sobre esses valores após sua transferência. </w:t>
            </w:r>
            <w:r w:rsidDel="00000000" w:rsidR="00000000" w:rsidRPr="00000000">
              <w:rPr>
                <w:rtl w:val="0"/>
              </w:rPr>
              <w:t xml:space="preserve">    (Incluído pela Emenda Constitucional nº 136,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rPr>
            </w:pPr>
            <w:r w:rsidDel="00000000" w:rsidR="00000000" w:rsidRPr="00000000">
              <w:rPr>
                <w:rtl w:val="0"/>
              </w:rPr>
              <w:t xml:space="preserve">A compensação dos débitos da Fazenda Pública inscritos em precatórios, prevista nos §§ 9º e 10 do art. 100 da Constituição Federal, incluídos pela EC nº 62/09, é const?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rtl w:val="0"/>
              </w:rPr>
              <w:t xml:space="preserve">É inconstitucional — na medida em que configura desobediência:</w:t>
            </w:r>
          </w:p>
          <w:p w:rsidR="00000000" w:rsidDel="00000000" w:rsidP="00000000" w:rsidRDefault="00000000" w:rsidRPr="00000000" w14:paraId="0000080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rtl w:val="0"/>
              </w:rPr>
              <w:t xml:space="preserve"> à efetividade da </w:t>
            </w:r>
            <w:r w:rsidDel="00000000" w:rsidR="00000000" w:rsidRPr="00000000">
              <w:rPr>
                <w:u w:val="single"/>
                <w:rtl w:val="0"/>
              </w:rPr>
              <w:t xml:space="preserve">jurisdição</w:t>
            </w:r>
            <w:r w:rsidDel="00000000" w:rsidR="00000000" w:rsidRPr="00000000">
              <w:rPr>
                <w:rtl w:val="0"/>
              </w:rPr>
              <w:t xml:space="preserve">, </w:t>
            </w:r>
          </w:p>
          <w:p w:rsidR="00000000" w:rsidDel="00000000" w:rsidP="00000000" w:rsidRDefault="00000000" w:rsidRPr="00000000" w14:paraId="0000080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rtl w:val="0"/>
              </w:rPr>
              <w:t xml:space="preserve">à</w:t>
            </w:r>
            <w:r w:rsidDel="00000000" w:rsidR="00000000" w:rsidRPr="00000000">
              <w:rPr>
                <w:u w:val="single"/>
                <w:rtl w:val="0"/>
              </w:rPr>
              <w:t xml:space="preserve"> coisa julgada material, </w:t>
            </w:r>
          </w:p>
          <w:p w:rsidR="00000000" w:rsidDel="00000000" w:rsidP="00000000" w:rsidRDefault="00000000" w:rsidRPr="00000000" w14:paraId="0000080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rtl w:val="0"/>
              </w:rPr>
              <w:t xml:space="preserve">à </w:t>
            </w:r>
            <w:r w:rsidDel="00000000" w:rsidR="00000000" w:rsidRPr="00000000">
              <w:rPr>
                <w:u w:val="single"/>
                <w:rtl w:val="0"/>
              </w:rPr>
              <w:t xml:space="preserve">separação dos Poderes e </w:t>
            </w:r>
          </w:p>
          <w:p w:rsidR="00000000" w:rsidDel="00000000" w:rsidP="00000000" w:rsidRDefault="00000000" w:rsidRPr="00000000" w14:paraId="0000080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u w:val="single"/>
                <w:rtl w:val="0"/>
              </w:rPr>
              <w:t xml:space="preserve">à isonomia entre o poder público e o particular,</w:t>
            </w:r>
            <w:r w:rsidDel="00000000" w:rsidR="00000000" w:rsidRPr="00000000">
              <w:rPr>
                <w:rtl w:val="0"/>
              </w:rPr>
              <w:t xml:space="preserve"> </w:t>
            </w:r>
          </w:p>
          <w:p w:rsidR="00000000" w:rsidDel="00000000" w:rsidP="00000000" w:rsidRDefault="00000000" w:rsidRPr="00000000" w14:paraId="0000080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rtl w:val="0"/>
              </w:rPr>
              <w:t xml:space="preserve">regra fundamental do Estado Democrático de Direito</w:t>
            </w:r>
          </w:p>
          <w:p w:rsidR="00000000" w:rsidDel="00000000" w:rsidP="00000000" w:rsidRDefault="00000000" w:rsidRPr="00000000" w14:paraId="0000080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rtl w:val="0"/>
              </w:rPr>
              <w:t xml:space="preserve">inconstitucionalidade dessa sistemática de </w:t>
            </w:r>
            <w:r w:rsidDel="00000000" w:rsidR="00000000" w:rsidRPr="00000000">
              <w:rPr>
                <w:color w:val="ff0000"/>
                <w:rtl w:val="0"/>
              </w:rPr>
              <w:t xml:space="preserve">compensação unilateral</w:t>
            </w:r>
            <w:r w:rsidDel="00000000" w:rsidR="00000000" w:rsidRPr="00000000">
              <w:rPr>
                <w:rtl w:val="0"/>
              </w:rPr>
              <w:t xml:space="preserve"> </w:t>
            </w:r>
          </w:p>
          <w:p w:rsidR="00000000" w:rsidDel="00000000" w:rsidP="00000000" w:rsidRDefault="00000000" w:rsidRPr="00000000" w14:paraId="0000080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sz w:val="24"/>
                <w:szCs w:val="24"/>
                <w:u w:val="none"/>
              </w:rPr>
            </w:pPr>
            <w:r w:rsidDel="00000000" w:rsidR="00000000" w:rsidRPr="00000000">
              <w:rPr>
                <w:rtl w:val="0"/>
              </w:rPr>
              <w:t xml:space="preserve">privilégio odioso.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i w:val="1"/>
                <w:iCs w:val="1"/>
              </w:rPr>
            </w:pPr>
            <w:r w:rsidDel="00000000" w:rsidR="00000000" w:rsidRPr="00000000">
              <w:rPr>
                <w:rtl w:val="0"/>
              </w:rPr>
              <w:t xml:space="preserve">art. 3º da EC nº 113/2021 impõe a atualização pela SELIC de valores inscritos em precatório, incide durante o prazo constitucional de pagamento, previsto no § 5º do art. 100 da Constituição </w:t>
            </w:r>
            <w:r w:rsidDel="00000000" w:rsidR="00000000" w:rsidRPr="00000000">
              <w:rPr>
                <w:i w:val="1"/>
                <w:iCs w:val="1"/>
                <w:rtl w:val="0"/>
              </w:rPr>
              <w:t xml:space="preserve">(período de graça?)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color w:val="0000ff"/>
                <w:rtl w:val="0"/>
              </w:rPr>
              <w:t xml:space="preserve">RG</w:t>
            </w:r>
            <w:r w:rsidDel="00000000" w:rsidR="00000000" w:rsidRPr="00000000">
              <w:rPr>
                <w:rtl w:val="0"/>
              </w:rPr>
              <w:t xml:space="preserve"> Tese: “1. Não incide a taxa </w:t>
            </w:r>
            <w:r w:rsidDel="00000000" w:rsidR="00000000" w:rsidRPr="00000000">
              <w:rPr>
                <w:color w:val="ff0000"/>
                <w:rtl w:val="0"/>
              </w:rPr>
              <w:t xml:space="preserve">SELIC</w:t>
            </w:r>
            <w:r w:rsidDel="00000000" w:rsidR="00000000" w:rsidRPr="00000000">
              <w:rPr>
                <w:rtl w:val="0"/>
              </w:rPr>
              <w:t xml:space="preserve">, prevista no art. 3º da EC nº 113/2021, no prazo constitucional de pagamento de precatórios do § 5º do art. 100 da Constituição.</w:t>
            </w:r>
          </w:p>
          <w:p w:rsidR="00000000" w:rsidDel="00000000" w:rsidP="00000000" w:rsidRDefault="00000000" w:rsidRPr="00000000" w14:paraId="0000081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rtl w:val="0"/>
              </w:rPr>
              <w:t xml:space="preserve"> 2. Durante o denominado ‘período de graça’, os valores inscritos em precatório terão </w:t>
            </w:r>
            <w:r w:rsidDel="00000000" w:rsidR="00000000" w:rsidRPr="00000000">
              <w:rPr>
                <w:b w:val="1"/>
                <w:bCs w:val="1"/>
                <w:rtl w:val="0"/>
              </w:rPr>
              <w:t xml:space="preserve">exclusivamente </w:t>
            </w:r>
            <w:r w:rsidDel="00000000" w:rsidR="00000000" w:rsidRPr="00000000">
              <w:rPr>
                <w:color w:val="274e13"/>
                <w:u w:val="single"/>
                <w:rtl w:val="0"/>
              </w:rPr>
              <w:t xml:space="preserve">correção monetária</w:t>
            </w: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pPr>
            <w:r w:rsidDel="00000000" w:rsidR="00000000" w:rsidRPr="00000000">
              <w:rPr>
                <w:rtl w:val="0"/>
              </w:rPr>
              <w:t xml:space="preserve">Fundamentos: </w:t>
            </w:r>
          </w:p>
          <w:p w:rsidR="00000000" w:rsidDel="00000000" w:rsidP="00000000" w:rsidRDefault="00000000" w:rsidRPr="00000000" w14:paraId="00000812">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rtl w:val="0"/>
              </w:rPr>
              <w:t xml:space="preserve">A adequada compatibilização entre as normas constitucionais deve manter a efetividade dessas normas, sendo certo que admitir a incidência da taxa SELIC no período de graça de expedição de precatório acarretaria o esvaziamento completo da parte final do § 5º do art. 100 do texto constitucional, em nítida transgressão ao princípio da unidade da Constituição.</w:t>
            </w:r>
          </w:p>
          <w:p w:rsidR="00000000" w:rsidDel="00000000" w:rsidP="00000000" w:rsidRDefault="00000000" w:rsidRPr="00000000" w14:paraId="00000813">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spacing w:after="0" w:before="0" w:line="276" w:lineRule="auto"/>
              <w:ind w:left="0" w:right="46.299212598425754" w:hanging="15"/>
              <w:jc w:val="both"/>
              <w:rPr>
                <w:u w:val="none"/>
              </w:rPr>
            </w:pPr>
            <w:r w:rsidDel="00000000" w:rsidR="00000000" w:rsidRPr="00000000">
              <w:rPr>
                <w:color w:val="0000ff"/>
                <w:rtl w:val="0"/>
              </w:rPr>
              <w:t xml:space="preserve">A Súmula Vinculante nº 17 </w:t>
            </w:r>
            <w:r w:rsidDel="00000000" w:rsidR="00000000" w:rsidRPr="00000000">
              <w:rPr>
                <w:rtl w:val="0"/>
              </w:rPr>
              <w:t xml:space="preserve">afirma que “durante o período previsto no parágrafo 1º do artigo 100 da Constituição, não incidem juros de mora sobre os precatórios que nele sejam pagos”. (</w:t>
            </w:r>
            <w:r w:rsidDel="00000000" w:rsidR="00000000" w:rsidRPr="00000000">
              <w:rPr>
                <w:color w:val="274e13"/>
                <w:rtl w:val="0"/>
              </w:rPr>
              <w:t xml:space="preserve">mesmo editada antes da EC 113, permanece válida</w:t>
            </w:r>
          </w:p>
        </w:tc>
      </w:tr>
    </w:tbl>
    <w:p w:rsidR="00000000" w:rsidDel="00000000" w:rsidP="00000000" w:rsidRDefault="00000000" w:rsidRPr="00000000" w14:paraId="00000814">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15">
      <w:pPr>
        <w:pStyle w:val="Title"/>
        <w:numPr>
          <w:ilvl w:val="0"/>
          <w:numId w:val="139"/>
        </w:numPr>
        <w:spacing w:line="360" w:lineRule="auto"/>
        <w:ind w:left="-992.1259842519685" w:right="-1032.9921259842508" w:hanging="15"/>
        <w:rPr/>
      </w:pPr>
      <w:bookmarkStart w:colFirst="0" w:colLast="0" w:name="_ap95gb2um07" w:id="31"/>
      <w:bookmarkEnd w:id="31"/>
      <w:r w:rsidDel="00000000" w:rsidR="00000000" w:rsidRPr="00000000">
        <w:rPr>
          <w:rtl w:val="0"/>
        </w:rPr>
        <w:t xml:space="preserve">RPV</w:t>
      </w:r>
    </w:p>
    <w:p w:rsidR="00000000" w:rsidDel="00000000" w:rsidP="00000000" w:rsidRDefault="00000000" w:rsidRPr="00000000" w14:paraId="00000816">
      <w:pPr>
        <w:spacing w:line="360" w:lineRule="auto"/>
        <w:ind w:left="-992.1259842519685" w:right="-1032.9921259842508" w:hanging="15"/>
        <w:jc w:val="both"/>
        <w:rPr>
          <w:sz w:val="24"/>
          <w:szCs w:val="24"/>
        </w:rPr>
      </w:pPr>
      <w:r w:rsidDel="00000000" w:rsidR="00000000" w:rsidRPr="00000000">
        <w:rPr>
          <w:sz w:val="24"/>
          <w:szCs w:val="24"/>
          <w:rtl w:val="0"/>
        </w:rPr>
        <w:t xml:space="preserve">Critérios para fixação do RPV? STF ou STJ? </w:t>
      </w:r>
    </w:p>
    <w:p w:rsidR="00000000" w:rsidDel="00000000" w:rsidP="00000000" w:rsidRDefault="00000000" w:rsidRPr="00000000" w14:paraId="00000817">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18">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19">
      <w:pPr>
        <w:spacing w:line="360" w:lineRule="auto"/>
        <w:ind w:left="-992.1259842519685" w:right="-1032.9921259842508" w:hanging="15"/>
        <w:jc w:val="both"/>
        <w:rPr>
          <w:sz w:val="24"/>
          <w:szCs w:val="24"/>
        </w:rPr>
      </w:pPr>
      <w:r w:rsidDel="00000000" w:rsidR="00000000" w:rsidRPr="00000000">
        <w:rPr>
          <w:sz w:val="24"/>
          <w:szCs w:val="24"/>
          <w:rtl w:val="0"/>
        </w:rPr>
        <w:t xml:space="preserve">O Supremo Tribunal Federal tem entendimento no mesmo sentido, fixado em sede de </w:t>
      </w:r>
      <w:r w:rsidDel="00000000" w:rsidR="00000000" w:rsidRPr="00000000">
        <w:rPr>
          <w:color w:val="0000ff"/>
          <w:sz w:val="24"/>
          <w:szCs w:val="24"/>
          <w:rtl w:val="0"/>
        </w:rPr>
        <w:t xml:space="preserve">repercussão gera</w:t>
      </w:r>
      <w:r w:rsidDel="00000000" w:rsidR="00000000" w:rsidRPr="00000000">
        <w:rPr>
          <w:sz w:val="24"/>
          <w:szCs w:val="24"/>
          <w:rtl w:val="0"/>
        </w:rPr>
        <w:t xml:space="preserve">l (tema 1231).</w:t>
      </w:r>
    </w:p>
    <w:p w:rsidR="00000000" w:rsidDel="00000000" w:rsidP="00000000" w:rsidRDefault="00000000" w:rsidRPr="00000000" w14:paraId="0000081A">
      <w:pPr>
        <w:spacing w:line="360" w:lineRule="auto"/>
        <w:ind w:left="-992.1259842519685" w:right="-1032.9921259842508" w:hanging="15"/>
        <w:jc w:val="both"/>
        <w:rPr>
          <w:b w:val="1"/>
          <w:bCs w:val="1"/>
          <w:sz w:val="24"/>
          <w:szCs w:val="24"/>
        </w:rPr>
      </w:pPr>
      <w:r w:rsidDel="00000000" w:rsidR="00000000" w:rsidRPr="00000000">
        <w:rPr>
          <w:sz w:val="24"/>
          <w:szCs w:val="24"/>
          <w:rtl w:val="0"/>
        </w:rPr>
        <w:t xml:space="preserve">(I) As unidades federadas podem fixar os limites das respectivas requisições de pequeno valor em patamares </w:t>
      </w:r>
      <w:r w:rsidDel="00000000" w:rsidR="00000000" w:rsidRPr="00000000">
        <w:rPr>
          <w:b w:val="1"/>
          <w:bCs w:val="1"/>
          <w:sz w:val="24"/>
          <w:szCs w:val="24"/>
          <w:rtl w:val="0"/>
        </w:rPr>
        <w:t xml:space="preserve">inferiores </w:t>
      </w:r>
      <w:r w:rsidDel="00000000" w:rsidR="00000000" w:rsidRPr="00000000">
        <w:rPr>
          <w:sz w:val="24"/>
          <w:szCs w:val="24"/>
          <w:rtl w:val="0"/>
        </w:rPr>
        <w:t xml:space="preserve">aos previstos no artigo 87 do ADCT, desde que o façam em </w:t>
      </w:r>
      <w:r w:rsidDel="00000000" w:rsidR="00000000" w:rsidRPr="00000000">
        <w:rPr>
          <w:sz w:val="24"/>
          <w:szCs w:val="24"/>
          <w:u w:val="single"/>
          <w:rtl w:val="0"/>
        </w:rPr>
        <w:t xml:space="preserve">consonância </w:t>
      </w:r>
      <w:r w:rsidDel="00000000" w:rsidR="00000000" w:rsidRPr="00000000">
        <w:rPr>
          <w:sz w:val="24"/>
          <w:szCs w:val="24"/>
          <w:rtl w:val="0"/>
        </w:rPr>
        <w:t xml:space="preserve">com sua </w:t>
      </w:r>
      <w:r w:rsidDel="00000000" w:rsidR="00000000" w:rsidRPr="00000000">
        <w:rPr>
          <w:b w:val="1"/>
          <w:bCs w:val="1"/>
          <w:sz w:val="24"/>
          <w:szCs w:val="24"/>
          <w:rtl w:val="0"/>
        </w:rPr>
        <w:t xml:space="preserve">capacidade econômica.</w:t>
      </w:r>
    </w:p>
    <w:p w:rsidR="00000000" w:rsidDel="00000000" w:rsidP="00000000" w:rsidRDefault="00000000" w:rsidRPr="00000000" w14:paraId="0000081B">
      <w:pPr>
        <w:spacing w:line="360" w:lineRule="auto"/>
        <w:ind w:left="-992.1259842519685" w:right="-1032.9921259842508" w:hanging="15"/>
        <w:jc w:val="both"/>
        <w:rPr>
          <w:sz w:val="24"/>
          <w:szCs w:val="24"/>
        </w:rPr>
      </w:pPr>
      <w:r w:rsidDel="00000000" w:rsidR="00000000" w:rsidRPr="00000000">
        <w:rPr>
          <w:sz w:val="24"/>
          <w:szCs w:val="24"/>
          <w:rtl w:val="0"/>
        </w:rPr>
        <w:t xml:space="preserve"> (II) A aferição da capacidade econômica, para este fim, deve refletir não somente a receita, mas igualmente os </w:t>
      </w:r>
      <w:r w:rsidDel="00000000" w:rsidR="00000000" w:rsidRPr="00000000">
        <w:rPr>
          <w:color w:val="274e13"/>
          <w:sz w:val="24"/>
          <w:szCs w:val="24"/>
          <w:rtl w:val="0"/>
        </w:rPr>
        <w:t xml:space="preserve">graus de endividamento e de litigiosidade </w:t>
      </w:r>
      <w:r w:rsidDel="00000000" w:rsidR="00000000" w:rsidRPr="00000000">
        <w:rPr>
          <w:sz w:val="24"/>
          <w:szCs w:val="24"/>
          <w:rtl w:val="0"/>
        </w:rPr>
        <w:t xml:space="preserve">do ente federado. </w:t>
      </w:r>
    </w:p>
    <w:p w:rsidR="00000000" w:rsidDel="00000000" w:rsidP="00000000" w:rsidRDefault="00000000" w:rsidRPr="00000000" w14:paraId="0000081C">
      <w:pPr>
        <w:spacing w:line="360" w:lineRule="auto"/>
        <w:ind w:left="-992.1259842519685" w:right="-1032.9921259842508" w:hanging="15"/>
        <w:jc w:val="both"/>
        <w:rPr>
          <w:sz w:val="24"/>
          <w:szCs w:val="24"/>
        </w:rPr>
      </w:pPr>
      <w:r w:rsidDel="00000000" w:rsidR="00000000" w:rsidRPr="00000000">
        <w:rPr>
          <w:sz w:val="24"/>
          <w:szCs w:val="24"/>
          <w:rtl w:val="0"/>
        </w:rPr>
        <w:t xml:space="preserve">(III) </w:t>
      </w:r>
      <w:r w:rsidDel="00000000" w:rsidR="00000000" w:rsidRPr="00000000">
        <w:rPr>
          <w:sz w:val="24"/>
          <w:szCs w:val="24"/>
          <w:u w:val="single"/>
          <w:rtl w:val="0"/>
        </w:rPr>
        <w:t xml:space="preserve">A ausência de demonstração concreta da desproporcionalidade</w:t>
      </w:r>
      <w:r w:rsidDel="00000000" w:rsidR="00000000" w:rsidRPr="00000000">
        <w:rPr>
          <w:sz w:val="24"/>
          <w:szCs w:val="24"/>
          <w:rtl w:val="0"/>
        </w:rPr>
        <w:t xml:space="preserve"> na fixação do teto das requisições de pequeno valor impõe a deferência do Poder Judiciário ao juízo político administrativo externado pela legislação local. </w:t>
      </w:r>
    </w:p>
    <w:p w:rsidR="00000000" w:rsidDel="00000000" w:rsidP="00000000" w:rsidRDefault="00000000" w:rsidRPr="00000000" w14:paraId="0000081D">
      <w:pPr>
        <w:spacing w:line="360" w:lineRule="auto"/>
        <w:ind w:left="-992.1259842519685" w:right="-1032.9921259842508" w:hanging="15"/>
        <w:jc w:val="both"/>
        <w:rPr>
          <w:sz w:val="24"/>
          <w:szCs w:val="24"/>
        </w:rPr>
      </w:pPr>
      <w:r w:rsidDel="00000000" w:rsidR="00000000" w:rsidRPr="00000000">
        <w:rPr/>
        <w:drawing>
          <wp:inline distB="114300" distT="114300" distL="114300" distR="114300">
            <wp:extent cx="4491038" cy="925064"/>
            <wp:effectExtent b="0" l="0" r="0" t="0"/>
            <wp:docPr id="44"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4491038" cy="925064"/>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numPr>
          <w:ilvl w:val="0"/>
          <w:numId w:val="106"/>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Questão do Revisão: A Câmara Municipal de Campinas enviou para sanção do Prefeito Municipal um projeto de lei estabelecendo o valor das requisições de pequeno valor do Município no montante de quinze salários-mínimos, salvo quando se tratar de débito de natureza alimentar cujo titular seja pessoa maior de sessenta anos ou portadora de doenças graves, caso em que o valor do RPV será de vinte salários-mínimos.</w:t>
      </w:r>
    </w:p>
    <w:p w:rsidR="00000000" w:rsidDel="00000000" w:rsidP="00000000" w:rsidRDefault="00000000" w:rsidRPr="00000000" w14:paraId="0000081F">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20">
      <w:pPr>
        <w:spacing w:line="360" w:lineRule="auto"/>
        <w:ind w:left="-992.1259842519685" w:right="-1032.9921259842508" w:hanging="15"/>
        <w:jc w:val="both"/>
        <w:rPr>
          <w:sz w:val="24"/>
          <w:szCs w:val="24"/>
        </w:rPr>
      </w:pPr>
      <w:r w:rsidDel="00000000" w:rsidR="00000000" w:rsidRPr="00000000">
        <w:rPr>
          <w:sz w:val="24"/>
          <w:szCs w:val="24"/>
          <w:rtl w:val="0"/>
        </w:rPr>
        <w:t xml:space="preserve">Espelho: </w:t>
      </w:r>
      <w:r w:rsidDel="00000000" w:rsidR="00000000" w:rsidRPr="00000000">
        <w:rPr>
          <w:color w:val="274e13"/>
          <w:sz w:val="24"/>
          <w:szCs w:val="24"/>
          <w:rtl w:val="0"/>
        </w:rPr>
        <w:t xml:space="preserve">const formal e material.</w:t>
      </w:r>
      <w:r w:rsidDel="00000000" w:rsidR="00000000" w:rsidRPr="00000000">
        <w:rPr>
          <w:color w:val="274e13"/>
          <w:rtl w:val="0"/>
        </w:rPr>
        <w:t xml:space="preserve"> </w:t>
      </w:r>
      <w:r w:rsidDel="00000000" w:rsidR="00000000" w:rsidRPr="00000000">
        <w:rPr>
          <w:sz w:val="24"/>
          <w:szCs w:val="24"/>
          <w:rtl w:val="0"/>
        </w:rPr>
        <w:t xml:space="preserve">O Plenário do Supremo Tribunal Federal (STF), por unanimidade, reafirmou entendimento de que a iniciativa de lei para definição de </w:t>
      </w:r>
      <w:r w:rsidDel="00000000" w:rsidR="00000000" w:rsidRPr="00000000">
        <w:rPr>
          <w:b w:val="1"/>
          <w:bCs w:val="1"/>
          <w:sz w:val="24"/>
          <w:szCs w:val="24"/>
          <w:rtl w:val="0"/>
        </w:rPr>
        <w:t xml:space="preserve">obrigações de pequeno valor p</w:t>
      </w:r>
      <w:r w:rsidDel="00000000" w:rsidR="00000000" w:rsidRPr="00000000">
        <w:rPr>
          <w:sz w:val="24"/>
          <w:szCs w:val="24"/>
          <w:rtl w:val="0"/>
        </w:rPr>
        <w:t xml:space="preserve">ara pagamento de condenação judicial </w:t>
      </w:r>
      <w:r w:rsidDel="00000000" w:rsidR="00000000" w:rsidRPr="00000000">
        <w:rPr>
          <w:b w:val="1"/>
          <w:bCs w:val="1"/>
          <w:sz w:val="24"/>
          <w:szCs w:val="24"/>
          <w:rtl w:val="0"/>
        </w:rPr>
        <w:t xml:space="preserve">não </w:t>
      </w:r>
      <w:r w:rsidDel="00000000" w:rsidR="00000000" w:rsidRPr="00000000">
        <w:rPr>
          <w:sz w:val="24"/>
          <w:szCs w:val="24"/>
          <w:rtl w:val="0"/>
        </w:rPr>
        <w:t xml:space="preserve">é exclusiva do chefe do Poder Executivo.</w:t>
      </w:r>
    </w:p>
    <w:p w:rsidR="00000000" w:rsidDel="00000000" w:rsidP="00000000" w:rsidRDefault="00000000" w:rsidRPr="00000000" w14:paraId="00000821">
      <w:pPr>
        <w:spacing w:line="360" w:lineRule="auto"/>
        <w:ind w:left="-992.1259842519685" w:right="-1032.9921259842508" w:hanging="15"/>
        <w:jc w:val="both"/>
        <w:rPr/>
      </w:pPr>
      <w:r w:rsidDel="00000000" w:rsidR="00000000" w:rsidRPr="00000000">
        <w:rPr>
          <w:rtl w:val="0"/>
        </w:rPr>
      </w:r>
    </w:p>
    <w:tbl>
      <w:tblPr>
        <w:tblStyle w:val="Table39"/>
        <w:tblW w:w="1152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8670"/>
        <w:tblGridChange w:id="0">
          <w:tblGrid>
            <w:gridCol w:w="2850"/>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há reserva de iniciativa legislativa do chefe do Poder Executivo para a definição do limite para RPV?</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STF afirma que a iniciativa legislativa para dispor sobre obrigações de pequeno valor </w:t>
            </w:r>
            <w:r w:rsidDel="00000000" w:rsidR="00000000" w:rsidRPr="00000000">
              <w:rPr>
                <w:b w:val="1"/>
                <w:bCs w:val="1"/>
                <w:color w:val="ff0000"/>
                <w:rtl w:val="0"/>
              </w:rPr>
              <w:t xml:space="preserve">não </w:t>
            </w:r>
            <w:r w:rsidDel="00000000" w:rsidR="00000000" w:rsidRPr="00000000">
              <w:rPr>
                <w:color w:val="ff0000"/>
                <w:rtl w:val="0"/>
              </w:rPr>
              <w:t xml:space="preserve">é reservada ao chefe do Poder Executivo,</w:t>
            </w:r>
            <w:r w:rsidDel="00000000" w:rsidR="00000000" w:rsidRPr="00000000">
              <w:rPr>
                <w:rtl w:val="0"/>
              </w:rPr>
              <w:t xml:space="preserve"> uma vez que a matéria:</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não tem natureza orçamentária,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nem trata de organização ou funcionamento da Administração Pública.</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274e13"/>
              </w:rPr>
            </w:pPr>
            <w:r w:rsidDel="00000000" w:rsidR="00000000" w:rsidRPr="00000000">
              <w:rPr>
                <w:rtl w:val="0"/>
              </w:rPr>
              <w:t xml:space="preserve">a iniciativa legislativa é </w:t>
            </w:r>
            <w:r w:rsidDel="00000000" w:rsidR="00000000" w:rsidRPr="00000000">
              <w:rPr>
                <w:color w:val="274e13"/>
                <w:rtl w:val="0"/>
              </w:rPr>
              <w:t xml:space="preserve">concorrente</w:t>
            </w:r>
          </w:p>
          <w:p w:rsidR="00000000" w:rsidDel="00000000" w:rsidP="00000000" w:rsidRDefault="00000000" w:rsidRPr="00000000" w14:paraId="00000827">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mero aumento de despesas para a administração pública não atrai a iniciativa legislativa privativa do chefe do poder executivo</w:t>
            </w:r>
          </w:p>
          <w:p w:rsidR="00000000" w:rsidDel="00000000" w:rsidP="00000000" w:rsidRDefault="00000000" w:rsidRPr="00000000" w14:paraId="0000082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R</w:t>
            </w:r>
            <w:r w:rsidDel="00000000" w:rsidR="00000000" w:rsidRPr="00000000">
              <w:rPr>
                <w:b w:val="1"/>
                <w:bCs w:val="1"/>
                <w:rtl w:val="0"/>
              </w:rPr>
              <w:t xml:space="preserve">eserva de iniciativa legislativa não admitem interpretação extensiva, </w:t>
            </w:r>
            <w:r w:rsidDel="00000000" w:rsidR="00000000" w:rsidRPr="00000000">
              <w:rPr>
                <w:rtl w:val="0"/>
              </w:rPr>
              <w:t xml:space="preserve">sob pena de ofensa à s</w:t>
            </w:r>
            <w:r w:rsidDel="00000000" w:rsidR="00000000" w:rsidRPr="00000000">
              <w:rPr>
                <w:u w:val="single"/>
                <w:rtl w:val="0"/>
              </w:rPr>
              <w:t xml:space="preserve">eparação dos poderes e ao princípio democrátic</w:t>
            </w:r>
            <w:r w:rsidDel="00000000" w:rsidR="00000000" w:rsidRPr="00000000">
              <w:rPr>
                <w:rtl w:val="0"/>
              </w:rPr>
              <w:t xml:space="preserve">o</w:t>
            </w:r>
          </w:p>
        </w:tc>
      </w:tr>
    </w:tbl>
    <w:p w:rsidR="00000000" w:rsidDel="00000000" w:rsidP="00000000" w:rsidRDefault="00000000" w:rsidRPr="00000000" w14:paraId="00000829">
      <w:pPr>
        <w:spacing w:line="360" w:lineRule="auto"/>
        <w:ind w:left="-992.1259842519685" w:right="-1032.9921259842508" w:hanging="15"/>
        <w:jc w:val="both"/>
        <w:rPr/>
      </w:pPr>
      <w:r w:rsidDel="00000000" w:rsidR="00000000" w:rsidRPr="00000000">
        <w:rPr>
          <w:rtl w:val="0"/>
        </w:rPr>
      </w:r>
    </w:p>
    <w:p w:rsidR="00000000" w:rsidDel="00000000" w:rsidP="00000000" w:rsidRDefault="00000000" w:rsidRPr="00000000" w14:paraId="0000082A">
      <w:pPr>
        <w:pStyle w:val="Title"/>
        <w:numPr>
          <w:ilvl w:val="0"/>
          <w:numId w:val="210"/>
        </w:numPr>
        <w:spacing w:line="360" w:lineRule="auto"/>
        <w:ind w:left="-992.1259842519685" w:right="-1032.9921259842508" w:hanging="15"/>
        <w:rPr>
          <w:u w:val="none"/>
        </w:rPr>
      </w:pPr>
      <w:bookmarkStart w:colFirst="0" w:colLast="0" w:name="_imq9yku43pco" w:id="32"/>
      <w:bookmarkEnd w:id="32"/>
      <w:r w:rsidDel="00000000" w:rsidR="00000000" w:rsidRPr="00000000">
        <w:rPr>
          <w:rtl w:val="0"/>
        </w:rPr>
        <w:t xml:space="preserve">EMPRÉSTIMO COMPULSÓRIO</w:t>
      </w:r>
    </w:p>
    <w:p w:rsidR="00000000" w:rsidDel="00000000" w:rsidP="00000000" w:rsidRDefault="00000000" w:rsidRPr="00000000" w14:paraId="0000082B">
      <w:pPr>
        <w:numPr>
          <w:ilvl w:val="0"/>
          <w:numId w:val="152"/>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Entendimento do STF: ampla discricionariedade?</w:t>
      </w:r>
    </w:p>
    <w:p w:rsidR="00000000" w:rsidDel="00000000" w:rsidP="00000000" w:rsidRDefault="00000000" w:rsidRPr="00000000" w14:paraId="0000082C">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2D">
      <w:pPr>
        <w:spacing w:line="360" w:lineRule="auto"/>
        <w:ind w:left="-992.1259842519685" w:right="-1032.9921259842508" w:hanging="15"/>
        <w:jc w:val="both"/>
        <w:rPr>
          <w:sz w:val="24"/>
          <w:szCs w:val="24"/>
        </w:rPr>
      </w:pPr>
      <w:r w:rsidDel="00000000" w:rsidR="00000000" w:rsidRPr="00000000">
        <w:rPr>
          <w:sz w:val="24"/>
          <w:szCs w:val="24"/>
          <w:rtl w:val="0"/>
        </w:rPr>
        <w:t xml:space="preserve">R. Na visão do </w:t>
      </w:r>
      <w:r w:rsidDel="00000000" w:rsidR="00000000" w:rsidRPr="00000000">
        <w:rPr>
          <w:color w:val="0000ff"/>
          <w:sz w:val="24"/>
          <w:szCs w:val="24"/>
          <w:rtl w:val="0"/>
        </w:rPr>
        <w:t xml:space="preserve">STF</w:t>
      </w:r>
      <w:r w:rsidDel="00000000" w:rsidR="00000000" w:rsidRPr="00000000">
        <w:rPr>
          <w:sz w:val="24"/>
          <w:szCs w:val="24"/>
          <w:rtl w:val="0"/>
        </w:rPr>
        <w:t xml:space="preserve">, “ao contrário do que ocorre em relação aos requisitos de relevância e urgência (artigo 62), que se submetem a uma ampla margem de discricionariedade por parte do Presidente da República, os requisitos de imprevisibilidade e urgência (artigo 167, § 3o) recebem densificação normativa da Constituição. Os conteúdos semânticos das expressões ‘guerra’, ‘comoção interna’ e ‘calamidade pública’ constituem vetores para a interpretação/aplicaçã</w:t>
      </w:r>
      <w:r w:rsidDel="00000000" w:rsidR="00000000" w:rsidRPr="00000000">
        <w:rPr>
          <w:sz w:val="24"/>
          <w:szCs w:val="24"/>
          <w:u w:val="single"/>
          <w:rtl w:val="0"/>
        </w:rPr>
        <w:t xml:space="preserve">o, são conceitos que representam realidades ou situações fáticas de extrema gravidade e de consequências imprevisíveis para a </w:t>
      </w:r>
      <w:r w:rsidDel="00000000" w:rsidR="00000000" w:rsidRPr="00000000">
        <w:rPr>
          <w:sz w:val="24"/>
          <w:szCs w:val="24"/>
          <w:rtl w:val="0"/>
        </w:rPr>
        <w:t xml:space="preserve">ordem pública e a paz social, e que dessa forma requerem, com a devida urgência, a adoção de medidas singulares e extraordinárias”.</w:t>
      </w:r>
    </w:p>
    <w:p w:rsidR="00000000" w:rsidDel="00000000" w:rsidP="00000000" w:rsidRDefault="00000000" w:rsidRPr="00000000" w14:paraId="0000082E">
      <w:pPr>
        <w:pStyle w:val="Title"/>
        <w:numPr>
          <w:ilvl w:val="0"/>
          <w:numId w:val="11"/>
        </w:numPr>
        <w:ind w:left="-992.1259842519685" w:hanging="15"/>
        <w:rPr/>
      </w:pPr>
      <w:bookmarkStart w:colFirst="0" w:colLast="0" w:name="_8cuv99nu8gyw" w:id="33"/>
      <w:bookmarkEnd w:id="33"/>
      <w:r w:rsidDel="00000000" w:rsidR="00000000" w:rsidRPr="00000000">
        <w:rPr>
          <w:rtl w:val="0"/>
        </w:rPr>
        <w:t xml:space="preserve">REGIME DE RECUPERAÇÃO FISCAL</w:t>
      </w:r>
      <w:r w:rsidDel="00000000" w:rsidR="00000000" w:rsidRPr="00000000">
        <w:rPr>
          <w:rtl w:val="0"/>
        </w:rPr>
      </w:r>
    </w:p>
    <w:tbl>
      <w:tblPr>
        <w:tblStyle w:val="Table40"/>
        <w:tblW w:w="1150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7665"/>
        <w:tblGridChange w:id="0">
          <w:tblGrid>
            <w:gridCol w:w="3840"/>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O Regime de Recuperação Fiscal instituído pela LC nº 159/2017 viola a autonomia políticoadministrativa dos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STF firmou entendimento no sentido de que o RRF instituído pela LC nº 159/2017 é compatível com a Constituição Federal e </w:t>
            </w:r>
          </w:p>
          <w:p w:rsidR="00000000" w:rsidDel="00000000" w:rsidP="00000000" w:rsidRDefault="00000000" w:rsidRPr="00000000" w14:paraId="0000083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viola a autonomia político-administrativa dos Estados-membros nem o pacto federativo. </w:t>
            </w:r>
          </w:p>
          <w:p w:rsidR="00000000" w:rsidDel="00000000" w:rsidP="00000000" w:rsidRDefault="00000000" w:rsidRPr="00000000" w14:paraId="0000083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Constituição Federal atribui à União competência para editar normas gerais de direito financeiro</w:t>
            </w:r>
          </w:p>
          <w:p w:rsidR="00000000" w:rsidDel="00000000" w:rsidP="00000000" w:rsidRDefault="00000000" w:rsidRPr="00000000" w14:paraId="0000083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âmbito legítimo de atuação normativa da União em matéria de responsabilidade fiscal e equilíbrio das contas públicas</w:t>
            </w:r>
          </w:p>
          <w:p w:rsidR="00000000" w:rsidDel="00000000" w:rsidP="00000000" w:rsidRDefault="00000000" w:rsidRPr="00000000" w14:paraId="0000083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Regime de Recuperação Fiscal foi concebido como mecanismo </w:t>
            </w:r>
            <w:r w:rsidDel="00000000" w:rsidR="00000000" w:rsidRPr="00000000">
              <w:rPr>
                <w:b w:val="1"/>
                <w:bCs w:val="1"/>
                <w:rtl w:val="0"/>
              </w:rPr>
              <w:t xml:space="preserve">extraordinário </w:t>
            </w:r>
            <w:r w:rsidDel="00000000" w:rsidR="00000000" w:rsidRPr="00000000">
              <w:rPr>
                <w:rtl w:val="0"/>
              </w:rPr>
              <w:t xml:space="preserve">destinado à superação de grave desequilíbrio financeiro dos Estados e do Distrito Federal, </w:t>
            </w:r>
          </w:p>
          <w:p w:rsidR="00000000" w:rsidDel="00000000" w:rsidP="00000000" w:rsidRDefault="00000000" w:rsidRPr="00000000" w14:paraId="0000083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permitindo, entre outras medidas, a suspensão temporária do pagamento de dívidas perante a União, condicionada à adoção de medidas estruturais de ajuste fiscal e controle de despesas.</w:t>
            </w:r>
          </w:p>
          <w:p w:rsidR="00000000" w:rsidDel="00000000" w:rsidP="00000000" w:rsidRDefault="00000000" w:rsidRPr="00000000" w14:paraId="0000083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STF ressaltou que a adesão ao regime possui natureza </w:t>
            </w:r>
            <w:r w:rsidDel="00000000" w:rsidR="00000000" w:rsidRPr="00000000">
              <w:rPr>
                <w:b w:val="1"/>
                <w:bCs w:val="1"/>
                <w:rtl w:val="0"/>
              </w:rPr>
              <w:t xml:space="preserve">voluntária e discricionária, </w:t>
            </w:r>
            <w:r w:rsidDel="00000000" w:rsidR="00000000" w:rsidRPr="00000000">
              <w:rPr>
                <w:rtl w:val="0"/>
              </w:rPr>
              <w:t xml:space="preserve">constituindo </w:t>
            </w:r>
          </w:p>
          <w:p w:rsidR="00000000" w:rsidDel="00000000" w:rsidP="00000000" w:rsidRDefault="00000000" w:rsidRPr="00000000" w14:paraId="0000083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decisão política do próprio ente federado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A previsão de adoção de “atos normativos” para implementação das medidas do Plano de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Recuperação Fiscal afronta o princípio da legalidade ou a reserva de lei formal?</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STF entendeu que a previsão contida na LC nº 159/2017 e no Decreto nº 10.681/2021 acerca da utilização de “atos normativos” para implementação das medidas do Plano de Recuperação Fiscal não afronta o</w:t>
            </w:r>
            <w:r w:rsidDel="00000000" w:rsidR="00000000" w:rsidRPr="00000000">
              <w:rPr>
                <w:color w:val="274e13"/>
                <w:rtl w:val="0"/>
              </w:rPr>
              <w:t xml:space="preserve"> princípio da legalidade nem a reserva de lei formal. </w:t>
            </w:r>
          </w:p>
          <w:p w:rsidR="00000000" w:rsidDel="00000000" w:rsidP="00000000" w:rsidRDefault="00000000" w:rsidRPr="00000000" w14:paraId="0000083C">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Para a Corte, a expressão </w:t>
            </w:r>
            <w:r w:rsidDel="00000000" w:rsidR="00000000" w:rsidRPr="00000000">
              <w:rPr>
                <w:b w:val="1"/>
                <w:bCs w:val="1"/>
                <w:rtl w:val="0"/>
              </w:rPr>
              <w:t xml:space="preserve">“atos normativos</w:t>
            </w:r>
            <w:r w:rsidDel="00000000" w:rsidR="00000000" w:rsidRPr="00000000">
              <w:rPr>
                <w:rtl w:val="0"/>
              </w:rPr>
              <w:t xml:space="preserve">” deve ser compreendida como </w:t>
            </w:r>
            <w:r w:rsidDel="00000000" w:rsidR="00000000" w:rsidRPr="00000000">
              <w:rPr>
                <w:b w:val="1"/>
                <w:bCs w:val="1"/>
                <w:rtl w:val="0"/>
              </w:rPr>
              <w:t xml:space="preserve">gênero</w:t>
            </w:r>
            <w:r w:rsidDel="00000000" w:rsidR="00000000" w:rsidRPr="00000000">
              <w:rPr>
                <w:rtl w:val="0"/>
              </w:rPr>
              <w:t xml:space="preserve">, do qual a </w:t>
            </w:r>
            <w:r w:rsidDel="00000000" w:rsidR="00000000" w:rsidRPr="00000000">
              <w:rPr>
                <w:b w:val="1"/>
                <w:bCs w:val="1"/>
                <w:rtl w:val="0"/>
              </w:rPr>
              <w:t xml:space="preserve">lei </w:t>
            </w:r>
            <w:r w:rsidDel="00000000" w:rsidR="00000000" w:rsidRPr="00000000">
              <w:rPr>
                <w:rtl w:val="0"/>
              </w:rPr>
              <w:t xml:space="preserve">em sentido estrito é </w:t>
            </w:r>
            <w:r w:rsidDel="00000000" w:rsidR="00000000" w:rsidRPr="00000000">
              <w:rPr>
                <w:b w:val="1"/>
                <w:bCs w:val="1"/>
                <w:rtl w:val="0"/>
              </w:rPr>
              <w:t xml:space="preserve">espécie</w:t>
            </w:r>
            <w:r w:rsidDel="00000000" w:rsidR="00000000" w:rsidRPr="00000000">
              <w:rPr>
                <w:rtl w:val="0"/>
              </w:rPr>
              <w:t xml:space="preserve">.</w:t>
            </w:r>
          </w:p>
          <w:p w:rsidR="00000000" w:rsidDel="00000000" w:rsidP="00000000" w:rsidRDefault="00000000" w:rsidRPr="00000000" w14:paraId="0000083D">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Assim, os dispositivos impugnados </w:t>
            </w:r>
            <w:r w:rsidDel="00000000" w:rsidR="00000000" w:rsidRPr="00000000">
              <w:rPr>
                <w:b w:val="1"/>
                <w:bCs w:val="1"/>
                <w:rtl w:val="0"/>
              </w:rPr>
              <w:t xml:space="preserve">não afastam a necessidade de lei formal </w:t>
            </w:r>
            <w:r w:rsidDel="00000000" w:rsidR="00000000" w:rsidRPr="00000000">
              <w:rPr>
                <w:rtl w:val="0"/>
              </w:rPr>
              <w:t xml:space="preserve">nas hipóteses em que a Constituição a exige, mas apenas reconhecem que determinadas medidas podem ser implementadas por diferentes espécies normativas, conforme a natureza jurídica da matéria disciplinada e a competência constitucional do ente federativo. </w:t>
            </w:r>
          </w:p>
          <w:p w:rsidR="00000000" w:rsidDel="00000000" w:rsidP="00000000" w:rsidRDefault="00000000" w:rsidRPr="00000000" w14:paraId="0000083E">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STF destacou que a LC nº 159/2017 não impõe aos Estados a utilização de instrumento normativo inadequado ou incompatível com a Constituição. Ao contrário, preserva-se a </w:t>
            </w:r>
            <w:r w:rsidDel="00000000" w:rsidR="00000000" w:rsidRPr="00000000">
              <w:rPr>
                <w:b w:val="1"/>
                <w:bCs w:val="1"/>
                <w:rtl w:val="0"/>
              </w:rPr>
              <w:t xml:space="preserve">autonomia do ente federado p</w:t>
            </w:r>
            <w:r w:rsidDel="00000000" w:rsidR="00000000" w:rsidRPr="00000000">
              <w:rPr>
                <w:rtl w:val="0"/>
              </w:rPr>
              <w:t xml:space="preserve">ara escolher a espécie normativa cabível em cada caso.</w:t>
            </w:r>
          </w:p>
        </w:tc>
      </w:tr>
    </w:tbl>
    <w:p w:rsidR="00000000" w:rsidDel="00000000" w:rsidP="00000000" w:rsidRDefault="00000000" w:rsidRPr="00000000" w14:paraId="0000083F">
      <w:pPr>
        <w:spacing w:line="360" w:lineRule="auto"/>
        <w:ind w:left="0" w:right="-1032.9921259842508" w:firstLine="0"/>
        <w:jc w:val="both"/>
        <w:rPr/>
      </w:pPr>
      <w:r w:rsidDel="00000000" w:rsidR="00000000" w:rsidRPr="00000000">
        <w:rPr>
          <w:rtl w:val="0"/>
        </w:rPr>
      </w:r>
    </w:p>
    <w:p w:rsidR="00000000" w:rsidDel="00000000" w:rsidP="00000000" w:rsidRDefault="00000000" w:rsidRPr="00000000" w14:paraId="00000840">
      <w:pPr>
        <w:pStyle w:val="Title"/>
        <w:numPr>
          <w:ilvl w:val="0"/>
          <w:numId w:val="11"/>
        </w:numPr>
        <w:spacing w:line="360" w:lineRule="auto"/>
        <w:ind w:left="-992.1259842519685" w:right="-1032.9921259842508" w:hanging="15"/>
        <w:jc w:val="both"/>
        <w:rPr>
          <w:u w:val="none"/>
        </w:rPr>
      </w:pPr>
      <w:bookmarkStart w:colFirst="0" w:colLast="0" w:name="_kaxeu9ekev9i" w:id="34"/>
      <w:bookmarkEnd w:id="34"/>
      <w:r w:rsidDel="00000000" w:rsidR="00000000" w:rsidRPr="00000000">
        <w:rPr>
          <w:rtl w:val="0"/>
        </w:rPr>
        <w:t xml:space="preserve">TOMADA DE CONTAS </w:t>
      </w:r>
    </w:p>
    <w:p w:rsidR="00000000" w:rsidDel="00000000" w:rsidP="00000000" w:rsidRDefault="00000000" w:rsidRPr="00000000" w14:paraId="00000841">
      <w:pPr>
        <w:numPr>
          <w:ilvl w:val="0"/>
          <w:numId w:val="57"/>
        </w:numPr>
        <w:spacing w:line="360" w:lineRule="auto"/>
        <w:ind w:left="-992.1259842519685" w:right="-1032.9921259842508" w:hanging="15"/>
        <w:jc w:val="both"/>
        <w:rPr>
          <w:sz w:val="24"/>
          <w:szCs w:val="24"/>
          <w:u w:val="none"/>
        </w:rPr>
      </w:pPr>
      <w:r w:rsidDel="00000000" w:rsidR="00000000" w:rsidRPr="00000000">
        <w:rPr>
          <w:sz w:val="24"/>
          <w:szCs w:val="24"/>
          <w:rtl w:val="0"/>
        </w:rPr>
        <w:t xml:space="preserve">Como pode ocorrer a inscrição do ente federativo faltoso pelo TCU? STF ou STJ?</w:t>
      </w:r>
    </w:p>
    <w:p w:rsidR="00000000" w:rsidDel="00000000" w:rsidP="00000000" w:rsidRDefault="00000000" w:rsidRPr="00000000" w14:paraId="00000842">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43">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44">
      <w:pPr>
        <w:spacing w:line="360" w:lineRule="auto"/>
        <w:ind w:left="-992.1259842519685" w:right="-1032.9921259842508" w:hanging="15"/>
        <w:jc w:val="both"/>
        <w:rPr>
          <w:sz w:val="24"/>
          <w:szCs w:val="24"/>
        </w:rPr>
      </w:pPr>
      <w:r w:rsidDel="00000000" w:rsidR="00000000" w:rsidRPr="00000000">
        <w:rPr>
          <w:sz w:val="24"/>
          <w:szCs w:val="24"/>
          <w:rtl w:val="0"/>
        </w:rPr>
        <w:t xml:space="preserve">R. A inscrição de entes federados em cadastro de inadimplentes (ou outro que dê causa à negativa de realização de convênios, acordos, ajustes ou outros instrumentos congêneres que impliquem transferência voluntária de recursos), pressupõe o respeito aos princípios do </w:t>
      </w:r>
      <w:r w:rsidDel="00000000" w:rsidR="00000000" w:rsidRPr="00000000">
        <w:rPr>
          <w:b w:val="1"/>
          <w:bCs w:val="1"/>
          <w:sz w:val="24"/>
          <w:szCs w:val="24"/>
          <w:rtl w:val="0"/>
        </w:rPr>
        <w:t xml:space="preserve">contraditório</w:t>
      </w:r>
      <w:r w:rsidDel="00000000" w:rsidR="00000000" w:rsidRPr="00000000">
        <w:rPr>
          <w:sz w:val="24"/>
          <w:szCs w:val="24"/>
          <w:rtl w:val="0"/>
        </w:rPr>
        <w:t xml:space="preserve">, da </w:t>
      </w:r>
      <w:r w:rsidDel="00000000" w:rsidR="00000000" w:rsidRPr="00000000">
        <w:rPr>
          <w:b w:val="1"/>
          <w:bCs w:val="1"/>
          <w:sz w:val="24"/>
          <w:szCs w:val="24"/>
          <w:rtl w:val="0"/>
        </w:rPr>
        <w:t xml:space="preserve">ampla defesa e do devido processo legal,</w:t>
      </w:r>
      <w:r w:rsidDel="00000000" w:rsidR="00000000" w:rsidRPr="00000000">
        <w:rPr>
          <w:sz w:val="24"/>
          <w:szCs w:val="24"/>
          <w:rtl w:val="0"/>
        </w:rPr>
        <w:t xml:space="preserve"> </w:t>
      </w:r>
      <w:r w:rsidDel="00000000" w:rsidR="00000000" w:rsidRPr="00000000">
        <w:rPr>
          <w:sz w:val="24"/>
          <w:szCs w:val="24"/>
          <w:u w:val="single"/>
          <w:rtl w:val="0"/>
        </w:rPr>
        <w:t xml:space="preserve">somente reconhecido</w:t>
      </w:r>
      <w:r w:rsidDel="00000000" w:rsidR="00000000" w:rsidRPr="00000000">
        <w:rPr>
          <w:sz w:val="24"/>
          <w:szCs w:val="24"/>
          <w:rtl w:val="0"/>
        </w:rPr>
        <w:t xml:space="preserve">:</w:t>
      </w:r>
    </w:p>
    <w:p w:rsidR="00000000" w:rsidDel="00000000" w:rsidP="00000000" w:rsidRDefault="00000000" w:rsidRPr="00000000" w14:paraId="00000845">
      <w:pPr>
        <w:spacing w:line="360" w:lineRule="auto"/>
        <w:ind w:left="-992.1259842519685" w:right="-1032.9921259842508" w:hanging="15"/>
        <w:jc w:val="both"/>
        <w:rPr>
          <w:sz w:val="24"/>
          <w:szCs w:val="24"/>
        </w:rPr>
      </w:pPr>
      <w:r w:rsidDel="00000000" w:rsidR="00000000" w:rsidRPr="00000000">
        <w:rPr>
          <w:rtl w:val="0"/>
        </w:rPr>
      </w:r>
    </w:p>
    <w:p w:rsidR="00000000" w:rsidDel="00000000" w:rsidP="00000000" w:rsidRDefault="00000000" w:rsidRPr="00000000" w14:paraId="00000846">
      <w:pPr>
        <w:spacing w:line="360" w:lineRule="auto"/>
        <w:ind w:left="-992.1259842519685" w:right="-1032.9921259842508" w:hanging="15"/>
        <w:jc w:val="both"/>
        <w:rPr>
          <w:b w:val="1"/>
          <w:bCs w:val="1"/>
          <w:sz w:val="24"/>
          <w:szCs w:val="24"/>
        </w:rPr>
      </w:pPr>
      <w:r w:rsidDel="00000000" w:rsidR="00000000" w:rsidRPr="00000000">
        <w:rPr>
          <w:sz w:val="24"/>
          <w:szCs w:val="24"/>
          <w:rtl w:val="0"/>
        </w:rPr>
        <w:t xml:space="preserve"> a) após o </w:t>
      </w:r>
      <w:r w:rsidDel="00000000" w:rsidR="00000000" w:rsidRPr="00000000">
        <w:rPr>
          <w:b w:val="1"/>
          <w:bCs w:val="1"/>
          <w:sz w:val="24"/>
          <w:szCs w:val="24"/>
          <w:rtl w:val="0"/>
        </w:rPr>
        <w:t xml:space="preserve">julgamento </w:t>
      </w:r>
      <w:r w:rsidDel="00000000" w:rsidR="00000000" w:rsidRPr="00000000">
        <w:rPr>
          <w:sz w:val="24"/>
          <w:szCs w:val="24"/>
          <w:rtl w:val="0"/>
        </w:rPr>
        <w:t xml:space="preserve">de tomada de contas especial ou procedimento análogo perante o Tribunal de Contas, nos casos de </w:t>
      </w:r>
      <w:r w:rsidDel="00000000" w:rsidR="00000000" w:rsidRPr="00000000">
        <w:rPr>
          <w:sz w:val="24"/>
          <w:szCs w:val="24"/>
          <w:u w:val="single"/>
          <w:rtl w:val="0"/>
        </w:rPr>
        <w:t xml:space="preserve">descumprimento parcial ou tota</w:t>
      </w:r>
      <w:r w:rsidDel="00000000" w:rsidR="00000000" w:rsidRPr="00000000">
        <w:rPr>
          <w:sz w:val="24"/>
          <w:szCs w:val="24"/>
          <w:rtl w:val="0"/>
        </w:rPr>
        <w:t xml:space="preserve">l de convênio, prestação de contas </w:t>
      </w:r>
      <w:r w:rsidDel="00000000" w:rsidR="00000000" w:rsidRPr="00000000">
        <w:rPr>
          <w:sz w:val="24"/>
          <w:szCs w:val="24"/>
          <w:u w:val="single"/>
          <w:rtl w:val="0"/>
        </w:rPr>
        <w:t xml:space="preserve">rejeitada</w:t>
      </w:r>
      <w:r w:rsidDel="00000000" w:rsidR="00000000" w:rsidRPr="00000000">
        <w:rPr>
          <w:sz w:val="24"/>
          <w:szCs w:val="24"/>
          <w:rtl w:val="0"/>
        </w:rPr>
        <w:t xml:space="preserve">, ou existência de débito decorrente de ressarcimento de recursos de natureza contratual (</w:t>
      </w:r>
      <w:r w:rsidDel="00000000" w:rsidR="00000000" w:rsidRPr="00000000">
        <w:rPr>
          <w:b w:val="1"/>
          <w:bCs w:val="1"/>
          <w:sz w:val="24"/>
          <w:szCs w:val="24"/>
          <w:rtl w:val="0"/>
        </w:rPr>
        <w:t xml:space="preserve">salvo os de conta não prestada); </w:t>
      </w:r>
    </w:p>
    <w:p w:rsidR="00000000" w:rsidDel="00000000" w:rsidP="00000000" w:rsidRDefault="00000000" w:rsidRPr="00000000" w14:paraId="00000847">
      <w:pPr>
        <w:spacing w:line="360" w:lineRule="auto"/>
        <w:ind w:left="-992.1259842519685" w:right="-1032.9921259842508" w:hanging="15"/>
        <w:jc w:val="both"/>
        <w:rPr>
          <w:color w:val="0000ff"/>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após a devida notificação </w:t>
      </w:r>
      <w:r w:rsidDel="00000000" w:rsidR="00000000" w:rsidRPr="00000000">
        <w:rPr>
          <w:sz w:val="24"/>
          <w:szCs w:val="24"/>
          <w:rtl w:val="0"/>
        </w:rPr>
        <w:t xml:space="preserve">do ente faltoso e o decurso do prazo nela previsto (conforme constante em lei, regras infralegais ou em contrato), </w:t>
      </w:r>
      <w:r w:rsidDel="00000000" w:rsidR="00000000" w:rsidRPr="00000000">
        <w:rPr>
          <w:i w:val="1"/>
          <w:iCs w:val="1"/>
          <w:sz w:val="24"/>
          <w:szCs w:val="24"/>
          <w:rtl w:val="0"/>
        </w:rPr>
        <w:t xml:space="preserve">independentemente </w:t>
      </w:r>
      <w:r w:rsidDel="00000000" w:rsidR="00000000" w:rsidRPr="00000000">
        <w:rPr>
          <w:sz w:val="24"/>
          <w:szCs w:val="24"/>
          <w:rtl w:val="0"/>
        </w:rPr>
        <w:t xml:space="preserve">de tomada de contas especial, nos casos de </w:t>
      </w:r>
      <w:r w:rsidDel="00000000" w:rsidR="00000000" w:rsidRPr="00000000">
        <w:rPr>
          <w:sz w:val="24"/>
          <w:szCs w:val="24"/>
          <w:u w:val="single"/>
          <w:rtl w:val="0"/>
        </w:rPr>
        <w:t xml:space="preserve">não prestação de contas,</w:t>
      </w:r>
      <w:r w:rsidDel="00000000" w:rsidR="00000000" w:rsidRPr="00000000">
        <w:rPr>
          <w:sz w:val="24"/>
          <w:szCs w:val="24"/>
          <w:rtl w:val="0"/>
        </w:rPr>
        <w:t xml:space="preserve"> não fornecimento de informações, débito decorrente de conta não prestada, ou quaisquer outras hipóteses em que incabível a tomada de contas especial ” </w:t>
      </w:r>
      <w:r w:rsidDel="00000000" w:rsidR="00000000" w:rsidRPr="00000000">
        <w:rPr>
          <w:color w:val="0000ff"/>
          <w:sz w:val="24"/>
          <w:szCs w:val="24"/>
          <w:rtl w:val="0"/>
        </w:rPr>
        <w:t xml:space="preserve">Tema 327 do STF -Tese: </w:t>
      </w:r>
    </w:p>
    <w:p w:rsidR="00000000" w:rsidDel="00000000" w:rsidP="00000000" w:rsidRDefault="00000000" w:rsidRPr="00000000" w14:paraId="00000848">
      <w:pPr>
        <w:pStyle w:val="Title"/>
        <w:numPr>
          <w:ilvl w:val="0"/>
          <w:numId w:val="87"/>
        </w:numPr>
        <w:ind w:left="-992.1259842519685" w:hanging="15"/>
        <w:rPr/>
      </w:pPr>
      <w:bookmarkStart w:colFirst="0" w:colLast="0" w:name="_7jk5mvhe7kj" w:id="35"/>
      <w:bookmarkEnd w:id="35"/>
      <w:r w:rsidDel="00000000" w:rsidR="00000000" w:rsidRPr="00000000">
        <w:rPr>
          <w:rtl w:val="0"/>
        </w:rPr>
        <w:t xml:space="preserve">SISTEMA FINANCEIRO NACIONAL </w:t>
      </w:r>
    </w:p>
    <w:p w:rsidR="00000000" w:rsidDel="00000000" w:rsidP="00000000" w:rsidRDefault="00000000" w:rsidRPr="00000000" w14:paraId="00000849">
      <w:pPr>
        <w:spacing w:line="360" w:lineRule="auto"/>
        <w:ind w:left="0" w:right="-1032.9921259842508" w:firstLine="0"/>
        <w:jc w:val="both"/>
        <w:rPr/>
      </w:pPr>
      <w:r w:rsidDel="00000000" w:rsidR="00000000" w:rsidRPr="00000000">
        <w:rPr>
          <w:rtl w:val="0"/>
        </w:rPr>
        <w:t xml:space="preserve">Lei 4595 (até 01/05/26)</w:t>
      </w:r>
    </w:p>
    <w:p w:rsidR="00000000" w:rsidDel="00000000" w:rsidP="00000000" w:rsidRDefault="00000000" w:rsidRPr="00000000" w14:paraId="0000084A">
      <w:pPr>
        <w:spacing w:line="360" w:lineRule="auto"/>
        <w:ind w:left="0" w:right="-1032.9921259842508" w:firstLine="0"/>
        <w:jc w:val="both"/>
        <w:rPr/>
      </w:pPr>
      <w:r w:rsidDel="00000000" w:rsidR="00000000" w:rsidRPr="00000000">
        <w:rPr>
          <w:rtl w:val="0"/>
        </w:rPr>
      </w:r>
    </w:p>
    <w:tbl>
      <w:tblPr>
        <w:tblStyle w:val="Table41"/>
        <w:tblW w:w="1141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8700"/>
        <w:tblGridChange w:id="0">
          <w:tblGrid>
            <w:gridCol w:w="2715"/>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SFN estrutura?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sistema Financeiro Nacional:</w:t>
            </w:r>
          </w:p>
          <w:p w:rsidR="00000000" w:rsidDel="00000000" w:rsidP="00000000" w:rsidRDefault="00000000" w:rsidRPr="00000000" w14:paraId="0000084D">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I - do Conselho Monetário Nacional;</w:t>
            </w:r>
          </w:p>
          <w:p w:rsidR="00000000" w:rsidDel="00000000" w:rsidP="00000000" w:rsidRDefault="00000000" w:rsidRPr="00000000" w14:paraId="0000084E">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II - do Banco Central do Brasil;          </w:t>
            </w:r>
          </w:p>
          <w:p w:rsidR="00000000" w:rsidDel="00000000" w:rsidP="00000000" w:rsidRDefault="00000000" w:rsidRPr="00000000" w14:paraId="0000084F">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III - do Banco do Brasil S. A.;</w:t>
            </w:r>
          </w:p>
          <w:p w:rsidR="00000000" w:rsidDel="00000000" w:rsidP="00000000" w:rsidRDefault="00000000" w:rsidRPr="00000000" w14:paraId="00000850">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IV - do Banco Nacional do Desenvolvimento Econômico;</w:t>
            </w:r>
          </w:p>
          <w:p w:rsidR="00000000" w:rsidDel="00000000" w:rsidP="00000000" w:rsidRDefault="00000000" w:rsidRPr="00000000" w14:paraId="00000851">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V - das demais instituições financeiras públicas e privadas.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BC 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autarquia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CMN integra a estrutura operacional do SFN?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Conselho Monetário Nacional (CMN) não integra a estrutura </w:t>
            </w:r>
            <w:r w:rsidDel="00000000" w:rsidR="00000000" w:rsidRPr="00000000">
              <w:rPr>
                <w:color w:val="ff0000"/>
                <w:rtl w:val="0"/>
              </w:rPr>
              <w:t xml:space="preserve">operacional</w:t>
            </w:r>
            <w:r w:rsidDel="00000000" w:rsidR="00000000" w:rsidRPr="00000000">
              <w:rPr>
                <w:rtl w:val="0"/>
              </w:rPr>
              <w:t xml:space="preserve">, mas sim a estrutura </w:t>
            </w:r>
            <w:r w:rsidDel="00000000" w:rsidR="00000000" w:rsidRPr="00000000">
              <w:rPr>
                <w:color w:val="274e13"/>
                <w:rtl w:val="0"/>
              </w:rPr>
              <w:t xml:space="preserve">normativa </w:t>
            </w:r>
            <w:r w:rsidDel="00000000" w:rsidR="00000000" w:rsidRPr="00000000">
              <w:rPr>
                <w:rtl w:val="0"/>
              </w:rPr>
              <w:t xml:space="preserve">do Sistema Financeiro Nacional (SFN).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Entidades:</w:t>
            </w:r>
          </w:p>
          <w:p w:rsidR="00000000" w:rsidDel="00000000" w:rsidP="00000000" w:rsidRDefault="00000000" w:rsidRPr="00000000" w14:paraId="0000085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normativas?</w:t>
            </w:r>
          </w:p>
          <w:p w:rsidR="00000000" w:rsidDel="00000000" w:rsidP="00000000" w:rsidRDefault="00000000" w:rsidRPr="00000000" w14:paraId="0000085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Supervisoras</w:t>
            </w:r>
          </w:p>
          <w:p w:rsidR="00000000" w:rsidDel="00000000" w:rsidP="00000000" w:rsidRDefault="00000000" w:rsidRPr="00000000" w14:paraId="0000085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c) operacionais?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919663" cy="1828831"/>
                  <wp:effectExtent b="0" l="0" r="0" t="0"/>
                  <wp:docPr id="17" name="image60.png"/>
                  <a:graphic>
                    <a:graphicData uri="http://schemas.openxmlformats.org/drawingml/2006/picture">
                      <pic:pic>
                        <pic:nvPicPr>
                          <pic:cNvPr id="0" name="image60.png"/>
                          <pic:cNvPicPr preferRelativeResize="0"/>
                        </pic:nvPicPr>
                        <pic:blipFill>
                          <a:blip r:embed="rId64"/>
                          <a:srcRect b="0" l="0" r="0" t="0"/>
                          <a:stretch>
                            <a:fillRect/>
                          </a:stretch>
                        </pic:blipFill>
                        <pic:spPr>
                          <a:xfrm>
                            <a:off x="0" y="0"/>
                            <a:ext cx="4919663" cy="182883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COAF, atribuições?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Art. 14. É criado, no âmbito do Ministério da Fazenda, o Conselho de Controle de Atividades Financeiras - COAF, </w:t>
            </w:r>
          </w:p>
          <w:p w:rsidR="00000000" w:rsidDel="00000000" w:rsidP="00000000" w:rsidRDefault="00000000" w:rsidRPr="00000000" w14:paraId="0000085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a finalidade de disciplinar, </w:t>
            </w:r>
            <w:r w:rsidDel="00000000" w:rsidR="00000000" w:rsidRPr="00000000">
              <w:rPr>
                <w:b w:val="1"/>
                <w:bCs w:val="1"/>
                <w:rtl w:val="0"/>
              </w:rPr>
              <w:t xml:space="preserve">aplicar penas administrativa</w:t>
            </w:r>
            <w:r w:rsidDel="00000000" w:rsidR="00000000" w:rsidRPr="00000000">
              <w:rPr>
                <w:rtl w:val="0"/>
              </w:rPr>
              <w:t xml:space="preserve">s, receber, examinar e identificar as ocorrências suspeitas de atividades ilícitas previstas nesta Lei,</w:t>
            </w:r>
            <w:r w:rsidDel="00000000" w:rsidR="00000000" w:rsidRPr="00000000">
              <w:rPr>
                <w:i w:val="1"/>
                <w:iCs w:val="1"/>
                <w:rtl w:val="0"/>
              </w:rPr>
              <w:t xml:space="preserve"> sem prejuízo da competência de outros órgãos</w:t>
            </w:r>
            <w:r w:rsidDel="00000000" w:rsidR="00000000" w:rsidRPr="00000000">
              <w:rPr>
                <w:rtl w:val="0"/>
              </w:rPr>
              <w:t xml:space="preserve"> e entidades.</w:t>
            </w:r>
          </w:p>
        </w:tc>
      </w:tr>
    </w:tbl>
    <w:p w:rsidR="00000000" w:rsidDel="00000000" w:rsidP="00000000" w:rsidRDefault="00000000" w:rsidRPr="00000000" w14:paraId="0000085E">
      <w:pPr>
        <w:spacing w:line="360" w:lineRule="auto"/>
        <w:ind w:left="0" w:right="-1032.9921259842508" w:firstLine="0"/>
        <w:jc w:val="both"/>
        <w:rPr/>
      </w:pPr>
      <w:r w:rsidDel="00000000" w:rsidR="00000000" w:rsidRPr="00000000">
        <w:rPr>
          <w:rtl w:val="0"/>
        </w:rPr>
        <w:t xml:space="preserve">REGIME DE RECUPERAÇÃO FISCAL LC 159</w:t>
      </w:r>
    </w:p>
    <w:p w:rsidR="00000000" w:rsidDel="00000000" w:rsidP="00000000" w:rsidRDefault="00000000" w:rsidRPr="00000000" w14:paraId="0000085F">
      <w:pPr>
        <w:spacing w:line="360" w:lineRule="auto"/>
        <w:ind w:left="0" w:right="-1032.9921259842508" w:firstLine="0"/>
        <w:jc w:val="both"/>
        <w:rPr/>
      </w:pPr>
      <w:r w:rsidDel="00000000" w:rsidR="00000000" w:rsidRPr="00000000">
        <w:rPr>
          <w:rtl w:val="0"/>
        </w:rPr>
      </w:r>
    </w:p>
    <w:tbl>
      <w:tblPr>
        <w:tblStyle w:val="Table42"/>
        <w:tblW w:w="1149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8055"/>
        <w:tblGridChange w:id="0">
          <w:tblGrid>
            <w:gridCol w:w="343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Regime de Recuperação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Lei Complementar nº 159/2017 estabelece o Regime de Recuperação Fiscal, um programa estruturado para auxiliar Estados e o Distrito Federal em situação de grave desequilíbrio financeiro. O texto detalha que a adesão exige a criação de um Plano de Recuperação, que impõe medidas rígidas como a privatização de empresas estatais, revisão de benefícios a servidores e redução de incentivos fiscais. Em contrapartida, os entes federativos recebem benefícios da União, incluindo a suspensão temporária e o refinanciamento de dívidas, além da autorização para novos créditos específicos. A execução dessas metas é rigorosamente monitorada por um Conselho de Supervisão, que avalia o cumprimento de vedações fiscais e a evolução das contas públicas. Caso o Estado descumpra as obrigações pactuadas, o regime pode ser extinto, resultando na perda imediata das prerrogativas e no retorno das cobranças originais.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Condições para aderir?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Considera-se habilitado para aderir ao Regime de Recuperação Fiscal o Estado que atender, </w:t>
            </w:r>
            <w:r w:rsidDel="00000000" w:rsidR="00000000" w:rsidRPr="00000000">
              <w:rPr>
                <w:b w:val="1"/>
                <w:bCs w:val="1"/>
                <w:rtl w:val="0"/>
              </w:rPr>
              <w:t xml:space="preserve">cumulativamente</w:t>
            </w:r>
            <w:r w:rsidDel="00000000" w:rsidR="00000000" w:rsidRPr="00000000">
              <w:rPr>
                <w:rtl w:val="0"/>
              </w:rPr>
              <w:t xml:space="preserve">, aos seguintes requisitos: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865">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I - </w:t>
            </w:r>
            <w:r w:rsidDel="00000000" w:rsidR="00000000" w:rsidRPr="00000000">
              <w:rPr>
                <w:b w:val="1"/>
                <w:bCs w:val="1"/>
                <w:rtl w:val="0"/>
              </w:rPr>
              <w:t xml:space="preserve">receita </w:t>
            </w:r>
            <w:r w:rsidDel="00000000" w:rsidR="00000000" w:rsidRPr="00000000">
              <w:rPr>
                <w:rtl w:val="0"/>
              </w:rPr>
              <w:t xml:space="preserve">corrente </w:t>
            </w:r>
            <w:r w:rsidDel="00000000" w:rsidR="00000000" w:rsidRPr="00000000">
              <w:rPr>
                <w:b w:val="1"/>
                <w:bCs w:val="1"/>
                <w:rtl w:val="0"/>
              </w:rPr>
              <w:t xml:space="preserve">líquida </w:t>
            </w:r>
            <w:r w:rsidDel="00000000" w:rsidR="00000000" w:rsidRPr="00000000">
              <w:rPr>
                <w:rtl w:val="0"/>
              </w:rPr>
              <w:t xml:space="preserve">anual </w:t>
            </w:r>
            <w:r w:rsidDel="00000000" w:rsidR="00000000" w:rsidRPr="00000000">
              <w:rPr>
                <w:b w:val="1"/>
                <w:bCs w:val="1"/>
                <w:rtl w:val="0"/>
              </w:rPr>
              <w:t xml:space="preserve">menor </w:t>
            </w:r>
            <w:r w:rsidDel="00000000" w:rsidR="00000000" w:rsidRPr="00000000">
              <w:rPr>
                <w:rtl w:val="0"/>
              </w:rPr>
              <w:t xml:space="preserve">que a dívida </w:t>
            </w:r>
            <w:r w:rsidDel="00000000" w:rsidR="00000000" w:rsidRPr="00000000">
              <w:rPr>
                <w:b w:val="1"/>
                <w:bCs w:val="1"/>
                <w:rtl w:val="0"/>
              </w:rPr>
              <w:t xml:space="preserve">consolidada </w:t>
            </w:r>
            <w:r w:rsidDel="00000000" w:rsidR="00000000" w:rsidRPr="00000000">
              <w:rPr>
                <w:rtl w:val="0"/>
              </w:rPr>
              <w:t xml:space="preserve">ao final do </w:t>
            </w:r>
            <w:r w:rsidDel="00000000" w:rsidR="00000000" w:rsidRPr="00000000">
              <w:rPr>
                <w:b w:val="1"/>
                <w:bCs w:val="1"/>
                <w:rtl w:val="0"/>
              </w:rPr>
              <w:t xml:space="preserve">exercício financeiro anterior ao do pedido</w:t>
            </w:r>
            <w:r w:rsidDel="00000000" w:rsidR="00000000" w:rsidRPr="00000000">
              <w:rPr>
                <w:rtl w:val="0"/>
              </w:rPr>
              <w:t xml:space="preserve"> de adesão ao Regime de Recuperação Fiscal,</w:t>
            </w:r>
          </w:p>
          <w:p w:rsidR="00000000" w:rsidDel="00000000" w:rsidP="00000000" w:rsidRDefault="00000000" w:rsidRPr="00000000" w14:paraId="00000866">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As </w:t>
            </w:r>
            <w:r w:rsidDel="00000000" w:rsidR="00000000" w:rsidRPr="00000000">
              <w:rPr>
                <w:b w:val="1"/>
                <w:bCs w:val="1"/>
                <w:rtl w:val="0"/>
              </w:rPr>
              <w:t xml:space="preserve">despesas correntes</w:t>
            </w:r>
            <w:r w:rsidDel="00000000" w:rsidR="00000000" w:rsidRPr="00000000">
              <w:rPr>
                <w:rtl w:val="0"/>
              </w:rPr>
              <w:t xml:space="preserve"> devem ser superiores </w:t>
            </w:r>
            <w:r w:rsidDel="00000000" w:rsidR="00000000" w:rsidRPr="00000000">
              <w:rPr>
                <w:b w:val="1"/>
                <w:bCs w:val="1"/>
                <w:rtl w:val="0"/>
              </w:rPr>
              <w:t xml:space="preserve">a 95% da</w:t>
            </w:r>
            <w:r w:rsidDel="00000000" w:rsidR="00000000" w:rsidRPr="00000000">
              <w:rPr>
                <w:rtl w:val="0"/>
              </w:rPr>
              <w:t xml:space="preserve"> receita corrente líquida</w:t>
            </w:r>
          </w:p>
          <w:p w:rsidR="00000000" w:rsidDel="00000000" w:rsidP="00000000" w:rsidRDefault="00000000" w:rsidRPr="00000000" w14:paraId="00000867">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As </w:t>
            </w:r>
            <w:r w:rsidDel="00000000" w:rsidR="00000000" w:rsidRPr="00000000">
              <w:rPr>
                <w:b w:val="1"/>
                <w:bCs w:val="1"/>
                <w:rtl w:val="0"/>
              </w:rPr>
              <w:t xml:space="preserve">despesas com pessoal </w:t>
            </w:r>
            <w:r w:rsidDel="00000000" w:rsidR="00000000" w:rsidRPr="00000000">
              <w:rPr>
                <w:rtl w:val="0"/>
              </w:rPr>
              <w:t xml:space="preserve">devem representar, </w:t>
            </w:r>
            <w:r w:rsidDel="00000000" w:rsidR="00000000" w:rsidRPr="00000000">
              <w:rPr>
                <w:b w:val="1"/>
                <w:bCs w:val="1"/>
                <w:rtl w:val="0"/>
              </w:rPr>
              <w:t xml:space="preserve">no mínimo, 60%</w:t>
            </w:r>
            <w:r w:rsidDel="00000000" w:rsidR="00000000" w:rsidRPr="00000000">
              <w:rPr>
                <w:rtl w:val="0"/>
              </w:rPr>
              <w:t xml:space="preserve"> da receita corrente líquida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Hipóteses de encerramento?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Regime de Recuperação Fiscal será encerrado, nos termos de regulamento, quando:    (Redação dada pela Lei Complementar nº 178, de 2021)</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as condições estabelecidas no Plano de Recuperação Fiscal forem </w:t>
            </w:r>
            <w:r w:rsidDel="00000000" w:rsidR="00000000" w:rsidRPr="00000000">
              <w:rPr>
                <w:b w:val="1"/>
                <w:bCs w:val="1"/>
                <w:rtl w:val="0"/>
              </w:rPr>
              <w:t xml:space="preserve">satisfeitas</w:t>
            </w:r>
            <w:r w:rsidDel="00000000" w:rsidR="00000000" w:rsidRPr="00000000">
              <w:rPr>
                <w:rtl w:val="0"/>
              </w:rPr>
              <w:t xml:space="preserve">;   (Redação dada pela Lei Complementar nº 178, de 2021)</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a vigência do Plano de Recuperação Fiscal </w:t>
            </w:r>
            <w:r w:rsidDel="00000000" w:rsidR="00000000" w:rsidRPr="00000000">
              <w:rPr>
                <w:b w:val="1"/>
                <w:bCs w:val="1"/>
                <w:rtl w:val="0"/>
              </w:rPr>
              <w:t xml:space="preserve">terminar</w:t>
            </w:r>
            <w:r w:rsidDel="00000000" w:rsidR="00000000" w:rsidRPr="00000000">
              <w:rPr>
                <w:rtl w:val="0"/>
              </w:rPr>
              <w:t xml:space="preserve">; ou   (Redação dada pela Lei Complementar nº 178, de 2021)</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w:t>
            </w:r>
            <w:r w:rsidDel="00000000" w:rsidR="00000000" w:rsidRPr="00000000">
              <w:rPr>
                <w:b w:val="1"/>
                <w:bCs w:val="1"/>
                <w:rtl w:val="0"/>
              </w:rPr>
              <w:t xml:space="preserve">- a pedido do </w:t>
            </w:r>
            <w:r w:rsidDel="00000000" w:rsidR="00000000" w:rsidRPr="00000000">
              <w:rPr>
                <w:rtl w:val="0"/>
              </w:rPr>
              <w:t xml:space="preserve">Estado.   (Incluído pela Lei Complementar nº 178, de 2021)</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O pedido de encerramento do Regime de Recuperação Fiscal dependerá de</w:t>
            </w:r>
            <w:r w:rsidDel="00000000" w:rsidR="00000000" w:rsidRPr="00000000">
              <w:rPr>
                <w:b w:val="1"/>
                <w:bCs w:val="1"/>
                <w:rtl w:val="0"/>
              </w:rPr>
              <w:t xml:space="preserve"> autorização em lei estadual</w:t>
            </w:r>
            <w:r w:rsidDel="00000000" w:rsidR="00000000" w:rsidRPr="00000000">
              <w:rPr>
                <w:rtl w:val="0"/>
              </w:rPr>
              <w:t xml:space="preserve"> e deverá ser encaminhado pelo </w:t>
            </w:r>
            <w:r w:rsidDel="00000000" w:rsidR="00000000" w:rsidRPr="00000000">
              <w:rPr>
                <w:b w:val="1"/>
                <w:bCs w:val="1"/>
                <w:rtl w:val="0"/>
              </w:rPr>
              <w:t xml:space="preserve">Governador </w:t>
            </w:r>
            <w:r w:rsidDel="00000000" w:rsidR="00000000" w:rsidRPr="00000000">
              <w:rPr>
                <w:rtl w:val="0"/>
              </w:rPr>
              <w:t xml:space="preserve">do Estado ao Ministério da Economia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Hipóteses de extinção?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962525" cy="546100"/>
                  <wp:effectExtent b="0" l="0" r="0" t="0"/>
                  <wp:docPr id="41"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4962525" cy="5461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b w:val="1"/>
                <w:bCs w:val="1"/>
                <w:rtl w:val="0"/>
              </w:rPr>
              <w:t xml:space="preserve">Inadimplência prolongada:</w:t>
            </w:r>
            <w:r w:rsidDel="00000000" w:rsidR="00000000" w:rsidRPr="00000000">
              <w:rPr>
                <w:rtl w:val="0"/>
              </w:rPr>
              <w:t xml:space="preserve"> Quando o Estado for considerado inadimplente p</w:t>
            </w:r>
            <w:r w:rsidDel="00000000" w:rsidR="00000000" w:rsidRPr="00000000">
              <w:rPr>
                <w:b w:val="1"/>
                <w:bCs w:val="1"/>
                <w:rtl w:val="0"/>
              </w:rPr>
              <w:t xml:space="preserve">or 2 (dois) exercícios financeiro</w:t>
            </w:r>
            <w:r w:rsidDel="00000000" w:rsidR="00000000" w:rsidRPr="00000000">
              <w:rPr>
                <w:rtl w:val="0"/>
              </w:rPr>
              <w:t xml:space="preserve">s em relação às obrigações do Plano de Recuperação</w:t>
            </w:r>
          </w:p>
          <w:p w:rsidR="00000000" w:rsidDel="00000000" w:rsidP="00000000" w:rsidRDefault="00000000" w:rsidRPr="00000000" w14:paraId="000008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w:t>
            </w:r>
            <w:r w:rsidDel="00000000" w:rsidR="00000000" w:rsidRPr="00000000">
              <w:rPr>
                <w:b w:val="1"/>
                <w:bCs w:val="1"/>
                <w:rtl w:val="0"/>
              </w:rPr>
              <w:t xml:space="preserve">Ações Judiciais</w:t>
            </w:r>
            <w:r w:rsidDel="00000000" w:rsidR="00000000" w:rsidRPr="00000000">
              <w:rPr>
                <w:rtl w:val="0"/>
              </w:rPr>
              <w:t xml:space="preserve">: Caso o Estado proponha uma ação judicial para </w:t>
            </w:r>
            <w:r w:rsidDel="00000000" w:rsidR="00000000" w:rsidRPr="00000000">
              <w:rPr>
                <w:b w:val="1"/>
                <w:bCs w:val="1"/>
                <w:rtl w:val="0"/>
              </w:rPr>
              <w:t xml:space="preserve">discutir a dívida ou os contratos</w:t>
            </w:r>
            <w:r w:rsidDel="00000000" w:rsidR="00000000" w:rsidRPr="00000000">
              <w:rPr>
                <w:rtl w:val="0"/>
              </w:rPr>
              <w:t xml:space="preserve"> de refinanciamento e garantias previstos na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Inadimplência?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Em caso de inadimplência com as obrigações do Plano de Recuperação, o Poder será </w:t>
            </w:r>
            <w:r w:rsidDel="00000000" w:rsidR="00000000" w:rsidRPr="00000000">
              <w:rPr>
                <w:b w:val="1"/>
                <w:bCs w:val="1"/>
                <w:rtl w:val="0"/>
              </w:rPr>
              <w:t xml:space="preserve">multado </w:t>
            </w:r>
            <w:r w:rsidDel="00000000" w:rsidR="00000000" w:rsidRPr="00000000">
              <w:rPr>
                <w:rtl w:val="0"/>
              </w:rPr>
              <w:t xml:space="preserve">pelo </w:t>
            </w:r>
            <w:r w:rsidDel="00000000" w:rsidR="00000000" w:rsidRPr="00000000">
              <w:rPr>
                <w:b w:val="1"/>
                <w:bCs w:val="1"/>
                <w:rtl w:val="0"/>
              </w:rPr>
              <w:t xml:space="preserve">Conselho de Supervisão</w:t>
            </w:r>
          </w:p>
          <w:p w:rsidR="00000000" w:rsidDel="00000000" w:rsidP="00000000" w:rsidRDefault="00000000" w:rsidRPr="00000000" w14:paraId="00000878">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valor dessa multa é destinado à </w:t>
            </w:r>
            <w:r w:rsidDel="00000000" w:rsidR="00000000" w:rsidRPr="00000000">
              <w:rPr>
                <w:b w:val="1"/>
                <w:bCs w:val="1"/>
                <w:rtl w:val="0"/>
              </w:rPr>
              <w:t xml:space="preserve">amortização extraordinári</w:t>
            </w:r>
            <w:r w:rsidDel="00000000" w:rsidR="00000000" w:rsidRPr="00000000">
              <w:rPr>
                <w:rtl w:val="0"/>
              </w:rPr>
              <w:t xml:space="preserve">a do saldo devedor do Estado com a </w:t>
            </w:r>
            <w:r w:rsidDel="00000000" w:rsidR="00000000" w:rsidRPr="00000000">
              <w:rPr>
                <w:b w:val="1"/>
                <w:bCs w:val="1"/>
                <w:rtl w:val="0"/>
              </w:rPr>
              <w:t xml:space="preserve">União</w:t>
            </w:r>
          </w:p>
          <w:p w:rsidR="00000000" w:rsidDel="00000000" w:rsidP="00000000" w:rsidRDefault="00000000" w:rsidRPr="00000000" w14:paraId="00000879">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inadimplência causa o </w:t>
            </w:r>
            <w:r w:rsidDel="00000000" w:rsidR="00000000" w:rsidRPr="00000000">
              <w:rPr>
                <w:b w:val="1"/>
                <w:bCs w:val="1"/>
                <w:rtl w:val="0"/>
              </w:rPr>
              <w:t xml:space="preserve">aumento permanente</w:t>
            </w:r>
            <w:r w:rsidDel="00000000" w:rsidR="00000000" w:rsidRPr="00000000">
              <w:rPr>
                <w:rtl w:val="0"/>
              </w:rPr>
              <w:t xml:space="preserve"> dos </w:t>
            </w:r>
            <w:r w:rsidDel="00000000" w:rsidR="00000000" w:rsidRPr="00000000">
              <w:rPr>
                <w:b w:val="1"/>
                <w:bCs w:val="1"/>
                <w:rtl w:val="0"/>
              </w:rPr>
              <w:t xml:space="preserve">percentuais </w:t>
            </w:r>
            <w:r w:rsidDel="00000000" w:rsidR="00000000" w:rsidRPr="00000000">
              <w:rPr>
                <w:rtl w:val="0"/>
              </w:rPr>
              <w:t xml:space="preserve">de pagamento da dívida</w:t>
            </w:r>
          </w:p>
          <w:p w:rsidR="00000000" w:rsidDel="00000000" w:rsidP="00000000" w:rsidRDefault="00000000" w:rsidRPr="00000000" w14:paraId="0000087A">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Dependendo do tipo de descumprimento, o acréscimo pode ser de</w:t>
            </w:r>
            <w:r w:rsidDel="00000000" w:rsidR="00000000" w:rsidRPr="00000000">
              <w:rPr>
                <w:b w:val="1"/>
                <w:bCs w:val="1"/>
                <w:rtl w:val="0"/>
              </w:rPr>
              <w:t xml:space="preserve"> 5, 10 ou 20</w:t>
            </w:r>
            <w:r w:rsidDel="00000000" w:rsidR="00000000" w:rsidRPr="00000000">
              <w:rPr>
                <w:rtl w:val="0"/>
              </w:rPr>
              <w:t xml:space="preserve"> pontos percentuais ao fim de cada exercício, respeitado o </w:t>
            </w:r>
            <w:r w:rsidDel="00000000" w:rsidR="00000000" w:rsidRPr="00000000">
              <w:rPr>
                <w:b w:val="1"/>
                <w:bCs w:val="1"/>
                <w:rtl w:val="0"/>
              </w:rPr>
              <w:t xml:space="preserve">limite de 30 pontos</w:t>
            </w:r>
            <w:r w:rsidDel="00000000" w:rsidR="00000000" w:rsidRPr="00000000">
              <w:rPr>
                <w:rtl w:val="0"/>
              </w:rPr>
              <w:t xml:space="preserve"> adicionais por ano</w:t>
            </w:r>
          </w:p>
        </w:tc>
      </w:tr>
    </w:tbl>
    <w:p w:rsidR="00000000" w:rsidDel="00000000" w:rsidP="00000000" w:rsidRDefault="00000000" w:rsidRPr="00000000" w14:paraId="0000087B">
      <w:pPr>
        <w:spacing w:line="360" w:lineRule="auto"/>
        <w:ind w:left="0" w:right="-1032.9921259842508" w:firstLine="0"/>
        <w:jc w:val="both"/>
        <w:rPr/>
      </w:pPr>
      <w:r w:rsidDel="00000000" w:rsidR="00000000" w:rsidRPr="00000000">
        <w:rPr>
          <w:rtl w:val="0"/>
        </w:rPr>
      </w:r>
    </w:p>
    <w:p w:rsidR="00000000" w:rsidDel="00000000" w:rsidP="00000000" w:rsidRDefault="00000000" w:rsidRPr="00000000" w14:paraId="0000087C">
      <w:pPr>
        <w:pStyle w:val="Title"/>
        <w:spacing w:line="360" w:lineRule="auto"/>
        <w:ind w:left="-992.1259842519685" w:right="-1032.9921259842508" w:hanging="15"/>
        <w:jc w:val="both"/>
        <w:rPr>
          <w:sz w:val="24"/>
          <w:szCs w:val="24"/>
        </w:rPr>
      </w:pPr>
      <w:bookmarkStart w:colFirst="0" w:colLast="0" w:name="_8lkp3dogxm80" w:id="36"/>
      <w:bookmarkEnd w:id="36"/>
      <w:r w:rsidDel="00000000" w:rsidR="00000000" w:rsidRPr="00000000">
        <w:rPr>
          <w:rtl w:val="0"/>
        </w:rPr>
        <w:t xml:space="preserve">PRAZOS DECORAR</w:t>
      </w:r>
      <w:r w:rsidDel="00000000" w:rsidR="00000000" w:rsidRPr="00000000">
        <w:rPr>
          <w:rtl w:val="0"/>
        </w:rPr>
      </w:r>
    </w:p>
    <w:tbl>
      <w:tblPr>
        <w:tblStyle w:val="Table43"/>
        <w:tblW w:w="1155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6225"/>
        <w:tblGridChange w:id="0">
          <w:tblGrid>
            <w:gridCol w:w="532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76" w:lineRule="auto"/>
              <w:ind w:left="0" w:right="-70.62992125984181" w:hanging="15"/>
              <w:jc w:val="both"/>
              <w:rPr>
                <w:sz w:val="24"/>
                <w:szCs w:val="24"/>
              </w:rPr>
            </w:pPr>
            <w:r w:rsidDel="00000000" w:rsidR="00000000" w:rsidRPr="00000000">
              <w:rPr>
                <w:rFonts w:ascii="Roboto" w:cs="Roboto" w:eastAsia="Roboto" w:hAnsi="Roboto"/>
                <w:sz w:val="24"/>
                <w:szCs w:val="24"/>
                <w:highlight w:val="white"/>
                <w:rtl w:val="0"/>
              </w:rPr>
              <w:t xml:space="preserve">considera-se material permanente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76" w:lineRule="auto"/>
              <w:ind w:left="0" w:right="-70.62992125984181" w:hanging="15"/>
              <w:jc w:val="both"/>
              <w:rPr>
                <w:b w:val="1"/>
                <w:bCs w:val="1"/>
                <w:sz w:val="24"/>
                <w:szCs w:val="24"/>
              </w:rPr>
            </w:pPr>
            <w:r w:rsidDel="00000000" w:rsidR="00000000" w:rsidRPr="00000000">
              <w:rPr>
                <w:rFonts w:ascii="Roboto" w:cs="Roboto" w:eastAsia="Roboto" w:hAnsi="Roboto"/>
                <w:sz w:val="24"/>
                <w:szCs w:val="24"/>
                <w:highlight w:val="white"/>
                <w:rtl w:val="0"/>
              </w:rPr>
              <w:t xml:space="preserve"> o de duração superior a d</w:t>
            </w:r>
            <w:r w:rsidDel="00000000" w:rsidR="00000000" w:rsidRPr="00000000">
              <w:rPr>
                <w:rFonts w:ascii="Roboto" w:cs="Roboto" w:eastAsia="Roboto" w:hAnsi="Roboto"/>
                <w:b w:val="1"/>
                <w:bCs w:val="1"/>
                <w:sz w:val="24"/>
                <w:szCs w:val="24"/>
                <w:highlight w:val="white"/>
                <w:rtl w:val="0"/>
              </w:rPr>
              <w:t xml:space="preserve">ois anos.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76" w:lineRule="auto"/>
              <w:ind w:left="0" w:right="-70.62992125984181" w:hanging="15"/>
              <w:jc w:val="both"/>
              <w:rPr>
                <w:sz w:val="24"/>
                <w:szCs w:val="24"/>
              </w:rPr>
            </w:pPr>
            <w:r w:rsidDel="00000000" w:rsidR="00000000" w:rsidRPr="00000000">
              <w:rPr>
                <w:rFonts w:ascii="Roboto" w:cs="Roboto" w:eastAsia="Roboto" w:hAnsi="Roboto"/>
                <w:sz w:val="24"/>
                <w:szCs w:val="24"/>
                <w:highlight w:val="white"/>
                <w:rtl w:val="0"/>
              </w:rPr>
              <w:t xml:space="preserve">As receitas e despesas de capital serão objeto de um Quadro de Recursos e de Aplicação de Capital, aprovado por decreto do Poder Executivo, abrangendo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76" w:lineRule="auto"/>
              <w:ind w:left="0" w:right="-70.62992125984181" w:hanging="15"/>
              <w:jc w:val="both"/>
              <w:rPr>
                <w:rFonts w:ascii="Roboto" w:cs="Roboto" w:eastAsia="Roboto" w:hAnsi="Roboto"/>
                <w:b w:val="1"/>
                <w:bCs w:val="1"/>
                <w:sz w:val="24"/>
                <w:szCs w:val="24"/>
                <w:highlight w:val="white"/>
              </w:rPr>
            </w:pPr>
            <w:r w:rsidDel="00000000" w:rsidR="00000000" w:rsidRPr="00000000">
              <w:rPr>
                <w:rFonts w:ascii="Roboto" w:cs="Roboto" w:eastAsia="Roboto" w:hAnsi="Roboto"/>
                <w:sz w:val="24"/>
                <w:szCs w:val="24"/>
                <w:highlight w:val="white"/>
                <w:rtl w:val="0"/>
              </w:rPr>
              <w:t xml:space="preserve">abrangendo,</w:t>
            </w:r>
            <w:r w:rsidDel="00000000" w:rsidR="00000000" w:rsidRPr="00000000">
              <w:rPr>
                <w:rFonts w:ascii="Roboto" w:cs="Roboto" w:eastAsia="Roboto" w:hAnsi="Roboto"/>
                <w:b w:val="1"/>
                <w:bCs w:val="1"/>
                <w:sz w:val="24"/>
                <w:szCs w:val="24"/>
                <w:highlight w:val="white"/>
                <w:rtl w:val="0"/>
              </w:rPr>
              <w:t xml:space="preserve"> no mínimo um triênio.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62992125984181" w:hanging="15"/>
              <w:jc w:val="both"/>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62992125984181" w:hanging="15"/>
              <w:jc w:val="both"/>
              <w:rPr>
                <w:sz w:val="24"/>
                <w:szCs w:val="24"/>
              </w:rPr>
            </w:pPr>
            <w:r w:rsidDel="00000000" w:rsidR="00000000" w:rsidRPr="00000000">
              <w:rPr>
                <w:rFonts w:ascii="Roboto" w:cs="Roboto" w:eastAsia="Roboto" w:hAnsi="Roboto"/>
                <w:sz w:val="24"/>
                <w:szCs w:val="24"/>
                <w:highlight w:val="white"/>
                <w:rtl w:val="0"/>
              </w:rPr>
              <w:t xml:space="preserve">A estimativa da receita terá por base as demonstrações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76" w:lineRule="auto"/>
              <w:ind w:left="0" w:right="-70.62992125984181" w:hanging="15"/>
              <w:jc w:val="both"/>
              <w:rPr>
                <w:sz w:val="24"/>
                <w:szCs w:val="24"/>
                <w:u w:val="single"/>
              </w:rPr>
            </w:pPr>
            <w:r w:rsidDel="00000000" w:rsidR="00000000" w:rsidRPr="00000000">
              <w:rPr>
                <w:rFonts w:ascii="Roboto" w:cs="Roboto" w:eastAsia="Roboto" w:hAnsi="Roboto"/>
                <w:sz w:val="24"/>
                <w:szCs w:val="24"/>
                <w:highlight w:val="white"/>
                <w:rtl w:val="0"/>
              </w:rPr>
              <w:t xml:space="preserve"> dos </w:t>
            </w:r>
            <w:r w:rsidDel="00000000" w:rsidR="00000000" w:rsidRPr="00000000">
              <w:rPr>
                <w:rFonts w:ascii="Roboto" w:cs="Roboto" w:eastAsia="Roboto" w:hAnsi="Roboto"/>
                <w:b w:val="1"/>
                <w:bCs w:val="1"/>
                <w:sz w:val="24"/>
                <w:szCs w:val="24"/>
                <w:highlight w:val="white"/>
                <w:rtl w:val="0"/>
              </w:rPr>
              <w:t xml:space="preserve">três </w:t>
            </w:r>
            <w:r w:rsidDel="00000000" w:rsidR="00000000" w:rsidRPr="00000000">
              <w:rPr>
                <w:rFonts w:ascii="Roboto" w:cs="Roboto" w:eastAsia="Roboto" w:hAnsi="Roboto"/>
                <w:sz w:val="24"/>
                <w:szCs w:val="24"/>
                <w:highlight w:val="white"/>
                <w:rtl w:val="0"/>
              </w:rPr>
              <w:t xml:space="preserve">últimos exercícios, </w:t>
            </w:r>
            <w:r w:rsidDel="00000000" w:rsidR="00000000" w:rsidRPr="00000000">
              <w:rPr>
                <w:rFonts w:ascii="Roboto" w:cs="Roboto" w:eastAsia="Roboto" w:hAnsi="Roboto"/>
                <w:sz w:val="24"/>
                <w:szCs w:val="24"/>
                <w:highlight w:val="white"/>
                <w:u w:val="single"/>
                <w:rtl w:val="0"/>
              </w:rPr>
              <w:t xml:space="preserve">pelo menos,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62992125984181" w:hanging="15"/>
              <w:jc w:val="both"/>
              <w:rPr>
                <w:sz w:val="24"/>
                <w:szCs w:val="24"/>
              </w:rPr>
            </w:pPr>
            <w:r w:rsidDel="00000000" w:rsidR="00000000" w:rsidRPr="00000000">
              <w:rPr>
                <w:rFonts w:ascii="Roboto" w:cs="Roboto" w:eastAsia="Roboto" w:hAnsi="Roboto"/>
                <w:sz w:val="24"/>
                <w:szCs w:val="24"/>
                <w:highlight w:val="white"/>
                <w:rtl w:val="0"/>
              </w:rPr>
              <w:t xml:space="preserve">O Poder Executivo prestará contas ao Poder Legislativo, no prazo estabelecido nas Constituições ou nas Leis Orgânicas dos Municípios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76" w:lineRule="auto"/>
              <w:ind w:left="0" w:right="-70.62992125984181" w:hanging="15"/>
              <w:jc w:val="both"/>
              <w:rPr>
                <w:sz w:val="24"/>
                <w:szCs w:val="24"/>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sz w:val="24"/>
                <w:szCs w:val="24"/>
                <w:highlight w:val="white"/>
                <w:rtl w:val="0"/>
              </w:rPr>
              <w:t xml:space="preserve">anualmente</w:t>
            </w:r>
            <w:r w:rsidDel="00000000" w:rsidR="00000000" w:rsidRPr="00000000">
              <w:rPr>
                <w:rFonts w:ascii="Roboto" w:cs="Roboto" w:eastAsia="Roboto" w:hAnsi="Roboto"/>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62992125984181"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Ativo Financeiro precisa de autorização? compõe algum balanço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numPr>
                <w:ilvl w:val="0"/>
                <w:numId w:val="187"/>
              </w:numPr>
              <w:spacing w:line="276" w:lineRule="auto"/>
              <w:ind w:left="0" w:right="143.14960629921416"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Balanço </w:t>
            </w:r>
            <w:r w:rsidDel="00000000" w:rsidR="00000000" w:rsidRPr="00000000">
              <w:rPr>
                <w:rFonts w:ascii="Roboto" w:cs="Roboto" w:eastAsia="Roboto" w:hAnsi="Roboto"/>
                <w:b w:val="1"/>
                <w:bCs w:val="1"/>
                <w:sz w:val="24"/>
                <w:szCs w:val="24"/>
                <w:highlight w:val="white"/>
                <w:rtl w:val="0"/>
              </w:rPr>
              <w:t xml:space="preserve">Patrimonial </w:t>
            </w:r>
            <w:r w:rsidDel="00000000" w:rsidR="00000000" w:rsidRPr="00000000">
              <w:rPr>
                <w:rFonts w:ascii="Roboto" w:cs="Roboto" w:eastAsia="Roboto" w:hAnsi="Roboto"/>
                <w:sz w:val="24"/>
                <w:szCs w:val="24"/>
                <w:highlight w:val="white"/>
                <w:rtl w:val="0"/>
              </w:rPr>
              <w:t xml:space="preserve">demonstrará: </w:t>
            </w:r>
          </w:p>
          <w:p w:rsidR="00000000" w:rsidDel="00000000" w:rsidP="00000000" w:rsidRDefault="00000000" w:rsidRPr="00000000" w14:paraId="00000888">
            <w:pPr>
              <w:widowControl w:val="0"/>
              <w:numPr>
                <w:ilvl w:val="0"/>
                <w:numId w:val="187"/>
              </w:numPr>
              <w:spacing w:line="276" w:lineRule="auto"/>
              <w:ind w:left="0" w:right="143.14960629921416"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 - O Ativo Financeiro (...)</w:t>
            </w:r>
          </w:p>
          <w:p w:rsidR="00000000" w:rsidDel="00000000" w:rsidP="00000000" w:rsidRDefault="00000000" w:rsidRPr="00000000" w14:paraId="00000889">
            <w:pPr>
              <w:widowControl w:val="0"/>
              <w:spacing w:line="276" w:lineRule="auto"/>
              <w:ind w:left="0" w:right="143.14960629921416"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Ativo Financeiro compreenderá os créditos e valores realizáveis </w:t>
            </w:r>
            <w:r w:rsidDel="00000000" w:rsidR="00000000" w:rsidRPr="00000000">
              <w:rPr>
                <w:rFonts w:ascii="Roboto" w:cs="Roboto" w:eastAsia="Roboto" w:hAnsi="Roboto"/>
                <w:b w:val="1"/>
                <w:bCs w:val="1"/>
                <w:sz w:val="24"/>
                <w:szCs w:val="24"/>
                <w:highlight w:val="white"/>
                <w:rtl w:val="0"/>
              </w:rPr>
              <w:t xml:space="preserve">independentemente</w:t>
            </w:r>
            <w:r w:rsidDel="00000000" w:rsidR="00000000" w:rsidRPr="00000000">
              <w:rPr>
                <w:rFonts w:ascii="Roboto" w:cs="Roboto" w:eastAsia="Roboto" w:hAnsi="Roboto"/>
                <w:sz w:val="24"/>
                <w:szCs w:val="24"/>
                <w:highlight w:val="white"/>
                <w:rtl w:val="0"/>
              </w:rPr>
              <w:t xml:space="preserve"> de </w:t>
            </w:r>
            <w:r w:rsidDel="00000000" w:rsidR="00000000" w:rsidRPr="00000000">
              <w:rPr>
                <w:rFonts w:ascii="Roboto" w:cs="Roboto" w:eastAsia="Roboto" w:hAnsi="Roboto"/>
                <w:sz w:val="24"/>
                <w:szCs w:val="24"/>
                <w:highlight w:val="white"/>
                <w:u w:val="single"/>
                <w:rtl w:val="0"/>
              </w:rPr>
              <w:t xml:space="preserve">autorização </w:t>
            </w:r>
            <w:r w:rsidDel="00000000" w:rsidR="00000000" w:rsidRPr="00000000">
              <w:rPr>
                <w:rFonts w:ascii="Roboto" w:cs="Roboto" w:eastAsia="Roboto" w:hAnsi="Roboto"/>
                <w:sz w:val="24"/>
                <w:szCs w:val="24"/>
                <w:highlight w:val="white"/>
                <w:rtl w:val="0"/>
              </w:rPr>
              <w:t xml:space="preserve">orçamentária e os </w:t>
            </w:r>
            <w:r w:rsidDel="00000000" w:rsidR="00000000" w:rsidRPr="00000000">
              <w:rPr>
                <w:rFonts w:ascii="Roboto" w:cs="Roboto" w:eastAsia="Roboto" w:hAnsi="Roboto"/>
                <w:sz w:val="24"/>
                <w:szCs w:val="24"/>
                <w:highlight w:val="white"/>
                <w:u w:val="single"/>
                <w:rtl w:val="0"/>
              </w:rPr>
              <w:t xml:space="preserve">valores</w:t>
            </w:r>
            <w:r w:rsidDel="00000000" w:rsidR="00000000" w:rsidRPr="00000000">
              <w:rPr>
                <w:rFonts w:ascii="Roboto" w:cs="Roboto" w:eastAsia="Roboto" w:hAnsi="Roboto"/>
                <w:sz w:val="24"/>
                <w:szCs w:val="24"/>
                <w:highlight w:val="white"/>
                <w:rtl w:val="0"/>
              </w:rPr>
              <w:t xml:space="preserve"> numerários.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76" w:lineRule="auto"/>
              <w:ind w:left="0" w:right="-70.62992125984181"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decorra renúncia de receita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76" w:lineRule="auto"/>
              <w:ind w:left="0" w:right="143.14960629921416" w:hanging="15"/>
              <w:jc w:val="both"/>
              <w:rPr>
                <w:rFonts w:ascii="Roboto" w:cs="Roboto" w:eastAsia="Roboto" w:hAnsi="Roboto"/>
                <w:sz w:val="24"/>
                <w:szCs w:val="24"/>
                <w:highlight w:val="white"/>
                <w:u w:val="single"/>
              </w:rPr>
            </w:pPr>
            <w:r w:rsidDel="00000000" w:rsidR="00000000" w:rsidRPr="00000000">
              <w:rPr>
                <w:rFonts w:ascii="Roboto" w:cs="Roboto" w:eastAsia="Roboto" w:hAnsi="Roboto"/>
                <w:sz w:val="24"/>
                <w:szCs w:val="24"/>
                <w:highlight w:val="white"/>
                <w:rtl w:val="0"/>
              </w:rPr>
              <w:t xml:space="preserve">A concessão ou ampliação de incentivo ou benefício de natureza tributária da qual decorra renúncia de receita deverá estar acompanhada de estimativa do impacto orçamentário-financeir</w:t>
            </w:r>
            <w:r w:rsidDel="00000000" w:rsidR="00000000" w:rsidRPr="00000000">
              <w:rPr>
                <w:rFonts w:ascii="Roboto" w:cs="Roboto" w:eastAsia="Roboto" w:hAnsi="Roboto"/>
                <w:b w:val="1"/>
                <w:bCs w:val="1"/>
                <w:sz w:val="24"/>
                <w:szCs w:val="24"/>
                <w:highlight w:val="white"/>
                <w:rtl w:val="0"/>
              </w:rPr>
              <w:t xml:space="preserve">o no exercício </w:t>
            </w:r>
            <w:r w:rsidDel="00000000" w:rsidR="00000000" w:rsidRPr="00000000">
              <w:rPr>
                <w:rFonts w:ascii="Roboto" w:cs="Roboto" w:eastAsia="Roboto" w:hAnsi="Roboto"/>
                <w:sz w:val="24"/>
                <w:szCs w:val="24"/>
                <w:highlight w:val="white"/>
                <w:rtl w:val="0"/>
              </w:rPr>
              <w:t xml:space="preserve">em que deva iniciar sua vigência </w:t>
            </w:r>
            <w:r w:rsidDel="00000000" w:rsidR="00000000" w:rsidRPr="00000000">
              <w:rPr>
                <w:rFonts w:ascii="Roboto" w:cs="Roboto" w:eastAsia="Roboto" w:hAnsi="Roboto"/>
                <w:b w:val="1"/>
                <w:bCs w:val="1"/>
                <w:sz w:val="24"/>
                <w:szCs w:val="24"/>
                <w:highlight w:val="white"/>
                <w:rtl w:val="0"/>
              </w:rPr>
              <w:t xml:space="preserve">e nos dois seguintes, </w:t>
            </w:r>
            <w:r w:rsidDel="00000000" w:rsidR="00000000" w:rsidRPr="00000000">
              <w:rPr>
                <w:rFonts w:ascii="Roboto" w:cs="Roboto" w:eastAsia="Roboto" w:hAnsi="Roboto"/>
                <w:sz w:val="24"/>
                <w:szCs w:val="24"/>
                <w:highlight w:val="white"/>
                <w:rtl w:val="0"/>
              </w:rPr>
              <w:t xml:space="preserve">atender ao disposto na lei de diretrizes orçamentárias e a</w:t>
            </w:r>
            <w:r w:rsidDel="00000000" w:rsidR="00000000" w:rsidRPr="00000000">
              <w:rPr>
                <w:rFonts w:ascii="Roboto" w:cs="Roboto" w:eastAsia="Roboto" w:hAnsi="Roboto"/>
                <w:sz w:val="24"/>
                <w:szCs w:val="24"/>
                <w:highlight w:val="white"/>
                <w:u w:val="single"/>
                <w:rtl w:val="0"/>
              </w:rPr>
              <w:t xml:space="preserve"> pelo menos uma das seguintes condições:   </w:t>
            </w:r>
          </w:p>
          <w:p w:rsidR="00000000" w:rsidDel="00000000" w:rsidP="00000000" w:rsidRDefault="00000000" w:rsidRPr="00000000" w14:paraId="0000088C">
            <w:pPr>
              <w:widowControl w:val="0"/>
              <w:spacing w:line="276" w:lineRule="auto"/>
              <w:ind w:left="0" w:right="143.14960629921416" w:hanging="15"/>
              <w:jc w:val="both"/>
              <w:rPr>
                <w:rFonts w:ascii="Roboto" w:cs="Roboto" w:eastAsia="Roboto" w:hAnsi="Roboto"/>
                <w:highlight w:val="white"/>
                <w:u w:val="single"/>
              </w:rPr>
            </w:pPr>
            <w:r w:rsidDel="00000000" w:rsidR="00000000" w:rsidRPr="00000000">
              <w:rPr>
                <w:rtl w:val="0"/>
              </w:rPr>
            </w:r>
          </w:p>
          <w:p w:rsidR="00000000" w:rsidDel="00000000" w:rsidP="00000000" w:rsidRDefault="00000000" w:rsidRPr="00000000" w14:paraId="0000088D">
            <w:pPr>
              <w:widowControl w:val="0"/>
              <w:spacing w:line="276" w:lineRule="auto"/>
              <w:ind w:left="0" w:right="143.14960629921416" w:hanging="15"/>
              <w:jc w:val="both"/>
              <w:rPr>
                <w:rFonts w:ascii="Roboto" w:cs="Roboto" w:eastAsia="Roboto" w:hAnsi="Roboto"/>
                <w:highlight w:val="white"/>
                <w:u w:val="single"/>
              </w:rPr>
            </w:pPr>
            <w:r w:rsidDel="00000000" w:rsidR="00000000" w:rsidRPr="00000000">
              <w:rPr>
                <w:rFonts w:ascii="Roboto" w:cs="Roboto" w:eastAsia="Roboto" w:hAnsi="Roboto"/>
                <w:highlight w:val="white"/>
                <w:rtl w:val="0"/>
              </w:rPr>
              <w:t xml:space="preserve">I - demonstração pelo proponente de que a renúncia foi considerada na estimativa de receita da </w:t>
            </w:r>
            <w:r w:rsidDel="00000000" w:rsidR="00000000" w:rsidRPr="00000000">
              <w:rPr>
                <w:rFonts w:ascii="Roboto" w:cs="Roboto" w:eastAsia="Roboto" w:hAnsi="Roboto"/>
                <w:b w:val="1"/>
                <w:bCs w:val="1"/>
                <w:highlight w:val="white"/>
                <w:rtl w:val="0"/>
              </w:rPr>
              <w:t xml:space="preserve">lei orçamentária</w:t>
            </w:r>
            <w:r w:rsidDel="00000000" w:rsidR="00000000" w:rsidRPr="00000000">
              <w:rPr>
                <w:rFonts w:ascii="Roboto" w:cs="Roboto" w:eastAsia="Roboto" w:hAnsi="Roboto"/>
                <w:highlight w:val="white"/>
                <w:rtl w:val="0"/>
              </w:rPr>
              <w:t xml:space="preserve">, na forma do art. 12, e de que </w:t>
            </w:r>
            <w:r w:rsidDel="00000000" w:rsidR="00000000" w:rsidRPr="00000000">
              <w:rPr>
                <w:rFonts w:ascii="Roboto" w:cs="Roboto" w:eastAsia="Roboto" w:hAnsi="Roboto"/>
                <w:b w:val="1"/>
                <w:bCs w:val="1"/>
                <w:highlight w:val="white"/>
                <w:rtl w:val="0"/>
              </w:rPr>
              <w:t xml:space="preserve">não </w:t>
            </w:r>
            <w:r w:rsidDel="00000000" w:rsidR="00000000" w:rsidRPr="00000000">
              <w:rPr>
                <w:rFonts w:ascii="Roboto" w:cs="Roboto" w:eastAsia="Roboto" w:hAnsi="Roboto"/>
                <w:highlight w:val="white"/>
                <w:rtl w:val="0"/>
              </w:rPr>
              <w:t xml:space="preserve">afetará as metas de resultados </w:t>
            </w:r>
            <w:r w:rsidDel="00000000" w:rsidR="00000000" w:rsidRPr="00000000">
              <w:rPr>
                <w:rFonts w:ascii="Roboto" w:cs="Roboto" w:eastAsia="Roboto" w:hAnsi="Roboto"/>
                <w:b w:val="1"/>
                <w:bCs w:val="1"/>
                <w:highlight w:val="white"/>
                <w:rtl w:val="0"/>
              </w:rPr>
              <w:t xml:space="preserve">fiscai</w:t>
            </w:r>
            <w:r w:rsidDel="00000000" w:rsidR="00000000" w:rsidRPr="00000000">
              <w:rPr>
                <w:rFonts w:ascii="Roboto" w:cs="Roboto" w:eastAsia="Roboto" w:hAnsi="Roboto"/>
                <w:highlight w:val="white"/>
                <w:rtl w:val="0"/>
              </w:rPr>
              <w:t xml:space="preserve">s previstas no anexo próprio da </w:t>
            </w:r>
            <w:r w:rsidDel="00000000" w:rsidR="00000000" w:rsidRPr="00000000">
              <w:rPr>
                <w:rFonts w:ascii="Roboto" w:cs="Roboto" w:eastAsia="Roboto" w:hAnsi="Roboto"/>
                <w:highlight w:val="white"/>
                <w:u w:val="single"/>
                <w:rtl w:val="0"/>
              </w:rPr>
              <w:t xml:space="preserve">lei de diretrizes orçamentárias;</w:t>
            </w:r>
          </w:p>
          <w:p w:rsidR="00000000" w:rsidDel="00000000" w:rsidP="00000000" w:rsidRDefault="00000000" w:rsidRPr="00000000" w14:paraId="0000088E">
            <w:pPr>
              <w:widowControl w:val="0"/>
              <w:spacing w:line="276" w:lineRule="auto"/>
              <w:ind w:left="0" w:right="143.14960629921416" w:hanging="15"/>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88F">
            <w:pPr>
              <w:widowControl w:val="0"/>
              <w:spacing w:line="276" w:lineRule="auto"/>
              <w:ind w:left="0" w:right="143.14960629921416" w:hanging="15"/>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II - estar acompanhada de </w:t>
            </w:r>
            <w:r w:rsidDel="00000000" w:rsidR="00000000" w:rsidRPr="00000000">
              <w:rPr>
                <w:rFonts w:ascii="Roboto" w:cs="Roboto" w:eastAsia="Roboto" w:hAnsi="Roboto"/>
                <w:b w:val="1"/>
                <w:bCs w:val="1"/>
                <w:highlight w:val="white"/>
                <w:rtl w:val="0"/>
              </w:rPr>
              <w:t xml:space="preserve">medidas de compensação,</w:t>
            </w:r>
            <w:r w:rsidDel="00000000" w:rsidR="00000000" w:rsidRPr="00000000">
              <w:rPr>
                <w:rFonts w:ascii="Roboto" w:cs="Roboto" w:eastAsia="Roboto" w:hAnsi="Roboto"/>
                <w:highlight w:val="white"/>
                <w:rtl w:val="0"/>
              </w:rPr>
              <w:t xml:space="preserve"> no período mencionado no caput, por meio do </w:t>
            </w:r>
            <w:r w:rsidDel="00000000" w:rsidR="00000000" w:rsidRPr="00000000">
              <w:rPr>
                <w:rFonts w:ascii="Roboto" w:cs="Roboto" w:eastAsia="Roboto" w:hAnsi="Roboto"/>
                <w:highlight w:val="white"/>
                <w:u w:val="single"/>
                <w:rtl w:val="0"/>
              </w:rPr>
              <w:t xml:space="preserve">aumento </w:t>
            </w:r>
            <w:r w:rsidDel="00000000" w:rsidR="00000000" w:rsidRPr="00000000">
              <w:rPr>
                <w:rFonts w:ascii="Roboto" w:cs="Roboto" w:eastAsia="Roboto" w:hAnsi="Roboto"/>
                <w:highlight w:val="white"/>
                <w:rtl w:val="0"/>
              </w:rPr>
              <w:t xml:space="preserve">de receita, proveniente da </w:t>
            </w:r>
            <w:r w:rsidDel="00000000" w:rsidR="00000000" w:rsidRPr="00000000">
              <w:rPr>
                <w:rFonts w:ascii="Roboto" w:cs="Roboto" w:eastAsia="Roboto" w:hAnsi="Roboto"/>
                <w:highlight w:val="white"/>
                <w:u w:val="single"/>
                <w:rtl w:val="0"/>
              </w:rPr>
              <w:t xml:space="preserve">elevação </w:t>
            </w:r>
            <w:r w:rsidDel="00000000" w:rsidR="00000000" w:rsidRPr="00000000">
              <w:rPr>
                <w:rFonts w:ascii="Roboto" w:cs="Roboto" w:eastAsia="Roboto" w:hAnsi="Roboto"/>
                <w:highlight w:val="white"/>
                <w:rtl w:val="0"/>
              </w:rPr>
              <w:t xml:space="preserve">de alíquotas, </w:t>
            </w:r>
            <w:r w:rsidDel="00000000" w:rsidR="00000000" w:rsidRPr="00000000">
              <w:rPr>
                <w:rFonts w:ascii="Roboto" w:cs="Roboto" w:eastAsia="Roboto" w:hAnsi="Roboto"/>
                <w:highlight w:val="white"/>
                <w:u w:val="single"/>
                <w:rtl w:val="0"/>
              </w:rPr>
              <w:t xml:space="preserve">ampliação </w:t>
            </w:r>
            <w:r w:rsidDel="00000000" w:rsidR="00000000" w:rsidRPr="00000000">
              <w:rPr>
                <w:rFonts w:ascii="Roboto" w:cs="Roboto" w:eastAsia="Roboto" w:hAnsi="Roboto"/>
                <w:highlight w:val="white"/>
                <w:rtl w:val="0"/>
              </w:rPr>
              <w:t xml:space="preserve">da base de cálculo, </w:t>
            </w:r>
            <w:r w:rsidDel="00000000" w:rsidR="00000000" w:rsidRPr="00000000">
              <w:rPr>
                <w:rFonts w:ascii="Roboto" w:cs="Roboto" w:eastAsia="Roboto" w:hAnsi="Roboto"/>
                <w:highlight w:val="white"/>
                <w:u w:val="single"/>
                <w:rtl w:val="0"/>
              </w:rPr>
              <w:t xml:space="preserve">majoração </w:t>
            </w:r>
            <w:r w:rsidDel="00000000" w:rsidR="00000000" w:rsidRPr="00000000">
              <w:rPr>
                <w:rFonts w:ascii="Roboto" w:cs="Roboto" w:eastAsia="Roboto" w:hAnsi="Roboto"/>
                <w:highlight w:val="white"/>
                <w:rtl w:val="0"/>
              </w:rPr>
              <w:t xml:space="preserve">ou criação de tributo ou contribuição.</w:t>
            </w:r>
          </w:p>
          <w:p w:rsidR="00000000" w:rsidDel="00000000" w:rsidP="00000000" w:rsidRDefault="00000000" w:rsidRPr="00000000" w14:paraId="00000890">
            <w:pPr>
              <w:widowControl w:val="0"/>
              <w:spacing w:line="276" w:lineRule="auto"/>
              <w:ind w:left="0" w:right="143.14960629921416" w:hanging="15"/>
              <w:jc w:val="both"/>
              <w:rPr>
                <w:rFonts w:ascii="Roboto" w:cs="Roboto" w:eastAsia="Roboto" w:hAnsi="Roboto"/>
                <w:sz w:val="24"/>
                <w:szCs w:val="24"/>
                <w:highlight w:val="white"/>
              </w:rPr>
            </w:pPr>
            <w:r w:rsidDel="00000000" w:rsidR="00000000" w:rsidRPr="00000000">
              <w:rPr>
                <w:rFonts w:ascii="Roboto" w:cs="Roboto" w:eastAsia="Roboto" w:hAnsi="Roboto"/>
                <w:highlight w:val="white"/>
                <w:rtl w:val="0"/>
              </w:rPr>
              <w:t xml:space="preserve">(macete:</w:t>
            </w:r>
            <w:r w:rsidDel="00000000" w:rsidR="00000000" w:rsidRPr="00000000">
              <w:rPr>
                <w:rFonts w:ascii="Roboto" w:cs="Roboto" w:eastAsia="Roboto" w:hAnsi="Roboto"/>
                <w:b w:val="1"/>
                <w:bCs w:val="1"/>
                <w:i w:val="1"/>
                <w:iCs w:val="1"/>
                <w:highlight w:val="white"/>
                <w:rtl w:val="0"/>
              </w:rPr>
              <w:t xml:space="preserve"> to renunciando verba!!!</w:t>
            </w:r>
            <w:r w:rsidDel="00000000" w:rsidR="00000000" w:rsidRPr="00000000">
              <w:rPr>
                <w:rFonts w:ascii="Roboto" w:cs="Roboto" w:eastAsia="Roboto" w:hAnsi="Roboto"/>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76" w:lineRule="auto"/>
              <w:ind w:left="0" w:right="-70.62992125984181" w:hanging="15"/>
              <w:jc w:val="both"/>
              <w:rPr>
                <w:rFonts w:ascii="Roboto" w:cs="Roboto" w:eastAsia="Roboto" w:hAnsi="Roboto"/>
                <w:sz w:val="24"/>
                <w:szCs w:val="24"/>
                <w:highlight w:val="white"/>
              </w:rPr>
            </w:pPr>
            <w:r w:rsidDel="00000000" w:rsidR="00000000" w:rsidRPr="00000000">
              <w:rPr>
                <w:sz w:val="24"/>
                <w:szCs w:val="24"/>
                <w:highlight w:val="white"/>
                <w:rtl w:val="0"/>
              </w:rPr>
              <w:t xml:space="preserve">Relatório de Gestão Fiscal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numPr>
                <w:ilvl w:val="0"/>
                <w:numId w:val="127"/>
              </w:numPr>
              <w:spacing w:line="276" w:lineRule="auto"/>
              <w:ind w:left="0" w:right="62.244094488188466"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Ao final de</w:t>
            </w:r>
            <w:r w:rsidDel="00000000" w:rsidR="00000000" w:rsidRPr="00000000">
              <w:rPr>
                <w:rFonts w:ascii="Roboto" w:cs="Roboto" w:eastAsia="Roboto" w:hAnsi="Roboto"/>
                <w:b w:val="1"/>
                <w:bCs w:val="1"/>
                <w:sz w:val="24"/>
                <w:szCs w:val="24"/>
                <w:highlight w:val="white"/>
                <w:rtl w:val="0"/>
              </w:rPr>
              <w:t xml:space="preserve"> cada </w:t>
            </w:r>
            <w:r w:rsidDel="00000000" w:rsidR="00000000" w:rsidRPr="00000000">
              <w:rPr>
                <w:rFonts w:ascii="Roboto" w:cs="Roboto" w:eastAsia="Roboto" w:hAnsi="Roboto"/>
                <w:b w:val="1"/>
                <w:bCs w:val="1"/>
                <w:highlight w:val="white"/>
                <w:rtl w:val="0"/>
              </w:rPr>
              <w:t xml:space="preserve">QUADRIMESTRE </w:t>
            </w:r>
            <w:r w:rsidDel="00000000" w:rsidR="00000000" w:rsidRPr="00000000">
              <w:rPr>
                <w:rFonts w:ascii="Roboto" w:cs="Roboto" w:eastAsia="Roboto" w:hAnsi="Roboto"/>
                <w:sz w:val="24"/>
                <w:szCs w:val="24"/>
                <w:highlight w:val="white"/>
                <w:rtl w:val="0"/>
              </w:rPr>
              <w:t xml:space="preserve">será </w:t>
            </w:r>
            <w:r w:rsidDel="00000000" w:rsidR="00000000" w:rsidRPr="00000000">
              <w:rPr>
                <w:rFonts w:ascii="Roboto" w:cs="Roboto" w:eastAsia="Roboto" w:hAnsi="Roboto"/>
                <w:b w:val="1"/>
                <w:bCs w:val="1"/>
                <w:sz w:val="24"/>
                <w:szCs w:val="24"/>
                <w:highlight w:val="white"/>
                <w:rtl w:val="0"/>
              </w:rPr>
              <w:t xml:space="preserve">emitido </w:t>
            </w:r>
            <w:r w:rsidDel="00000000" w:rsidR="00000000" w:rsidRPr="00000000">
              <w:rPr>
                <w:rFonts w:ascii="Roboto" w:cs="Roboto" w:eastAsia="Roboto" w:hAnsi="Roboto"/>
                <w:sz w:val="24"/>
                <w:szCs w:val="24"/>
                <w:highlight w:val="white"/>
                <w:rtl w:val="0"/>
              </w:rPr>
              <w:t xml:space="preserve">pelos titulares dos Poderes o Relatório de Gestão Fiscal</w:t>
            </w:r>
          </w:p>
          <w:p w:rsidR="00000000" w:rsidDel="00000000" w:rsidP="00000000" w:rsidRDefault="00000000" w:rsidRPr="00000000" w14:paraId="00000893">
            <w:pPr>
              <w:widowControl w:val="0"/>
              <w:spacing w:line="276" w:lineRule="auto"/>
              <w:ind w:left="720" w:right="62.244094488188466" w:firstLine="0"/>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894">
            <w:pPr>
              <w:widowControl w:val="0"/>
              <w:numPr>
                <w:ilvl w:val="0"/>
                <w:numId w:val="127"/>
              </w:numPr>
              <w:spacing w:line="276" w:lineRule="auto"/>
              <w:ind w:left="0" w:right="62.244094488188466"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relatório será </w:t>
            </w:r>
            <w:r w:rsidDel="00000000" w:rsidR="00000000" w:rsidRPr="00000000">
              <w:rPr>
                <w:rFonts w:ascii="Roboto" w:cs="Roboto" w:eastAsia="Roboto" w:hAnsi="Roboto"/>
                <w:b w:val="1"/>
                <w:bCs w:val="1"/>
                <w:sz w:val="24"/>
                <w:szCs w:val="24"/>
                <w:highlight w:val="white"/>
                <w:rtl w:val="0"/>
              </w:rPr>
              <w:t xml:space="preserve">publicado </w:t>
            </w:r>
            <w:r w:rsidDel="00000000" w:rsidR="00000000" w:rsidRPr="00000000">
              <w:rPr>
                <w:rFonts w:ascii="Roboto" w:cs="Roboto" w:eastAsia="Roboto" w:hAnsi="Roboto"/>
                <w:sz w:val="24"/>
                <w:szCs w:val="24"/>
                <w:highlight w:val="white"/>
                <w:rtl w:val="0"/>
              </w:rPr>
              <w:t xml:space="preserve">até </w:t>
            </w:r>
            <w:r w:rsidDel="00000000" w:rsidR="00000000" w:rsidRPr="00000000">
              <w:rPr>
                <w:rFonts w:ascii="Roboto" w:cs="Roboto" w:eastAsia="Roboto" w:hAnsi="Roboto"/>
                <w:b w:val="1"/>
                <w:bCs w:val="1"/>
                <w:sz w:val="24"/>
                <w:szCs w:val="24"/>
                <w:highlight w:val="white"/>
                <w:rtl w:val="0"/>
              </w:rPr>
              <w:t xml:space="preserve">trinta dias após </w:t>
            </w:r>
            <w:r w:rsidDel="00000000" w:rsidR="00000000" w:rsidRPr="00000000">
              <w:rPr>
                <w:rFonts w:ascii="Roboto" w:cs="Roboto" w:eastAsia="Roboto" w:hAnsi="Roboto"/>
                <w:sz w:val="24"/>
                <w:szCs w:val="24"/>
                <w:highlight w:val="white"/>
                <w:rtl w:val="0"/>
              </w:rPr>
              <w:t xml:space="preserve">o encerramento do período a que corresponder, com amplo acesso ao público, inclusive por meio eletrônico.</w:t>
            </w:r>
          </w:p>
          <w:p w:rsidR="00000000" w:rsidDel="00000000" w:rsidP="00000000" w:rsidRDefault="00000000" w:rsidRPr="00000000" w14:paraId="00000895">
            <w:pPr>
              <w:widowControl w:val="0"/>
              <w:spacing w:line="276" w:lineRule="auto"/>
              <w:ind w:left="0" w:right="62.244094488188466" w:hanging="15"/>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896">
            <w:pPr>
              <w:widowControl w:val="0"/>
              <w:spacing w:line="276" w:lineRule="auto"/>
              <w:ind w:left="0" w:right="62.244094488188466"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Cuidado: É facultado aos Municípios com população </w:t>
            </w:r>
            <w:r w:rsidDel="00000000" w:rsidR="00000000" w:rsidRPr="00000000">
              <w:rPr>
                <w:rFonts w:ascii="Roboto" w:cs="Roboto" w:eastAsia="Roboto" w:hAnsi="Roboto"/>
                <w:b w:val="1"/>
                <w:bCs w:val="1"/>
                <w:sz w:val="24"/>
                <w:szCs w:val="24"/>
                <w:highlight w:val="white"/>
                <w:rtl w:val="0"/>
              </w:rPr>
              <w:t xml:space="preserve">inferior </w:t>
            </w:r>
            <w:r w:rsidDel="00000000" w:rsidR="00000000" w:rsidRPr="00000000">
              <w:rPr>
                <w:rFonts w:ascii="Roboto" w:cs="Roboto" w:eastAsia="Roboto" w:hAnsi="Roboto"/>
                <w:sz w:val="24"/>
                <w:szCs w:val="24"/>
                <w:highlight w:val="white"/>
                <w:rtl w:val="0"/>
              </w:rPr>
              <w:t xml:space="preserve">a</w:t>
            </w:r>
            <w:r w:rsidDel="00000000" w:rsidR="00000000" w:rsidRPr="00000000">
              <w:rPr>
                <w:rFonts w:ascii="Roboto" w:cs="Roboto" w:eastAsia="Roboto" w:hAnsi="Roboto"/>
                <w:b w:val="1"/>
                <w:bCs w:val="1"/>
                <w:sz w:val="24"/>
                <w:szCs w:val="24"/>
                <w:highlight w:val="white"/>
                <w:rtl w:val="0"/>
              </w:rPr>
              <w:t xml:space="preserve"> cinqüenta mil h</w:t>
            </w:r>
            <w:r w:rsidDel="00000000" w:rsidR="00000000" w:rsidRPr="00000000">
              <w:rPr>
                <w:rFonts w:ascii="Roboto" w:cs="Roboto" w:eastAsia="Roboto" w:hAnsi="Roboto"/>
                <w:sz w:val="24"/>
                <w:szCs w:val="24"/>
                <w:highlight w:val="white"/>
                <w:rtl w:val="0"/>
              </w:rPr>
              <w:t xml:space="preserve">abitantes optar por:</w:t>
            </w:r>
          </w:p>
          <w:p w:rsidR="00000000" w:rsidDel="00000000" w:rsidP="00000000" w:rsidRDefault="00000000" w:rsidRPr="00000000" w14:paraId="00000897">
            <w:pPr>
              <w:widowControl w:val="0"/>
              <w:spacing w:line="276" w:lineRule="auto"/>
              <w:ind w:left="0" w:right="62.244094488188466"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II - divulgar </w:t>
            </w:r>
            <w:r w:rsidDel="00000000" w:rsidR="00000000" w:rsidRPr="00000000">
              <w:rPr>
                <w:rFonts w:ascii="Roboto" w:cs="Roboto" w:eastAsia="Roboto" w:hAnsi="Roboto"/>
                <w:b w:val="1"/>
                <w:bCs w:val="1"/>
                <w:sz w:val="24"/>
                <w:szCs w:val="24"/>
                <w:highlight w:val="white"/>
                <w:rtl w:val="0"/>
              </w:rPr>
              <w:t xml:space="preserve">semestralmente</w:t>
            </w:r>
            <w:r w:rsidDel="00000000" w:rsidR="00000000" w:rsidRPr="00000000">
              <w:rPr>
                <w:rFonts w:ascii="Roboto" w:cs="Roboto" w:eastAsia="Roboto" w:hAnsi="Roboto"/>
                <w:sz w:val="24"/>
                <w:szCs w:val="24"/>
                <w:highlight w:val="white"/>
                <w:rtl w:val="0"/>
              </w:rPr>
              <w:t xml:space="preserve">: Relatório de Gestão Fiscal;</w:t>
            </w:r>
          </w:p>
          <w:p w:rsidR="00000000" w:rsidDel="00000000" w:rsidP="00000000" w:rsidRDefault="00000000" w:rsidRPr="00000000" w14:paraId="00000898">
            <w:pPr>
              <w:widowControl w:val="0"/>
              <w:spacing w:line="276" w:lineRule="auto"/>
              <w:ind w:left="0" w:right="62.244094488188466" w:hanging="15"/>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899">
            <w:pPr>
              <w:widowControl w:val="0"/>
              <w:spacing w:line="276" w:lineRule="auto"/>
              <w:ind w:left="0" w:right="62.244094488188466" w:hanging="15"/>
              <w:jc w:val="both"/>
              <w:rPr>
                <w:rFonts w:ascii="Roboto" w:cs="Roboto" w:eastAsia="Roboto" w:hAnsi="Roboto"/>
                <w:b w:val="1"/>
                <w:bCs w:val="1"/>
                <w:sz w:val="24"/>
                <w:szCs w:val="24"/>
                <w:highlight w:val="white"/>
              </w:rPr>
            </w:pPr>
            <w:r w:rsidDel="00000000" w:rsidR="00000000" w:rsidRPr="00000000">
              <w:rPr>
                <w:rFonts w:ascii="Roboto" w:cs="Roboto" w:eastAsia="Roboto" w:hAnsi="Roboto"/>
                <w:sz w:val="24"/>
                <w:szCs w:val="24"/>
                <w:highlight w:val="white"/>
                <w:rtl w:val="0"/>
              </w:rPr>
              <w:t xml:space="preserve">O descumprimento dos prazos</w:t>
            </w:r>
            <w:r w:rsidDel="00000000" w:rsidR="00000000" w:rsidRPr="00000000">
              <w:rPr>
                <w:rFonts w:ascii="Roboto" w:cs="Roboto" w:eastAsia="Roboto" w:hAnsi="Roboto"/>
                <w:sz w:val="24"/>
                <w:szCs w:val="24"/>
                <w:highlight w:val="white"/>
                <w:rtl w:val="0"/>
              </w:rPr>
              <w:t xml:space="preserve"> impedirá, </w:t>
            </w:r>
            <w:r w:rsidDel="00000000" w:rsidR="00000000" w:rsidRPr="00000000">
              <w:rPr>
                <w:rFonts w:ascii="Roboto" w:cs="Roboto" w:eastAsia="Roboto" w:hAnsi="Roboto"/>
                <w:i w:val="1"/>
                <w:iCs w:val="1"/>
                <w:sz w:val="24"/>
                <w:szCs w:val="24"/>
                <w:highlight w:val="white"/>
                <w:rtl w:val="0"/>
              </w:rPr>
              <w:t xml:space="preserve">até que a situação seja regularizada, </w:t>
            </w:r>
            <w:r w:rsidDel="00000000" w:rsidR="00000000" w:rsidRPr="00000000">
              <w:rPr>
                <w:rFonts w:ascii="Roboto" w:cs="Roboto" w:eastAsia="Roboto" w:hAnsi="Roboto"/>
                <w:sz w:val="24"/>
                <w:szCs w:val="24"/>
                <w:highlight w:val="white"/>
                <w:rtl w:val="0"/>
              </w:rPr>
              <w:t xml:space="preserve">que o Poder ou órgão referido no art. 20 receba</w:t>
            </w:r>
            <w:r w:rsidDel="00000000" w:rsidR="00000000" w:rsidRPr="00000000">
              <w:rPr>
                <w:rFonts w:ascii="Roboto" w:cs="Roboto" w:eastAsia="Roboto" w:hAnsi="Roboto"/>
                <w:sz w:val="24"/>
                <w:szCs w:val="24"/>
                <w:highlight w:val="white"/>
                <w:rtl w:val="0"/>
              </w:rPr>
              <w:t xml:space="preserve"> transferências voluntárias </w:t>
            </w:r>
            <w:r w:rsidDel="00000000" w:rsidR="00000000" w:rsidRPr="00000000">
              <w:rPr>
                <w:rFonts w:ascii="Roboto" w:cs="Roboto" w:eastAsia="Roboto" w:hAnsi="Roboto"/>
                <w:sz w:val="24"/>
                <w:szCs w:val="24"/>
                <w:highlight w:val="white"/>
                <w:rtl w:val="0"/>
              </w:rPr>
              <w:t xml:space="preserve">e </w:t>
            </w:r>
            <w:r w:rsidDel="00000000" w:rsidR="00000000" w:rsidRPr="00000000">
              <w:rPr>
                <w:rFonts w:ascii="Roboto" w:cs="Roboto" w:eastAsia="Roboto" w:hAnsi="Roboto"/>
                <w:sz w:val="24"/>
                <w:szCs w:val="24"/>
                <w:highlight w:val="white"/>
                <w:rtl w:val="0"/>
              </w:rPr>
              <w:t xml:space="preserve">contrate operações de crédito</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sz w:val="24"/>
                <w:szCs w:val="24"/>
                <w:highlight w:val="white"/>
                <w:rtl w:val="0"/>
              </w:rPr>
              <w:t xml:space="preserve">exceto as destinadas ao pagamento da dívida mobiliária.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76" w:lineRule="auto"/>
              <w:ind w:left="0" w:right="-70.62992125984181" w:hanging="15"/>
              <w:jc w:val="both"/>
              <w:rPr>
                <w:highlight w:val="white"/>
              </w:rPr>
            </w:pPr>
            <w:r w:rsidDel="00000000" w:rsidR="00000000" w:rsidRPr="00000000">
              <w:rPr>
                <w:highlight w:val="white"/>
                <w:rtl w:val="0"/>
              </w:rPr>
              <w:t xml:space="preserve">relatório resumido da execução orçamentária?   </w:t>
            </w:r>
          </w:p>
          <w:p w:rsidR="00000000" w:rsidDel="00000000" w:rsidP="00000000" w:rsidRDefault="00000000" w:rsidRPr="00000000" w14:paraId="0000089B">
            <w:pPr>
              <w:widowControl w:val="0"/>
              <w:spacing w:line="276" w:lineRule="auto"/>
              <w:ind w:left="0" w:right="-70.62992125984181" w:hanging="15"/>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76" w:lineRule="auto"/>
              <w:ind w:left="0" w:right="62.244094488188466" w:hanging="15"/>
              <w:jc w:val="both"/>
              <w:rPr>
                <w:rFonts w:ascii="Roboto" w:cs="Roboto" w:eastAsia="Roboto" w:hAnsi="Roboto"/>
                <w:sz w:val="24"/>
                <w:szCs w:val="24"/>
                <w:highlight w:val="white"/>
              </w:rPr>
            </w:pPr>
            <w:r w:rsidDel="00000000" w:rsidR="00000000" w:rsidRPr="00000000">
              <w:rPr>
                <w:rFonts w:ascii="Roboto" w:cs="Roboto" w:eastAsia="Roboto" w:hAnsi="Roboto"/>
                <w:highlight w:val="white"/>
                <w:rtl w:val="0"/>
              </w:rPr>
              <w:t xml:space="preserve">O </w:t>
            </w:r>
            <w:r w:rsidDel="00000000" w:rsidR="00000000" w:rsidRPr="00000000">
              <w:rPr>
                <w:rFonts w:ascii="Roboto" w:cs="Roboto" w:eastAsia="Roboto" w:hAnsi="Roboto"/>
                <w:b w:val="1"/>
                <w:bCs w:val="1"/>
                <w:highlight w:val="white"/>
                <w:rtl w:val="0"/>
              </w:rPr>
              <w:t xml:space="preserve">Poder Executivo</w:t>
            </w:r>
            <w:r w:rsidDel="00000000" w:rsidR="00000000" w:rsidRPr="00000000">
              <w:rPr>
                <w:rFonts w:ascii="Roboto" w:cs="Roboto" w:eastAsia="Roboto" w:hAnsi="Roboto"/>
                <w:highlight w:val="white"/>
                <w:rtl w:val="0"/>
              </w:rPr>
              <w:t xml:space="preserve"> publicará, até </w:t>
            </w:r>
            <w:r w:rsidDel="00000000" w:rsidR="00000000" w:rsidRPr="00000000">
              <w:rPr>
                <w:rFonts w:ascii="Roboto" w:cs="Roboto" w:eastAsia="Roboto" w:hAnsi="Roboto"/>
                <w:b w:val="1"/>
                <w:bCs w:val="1"/>
                <w:highlight w:val="white"/>
                <w:rtl w:val="0"/>
              </w:rPr>
              <w:t xml:space="preserve">trinta dias após</w:t>
            </w:r>
            <w:r w:rsidDel="00000000" w:rsidR="00000000" w:rsidRPr="00000000">
              <w:rPr>
                <w:rFonts w:ascii="Roboto" w:cs="Roboto" w:eastAsia="Roboto" w:hAnsi="Roboto"/>
                <w:highlight w:val="white"/>
                <w:rtl w:val="0"/>
              </w:rPr>
              <w:t xml:space="preserve"> o encerramento de cada </w:t>
            </w:r>
            <w:r w:rsidDel="00000000" w:rsidR="00000000" w:rsidRPr="00000000">
              <w:rPr>
                <w:rFonts w:ascii="Roboto" w:cs="Roboto" w:eastAsia="Roboto" w:hAnsi="Roboto"/>
                <w:b w:val="1"/>
                <w:bCs w:val="1"/>
                <w:highlight w:val="white"/>
                <w:rtl w:val="0"/>
              </w:rPr>
              <w:t xml:space="preserve">BIMESTRE</w:t>
            </w:r>
            <w:r w:rsidDel="00000000" w:rsidR="00000000" w:rsidRPr="00000000">
              <w:rPr>
                <w:rFonts w:ascii="Roboto" w:cs="Roboto" w:eastAsia="Roboto" w:hAnsi="Roboto"/>
                <w:highlight w:val="white"/>
                <w:rtl w:val="0"/>
              </w:rPr>
              <w:t xml:space="preserve">, relatório resumido da execução orçamentária.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76" w:lineRule="auto"/>
              <w:ind w:left="0" w:right="-70.62992125984181" w:hanging="15"/>
              <w:jc w:val="both"/>
              <w:rPr>
                <w:sz w:val="24"/>
                <w:szCs w:val="24"/>
                <w:highlight w:val="white"/>
              </w:rPr>
            </w:pPr>
            <w:r w:rsidDel="00000000" w:rsidR="00000000" w:rsidRPr="00000000">
              <w:rPr>
                <w:sz w:val="24"/>
                <w:szCs w:val="24"/>
                <w:highlight w:val="white"/>
                <w:rtl w:val="0"/>
              </w:rPr>
              <w:t xml:space="preserve">Considera-se obrigatória de caráter continuado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76" w:lineRule="auto"/>
              <w:ind w:left="0" w:right="62.244094488188466" w:hanging="15"/>
              <w:jc w:val="both"/>
              <w:rPr>
                <w:rFonts w:ascii="Roboto" w:cs="Roboto" w:eastAsia="Roboto" w:hAnsi="Roboto"/>
                <w:b w:val="1"/>
                <w:bCs w:val="1"/>
                <w:sz w:val="24"/>
                <w:szCs w:val="24"/>
                <w:highlight w:val="white"/>
              </w:rPr>
            </w:pPr>
            <w:r w:rsidDel="00000000" w:rsidR="00000000" w:rsidRPr="00000000">
              <w:rPr>
                <w:rFonts w:ascii="Roboto" w:cs="Roboto" w:eastAsia="Roboto" w:hAnsi="Roboto"/>
                <w:sz w:val="24"/>
                <w:szCs w:val="24"/>
                <w:highlight w:val="white"/>
                <w:rtl w:val="0"/>
              </w:rPr>
              <w:t xml:space="preserve">Considera-se obrigatória de caráter continuado a despesa corrente derivada de</w:t>
            </w:r>
            <w:r w:rsidDel="00000000" w:rsidR="00000000" w:rsidRPr="00000000">
              <w:rPr>
                <w:rFonts w:ascii="Roboto" w:cs="Roboto" w:eastAsia="Roboto" w:hAnsi="Roboto"/>
                <w:b w:val="1"/>
                <w:bCs w:val="1"/>
                <w:sz w:val="24"/>
                <w:szCs w:val="24"/>
                <w:highlight w:val="white"/>
                <w:rtl w:val="0"/>
              </w:rPr>
              <w:t xml:space="preserve"> lei, medida provisória ou ato administrativo normativo </w:t>
            </w:r>
            <w:r w:rsidDel="00000000" w:rsidR="00000000" w:rsidRPr="00000000">
              <w:rPr>
                <w:rFonts w:ascii="Roboto" w:cs="Roboto" w:eastAsia="Roboto" w:hAnsi="Roboto"/>
                <w:sz w:val="24"/>
                <w:szCs w:val="24"/>
                <w:highlight w:val="white"/>
                <w:rtl w:val="0"/>
              </w:rPr>
              <w:t xml:space="preserve">que fixem para o ente a obrigação legal de sua execução por um período </w:t>
            </w:r>
            <w:r w:rsidDel="00000000" w:rsidR="00000000" w:rsidRPr="00000000">
              <w:rPr>
                <w:rFonts w:ascii="Roboto" w:cs="Roboto" w:eastAsia="Roboto" w:hAnsi="Roboto"/>
                <w:b w:val="1"/>
                <w:bCs w:val="1"/>
                <w:sz w:val="24"/>
                <w:szCs w:val="24"/>
                <w:highlight w:val="white"/>
                <w:rtl w:val="0"/>
              </w:rPr>
              <w:t xml:space="preserve">superior a dois exercícios.</w:t>
            </w:r>
          </w:p>
          <w:p w:rsidR="00000000" w:rsidDel="00000000" w:rsidP="00000000" w:rsidRDefault="00000000" w:rsidRPr="00000000" w14:paraId="0000089F">
            <w:pPr>
              <w:widowControl w:val="0"/>
              <w:spacing w:line="276" w:lineRule="auto"/>
              <w:ind w:left="0" w:right="62.244094488188466" w:hanging="15"/>
              <w:jc w:val="both"/>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8A0">
            <w:pPr>
              <w:widowControl w:val="0"/>
              <w:spacing w:line="276" w:lineRule="auto"/>
              <w:ind w:left="0" w:right="62.244094488188466" w:hanging="15"/>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O ato será acompanhado de comprovação de que a despesa criada ou aumentada não afetará as metas de resultados fiscais devendo seus efeitos financeiros, nos períodos seguintes, ser compensados pelo aumento </w:t>
            </w:r>
            <w:r w:rsidDel="00000000" w:rsidR="00000000" w:rsidRPr="00000000">
              <w:rPr>
                <w:rFonts w:ascii="Roboto" w:cs="Roboto" w:eastAsia="Roboto" w:hAnsi="Roboto"/>
                <w:i w:val="1"/>
                <w:iCs w:val="1"/>
                <w:highlight w:val="white"/>
                <w:rtl w:val="0"/>
              </w:rPr>
              <w:t xml:space="preserve">permanente </w:t>
            </w:r>
            <w:r w:rsidDel="00000000" w:rsidR="00000000" w:rsidRPr="00000000">
              <w:rPr>
                <w:rFonts w:ascii="Roboto" w:cs="Roboto" w:eastAsia="Roboto" w:hAnsi="Roboto"/>
                <w:highlight w:val="white"/>
                <w:rtl w:val="0"/>
              </w:rPr>
              <w:t xml:space="preserve">de receita ou pela redução </w:t>
            </w:r>
            <w:r w:rsidDel="00000000" w:rsidR="00000000" w:rsidRPr="00000000">
              <w:rPr>
                <w:rFonts w:ascii="Roboto" w:cs="Roboto" w:eastAsia="Roboto" w:hAnsi="Roboto"/>
                <w:i w:val="1"/>
                <w:iCs w:val="1"/>
                <w:highlight w:val="white"/>
                <w:rtl w:val="0"/>
              </w:rPr>
              <w:t xml:space="preserve">permanente </w:t>
            </w:r>
            <w:r w:rsidDel="00000000" w:rsidR="00000000" w:rsidRPr="00000000">
              <w:rPr>
                <w:rFonts w:ascii="Roboto" w:cs="Roboto" w:eastAsia="Roboto" w:hAnsi="Roboto"/>
                <w:highlight w:val="white"/>
                <w:rtl w:val="0"/>
              </w:rPr>
              <w:t xml:space="preserve">de despesa.   </w:t>
            </w:r>
          </w:p>
          <w:p w:rsidR="00000000" w:rsidDel="00000000" w:rsidP="00000000" w:rsidRDefault="00000000" w:rsidRPr="00000000" w14:paraId="000008A1">
            <w:pPr>
              <w:widowControl w:val="0"/>
              <w:spacing w:line="276" w:lineRule="auto"/>
              <w:ind w:left="0" w:right="62.244094488188466" w:hanging="15"/>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8A2">
            <w:pPr>
              <w:widowControl w:val="0"/>
              <w:spacing w:line="276" w:lineRule="auto"/>
              <w:ind w:left="0" w:right="62.244094488188466" w:hanging="15"/>
              <w:jc w:val="both"/>
              <w:rPr>
                <w:rFonts w:ascii="Roboto" w:cs="Roboto" w:eastAsia="Roboto" w:hAnsi="Roboto"/>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76" w:lineRule="auto"/>
              <w:ind w:left="0" w:right="-70.62992125984181" w:hanging="15"/>
              <w:jc w:val="both"/>
              <w:rPr>
                <w:highlight w:val="white"/>
              </w:rPr>
            </w:pPr>
            <w:r w:rsidDel="00000000" w:rsidR="00000000" w:rsidRPr="00000000">
              <w:rPr>
                <w:highlight w:val="white"/>
                <w:rtl w:val="0"/>
              </w:rPr>
              <w:t xml:space="preserve">Considera-se aumento permanente de receita o proveniente (...) </w:t>
            </w:r>
          </w:p>
          <w:p w:rsidR="00000000" w:rsidDel="00000000" w:rsidP="00000000" w:rsidRDefault="00000000" w:rsidRPr="00000000" w14:paraId="000008A4">
            <w:pPr>
              <w:widowControl w:val="0"/>
              <w:spacing w:line="276" w:lineRule="auto"/>
              <w:ind w:left="0" w:right="-70.62992125984181" w:hanging="15"/>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numPr>
                <w:ilvl w:val="0"/>
                <w:numId w:val="218"/>
              </w:numPr>
              <w:spacing w:line="360" w:lineRule="auto"/>
              <w:ind w:left="141.7322834645671" w:right="62.244094488188466" w:hanging="15"/>
              <w:jc w:val="both"/>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Considera-se aumento permanente de receita o proveniente da elevação de alíquotas, ampliação da base de cálculo, majoração ou criação de tributo ou contribuição</w:t>
            </w:r>
          </w:p>
          <w:p w:rsidR="00000000" w:rsidDel="00000000" w:rsidP="00000000" w:rsidRDefault="00000000" w:rsidRPr="00000000" w14:paraId="000008A6">
            <w:pPr>
              <w:widowControl w:val="0"/>
              <w:spacing w:line="360" w:lineRule="auto"/>
              <w:ind w:left="720" w:right="62.244094488188466" w:firstLine="0"/>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8A7">
            <w:pPr>
              <w:widowControl w:val="0"/>
              <w:numPr>
                <w:ilvl w:val="0"/>
                <w:numId w:val="218"/>
              </w:numPr>
              <w:spacing w:line="360" w:lineRule="auto"/>
              <w:ind w:left="141.7322834645671" w:right="62.244094488188466" w:hanging="15"/>
              <w:jc w:val="both"/>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Considera-se aumento de despesa a </w:t>
            </w:r>
            <w:r w:rsidDel="00000000" w:rsidR="00000000" w:rsidRPr="00000000">
              <w:rPr>
                <w:rFonts w:ascii="Roboto" w:cs="Roboto" w:eastAsia="Roboto" w:hAnsi="Roboto"/>
                <w:b w:val="1"/>
                <w:bCs w:val="1"/>
                <w:highlight w:val="white"/>
                <w:rtl w:val="0"/>
              </w:rPr>
              <w:t xml:space="preserve">prorrogação </w:t>
            </w:r>
            <w:r w:rsidDel="00000000" w:rsidR="00000000" w:rsidRPr="00000000">
              <w:rPr>
                <w:rFonts w:ascii="Roboto" w:cs="Roboto" w:eastAsia="Roboto" w:hAnsi="Roboto"/>
                <w:highlight w:val="white"/>
                <w:rtl w:val="0"/>
              </w:rPr>
              <w:t xml:space="preserve">daquela criada por prazo </w:t>
            </w:r>
            <w:r w:rsidDel="00000000" w:rsidR="00000000" w:rsidRPr="00000000">
              <w:rPr>
                <w:rFonts w:ascii="Roboto" w:cs="Roboto" w:eastAsia="Roboto" w:hAnsi="Roboto"/>
                <w:b w:val="1"/>
                <w:bCs w:val="1"/>
                <w:highlight w:val="white"/>
                <w:rtl w:val="0"/>
              </w:rPr>
              <w:t xml:space="preserve">determinado</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8A8">
            <w:pPr>
              <w:widowControl w:val="0"/>
              <w:spacing w:line="360" w:lineRule="auto"/>
              <w:ind w:left="720" w:right="62.244094488188466" w:firstLine="0"/>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8A9">
            <w:pPr>
              <w:widowControl w:val="0"/>
              <w:numPr>
                <w:ilvl w:val="0"/>
                <w:numId w:val="218"/>
              </w:numPr>
              <w:spacing w:line="360" w:lineRule="auto"/>
              <w:ind w:left="141.7322834645671" w:right="62.244094488188466" w:hanging="15"/>
              <w:jc w:val="both"/>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A despesa de que trata este artigo </w:t>
            </w:r>
            <w:r w:rsidDel="00000000" w:rsidR="00000000" w:rsidRPr="00000000">
              <w:rPr>
                <w:rFonts w:ascii="Roboto" w:cs="Roboto" w:eastAsia="Roboto" w:hAnsi="Roboto"/>
                <w:b w:val="1"/>
                <w:bCs w:val="1"/>
                <w:highlight w:val="white"/>
                <w:rtl w:val="0"/>
              </w:rPr>
              <w:t xml:space="preserve">não </w:t>
            </w:r>
            <w:r w:rsidDel="00000000" w:rsidR="00000000" w:rsidRPr="00000000">
              <w:rPr>
                <w:rFonts w:ascii="Roboto" w:cs="Roboto" w:eastAsia="Roboto" w:hAnsi="Roboto"/>
                <w:highlight w:val="white"/>
                <w:rtl w:val="0"/>
              </w:rPr>
              <w:t xml:space="preserve">será executada </w:t>
            </w:r>
            <w:r w:rsidDel="00000000" w:rsidR="00000000" w:rsidRPr="00000000">
              <w:rPr>
                <w:rFonts w:ascii="Roboto" w:cs="Roboto" w:eastAsia="Roboto" w:hAnsi="Roboto"/>
                <w:b w:val="1"/>
                <w:bCs w:val="1"/>
                <w:highlight w:val="white"/>
                <w:rtl w:val="0"/>
              </w:rPr>
              <w:t xml:space="preserve">antes </w:t>
            </w:r>
            <w:r w:rsidDel="00000000" w:rsidR="00000000" w:rsidRPr="00000000">
              <w:rPr>
                <w:rFonts w:ascii="Roboto" w:cs="Roboto" w:eastAsia="Roboto" w:hAnsi="Roboto"/>
                <w:highlight w:val="white"/>
                <w:rtl w:val="0"/>
              </w:rPr>
              <w:t xml:space="preserve">da implementação das medidas </w:t>
            </w:r>
          </w:p>
          <w:p w:rsidR="00000000" w:rsidDel="00000000" w:rsidP="00000000" w:rsidRDefault="00000000" w:rsidRPr="00000000" w14:paraId="000008AA">
            <w:pPr>
              <w:widowControl w:val="0"/>
              <w:spacing w:line="360" w:lineRule="auto"/>
              <w:ind w:left="720" w:right="62.244094488188466" w:firstLine="0"/>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8AB">
            <w:pPr>
              <w:widowControl w:val="0"/>
              <w:numPr>
                <w:ilvl w:val="0"/>
                <w:numId w:val="218"/>
              </w:numPr>
              <w:spacing w:line="360" w:lineRule="auto"/>
              <w:ind w:left="141.7322834645671" w:right="62.244094488188466" w:hanging="15"/>
              <w:jc w:val="both"/>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não </w:t>
            </w:r>
            <w:r w:rsidDel="00000000" w:rsidR="00000000" w:rsidRPr="00000000">
              <w:rPr>
                <w:rFonts w:ascii="Roboto" w:cs="Roboto" w:eastAsia="Roboto" w:hAnsi="Roboto"/>
                <w:highlight w:val="white"/>
                <w:rtl w:val="0"/>
              </w:rPr>
              <w:t xml:space="preserve">se aplica às despesas destinadas (“</w:t>
            </w:r>
            <w:r w:rsidDel="00000000" w:rsidR="00000000" w:rsidRPr="00000000">
              <w:rPr>
                <w:rFonts w:ascii="Roboto" w:cs="Roboto" w:eastAsia="Roboto" w:hAnsi="Roboto"/>
                <w:i w:val="1"/>
                <w:iCs w:val="1"/>
                <w:highlight w:val="white"/>
                <w:rtl w:val="0"/>
              </w:rPr>
              <w:t xml:space="preserve">estimativa  e  origem dos recursos para seu custeio”</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8AC">
            <w:pPr>
              <w:widowControl w:val="0"/>
              <w:spacing w:line="360" w:lineRule="auto"/>
              <w:ind w:left="141.7322834645671" w:right="62.244094488188466" w:hanging="15"/>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a) ao serviço da dívida nem</w:t>
            </w:r>
          </w:p>
          <w:p w:rsidR="00000000" w:rsidDel="00000000" w:rsidP="00000000" w:rsidRDefault="00000000" w:rsidRPr="00000000" w14:paraId="000008AD">
            <w:pPr>
              <w:widowControl w:val="0"/>
              <w:spacing w:line="360" w:lineRule="auto"/>
              <w:ind w:left="141.7322834645671" w:right="62.244094488188466" w:hanging="15"/>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b)  ao reajustamento de remuneração de pessoal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76" w:lineRule="auto"/>
              <w:ind w:left="0" w:right="-70.62992125984181" w:hanging="15"/>
              <w:jc w:val="both"/>
              <w:rPr>
                <w:sz w:val="24"/>
                <w:szCs w:val="24"/>
                <w:highlight w:val="white"/>
              </w:rPr>
            </w:pPr>
            <w:r w:rsidDel="00000000" w:rsidR="00000000" w:rsidRPr="00000000">
              <w:rPr>
                <w:sz w:val="24"/>
                <w:szCs w:val="24"/>
                <w:highlight w:val="white"/>
                <w:rtl w:val="0"/>
              </w:rPr>
              <w:t xml:space="preserve">dívida pública consolidada ou fundada?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76" w:lineRule="auto"/>
              <w:ind w:left="0" w:right="62.244094488188466" w:hanging="15"/>
              <w:jc w:val="both"/>
              <w:rPr>
                <w:rFonts w:ascii="Roboto" w:cs="Roboto" w:eastAsia="Roboto" w:hAnsi="Roboto"/>
                <w:b w:val="1"/>
                <w:bCs w:val="1"/>
                <w:sz w:val="24"/>
                <w:szCs w:val="24"/>
                <w:highlight w:val="white"/>
              </w:rPr>
            </w:pPr>
            <w:r w:rsidDel="00000000" w:rsidR="00000000" w:rsidRPr="00000000">
              <w:rPr>
                <w:rFonts w:ascii="Roboto" w:cs="Roboto" w:eastAsia="Roboto" w:hAnsi="Roboto"/>
                <w:sz w:val="24"/>
                <w:szCs w:val="24"/>
                <w:highlight w:val="white"/>
                <w:rtl w:val="0"/>
              </w:rPr>
              <w:t xml:space="preserve">dívida pública consolidada ou fundada: montante total, apurado sem duplicidade, das obrigações financeiras do ente da Federação, assumidas em virtude de leis, contratos, convênios ou tratados e da realização de operações de crédito, para amortização em prazo </w:t>
            </w:r>
            <w:r w:rsidDel="00000000" w:rsidR="00000000" w:rsidRPr="00000000">
              <w:rPr>
                <w:rFonts w:ascii="Roboto" w:cs="Roboto" w:eastAsia="Roboto" w:hAnsi="Roboto"/>
                <w:b w:val="1"/>
                <w:bCs w:val="1"/>
                <w:sz w:val="26"/>
                <w:szCs w:val="26"/>
                <w:highlight w:val="white"/>
                <w:rtl w:val="0"/>
              </w:rPr>
              <w:t xml:space="preserve">superior </w:t>
            </w:r>
            <w:r w:rsidDel="00000000" w:rsidR="00000000" w:rsidRPr="00000000">
              <w:rPr>
                <w:rFonts w:ascii="Roboto" w:cs="Roboto" w:eastAsia="Roboto" w:hAnsi="Roboto"/>
                <w:b w:val="1"/>
                <w:bCs w:val="1"/>
                <w:sz w:val="24"/>
                <w:szCs w:val="24"/>
                <w:highlight w:val="white"/>
                <w:rtl w:val="0"/>
              </w:rPr>
              <w:t xml:space="preserve">a doze meses (FCC)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76" w:lineRule="auto"/>
              <w:ind w:left="0" w:right="-70.62992125984181" w:hanging="15"/>
              <w:jc w:val="both"/>
              <w:rPr>
                <w:sz w:val="24"/>
                <w:szCs w:val="24"/>
                <w:highlight w:val="white"/>
              </w:rPr>
            </w:pPr>
            <w:r w:rsidDel="00000000" w:rsidR="00000000" w:rsidRPr="00000000">
              <w:rPr>
                <w:sz w:val="24"/>
                <w:szCs w:val="24"/>
                <w:highlight w:val="white"/>
                <w:rtl w:val="0"/>
              </w:rPr>
              <w:t xml:space="preserve">Quem verificará o cumprimento dos limites e condições relativos à realização de operações de crédito de cada ente da Federação, inclusive das empresas por eles controladas, direta ou indiretamente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76" w:lineRule="auto"/>
              <w:ind w:left="0" w:right="-70.62992125984181" w:hanging="15"/>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Ministério da Fazenda</w:t>
            </w:r>
          </w:p>
        </w:tc>
      </w:tr>
    </w:tbl>
    <w:p w:rsidR="00000000" w:rsidDel="00000000" w:rsidP="00000000" w:rsidRDefault="00000000" w:rsidRPr="00000000" w14:paraId="000008B2">
      <w:pPr>
        <w:spacing w:line="276" w:lineRule="auto"/>
        <w:ind w:left="-141.73228346456688" w:right="-1032.9921259842508" w:hanging="15"/>
        <w:jc w:val="both"/>
        <w:rPr>
          <w:sz w:val="24"/>
          <w:szCs w:val="24"/>
        </w:rPr>
      </w:pPr>
      <w:r w:rsidDel="00000000" w:rsidR="00000000" w:rsidRPr="00000000">
        <w:rPr>
          <w:rtl w:val="0"/>
        </w:rPr>
      </w:r>
    </w:p>
    <w:tbl>
      <w:tblPr>
        <w:tblStyle w:val="Table44"/>
        <w:tblW w:w="1167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7995"/>
        <w:tblGridChange w:id="0">
          <w:tblGrid>
            <w:gridCol w:w="367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sz w:val="24"/>
                <w:szCs w:val="24"/>
                <w:rtl w:val="0"/>
              </w:rPr>
              <w:t xml:space="preserve">A quem será atribuída a responsabilidade de emissão de títulos de responsabilidade do Banco Central do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sz w:val="24"/>
                <w:szCs w:val="24"/>
                <w:rtl w:val="0"/>
              </w:rPr>
              <w:t xml:space="preserve">Será incluída na</w:t>
            </w:r>
            <w:r w:rsidDel="00000000" w:rsidR="00000000" w:rsidRPr="00000000">
              <w:rPr>
                <w:b w:val="1"/>
                <w:bCs w:val="1"/>
                <w:sz w:val="24"/>
                <w:szCs w:val="24"/>
                <w:rtl w:val="0"/>
              </w:rPr>
              <w:t xml:space="preserve"> dívida pública consolidada da União</w:t>
            </w:r>
            <w:r w:rsidDel="00000000" w:rsidR="00000000" w:rsidRPr="00000000">
              <w:rPr>
                <w:sz w:val="24"/>
                <w:szCs w:val="24"/>
                <w:rtl w:val="0"/>
              </w:rPr>
              <w:t xml:space="preserve"> a relativa à emissão de títulos de responsabilidade do Banco Central do 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360" w:lineRule="auto"/>
              <w:ind w:left="0" w:right="82.44094488189063" w:hanging="15"/>
              <w:jc w:val="both"/>
              <w:rPr>
                <w:sz w:val="24"/>
                <w:szCs w:val="24"/>
              </w:rPr>
            </w:pPr>
            <w:r w:rsidDel="00000000" w:rsidR="00000000" w:rsidRPr="00000000">
              <w:rPr>
                <w:sz w:val="24"/>
                <w:szCs w:val="24"/>
                <w:rtl w:val="0"/>
              </w:rPr>
              <w:t xml:space="preserve">dívida pública mobiliária?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sz w:val="24"/>
                <w:szCs w:val="24"/>
                <w:rtl w:val="0"/>
              </w:rPr>
              <w:t xml:space="preserve">dívida pública mobiliária: dívida pública representada por títulos emitidos pela União, </w:t>
            </w:r>
            <w:r w:rsidDel="00000000" w:rsidR="00000000" w:rsidRPr="00000000">
              <w:rPr>
                <w:b w:val="1"/>
                <w:bCs w:val="1"/>
                <w:sz w:val="24"/>
                <w:szCs w:val="24"/>
                <w:rtl w:val="0"/>
              </w:rPr>
              <w:t xml:space="preserve">inclusive </w:t>
            </w:r>
            <w:r w:rsidDel="00000000" w:rsidR="00000000" w:rsidRPr="00000000">
              <w:rPr>
                <w:sz w:val="24"/>
                <w:szCs w:val="24"/>
                <w:rtl w:val="0"/>
              </w:rPr>
              <w:t xml:space="preserve">os do </w:t>
            </w:r>
            <w:r w:rsidDel="00000000" w:rsidR="00000000" w:rsidRPr="00000000">
              <w:rPr>
                <w:b w:val="1"/>
                <w:bCs w:val="1"/>
                <w:sz w:val="24"/>
                <w:szCs w:val="24"/>
                <w:rtl w:val="0"/>
              </w:rPr>
              <w:t xml:space="preserve">Banco Centra</w:t>
            </w:r>
            <w:r w:rsidDel="00000000" w:rsidR="00000000" w:rsidRPr="00000000">
              <w:rPr>
                <w:sz w:val="24"/>
                <w:szCs w:val="24"/>
                <w:rtl w:val="0"/>
              </w:rPr>
              <w:t xml:space="preserve">l do Brasil, </w:t>
            </w:r>
            <w:r w:rsidDel="00000000" w:rsidR="00000000" w:rsidRPr="00000000">
              <w:rPr>
                <w:b w:val="1"/>
                <w:bCs w:val="1"/>
                <w:sz w:val="24"/>
                <w:szCs w:val="24"/>
                <w:rtl w:val="0"/>
              </w:rPr>
              <w:t xml:space="preserve">Estados </w:t>
            </w:r>
            <w:r w:rsidDel="00000000" w:rsidR="00000000" w:rsidRPr="00000000">
              <w:rPr>
                <w:sz w:val="24"/>
                <w:szCs w:val="24"/>
                <w:rtl w:val="0"/>
              </w:rPr>
              <w:t xml:space="preserve">e </w:t>
            </w:r>
            <w:r w:rsidDel="00000000" w:rsidR="00000000" w:rsidRPr="00000000">
              <w:rPr>
                <w:b w:val="1"/>
                <w:bCs w:val="1"/>
                <w:sz w:val="24"/>
                <w:szCs w:val="24"/>
                <w:rtl w:val="0"/>
              </w:rPr>
              <w:t xml:space="preserve">Municípios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360" w:lineRule="auto"/>
              <w:ind w:left="0" w:right="82.44094488189063" w:hanging="15"/>
              <w:jc w:val="both"/>
              <w:rPr>
                <w:sz w:val="24"/>
                <w:szCs w:val="24"/>
              </w:rPr>
            </w:pPr>
            <w:r w:rsidDel="00000000" w:rsidR="00000000" w:rsidRPr="00000000">
              <w:rPr>
                <w:sz w:val="24"/>
                <w:szCs w:val="24"/>
                <w:rtl w:val="0"/>
              </w:rPr>
              <w:t xml:space="preserve">refinanciamento do principal da dívida mobiliária?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b w:val="1"/>
                <w:bCs w:val="1"/>
                <w:color w:val="ff0000"/>
                <w:sz w:val="24"/>
                <w:szCs w:val="24"/>
              </w:rPr>
            </w:pPr>
            <w:r w:rsidDel="00000000" w:rsidR="00000000" w:rsidRPr="00000000">
              <w:rPr>
                <w:sz w:val="24"/>
                <w:szCs w:val="24"/>
                <w:rtl w:val="0"/>
              </w:rPr>
              <w:t xml:space="preserve">O refinanciamento do principal da dívida mobiliária </w:t>
            </w:r>
            <w:r w:rsidDel="00000000" w:rsidR="00000000" w:rsidRPr="00000000">
              <w:rPr>
                <w:b w:val="1"/>
                <w:bCs w:val="1"/>
                <w:sz w:val="24"/>
                <w:szCs w:val="24"/>
                <w:rtl w:val="0"/>
              </w:rPr>
              <w:t xml:space="preserve">não </w:t>
            </w:r>
            <w:r w:rsidDel="00000000" w:rsidR="00000000" w:rsidRPr="00000000">
              <w:rPr>
                <w:sz w:val="24"/>
                <w:szCs w:val="24"/>
                <w:rtl w:val="0"/>
              </w:rPr>
              <w:t xml:space="preserve">excederá, ao término de cada exercício financeiro, o </w:t>
            </w:r>
            <w:r w:rsidDel="00000000" w:rsidR="00000000" w:rsidRPr="00000000">
              <w:rPr>
                <w:b w:val="1"/>
                <w:bCs w:val="1"/>
                <w:sz w:val="24"/>
                <w:szCs w:val="24"/>
                <w:rtl w:val="0"/>
              </w:rPr>
              <w:t xml:space="preserve">montante do final do exercício anterior</w:t>
            </w:r>
            <w:r w:rsidDel="00000000" w:rsidR="00000000" w:rsidRPr="00000000">
              <w:rPr>
                <w:sz w:val="24"/>
                <w:szCs w:val="24"/>
                <w:rtl w:val="0"/>
              </w:rPr>
              <w:t xml:space="preserve">, somado ao das operações de crédito autorizadas no orçamento para este efeito e efetivamente realizadas, </w:t>
            </w:r>
            <w:r w:rsidDel="00000000" w:rsidR="00000000" w:rsidRPr="00000000">
              <w:rPr>
                <w:b w:val="1"/>
                <w:bCs w:val="1"/>
                <w:sz w:val="24"/>
                <w:szCs w:val="24"/>
                <w:rtl w:val="0"/>
              </w:rPr>
              <w:t xml:space="preserve">acrescido de atualização monetária. </w:t>
            </w:r>
            <w:r w:rsidDel="00000000" w:rsidR="00000000" w:rsidRPr="00000000">
              <w:rPr>
                <w:b w:val="1"/>
                <w:bCs w:val="1"/>
                <w:color w:val="ff0000"/>
                <w:sz w:val="24"/>
                <w:szCs w:val="24"/>
                <w:rtl w:val="0"/>
              </w:rPr>
              <w:t xml:space="preserve">(não tem juros, SELIC)</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sz w:val="24"/>
                <w:szCs w:val="24"/>
                <w:rtl w:val="0"/>
              </w:rPr>
              <w:t xml:space="preserve">operação de crédito: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u w:val="none"/>
              </w:rPr>
            </w:pPr>
            <w:r w:rsidDel="00000000" w:rsidR="00000000" w:rsidRPr="00000000">
              <w:rPr>
                <w:sz w:val="24"/>
                <w:szCs w:val="24"/>
                <w:rtl w:val="0"/>
              </w:rPr>
              <w:t xml:space="preserve">operação de crédito: compromisso </w:t>
            </w:r>
            <w:r w:rsidDel="00000000" w:rsidR="00000000" w:rsidRPr="00000000">
              <w:rPr>
                <w:b w:val="1"/>
                <w:bCs w:val="1"/>
                <w:sz w:val="24"/>
                <w:szCs w:val="24"/>
                <w:rtl w:val="0"/>
              </w:rPr>
              <w:t xml:space="preserve">financeiro </w:t>
            </w:r>
            <w:r w:rsidDel="00000000" w:rsidR="00000000" w:rsidRPr="00000000">
              <w:rPr>
                <w:sz w:val="24"/>
                <w:szCs w:val="24"/>
                <w:rtl w:val="0"/>
              </w:rPr>
              <w:t xml:space="preserve">assumido em razão de </w:t>
            </w:r>
            <w:r w:rsidDel="00000000" w:rsidR="00000000" w:rsidRPr="00000000">
              <w:rPr>
                <w:b w:val="1"/>
                <w:bCs w:val="1"/>
                <w:sz w:val="24"/>
                <w:szCs w:val="24"/>
                <w:rtl w:val="0"/>
              </w:rPr>
              <w:t xml:space="preserve">mútuo</w:t>
            </w:r>
            <w:r w:rsidDel="00000000" w:rsidR="00000000" w:rsidRPr="00000000">
              <w:rPr>
                <w:sz w:val="24"/>
                <w:szCs w:val="24"/>
                <w:rtl w:val="0"/>
              </w:rPr>
              <w:t xml:space="preserve">, abertura de crédito, </w:t>
            </w:r>
            <w:r w:rsidDel="00000000" w:rsidR="00000000" w:rsidRPr="00000000">
              <w:rPr>
                <w:sz w:val="24"/>
                <w:szCs w:val="24"/>
                <w:u w:val="single"/>
                <w:rtl w:val="0"/>
              </w:rPr>
              <w:t xml:space="preserve">emissão e aceite</w:t>
            </w:r>
            <w:r w:rsidDel="00000000" w:rsidR="00000000" w:rsidRPr="00000000">
              <w:rPr>
                <w:sz w:val="24"/>
                <w:szCs w:val="24"/>
                <w:rtl w:val="0"/>
              </w:rPr>
              <w:t xml:space="preserve"> de título,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sz w:val="24"/>
                <w:szCs w:val="24"/>
                <w:rtl w:val="0"/>
              </w:rPr>
              <w:t xml:space="preserve">aquisição </w:t>
            </w:r>
            <w:r w:rsidDel="00000000" w:rsidR="00000000" w:rsidRPr="00000000">
              <w:rPr>
                <w:b w:val="1"/>
                <w:bCs w:val="1"/>
                <w:sz w:val="24"/>
                <w:szCs w:val="24"/>
                <w:rtl w:val="0"/>
              </w:rPr>
              <w:t xml:space="preserve">financiada </w:t>
            </w:r>
            <w:r w:rsidDel="00000000" w:rsidR="00000000" w:rsidRPr="00000000">
              <w:rPr>
                <w:sz w:val="24"/>
                <w:szCs w:val="24"/>
                <w:rtl w:val="0"/>
              </w:rPr>
              <w:t xml:space="preserve">de bens,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sz w:val="24"/>
                <w:szCs w:val="24"/>
                <w:rtl w:val="0"/>
              </w:rPr>
              <w:t xml:space="preserve">recebimento </w:t>
            </w:r>
            <w:r w:rsidDel="00000000" w:rsidR="00000000" w:rsidRPr="00000000">
              <w:rPr>
                <w:b w:val="1"/>
                <w:bCs w:val="1"/>
                <w:sz w:val="24"/>
                <w:szCs w:val="24"/>
                <w:rtl w:val="0"/>
              </w:rPr>
              <w:t xml:space="preserve">antecipado </w:t>
            </w:r>
            <w:r w:rsidDel="00000000" w:rsidR="00000000" w:rsidRPr="00000000">
              <w:rPr>
                <w:sz w:val="24"/>
                <w:szCs w:val="24"/>
                <w:rtl w:val="0"/>
              </w:rPr>
              <w:t xml:space="preserve">de valores provenientes da venda a termo de bens e serviços, arrendamento mercantil e outras operações assemelhadas, </w:t>
            </w:r>
            <w:r w:rsidDel="00000000" w:rsidR="00000000" w:rsidRPr="00000000">
              <w:rPr>
                <w:b w:val="1"/>
                <w:bCs w:val="1"/>
                <w:sz w:val="24"/>
                <w:szCs w:val="24"/>
                <w:rtl w:val="0"/>
              </w:rPr>
              <w:t xml:space="preserve">inclusive </w:t>
            </w:r>
            <w:r w:rsidDel="00000000" w:rsidR="00000000" w:rsidRPr="00000000">
              <w:rPr>
                <w:sz w:val="24"/>
                <w:szCs w:val="24"/>
                <w:rtl w:val="0"/>
              </w:rPr>
              <w:t xml:space="preserve">com o uso de derivativos financeiros (FCC)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rtl w:val="0"/>
              </w:rPr>
            </w:r>
          </w:p>
          <w:p w:rsidR="00000000" w:rsidDel="00000000" w:rsidP="00000000" w:rsidRDefault="00000000" w:rsidRPr="00000000" w14:paraId="000008BE">
            <w:pPr>
              <w:widowControl w:val="0"/>
              <w:spacing w:line="360" w:lineRule="auto"/>
              <w:ind w:left="0" w:right="82.44094488189063" w:hanging="15"/>
              <w:jc w:val="both"/>
              <w:rPr>
                <w:sz w:val="24"/>
                <w:szCs w:val="24"/>
              </w:rPr>
            </w:pPr>
            <w:r w:rsidDel="00000000" w:rsidR="00000000" w:rsidRPr="00000000">
              <w:rPr>
                <w:sz w:val="24"/>
                <w:szCs w:val="24"/>
                <w:rtl w:val="0"/>
              </w:rPr>
              <w:t xml:space="preserve">B) Equipara-se a operação de crédito a </w:t>
            </w:r>
            <w:r w:rsidDel="00000000" w:rsidR="00000000" w:rsidRPr="00000000">
              <w:rPr>
                <w:b w:val="1"/>
                <w:bCs w:val="1"/>
                <w:sz w:val="24"/>
                <w:szCs w:val="24"/>
                <w:rtl w:val="0"/>
              </w:rPr>
              <w:t xml:space="preserve">assunção, o reconhecimento ou a confissão de dívidas p</w:t>
            </w:r>
            <w:r w:rsidDel="00000000" w:rsidR="00000000" w:rsidRPr="00000000">
              <w:rPr>
                <w:sz w:val="24"/>
                <w:szCs w:val="24"/>
                <w:rtl w:val="0"/>
              </w:rPr>
              <w:t xml:space="preserve">elo ente da Federação</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094488189063" w:firstLine="0"/>
              <w:jc w:val="both"/>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2.1259842519685" w:right="-1032.9921259842508" w:hanging="15"/>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44094488189063" w:hanging="15"/>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360" w:lineRule="auto"/>
              <w:ind w:left="0" w:right="82.44094488189063" w:hanging="15"/>
              <w:jc w:val="both"/>
              <w:rPr>
                <w:sz w:val="24"/>
                <w:szCs w:val="24"/>
              </w:rPr>
            </w:pPr>
            <w:r w:rsidDel="00000000" w:rsidR="00000000" w:rsidRPr="00000000">
              <w:rPr>
                <w:sz w:val="24"/>
                <w:szCs w:val="24"/>
                <w:rtl w:val="0"/>
              </w:rPr>
              <w:t xml:space="preserve">contratação de operação de crédito externo, por Estados, Distrito Federal e Municípios, 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360" w:lineRule="auto"/>
              <w:ind w:left="-566.9291338582675" w:right="82.44094488189063" w:hanging="15"/>
              <w:jc w:val="both"/>
              <w:rPr>
                <w:sz w:val="24"/>
                <w:szCs w:val="24"/>
              </w:rPr>
            </w:pPr>
            <w:r w:rsidDel="00000000" w:rsidR="00000000" w:rsidRPr="00000000">
              <w:rPr>
                <w:sz w:val="24"/>
                <w:szCs w:val="24"/>
              </w:rPr>
              <w:drawing>
                <wp:inline distB="114300" distT="114300" distL="114300" distR="114300">
                  <wp:extent cx="4567238" cy="1843850"/>
                  <wp:effectExtent b="0" l="0" r="0" t="0"/>
                  <wp:docPr id="9"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4567238" cy="18438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360" w:lineRule="auto"/>
              <w:ind w:left="0" w:right="82.44094488189063" w:hanging="15"/>
              <w:jc w:val="both"/>
              <w:rPr>
                <w:sz w:val="24"/>
                <w:szCs w:val="24"/>
              </w:rPr>
            </w:pPr>
            <w:r w:rsidDel="00000000" w:rsidR="00000000" w:rsidRPr="00000000">
              <w:rPr>
                <w:sz w:val="24"/>
                <w:szCs w:val="24"/>
                <w:rtl w:val="0"/>
              </w:rPr>
              <w:t xml:space="preserve">As disponibilidades de caixa da União serão depositadas em qual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360" w:lineRule="auto"/>
              <w:ind w:left="0" w:right="82.44094488189063" w:hanging="15"/>
              <w:jc w:val="both"/>
              <w:rPr>
                <w:sz w:val="24"/>
                <w:szCs w:val="24"/>
              </w:rPr>
            </w:pPr>
            <w:r w:rsidDel="00000000" w:rsidR="00000000" w:rsidRPr="00000000">
              <w:rPr>
                <w:sz w:val="24"/>
                <w:szCs w:val="24"/>
                <w:rtl w:val="0"/>
              </w:rPr>
              <w:t xml:space="preserve">As disponibilidades de caixa da União serão depositadas no </w:t>
            </w:r>
            <w:r w:rsidDel="00000000" w:rsidR="00000000" w:rsidRPr="00000000">
              <w:rPr>
                <w:b w:val="1"/>
                <w:bCs w:val="1"/>
                <w:sz w:val="24"/>
                <w:szCs w:val="24"/>
                <w:rtl w:val="0"/>
              </w:rPr>
              <w:t xml:space="preserve">banco central</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360" w:lineRule="auto"/>
              <w:ind w:left="0" w:right="82.44094488189063" w:hanging="15"/>
              <w:jc w:val="both"/>
              <w:rPr>
                <w:sz w:val="24"/>
                <w:szCs w:val="24"/>
              </w:rPr>
            </w:pPr>
            <w:r w:rsidDel="00000000" w:rsidR="00000000" w:rsidRPr="00000000">
              <w:rPr>
                <w:sz w:val="24"/>
                <w:szCs w:val="24"/>
                <w:rtl w:val="0"/>
              </w:rPr>
              <w:t xml:space="preserve">As disponibilidades de caixa dos Estados, do Distrito Federal, dos Municípios serão depositadas em qual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360" w:lineRule="auto"/>
              <w:ind w:left="0" w:right="82.44094488189063" w:hanging="15"/>
              <w:jc w:val="both"/>
              <w:rPr>
                <w:color w:val="ff0000"/>
                <w:sz w:val="24"/>
                <w:szCs w:val="24"/>
              </w:rPr>
            </w:pPr>
            <w:r w:rsidDel="00000000" w:rsidR="00000000" w:rsidRPr="00000000">
              <w:rPr>
                <w:sz w:val="24"/>
                <w:szCs w:val="24"/>
                <w:rtl w:val="0"/>
              </w:rPr>
              <w:t xml:space="preserve">as dos Estados, do Distrito Federal, dos Municípios e dos órgãos ou entidades do Poder Público e das empresas por ele controladas, em </w:t>
            </w:r>
            <w:r w:rsidDel="00000000" w:rsidR="00000000" w:rsidRPr="00000000">
              <w:rPr>
                <w:b w:val="1"/>
                <w:bCs w:val="1"/>
                <w:sz w:val="24"/>
                <w:szCs w:val="24"/>
                <w:rtl w:val="0"/>
              </w:rPr>
              <w:t xml:space="preserve">instituições financeiras oficiais</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i w:val="1"/>
                <w:iCs w:val="1"/>
                <w:color w:val="ff0000"/>
                <w:sz w:val="24"/>
                <w:szCs w:val="24"/>
                <w:rtl w:val="0"/>
              </w:rPr>
              <w:t xml:space="preserve">ressalvados </w:t>
            </w:r>
            <w:r w:rsidDel="00000000" w:rsidR="00000000" w:rsidRPr="00000000">
              <w:rPr>
                <w:color w:val="ff0000"/>
                <w:sz w:val="24"/>
                <w:szCs w:val="24"/>
                <w:rtl w:val="0"/>
              </w:rPr>
              <w:t xml:space="preserve">os casos previstos em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360" w:lineRule="auto"/>
              <w:ind w:left="0" w:right="82.44094488189063" w:hanging="15"/>
              <w:jc w:val="both"/>
              <w:rPr>
                <w:sz w:val="24"/>
                <w:szCs w:val="24"/>
              </w:rPr>
            </w:pPr>
            <w:r w:rsidDel="00000000" w:rsidR="00000000" w:rsidRPr="00000000">
              <w:rPr>
                <w:rtl w:val="0"/>
              </w:rPr>
              <w:t xml:space="preserve">Lei estadual pode autorizar que as disponibilidades de caixa seja depositadas em instituições financeiras não oficiais / privadas?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360" w:lineRule="auto"/>
              <w:ind w:left="0" w:right="82.44094488189063" w:hanging="15"/>
              <w:jc w:val="both"/>
              <w:rPr/>
            </w:pPr>
            <w:r w:rsidDel="00000000" w:rsidR="00000000" w:rsidRPr="00000000">
              <w:rPr>
                <w:rtl w:val="0"/>
              </w:rPr>
              <w:t xml:space="preserve">As disponibilidades de caixa dos Estados-membros deverão ser depositadas em instituições financeiras oficiais:</w:t>
            </w:r>
          </w:p>
          <w:p w:rsidR="00000000" w:rsidDel="00000000" w:rsidP="00000000" w:rsidRDefault="00000000" w:rsidRPr="00000000" w14:paraId="000008CB">
            <w:pPr>
              <w:widowControl w:val="0"/>
              <w:numPr>
                <w:ilvl w:val="0"/>
                <w:numId w:val="160"/>
              </w:numPr>
              <w:spacing w:line="360" w:lineRule="auto"/>
              <w:ind w:left="0" w:right="82.44094488189063" w:hanging="15"/>
              <w:jc w:val="both"/>
              <w:rPr>
                <w:u w:val="none"/>
              </w:rPr>
            </w:pPr>
            <w:r w:rsidDel="00000000" w:rsidR="00000000" w:rsidRPr="00000000">
              <w:rPr>
                <w:rtl w:val="0"/>
              </w:rPr>
              <w:t xml:space="preserve">c</w:t>
            </w:r>
            <w:r w:rsidDel="00000000" w:rsidR="00000000" w:rsidRPr="00000000">
              <w:rPr>
                <w:color w:val="274e13"/>
                <w:rtl w:val="0"/>
              </w:rPr>
              <w:t xml:space="preserve">abendo, unicamente, à </w:t>
            </w:r>
            <w:r w:rsidDel="00000000" w:rsidR="00000000" w:rsidRPr="00000000">
              <w:rPr>
                <w:b w:val="1"/>
                <w:bCs w:val="1"/>
                <w:color w:val="274e13"/>
                <w:rtl w:val="0"/>
              </w:rPr>
              <w:t xml:space="preserve">União </w:t>
            </w:r>
            <w:r w:rsidDel="00000000" w:rsidR="00000000" w:rsidRPr="00000000">
              <w:rPr>
                <w:color w:val="274e13"/>
                <w:rtl w:val="0"/>
              </w:rPr>
              <w:t xml:space="preserve">Federal, mediante lei de caráter </w:t>
            </w:r>
            <w:r w:rsidDel="00000000" w:rsidR="00000000" w:rsidRPr="00000000">
              <w:rPr>
                <w:b w:val="1"/>
                <w:bCs w:val="1"/>
                <w:color w:val="274e13"/>
                <w:rtl w:val="0"/>
              </w:rPr>
              <w:t xml:space="preserve">nacional</w:t>
            </w:r>
            <w:r w:rsidDel="00000000" w:rsidR="00000000" w:rsidRPr="00000000">
              <w:rPr>
                <w:color w:val="274e13"/>
                <w:rtl w:val="0"/>
              </w:rPr>
              <w:t xml:space="preserve">, definir as exceções autorizadas </w:t>
            </w:r>
            <w:r w:rsidDel="00000000" w:rsidR="00000000" w:rsidRPr="00000000">
              <w:rPr>
                <w:rtl w:val="0"/>
              </w:rPr>
              <w:t xml:space="preserve">pelo art. 164, § 3º, CF</w:t>
            </w:r>
          </w:p>
          <w:p w:rsidR="00000000" w:rsidDel="00000000" w:rsidP="00000000" w:rsidRDefault="00000000" w:rsidRPr="00000000" w14:paraId="000008CC">
            <w:pPr>
              <w:widowControl w:val="0"/>
              <w:numPr>
                <w:ilvl w:val="0"/>
                <w:numId w:val="160"/>
              </w:numPr>
              <w:spacing w:line="360" w:lineRule="auto"/>
              <w:ind w:left="0" w:right="82.44094488189063" w:hanging="15"/>
              <w:jc w:val="both"/>
              <w:rPr>
                <w:color w:val="ff0000"/>
              </w:rPr>
            </w:pPr>
            <w:r w:rsidDel="00000000" w:rsidR="00000000" w:rsidRPr="00000000">
              <w:rPr>
                <w:color w:val="ff0000"/>
                <w:rtl w:val="0"/>
              </w:rPr>
              <w:t xml:space="preserve">não pode lei estadual </w:t>
            </w:r>
            <w:r w:rsidDel="00000000" w:rsidR="00000000" w:rsidRPr="00000000">
              <w:rPr>
                <w:rtl w:val="0"/>
              </w:rPr>
              <w:t xml:space="preserve">excepcionar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360" w:lineRule="auto"/>
              <w:ind w:left="0" w:right="82.44094488189063" w:hanging="15"/>
              <w:jc w:val="both"/>
              <w:rPr/>
            </w:pPr>
            <w:r w:rsidDel="00000000" w:rsidR="00000000" w:rsidRPr="00000000">
              <w:rPr>
                <w:rtl w:val="0"/>
              </w:rPr>
              <w:t xml:space="preserve">Os Municípios podem contribuirão para o custeio de despesas de competência de outros entes da Federação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360" w:lineRule="auto"/>
              <w:ind w:left="0" w:right="82.44094488189063" w:hanging="15"/>
              <w:jc w:val="both"/>
              <w:rPr/>
            </w:pPr>
            <w:r w:rsidDel="00000000" w:rsidR="00000000" w:rsidRPr="00000000">
              <w:rPr>
                <w:rtl w:val="0"/>
              </w:rPr>
              <w:t xml:space="preserve">Os Municípios </w:t>
            </w:r>
            <w:r w:rsidDel="00000000" w:rsidR="00000000" w:rsidRPr="00000000">
              <w:rPr>
                <w:b w:val="1"/>
                <w:bCs w:val="1"/>
                <w:rtl w:val="0"/>
              </w:rPr>
              <w:t xml:space="preserve">só </w:t>
            </w:r>
            <w:r w:rsidDel="00000000" w:rsidR="00000000" w:rsidRPr="00000000">
              <w:rPr>
                <w:rtl w:val="0"/>
              </w:rPr>
              <w:t xml:space="preserve">contribuirão para o custeio de despesas de competência de outros entes da Federação se houver:</w:t>
            </w:r>
          </w:p>
          <w:p w:rsidR="00000000" w:rsidDel="00000000" w:rsidP="00000000" w:rsidRDefault="00000000" w:rsidRPr="00000000" w14:paraId="000008CF">
            <w:pPr>
              <w:widowControl w:val="0"/>
              <w:spacing w:line="360" w:lineRule="auto"/>
              <w:ind w:left="0" w:right="82.44094488189063" w:hanging="15"/>
              <w:jc w:val="both"/>
              <w:rPr/>
            </w:pPr>
            <w:r w:rsidDel="00000000" w:rsidR="00000000" w:rsidRPr="00000000">
              <w:rPr>
                <w:rtl w:val="0"/>
              </w:rPr>
            </w:r>
          </w:p>
          <w:p w:rsidR="00000000" w:rsidDel="00000000" w:rsidP="00000000" w:rsidRDefault="00000000" w:rsidRPr="00000000" w14:paraId="000008D0">
            <w:pPr>
              <w:widowControl w:val="0"/>
              <w:spacing w:line="360" w:lineRule="auto"/>
              <w:ind w:left="0" w:right="82.44094488189063" w:hanging="15"/>
              <w:jc w:val="both"/>
              <w:rPr/>
            </w:pPr>
            <w:r w:rsidDel="00000000" w:rsidR="00000000" w:rsidRPr="00000000">
              <w:rPr>
                <w:rtl w:val="0"/>
              </w:rPr>
              <w:t xml:space="preserve">I - autorização </w:t>
            </w:r>
            <w:r w:rsidDel="00000000" w:rsidR="00000000" w:rsidRPr="00000000">
              <w:rPr>
                <w:b w:val="1"/>
                <w:bCs w:val="1"/>
                <w:rtl w:val="0"/>
              </w:rPr>
              <w:t xml:space="preserve">na lei de diretrizes orçamentárias </w:t>
            </w:r>
            <w:r w:rsidDel="00000000" w:rsidR="00000000" w:rsidRPr="00000000">
              <w:rPr>
                <w:rtl w:val="0"/>
              </w:rPr>
              <w:t xml:space="preserve">e na lei </w:t>
            </w:r>
            <w:r w:rsidDel="00000000" w:rsidR="00000000" w:rsidRPr="00000000">
              <w:rPr>
                <w:b w:val="1"/>
                <w:bCs w:val="1"/>
                <w:rtl w:val="0"/>
              </w:rPr>
              <w:t xml:space="preserve">orçamentária </w:t>
            </w:r>
            <w:r w:rsidDel="00000000" w:rsidR="00000000" w:rsidRPr="00000000">
              <w:rPr>
                <w:rtl w:val="0"/>
              </w:rPr>
              <w:t xml:space="preserve">anual;</w:t>
            </w:r>
          </w:p>
          <w:p w:rsidR="00000000" w:rsidDel="00000000" w:rsidP="00000000" w:rsidRDefault="00000000" w:rsidRPr="00000000" w14:paraId="000008D1">
            <w:pPr>
              <w:widowControl w:val="0"/>
              <w:spacing w:line="360" w:lineRule="auto"/>
              <w:ind w:left="0" w:right="82.44094488189063" w:hanging="15"/>
              <w:jc w:val="both"/>
              <w:rPr/>
            </w:pPr>
            <w:r w:rsidDel="00000000" w:rsidR="00000000" w:rsidRPr="00000000">
              <w:rPr>
                <w:rtl w:val="0"/>
              </w:rPr>
            </w:r>
          </w:p>
          <w:p w:rsidR="00000000" w:rsidDel="00000000" w:rsidP="00000000" w:rsidRDefault="00000000" w:rsidRPr="00000000" w14:paraId="000008D2">
            <w:pPr>
              <w:widowControl w:val="0"/>
              <w:spacing w:line="360" w:lineRule="auto"/>
              <w:ind w:left="0" w:right="82.44094488189063" w:hanging="15"/>
              <w:jc w:val="both"/>
              <w:rPr/>
            </w:pPr>
            <w:r w:rsidDel="00000000" w:rsidR="00000000" w:rsidRPr="00000000">
              <w:rPr>
                <w:rtl w:val="0"/>
              </w:rPr>
              <w:t xml:space="preserve">II - c</w:t>
            </w:r>
            <w:r w:rsidDel="00000000" w:rsidR="00000000" w:rsidRPr="00000000">
              <w:rPr>
                <w:b w:val="1"/>
                <w:bCs w:val="1"/>
                <w:rtl w:val="0"/>
              </w:rPr>
              <w:t xml:space="preserve">onvênio, acordo, ajuste ou congênere</w:t>
            </w:r>
            <w:r w:rsidDel="00000000" w:rsidR="00000000" w:rsidRPr="00000000">
              <w:rPr>
                <w:rtl w:val="0"/>
              </w:rPr>
              <w:t xml:space="preserve">, conforme sua legislação.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numPr>
                <w:ilvl w:val="0"/>
                <w:numId w:val="60"/>
              </w:numPr>
              <w:spacing w:line="360" w:lineRule="auto"/>
              <w:ind w:left="0" w:right="82.44094488189063" w:hanging="15"/>
              <w:jc w:val="both"/>
              <w:rPr>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360" w:lineRule="auto"/>
              <w:ind w:left="0" w:right="82.44094488189063"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360" w:lineRule="auto"/>
              <w:ind w:left="0" w:right="82.44094488189063"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360" w:lineRule="auto"/>
              <w:ind w:left="0" w:right="82.44094488189063" w:firstLine="0"/>
              <w:jc w:val="both"/>
              <w:rPr>
                <w:b w:val="1"/>
                <w:bCs w:val="1"/>
                <w:color w:val="38761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360" w:lineRule="auto"/>
              <w:ind w:left="0" w:right="82.44094488189063" w:hanging="15"/>
              <w:jc w:val="both"/>
              <w:rPr>
                <w:sz w:val="24"/>
                <w:szCs w:val="24"/>
              </w:rPr>
            </w:pPr>
            <w:r w:rsidDel="00000000" w:rsidR="00000000" w:rsidRPr="00000000">
              <w:rPr>
                <w:sz w:val="24"/>
                <w:szCs w:val="24"/>
                <w:rtl w:val="0"/>
              </w:rPr>
              <w:t xml:space="preserve">Despesa anulada no exercício, reverte?</w:t>
            </w:r>
          </w:p>
          <w:p w:rsidR="00000000" w:rsidDel="00000000" w:rsidP="00000000" w:rsidRDefault="00000000" w:rsidRPr="00000000" w14:paraId="000008D8">
            <w:pPr>
              <w:widowControl w:val="0"/>
              <w:spacing w:line="360" w:lineRule="auto"/>
              <w:ind w:left="0" w:right="82.44094488189063" w:hanging="15"/>
              <w:jc w:val="both"/>
              <w:rPr>
                <w:sz w:val="24"/>
                <w:szCs w:val="24"/>
              </w:rPr>
            </w:pPr>
            <w:r w:rsidDel="00000000" w:rsidR="00000000" w:rsidRPr="00000000">
              <w:rPr>
                <w:rtl w:val="0"/>
              </w:rPr>
            </w:r>
          </w:p>
          <w:p w:rsidR="00000000" w:rsidDel="00000000" w:rsidP="00000000" w:rsidRDefault="00000000" w:rsidRPr="00000000" w14:paraId="000008D9">
            <w:pPr>
              <w:widowControl w:val="0"/>
              <w:spacing w:line="360" w:lineRule="auto"/>
              <w:ind w:left="0" w:right="82.44094488189063" w:hanging="15"/>
              <w:jc w:val="both"/>
              <w:rPr>
                <w:sz w:val="24"/>
                <w:szCs w:val="24"/>
              </w:rPr>
            </w:pPr>
            <w:r w:rsidDel="00000000" w:rsidR="00000000" w:rsidRPr="00000000">
              <w:rPr>
                <w:sz w:val="24"/>
                <w:szCs w:val="24"/>
                <w:rtl w:val="0"/>
              </w:rPr>
              <w:t xml:space="preserve">E quando a anulação ocorre após o encerramento do exercício?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360" w:lineRule="auto"/>
              <w:ind w:left="0" w:right="82.44094488189063" w:firstLine="0"/>
              <w:jc w:val="both"/>
              <w:rPr>
                <w:sz w:val="24"/>
                <w:szCs w:val="24"/>
                <w:u w:val="single"/>
              </w:rPr>
            </w:pPr>
            <w:r w:rsidDel="00000000" w:rsidR="00000000" w:rsidRPr="00000000">
              <w:rPr>
                <w:sz w:val="24"/>
                <w:szCs w:val="24"/>
                <w:u w:val="single"/>
                <w:rtl w:val="0"/>
              </w:rPr>
              <w:t xml:space="preserve">Reverte </w:t>
            </w:r>
            <w:r w:rsidDel="00000000" w:rsidR="00000000" w:rsidRPr="00000000">
              <w:rPr>
                <w:sz w:val="24"/>
                <w:szCs w:val="24"/>
                <w:rtl w:val="0"/>
              </w:rPr>
              <w:t xml:space="preserve">à dotação a importância de despesa anulada </w:t>
            </w:r>
            <w:r w:rsidDel="00000000" w:rsidR="00000000" w:rsidRPr="00000000">
              <w:rPr>
                <w:sz w:val="24"/>
                <w:szCs w:val="24"/>
                <w:u w:val="single"/>
                <w:rtl w:val="0"/>
              </w:rPr>
              <w:t xml:space="preserve">no exercício</w:t>
            </w:r>
          </w:p>
          <w:p w:rsidR="00000000" w:rsidDel="00000000" w:rsidP="00000000" w:rsidRDefault="00000000" w:rsidRPr="00000000" w14:paraId="000008DB">
            <w:pPr>
              <w:widowControl w:val="0"/>
              <w:spacing w:line="360" w:lineRule="auto"/>
              <w:ind w:left="0" w:right="82.44094488189063" w:firstLine="0"/>
              <w:jc w:val="both"/>
              <w:rPr>
                <w:sz w:val="24"/>
                <w:szCs w:val="24"/>
                <w:u w:val="single"/>
              </w:rPr>
            </w:pPr>
            <w:r w:rsidDel="00000000" w:rsidR="00000000" w:rsidRPr="00000000">
              <w:rPr>
                <w:sz w:val="24"/>
                <w:szCs w:val="24"/>
                <w:rtl w:val="0"/>
              </w:rPr>
              <w:t xml:space="preserve"> quando a anulação ocorrer </w:t>
            </w:r>
            <w:r w:rsidDel="00000000" w:rsidR="00000000" w:rsidRPr="00000000">
              <w:rPr>
                <w:b w:val="1"/>
                <w:bCs w:val="1"/>
                <w:sz w:val="24"/>
                <w:szCs w:val="24"/>
                <w:rtl w:val="0"/>
              </w:rPr>
              <w:t xml:space="preserve">após </w:t>
            </w:r>
            <w:r w:rsidDel="00000000" w:rsidR="00000000" w:rsidRPr="00000000">
              <w:rPr>
                <w:sz w:val="24"/>
                <w:szCs w:val="24"/>
                <w:rtl w:val="0"/>
              </w:rPr>
              <w:t xml:space="preserve">o encerramento deste considerar-se-á receita do </w:t>
            </w:r>
            <w:r w:rsidDel="00000000" w:rsidR="00000000" w:rsidRPr="00000000">
              <w:rPr>
                <w:sz w:val="24"/>
                <w:szCs w:val="24"/>
                <w:u w:val="single"/>
                <w:rtl w:val="0"/>
              </w:rPr>
              <w:t xml:space="preserve">ano em que se efetivar.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360" w:lineRule="auto"/>
              <w:ind w:left="0" w:right="82.44094488189063" w:hanging="15"/>
              <w:jc w:val="both"/>
              <w:rPr>
                <w:sz w:val="24"/>
                <w:szCs w:val="24"/>
              </w:rPr>
            </w:pPr>
            <w:r w:rsidDel="00000000" w:rsidR="00000000" w:rsidRPr="00000000">
              <w:rPr>
                <w:sz w:val="24"/>
                <w:szCs w:val="24"/>
                <w:rtl w:val="0"/>
              </w:rPr>
              <w:t xml:space="preserve">dívida pública x dívida ativa,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360" w:lineRule="auto"/>
              <w:ind w:left="-425.19685039370046" w:right="82.44094488189063" w:firstLine="0"/>
              <w:jc w:val="both"/>
              <w:rPr>
                <w:sz w:val="24"/>
                <w:szCs w:val="24"/>
                <w:u w:val="single"/>
              </w:rPr>
            </w:pPr>
            <w:r w:rsidDel="00000000" w:rsidR="00000000" w:rsidRPr="00000000">
              <w:rPr>
                <w:sz w:val="24"/>
                <w:szCs w:val="24"/>
                <w:u w:val="single"/>
              </w:rPr>
              <w:drawing>
                <wp:inline distB="114300" distT="114300" distL="114300" distR="114300">
                  <wp:extent cx="4176713" cy="567963"/>
                  <wp:effectExtent b="0" l="0" r="0" t="0"/>
                  <wp:docPr id="21"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4176713" cy="5679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DE">
      <w:pPr>
        <w:spacing w:line="276" w:lineRule="auto"/>
        <w:ind w:right="-1032.9921259842508"/>
        <w:jc w:val="both"/>
        <w:rPr>
          <w:sz w:val="24"/>
          <w:szCs w:val="24"/>
        </w:rPr>
      </w:pPr>
      <w:r w:rsidDel="00000000" w:rsidR="00000000" w:rsidRPr="00000000">
        <w:rPr>
          <w:rtl w:val="0"/>
        </w:rPr>
      </w:r>
    </w:p>
    <w:p w:rsidR="00000000" w:rsidDel="00000000" w:rsidP="00000000" w:rsidRDefault="00000000" w:rsidRPr="00000000" w14:paraId="000008DF">
      <w:pPr>
        <w:spacing w:line="276" w:lineRule="auto"/>
        <w:ind w:left="-1275.5905511811022" w:right="-1032.9921259842508" w:firstLine="0"/>
        <w:jc w:val="both"/>
        <w:rPr>
          <w:sz w:val="24"/>
          <w:szCs w:val="24"/>
        </w:rPr>
      </w:pPr>
      <w:r w:rsidDel="00000000" w:rsidR="00000000" w:rsidRPr="00000000">
        <w:rPr>
          <w:rtl w:val="0"/>
        </w:rPr>
      </w:r>
    </w:p>
    <w:p w:rsidR="00000000" w:rsidDel="00000000" w:rsidP="00000000" w:rsidRDefault="00000000" w:rsidRPr="00000000" w14:paraId="000008E0">
      <w:pPr>
        <w:spacing w:line="276" w:lineRule="auto"/>
        <w:ind w:right="-1032.9921259842508"/>
        <w:jc w:val="both"/>
        <w:rPr>
          <w:sz w:val="24"/>
          <w:szCs w:val="24"/>
        </w:rPr>
      </w:pPr>
      <w:r w:rsidDel="00000000" w:rsidR="00000000" w:rsidRPr="00000000">
        <w:rPr>
          <w:rtl w:val="0"/>
        </w:rPr>
      </w:r>
    </w:p>
    <w:p w:rsidR="00000000" w:rsidDel="00000000" w:rsidP="00000000" w:rsidRDefault="00000000" w:rsidRPr="00000000" w14:paraId="000008E1">
      <w:pPr>
        <w:spacing w:line="276" w:lineRule="auto"/>
        <w:ind w:right="-1032.9921259842508"/>
        <w:jc w:val="both"/>
        <w:rPr>
          <w:sz w:val="24"/>
          <w:szCs w:val="24"/>
        </w:rPr>
      </w:pPr>
      <w:r w:rsidDel="00000000" w:rsidR="00000000" w:rsidRPr="00000000">
        <w:rPr>
          <w:rtl w:val="0"/>
        </w:rPr>
      </w:r>
    </w:p>
    <w:sectPr>
      <w:headerReference r:id="rId6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left="-990" w:right="-1032.9921259842508" w:hanging="1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720" w:hanging="360"/>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44.png"/><Relationship Id="rId41" Type="http://schemas.openxmlformats.org/officeDocument/2006/relationships/image" Target="media/image11.png"/><Relationship Id="rId44" Type="http://schemas.openxmlformats.org/officeDocument/2006/relationships/image" Target="media/image3.png"/><Relationship Id="rId43" Type="http://schemas.openxmlformats.org/officeDocument/2006/relationships/image" Target="media/image1.png"/><Relationship Id="rId46" Type="http://schemas.openxmlformats.org/officeDocument/2006/relationships/image" Target="media/image62.png"/><Relationship Id="rId45"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48" Type="http://schemas.openxmlformats.org/officeDocument/2006/relationships/image" Target="media/image16.png"/><Relationship Id="rId47" Type="http://schemas.openxmlformats.org/officeDocument/2006/relationships/image" Target="media/image17.png"/><Relationship Id="rId49" Type="http://schemas.openxmlformats.org/officeDocument/2006/relationships/image" Target="media/image61.png"/><Relationship Id="rId5" Type="http://schemas.openxmlformats.org/officeDocument/2006/relationships/styles" Target="styles.xml"/><Relationship Id="rId6" Type="http://schemas.openxmlformats.org/officeDocument/2006/relationships/image" Target="media/image47.png"/><Relationship Id="rId7" Type="http://schemas.openxmlformats.org/officeDocument/2006/relationships/image" Target="media/image57.png"/><Relationship Id="rId8" Type="http://schemas.openxmlformats.org/officeDocument/2006/relationships/image" Target="media/image38.png"/><Relationship Id="rId31" Type="http://schemas.openxmlformats.org/officeDocument/2006/relationships/image" Target="media/image8.png"/><Relationship Id="rId30" Type="http://schemas.openxmlformats.org/officeDocument/2006/relationships/image" Target="media/image48.png"/><Relationship Id="rId33" Type="http://schemas.openxmlformats.org/officeDocument/2006/relationships/image" Target="media/image23.png"/><Relationship Id="rId32" Type="http://schemas.openxmlformats.org/officeDocument/2006/relationships/image" Target="media/image14.png"/><Relationship Id="rId35" Type="http://schemas.openxmlformats.org/officeDocument/2006/relationships/image" Target="media/image59.png"/><Relationship Id="rId34" Type="http://schemas.openxmlformats.org/officeDocument/2006/relationships/image" Target="media/image6.png"/><Relationship Id="rId37" Type="http://schemas.openxmlformats.org/officeDocument/2006/relationships/image" Target="media/image27.png"/><Relationship Id="rId36" Type="http://schemas.openxmlformats.org/officeDocument/2006/relationships/image" Target="media/image33.png"/><Relationship Id="rId39" Type="http://schemas.openxmlformats.org/officeDocument/2006/relationships/image" Target="media/image58.png"/><Relationship Id="rId38" Type="http://schemas.openxmlformats.org/officeDocument/2006/relationships/image" Target="media/image37.png"/><Relationship Id="rId62" Type="http://schemas.openxmlformats.org/officeDocument/2006/relationships/image" Target="media/image31.png"/><Relationship Id="rId61" Type="http://schemas.openxmlformats.org/officeDocument/2006/relationships/image" Target="media/image26.png"/><Relationship Id="rId20" Type="http://schemas.openxmlformats.org/officeDocument/2006/relationships/image" Target="media/image35.png"/><Relationship Id="rId64" Type="http://schemas.openxmlformats.org/officeDocument/2006/relationships/image" Target="media/image60.png"/><Relationship Id="rId63" Type="http://schemas.openxmlformats.org/officeDocument/2006/relationships/image" Target="media/image36.png"/><Relationship Id="rId22" Type="http://schemas.openxmlformats.org/officeDocument/2006/relationships/image" Target="media/image49.png"/><Relationship Id="rId66" Type="http://schemas.openxmlformats.org/officeDocument/2006/relationships/image" Target="media/image15.png"/><Relationship Id="rId21" Type="http://schemas.openxmlformats.org/officeDocument/2006/relationships/image" Target="media/image10.png"/><Relationship Id="rId65" Type="http://schemas.openxmlformats.org/officeDocument/2006/relationships/image" Target="media/image34.png"/><Relationship Id="rId24" Type="http://schemas.openxmlformats.org/officeDocument/2006/relationships/image" Target="media/image9.png"/><Relationship Id="rId68" Type="http://schemas.openxmlformats.org/officeDocument/2006/relationships/header" Target="header1.xml"/><Relationship Id="rId23" Type="http://schemas.openxmlformats.org/officeDocument/2006/relationships/image" Target="media/image25.png"/><Relationship Id="rId67" Type="http://schemas.openxmlformats.org/officeDocument/2006/relationships/image" Target="media/image18.png"/><Relationship Id="rId60" Type="http://schemas.openxmlformats.org/officeDocument/2006/relationships/image" Target="media/image52.png"/><Relationship Id="rId26" Type="http://schemas.openxmlformats.org/officeDocument/2006/relationships/image" Target="media/image22.png"/><Relationship Id="rId25" Type="http://schemas.openxmlformats.org/officeDocument/2006/relationships/image" Target="media/image4.png"/><Relationship Id="rId28" Type="http://schemas.openxmlformats.org/officeDocument/2006/relationships/image" Target="media/image13.png"/><Relationship Id="rId27" Type="http://schemas.openxmlformats.org/officeDocument/2006/relationships/image" Target="media/image56.png"/><Relationship Id="rId29" Type="http://schemas.openxmlformats.org/officeDocument/2006/relationships/image" Target="media/image41.png"/><Relationship Id="rId51" Type="http://schemas.openxmlformats.org/officeDocument/2006/relationships/image" Target="media/image43.png"/><Relationship Id="rId50" Type="http://schemas.openxmlformats.org/officeDocument/2006/relationships/image" Target="media/image19.png"/><Relationship Id="rId53" Type="http://schemas.openxmlformats.org/officeDocument/2006/relationships/image" Target="media/image32.png"/><Relationship Id="rId52" Type="http://schemas.openxmlformats.org/officeDocument/2006/relationships/image" Target="media/image50.png"/><Relationship Id="rId11" Type="http://schemas.openxmlformats.org/officeDocument/2006/relationships/image" Target="media/image20.png"/><Relationship Id="rId55" Type="http://schemas.openxmlformats.org/officeDocument/2006/relationships/image" Target="media/image5.png"/><Relationship Id="rId10" Type="http://schemas.openxmlformats.org/officeDocument/2006/relationships/image" Target="media/image42.png"/><Relationship Id="rId54" Type="http://schemas.openxmlformats.org/officeDocument/2006/relationships/image" Target="media/image28.png"/><Relationship Id="rId13" Type="http://schemas.openxmlformats.org/officeDocument/2006/relationships/image" Target="media/image21.png"/><Relationship Id="rId57" Type="http://schemas.openxmlformats.org/officeDocument/2006/relationships/image" Target="media/image2.png"/><Relationship Id="rId12" Type="http://schemas.openxmlformats.org/officeDocument/2006/relationships/image" Target="media/image54.png"/><Relationship Id="rId56" Type="http://schemas.openxmlformats.org/officeDocument/2006/relationships/image" Target="media/image24.png"/><Relationship Id="rId15" Type="http://schemas.openxmlformats.org/officeDocument/2006/relationships/image" Target="media/image51.png"/><Relationship Id="rId59" Type="http://schemas.openxmlformats.org/officeDocument/2006/relationships/image" Target="media/image40.png"/><Relationship Id="rId14" Type="http://schemas.openxmlformats.org/officeDocument/2006/relationships/image" Target="media/image29.png"/><Relationship Id="rId58" Type="http://schemas.openxmlformats.org/officeDocument/2006/relationships/image" Target="media/image45.png"/><Relationship Id="rId17" Type="http://schemas.openxmlformats.org/officeDocument/2006/relationships/image" Target="media/image39.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