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0F5" w:rsidRPr="008C60F5" w:rsidRDefault="008C60F5" w:rsidP="008C60F5">
      <w:pPr>
        <w:numPr>
          <w:ilvl w:val="0"/>
          <w:numId w:val="1"/>
        </w:numPr>
        <w:spacing w:before="100" w:beforeAutospacing="1" w:after="100" w:afterAutospacing="1" w:line="240" w:lineRule="auto"/>
        <w:rPr>
          <w:rFonts w:ascii="Times New Roman" w:eastAsia="Times New Roman" w:hAnsi="Times New Roman" w:cs="Times New Roman"/>
          <w:b/>
          <w:bCs/>
          <w:color w:val="333333"/>
          <w:sz w:val="30"/>
          <w:szCs w:val="30"/>
          <w:lang w:eastAsia="en-IN" w:bidi="hi-IN"/>
        </w:rPr>
      </w:pPr>
      <w:r w:rsidRPr="008C60F5">
        <w:rPr>
          <w:rFonts w:ascii="Times New Roman" w:eastAsia="Times New Roman" w:hAnsi="Times New Roman" w:cs="Times New Roman"/>
          <w:b/>
          <w:bCs/>
          <w:color w:val="333333"/>
          <w:sz w:val="30"/>
          <w:szCs w:val="30"/>
          <w:lang w:eastAsia="en-IN" w:bidi="hi-IN"/>
        </w:rPr>
        <w:t xml:space="preserve">Left Join </w:t>
      </w:r>
      <w:proofErr w:type="gramStart"/>
      <w:r w:rsidRPr="008C60F5">
        <w:rPr>
          <w:rFonts w:ascii="Times New Roman" w:eastAsia="Times New Roman" w:hAnsi="Times New Roman" w:cs="Times New Roman"/>
          <w:b/>
          <w:bCs/>
          <w:color w:val="333333"/>
          <w:sz w:val="30"/>
          <w:szCs w:val="30"/>
          <w:lang w:eastAsia="en-IN" w:bidi="hi-IN"/>
        </w:rPr>
        <w:t>vs</w:t>
      </w:r>
      <w:proofErr w:type="gramEnd"/>
      <w:r w:rsidRPr="008C60F5">
        <w:rPr>
          <w:rFonts w:ascii="Times New Roman" w:eastAsia="Times New Roman" w:hAnsi="Times New Roman" w:cs="Times New Roman"/>
          <w:b/>
          <w:bCs/>
          <w:color w:val="333333"/>
          <w:sz w:val="30"/>
          <w:szCs w:val="30"/>
          <w:lang w:eastAsia="en-IN" w:bidi="hi-IN"/>
        </w:rPr>
        <w:t xml:space="preserve"> Right Join</w:t>
      </w:r>
    </w:p>
    <w:p w:rsidR="008C60F5" w:rsidRPr="008C60F5" w:rsidRDefault="008C60F5" w:rsidP="008C60F5">
      <w:pPr>
        <w:numPr>
          <w:ilvl w:val="0"/>
          <w:numId w:val="1"/>
        </w:numPr>
        <w:spacing w:before="100" w:beforeAutospacing="1" w:after="100" w:afterAutospacing="1" w:line="240" w:lineRule="auto"/>
        <w:rPr>
          <w:rFonts w:ascii="Times New Roman" w:eastAsia="Times New Roman" w:hAnsi="Times New Roman" w:cs="Times New Roman"/>
          <w:b/>
          <w:bCs/>
          <w:color w:val="333333"/>
          <w:sz w:val="30"/>
          <w:szCs w:val="30"/>
          <w:lang w:eastAsia="en-IN" w:bidi="hi-IN"/>
        </w:rPr>
      </w:pPr>
      <w:r w:rsidRPr="008C60F5">
        <w:rPr>
          <w:rFonts w:ascii="Times New Roman" w:eastAsia="Times New Roman" w:hAnsi="Times New Roman" w:cs="Times New Roman"/>
          <w:b/>
          <w:bCs/>
          <w:color w:val="333333"/>
          <w:sz w:val="30"/>
          <w:szCs w:val="30"/>
          <w:lang w:eastAsia="en-IN" w:bidi="hi-IN"/>
        </w:rPr>
        <w:t>On clause Vs using clause</w:t>
      </w:r>
    </w:p>
    <w:p w:rsidR="008C60F5" w:rsidRPr="008C60F5" w:rsidRDefault="008C60F5" w:rsidP="008C60F5">
      <w:pPr>
        <w:numPr>
          <w:ilvl w:val="0"/>
          <w:numId w:val="1"/>
        </w:numPr>
        <w:spacing w:before="100" w:beforeAutospacing="1" w:after="100" w:afterAutospacing="1" w:line="240" w:lineRule="auto"/>
        <w:rPr>
          <w:rFonts w:ascii="Times New Roman" w:eastAsia="Times New Roman" w:hAnsi="Times New Roman" w:cs="Times New Roman"/>
          <w:b/>
          <w:bCs/>
          <w:color w:val="333333"/>
          <w:sz w:val="30"/>
          <w:szCs w:val="30"/>
          <w:lang w:eastAsia="en-IN" w:bidi="hi-IN"/>
        </w:rPr>
      </w:pPr>
      <w:r w:rsidRPr="008C60F5">
        <w:rPr>
          <w:rFonts w:ascii="Times New Roman" w:eastAsia="Times New Roman" w:hAnsi="Times New Roman" w:cs="Times New Roman"/>
          <w:b/>
          <w:bCs/>
          <w:color w:val="333333"/>
          <w:sz w:val="30"/>
          <w:szCs w:val="30"/>
          <w:lang w:eastAsia="en-IN" w:bidi="hi-IN"/>
        </w:rPr>
        <w:t xml:space="preserve">Natural Join </w:t>
      </w:r>
      <w:proofErr w:type="gramStart"/>
      <w:r w:rsidRPr="008C60F5">
        <w:rPr>
          <w:rFonts w:ascii="Times New Roman" w:eastAsia="Times New Roman" w:hAnsi="Times New Roman" w:cs="Times New Roman"/>
          <w:b/>
          <w:bCs/>
          <w:color w:val="333333"/>
          <w:sz w:val="30"/>
          <w:szCs w:val="30"/>
          <w:lang w:eastAsia="en-IN" w:bidi="hi-IN"/>
        </w:rPr>
        <w:t>vs</w:t>
      </w:r>
      <w:proofErr w:type="gramEnd"/>
      <w:r w:rsidRPr="008C60F5">
        <w:rPr>
          <w:rFonts w:ascii="Times New Roman" w:eastAsia="Times New Roman" w:hAnsi="Times New Roman" w:cs="Times New Roman"/>
          <w:b/>
          <w:bCs/>
          <w:color w:val="333333"/>
          <w:sz w:val="30"/>
          <w:szCs w:val="30"/>
          <w:lang w:eastAsia="en-IN" w:bidi="hi-IN"/>
        </w:rPr>
        <w:t xml:space="preserve"> Inner Join </w:t>
      </w:r>
    </w:p>
    <w:p w:rsidR="008C60F5" w:rsidRPr="008C60F5" w:rsidRDefault="008C60F5" w:rsidP="008C60F5">
      <w:pPr>
        <w:numPr>
          <w:ilvl w:val="0"/>
          <w:numId w:val="1"/>
        </w:numPr>
        <w:spacing w:before="100" w:beforeAutospacing="1" w:after="100" w:afterAutospacing="1" w:line="240" w:lineRule="auto"/>
        <w:rPr>
          <w:rFonts w:ascii="Times New Roman" w:eastAsia="Times New Roman" w:hAnsi="Times New Roman" w:cs="Times New Roman"/>
          <w:b/>
          <w:bCs/>
          <w:color w:val="333333"/>
          <w:sz w:val="30"/>
          <w:szCs w:val="30"/>
          <w:lang w:eastAsia="en-IN" w:bidi="hi-IN"/>
        </w:rPr>
      </w:pPr>
      <w:r w:rsidRPr="008C60F5">
        <w:rPr>
          <w:rFonts w:ascii="Times New Roman" w:eastAsia="Times New Roman" w:hAnsi="Times New Roman" w:cs="Times New Roman"/>
          <w:b/>
          <w:bCs/>
          <w:color w:val="333333"/>
          <w:sz w:val="30"/>
          <w:szCs w:val="30"/>
          <w:lang w:eastAsia="en-IN" w:bidi="hi-IN"/>
        </w:rPr>
        <w:t xml:space="preserve">Inner Join </w:t>
      </w:r>
      <w:proofErr w:type="gramStart"/>
      <w:r w:rsidRPr="008C60F5">
        <w:rPr>
          <w:rFonts w:ascii="Times New Roman" w:eastAsia="Times New Roman" w:hAnsi="Times New Roman" w:cs="Times New Roman"/>
          <w:b/>
          <w:bCs/>
          <w:color w:val="333333"/>
          <w:sz w:val="30"/>
          <w:szCs w:val="30"/>
          <w:lang w:eastAsia="en-IN" w:bidi="hi-IN"/>
        </w:rPr>
        <w:t>vs</w:t>
      </w:r>
      <w:proofErr w:type="gramEnd"/>
      <w:r w:rsidRPr="008C60F5">
        <w:rPr>
          <w:rFonts w:ascii="Times New Roman" w:eastAsia="Times New Roman" w:hAnsi="Times New Roman" w:cs="Times New Roman"/>
          <w:b/>
          <w:bCs/>
          <w:color w:val="333333"/>
          <w:sz w:val="30"/>
          <w:szCs w:val="30"/>
          <w:lang w:eastAsia="en-IN" w:bidi="hi-IN"/>
        </w:rPr>
        <w:t xml:space="preserve"> Left Join</w:t>
      </w:r>
    </w:p>
    <w:p w:rsidR="005A3397" w:rsidRPr="008C60F5" w:rsidRDefault="005A3397">
      <w:pPr>
        <w:rPr>
          <w:rFonts w:ascii="Times New Roman" w:hAnsi="Times New Roman" w:cs="Times New Roman"/>
          <w:sz w:val="30"/>
          <w:szCs w:val="30"/>
        </w:rPr>
      </w:pPr>
    </w:p>
    <w:p w:rsidR="008C60F5" w:rsidRPr="008C60F5" w:rsidRDefault="008C60F5" w:rsidP="008C60F5">
      <w:pPr>
        <w:spacing w:before="100" w:beforeAutospacing="1" w:after="100" w:afterAutospacing="1" w:line="240" w:lineRule="auto"/>
        <w:outlineLvl w:val="2"/>
        <w:rPr>
          <w:rFonts w:ascii="Times New Roman" w:eastAsia="Times New Roman" w:hAnsi="Times New Roman" w:cs="Times New Roman"/>
          <w:b/>
          <w:bCs/>
          <w:sz w:val="30"/>
          <w:szCs w:val="30"/>
          <w:lang w:eastAsia="en-IN" w:bidi="hi-IN"/>
        </w:rPr>
      </w:pPr>
      <w:r w:rsidRPr="008C60F5">
        <w:rPr>
          <w:rFonts w:ascii="Times New Roman" w:eastAsia="Times New Roman" w:hAnsi="Times New Roman" w:cs="Times New Roman"/>
          <w:b/>
          <w:bCs/>
          <w:sz w:val="30"/>
          <w:szCs w:val="30"/>
          <w:lang w:eastAsia="en-IN" w:bidi="hi-IN"/>
        </w:rPr>
        <w:t xml:space="preserve">1. Left Join </w:t>
      </w:r>
      <w:proofErr w:type="gramStart"/>
      <w:r w:rsidRPr="008C60F5">
        <w:rPr>
          <w:rFonts w:ascii="Times New Roman" w:eastAsia="Times New Roman" w:hAnsi="Times New Roman" w:cs="Times New Roman"/>
          <w:b/>
          <w:bCs/>
          <w:sz w:val="30"/>
          <w:szCs w:val="30"/>
          <w:lang w:eastAsia="en-IN" w:bidi="hi-IN"/>
        </w:rPr>
        <w:t>vs</w:t>
      </w:r>
      <w:proofErr w:type="gramEnd"/>
      <w:r w:rsidRPr="008C60F5">
        <w:rPr>
          <w:rFonts w:ascii="Times New Roman" w:eastAsia="Times New Roman" w:hAnsi="Times New Roman" w:cs="Times New Roman"/>
          <w:b/>
          <w:bCs/>
          <w:sz w:val="30"/>
          <w:szCs w:val="30"/>
          <w:lang w:eastAsia="en-IN" w:bidi="hi-IN"/>
        </w:rPr>
        <w:t xml:space="preserve"> Right Join</w:t>
      </w:r>
    </w:p>
    <w:p w:rsidR="008C60F5" w:rsidRPr="008C60F5" w:rsidRDefault="008C60F5" w:rsidP="008C60F5">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Left Join</w:t>
      </w:r>
      <w:r w:rsidRPr="008C60F5">
        <w:rPr>
          <w:rFonts w:ascii="Times New Roman" w:eastAsia="Times New Roman" w:hAnsi="Times New Roman" w:cs="Times New Roman"/>
          <w:sz w:val="30"/>
          <w:szCs w:val="30"/>
          <w:lang w:eastAsia="en-IN" w:bidi="hi-IN"/>
        </w:rPr>
        <w:t>: Retrieves all rows from the left table and only the matching rows from the right table. If there's no match, the columns from the right table will show NULL.</w:t>
      </w:r>
    </w:p>
    <w:p w:rsidR="008C60F5" w:rsidRPr="008C60F5" w:rsidRDefault="008C60F5" w:rsidP="008C60F5">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Right Join</w:t>
      </w:r>
      <w:r w:rsidRPr="008C60F5">
        <w:rPr>
          <w:rFonts w:ascii="Times New Roman" w:eastAsia="Times New Roman" w:hAnsi="Times New Roman" w:cs="Times New Roman"/>
          <w:sz w:val="30"/>
          <w:szCs w:val="30"/>
          <w:lang w:eastAsia="en-IN" w:bidi="hi-IN"/>
        </w:rPr>
        <w:t>: Retrieves all rows from the right table and only the matching rows from the left table. If there's no match, the columns from the left table will show NULL.</w:t>
      </w:r>
    </w:p>
    <w:p w:rsidR="008C60F5" w:rsidRPr="008C60F5" w:rsidRDefault="008C60F5" w:rsidP="008C60F5">
      <w:p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Difference</w:t>
      </w:r>
      <w:r w:rsidRPr="008C60F5">
        <w:rPr>
          <w:rFonts w:ascii="Times New Roman" w:eastAsia="Times New Roman" w:hAnsi="Times New Roman" w:cs="Times New Roman"/>
          <w:sz w:val="30"/>
          <w:szCs w:val="30"/>
          <w:lang w:eastAsia="en-IN" w:bidi="hi-IN"/>
        </w:rPr>
        <w:t>:</w:t>
      </w:r>
    </w:p>
    <w:p w:rsidR="008C60F5" w:rsidRPr="008C60F5" w:rsidRDefault="008C60F5" w:rsidP="008C60F5">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t>Left Join prioritizes the left table; unmatched rows from the left table are included.</w:t>
      </w:r>
    </w:p>
    <w:p w:rsidR="008C60F5" w:rsidRPr="008C60F5" w:rsidRDefault="008C60F5" w:rsidP="008C60F5">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t>Right Join prioritizes the right table; unmatched rows from the right table are included.</w:t>
      </w:r>
    </w:p>
    <w:p w:rsidR="008C60F5" w:rsidRPr="008C60F5" w:rsidRDefault="008C60F5" w:rsidP="008C60F5">
      <w:pPr>
        <w:spacing w:after="0"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pict>
          <v:rect id="_x0000_i1025" style="width:0;height:1.5pt" o:hralign="center" o:hrstd="t" o:hr="t" fillcolor="#a0a0a0" stroked="f"/>
        </w:pict>
      </w:r>
    </w:p>
    <w:p w:rsidR="008C60F5" w:rsidRPr="008C60F5" w:rsidRDefault="008C60F5" w:rsidP="008C60F5">
      <w:pPr>
        <w:spacing w:before="100" w:beforeAutospacing="1" w:after="100" w:afterAutospacing="1" w:line="240" w:lineRule="auto"/>
        <w:outlineLvl w:val="2"/>
        <w:rPr>
          <w:rFonts w:ascii="Times New Roman" w:eastAsia="Times New Roman" w:hAnsi="Times New Roman" w:cs="Times New Roman"/>
          <w:b/>
          <w:bCs/>
          <w:sz w:val="30"/>
          <w:szCs w:val="30"/>
          <w:lang w:eastAsia="en-IN" w:bidi="hi-IN"/>
        </w:rPr>
      </w:pPr>
      <w:r w:rsidRPr="008C60F5">
        <w:rPr>
          <w:rFonts w:ascii="Times New Roman" w:eastAsia="Times New Roman" w:hAnsi="Times New Roman" w:cs="Times New Roman"/>
          <w:b/>
          <w:bCs/>
          <w:sz w:val="30"/>
          <w:szCs w:val="30"/>
          <w:lang w:eastAsia="en-IN" w:bidi="hi-IN"/>
        </w:rPr>
        <w:t>2. ON Clause vs USING Clause</w:t>
      </w:r>
    </w:p>
    <w:p w:rsidR="008C60F5" w:rsidRPr="008C60F5" w:rsidRDefault="008C60F5" w:rsidP="008C60F5">
      <w:pPr>
        <w:numPr>
          <w:ilvl w:val="0"/>
          <w:numId w:val="4"/>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ON Clause</w:t>
      </w:r>
      <w:r w:rsidRPr="008C60F5">
        <w:rPr>
          <w:rFonts w:ascii="Times New Roman" w:eastAsia="Times New Roman" w:hAnsi="Times New Roman" w:cs="Times New Roman"/>
          <w:sz w:val="30"/>
          <w:szCs w:val="30"/>
          <w:lang w:eastAsia="en-IN" w:bidi="hi-IN"/>
        </w:rPr>
        <w:t>: Used to specify a custom condition for the join. It is flexible and can be used when the column names differ or when you need to define a complex condition.</w:t>
      </w:r>
    </w:p>
    <w:p w:rsidR="008C60F5" w:rsidRPr="008C60F5" w:rsidRDefault="008C60F5" w:rsidP="008C60F5">
      <w:pPr>
        <w:numPr>
          <w:ilvl w:val="0"/>
          <w:numId w:val="4"/>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USING Clause</w:t>
      </w:r>
      <w:r w:rsidRPr="008C60F5">
        <w:rPr>
          <w:rFonts w:ascii="Times New Roman" w:eastAsia="Times New Roman" w:hAnsi="Times New Roman" w:cs="Times New Roman"/>
          <w:sz w:val="30"/>
          <w:szCs w:val="30"/>
          <w:lang w:eastAsia="en-IN" w:bidi="hi-IN"/>
        </w:rPr>
        <w:t>: Simplifies joins when the columns being compared have the same name in both tables. It automatically matches rows based on these columns.</w:t>
      </w:r>
    </w:p>
    <w:p w:rsidR="008C60F5" w:rsidRPr="008C60F5" w:rsidRDefault="008C60F5" w:rsidP="008C60F5">
      <w:p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Difference</w:t>
      </w:r>
      <w:r w:rsidRPr="008C60F5">
        <w:rPr>
          <w:rFonts w:ascii="Times New Roman" w:eastAsia="Times New Roman" w:hAnsi="Times New Roman" w:cs="Times New Roman"/>
          <w:sz w:val="30"/>
          <w:szCs w:val="30"/>
          <w:lang w:eastAsia="en-IN" w:bidi="hi-IN"/>
        </w:rPr>
        <w:t>:</w:t>
      </w:r>
    </w:p>
    <w:p w:rsidR="008C60F5" w:rsidRPr="008C60F5" w:rsidRDefault="008C60F5" w:rsidP="008C60F5">
      <w:pPr>
        <w:numPr>
          <w:ilvl w:val="0"/>
          <w:numId w:val="5"/>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t>The ON clause is more versatile and can handle varied column names or complex conditions.</w:t>
      </w:r>
    </w:p>
    <w:p w:rsidR="008C60F5" w:rsidRPr="008C60F5" w:rsidRDefault="008C60F5" w:rsidP="008C60F5">
      <w:pPr>
        <w:numPr>
          <w:ilvl w:val="0"/>
          <w:numId w:val="5"/>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t>The USING clause is simpler but works only when column names are identical.</w:t>
      </w:r>
    </w:p>
    <w:p w:rsidR="008C60F5" w:rsidRPr="008C60F5" w:rsidRDefault="008C60F5" w:rsidP="008C60F5">
      <w:pPr>
        <w:spacing w:after="0"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pict>
          <v:rect id="_x0000_i1026" style="width:0;height:1.5pt" o:hralign="center" o:hrstd="t" o:hr="t" fillcolor="#a0a0a0" stroked="f"/>
        </w:pict>
      </w:r>
    </w:p>
    <w:p w:rsidR="008C60F5" w:rsidRPr="008C60F5" w:rsidRDefault="008C60F5" w:rsidP="008C60F5">
      <w:pPr>
        <w:spacing w:before="100" w:beforeAutospacing="1" w:after="100" w:afterAutospacing="1" w:line="240" w:lineRule="auto"/>
        <w:outlineLvl w:val="2"/>
        <w:rPr>
          <w:rFonts w:ascii="Times New Roman" w:eastAsia="Times New Roman" w:hAnsi="Times New Roman" w:cs="Times New Roman"/>
          <w:b/>
          <w:bCs/>
          <w:sz w:val="30"/>
          <w:szCs w:val="30"/>
          <w:lang w:eastAsia="en-IN" w:bidi="hi-IN"/>
        </w:rPr>
      </w:pPr>
      <w:r w:rsidRPr="008C60F5">
        <w:rPr>
          <w:rFonts w:ascii="Times New Roman" w:eastAsia="Times New Roman" w:hAnsi="Times New Roman" w:cs="Times New Roman"/>
          <w:b/>
          <w:bCs/>
          <w:sz w:val="30"/>
          <w:szCs w:val="30"/>
          <w:lang w:eastAsia="en-IN" w:bidi="hi-IN"/>
        </w:rPr>
        <w:lastRenderedPageBreak/>
        <w:t xml:space="preserve">3. Natural Join </w:t>
      </w:r>
      <w:proofErr w:type="gramStart"/>
      <w:r w:rsidRPr="008C60F5">
        <w:rPr>
          <w:rFonts w:ascii="Times New Roman" w:eastAsia="Times New Roman" w:hAnsi="Times New Roman" w:cs="Times New Roman"/>
          <w:b/>
          <w:bCs/>
          <w:sz w:val="30"/>
          <w:szCs w:val="30"/>
          <w:lang w:eastAsia="en-IN" w:bidi="hi-IN"/>
        </w:rPr>
        <w:t>vs</w:t>
      </w:r>
      <w:proofErr w:type="gramEnd"/>
      <w:r w:rsidRPr="008C60F5">
        <w:rPr>
          <w:rFonts w:ascii="Times New Roman" w:eastAsia="Times New Roman" w:hAnsi="Times New Roman" w:cs="Times New Roman"/>
          <w:b/>
          <w:bCs/>
          <w:sz w:val="30"/>
          <w:szCs w:val="30"/>
          <w:lang w:eastAsia="en-IN" w:bidi="hi-IN"/>
        </w:rPr>
        <w:t xml:space="preserve"> Inner Join</w:t>
      </w:r>
    </w:p>
    <w:p w:rsidR="008C60F5" w:rsidRPr="008C60F5" w:rsidRDefault="008C60F5" w:rsidP="008C60F5">
      <w:pPr>
        <w:numPr>
          <w:ilvl w:val="0"/>
          <w:numId w:val="6"/>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Natural Join</w:t>
      </w:r>
      <w:r w:rsidRPr="008C60F5">
        <w:rPr>
          <w:rFonts w:ascii="Times New Roman" w:eastAsia="Times New Roman" w:hAnsi="Times New Roman" w:cs="Times New Roman"/>
          <w:sz w:val="30"/>
          <w:szCs w:val="30"/>
          <w:lang w:eastAsia="en-IN" w:bidi="hi-IN"/>
        </w:rPr>
        <w:t>: Automatically joins tables based on columns with the same name in both tables. No explicit condition is required. This can sometimes lead to unintended matches if there are multiple columns with the same name.</w:t>
      </w:r>
    </w:p>
    <w:p w:rsidR="008C60F5" w:rsidRPr="008C60F5" w:rsidRDefault="008C60F5" w:rsidP="008C60F5">
      <w:pPr>
        <w:numPr>
          <w:ilvl w:val="0"/>
          <w:numId w:val="6"/>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Inner Join</w:t>
      </w:r>
      <w:r w:rsidRPr="008C60F5">
        <w:rPr>
          <w:rFonts w:ascii="Times New Roman" w:eastAsia="Times New Roman" w:hAnsi="Times New Roman" w:cs="Times New Roman"/>
          <w:sz w:val="30"/>
          <w:szCs w:val="30"/>
          <w:lang w:eastAsia="en-IN" w:bidi="hi-IN"/>
        </w:rPr>
        <w:t>: Requires an explicit condition to join tables, giving precise control over which columns to match.</w:t>
      </w:r>
    </w:p>
    <w:p w:rsidR="008C60F5" w:rsidRPr="008C60F5" w:rsidRDefault="008C60F5" w:rsidP="008C60F5">
      <w:p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Difference</w:t>
      </w:r>
      <w:r w:rsidRPr="008C60F5">
        <w:rPr>
          <w:rFonts w:ascii="Times New Roman" w:eastAsia="Times New Roman" w:hAnsi="Times New Roman" w:cs="Times New Roman"/>
          <w:sz w:val="30"/>
          <w:szCs w:val="30"/>
          <w:lang w:eastAsia="en-IN" w:bidi="hi-IN"/>
        </w:rPr>
        <w:t>:</w:t>
      </w:r>
    </w:p>
    <w:p w:rsidR="008C60F5" w:rsidRPr="008C60F5" w:rsidRDefault="008C60F5" w:rsidP="008C60F5">
      <w:pPr>
        <w:numPr>
          <w:ilvl w:val="0"/>
          <w:numId w:val="7"/>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t>Natural Join relies on implicit column matching.</w:t>
      </w:r>
    </w:p>
    <w:p w:rsidR="008C60F5" w:rsidRPr="008C60F5" w:rsidRDefault="008C60F5" w:rsidP="008C60F5">
      <w:pPr>
        <w:numPr>
          <w:ilvl w:val="0"/>
          <w:numId w:val="7"/>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t>Inner Join requires explicit conditions, making it more precise and predictable.</w:t>
      </w:r>
    </w:p>
    <w:p w:rsidR="008C60F5" w:rsidRPr="008C60F5" w:rsidRDefault="008C60F5" w:rsidP="008C60F5">
      <w:pPr>
        <w:spacing w:after="0"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pict>
          <v:rect id="_x0000_i1027" style="width:0;height:1.5pt" o:hralign="center" o:hrstd="t" o:hr="t" fillcolor="#a0a0a0" stroked="f"/>
        </w:pict>
      </w:r>
    </w:p>
    <w:p w:rsidR="008C60F5" w:rsidRPr="008C60F5" w:rsidRDefault="008C60F5" w:rsidP="008C60F5">
      <w:pPr>
        <w:spacing w:before="100" w:beforeAutospacing="1" w:after="100" w:afterAutospacing="1" w:line="240" w:lineRule="auto"/>
        <w:outlineLvl w:val="2"/>
        <w:rPr>
          <w:rFonts w:ascii="Times New Roman" w:eastAsia="Times New Roman" w:hAnsi="Times New Roman" w:cs="Times New Roman"/>
          <w:b/>
          <w:bCs/>
          <w:sz w:val="30"/>
          <w:szCs w:val="30"/>
          <w:lang w:eastAsia="en-IN" w:bidi="hi-IN"/>
        </w:rPr>
      </w:pPr>
      <w:r w:rsidRPr="008C60F5">
        <w:rPr>
          <w:rFonts w:ascii="Times New Roman" w:eastAsia="Times New Roman" w:hAnsi="Times New Roman" w:cs="Times New Roman"/>
          <w:b/>
          <w:bCs/>
          <w:sz w:val="30"/>
          <w:szCs w:val="30"/>
          <w:lang w:eastAsia="en-IN" w:bidi="hi-IN"/>
        </w:rPr>
        <w:t xml:space="preserve">4. Inner Join </w:t>
      </w:r>
      <w:proofErr w:type="gramStart"/>
      <w:r w:rsidRPr="008C60F5">
        <w:rPr>
          <w:rFonts w:ascii="Times New Roman" w:eastAsia="Times New Roman" w:hAnsi="Times New Roman" w:cs="Times New Roman"/>
          <w:b/>
          <w:bCs/>
          <w:sz w:val="30"/>
          <w:szCs w:val="30"/>
          <w:lang w:eastAsia="en-IN" w:bidi="hi-IN"/>
        </w:rPr>
        <w:t>vs</w:t>
      </w:r>
      <w:proofErr w:type="gramEnd"/>
      <w:r w:rsidRPr="008C60F5">
        <w:rPr>
          <w:rFonts w:ascii="Times New Roman" w:eastAsia="Times New Roman" w:hAnsi="Times New Roman" w:cs="Times New Roman"/>
          <w:b/>
          <w:bCs/>
          <w:sz w:val="30"/>
          <w:szCs w:val="30"/>
          <w:lang w:eastAsia="en-IN" w:bidi="hi-IN"/>
        </w:rPr>
        <w:t xml:space="preserve"> Left Join</w:t>
      </w:r>
    </w:p>
    <w:p w:rsidR="008C60F5" w:rsidRPr="008C60F5" w:rsidRDefault="008C60F5" w:rsidP="008C60F5">
      <w:pPr>
        <w:numPr>
          <w:ilvl w:val="0"/>
          <w:numId w:val="8"/>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Inner Join</w:t>
      </w:r>
      <w:r w:rsidRPr="008C60F5">
        <w:rPr>
          <w:rFonts w:ascii="Times New Roman" w:eastAsia="Times New Roman" w:hAnsi="Times New Roman" w:cs="Times New Roman"/>
          <w:sz w:val="30"/>
          <w:szCs w:val="30"/>
          <w:lang w:eastAsia="en-IN" w:bidi="hi-IN"/>
        </w:rPr>
        <w:t>: Retrieves only the rows that have matching values in both tables. Unmatched rows are excluded.</w:t>
      </w:r>
    </w:p>
    <w:p w:rsidR="008C60F5" w:rsidRPr="008C60F5" w:rsidRDefault="008C60F5" w:rsidP="008C60F5">
      <w:pPr>
        <w:numPr>
          <w:ilvl w:val="0"/>
          <w:numId w:val="8"/>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Left Join</w:t>
      </w:r>
      <w:r w:rsidRPr="008C60F5">
        <w:rPr>
          <w:rFonts w:ascii="Times New Roman" w:eastAsia="Times New Roman" w:hAnsi="Times New Roman" w:cs="Times New Roman"/>
          <w:sz w:val="30"/>
          <w:szCs w:val="30"/>
          <w:lang w:eastAsia="en-IN" w:bidi="hi-IN"/>
        </w:rPr>
        <w:t>: Retrieves all rows from the left table and only the matching rows from the right table. If there's no match, the columns from the right table will show NULL.</w:t>
      </w:r>
    </w:p>
    <w:p w:rsidR="008C60F5" w:rsidRPr="008C60F5" w:rsidRDefault="008C60F5" w:rsidP="008C60F5">
      <w:p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b/>
          <w:bCs/>
          <w:sz w:val="30"/>
          <w:szCs w:val="30"/>
          <w:lang w:eastAsia="en-IN" w:bidi="hi-IN"/>
        </w:rPr>
        <w:t>Difference</w:t>
      </w:r>
      <w:r w:rsidRPr="008C60F5">
        <w:rPr>
          <w:rFonts w:ascii="Times New Roman" w:eastAsia="Times New Roman" w:hAnsi="Times New Roman" w:cs="Times New Roman"/>
          <w:sz w:val="30"/>
          <w:szCs w:val="30"/>
          <w:lang w:eastAsia="en-IN" w:bidi="hi-IN"/>
        </w:rPr>
        <w:t>:</w:t>
      </w:r>
    </w:p>
    <w:p w:rsidR="008C60F5" w:rsidRPr="008C60F5" w:rsidRDefault="008C60F5" w:rsidP="008C60F5">
      <w:pPr>
        <w:numPr>
          <w:ilvl w:val="0"/>
          <w:numId w:val="9"/>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t>Inner Join includes only matched rows.</w:t>
      </w:r>
    </w:p>
    <w:p w:rsidR="008C60F5" w:rsidRPr="008C60F5" w:rsidRDefault="008C60F5" w:rsidP="008C60F5">
      <w:pPr>
        <w:numPr>
          <w:ilvl w:val="0"/>
          <w:numId w:val="9"/>
        </w:numPr>
        <w:spacing w:before="100" w:beforeAutospacing="1" w:after="100" w:afterAutospacing="1" w:line="240" w:lineRule="auto"/>
        <w:rPr>
          <w:rFonts w:ascii="Times New Roman" w:eastAsia="Times New Roman" w:hAnsi="Times New Roman" w:cs="Times New Roman"/>
          <w:sz w:val="30"/>
          <w:szCs w:val="30"/>
          <w:lang w:eastAsia="en-IN" w:bidi="hi-IN"/>
        </w:rPr>
      </w:pPr>
      <w:r w:rsidRPr="008C60F5">
        <w:rPr>
          <w:rFonts w:ascii="Times New Roman" w:eastAsia="Times New Roman" w:hAnsi="Times New Roman" w:cs="Times New Roman"/>
          <w:sz w:val="30"/>
          <w:szCs w:val="30"/>
          <w:lang w:eastAsia="en-IN" w:bidi="hi-IN"/>
        </w:rPr>
        <w:t>Left Join includes all rows from the left table, whether or not there is a match in the right table.</w:t>
      </w:r>
      <w:bookmarkStart w:id="0" w:name="_GoBack"/>
      <w:bookmarkEnd w:id="0"/>
    </w:p>
    <w:p w:rsidR="008C60F5" w:rsidRPr="008C60F5" w:rsidRDefault="008C60F5">
      <w:pPr>
        <w:rPr>
          <w:rFonts w:ascii="Times New Roman" w:hAnsi="Times New Roman" w:cs="Times New Roman"/>
          <w:sz w:val="30"/>
          <w:szCs w:val="30"/>
        </w:rPr>
      </w:pPr>
    </w:p>
    <w:sectPr w:rsidR="008C60F5" w:rsidRPr="008C6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95CC5"/>
    <w:multiLevelType w:val="multilevel"/>
    <w:tmpl w:val="5CFA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03103"/>
    <w:multiLevelType w:val="multilevel"/>
    <w:tmpl w:val="0B0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A3884"/>
    <w:multiLevelType w:val="multilevel"/>
    <w:tmpl w:val="C36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A72D9"/>
    <w:multiLevelType w:val="multilevel"/>
    <w:tmpl w:val="61B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125FF"/>
    <w:multiLevelType w:val="multilevel"/>
    <w:tmpl w:val="E45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93305"/>
    <w:multiLevelType w:val="multilevel"/>
    <w:tmpl w:val="0A6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A6607"/>
    <w:multiLevelType w:val="multilevel"/>
    <w:tmpl w:val="B03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E4DAE"/>
    <w:multiLevelType w:val="multilevel"/>
    <w:tmpl w:val="9BA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945DB"/>
    <w:multiLevelType w:val="multilevel"/>
    <w:tmpl w:val="5A84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4"/>
  </w:num>
  <w:num w:numId="5">
    <w:abstractNumId w:val="2"/>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F5"/>
    <w:rsid w:val="005A3397"/>
    <w:rsid w:val="008C60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74E18"/>
  <w15:chartTrackingRefBased/>
  <w15:docId w15:val="{7078BF7A-7B7F-416D-A4BE-1C29DE1C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60F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60F5"/>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8C60F5"/>
    <w:rPr>
      <w:b/>
      <w:bCs/>
    </w:rPr>
  </w:style>
  <w:style w:type="paragraph" w:styleId="NormalWeb">
    <w:name w:val="Normal (Web)"/>
    <w:basedOn w:val="Normal"/>
    <w:uiPriority w:val="99"/>
    <w:semiHidden/>
    <w:unhideWhenUsed/>
    <w:rsid w:val="008C60F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8C60F5"/>
    <w:rPr>
      <w:rFonts w:ascii="Courier New" w:eastAsia="Times New Roman" w:hAnsi="Courier New" w:cs="Courier New"/>
      <w:sz w:val="20"/>
      <w:szCs w:val="20"/>
    </w:rPr>
  </w:style>
  <w:style w:type="character" w:customStyle="1" w:styleId="overflow-hidden">
    <w:name w:val="overflow-hidden"/>
    <w:basedOn w:val="DefaultParagraphFont"/>
    <w:rsid w:val="008C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08908">
      <w:bodyDiv w:val="1"/>
      <w:marLeft w:val="0"/>
      <w:marRight w:val="0"/>
      <w:marTop w:val="0"/>
      <w:marBottom w:val="0"/>
      <w:divBdr>
        <w:top w:val="none" w:sz="0" w:space="0" w:color="auto"/>
        <w:left w:val="none" w:sz="0" w:space="0" w:color="auto"/>
        <w:bottom w:val="none" w:sz="0" w:space="0" w:color="auto"/>
        <w:right w:val="none" w:sz="0" w:space="0" w:color="auto"/>
      </w:divBdr>
    </w:div>
    <w:div w:id="1513494715">
      <w:bodyDiv w:val="1"/>
      <w:marLeft w:val="0"/>
      <w:marRight w:val="0"/>
      <w:marTop w:val="0"/>
      <w:marBottom w:val="0"/>
      <w:divBdr>
        <w:top w:val="none" w:sz="0" w:space="0" w:color="auto"/>
        <w:left w:val="none" w:sz="0" w:space="0" w:color="auto"/>
        <w:bottom w:val="none" w:sz="0" w:space="0" w:color="auto"/>
        <w:right w:val="none" w:sz="0" w:space="0" w:color="auto"/>
      </w:divBdr>
      <w:divsChild>
        <w:div w:id="861474729">
          <w:marLeft w:val="0"/>
          <w:marRight w:val="0"/>
          <w:marTop w:val="0"/>
          <w:marBottom w:val="0"/>
          <w:divBdr>
            <w:top w:val="none" w:sz="0" w:space="0" w:color="auto"/>
            <w:left w:val="none" w:sz="0" w:space="0" w:color="auto"/>
            <w:bottom w:val="none" w:sz="0" w:space="0" w:color="auto"/>
            <w:right w:val="none" w:sz="0" w:space="0" w:color="auto"/>
          </w:divBdr>
          <w:divsChild>
            <w:div w:id="2135173144">
              <w:marLeft w:val="0"/>
              <w:marRight w:val="0"/>
              <w:marTop w:val="0"/>
              <w:marBottom w:val="0"/>
              <w:divBdr>
                <w:top w:val="none" w:sz="0" w:space="0" w:color="auto"/>
                <w:left w:val="none" w:sz="0" w:space="0" w:color="auto"/>
                <w:bottom w:val="none" w:sz="0" w:space="0" w:color="auto"/>
                <w:right w:val="none" w:sz="0" w:space="0" w:color="auto"/>
              </w:divBdr>
              <w:divsChild>
                <w:div w:id="352540992">
                  <w:marLeft w:val="0"/>
                  <w:marRight w:val="0"/>
                  <w:marTop w:val="0"/>
                  <w:marBottom w:val="0"/>
                  <w:divBdr>
                    <w:top w:val="none" w:sz="0" w:space="0" w:color="auto"/>
                    <w:left w:val="none" w:sz="0" w:space="0" w:color="auto"/>
                    <w:bottom w:val="none" w:sz="0" w:space="0" w:color="auto"/>
                    <w:right w:val="none" w:sz="0" w:space="0" w:color="auto"/>
                  </w:divBdr>
                  <w:divsChild>
                    <w:div w:id="1160654955">
                      <w:marLeft w:val="0"/>
                      <w:marRight w:val="0"/>
                      <w:marTop w:val="0"/>
                      <w:marBottom w:val="0"/>
                      <w:divBdr>
                        <w:top w:val="none" w:sz="0" w:space="0" w:color="auto"/>
                        <w:left w:val="none" w:sz="0" w:space="0" w:color="auto"/>
                        <w:bottom w:val="none" w:sz="0" w:space="0" w:color="auto"/>
                        <w:right w:val="none" w:sz="0" w:space="0" w:color="auto"/>
                      </w:divBdr>
                      <w:divsChild>
                        <w:div w:id="225844037">
                          <w:marLeft w:val="0"/>
                          <w:marRight w:val="0"/>
                          <w:marTop w:val="0"/>
                          <w:marBottom w:val="0"/>
                          <w:divBdr>
                            <w:top w:val="none" w:sz="0" w:space="0" w:color="auto"/>
                            <w:left w:val="none" w:sz="0" w:space="0" w:color="auto"/>
                            <w:bottom w:val="none" w:sz="0" w:space="0" w:color="auto"/>
                            <w:right w:val="none" w:sz="0" w:space="0" w:color="auto"/>
                          </w:divBdr>
                          <w:divsChild>
                            <w:div w:id="1154879499">
                              <w:marLeft w:val="0"/>
                              <w:marRight w:val="0"/>
                              <w:marTop w:val="0"/>
                              <w:marBottom w:val="0"/>
                              <w:divBdr>
                                <w:top w:val="none" w:sz="0" w:space="0" w:color="auto"/>
                                <w:left w:val="none" w:sz="0" w:space="0" w:color="auto"/>
                                <w:bottom w:val="none" w:sz="0" w:space="0" w:color="auto"/>
                                <w:right w:val="none" w:sz="0" w:space="0" w:color="auto"/>
                              </w:divBdr>
                              <w:divsChild>
                                <w:div w:id="903486187">
                                  <w:marLeft w:val="0"/>
                                  <w:marRight w:val="0"/>
                                  <w:marTop w:val="0"/>
                                  <w:marBottom w:val="0"/>
                                  <w:divBdr>
                                    <w:top w:val="none" w:sz="0" w:space="0" w:color="auto"/>
                                    <w:left w:val="none" w:sz="0" w:space="0" w:color="auto"/>
                                    <w:bottom w:val="none" w:sz="0" w:space="0" w:color="auto"/>
                                    <w:right w:val="none" w:sz="0" w:space="0" w:color="auto"/>
                                  </w:divBdr>
                                  <w:divsChild>
                                    <w:div w:id="287782247">
                                      <w:marLeft w:val="0"/>
                                      <w:marRight w:val="0"/>
                                      <w:marTop w:val="0"/>
                                      <w:marBottom w:val="0"/>
                                      <w:divBdr>
                                        <w:top w:val="none" w:sz="0" w:space="0" w:color="auto"/>
                                        <w:left w:val="none" w:sz="0" w:space="0" w:color="auto"/>
                                        <w:bottom w:val="none" w:sz="0" w:space="0" w:color="auto"/>
                                        <w:right w:val="none" w:sz="0" w:space="0" w:color="auto"/>
                                      </w:divBdr>
                                      <w:divsChild>
                                        <w:div w:id="940600291">
                                          <w:marLeft w:val="0"/>
                                          <w:marRight w:val="0"/>
                                          <w:marTop w:val="0"/>
                                          <w:marBottom w:val="0"/>
                                          <w:divBdr>
                                            <w:top w:val="none" w:sz="0" w:space="0" w:color="auto"/>
                                            <w:left w:val="none" w:sz="0" w:space="0" w:color="auto"/>
                                            <w:bottom w:val="none" w:sz="0" w:space="0" w:color="auto"/>
                                            <w:right w:val="none" w:sz="0" w:space="0" w:color="auto"/>
                                          </w:divBdr>
                                          <w:divsChild>
                                            <w:div w:id="80570554">
                                              <w:marLeft w:val="0"/>
                                              <w:marRight w:val="0"/>
                                              <w:marTop w:val="0"/>
                                              <w:marBottom w:val="0"/>
                                              <w:divBdr>
                                                <w:top w:val="none" w:sz="0" w:space="0" w:color="auto"/>
                                                <w:left w:val="none" w:sz="0" w:space="0" w:color="auto"/>
                                                <w:bottom w:val="none" w:sz="0" w:space="0" w:color="auto"/>
                                                <w:right w:val="none" w:sz="0" w:space="0" w:color="auto"/>
                                              </w:divBdr>
                                              <w:divsChild>
                                                <w:div w:id="1833059443">
                                                  <w:marLeft w:val="0"/>
                                                  <w:marRight w:val="0"/>
                                                  <w:marTop w:val="0"/>
                                                  <w:marBottom w:val="0"/>
                                                  <w:divBdr>
                                                    <w:top w:val="none" w:sz="0" w:space="0" w:color="auto"/>
                                                    <w:left w:val="none" w:sz="0" w:space="0" w:color="auto"/>
                                                    <w:bottom w:val="none" w:sz="0" w:space="0" w:color="auto"/>
                                                    <w:right w:val="none" w:sz="0" w:space="0" w:color="auto"/>
                                                  </w:divBdr>
                                                  <w:divsChild>
                                                    <w:div w:id="1581519689">
                                                      <w:marLeft w:val="0"/>
                                                      <w:marRight w:val="0"/>
                                                      <w:marTop w:val="0"/>
                                                      <w:marBottom w:val="0"/>
                                                      <w:divBdr>
                                                        <w:top w:val="none" w:sz="0" w:space="0" w:color="auto"/>
                                                        <w:left w:val="none" w:sz="0" w:space="0" w:color="auto"/>
                                                        <w:bottom w:val="none" w:sz="0" w:space="0" w:color="auto"/>
                                                        <w:right w:val="none" w:sz="0" w:space="0" w:color="auto"/>
                                                      </w:divBdr>
                                                      <w:divsChild>
                                                        <w:div w:id="360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3158">
                                              <w:marLeft w:val="0"/>
                                              <w:marRight w:val="0"/>
                                              <w:marTop w:val="0"/>
                                              <w:marBottom w:val="0"/>
                                              <w:divBdr>
                                                <w:top w:val="none" w:sz="0" w:space="0" w:color="auto"/>
                                                <w:left w:val="none" w:sz="0" w:space="0" w:color="auto"/>
                                                <w:bottom w:val="none" w:sz="0" w:space="0" w:color="auto"/>
                                                <w:right w:val="none" w:sz="0" w:space="0" w:color="auto"/>
                                              </w:divBdr>
                                              <w:divsChild>
                                                <w:div w:id="729613869">
                                                  <w:marLeft w:val="0"/>
                                                  <w:marRight w:val="0"/>
                                                  <w:marTop w:val="0"/>
                                                  <w:marBottom w:val="0"/>
                                                  <w:divBdr>
                                                    <w:top w:val="none" w:sz="0" w:space="0" w:color="auto"/>
                                                    <w:left w:val="none" w:sz="0" w:space="0" w:color="auto"/>
                                                    <w:bottom w:val="none" w:sz="0" w:space="0" w:color="auto"/>
                                                    <w:right w:val="none" w:sz="0" w:space="0" w:color="auto"/>
                                                  </w:divBdr>
                                                  <w:divsChild>
                                                    <w:div w:id="1268193453">
                                                      <w:marLeft w:val="0"/>
                                                      <w:marRight w:val="0"/>
                                                      <w:marTop w:val="0"/>
                                                      <w:marBottom w:val="0"/>
                                                      <w:divBdr>
                                                        <w:top w:val="none" w:sz="0" w:space="0" w:color="auto"/>
                                                        <w:left w:val="none" w:sz="0" w:space="0" w:color="auto"/>
                                                        <w:bottom w:val="none" w:sz="0" w:space="0" w:color="auto"/>
                                                        <w:right w:val="none" w:sz="0" w:space="0" w:color="auto"/>
                                                      </w:divBdr>
                                                      <w:divsChild>
                                                        <w:div w:id="10081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1785</Characters>
  <Application>Microsoft Office Word</Application>
  <DocSecurity>0</DocSecurity>
  <Lines>54</Lines>
  <Paragraphs>34</Paragraphs>
  <ScaleCrop>false</ScaleCrop>
  <Company>HP</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2024-12-30T19:54:00Z</dcterms:created>
  <dcterms:modified xsi:type="dcterms:W3CDTF">2024-12-30T19:56:00Z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bcf9036a-9aeb-451d-9ff0-d3a440656b60</vt:lpwstr>
  </property>
</Properties>
</file>