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D03E" w14:textId="77777777" w:rsidR="008C467F" w:rsidRPr="00AF3A00" w:rsidRDefault="008C467F" w:rsidP="008C467F">
      <w:pPr>
        <w:shd w:val="clear" w:color="auto" w:fill="FFFFFF"/>
        <w:spacing w:before="100" w:beforeAutospacing="1" w:after="100" w:afterAutospacing="1" w:line="240" w:lineRule="auto"/>
        <w:outlineLvl w:val="0"/>
        <w:rPr>
          <w:rFonts w:asciiTheme="majorHAnsi" w:eastAsia="Times New Roman" w:hAnsiTheme="majorHAnsi" w:cstheme="majorHAnsi"/>
          <w:b/>
          <w:bCs/>
          <w:kern w:val="36"/>
          <w:sz w:val="48"/>
          <w:szCs w:val="48"/>
          <w14:ligatures w14:val="none"/>
        </w:rPr>
      </w:pPr>
      <w:r w:rsidRPr="00484C4E">
        <w:rPr>
          <w:rFonts w:asciiTheme="majorHAnsi" w:eastAsia="Times New Roman" w:hAnsiTheme="majorHAnsi" w:cstheme="majorHAnsi"/>
          <w:b/>
          <w:bCs/>
          <w:noProof/>
          <w:kern w:val="36"/>
          <w:sz w:val="28"/>
          <w:szCs w:val="28"/>
        </w:rPr>
        <mc:AlternateContent>
          <mc:Choice Requires="wps">
            <w:drawing>
              <wp:anchor distT="0" distB="0" distL="114300" distR="114300" simplePos="0" relativeHeight="251659264" behindDoc="0" locked="0" layoutInCell="1" allowOverlap="1" wp14:anchorId="4781C419" wp14:editId="6C3CD520">
                <wp:simplePos x="0" y="0"/>
                <wp:positionH relativeFrom="column">
                  <wp:posOffset>-59055</wp:posOffset>
                </wp:positionH>
                <wp:positionV relativeFrom="paragraph">
                  <wp:posOffset>713105</wp:posOffset>
                </wp:positionV>
                <wp:extent cx="5710428"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57104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4A2C3" id="Straight Connector 2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56.15pt" to="44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" strokecolor="black [3200]" strokeweight=".5pt">
                <v:stroke joinstyle="miter"/>
              </v:line>
            </w:pict>
          </mc:Fallback>
        </mc:AlternateContent>
      </w:r>
      <w:r w:rsidRPr="00AF3A00">
        <w:rPr>
          <w:rFonts w:asciiTheme="majorHAnsi" w:eastAsia="Times New Roman" w:hAnsiTheme="majorHAnsi" w:cstheme="majorHAnsi"/>
          <w:b/>
          <w:bCs/>
          <w:kern w:val="36"/>
          <w:sz w:val="48"/>
          <w:szCs w:val="48"/>
          <w14:ligatures w14:val="none"/>
        </w:rPr>
        <w:t>Connecting the Dots: The Hidden Links Between Passing Networks and Soccer Match Outcomes</w:t>
      </w:r>
    </w:p>
    <w:p w14:paraId="7CA4939A" w14:textId="08C33103" w:rsidR="00AF3A00" w:rsidRPr="00AF3A00" w:rsidRDefault="00C0772C" w:rsidP="00AF3A00">
      <w:pPr>
        <w:shd w:val="clear" w:color="auto" w:fill="FFFFFF"/>
        <w:spacing w:before="100" w:beforeAutospacing="1" w:after="100" w:afterAutospacing="1" w:line="240" w:lineRule="auto"/>
        <w:outlineLvl w:val="1"/>
        <w:rPr>
          <w:rFonts w:asciiTheme="majorHAnsi" w:eastAsia="Times New Roman" w:hAnsiTheme="majorHAnsi" w:cstheme="majorHAnsi"/>
          <w:b/>
          <w:bCs/>
          <w:kern w:val="0"/>
          <w:sz w:val="32"/>
          <w:szCs w:val="32"/>
          <w14:ligatures w14:val="none"/>
        </w:rPr>
      </w:pPr>
      <w:r>
        <w:rPr>
          <w:rFonts w:asciiTheme="majorHAnsi" w:eastAsia="Times New Roman" w:hAnsiTheme="majorHAnsi" w:cstheme="majorHAnsi"/>
          <w:b/>
          <w:bCs/>
          <w:kern w:val="0"/>
          <w:sz w:val="32"/>
          <w:szCs w:val="32"/>
          <w14:ligatures w14:val="none"/>
        </w:rPr>
        <w:t>Acknowledgements</w:t>
      </w:r>
    </w:p>
    <w:p w14:paraId="50BF729C" w14:textId="5253D65A" w:rsidR="00AF3A00" w:rsidRPr="008C467F" w:rsidRDefault="00AF3A00" w:rsidP="008C467F">
      <w:pPr>
        <w:spacing w:line="360" w:lineRule="auto"/>
        <w:rPr>
          <w:rFonts w:cstheme="minorHAnsi"/>
        </w:rPr>
      </w:pPr>
      <w:r w:rsidRPr="008C467F">
        <w:rPr>
          <w:rFonts w:cstheme="minorHAnsi"/>
        </w:rPr>
        <w:t>In th</w:t>
      </w:r>
      <w:r w:rsidR="00C0772C" w:rsidRPr="008C467F">
        <w:rPr>
          <w:rFonts w:cstheme="minorHAnsi"/>
        </w:rPr>
        <w:t>e research of this paper</w:t>
      </w:r>
      <w:r w:rsidR="00C0772C" w:rsidRPr="008C467F">
        <w:rPr>
          <w:rFonts w:cstheme="minorHAnsi"/>
        </w:rPr>
        <w:t>, I was advised by Dr. Nicolas Fraiman.</w:t>
      </w:r>
      <w:r w:rsidR="00080E01">
        <w:rPr>
          <w:rFonts w:cstheme="minorHAnsi"/>
        </w:rPr>
        <w:t xml:space="preserve"> This research was</w:t>
      </w:r>
      <w:r w:rsidRPr="008C467F">
        <w:rPr>
          <w:rFonts w:cstheme="minorHAnsi"/>
        </w:rPr>
        <w:t xml:space="preserve"> performed as </w:t>
      </w:r>
      <w:r w:rsidR="00C0772C" w:rsidRPr="008C467F">
        <w:rPr>
          <w:rFonts w:cstheme="minorHAnsi"/>
        </w:rPr>
        <w:t>a part</w:t>
      </w:r>
      <w:r w:rsidRPr="008C467F">
        <w:rPr>
          <w:rFonts w:cstheme="minorHAnsi"/>
        </w:rPr>
        <w:t xml:space="preserve"> of the NSF Networks: Foundations in Probability, Optimization and Data Science Research Training Group with the UNC Statistics Department. </w:t>
      </w:r>
      <w:r w:rsidR="00080E01">
        <w:rPr>
          <w:rFonts w:cstheme="minorHAnsi"/>
        </w:rPr>
        <w:t>I want to thank both Professor Fraiman as well as the UNC stats department on helping me complete this paper.</w:t>
      </w:r>
    </w:p>
    <w:p w14:paraId="47C46215" w14:textId="6407AFAA" w:rsidR="008C467F" w:rsidRPr="008C467F" w:rsidRDefault="008C467F" w:rsidP="008C467F">
      <w:pPr>
        <w:shd w:val="clear" w:color="auto" w:fill="FFFFFF"/>
        <w:spacing w:after="120" w:line="276" w:lineRule="auto"/>
        <w:rPr>
          <w:rFonts w:asciiTheme="majorHAnsi" w:eastAsia="Times New Roman" w:hAnsiTheme="majorHAnsi" w:cstheme="majorHAnsi"/>
          <w:b/>
          <w:bCs/>
          <w:kern w:val="0"/>
          <w:sz w:val="32"/>
          <w:szCs w:val="32"/>
          <w14:ligatures w14:val="none"/>
        </w:rPr>
      </w:pPr>
      <w:r w:rsidRPr="008C467F">
        <w:rPr>
          <w:rFonts w:asciiTheme="majorHAnsi" w:eastAsia="Times New Roman" w:hAnsiTheme="majorHAnsi" w:cstheme="majorHAnsi"/>
          <w:b/>
          <w:bCs/>
          <w:kern w:val="0"/>
          <w:sz w:val="32"/>
          <w:szCs w:val="32"/>
          <w14:ligatures w14:val="none"/>
        </w:rPr>
        <w:t>Introduction</w:t>
      </w:r>
    </w:p>
    <w:p w14:paraId="5B9C9839" w14:textId="0BFAC369" w:rsidR="00AF3A00" w:rsidRPr="00AF3A00" w:rsidRDefault="00080E01" w:rsidP="008C467F">
      <w:pPr>
        <w:shd w:val="clear" w:color="auto" w:fill="FFFFFF"/>
        <w:spacing w:after="120" w:line="360" w:lineRule="auto"/>
        <w:rPr>
          <w:rFonts w:eastAsia="Times New Roman" w:cstheme="minorHAnsi"/>
          <w:kern w:val="0"/>
          <w14:ligatures w14:val="none"/>
        </w:rPr>
      </w:pPr>
      <w:r w:rsidRPr="008C467F">
        <w:rPr>
          <w:rFonts w:cstheme="minorHAnsi"/>
        </w:rPr>
        <w:t>The goal of this research primarily focused on classifying soccer match outcomes through each game</w:t>
      </w:r>
      <w:r>
        <w:rPr>
          <w:rFonts w:cstheme="minorHAnsi"/>
        </w:rPr>
        <w:t>’s</w:t>
      </w:r>
      <w:r w:rsidRPr="008C467F">
        <w:rPr>
          <w:rFonts w:cstheme="minorHAnsi"/>
        </w:rPr>
        <w:t xml:space="preserve"> respective passing networks. Firstly however, what is a passing </w:t>
      </w:r>
      <w:r w:rsidRPr="008C467F">
        <w:rPr>
          <w:rFonts w:cstheme="minorHAnsi"/>
        </w:rPr>
        <w:t>network.</w:t>
      </w:r>
      <w:r w:rsidRPr="00AF3A00">
        <w:rPr>
          <w:rFonts w:eastAsia="Times New Roman" w:cstheme="minorHAnsi"/>
          <w:kern w:val="0"/>
          <w14:ligatures w14:val="none"/>
        </w:rPr>
        <w:t xml:space="preserve"> A</w:t>
      </w:r>
      <w:r w:rsidR="00AF3A00" w:rsidRPr="00AF3A00">
        <w:rPr>
          <w:rFonts w:eastAsia="Times New Roman" w:cstheme="minorHAnsi"/>
          <w:kern w:val="0"/>
          <w14:ligatures w14:val="none"/>
        </w:rPr>
        <w:t xml:space="preserve"> passing network is a directed weighted graph where each node symbolizes a </w:t>
      </w:r>
      <w:r w:rsidR="008C467F" w:rsidRPr="00AF3A00">
        <w:rPr>
          <w:rFonts w:eastAsia="Times New Roman" w:cstheme="minorHAnsi"/>
          <w:kern w:val="0"/>
          <w14:ligatures w14:val="none"/>
        </w:rPr>
        <w:t>player,</w:t>
      </w:r>
      <w:r w:rsidR="00AF3A00" w:rsidRPr="00AF3A00">
        <w:rPr>
          <w:rFonts w:eastAsia="Times New Roman" w:cstheme="minorHAnsi"/>
          <w:kern w:val="0"/>
          <w14:ligatures w14:val="none"/>
        </w:rPr>
        <w:t xml:space="preserve"> and each edge symbolizes a pass between each player</w:t>
      </w:r>
      <w:r w:rsidR="008C467F">
        <w:rPr>
          <w:rFonts w:eastAsia="Times New Roman" w:cstheme="minorHAnsi"/>
          <w:kern w:val="0"/>
          <w14:ligatures w14:val="none"/>
        </w:rPr>
        <w:t xml:space="preserve"> with the </w:t>
      </w:r>
      <w:r w:rsidR="008C467F" w:rsidRPr="00AF3A00">
        <w:rPr>
          <w:rFonts w:eastAsia="Times New Roman" w:cstheme="minorHAnsi"/>
          <w:kern w:val="0"/>
          <w14:ligatures w14:val="none"/>
        </w:rPr>
        <w:t xml:space="preserve">weights </w:t>
      </w:r>
      <w:r w:rsidR="008C467F">
        <w:rPr>
          <w:rFonts w:eastAsia="Times New Roman" w:cstheme="minorHAnsi"/>
          <w:kern w:val="0"/>
          <w14:ligatures w14:val="none"/>
        </w:rPr>
        <w:t xml:space="preserve">for each edge </w:t>
      </w:r>
      <w:r w:rsidR="00AF3A00" w:rsidRPr="00AF3A00">
        <w:rPr>
          <w:rFonts w:eastAsia="Times New Roman" w:cstheme="minorHAnsi"/>
          <w:kern w:val="0"/>
          <w14:ligatures w14:val="none"/>
        </w:rPr>
        <w:t>being made up of total pass counts. In each network, the node location is defined by the average X and average Y coordinate.</w:t>
      </w:r>
      <w:r w:rsidR="008C467F">
        <w:rPr>
          <w:rFonts w:eastAsia="Times New Roman" w:cstheme="minorHAnsi"/>
          <w:kern w:val="0"/>
          <w14:ligatures w14:val="none"/>
        </w:rPr>
        <w:t xml:space="preserve"> For example, if player one receives the ball once at (1,2) and a second time at (1,4) then his average location would be (1,3).</w:t>
      </w:r>
      <w:r w:rsidR="00AF3A00" w:rsidRPr="00AF3A00">
        <w:rPr>
          <w:rFonts w:eastAsia="Times New Roman" w:cstheme="minorHAnsi"/>
          <w:kern w:val="0"/>
          <w14:ligatures w14:val="none"/>
        </w:rPr>
        <w:t xml:space="preserve"> These networks can differ significantly</w:t>
      </w:r>
      <w:r w:rsidR="008C467F">
        <w:rPr>
          <w:rFonts w:eastAsia="Times New Roman" w:cstheme="minorHAnsi"/>
          <w:kern w:val="0"/>
          <w14:ligatures w14:val="none"/>
        </w:rPr>
        <w:t xml:space="preserve"> from game to game</w:t>
      </w:r>
      <w:r w:rsidR="00AF3A00" w:rsidRPr="00AF3A00">
        <w:rPr>
          <w:rFonts w:eastAsia="Times New Roman" w:cstheme="minorHAnsi"/>
          <w:kern w:val="0"/>
          <w14:ligatures w14:val="none"/>
        </w:rPr>
        <w:t xml:space="preserve">. For example, look at the network below from AFC Bournemouth vs. Tottenham Hotspur. In this game, Tottenham Hotspur won 5-1 and there are certain characteristics that the "winning" passing networks share. This includes things such as the outside defensive players having average X and Y coordinates that are close to the striker. In the Tottenham Hotspur network, Rose and Walker both have an average X coordinate that is only slightly less than Tottenham striker Harry Kane. In terms of the losing passing </w:t>
      </w:r>
      <w:r w:rsidR="00C0772C" w:rsidRPr="008C467F">
        <w:rPr>
          <w:rFonts w:eastAsia="Times New Roman" w:cstheme="minorHAnsi"/>
          <w:kern w:val="0"/>
          <w14:ligatures w14:val="none"/>
        </w:rPr>
        <w:t>network,</w:t>
      </w:r>
      <w:r w:rsidR="00AF3A00" w:rsidRPr="00AF3A00">
        <w:rPr>
          <w:rFonts w:eastAsia="Times New Roman" w:cstheme="minorHAnsi"/>
          <w:kern w:val="0"/>
          <w14:ligatures w14:val="none"/>
        </w:rPr>
        <w:t xml:space="preserve"> it also shares certain characteristics. These include </w:t>
      </w:r>
      <w:r w:rsidR="008C467F" w:rsidRPr="00AF3A00">
        <w:rPr>
          <w:rFonts w:eastAsia="Times New Roman" w:cstheme="minorHAnsi"/>
          <w:kern w:val="0"/>
          <w14:ligatures w14:val="none"/>
        </w:rPr>
        <w:t>most of</w:t>
      </w:r>
      <w:r w:rsidR="00AF3A00" w:rsidRPr="00AF3A00">
        <w:rPr>
          <w:rFonts w:eastAsia="Times New Roman" w:cstheme="minorHAnsi"/>
          <w:kern w:val="0"/>
          <w14:ligatures w14:val="none"/>
        </w:rPr>
        <w:t xml:space="preserve"> the nodes on the left side of the pitch as well as one of the attacking players being disconnected from the rest of the network.</w:t>
      </w:r>
      <w:r w:rsidR="008C467F">
        <w:rPr>
          <w:rFonts w:eastAsia="Times New Roman" w:cstheme="minorHAnsi"/>
          <w:kern w:val="0"/>
          <w14:ligatures w14:val="none"/>
        </w:rPr>
        <w:t xml:space="preserve"> </w:t>
      </w:r>
    </w:p>
    <w:p w14:paraId="21889C79" w14:textId="6301A44E" w:rsidR="00AF3A00" w:rsidRPr="00AF3A00" w:rsidRDefault="00AF3A00" w:rsidP="00AF3A00">
      <w:pPr>
        <w:shd w:val="clear" w:color="auto" w:fill="FFFFFF"/>
        <w:spacing w:after="0" w:line="240" w:lineRule="auto"/>
        <w:rPr>
          <w:rFonts w:ascii="Times New Roman" w:eastAsia="Times New Roman" w:hAnsi="Times New Roman" w:cs="Times New Roman"/>
          <w:kern w:val="0"/>
          <w:sz w:val="20"/>
          <w:szCs w:val="20"/>
          <w14:ligatures w14:val="none"/>
        </w:rPr>
      </w:pPr>
    </w:p>
    <w:p w14:paraId="10E798AA" w14:textId="281432B1" w:rsidR="00AF3A00" w:rsidRPr="00AF3A00" w:rsidRDefault="00AF3A00" w:rsidP="00AF3A00">
      <w:pPr>
        <w:shd w:val="clear" w:color="auto" w:fill="FFFFFF"/>
        <w:spacing w:after="0" w:line="240" w:lineRule="auto"/>
        <w:rPr>
          <w:rFonts w:ascii="Times New Roman" w:eastAsia="Times New Roman" w:hAnsi="Times New Roman" w:cs="Times New Roman"/>
          <w:kern w:val="0"/>
          <w:sz w:val="20"/>
          <w:szCs w:val="20"/>
          <w14:ligatures w14:val="none"/>
        </w:rPr>
      </w:pPr>
    </w:p>
    <w:p w14:paraId="4AB4F882" w14:textId="77777777" w:rsidR="00484C4E" w:rsidRDefault="00484C4E" w:rsidP="008C467F">
      <w:pPr>
        <w:shd w:val="clear" w:color="auto" w:fill="FFFFFF"/>
        <w:spacing w:after="0" w:line="240" w:lineRule="auto"/>
        <w:jc w:val="center"/>
        <w:rPr>
          <w:rFonts w:ascii="Times New Roman" w:eastAsia="Times New Roman" w:hAnsi="Times New Roman" w:cs="Times New Roman"/>
          <w:kern w:val="0"/>
          <w:sz w:val="20"/>
          <w:szCs w:val="20"/>
          <w14:ligatures w14:val="none"/>
        </w:rPr>
      </w:pPr>
    </w:p>
    <w:p w14:paraId="1FD868E8" w14:textId="6864530A" w:rsidR="00AF3A00" w:rsidRPr="00AF3A00" w:rsidRDefault="00484C4E" w:rsidP="008C467F">
      <w:pPr>
        <w:shd w:val="clear" w:color="auto" w:fill="FFFFFF"/>
        <w:spacing w:after="0" w:line="240" w:lineRule="auto"/>
        <w:jc w:val="center"/>
        <w:rPr>
          <w:rFonts w:ascii="Times New Roman" w:eastAsia="Times New Roman" w:hAnsi="Times New Roman" w:cs="Times New Roman"/>
          <w:kern w:val="0"/>
          <w:sz w:val="20"/>
          <w:szCs w:val="20"/>
          <w14:ligatures w14:val="none"/>
        </w:rPr>
      </w:pPr>
      <w:r w:rsidRPr="00AF3A00">
        <w:rPr>
          <w:rFonts w:ascii="Times New Roman" w:eastAsia="Times New Roman" w:hAnsi="Times New Roman" w:cs="Times New Roman"/>
          <w:noProof/>
          <w:kern w:val="0"/>
          <w:sz w:val="20"/>
          <w:szCs w:val="20"/>
          <w14:ligatures w14:val="none"/>
        </w:rPr>
        <w:lastRenderedPageBreak/>
        <w:drawing>
          <wp:anchor distT="0" distB="0" distL="114300" distR="114300" simplePos="0" relativeHeight="251660288" behindDoc="0" locked="0" layoutInCell="1" allowOverlap="1" wp14:anchorId="1B97DB8D" wp14:editId="02A69651">
            <wp:simplePos x="0" y="0"/>
            <wp:positionH relativeFrom="page">
              <wp:align>center</wp:align>
            </wp:positionH>
            <wp:positionV relativeFrom="paragraph">
              <wp:posOffset>4617212</wp:posOffset>
            </wp:positionV>
            <wp:extent cx="3241040" cy="2489200"/>
            <wp:effectExtent l="0" t="0" r="0" b="0"/>
            <wp:wrapSquare wrapText="bothSides"/>
            <wp:docPr id="19" name="Picture 1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 description has been provided for this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1040"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3A00">
        <w:rPr>
          <w:rFonts w:ascii="Times New Roman" w:eastAsia="Times New Roman" w:hAnsi="Times New Roman" w:cs="Times New Roman"/>
          <w:noProof/>
          <w:kern w:val="0"/>
          <w:sz w:val="20"/>
          <w:szCs w:val="20"/>
          <w14:ligatures w14:val="none"/>
        </w:rPr>
        <w:drawing>
          <wp:anchor distT="0" distB="0" distL="114300" distR="114300" simplePos="0" relativeHeight="251661312" behindDoc="0" locked="0" layoutInCell="1" allowOverlap="1" wp14:anchorId="06CB1DD2" wp14:editId="5F41F350">
            <wp:simplePos x="0" y="0"/>
            <wp:positionH relativeFrom="page">
              <wp:align>center</wp:align>
            </wp:positionH>
            <wp:positionV relativeFrom="page">
              <wp:posOffset>452374</wp:posOffset>
            </wp:positionV>
            <wp:extent cx="3246755" cy="2493645"/>
            <wp:effectExtent l="0" t="0" r="0" b="0"/>
            <wp:wrapSquare wrapText="bothSides"/>
            <wp:docPr id="18" name="Picture 1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 description has been provided for this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6755"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C4E">
        <w:rPr>
          <w:rFonts w:ascii="Times New Roman" w:eastAsia="Times New Roman" w:hAnsi="Times New Roman" w:cs="Times New Roman"/>
          <w:noProof/>
          <w:kern w:val="0"/>
          <w:sz w:val="20"/>
          <w:szCs w:val="20"/>
          <w14:ligatures w14:val="none"/>
        </w:rPr>
        <w:drawing>
          <wp:inline distT="0" distB="0" distL="0" distR="0" wp14:anchorId="6BD29B08" wp14:editId="1424713E">
            <wp:extent cx="3241548" cy="2489342"/>
            <wp:effectExtent l="0" t="0" r="0" b="0"/>
            <wp:docPr id="1" name="Picture 1" descr="A football field with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ootball field with blue circles&#10;&#10;Description automatically generated"/>
                    <pic:cNvPicPr/>
                  </pic:nvPicPr>
                  <pic:blipFill>
                    <a:blip r:embed="rId8"/>
                    <a:stretch>
                      <a:fillRect/>
                    </a:stretch>
                  </pic:blipFill>
                  <pic:spPr>
                    <a:xfrm>
                      <a:off x="0" y="0"/>
                      <a:ext cx="3321430" cy="2550687"/>
                    </a:xfrm>
                    <a:prstGeom prst="rect">
                      <a:avLst/>
                    </a:prstGeom>
                  </pic:spPr>
                </pic:pic>
              </a:graphicData>
            </a:graphic>
          </wp:inline>
        </w:drawing>
      </w:r>
      <w:r w:rsidR="008C467F" w:rsidRPr="00AF3A00">
        <w:rPr>
          <w:rFonts w:ascii="Times New Roman" w:eastAsia="Times New Roman" w:hAnsi="Times New Roman" w:cs="Times New Roman"/>
          <w:noProof/>
          <w:kern w:val="0"/>
          <w:sz w:val="20"/>
          <w:szCs w:val="20"/>
          <w14:ligatures w14:val="none"/>
        </w:rPr>
        <w:lastRenderedPageBreak/>
        <w:drawing>
          <wp:inline distT="0" distB="0" distL="0" distR="0" wp14:anchorId="7AAE2EB5" wp14:editId="394C57AF">
            <wp:extent cx="3310128" cy="2542363"/>
            <wp:effectExtent l="0" t="0" r="5080" b="0"/>
            <wp:docPr id="17" name="Picture 1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 description has been provided for this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4268" cy="2576265"/>
                    </a:xfrm>
                    <a:prstGeom prst="rect">
                      <a:avLst/>
                    </a:prstGeom>
                    <a:noFill/>
                    <a:ln>
                      <a:noFill/>
                    </a:ln>
                  </pic:spPr>
                </pic:pic>
              </a:graphicData>
            </a:graphic>
          </wp:inline>
        </w:drawing>
      </w:r>
    </w:p>
    <w:p w14:paraId="4C3D5A22" w14:textId="4B593F47" w:rsidR="00AF3A00" w:rsidRPr="00AF3A00" w:rsidRDefault="00AF3A00" w:rsidP="00AF3A00">
      <w:pPr>
        <w:shd w:val="clear" w:color="auto" w:fill="FFFFFF"/>
        <w:spacing w:after="0" w:line="240" w:lineRule="auto"/>
        <w:rPr>
          <w:rFonts w:ascii="Times New Roman" w:eastAsia="Times New Roman" w:hAnsi="Times New Roman" w:cs="Times New Roman"/>
          <w:kern w:val="0"/>
          <w:sz w:val="20"/>
          <w:szCs w:val="20"/>
          <w14:ligatures w14:val="none"/>
        </w:rPr>
      </w:pPr>
    </w:p>
    <w:p w14:paraId="40DE8D62" w14:textId="77777777" w:rsidR="00484C4E" w:rsidRDefault="00484C4E" w:rsidP="00AF3A00">
      <w:pPr>
        <w:shd w:val="clear" w:color="auto" w:fill="FFFFFF"/>
        <w:spacing w:after="120" w:line="240" w:lineRule="auto"/>
        <w:rPr>
          <w:rFonts w:ascii="var(--jp-content-font-family)" w:eastAsia="Times New Roman" w:hAnsi="var(--jp-content-font-family)" w:cs="Times New Roman"/>
          <w:kern w:val="0"/>
          <w:sz w:val="20"/>
          <w:szCs w:val="20"/>
          <w14:ligatures w14:val="none"/>
        </w:rPr>
      </w:pPr>
    </w:p>
    <w:p w14:paraId="7C8640FC" w14:textId="77777777" w:rsidR="00484C4E" w:rsidRDefault="00484C4E" w:rsidP="00AF3A00">
      <w:pPr>
        <w:shd w:val="clear" w:color="auto" w:fill="FFFFFF"/>
        <w:spacing w:after="120" w:line="240" w:lineRule="auto"/>
        <w:rPr>
          <w:rFonts w:ascii="var(--jp-content-font-family)" w:eastAsia="Times New Roman" w:hAnsi="var(--jp-content-font-family)" w:cs="Times New Roman"/>
          <w:kern w:val="0"/>
          <w:sz w:val="20"/>
          <w:szCs w:val="20"/>
          <w14:ligatures w14:val="none"/>
        </w:rPr>
      </w:pPr>
    </w:p>
    <w:p w14:paraId="68B799A0" w14:textId="09DFB1A6" w:rsidR="00AF3A00" w:rsidRPr="00AF3A00" w:rsidRDefault="00AF3A00" w:rsidP="00484C4E">
      <w:pPr>
        <w:shd w:val="clear" w:color="auto" w:fill="FFFFFF"/>
        <w:spacing w:after="120" w:line="360" w:lineRule="auto"/>
        <w:rPr>
          <w:rFonts w:eastAsia="Times New Roman" w:cstheme="minorHAnsi"/>
          <w:kern w:val="0"/>
          <w14:ligatures w14:val="none"/>
        </w:rPr>
      </w:pPr>
      <w:r w:rsidRPr="00AF3A00">
        <w:rPr>
          <w:rFonts w:eastAsia="Times New Roman" w:cstheme="minorHAnsi"/>
          <w:kern w:val="0"/>
          <w14:ligatures w14:val="none"/>
        </w:rPr>
        <w:t>To classify these networks, I created two separate models. The initial model employs</w:t>
      </w:r>
      <w:r w:rsidR="00484C4E">
        <w:rPr>
          <w:rFonts w:eastAsia="Times New Roman" w:cstheme="minorHAnsi"/>
          <w:kern w:val="0"/>
          <w14:ligatures w14:val="none"/>
        </w:rPr>
        <w:t xml:space="preserve"> a</w:t>
      </w:r>
      <w:r w:rsidRPr="00AF3A00">
        <w:rPr>
          <w:rFonts w:eastAsia="Times New Roman" w:cstheme="minorHAnsi"/>
          <w:kern w:val="0"/>
          <w14:ligatures w14:val="none"/>
        </w:rPr>
        <w:t xml:space="preserve"> K-Nearest-Neighbors </w:t>
      </w:r>
      <w:r w:rsidR="00484C4E">
        <w:rPr>
          <w:rFonts w:eastAsia="Times New Roman" w:cstheme="minorHAnsi"/>
          <w:kern w:val="0"/>
          <w14:ligatures w14:val="none"/>
        </w:rPr>
        <w:t xml:space="preserve">model </w:t>
      </w:r>
      <w:r w:rsidRPr="00AF3A00">
        <w:rPr>
          <w:rFonts w:eastAsia="Times New Roman" w:cstheme="minorHAnsi"/>
          <w:kern w:val="0"/>
          <w14:ligatures w14:val="none"/>
        </w:rPr>
        <w:t xml:space="preserve">and incorporates centrality </w:t>
      </w:r>
      <w:r w:rsidR="00484C4E">
        <w:rPr>
          <w:rFonts w:eastAsia="Times New Roman" w:cstheme="minorHAnsi"/>
          <w:kern w:val="0"/>
          <w14:ligatures w14:val="none"/>
        </w:rPr>
        <w:t xml:space="preserve">measures </w:t>
      </w:r>
      <w:r w:rsidRPr="00AF3A00">
        <w:rPr>
          <w:rFonts w:eastAsia="Times New Roman" w:cstheme="minorHAnsi"/>
          <w:kern w:val="0"/>
          <w14:ligatures w14:val="none"/>
        </w:rPr>
        <w:t xml:space="preserve">along with specific attributes as graph embeddings. The second model is also a K-Nearest-Neighbor model but utilizes a distance function based on the distances between players in each position and the corresponding passing </w:t>
      </w:r>
      <w:r w:rsidR="00162B75">
        <w:rPr>
          <w:rFonts w:eastAsia="Times New Roman" w:cstheme="minorHAnsi"/>
          <w:kern w:val="0"/>
          <w14:ligatures w14:val="none"/>
        </w:rPr>
        <w:t>weights.</w:t>
      </w:r>
    </w:p>
    <w:p w14:paraId="668D6FB5" w14:textId="6D589173" w:rsidR="00AF3A00" w:rsidRPr="00AF3A00" w:rsidRDefault="00AF3A00" w:rsidP="00AF3A00">
      <w:pPr>
        <w:shd w:val="clear" w:color="auto" w:fill="FFFFFF"/>
        <w:spacing w:before="100" w:beforeAutospacing="1" w:after="100" w:afterAutospacing="1" w:line="240" w:lineRule="auto"/>
        <w:outlineLvl w:val="1"/>
        <w:rPr>
          <w:rFonts w:asciiTheme="majorHAnsi" w:eastAsia="Times New Roman" w:hAnsiTheme="majorHAnsi" w:cstheme="majorHAnsi"/>
          <w:b/>
          <w:bCs/>
          <w:kern w:val="0"/>
          <w:sz w:val="32"/>
          <w:szCs w:val="32"/>
          <w14:ligatures w14:val="none"/>
        </w:rPr>
      </w:pPr>
      <w:r w:rsidRPr="00AF3A00">
        <w:rPr>
          <w:rFonts w:asciiTheme="majorHAnsi" w:eastAsia="Times New Roman" w:hAnsiTheme="majorHAnsi" w:cstheme="majorHAnsi"/>
          <w:b/>
          <w:bCs/>
          <w:kern w:val="0"/>
          <w:sz w:val="32"/>
          <w:szCs w:val="32"/>
          <w14:ligatures w14:val="none"/>
        </w:rPr>
        <w:t>Data Collection</w:t>
      </w:r>
    </w:p>
    <w:p w14:paraId="5B0351C3" w14:textId="205A762B" w:rsidR="00AF3A00" w:rsidRPr="00AF3A00" w:rsidRDefault="00AF3A00" w:rsidP="00AF3A00">
      <w:pPr>
        <w:shd w:val="clear" w:color="auto" w:fill="FFFFFF"/>
        <w:spacing w:before="100" w:beforeAutospacing="1" w:after="100" w:afterAutospacing="1" w:line="240" w:lineRule="auto"/>
        <w:outlineLvl w:val="3"/>
        <w:rPr>
          <w:rFonts w:asciiTheme="majorHAnsi" w:eastAsia="Times New Roman" w:hAnsiTheme="majorHAnsi" w:cstheme="majorHAnsi"/>
          <w:kern w:val="0"/>
          <w:sz w:val="28"/>
          <w:szCs w:val="28"/>
          <w14:ligatures w14:val="none"/>
        </w:rPr>
      </w:pPr>
      <w:r w:rsidRPr="00AF3A00">
        <w:rPr>
          <w:rFonts w:asciiTheme="majorHAnsi" w:eastAsia="Times New Roman" w:hAnsiTheme="majorHAnsi" w:cstheme="majorHAnsi"/>
          <w:kern w:val="0"/>
          <w:sz w:val="28"/>
          <w:szCs w:val="28"/>
          <w14:ligatures w14:val="none"/>
        </w:rPr>
        <w:t>Passing Network Construction</w:t>
      </w:r>
    </w:p>
    <w:p w14:paraId="29648BF8" w14:textId="7CCF1B6A" w:rsidR="00AF3A00" w:rsidRPr="00AF3A00" w:rsidRDefault="00AF3A00" w:rsidP="00484C4E">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 xml:space="preserve">The data was collected through the usage of the </w:t>
      </w:r>
      <w:r w:rsidR="00484C4E" w:rsidRPr="00AF3A00">
        <w:rPr>
          <w:rFonts w:eastAsia="Times New Roman" w:cstheme="minorHAnsi"/>
          <w:kern w:val="0"/>
          <w14:ligatures w14:val="none"/>
        </w:rPr>
        <w:t>StatsBomb</w:t>
      </w:r>
      <w:r w:rsidRPr="00AF3A00">
        <w:rPr>
          <w:rFonts w:eastAsia="Times New Roman" w:cstheme="minorHAnsi"/>
          <w:kern w:val="0"/>
          <w14:ligatures w14:val="none"/>
        </w:rPr>
        <w:t xml:space="preserve"> API using live event play-by-play data from the entire 2015-2016 season of the English Premier League. Using the StatsBomb API, </w:t>
      </w:r>
      <w:r w:rsidR="00484C4E">
        <w:rPr>
          <w:rFonts w:eastAsia="Times New Roman" w:cstheme="minorHAnsi"/>
          <w:kern w:val="0"/>
          <w14:ligatures w14:val="none"/>
        </w:rPr>
        <w:t>the</w:t>
      </w:r>
      <w:r w:rsidRPr="00AF3A00">
        <w:rPr>
          <w:rFonts w:eastAsia="Times New Roman" w:cstheme="minorHAnsi"/>
          <w:kern w:val="0"/>
          <w14:ligatures w14:val="none"/>
        </w:rPr>
        <w:t xml:space="preserve"> </w:t>
      </w:r>
      <w:r w:rsidR="00484C4E" w:rsidRPr="00AF3A00">
        <w:rPr>
          <w:rFonts w:eastAsia="Times New Roman" w:cstheme="minorHAnsi"/>
          <w:kern w:val="0"/>
          <w14:ligatures w14:val="none"/>
        </w:rPr>
        <w:t>data frame</w:t>
      </w:r>
      <w:r w:rsidRPr="00AF3A00">
        <w:rPr>
          <w:rFonts w:eastAsia="Times New Roman" w:cstheme="minorHAnsi"/>
          <w:kern w:val="0"/>
          <w14:ligatures w14:val="none"/>
        </w:rPr>
        <w:t xml:space="preserve"> </w:t>
      </w:r>
      <w:r w:rsidR="00484C4E">
        <w:rPr>
          <w:rFonts w:eastAsia="Times New Roman" w:cstheme="minorHAnsi"/>
          <w:kern w:val="0"/>
          <w14:ligatures w14:val="none"/>
        </w:rPr>
        <w:t xml:space="preserve">was filtered </w:t>
      </w:r>
      <w:r w:rsidRPr="00AF3A00">
        <w:rPr>
          <w:rFonts w:eastAsia="Times New Roman" w:cstheme="minorHAnsi"/>
          <w:kern w:val="0"/>
          <w14:ligatures w14:val="none"/>
        </w:rPr>
        <w:t xml:space="preserve">based </w:t>
      </w:r>
      <w:r w:rsidR="00484C4E" w:rsidRPr="00AF3A00">
        <w:rPr>
          <w:rFonts w:eastAsia="Times New Roman" w:cstheme="minorHAnsi"/>
          <w:kern w:val="0"/>
          <w14:ligatures w14:val="none"/>
        </w:rPr>
        <w:t>off</w:t>
      </w:r>
      <w:r w:rsidRPr="00AF3A00">
        <w:rPr>
          <w:rFonts w:eastAsia="Times New Roman" w:cstheme="minorHAnsi"/>
          <w:kern w:val="0"/>
          <w14:ligatures w14:val="none"/>
        </w:rPr>
        <w:t xml:space="preserve"> all passing events and </w:t>
      </w:r>
      <w:r w:rsidR="00484C4E">
        <w:rPr>
          <w:rFonts w:eastAsia="Times New Roman" w:cstheme="minorHAnsi"/>
          <w:kern w:val="0"/>
          <w14:ligatures w14:val="none"/>
        </w:rPr>
        <w:t>the X and Y coordinates were extracted for the</w:t>
      </w:r>
      <w:r w:rsidRPr="00AF3A00">
        <w:rPr>
          <w:rFonts w:eastAsia="Times New Roman" w:cstheme="minorHAnsi"/>
          <w:kern w:val="0"/>
          <w14:ligatures w14:val="none"/>
        </w:rPr>
        <w:t xml:space="preserve"> passing and </w:t>
      </w:r>
      <w:r w:rsidR="00484C4E">
        <w:rPr>
          <w:rFonts w:eastAsia="Times New Roman" w:cstheme="minorHAnsi"/>
          <w:kern w:val="0"/>
          <w14:ligatures w14:val="none"/>
        </w:rPr>
        <w:t>receiving player</w:t>
      </w:r>
      <w:r w:rsidRPr="00AF3A00">
        <w:rPr>
          <w:rFonts w:eastAsia="Times New Roman" w:cstheme="minorHAnsi"/>
          <w:kern w:val="0"/>
          <w14:ligatures w14:val="none"/>
        </w:rPr>
        <w:t xml:space="preserve">. Next, the total number of passes for each player pair </w:t>
      </w:r>
      <w:r w:rsidR="00484C4E">
        <w:rPr>
          <w:rFonts w:eastAsia="Times New Roman" w:cstheme="minorHAnsi"/>
          <w:kern w:val="0"/>
          <w14:ligatures w14:val="none"/>
        </w:rPr>
        <w:t>was then constructed to find the total edge weights.</w:t>
      </w:r>
    </w:p>
    <w:p w14:paraId="115A72AD" w14:textId="26093042" w:rsidR="00AF3A00" w:rsidRPr="00AF3A00" w:rsidRDefault="00AF3A00" w:rsidP="00484C4E">
      <w:pPr>
        <w:shd w:val="clear" w:color="auto" w:fill="FFFFFF"/>
        <w:spacing w:after="120" w:line="360" w:lineRule="auto"/>
        <w:rPr>
          <w:rFonts w:eastAsia="Times New Roman" w:cstheme="minorHAnsi"/>
          <w:kern w:val="0"/>
          <w14:ligatures w14:val="none"/>
        </w:rPr>
      </w:pPr>
      <w:r w:rsidRPr="00AF3A00">
        <w:rPr>
          <w:rFonts w:eastAsia="Times New Roman" w:cstheme="minorHAnsi"/>
          <w:kern w:val="0"/>
          <w14:ligatures w14:val="none"/>
        </w:rPr>
        <w:t xml:space="preserve">Due to the difficulty of tracking substitute players within the passing network, each network is constructed up until the point a </w:t>
      </w:r>
      <w:r w:rsidR="00484C4E" w:rsidRPr="00AF3A00">
        <w:rPr>
          <w:rFonts w:eastAsia="Times New Roman" w:cstheme="minorHAnsi"/>
          <w:kern w:val="0"/>
          <w14:ligatures w14:val="none"/>
        </w:rPr>
        <w:t>substitution</w:t>
      </w:r>
      <w:r w:rsidRPr="00AF3A00">
        <w:rPr>
          <w:rFonts w:eastAsia="Times New Roman" w:cstheme="minorHAnsi"/>
          <w:kern w:val="0"/>
          <w14:ligatures w14:val="none"/>
        </w:rPr>
        <w:t xml:space="preserve"> is made and then no more data is collected within that passing network.</w:t>
      </w:r>
    </w:p>
    <w:p w14:paraId="79E3044B" w14:textId="77777777" w:rsidR="00484C4E" w:rsidRDefault="00484C4E" w:rsidP="00AF3A00">
      <w:pPr>
        <w:shd w:val="clear" w:color="auto" w:fill="FFFFFF"/>
        <w:spacing w:before="100" w:beforeAutospacing="1" w:after="100" w:afterAutospacing="1" w:line="240" w:lineRule="auto"/>
        <w:outlineLvl w:val="1"/>
        <w:rPr>
          <w:rFonts w:asciiTheme="majorHAnsi" w:eastAsia="Times New Roman" w:hAnsiTheme="majorHAnsi" w:cstheme="majorHAnsi"/>
          <w:b/>
          <w:bCs/>
          <w:kern w:val="0"/>
          <w:sz w:val="32"/>
          <w:szCs w:val="32"/>
          <w14:ligatures w14:val="none"/>
        </w:rPr>
      </w:pPr>
    </w:p>
    <w:p w14:paraId="53C22AD1" w14:textId="77777777" w:rsidR="00484C4E" w:rsidRDefault="00484C4E" w:rsidP="00AF3A00">
      <w:pPr>
        <w:shd w:val="clear" w:color="auto" w:fill="FFFFFF"/>
        <w:spacing w:before="100" w:beforeAutospacing="1" w:after="100" w:afterAutospacing="1" w:line="240" w:lineRule="auto"/>
        <w:outlineLvl w:val="1"/>
        <w:rPr>
          <w:rFonts w:asciiTheme="majorHAnsi" w:eastAsia="Times New Roman" w:hAnsiTheme="majorHAnsi" w:cstheme="majorHAnsi"/>
          <w:b/>
          <w:bCs/>
          <w:kern w:val="0"/>
          <w:sz w:val="32"/>
          <w:szCs w:val="32"/>
          <w14:ligatures w14:val="none"/>
        </w:rPr>
      </w:pPr>
    </w:p>
    <w:p w14:paraId="55EE188F" w14:textId="1528A803" w:rsidR="00AF3A00" w:rsidRPr="00AF3A00" w:rsidRDefault="00AF3A00" w:rsidP="00AF3A00">
      <w:pPr>
        <w:shd w:val="clear" w:color="auto" w:fill="FFFFFF"/>
        <w:spacing w:before="100" w:beforeAutospacing="1" w:after="100" w:afterAutospacing="1" w:line="240" w:lineRule="auto"/>
        <w:outlineLvl w:val="1"/>
        <w:rPr>
          <w:rFonts w:asciiTheme="majorHAnsi" w:eastAsia="Times New Roman" w:hAnsiTheme="majorHAnsi" w:cstheme="majorHAnsi"/>
          <w:b/>
          <w:bCs/>
          <w:kern w:val="0"/>
          <w:sz w:val="32"/>
          <w:szCs w:val="32"/>
          <w14:ligatures w14:val="none"/>
        </w:rPr>
      </w:pPr>
      <w:r w:rsidRPr="00AF3A00">
        <w:rPr>
          <w:rFonts w:asciiTheme="majorHAnsi" w:eastAsia="Times New Roman" w:hAnsiTheme="majorHAnsi" w:cstheme="majorHAnsi"/>
          <w:b/>
          <w:bCs/>
          <w:kern w:val="0"/>
          <w:sz w:val="32"/>
          <w:szCs w:val="32"/>
          <w14:ligatures w14:val="none"/>
        </w:rPr>
        <w:lastRenderedPageBreak/>
        <w:t>Methods</w:t>
      </w:r>
    </w:p>
    <w:p w14:paraId="2A310B41" w14:textId="77777777" w:rsidR="00AF3A00" w:rsidRPr="00AF3A00" w:rsidRDefault="00AF3A00" w:rsidP="00AF3A00">
      <w:pPr>
        <w:shd w:val="clear" w:color="auto" w:fill="FFFFFF"/>
        <w:spacing w:before="100" w:beforeAutospacing="1" w:after="100" w:afterAutospacing="1" w:line="240" w:lineRule="auto"/>
        <w:outlineLvl w:val="3"/>
        <w:rPr>
          <w:rFonts w:asciiTheme="majorHAnsi" w:eastAsia="Times New Roman" w:hAnsiTheme="majorHAnsi" w:cstheme="majorHAnsi"/>
          <w:kern w:val="0"/>
          <w:sz w:val="28"/>
          <w:szCs w:val="28"/>
          <w14:ligatures w14:val="none"/>
        </w:rPr>
      </w:pPr>
      <w:r w:rsidRPr="00AF3A00">
        <w:rPr>
          <w:rFonts w:asciiTheme="majorHAnsi" w:eastAsia="Times New Roman" w:hAnsiTheme="majorHAnsi" w:cstheme="majorHAnsi"/>
          <w:kern w:val="0"/>
          <w:sz w:val="28"/>
          <w:szCs w:val="28"/>
          <w14:ligatures w14:val="none"/>
        </w:rPr>
        <w:t>K-Nearest Neighbors Model Using Centrality Measures</w:t>
      </w:r>
    </w:p>
    <w:p w14:paraId="36898645" w14:textId="4C0370B5" w:rsidR="00AF3A00" w:rsidRPr="00AF3A00" w:rsidRDefault="00AF3A00" w:rsidP="00484C4E">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 xml:space="preserve">In the centrality measure graph embeddings model, a </w:t>
      </w:r>
      <w:r w:rsidR="00484C4E" w:rsidRPr="00AF3A00">
        <w:rPr>
          <w:rFonts w:eastAsia="Times New Roman" w:cstheme="minorHAnsi"/>
          <w:kern w:val="0"/>
          <w14:ligatures w14:val="none"/>
        </w:rPr>
        <w:t>data frame</w:t>
      </w:r>
      <w:r w:rsidRPr="00AF3A00">
        <w:rPr>
          <w:rFonts w:eastAsia="Times New Roman" w:cstheme="minorHAnsi"/>
          <w:kern w:val="0"/>
          <w14:ligatures w14:val="none"/>
        </w:rPr>
        <w:t xml:space="preserve"> was constructed for each passing network consisting of the centrality measures for each team within a game with an additional score variable denoting the current state of the game. For example, the game will start off tied with a score of 0-0. Then, if the home team scores and makes the score 1-0 a new set of passing networks will be constructed with the home team network being denoted by a score variable of winning and the away team being denoted by a score variable of losing. A new set of networks is only constructed when a lead change occurs in the network.</w:t>
      </w:r>
    </w:p>
    <w:p w14:paraId="54F0CDBF" w14:textId="1899497B" w:rsidR="00AF3A00" w:rsidRPr="00484C4E" w:rsidRDefault="00AF3A00" w:rsidP="00484C4E">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 xml:space="preserve">After constructing each passing network, if there are players that never </w:t>
      </w:r>
      <w:r w:rsidR="00162B75" w:rsidRPr="00AF3A00">
        <w:rPr>
          <w:rFonts w:eastAsia="Times New Roman" w:cstheme="minorHAnsi"/>
          <w:kern w:val="0"/>
          <w14:ligatures w14:val="none"/>
        </w:rPr>
        <w:t>received</w:t>
      </w:r>
      <w:r w:rsidRPr="00AF3A00">
        <w:rPr>
          <w:rFonts w:eastAsia="Times New Roman" w:cstheme="minorHAnsi"/>
          <w:kern w:val="0"/>
          <w14:ligatures w14:val="none"/>
        </w:rPr>
        <w:t xml:space="preserve"> the ball that set of networks are removed from the dataset due to the inability of being able to compute certain metrics within each network.</w:t>
      </w:r>
    </w:p>
    <w:p w14:paraId="3511F992" w14:textId="1F2D757C" w:rsidR="00AF3A00" w:rsidRPr="00AF3A00" w:rsidRDefault="00AF3A00" w:rsidP="00162B75">
      <w:pPr>
        <w:shd w:val="clear" w:color="auto" w:fill="FFFFFF"/>
        <w:spacing w:after="0" w:line="360" w:lineRule="auto"/>
        <w:rPr>
          <w:rFonts w:eastAsia="Times New Roman" w:cstheme="minorHAnsi"/>
          <w:kern w:val="0"/>
          <w:bdr w:val="none" w:sz="0" w:space="0" w:color="auto" w:frame="1"/>
          <w14:ligatures w14:val="none"/>
        </w:rPr>
      </w:pPr>
      <w:r w:rsidRPr="00AF3A00">
        <w:rPr>
          <w:rFonts w:eastAsia="Times New Roman" w:cstheme="minorHAnsi"/>
          <w:kern w:val="0"/>
          <w14:ligatures w14:val="none"/>
        </w:rPr>
        <w:t>Next, I transformed each network into a directed graph object using the NetworkX library to compute various measures within the data frame. Initially, I computed the average betweenness centrality of the graph using the formula: </w:t>
      </w:r>
      <w:r w:rsidRPr="00AF3A00">
        <w:rPr>
          <w:rFonts w:eastAsia="Times New Roman" w:cstheme="minorHAnsi"/>
          <w:kern w:val="0"/>
          <w:bdr w:val="none" w:sz="0" w:space="0" w:color="auto" w:frame="1"/>
          <w14:ligatures w14:val="none"/>
        </w:rPr>
        <w:t> </w:t>
      </w:r>
      <m:oMath>
        <m:sSub>
          <m:sSubPr>
            <m:ctrlPr>
              <w:rPr>
                <w:rFonts w:ascii="Cambria Math" w:eastAsia="Times New Roman" w:hAnsi="Cambria Math" w:cstheme="minorHAnsi"/>
                <w:kern w:val="0"/>
                <w:bdr w:val="none" w:sz="0" w:space="0" w:color="auto" w:frame="1"/>
                <w14:ligatures w14:val="none"/>
              </w:rPr>
            </m:ctrlPr>
          </m:sSubPr>
          <m:e>
            <m:r>
              <w:rPr>
                <w:rFonts w:ascii="Cambria Math" w:eastAsia="Times New Roman" w:hAnsi="Cambria Math" w:cstheme="minorHAnsi"/>
                <w:kern w:val="0"/>
                <w:bdr w:val="none" w:sz="0" w:space="0" w:color="auto" w:frame="1"/>
                <w14:ligatures w14:val="none"/>
              </w:rPr>
              <m:t>c</m:t>
            </m:r>
          </m:e>
          <m:sub>
            <m:r>
              <w:rPr>
                <w:rFonts w:ascii="Cambria Math" w:eastAsia="Times New Roman" w:hAnsi="Cambria Math" w:cstheme="minorHAnsi"/>
                <w:kern w:val="0"/>
                <w:bdr w:val="none" w:sz="0" w:space="0" w:color="auto" w:frame="1"/>
                <w14:ligatures w14:val="none"/>
              </w:rPr>
              <m:t>B</m:t>
            </m:r>
          </m:sub>
        </m:sSub>
        <m:r>
          <w:rPr>
            <w:rFonts w:ascii="Cambria Math" w:eastAsia="Times New Roman" w:hAnsi="Cambria Math" w:cstheme="minorHAnsi"/>
            <w:kern w:val="0"/>
            <w:bdr w:val="none" w:sz="0" w:space="0" w:color="auto" w:frame="1"/>
            <w14:ligatures w14:val="none"/>
          </w:rPr>
          <m:t>(v)=</m:t>
        </m:r>
        <m:nary>
          <m:naryPr>
            <m:chr m:val="∑"/>
            <m:limLoc m:val="undOvr"/>
            <m:grow m:val="1"/>
            <m:supHide m:val="1"/>
            <m:ctrlPr>
              <w:rPr>
                <w:rFonts w:ascii="Cambria Math" w:eastAsia="Times New Roman" w:hAnsi="Cambria Math" w:cstheme="minorHAnsi"/>
                <w:kern w:val="0"/>
                <w:bdr w:val="none" w:sz="0" w:space="0" w:color="auto" w:frame="1"/>
                <w14:ligatures w14:val="none"/>
              </w:rPr>
            </m:ctrlPr>
          </m:naryPr>
          <m:sub>
            <m:r>
              <w:rPr>
                <w:rFonts w:ascii="Cambria Math" w:eastAsia="Times New Roman" w:hAnsi="Cambria Math" w:cstheme="minorHAnsi"/>
                <w:kern w:val="0"/>
                <w:bdr w:val="none" w:sz="0" w:space="0" w:color="auto" w:frame="1"/>
                <w14:ligatures w14:val="none"/>
              </w:rPr>
              <m:t>s,t∈V</m:t>
            </m:r>
          </m:sub>
          <m:sup/>
          <m:e>
            <m:r>
              <w:rPr>
                <w:rFonts w:ascii="Cambria Math" w:eastAsia="Times New Roman" w:hAnsi="Cambria Math" w:cstheme="minorHAnsi"/>
                <w:kern w:val="0"/>
                <w:bdr w:val="none" w:sz="0" w:space="0" w:color="auto" w:frame="1"/>
                <w14:ligatures w14:val="none"/>
              </w:rPr>
              <m:t> </m:t>
            </m:r>
          </m:e>
        </m:nary>
        <m:f>
          <m:fPr>
            <m:ctrlPr>
              <w:rPr>
                <w:rFonts w:ascii="Cambria Math" w:eastAsia="Times New Roman" w:hAnsi="Cambria Math" w:cstheme="minorHAnsi"/>
                <w:kern w:val="0"/>
                <w:bdr w:val="none" w:sz="0" w:space="0" w:color="auto" w:frame="1"/>
                <w14:ligatures w14:val="none"/>
              </w:rPr>
            </m:ctrlPr>
          </m:fPr>
          <m:num>
            <m:r>
              <w:rPr>
                <w:rFonts w:ascii="Cambria Math" w:eastAsia="Times New Roman" w:hAnsi="Cambria Math" w:cstheme="minorHAnsi"/>
                <w:kern w:val="0"/>
                <w:bdr w:val="none" w:sz="0" w:space="0" w:color="auto" w:frame="1"/>
                <w14:ligatures w14:val="none"/>
              </w:rPr>
              <m:t>σ(s,t|v)</m:t>
            </m:r>
          </m:num>
          <m:den>
            <m:r>
              <w:rPr>
                <w:rFonts w:ascii="Cambria Math" w:eastAsia="Times New Roman" w:hAnsi="Cambria Math" w:cstheme="minorHAnsi"/>
                <w:kern w:val="0"/>
                <w:bdr w:val="none" w:sz="0" w:space="0" w:color="auto" w:frame="1"/>
                <w14:ligatures w14:val="none"/>
              </w:rPr>
              <m:t>σ(s,t)</m:t>
            </m:r>
          </m:den>
        </m:f>
      </m:oMath>
      <w:r w:rsidR="006818F7" w:rsidRPr="00162B75">
        <w:rPr>
          <w:rFonts w:eastAsia="Times New Roman" w:cstheme="minorHAnsi"/>
          <w:kern w:val="0"/>
          <w:bdr w:val="none" w:sz="0" w:space="0" w:color="auto" w:frame="1"/>
          <w14:ligatures w14:val="none"/>
        </w:rPr>
        <w:t xml:space="preserve"> </w:t>
      </w:r>
      <w:r w:rsidRPr="00AF3A00">
        <w:rPr>
          <w:rFonts w:eastAsia="Times New Roman" w:cstheme="minorHAnsi"/>
          <w:kern w:val="0"/>
          <w14:ligatures w14:val="none"/>
        </w:rPr>
        <w:t>which calculates the betweenness centrality of each node. Next, I found the average of the overall network by evaluating</w:t>
      </w:r>
      <w:r w:rsidR="006818F7" w:rsidRPr="00162B75">
        <w:rPr>
          <w:rFonts w:eastAsia="Times New Roman" w:cstheme="minorHAnsi"/>
          <w:kern w:val="0"/>
          <w14:ligatures w14:val="none"/>
        </w:rPr>
        <w:t xml:space="preserve"> </w:t>
      </w:r>
      <m:oMath>
        <m:f>
          <m:fPr>
            <m:ctrlPr>
              <w:rPr>
                <w:rFonts w:ascii="Cambria Math" w:eastAsia="Times New Roman" w:hAnsi="Cambria Math" w:cstheme="minorHAnsi"/>
                <w:kern w:val="0"/>
                <w14:ligatures w14:val="none"/>
              </w:rPr>
            </m:ctrlPr>
          </m:fPr>
          <m:num>
            <m:r>
              <w:rPr>
                <w:rFonts w:ascii="Cambria Math" w:eastAsia="Times New Roman" w:hAnsi="Cambria Math" w:cstheme="minorHAnsi"/>
                <w:kern w:val="0"/>
                <w14:ligatures w14:val="none"/>
              </w:rPr>
              <m:t>1</m:t>
            </m:r>
          </m:num>
          <m:den>
            <m:r>
              <w:rPr>
                <w:rFonts w:ascii="Cambria Math" w:eastAsia="Times New Roman" w:hAnsi="Cambria Math" w:cstheme="minorHAnsi"/>
                <w:kern w:val="0"/>
                <w14:ligatures w14:val="none"/>
              </w:rPr>
              <m:t>11</m:t>
            </m:r>
          </m:den>
        </m:f>
        <m:nary>
          <m:naryPr>
            <m:chr m:val="∑"/>
            <m:limLoc m:val="undOvr"/>
            <m:grow m:val="1"/>
            <m:supHide m:val="1"/>
            <m:ctrlPr>
              <w:rPr>
                <w:rFonts w:ascii="Cambria Math" w:eastAsia="Times New Roman" w:hAnsi="Cambria Math" w:cstheme="minorHAnsi"/>
                <w:kern w:val="0"/>
                <w14:ligatures w14:val="none"/>
              </w:rPr>
            </m:ctrlPr>
          </m:naryPr>
          <m:sub>
            <m:r>
              <w:rPr>
                <w:rFonts w:ascii="Cambria Math" w:eastAsia="Times New Roman" w:hAnsi="Cambria Math" w:cstheme="minorHAnsi"/>
                <w:kern w:val="0"/>
                <w14:ligatures w14:val="none"/>
              </w:rPr>
              <m:t>v∈V</m:t>
            </m:r>
          </m:sub>
          <m:sup/>
          <m:e>
            <m:r>
              <w:rPr>
                <w:rFonts w:ascii="Cambria Math" w:eastAsia="Times New Roman" w:hAnsi="Cambria Math" w:cstheme="minorHAnsi"/>
                <w:kern w:val="0"/>
                <w14:ligatures w14:val="none"/>
              </w:rPr>
              <m:t> </m:t>
            </m:r>
          </m:e>
        </m:nary>
        <m:sSub>
          <m:sSubPr>
            <m:ctrlPr>
              <w:rPr>
                <w:rFonts w:ascii="Cambria Math" w:eastAsia="Times New Roman" w:hAnsi="Cambria Math" w:cstheme="minorHAnsi"/>
                <w:kern w:val="0"/>
                <w14:ligatures w14:val="none"/>
              </w:rPr>
            </m:ctrlPr>
          </m:sSubPr>
          <m:e>
            <m:r>
              <w:rPr>
                <w:rFonts w:ascii="Cambria Math" w:eastAsia="Times New Roman" w:hAnsi="Cambria Math" w:cstheme="minorHAnsi"/>
                <w:kern w:val="0"/>
                <w14:ligatures w14:val="none"/>
              </w:rPr>
              <m:t>c</m:t>
            </m:r>
          </m:e>
          <m:sub>
            <m:r>
              <w:rPr>
                <w:rFonts w:ascii="Cambria Math" w:eastAsia="Times New Roman" w:hAnsi="Cambria Math" w:cstheme="minorHAnsi"/>
                <w:kern w:val="0"/>
                <w14:ligatures w14:val="none"/>
              </w:rPr>
              <m:t>B</m:t>
            </m:r>
          </m:sub>
        </m:sSub>
        <m:r>
          <w:rPr>
            <w:rFonts w:ascii="Cambria Math" w:eastAsia="Times New Roman" w:hAnsi="Cambria Math" w:cstheme="minorHAnsi"/>
            <w:kern w:val="0"/>
            <w14:ligatures w14:val="none"/>
          </w:rPr>
          <m:t>(v)</m:t>
        </m:r>
      </m:oMath>
      <w:r w:rsidR="006818F7" w:rsidRPr="00162B75">
        <w:rPr>
          <w:rFonts w:eastAsia="Times New Roman" w:cstheme="minorHAnsi"/>
          <w:kern w:val="0"/>
          <w14:ligatures w14:val="none"/>
        </w:rPr>
        <w:t xml:space="preserve">. </w:t>
      </w:r>
      <w:r w:rsidRPr="00AF3A00">
        <w:rPr>
          <w:rFonts w:eastAsia="Times New Roman" w:cstheme="minorHAnsi"/>
          <w:kern w:val="0"/>
          <w14:ligatures w14:val="none"/>
        </w:rPr>
        <w:t xml:space="preserve"> Next, I computed the maxium eigenvector centrality of the network by evaluating</w:t>
      </w:r>
      <m:oMath>
        <m:r>
          <w:rPr>
            <w:rFonts w:ascii="Cambria Math" w:eastAsia="Times New Roman" w:hAnsi="Cambria Math" w:cstheme="minorHAnsi"/>
            <w:kern w:val="0"/>
            <w14:ligatures w14:val="none"/>
          </w:rPr>
          <m:t xml:space="preserve"> </m:t>
        </m:r>
        <m:r>
          <w:rPr>
            <w:rFonts w:ascii="Cambria Math" w:eastAsia="Times New Roman" w:hAnsi="Cambria Math" w:cstheme="minorHAnsi"/>
            <w:kern w:val="0"/>
            <w14:ligatures w14:val="none"/>
          </w:rPr>
          <m:t>λ</m:t>
        </m:r>
        <m:sSup>
          <m:sSupPr>
            <m:ctrlPr>
              <w:rPr>
                <w:rFonts w:ascii="Cambria Math" w:eastAsia="Times New Roman" w:hAnsi="Cambria Math" w:cstheme="minorHAnsi"/>
                <w:kern w:val="0"/>
                <w14:ligatures w14:val="none"/>
              </w:rPr>
            </m:ctrlPr>
          </m:sSupPr>
          <m:e>
            <m:r>
              <w:rPr>
                <w:rFonts w:ascii="Cambria Math" w:eastAsia="Times New Roman" w:hAnsi="Cambria Math" w:cstheme="minorHAnsi"/>
                <w:kern w:val="0"/>
                <w14:ligatures w14:val="none"/>
              </w:rPr>
              <m:t>x</m:t>
            </m:r>
          </m:e>
          <m:sup>
            <m:r>
              <w:rPr>
                <w:rFonts w:ascii="Cambria Math" w:eastAsia="Times New Roman" w:hAnsi="Cambria Math" w:cstheme="minorHAnsi"/>
                <w:kern w:val="0"/>
                <w14:ligatures w14:val="none"/>
              </w:rPr>
              <m:t>T</m:t>
            </m:r>
          </m:sup>
        </m:sSup>
        <m:r>
          <w:rPr>
            <w:rFonts w:ascii="Cambria Math" w:eastAsia="Times New Roman" w:hAnsi="Cambria Math" w:cstheme="minorHAnsi"/>
            <w:kern w:val="0"/>
            <w14:ligatures w14:val="none"/>
          </w:rPr>
          <m:t>=</m:t>
        </m:r>
        <m:sSup>
          <m:sSupPr>
            <m:ctrlPr>
              <w:rPr>
                <w:rFonts w:ascii="Cambria Math" w:eastAsia="Times New Roman" w:hAnsi="Cambria Math" w:cstheme="minorHAnsi"/>
                <w:kern w:val="0"/>
                <w14:ligatures w14:val="none"/>
              </w:rPr>
            </m:ctrlPr>
          </m:sSupPr>
          <m:e>
            <m:r>
              <w:rPr>
                <w:rFonts w:ascii="Cambria Math" w:eastAsia="Times New Roman" w:hAnsi="Cambria Math" w:cstheme="minorHAnsi"/>
                <w:kern w:val="0"/>
                <w14:ligatures w14:val="none"/>
              </w:rPr>
              <m:t>x</m:t>
            </m:r>
          </m:e>
          <m:sup>
            <m:r>
              <w:rPr>
                <w:rFonts w:ascii="Cambria Math" w:eastAsia="Times New Roman" w:hAnsi="Cambria Math" w:cstheme="minorHAnsi"/>
                <w:kern w:val="0"/>
                <w14:ligatures w14:val="none"/>
              </w:rPr>
              <m:t>T</m:t>
            </m:r>
          </m:sup>
        </m:sSup>
        <m:r>
          <w:rPr>
            <w:rFonts w:ascii="Cambria Math" w:eastAsia="Times New Roman" w:hAnsi="Cambria Math" w:cstheme="minorHAnsi"/>
            <w:kern w:val="0"/>
            <w14:ligatures w14:val="none"/>
          </w:rPr>
          <m:t>A</m:t>
        </m:r>
      </m:oMath>
      <w:r w:rsidRPr="00AF3A00">
        <w:rPr>
          <w:rFonts w:eastAsia="Times New Roman" w:cstheme="minorHAnsi"/>
          <w:kern w:val="0"/>
          <w14:ligatures w14:val="none"/>
        </w:rPr>
        <w:t> where A is the adjacency matrix of the graph and then computed </w:t>
      </w:r>
      <m:oMath>
        <m:r>
          <w:rPr>
            <w:rFonts w:ascii="Cambria Math" w:eastAsia="Times New Roman" w:hAnsi="Cambria Math" w:cstheme="minorHAnsi"/>
            <w:kern w:val="0"/>
            <w:bdr w:val="none" w:sz="0" w:space="0" w:color="auto" w:frame="1"/>
            <w14:ligatures w14:val="none"/>
          </w:rPr>
          <m:t>λ</m:t>
        </m:r>
        <m:sSub>
          <m:sSubPr>
            <m:ctrlPr>
              <w:rPr>
                <w:rFonts w:ascii="Cambria Math" w:eastAsia="Times New Roman" w:hAnsi="Cambria Math" w:cstheme="minorHAnsi"/>
                <w:kern w:val="0"/>
                <w:bdr w:val="none" w:sz="0" w:space="0" w:color="auto" w:frame="1"/>
                <w14:ligatures w14:val="none"/>
              </w:rPr>
            </m:ctrlPr>
          </m:sSubPr>
          <m:e>
            <m:r>
              <w:rPr>
                <w:rFonts w:ascii="Cambria Math" w:eastAsia="Times New Roman" w:hAnsi="Cambria Math" w:cstheme="minorHAnsi"/>
                <w:kern w:val="0"/>
                <w:bdr w:val="none" w:sz="0" w:space="0" w:color="auto" w:frame="1"/>
                <w14:ligatures w14:val="none"/>
              </w:rPr>
              <m:t>x</m:t>
            </m:r>
          </m:e>
          <m:sub>
            <m:r>
              <w:rPr>
                <w:rFonts w:ascii="Cambria Math" w:eastAsia="Times New Roman" w:hAnsi="Cambria Math" w:cstheme="minorHAnsi"/>
                <w:kern w:val="0"/>
                <w:bdr w:val="none" w:sz="0" w:space="0" w:color="auto" w:frame="1"/>
                <w14:ligatures w14:val="none"/>
              </w:rPr>
              <m:t>i</m:t>
            </m:r>
          </m:sub>
        </m:sSub>
        <m:r>
          <w:rPr>
            <w:rFonts w:ascii="Cambria Math" w:eastAsia="Times New Roman" w:hAnsi="Cambria Math" w:cstheme="minorHAnsi"/>
            <w:kern w:val="0"/>
            <w:bdr w:val="none" w:sz="0" w:space="0" w:color="auto" w:frame="1"/>
            <w14:ligatures w14:val="none"/>
          </w:rPr>
          <m:t>=</m:t>
        </m:r>
        <m:limLow>
          <m:limLowPr>
            <m:ctrlPr>
              <w:rPr>
                <w:rFonts w:ascii="Cambria Math" w:eastAsia="Times New Roman" w:hAnsi="Cambria Math" w:cstheme="minorHAnsi"/>
                <w:kern w:val="0"/>
                <w:bdr w:val="none" w:sz="0" w:space="0" w:color="auto" w:frame="1"/>
                <w14:ligatures w14:val="none"/>
              </w:rPr>
            </m:ctrlPr>
          </m:limLowPr>
          <m:e>
            <m:r>
              <w:rPr>
                <w:rFonts w:ascii="Cambria Math" w:eastAsia="Times New Roman" w:hAnsi="Cambria Math" w:cstheme="minorHAnsi"/>
                <w:kern w:val="0"/>
                <w:bdr w:val="none" w:sz="0" w:space="0" w:color="auto" w:frame="1"/>
                <w14:ligatures w14:val="none"/>
              </w:rPr>
              <m:t>max</m:t>
            </m:r>
          </m:e>
          <m:lim>
            <m:r>
              <w:rPr>
                <w:rFonts w:ascii="Cambria Math" w:eastAsia="Times New Roman" w:hAnsi="Cambria Math" w:cstheme="minorHAnsi"/>
                <w:kern w:val="0"/>
                <w:bdr w:val="none" w:sz="0" w:space="0" w:color="auto" w:frame="1"/>
                <w14:ligatures w14:val="none"/>
              </w:rPr>
              <m:t>j→i</m:t>
            </m:r>
          </m:lim>
        </m:limLow>
        <m:r>
          <w:rPr>
            <w:rFonts w:ascii="Cambria Math" w:eastAsia="Times New Roman" w:hAnsi="Cambria Math" w:cstheme="minorHAnsi"/>
            <w:kern w:val="0"/>
            <w:bdr w:val="none" w:sz="0" w:space="0" w:color="auto" w:frame="1"/>
            <w14:ligatures w14:val="none"/>
          </w:rPr>
          <m:t> </m:t>
        </m:r>
        <m:nary>
          <m:naryPr>
            <m:chr m:val="∑"/>
            <m:limLoc m:val="undOvr"/>
            <m:grow m:val="1"/>
            <m:supHide m:val="1"/>
            <m:ctrlPr>
              <w:rPr>
                <w:rFonts w:ascii="Cambria Math" w:eastAsia="Times New Roman" w:hAnsi="Cambria Math" w:cstheme="minorHAnsi"/>
                <w:kern w:val="0"/>
                <w:bdr w:val="none" w:sz="0" w:space="0" w:color="auto" w:frame="1"/>
                <w14:ligatures w14:val="none"/>
              </w:rPr>
            </m:ctrlPr>
          </m:naryPr>
          <m:sub>
            <m:r>
              <w:rPr>
                <w:rFonts w:ascii="Cambria Math" w:eastAsia="Times New Roman" w:hAnsi="Cambria Math" w:cstheme="minorHAnsi"/>
                <w:kern w:val="0"/>
                <w:bdr w:val="none" w:sz="0" w:space="0" w:color="auto" w:frame="1"/>
                <w14:ligatures w14:val="none"/>
              </w:rPr>
              <m:t>j→i</m:t>
            </m:r>
          </m:sub>
          <m:sup/>
          <m:e>
            <m:r>
              <w:rPr>
                <w:rFonts w:ascii="Cambria Math" w:eastAsia="Times New Roman" w:hAnsi="Cambria Math" w:cstheme="minorHAnsi"/>
                <w:kern w:val="0"/>
                <w:bdr w:val="none" w:sz="0" w:space="0" w:color="auto" w:frame="1"/>
                <w14:ligatures w14:val="none"/>
              </w:rPr>
              <m:t> </m:t>
            </m:r>
          </m:e>
        </m:nary>
        <m:sSub>
          <m:sSubPr>
            <m:ctrlPr>
              <w:rPr>
                <w:rFonts w:ascii="Cambria Math" w:eastAsia="Times New Roman" w:hAnsi="Cambria Math" w:cstheme="minorHAnsi"/>
                <w:kern w:val="0"/>
                <w:bdr w:val="none" w:sz="0" w:space="0" w:color="auto" w:frame="1"/>
                <w14:ligatures w14:val="none"/>
              </w:rPr>
            </m:ctrlPr>
          </m:sSubPr>
          <m:e>
            <m:r>
              <w:rPr>
                <w:rFonts w:ascii="Cambria Math" w:eastAsia="Times New Roman" w:hAnsi="Cambria Math" w:cstheme="minorHAnsi"/>
                <w:kern w:val="0"/>
                <w:bdr w:val="none" w:sz="0" w:space="0" w:color="auto" w:frame="1"/>
                <w14:ligatures w14:val="none"/>
              </w:rPr>
              <m:t>x</m:t>
            </m:r>
          </m:e>
          <m:sub>
            <m:r>
              <w:rPr>
                <w:rFonts w:ascii="Cambria Math" w:eastAsia="Times New Roman" w:hAnsi="Cambria Math" w:cstheme="minorHAnsi"/>
                <w:kern w:val="0"/>
                <w:bdr w:val="none" w:sz="0" w:space="0" w:color="auto" w:frame="1"/>
                <w14:ligatures w14:val="none"/>
              </w:rPr>
              <m:t>j</m:t>
            </m:r>
          </m:sub>
        </m:sSub>
        <m:r>
          <w:rPr>
            <w:rFonts w:ascii="Cambria Math" w:eastAsia="Times New Roman" w:hAnsi="Cambria Math" w:cstheme="minorHAnsi"/>
            <w:kern w:val="0"/>
            <w:bdr w:val="none" w:sz="0" w:space="0" w:color="auto" w:frame="1"/>
            <w14:ligatures w14:val="none"/>
          </w:rPr>
          <m:t xml:space="preserve"> </m:t>
        </m:r>
      </m:oMath>
      <w:r w:rsidRPr="00AF3A00">
        <w:rPr>
          <w:rFonts w:eastAsia="Times New Roman" w:cstheme="minorHAnsi"/>
          <w:kern w:val="0"/>
          <w14:ligatures w14:val="none"/>
        </w:rPr>
        <w:t>to give the maximum eigenvector centrality. Then, I computed the maximum Katz Centrality through </w:t>
      </w:r>
      <w:r w:rsidRPr="00AF3A00">
        <w:rPr>
          <w:rFonts w:eastAsia="Times New Roman" w:cstheme="minorHAnsi"/>
          <w:kern w:val="0"/>
          <w:bdr w:val="none" w:sz="0" w:space="0" w:color="auto" w:frame="1"/>
          <w14:ligatures w14:val="none"/>
        </w:rPr>
        <w:t> </w:t>
      </w:r>
      <m:oMath>
        <m:r>
          <w:rPr>
            <w:rFonts w:ascii="Cambria Math" w:eastAsia="Times New Roman" w:hAnsi="Cambria Math" w:cstheme="minorHAnsi"/>
            <w:kern w:val="0"/>
            <w:bdr w:val="none" w:sz="0" w:space="0" w:color="auto" w:frame="1"/>
            <w14:ligatures w14:val="none"/>
          </w:rPr>
          <m:t>x=max</m:t>
        </m:r>
        <m:d>
          <m:dPr>
            <m:ctrlPr>
              <w:rPr>
                <w:rFonts w:ascii="Cambria Math" w:eastAsia="Times New Roman" w:hAnsi="Cambria Math" w:cstheme="minorHAnsi"/>
                <w:kern w:val="0"/>
                <w:bdr w:val="none" w:sz="0" w:space="0" w:color="auto" w:frame="1"/>
                <w14:ligatures w14:val="none"/>
              </w:rPr>
            </m:ctrlPr>
          </m:dPr>
          <m:e>
            <m:r>
              <w:rPr>
                <w:rFonts w:ascii="Cambria Math" w:eastAsia="Times New Roman" w:hAnsi="Cambria Math" w:cstheme="minorHAnsi"/>
                <w:kern w:val="0"/>
                <w:bdr w:val="none" w:sz="0" w:space="0" w:color="auto" w:frame="1"/>
                <w14:ligatures w14:val="none"/>
              </w:rPr>
              <m:t>α</m:t>
            </m:r>
            <m:nary>
              <m:naryPr>
                <m:chr m:val="∑"/>
                <m:limLoc m:val="undOvr"/>
                <m:grow m:val="1"/>
                <m:supHide m:val="1"/>
                <m:ctrlPr>
                  <w:rPr>
                    <w:rFonts w:ascii="Cambria Math" w:eastAsia="Times New Roman" w:hAnsi="Cambria Math" w:cstheme="minorHAnsi"/>
                    <w:kern w:val="0"/>
                    <w:bdr w:val="none" w:sz="0" w:space="0" w:color="auto" w:frame="1"/>
                    <w14:ligatures w14:val="none"/>
                  </w:rPr>
                </m:ctrlPr>
              </m:naryPr>
              <m:sub>
                <m:r>
                  <w:rPr>
                    <w:rFonts w:ascii="Cambria Math" w:eastAsia="Times New Roman" w:hAnsi="Cambria Math" w:cstheme="minorHAnsi"/>
                    <w:kern w:val="0"/>
                    <w:bdr w:val="none" w:sz="0" w:space="0" w:color="auto" w:frame="1"/>
                    <w14:ligatures w14:val="none"/>
                  </w:rPr>
                  <m:t>j</m:t>
                </m:r>
              </m:sub>
              <m:sup/>
              <m:e>
                <m:r>
                  <w:rPr>
                    <w:rFonts w:ascii="Cambria Math" w:eastAsia="Times New Roman" w:hAnsi="Cambria Math" w:cstheme="minorHAnsi"/>
                    <w:kern w:val="0"/>
                    <w:bdr w:val="none" w:sz="0" w:space="0" w:color="auto" w:frame="1"/>
                    <w14:ligatures w14:val="none"/>
                  </w:rPr>
                  <m:t> </m:t>
                </m:r>
              </m:e>
            </m:nary>
            <m:sSub>
              <m:sSubPr>
                <m:ctrlPr>
                  <w:rPr>
                    <w:rFonts w:ascii="Cambria Math" w:eastAsia="Times New Roman" w:hAnsi="Cambria Math" w:cstheme="minorHAnsi"/>
                    <w:kern w:val="0"/>
                    <w:bdr w:val="none" w:sz="0" w:space="0" w:color="auto" w:frame="1"/>
                    <w14:ligatures w14:val="none"/>
                  </w:rPr>
                </m:ctrlPr>
              </m:sSubPr>
              <m:e>
                <m:r>
                  <w:rPr>
                    <w:rFonts w:ascii="Cambria Math" w:eastAsia="Times New Roman" w:hAnsi="Cambria Math" w:cstheme="minorHAnsi"/>
                    <w:kern w:val="0"/>
                    <w:bdr w:val="none" w:sz="0" w:space="0" w:color="auto" w:frame="1"/>
                    <w14:ligatures w14:val="none"/>
                  </w:rPr>
                  <m:t>A</m:t>
                </m:r>
              </m:e>
              <m:sub>
                <m:r>
                  <w:rPr>
                    <w:rFonts w:ascii="Cambria Math" w:eastAsia="Times New Roman" w:hAnsi="Cambria Math" w:cstheme="minorHAnsi"/>
                    <w:kern w:val="0"/>
                    <w:bdr w:val="none" w:sz="0" w:space="0" w:color="auto" w:frame="1"/>
                    <w14:ligatures w14:val="none"/>
                  </w:rPr>
                  <m:t>ij</m:t>
                </m:r>
              </m:sub>
            </m:sSub>
            <m:sSub>
              <m:sSubPr>
                <m:ctrlPr>
                  <w:rPr>
                    <w:rFonts w:ascii="Cambria Math" w:eastAsia="Times New Roman" w:hAnsi="Cambria Math" w:cstheme="minorHAnsi"/>
                    <w:kern w:val="0"/>
                    <w:bdr w:val="none" w:sz="0" w:space="0" w:color="auto" w:frame="1"/>
                    <w14:ligatures w14:val="none"/>
                  </w:rPr>
                </m:ctrlPr>
              </m:sSubPr>
              <m:e>
                <m:r>
                  <w:rPr>
                    <w:rFonts w:ascii="Cambria Math" w:eastAsia="Times New Roman" w:hAnsi="Cambria Math" w:cstheme="minorHAnsi"/>
                    <w:kern w:val="0"/>
                    <w:bdr w:val="none" w:sz="0" w:space="0" w:color="auto" w:frame="1"/>
                    <w14:ligatures w14:val="none"/>
                  </w:rPr>
                  <m:t>x</m:t>
                </m:r>
              </m:e>
              <m:sub>
                <m:r>
                  <w:rPr>
                    <w:rFonts w:ascii="Cambria Math" w:eastAsia="Times New Roman" w:hAnsi="Cambria Math" w:cstheme="minorHAnsi"/>
                    <w:kern w:val="0"/>
                    <w:bdr w:val="none" w:sz="0" w:space="0" w:color="auto" w:frame="1"/>
                    <w14:ligatures w14:val="none"/>
                  </w:rPr>
                  <m:t>j</m:t>
                </m:r>
              </m:sub>
            </m:sSub>
            <m:r>
              <w:rPr>
                <w:rFonts w:ascii="Cambria Math" w:eastAsia="Times New Roman" w:hAnsi="Cambria Math" w:cstheme="minorHAnsi"/>
                <w:kern w:val="0"/>
                <w:bdr w:val="none" w:sz="0" w:space="0" w:color="auto" w:frame="1"/>
                <w14:ligatures w14:val="none"/>
              </w:rPr>
              <m:t>+β</m:t>
            </m:r>
          </m:e>
        </m:d>
        <m:r>
          <w:rPr>
            <w:rFonts w:ascii="Cambria Math" w:eastAsia="Times New Roman" w:hAnsi="Cambria Math" w:cstheme="minorHAnsi"/>
            <w:kern w:val="0"/>
            <w:bdr w:val="none" w:sz="0" w:space="0" w:color="auto" w:frame="1"/>
            <w14:ligatures w14:val="none"/>
          </w:rPr>
          <m:t xml:space="preserve"> </m:t>
        </m:r>
      </m:oMath>
      <w:r w:rsidRPr="00AF3A00">
        <w:rPr>
          <w:rFonts w:eastAsia="Times New Roman" w:cstheme="minorHAnsi"/>
          <w:kern w:val="0"/>
          <w14:ligatures w14:val="none"/>
        </w:rPr>
        <w:t>as well as the page rank. Next, I computed the average clustering coefficient which can be defined as </w:t>
      </w:r>
      <w:r w:rsidRPr="00AF3A00">
        <w:rPr>
          <w:rFonts w:eastAsia="Times New Roman" w:cstheme="minorHAnsi"/>
          <w:kern w:val="0"/>
          <w:bdr w:val="none" w:sz="0" w:space="0" w:color="auto" w:frame="1"/>
          <w14:ligatures w14:val="none"/>
        </w:rPr>
        <w:t> </w:t>
      </w:r>
      <m:oMath>
        <m:r>
          <w:rPr>
            <w:rFonts w:ascii="Cambria Math" w:eastAsia="Times New Roman" w:hAnsi="Cambria Math" w:cstheme="minorHAnsi"/>
            <w:kern w:val="0"/>
            <w:bdr w:val="none" w:sz="0" w:space="0" w:color="auto" w:frame="1"/>
            <w14:ligatures w14:val="none"/>
          </w:rPr>
          <m:t>C=</m:t>
        </m:r>
        <m:f>
          <m:fPr>
            <m:ctrlPr>
              <w:rPr>
                <w:rFonts w:ascii="Cambria Math" w:eastAsia="Times New Roman" w:hAnsi="Cambria Math" w:cstheme="minorHAnsi"/>
                <w:kern w:val="0"/>
                <w:bdr w:val="none" w:sz="0" w:space="0" w:color="auto" w:frame="1"/>
                <w14:ligatures w14:val="none"/>
              </w:rPr>
            </m:ctrlPr>
          </m:fPr>
          <m:num>
            <m:r>
              <w:rPr>
                <w:rFonts w:ascii="Cambria Math" w:eastAsia="Times New Roman" w:hAnsi="Cambria Math" w:cstheme="minorHAnsi"/>
                <w:kern w:val="0"/>
                <w:bdr w:val="none" w:sz="0" w:space="0" w:color="auto" w:frame="1"/>
                <w14:ligatures w14:val="none"/>
              </w:rPr>
              <m:t>1</m:t>
            </m:r>
          </m:num>
          <m:den>
            <m:r>
              <w:rPr>
                <w:rFonts w:ascii="Cambria Math" w:eastAsia="Times New Roman" w:hAnsi="Cambria Math" w:cstheme="minorHAnsi"/>
                <w:kern w:val="0"/>
                <w:bdr w:val="none" w:sz="0" w:space="0" w:color="auto" w:frame="1"/>
                <w14:ligatures w14:val="none"/>
              </w:rPr>
              <m:t>n</m:t>
            </m:r>
          </m:den>
        </m:f>
        <m:nary>
          <m:naryPr>
            <m:chr m:val="∑"/>
            <m:limLoc m:val="undOvr"/>
            <m:grow m:val="1"/>
            <m:supHide m:val="1"/>
            <m:ctrlPr>
              <w:rPr>
                <w:rFonts w:ascii="Cambria Math" w:eastAsia="Times New Roman" w:hAnsi="Cambria Math" w:cstheme="minorHAnsi"/>
                <w:kern w:val="0"/>
                <w:bdr w:val="none" w:sz="0" w:space="0" w:color="auto" w:frame="1"/>
                <w14:ligatures w14:val="none"/>
              </w:rPr>
            </m:ctrlPr>
          </m:naryPr>
          <m:sub>
            <m:r>
              <w:rPr>
                <w:rFonts w:ascii="Cambria Math" w:eastAsia="Times New Roman" w:hAnsi="Cambria Math" w:cstheme="minorHAnsi"/>
                <w:kern w:val="0"/>
                <w:bdr w:val="none" w:sz="0" w:space="0" w:color="auto" w:frame="1"/>
                <w14:ligatures w14:val="none"/>
              </w:rPr>
              <m:t>v∈G</m:t>
            </m:r>
          </m:sub>
          <m:sup/>
          <m:e>
            <m:r>
              <w:rPr>
                <w:rFonts w:ascii="Cambria Math" w:eastAsia="Times New Roman" w:hAnsi="Cambria Math" w:cstheme="minorHAnsi"/>
                <w:kern w:val="0"/>
                <w:bdr w:val="none" w:sz="0" w:space="0" w:color="auto" w:frame="1"/>
                <w14:ligatures w14:val="none"/>
              </w:rPr>
              <m:t> </m:t>
            </m:r>
          </m:e>
        </m:nary>
        <m:sSub>
          <m:sSubPr>
            <m:ctrlPr>
              <w:rPr>
                <w:rFonts w:ascii="Cambria Math" w:eastAsia="Times New Roman" w:hAnsi="Cambria Math" w:cstheme="minorHAnsi"/>
                <w:kern w:val="0"/>
                <w:bdr w:val="none" w:sz="0" w:space="0" w:color="auto" w:frame="1"/>
                <w14:ligatures w14:val="none"/>
              </w:rPr>
            </m:ctrlPr>
          </m:sSubPr>
          <m:e>
            <m:r>
              <w:rPr>
                <w:rFonts w:ascii="Cambria Math" w:eastAsia="Times New Roman" w:hAnsi="Cambria Math" w:cstheme="minorHAnsi"/>
                <w:kern w:val="0"/>
                <w:bdr w:val="none" w:sz="0" w:space="0" w:color="auto" w:frame="1"/>
                <w14:ligatures w14:val="none"/>
              </w:rPr>
              <m:t>c</m:t>
            </m:r>
          </m:e>
          <m:sub>
            <m:r>
              <w:rPr>
                <w:rFonts w:ascii="Cambria Math" w:eastAsia="Times New Roman" w:hAnsi="Cambria Math" w:cstheme="minorHAnsi"/>
                <w:kern w:val="0"/>
                <w:bdr w:val="none" w:sz="0" w:space="0" w:color="auto" w:frame="1"/>
                <w14:ligatures w14:val="none"/>
              </w:rPr>
              <m:t>v</m:t>
            </m:r>
          </m:sub>
        </m:sSub>
      </m:oMath>
      <w:r w:rsidRPr="00AF3A00">
        <w:rPr>
          <w:rFonts w:eastAsia="Times New Roman" w:cstheme="minorHAnsi"/>
          <w:kern w:val="0"/>
          <w14:ligatures w14:val="none"/>
        </w:rPr>
        <w:t>. I also computed the average weight of each edge</w:t>
      </w:r>
      <w:r w:rsidR="00C0772C" w:rsidRPr="00162B75">
        <w:rPr>
          <w:rFonts w:eastAsia="Times New Roman" w:cstheme="minorHAnsi"/>
          <w:kern w:val="0"/>
          <w14:ligatures w14:val="none"/>
        </w:rPr>
        <w:t xml:space="preserve"> was then found</w:t>
      </w:r>
      <w:r w:rsidRPr="00AF3A00">
        <w:rPr>
          <w:rFonts w:eastAsia="Times New Roman" w:cstheme="minorHAnsi"/>
          <w:kern w:val="0"/>
          <w14:ligatures w14:val="none"/>
        </w:rPr>
        <w:t xml:space="preserve"> through evaluating </w:t>
      </w:r>
      <m:oMath>
        <m:r>
          <m:rPr>
            <m:nor/>
          </m:rPr>
          <w:rPr>
            <w:rFonts w:eastAsia="Times New Roman" w:cstheme="minorHAnsi"/>
            <w:kern w:val="0"/>
            <w14:ligatures w14:val="none"/>
          </w:rPr>
          <m:t>E</m:t>
        </m:r>
        <m:r>
          <w:rPr>
            <w:rFonts w:ascii="Cambria Math" w:eastAsia="Times New Roman" w:hAnsi="Cambria Math" w:cstheme="minorHAnsi"/>
            <w:kern w:val="0"/>
            <w14:ligatures w14:val="none"/>
          </w:rPr>
          <m:t>(G)=</m:t>
        </m:r>
        <m:f>
          <m:fPr>
            <m:ctrlPr>
              <w:rPr>
                <w:rFonts w:ascii="Cambria Math" w:eastAsia="Times New Roman" w:hAnsi="Cambria Math" w:cstheme="minorHAnsi"/>
                <w:kern w:val="0"/>
                <w14:ligatures w14:val="none"/>
              </w:rPr>
            </m:ctrlPr>
          </m:fPr>
          <m:num>
            <m:nary>
              <m:naryPr>
                <m:chr m:val="∑"/>
                <m:limLoc m:val="undOvr"/>
                <m:grow m:val="1"/>
                <m:supHide m:val="1"/>
                <m:ctrlPr>
                  <w:rPr>
                    <w:rFonts w:ascii="Cambria Math" w:eastAsia="Times New Roman" w:hAnsi="Cambria Math" w:cstheme="minorHAnsi"/>
                    <w:kern w:val="0"/>
                    <w14:ligatures w14:val="none"/>
                  </w:rPr>
                </m:ctrlPr>
              </m:naryPr>
              <m:sub>
                <m:r>
                  <w:rPr>
                    <w:rFonts w:ascii="Cambria Math" w:eastAsia="Times New Roman" w:hAnsi="Cambria Math" w:cstheme="minorHAnsi"/>
                    <w:kern w:val="0"/>
                    <w14:ligatures w14:val="none"/>
                  </w:rPr>
                  <m:t>(u,v)∈G</m:t>
                </m:r>
              </m:sub>
              <m:sup/>
              <m:e>
                <m:r>
                  <w:rPr>
                    <w:rFonts w:ascii="Cambria Math" w:eastAsia="Times New Roman" w:hAnsi="Cambria Math" w:cstheme="minorHAnsi"/>
                    <w:kern w:val="0"/>
                    <w14:ligatures w14:val="none"/>
                  </w:rPr>
                  <m:t> </m:t>
                </m:r>
              </m:e>
            </m:nary>
            <m:sSub>
              <m:sSubPr>
                <m:ctrlPr>
                  <w:rPr>
                    <w:rFonts w:ascii="Cambria Math" w:eastAsia="Times New Roman" w:hAnsi="Cambria Math" w:cstheme="minorHAnsi"/>
                    <w:kern w:val="0"/>
                    <w14:ligatures w14:val="none"/>
                  </w:rPr>
                </m:ctrlPr>
              </m:sSubPr>
              <m:e>
                <m:r>
                  <w:rPr>
                    <w:rFonts w:ascii="Cambria Math" w:eastAsia="Times New Roman" w:hAnsi="Cambria Math" w:cstheme="minorHAnsi"/>
                    <w:kern w:val="0"/>
                    <w14:ligatures w14:val="none"/>
                  </w:rPr>
                  <m:t>w</m:t>
                </m:r>
              </m:e>
              <m:sub>
                <m:r>
                  <w:rPr>
                    <w:rFonts w:ascii="Cambria Math" w:eastAsia="Times New Roman" w:hAnsi="Cambria Math" w:cstheme="minorHAnsi"/>
                    <w:kern w:val="0"/>
                    <w14:ligatures w14:val="none"/>
                  </w:rPr>
                  <m:t>uv</m:t>
                </m:r>
              </m:sub>
            </m:sSub>
          </m:num>
          <m:den>
            <m:r>
              <w:rPr>
                <w:rFonts w:ascii="Cambria Math" w:eastAsia="Times New Roman" w:hAnsi="Cambria Math" w:cstheme="minorHAnsi"/>
                <w:kern w:val="0"/>
                <w14:ligatures w14:val="none"/>
              </w:rPr>
              <m:t>|G|</m:t>
            </m:r>
          </m:den>
        </m:f>
        <m:r>
          <w:rPr>
            <w:rFonts w:ascii="Cambria Math" w:eastAsia="Times New Roman" w:hAnsi="Cambria Math" w:cstheme="minorHAnsi"/>
            <w:kern w:val="0"/>
            <w14:ligatures w14:val="none"/>
          </w:rPr>
          <m:t xml:space="preserve">. </m:t>
        </m:r>
      </m:oMath>
      <w:r w:rsidRPr="00AF3A00">
        <w:rPr>
          <w:rFonts w:eastAsia="Times New Roman" w:cstheme="minorHAnsi"/>
          <w:kern w:val="0"/>
          <w14:ligatures w14:val="none"/>
        </w:rPr>
        <w:t>After that I computed the average closeness centrality by evaluating </w:t>
      </w:r>
      <m:oMath>
        <m:r>
          <m:rPr>
            <m:nor/>
          </m:rPr>
          <w:rPr>
            <w:rFonts w:eastAsia="Times New Roman" w:cstheme="minorHAnsi"/>
            <w:kern w:val="0"/>
            <w:bdr w:val="none" w:sz="0" w:space="0" w:color="auto" w:frame="1"/>
            <w14:ligatures w14:val="none"/>
          </w:rPr>
          <m:t>C</m:t>
        </m:r>
        <m:r>
          <w:rPr>
            <w:rFonts w:ascii="Cambria Math" w:eastAsia="Times New Roman" w:hAnsi="Cambria Math" w:cstheme="minorHAnsi"/>
            <w:kern w:val="0"/>
            <w:bdr w:val="none" w:sz="0" w:space="0" w:color="auto" w:frame="1"/>
            <w14:ligatures w14:val="none"/>
          </w:rPr>
          <m:t>=</m:t>
        </m:r>
        <m:f>
          <m:fPr>
            <m:ctrlPr>
              <w:rPr>
                <w:rFonts w:ascii="Cambria Math" w:eastAsia="Times New Roman" w:hAnsi="Cambria Math" w:cstheme="minorHAnsi"/>
                <w:kern w:val="0"/>
                <w:bdr w:val="none" w:sz="0" w:space="0" w:color="auto" w:frame="1"/>
                <w14:ligatures w14:val="none"/>
              </w:rPr>
            </m:ctrlPr>
          </m:fPr>
          <m:num>
            <m:r>
              <w:rPr>
                <w:rFonts w:ascii="Cambria Math" w:eastAsia="Times New Roman" w:hAnsi="Cambria Math" w:cstheme="minorHAnsi"/>
                <w:kern w:val="0"/>
                <w:bdr w:val="none" w:sz="0" w:space="0" w:color="auto" w:frame="1"/>
                <w14:ligatures w14:val="none"/>
              </w:rPr>
              <m:t>1</m:t>
            </m:r>
          </m:num>
          <m:den>
            <m:r>
              <w:rPr>
                <w:rFonts w:ascii="Cambria Math" w:eastAsia="Times New Roman" w:hAnsi="Cambria Math" w:cstheme="minorHAnsi"/>
                <w:kern w:val="0"/>
                <w:bdr w:val="none" w:sz="0" w:space="0" w:color="auto" w:frame="1"/>
                <w14:ligatures w14:val="none"/>
              </w:rPr>
              <m:t>n</m:t>
            </m:r>
          </m:den>
        </m:f>
        <m:nary>
          <m:naryPr>
            <m:chr m:val="∑"/>
            <m:limLoc m:val="undOvr"/>
            <m:grow m:val="1"/>
            <m:ctrlPr>
              <w:rPr>
                <w:rFonts w:ascii="Cambria Math" w:eastAsia="Times New Roman" w:hAnsi="Cambria Math" w:cstheme="minorHAnsi"/>
                <w:kern w:val="0"/>
                <w:bdr w:val="none" w:sz="0" w:space="0" w:color="auto" w:frame="1"/>
                <w14:ligatures w14:val="none"/>
              </w:rPr>
            </m:ctrlPr>
          </m:naryPr>
          <m:sub>
            <m:r>
              <w:rPr>
                <w:rFonts w:ascii="Cambria Math" w:eastAsia="Times New Roman" w:hAnsi="Cambria Math" w:cstheme="minorHAnsi"/>
                <w:kern w:val="0"/>
                <w:bdr w:val="none" w:sz="0" w:space="0" w:color="auto" w:frame="1"/>
                <w14:ligatures w14:val="none"/>
              </w:rPr>
              <m:t>u=1</m:t>
            </m:r>
          </m:sub>
          <m:sup>
            <m:r>
              <w:rPr>
                <w:rFonts w:ascii="Cambria Math" w:eastAsia="Times New Roman" w:hAnsi="Cambria Math" w:cstheme="minorHAnsi"/>
                <w:kern w:val="0"/>
                <w:bdr w:val="none" w:sz="0" w:space="0" w:color="auto" w:frame="1"/>
                <w14:ligatures w14:val="none"/>
              </w:rPr>
              <m:t>n</m:t>
            </m:r>
          </m:sup>
          <m:e>
            <m:r>
              <w:rPr>
                <w:rFonts w:ascii="Cambria Math" w:eastAsia="Times New Roman" w:hAnsi="Cambria Math" w:cstheme="minorHAnsi"/>
                <w:kern w:val="0"/>
                <w:bdr w:val="none" w:sz="0" w:space="0" w:color="auto" w:frame="1"/>
                <w14:ligatures w14:val="none"/>
              </w:rPr>
              <m:t> </m:t>
            </m:r>
          </m:e>
        </m:nary>
        <m:f>
          <m:fPr>
            <m:ctrlPr>
              <w:rPr>
                <w:rFonts w:ascii="Cambria Math" w:eastAsia="Times New Roman" w:hAnsi="Cambria Math" w:cstheme="minorHAnsi"/>
                <w:kern w:val="0"/>
                <w:bdr w:val="none" w:sz="0" w:space="0" w:color="auto" w:frame="1"/>
                <w14:ligatures w14:val="none"/>
              </w:rPr>
            </m:ctrlPr>
          </m:fPr>
          <m:num>
            <m:r>
              <w:rPr>
                <w:rFonts w:ascii="Cambria Math" w:eastAsia="Times New Roman" w:hAnsi="Cambria Math" w:cstheme="minorHAnsi"/>
                <w:kern w:val="0"/>
                <w:bdr w:val="none" w:sz="0" w:space="0" w:color="auto" w:frame="1"/>
                <w14:ligatures w14:val="none"/>
              </w:rPr>
              <m:t>n-1</m:t>
            </m:r>
          </m:num>
          <m:den>
            <m:nary>
              <m:naryPr>
                <m:chr m:val="∑"/>
                <m:limLoc m:val="undOvr"/>
                <m:grow m:val="1"/>
                <m:ctrlPr>
                  <w:rPr>
                    <w:rFonts w:ascii="Cambria Math" w:eastAsia="Times New Roman" w:hAnsi="Cambria Math" w:cstheme="minorHAnsi"/>
                    <w:kern w:val="0"/>
                    <w:bdr w:val="none" w:sz="0" w:space="0" w:color="auto" w:frame="1"/>
                    <w14:ligatures w14:val="none"/>
                  </w:rPr>
                </m:ctrlPr>
              </m:naryPr>
              <m:sub>
                <m:r>
                  <w:rPr>
                    <w:rFonts w:ascii="Cambria Math" w:eastAsia="Times New Roman" w:hAnsi="Cambria Math" w:cstheme="minorHAnsi"/>
                    <w:kern w:val="0"/>
                    <w:bdr w:val="none" w:sz="0" w:space="0" w:color="auto" w:frame="1"/>
                    <w14:ligatures w14:val="none"/>
                  </w:rPr>
                  <m:t>v=1</m:t>
                </m:r>
              </m:sub>
              <m:sup>
                <m:r>
                  <w:rPr>
                    <w:rFonts w:ascii="Cambria Math" w:eastAsia="Times New Roman" w:hAnsi="Cambria Math" w:cstheme="minorHAnsi"/>
                    <w:kern w:val="0"/>
                    <w:bdr w:val="none" w:sz="0" w:space="0" w:color="auto" w:frame="1"/>
                    <w14:ligatures w14:val="none"/>
                  </w:rPr>
                  <m:t>n-1</m:t>
                </m:r>
              </m:sup>
              <m:e>
                <m:r>
                  <w:rPr>
                    <w:rFonts w:ascii="Cambria Math" w:eastAsia="Times New Roman" w:hAnsi="Cambria Math" w:cstheme="minorHAnsi"/>
                    <w:kern w:val="0"/>
                    <w:bdr w:val="none" w:sz="0" w:space="0" w:color="auto" w:frame="1"/>
                    <w14:ligatures w14:val="none"/>
                  </w:rPr>
                  <m:t> </m:t>
                </m:r>
              </m:e>
            </m:nary>
            <m:r>
              <w:rPr>
                <w:rFonts w:ascii="Cambria Math" w:eastAsia="Times New Roman" w:hAnsi="Cambria Math" w:cstheme="minorHAnsi"/>
                <w:kern w:val="0"/>
                <w:bdr w:val="none" w:sz="0" w:space="0" w:color="auto" w:frame="1"/>
                <w14:ligatures w14:val="none"/>
              </w:rPr>
              <m:t>d(v,u)</m:t>
            </m:r>
          </m:den>
        </m:f>
      </m:oMath>
      <w:r w:rsidR="00C0772C" w:rsidRPr="00162B75">
        <w:rPr>
          <w:rFonts w:eastAsia="Times New Roman" w:cstheme="minorHAnsi"/>
          <w:kern w:val="0"/>
          <w14:ligatures w14:val="none"/>
        </w:rPr>
        <w:t>. L</w:t>
      </w:r>
      <w:r w:rsidRPr="00AF3A00">
        <w:rPr>
          <w:rFonts w:eastAsia="Times New Roman" w:cstheme="minorHAnsi"/>
          <w:kern w:val="0"/>
          <w14:ligatures w14:val="none"/>
        </w:rPr>
        <w:t xml:space="preserve">astly, I computed the average in, out, and total degrees for each node. This </w:t>
      </w:r>
      <w:r w:rsidR="00162B75">
        <w:rPr>
          <w:rFonts w:eastAsia="Times New Roman" w:cstheme="minorHAnsi"/>
          <w:kern w:val="0"/>
          <w14:ligatures w14:val="none"/>
        </w:rPr>
        <w:t xml:space="preserve">procedure </w:t>
      </w:r>
      <w:r w:rsidRPr="00AF3A00">
        <w:rPr>
          <w:rFonts w:eastAsia="Times New Roman" w:cstheme="minorHAnsi"/>
          <w:kern w:val="0"/>
          <w14:ligatures w14:val="none"/>
        </w:rPr>
        <w:t>was done for both home and away passing networks.</w:t>
      </w:r>
    </w:p>
    <w:p w14:paraId="71D7ED79" w14:textId="77777777" w:rsidR="00162B75" w:rsidRDefault="00162B75" w:rsidP="00162B75">
      <w:pPr>
        <w:shd w:val="clear" w:color="auto" w:fill="FFFFFF"/>
        <w:spacing w:after="240" w:line="360" w:lineRule="auto"/>
        <w:rPr>
          <w:rFonts w:eastAsia="Times New Roman" w:cstheme="minorHAnsi"/>
          <w:kern w:val="0"/>
          <w14:ligatures w14:val="none"/>
        </w:rPr>
      </w:pPr>
    </w:p>
    <w:p w14:paraId="34F03A0F" w14:textId="77777777" w:rsidR="00162B75" w:rsidRDefault="00162B75" w:rsidP="00162B75">
      <w:pPr>
        <w:shd w:val="clear" w:color="auto" w:fill="FFFFFF"/>
        <w:spacing w:after="240" w:line="360" w:lineRule="auto"/>
        <w:rPr>
          <w:rFonts w:eastAsia="Times New Roman" w:cstheme="minorHAnsi"/>
          <w:kern w:val="0"/>
          <w14:ligatures w14:val="none"/>
        </w:rPr>
      </w:pPr>
    </w:p>
    <w:p w14:paraId="0DA02012" w14:textId="1E76CA1F" w:rsidR="00AF3A00" w:rsidRPr="00AF3A00" w:rsidRDefault="00AF3A00" w:rsidP="00162B75">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lastRenderedPageBreak/>
        <w:t xml:space="preserve">After constructing the </w:t>
      </w:r>
      <w:r w:rsidR="00162B75" w:rsidRPr="00AF3A00">
        <w:rPr>
          <w:rFonts w:eastAsia="Times New Roman" w:cstheme="minorHAnsi"/>
          <w:kern w:val="0"/>
          <w14:ligatures w14:val="none"/>
        </w:rPr>
        <w:t>data frame</w:t>
      </w:r>
      <w:r w:rsidRPr="00AF3A00">
        <w:rPr>
          <w:rFonts w:eastAsia="Times New Roman" w:cstheme="minorHAnsi"/>
          <w:kern w:val="0"/>
          <w14:ligatures w14:val="none"/>
        </w:rPr>
        <w:t xml:space="preserve"> for both the home away teams </w:t>
      </w:r>
      <w:r w:rsidR="00162B75">
        <w:rPr>
          <w:rFonts w:eastAsia="Times New Roman" w:cstheme="minorHAnsi"/>
          <w:kern w:val="0"/>
          <w14:ligatures w14:val="none"/>
        </w:rPr>
        <w:t xml:space="preserve">feature selection was performed </w:t>
      </w:r>
      <w:r w:rsidRPr="00AF3A00">
        <w:rPr>
          <w:rFonts w:eastAsia="Times New Roman" w:cstheme="minorHAnsi"/>
          <w:kern w:val="0"/>
          <w14:ligatures w14:val="none"/>
        </w:rPr>
        <w:t xml:space="preserve">using best subset selection which resulted in predictor variables of eigenvector centrality, page rank, average clustering, and the average edge weight. </w:t>
      </w:r>
      <w:r w:rsidR="00162B75">
        <w:rPr>
          <w:rFonts w:eastAsia="Times New Roman" w:cstheme="minorHAnsi"/>
          <w:kern w:val="0"/>
          <w14:ligatures w14:val="none"/>
        </w:rPr>
        <w:t>T</w:t>
      </w:r>
      <w:r w:rsidRPr="00AF3A00">
        <w:rPr>
          <w:rFonts w:eastAsia="Times New Roman" w:cstheme="minorHAnsi"/>
          <w:kern w:val="0"/>
          <w14:ligatures w14:val="none"/>
        </w:rPr>
        <w:t>hen</w:t>
      </w:r>
      <w:r w:rsidR="00162B75">
        <w:rPr>
          <w:rFonts w:eastAsia="Times New Roman" w:cstheme="minorHAnsi"/>
          <w:kern w:val="0"/>
          <w14:ligatures w14:val="none"/>
        </w:rPr>
        <w:t xml:space="preserve"> </w:t>
      </w:r>
      <w:r w:rsidRPr="00AF3A00">
        <w:rPr>
          <w:rFonts w:eastAsia="Times New Roman" w:cstheme="minorHAnsi"/>
          <w:kern w:val="0"/>
          <w14:ligatures w14:val="none"/>
        </w:rPr>
        <w:t xml:space="preserve">a 70/30 training test split </w:t>
      </w:r>
      <w:r w:rsidR="00162B75">
        <w:rPr>
          <w:rFonts w:eastAsia="Times New Roman" w:cstheme="minorHAnsi"/>
          <w:kern w:val="0"/>
          <w14:ligatures w14:val="none"/>
        </w:rPr>
        <w:t xml:space="preserve">was used </w:t>
      </w:r>
      <w:r w:rsidRPr="00AF3A00">
        <w:rPr>
          <w:rFonts w:eastAsia="Times New Roman" w:cstheme="minorHAnsi"/>
          <w:kern w:val="0"/>
          <w14:ligatures w14:val="none"/>
        </w:rPr>
        <w:t>when constructing the K-Nearest-Neighbors Model</w:t>
      </w:r>
      <w:r w:rsidR="00162B75">
        <w:rPr>
          <w:rFonts w:eastAsia="Times New Roman" w:cstheme="minorHAnsi"/>
          <w:kern w:val="0"/>
          <w14:ligatures w14:val="none"/>
        </w:rPr>
        <w:t xml:space="preserve"> where</w:t>
      </w:r>
      <w:r w:rsidRPr="00AF3A00">
        <w:rPr>
          <w:rFonts w:eastAsia="Times New Roman" w:cstheme="minorHAnsi"/>
          <w:kern w:val="0"/>
          <w14:ligatures w14:val="none"/>
        </w:rPr>
        <w:t xml:space="preserve"> </w:t>
      </w:r>
      <w:r w:rsidR="00162B75" w:rsidRPr="00AF3A00">
        <w:rPr>
          <w:rFonts w:eastAsia="Times New Roman" w:cstheme="minorHAnsi"/>
          <w:kern w:val="0"/>
          <w14:ligatures w14:val="none"/>
        </w:rPr>
        <w:t>Euclidean</w:t>
      </w:r>
      <w:r w:rsidRPr="00AF3A00">
        <w:rPr>
          <w:rFonts w:eastAsia="Times New Roman" w:cstheme="minorHAnsi"/>
          <w:kern w:val="0"/>
          <w14:ligatures w14:val="none"/>
        </w:rPr>
        <w:t xml:space="preserve"> distance </w:t>
      </w:r>
      <w:r w:rsidR="00162B75">
        <w:rPr>
          <w:rFonts w:eastAsia="Times New Roman" w:cstheme="minorHAnsi"/>
          <w:kern w:val="0"/>
          <w14:ligatures w14:val="none"/>
        </w:rPr>
        <w:t>was used as the</w:t>
      </w:r>
      <w:r w:rsidRPr="00AF3A00">
        <w:rPr>
          <w:rFonts w:eastAsia="Times New Roman" w:cstheme="minorHAnsi"/>
          <w:kern w:val="0"/>
          <w14:ligatures w14:val="none"/>
        </w:rPr>
        <w:t xml:space="preserve"> distance function. After Cross-Validation </w:t>
      </w:r>
      <w:r w:rsidR="00162B75">
        <w:rPr>
          <w:rFonts w:eastAsia="Times New Roman" w:cstheme="minorHAnsi"/>
          <w:kern w:val="0"/>
          <w14:ligatures w14:val="none"/>
        </w:rPr>
        <w:t xml:space="preserve">the </w:t>
      </w:r>
      <w:r w:rsidRPr="00AF3A00">
        <w:rPr>
          <w:rFonts w:eastAsia="Times New Roman" w:cstheme="minorHAnsi"/>
          <w:kern w:val="0"/>
          <w14:ligatures w14:val="none"/>
        </w:rPr>
        <w:t>optimal value of K was 12.</w:t>
      </w:r>
    </w:p>
    <w:p w14:paraId="52FB17B2" w14:textId="77777777" w:rsidR="00AF3A00" w:rsidRPr="00AF3A00" w:rsidRDefault="00AF3A00" w:rsidP="00AF3A00">
      <w:pPr>
        <w:shd w:val="clear" w:color="auto" w:fill="FFFFFF"/>
        <w:spacing w:before="100" w:beforeAutospacing="1" w:after="100" w:afterAutospacing="1" w:line="240" w:lineRule="auto"/>
        <w:outlineLvl w:val="3"/>
        <w:rPr>
          <w:rFonts w:asciiTheme="majorHAnsi" w:eastAsia="Times New Roman" w:hAnsiTheme="majorHAnsi" w:cstheme="majorHAnsi"/>
          <w:kern w:val="0"/>
          <w:sz w:val="28"/>
          <w:szCs w:val="28"/>
          <w14:ligatures w14:val="none"/>
        </w:rPr>
      </w:pPr>
      <w:r w:rsidRPr="00AF3A00">
        <w:rPr>
          <w:rFonts w:asciiTheme="majorHAnsi" w:eastAsia="Times New Roman" w:hAnsiTheme="majorHAnsi" w:cstheme="majorHAnsi"/>
          <w:kern w:val="0"/>
          <w:sz w:val="28"/>
          <w:szCs w:val="28"/>
          <w14:ligatures w14:val="none"/>
        </w:rPr>
        <w:t>K-Nearest Neighbors Model with Linear Assignment</w:t>
      </w:r>
    </w:p>
    <w:p w14:paraId="05C8FA9C" w14:textId="01385508" w:rsidR="00AF3A00" w:rsidRPr="00AF3A00" w:rsidRDefault="00AF3A00" w:rsidP="00162B75">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 xml:space="preserve">In the KNN model with linear assignment employed a similar data cleaning process for the networks. This model focus was on capturing the dissimilarity between two networks distances and passing networks through applying linear </w:t>
      </w:r>
      <w:r w:rsidR="00162B75" w:rsidRPr="00AF3A00">
        <w:rPr>
          <w:rFonts w:eastAsia="Times New Roman" w:cstheme="minorHAnsi"/>
          <w:kern w:val="0"/>
          <w14:ligatures w14:val="none"/>
        </w:rPr>
        <w:t>assignment</w:t>
      </w:r>
      <w:r w:rsidRPr="00AF3A00">
        <w:rPr>
          <w:rFonts w:eastAsia="Times New Roman" w:cstheme="minorHAnsi"/>
          <w:kern w:val="0"/>
          <w14:ligatures w14:val="none"/>
        </w:rPr>
        <w:t xml:space="preserve">. Instead of constructing a </w:t>
      </w:r>
      <w:r w:rsidR="00162B75" w:rsidRPr="00AF3A00">
        <w:rPr>
          <w:rFonts w:eastAsia="Times New Roman" w:cstheme="minorHAnsi"/>
          <w:kern w:val="0"/>
          <w14:ligatures w14:val="none"/>
        </w:rPr>
        <w:t>data frame</w:t>
      </w:r>
      <w:r w:rsidRPr="00AF3A00">
        <w:rPr>
          <w:rFonts w:eastAsia="Times New Roman" w:cstheme="minorHAnsi"/>
          <w:kern w:val="0"/>
          <w14:ligatures w14:val="none"/>
        </w:rPr>
        <w:t xml:space="preserve"> for each individual network, I opted for a two-dimensional </w:t>
      </w:r>
      <w:r w:rsidR="00162B75">
        <w:rPr>
          <w:rFonts w:eastAsia="Times New Roman" w:cstheme="minorHAnsi"/>
          <w:kern w:val="0"/>
          <w14:ligatures w14:val="none"/>
        </w:rPr>
        <w:t xml:space="preserve">array </w:t>
      </w:r>
      <w:r w:rsidRPr="00AF3A00">
        <w:rPr>
          <w:rFonts w:eastAsia="Times New Roman" w:cstheme="minorHAnsi"/>
          <w:kern w:val="0"/>
          <w14:ligatures w14:val="none"/>
        </w:rPr>
        <w:t>for efficiency. In this model, my goal was to capture the entire network rather than abstracting it into centrality measures, as was done in the previous model.</w:t>
      </w:r>
    </w:p>
    <w:p w14:paraId="0A42D837" w14:textId="13F54FBA" w:rsidR="00AF3A00" w:rsidRPr="00AF3A00" w:rsidRDefault="00AF3A00" w:rsidP="00162B75">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 xml:space="preserve">The data was stored in a two-dimensional list, where the first value of the list was a dictionary encapsulating the passing network of the home team, and the second value was a dictionary encapsulating the passing network of the away team. Each dictionary contains a key representing the player, with its values being the average X and Y coordinates of the player, the score, and a nested dictionary. This nested dictionary has a tuple as the key, denoting the passing and receiving player, and the total passes for each combination of that tuple as its value. As for the score variable, this was denoted slightly differently. Each passing network was constructed with a binary variable of one for winning and zero for losing. Unlike the previous model, this network is every event in which a team scores. For example, if the game ends 1-0 where the home team scores in the 50th minute then the passing network constructed will be from the 1st to 50th minute and the home team will be denoted by a score of 1 and the away team will be denoted by a score of 0. The 50th minute to the end of the </w:t>
      </w:r>
      <w:r w:rsidR="00162B75" w:rsidRPr="00AF3A00">
        <w:rPr>
          <w:rFonts w:eastAsia="Times New Roman" w:cstheme="minorHAnsi"/>
          <w:kern w:val="0"/>
          <w14:ligatures w14:val="none"/>
        </w:rPr>
        <w:t>game,</w:t>
      </w:r>
      <w:r w:rsidRPr="00AF3A00">
        <w:rPr>
          <w:rFonts w:eastAsia="Times New Roman" w:cstheme="minorHAnsi"/>
          <w:kern w:val="0"/>
          <w14:ligatures w14:val="none"/>
        </w:rPr>
        <w:t xml:space="preserve"> however, will be discarded due to there being no scoring events.</w:t>
      </w:r>
    </w:p>
    <w:p w14:paraId="416D6988" w14:textId="70B6F3EB" w:rsidR="00AF3A00" w:rsidRPr="00AF3A00" w:rsidRDefault="00AF3A00" w:rsidP="00162B75">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 xml:space="preserve">After constructing each passing network with its respective score, I added a dummy player for networks that were missing players from the </w:t>
      </w:r>
      <w:r w:rsidR="00162B75" w:rsidRPr="00AF3A00">
        <w:rPr>
          <w:rFonts w:eastAsia="Times New Roman" w:cstheme="minorHAnsi"/>
          <w:kern w:val="0"/>
          <w14:ligatures w14:val="none"/>
        </w:rPr>
        <w:t>data frame</w:t>
      </w:r>
      <w:r w:rsidRPr="00AF3A00">
        <w:rPr>
          <w:rFonts w:eastAsia="Times New Roman" w:cstheme="minorHAnsi"/>
          <w:kern w:val="0"/>
          <w14:ligatures w14:val="none"/>
        </w:rPr>
        <w:t>. Due to the data being unavailable for the average X and Y coordinates of these players, I placed them in the middle of the pitch and their pass counts were obviously zero.</w:t>
      </w:r>
    </w:p>
    <w:p w14:paraId="6B30120E" w14:textId="77777777" w:rsidR="00162B75" w:rsidRDefault="00162B75" w:rsidP="00162B75">
      <w:pPr>
        <w:shd w:val="clear" w:color="auto" w:fill="FFFFFF"/>
        <w:spacing w:after="240" w:line="360" w:lineRule="auto"/>
        <w:rPr>
          <w:rFonts w:eastAsia="Times New Roman" w:cstheme="minorHAnsi"/>
          <w:kern w:val="0"/>
          <w14:ligatures w14:val="none"/>
        </w:rPr>
      </w:pPr>
    </w:p>
    <w:p w14:paraId="1D765F0D" w14:textId="5346D7F5" w:rsidR="00AF3A00" w:rsidRPr="00AF3A00" w:rsidRDefault="00162B75" w:rsidP="00162B75">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lastRenderedPageBreak/>
        <w:t>To</w:t>
      </w:r>
      <w:r w:rsidR="00AF3A00" w:rsidRPr="00AF3A00">
        <w:rPr>
          <w:rFonts w:eastAsia="Times New Roman" w:cstheme="minorHAnsi"/>
          <w:kern w:val="0"/>
          <w14:ligatures w14:val="none"/>
        </w:rPr>
        <w:t xml:space="preserve"> capture the </w:t>
      </w:r>
      <w:r w:rsidRPr="00AF3A00">
        <w:rPr>
          <w:rFonts w:eastAsia="Times New Roman" w:cstheme="minorHAnsi"/>
          <w:kern w:val="0"/>
          <w14:ligatures w14:val="none"/>
        </w:rPr>
        <w:t>dissimilarities</w:t>
      </w:r>
      <w:r w:rsidR="00AF3A00" w:rsidRPr="00AF3A00">
        <w:rPr>
          <w:rFonts w:eastAsia="Times New Roman" w:cstheme="minorHAnsi"/>
          <w:kern w:val="0"/>
          <w14:ligatures w14:val="none"/>
        </w:rPr>
        <w:t xml:space="preserve"> between each network I constructed a cost matrix for the average X and Y coordinates in each passing network. This cost matrix was calculated by finding the </w:t>
      </w:r>
      <w:r w:rsidRPr="00AF3A00">
        <w:rPr>
          <w:rFonts w:eastAsia="Times New Roman" w:cstheme="minorHAnsi"/>
          <w:kern w:val="0"/>
          <w14:ligatures w14:val="none"/>
        </w:rPr>
        <w:t>Euclidean</w:t>
      </w:r>
      <w:r w:rsidR="00AF3A00" w:rsidRPr="00AF3A00">
        <w:rPr>
          <w:rFonts w:eastAsia="Times New Roman" w:cstheme="minorHAnsi"/>
          <w:kern w:val="0"/>
          <w14:ligatures w14:val="none"/>
        </w:rPr>
        <w:t xml:space="preserve"> distance between the X and Y of each player for the home and away team. After the cost matrix is constructed, linear assignment is performed to assign each player in Graph G to Graph V </w:t>
      </w:r>
      <w:proofErr w:type="gramStart"/>
      <w:r w:rsidR="00AF3A00" w:rsidRPr="00AF3A00">
        <w:rPr>
          <w:rFonts w:eastAsia="Times New Roman" w:cstheme="minorHAnsi"/>
          <w:kern w:val="0"/>
          <w14:ligatures w14:val="none"/>
        </w:rPr>
        <w:t>in order to</w:t>
      </w:r>
      <w:proofErr w:type="gramEnd"/>
      <w:r w:rsidR="00AF3A00" w:rsidRPr="00AF3A00">
        <w:rPr>
          <w:rFonts w:eastAsia="Times New Roman" w:cstheme="minorHAnsi"/>
          <w:kern w:val="0"/>
          <w14:ligatures w14:val="none"/>
        </w:rPr>
        <w:t xml:space="preserve"> group each player by position. The distance is then computed using the sum of distances between each player and their assigned player. The same matrix is computed using passing counts instead of distances with the same linear assignment and then is summed up to compute the weights. The weights were then scaled by a factor of </w:t>
      </w:r>
      <w:r w:rsidRPr="00AF3A00">
        <w:rPr>
          <w:rFonts w:eastAsia="Times New Roman" w:cstheme="minorHAnsi"/>
          <w:kern w:val="0"/>
          <w14:ligatures w14:val="none"/>
        </w:rPr>
        <w:t>1.5.</w:t>
      </w:r>
    </w:p>
    <w:p w14:paraId="612924A0" w14:textId="77777777" w:rsidR="00AF3A00" w:rsidRPr="00AF3A00" w:rsidRDefault="00AF3A00" w:rsidP="00162B75">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This can be described by the equation below:</w:t>
      </w:r>
    </w:p>
    <w:p w14:paraId="579B8202" w14:textId="001518C6" w:rsidR="00162B75" w:rsidRDefault="00162B75" w:rsidP="00AF3A00">
      <w:pPr>
        <w:shd w:val="clear" w:color="auto" w:fill="FFFFFF"/>
        <w:spacing w:after="240" w:line="240" w:lineRule="auto"/>
        <w:rPr>
          <w:rFonts w:ascii="MJXc-TeX-math-Iw" w:eastAsia="Times New Roman" w:hAnsi="MJXc-TeX-math-Iw" w:cs="Times New Roman"/>
          <w:kern w:val="0"/>
          <w:sz w:val="24"/>
          <w:szCs w:val="24"/>
          <w:bdr w:val="none" w:sz="0" w:space="0" w:color="auto" w:frame="1"/>
          <w14:ligatures w14:val="none"/>
        </w:rPr>
      </w:pPr>
      <w:r w:rsidRPr="00162B75">
        <w:rPr>
          <w:rFonts w:ascii="MJXc-TeX-math-Iw" w:eastAsia="Times New Roman" w:hAnsi="MJXc-TeX-math-Iw" w:cs="Times New Roman"/>
          <w:kern w:val="0"/>
          <w:sz w:val="24"/>
          <w:szCs w:val="24"/>
          <w:bdr w:val="none" w:sz="0" w:space="0" w:color="auto" w:frame="1"/>
          <w14:ligatures w14:val="none"/>
        </w:rPr>
        <w:drawing>
          <wp:inline distT="0" distB="0" distL="0" distR="0" wp14:anchorId="44642498" wp14:editId="11199BA7">
            <wp:extent cx="5943600" cy="535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305"/>
                    </a:xfrm>
                    <a:prstGeom prst="rect">
                      <a:avLst/>
                    </a:prstGeom>
                  </pic:spPr>
                </pic:pic>
              </a:graphicData>
            </a:graphic>
          </wp:inline>
        </w:drawing>
      </w:r>
    </w:p>
    <w:p w14:paraId="77D65195" w14:textId="3FA5D2F9" w:rsidR="00AF3A00" w:rsidRPr="00AF3A00" w:rsidRDefault="00AF3A00" w:rsidP="00162B75">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to calculate the total distance for one network used in the KNN. After doing this, I calculated the distance between each graph in each set of networks, added them together, sorted them by the k smallest to find the k nearest graphs.</w:t>
      </w:r>
    </w:p>
    <w:p w14:paraId="7404C53A" w14:textId="77777777" w:rsidR="00AF3A00" w:rsidRDefault="00AF3A00" w:rsidP="00162B75">
      <w:pPr>
        <w:shd w:val="clear" w:color="auto" w:fill="FFFFFF"/>
        <w:spacing w:after="120" w:line="360" w:lineRule="auto"/>
        <w:rPr>
          <w:rFonts w:eastAsia="Times New Roman" w:cstheme="minorHAnsi"/>
          <w:kern w:val="0"/>
          <w14:ligatures w14:val="none"/>
        </w:rPr>
      </w:pPr>
      <w:r w:rsidRPr="00AF3A00">
        <w:rPr>
          <w:rFonts w:eastAsia="Times New Roman" w:cstheme="minorHAnsi"/>
          <w:kern w:val="0"/>
          <w14:ligatures w14:val="none"/>
        </w:rPr>
        <w:t>After 5-fold cross validation, a value of 7 was chosen as the value of k.</w:t>
      </w:r>
    </w:p>
    <w:p w14:paraId="37C61080" w14:textId="1BCA66C8" w:rsidR="00204B69" w:rsidRPr="00AF3A00" w:rsidRDefault="00204B69" w:rsidP="00162B75">
      <w:pPr>
        <w:shd w:val="clear" w:color="auto" w:fill="FFFFFF"/>
        <w:spacing w:after="120" w:line="360" w:lineRule="auto"/>
        <w:rPr>
          <w:rFonts w:eastAsia="Times New Roman" w:cstheme="minorHAnsi"/>
          <w:kern w:val="0"/>
          <w14:ligatures w14:val="none"/>
        </w:rPr>
      </w:pPr>
      <w:r>
        <w:rPr>
          <w:rFonts w:eastAsia="Times New Roman" w:cstheme="minorHAnsi"/>
          <w:kern w:val="0"/>
          <w14:ligatures w14:val="none"/>
        </w:rPr>
        <w:t xml:space="preserve">Several other variations of this model were attempted yet failed to yield any significant results. Some of these processes included omitting passing networks without all 22 players, analyzing one network at a time, as well as only </w:t>
      </w:r>
      <w:proofErr w:type="gramStart"/>
      <w:r>
        <w:rPr>
          <w:rFonts w:eastAsia="Times New Roman" w:cstheme="minorHAnsi"/>
          <w:kern w:val="0"/>
          <w14:ligatures w14:val="none"/>
        </w:rPr>
        <w:t>considering  either</w:t>
      </w:r>
      <w:proofErr w:type="gramEnd"/>
      <w:r>
        <w:rPr>
          <w:rFonts w:eastAsia="Times New Roman" w:cstheme="minorHAnsi"/>
          <w:kern w:val="0"/>
          <w14:ligatures w14:val="none"/>
        </w:rPr>
        <w:t xml:space="preserve"> the player location or passing edge weights between players in the network.</w:t>
      </w:r>
    </w:p>
    <w:p w14:paraId="760F3BD3" w14:textId="77777777" w:rsidR="00AF3A00" w:rsidRPr="00AF3A00" w:rsidRDefault="00AF3A00" w:rsidP="00AF3A00">
      <w:pPr>
        <w:shd w:val="clear" w:color="auto" w:fill="FFFFFF"/>
        <w:spacing w:before="100" w:beforeAutospacing="1" w:after="100" w:afterAutospacing="1" w:line="240" w:lineRule="auto"/>
        <w:outlineLvl w:val="1"/>
        <w:rPr>
          <w:rFonts w:asciiTheme="majorHAnsi" w:eastAsia="Times New Roman" w:hAnsiTheme="majorHAnsi" w:cstheme="majorHAnsi"/>
          <w:b/>
          <w:bCs/>
          <w:kern w:val="0"/>
          <w:sz w:val="32"/>
          <w:szCs w:val="32"/>
          <w14:ligatures w14:val="none"/>
        </w:rPr>
      </w:pPr>
      <w:r w:rsidRPr="00AF3A00">
        <w:rPr>
          <w:rFonts w:asciiTheme="majorHAnsi" w:eastAsia="Times New Roman" w:hAnsiTheme="majorHAnsi" w:cstheme="majorHAnsi"/>
          <w:b/>
          <w:bCs/>
          <w:kern w:val="0"/>
          <w:sz w:val="32"/>
          <w:szCs w:val="32"/>
          <w14:ligatures w14:val="none"/>
        </w:rPr>
        <w:t>Results</w:t>
      </w:r>
    </w:p>
    <w:p w14:paraId="4177144C" w14:textId="2A764794" w:rsidR="00AF3A00" w:rsidRPr="00AF3A00" w:rsidRDefault="00AF3A00" w:rsidP="00AF3A00">
      <w:pPr>
        <w:shd w:val="clear" w:color="auto" w:fill="FFFFFF"/>
        <w:spacing w:before="100" w:beforeAutospacing="1" w:after="100" w:afterAutospacing="1" w:line="240" w:lineRule="auto"/>
        <w:outlineLvl w:val="3"/>
        <w:rPr>
          <w:rFonts w:asciiTheme="majorHAnsi" w:eastAsia="Times New Roman" w:hAnsiTheme="majorHAnsi" w:cstheme="majorHAnsi"/>
          <w:kern w:val="0"/>
          <w:sz w:val="28"/>
          <w:szCs w:val="28"/>
          <w14:ligatures w14:val="none"/>
        </w:rPr>
      </w:pPr>
      <w:r w:rsidRPr="00AF3A00">
        <w:rPr>
          <w:rFonts w:asciiTheme="majorHAnsi" w:eastAsia="Times New Roman" w:hAnsiTheme="majorHAnsi" w:cstheme="majorHAnsi"/>
          <w:kern w:val="0"/>
          <w:sz w:val="28"/>
          <w:szCs w:val="28"/>
          <w14:ligatures w14:val="none"/>
        </w:rPr>
        <w:t>K-Nearest Neighbors Model Using Centrality Measures</w:t>
      </w:r>
    </w:p>
    <w:p w14:paraId="10529130" w14:textId="77777777" w:rsidR="00AF3A00" w:rsidRPr="00AF3A00" w:rsidRDefault="00AF3A00" w:rsidP="00204B69">
      <w:pPr>
        <w:shd w:val="clear" w:color="auto" w:fill="FFFFFF"/>
        <w:spacing w:after="120" w:line="360" w:lineRule="auto"/>
        <w:rPr>
          <w:rFonts w:eastAsia="Times New Roman" w:cstheme="minorHAnsi"/>
          <w:kern w:val="0"/>
          <w14:ligatures w14:val="none"/>
        </w:rPr>
      </w:pPr>
      <w:r w:rsidRPr="00AF3A00">
        <w:rPr>
          <w:rFonts w:eastAsia="Times New Roman" w:cstheme="minorHAnsi"/>
          <w:kern w:val="0"/>
          <w14:ligatures w14:val="none"/>
        </w:rPr>
        <w:t>In the KNN with centrality measures I was able to predict the multinomial model consisting of win, loss, or ties with an accuracy rate of 45 percent after 5-fold cross validation. The binomial model however was significantly less successful with an accuracy rate of 58% after 5-fold cross validation.</w:t>
      </w:r>
    </w:p>
    <w:p w14:paraId="4A988F4A" w14:textId="1BA96AAC" w:rsidR="00AF3A00" w:rsidRPr="00AF3A00" w:rsidRDefault="00AF3A00" w:rsidP="00204B69">
      <w:pPr>
        <w:shd w:val="clear" w:color="auto" w:fill="FFFFFF"/>
        <w:spacing w:after="0" w:line="240" w:lineRule="auto"/>
        <w:jc w:val="center"/>
        <w:rPr>
          <w:rFonts w:ascii="Times New Roman" w:eastAsia="Times New Roman" w:hAnsi="Times New Roman" w:cs="Times New Roman"/>
          <w:kern w:val="0"/>
          <w:sz w:val="20"/>
          <w:szCs w:val="20"/>
          <w14:ligatures w14:val="none"/>
        </w:rPr>
      </w:pPr>
      <w:r w:rsidRPr="00AF3A00">
        <w:rPr>
          <w:rFonts w:ascii="Times New Roman" w:eastAsia="Times New Roman" w:hAnsi="Times New Roman" w:cs="Times New Roman"/>
          <w:noProof/>
          <w:kern w:val="0"/>
          <w:sz w:val="20"/>
          <w:szCs w:val="20"/>
          <w14:ligatures w14:val="none"/>
        </w:rPr>
        <w:lastRenderedPageBreak/>
        <w:drawing>
          <wp:inline distT="0" distB="0" distL="0" distR="0" wp14:anchorId="73EB06D9" wp14:editId="4C1A4FFB">
            <wp:extent cx="3218225" cy="2706624"/>
            <wp:effectExtent l="0" t="0" r="1270" b="0"/>
            <wp:docPr id="16" name="Picture 1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225" cy="2706624"/>
                    </a:xfrm>
                    <a:prstGeom prst="rect">
                      <a:avLst/>
                    </a:prstGeom>
                    <a:noFill/>
                    <a:ln>
                      <a:noFill/>
                    </a:ln>
                  </pic:spPr>
                </pic:pic>
              </a:graphicData>
            </a:graphic>
          </wp:inline>
        </w:drawing>
      </w:r>
    </w:p>
    <w:p w14:paraId="7A35F81C" w14:textId="77777777" w:rsidR="00204B69" w:rsidRDefault="00204B69" w:rsidP="00AF3A00">
      <w:pPr>
        <w:shd w:val="clear" w:color="auto" w:fill="FFFFFF"/>
        <w:spacing w:after="120" w:line="240" w:lineRule="auto"/>
        <w:rPr>
          <w:rFonts w:ascii="var(--jp-content-font-family)" w:eastAsia="Times New Roman" w:hAnsi="var(--jp-content-font-family)" w:cs="Times New Roman"/>
          <w:kern w:val="0"/>
          <w:sz w:val="20"/>
          <w:szCs w:val="20"/>
          <w14:ligatures w14:val="none"/>
        </w:rPr>
      </w:pPr>
    </w:p>
    <w:p w14:paraId="59BDF434" w14:textId="3F61EA13" w:rsidR="00AF3A00" w:rsidRPr="00AF3A00" w:rsidRDefault="00204B69" w:rsidP="00204B69">
      <w:pPr>
        <w:shd w:val="clear" w:color="auto" w:fill="FFFFFF"/>
        <w:spacing w:after="120" w:line="360" w:lineRule="auto"/>
        <w:jc w:val="center"/>
        <w:rPr>
          <w:rFonts w:eastAsia="Times New Roman" w:cstheme="minorHAnsi"/>
          <w:kern w:val="0"/>
          <w14:ligatures w14:val="none"/>
        </w:rPr>
      </w:pPr>
      <w:r w:rsidRPr="00204B69">
        <w:rPr>
          <w:rFonts w:eastAsia="Times New Roman" w:cstheme="minorHAnsi"/>
          <w:kern w:val="0"/>
          <w14:ligatures w14:val="none"/>
        </w:rPr>
        <w:t>To</w:t>
      </w:r>
      <w:r w:rsidR="00AF3A00" w:rsidRPr="00AF3A00">
        <w:rPr>
          <w:rFonts w:eastAsia="Times New Roman" w:cstheme="minorHAnsi"/>
          <w:kern w:val="0"/>
          <w14:ligatures w14:val="none"/>
        </w:rPr>
        <w:t xml:space="preserve"> help visualize these results I transformed the data into two principal components for visualization which gave us the respective ROC curves</w:t>
      </w:r>
      <w:r w:rsidRPr="00AF3A00">
        <w:rPr>
          <w:rFonts w:ascii="Times New Roman" w:eastAsia="Times New Roman" w:hAnsi="Times New Roman" w:cs="Times New Roman"/>
          <w:noProof/>
          <w:kern w:val="0"/>
          <w:sz w:val="20"/>
          <w:szCs w:val="20"/>
          <w14:ligatures w14:val="none"/>
        </w:rPr>
        <w:drawing>
          <wp:inline distT="0" distB="0" distL="0" distR="0" wp14:anchorId="2A5DB15F" wp14:editId="3B92F42D">
            <wp:extent cx="4545180" cy="3655568"/>
            <wp:effectExtent l="0" t="0" r="8255" b="2540"/>
            <wp:docPr id="15" name="Picture 1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386" cy="3657342"/>
                    </a:xfrm>
                    <a:prstGeom prst="rect">
                      <a:avLst/>
                    </a:prstGeom>
                    <a:noFill/>
                    <a:ln>
                      <a:noFill/>
                    </a:ln>
                  </pic:spPr>
                </pic:pic>
              </a:graphicData>
            </a:graphic>
          </wp:inline>
        </w:drawing>
      </w:r>
      <w:r w:rsidR="00AF3A00" w:rsidRPr="00AF3A00">
        <w:rPr>
          <w:rFonts w:eastAsia="Times New Roman" w:cstheme="minorHAnsi"/>
          <w:kern w:val="0"/>
          <w14:ligatures w14:val="none"/>
        </w:rPr>
        <w:t>.</w:t>
      </w:r>
    </w:p>
    <w:p w14:paraId="674E656D" w14:textId="3581B95C" w:rsidR="00AF3A00" w:rsidRPr="00AF3A00" w:rsidRDefault="00AF3A00" w:rsidP="00AF3A00">
      <w:pPr>
        <w:shd w:val="clear" w:color="auto" w:fill="FFFFFF"/>
        <w:spacing w:after="0" w:line="240" w:lineRule="auto"/>
        <w:rPr>
          <w:rFonts w:ascii="Times New Roman" w:eastAsia="Times New Roman" w:hAnsi="Times New Roman" w:cs="Times New Roman"/>
          <w:kern w:val="0"/>
          <w:sz w:val="20"/>
          <w:szCs w:val="20"/>
          <w14:ligatures w14:val="none"/>
        </w:rPr>
      </w:pPr>
    </w:p>
    <w:p w14:paraId="4595EE13" w14:textId="0ABA3288" w:rsidR="00AF3A00" w:rsidRPr="00AF3A00" w:rsidRDefault="00AF3A00" w:rsidP="00204B69">
      <w:pPr>
        <w:shd w:val="clear" w:color="auto" w:fill="FFFFFF"/>
        <w:spacing w:after="0" w:line="240" w:lineRule="auto"/>
        <w:jc w:val="center"/>
        <w:rPr>
          <w:rFonts w:ascii="Times New Roman" w:eastAsia="Times New Roman" w:hAnsi="Times New Roman" w:cs="Times New Roman"/>
          <w:kern w:val="0"/>
          <w:sz w:val="20"/>
          <w:szCs w:val="20"/>
          <w14:ligatures w14:val="none"/>
        </w:rPr>
      </w:pPr>
      <w:r w:rsidRPr="00AF3A00">
        <w:rPr>
          <w:rFonts w:ascii="Times New Roman" w:eastAsia="Times New Roman" w:hAnsi="Times New Roman" w:cs="Times New Roman"/>
          <w:noProof/>
          <w:kern w:val="0"/>
          <w:sz w:val="20"/>
          <w:szCs w:val="20"/>
          <w14:ligatures w14:val="none"/>
        </w:rPr>
        <w:lastRenderedPageBreak/>
        <w:drawing>
          <wp:inline distT="0" distB="0" distL="0" distR="0" wp14:anchorId="3CD55765" wp14:editId="27399382">
            <wp:extent cx="3300245" cy="2654300"/>
            <wp:effectExtent l="0" t="0" r="0" b="0"/>
            <wp:docPr id="14" name="Picture 1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3414" cy="2672934"/>
                    </a:xfrm>
                    <a:prstGeom prst="rect">
                      <a:avLst/>
                    </a:prstGeom>
                    <a:noFill/>
                    <a:ln>
                      <a:noFill/>
                    </a:ln>
                  </pic:spPr>
                </pic:pic>
              </a:graphicData>
            </a:graphic>
          </wp:inline>
        </w:drawing>
      </w:r>
    </w:p>
    <w:p w14:paraId="23DB22D3" w14:textId="5A41E4E9" w:rsidR="00AF3A00" w:rsidRPr="00AF3A00" w:rsidRDefault="00AF3A00" w:rsidP="00AF3A00">
      <w:pPr>
        <w:shd w:val="clear" w:color="auto" w:fill="FFFFFF"/>
        <w:spacing w:before="100" w:beforeAutospacing="1" w:after="100" w:afterAutospacing="1" w:line="240" w:lineRule="auto"/>
        <w:outlineLvl w:val="3"/>
        <w:rPr>
          <w:rFonts w:asciiTheme="majorHAnsi" w:eastAsia="Times New Roman" w:hAnsiTheme="majorHAnsi" w:cstheme="majorHAnsi"/>
          <w:kern w:val="0"/>
          <w:sz w:val="28"/>
          <w:szCs w:val="28"/>
          <w14:ligatures w14:val="none"/>
        </w:rPr>
      </w:pPr>
      <w:r w:rsidRPr="00AF3A00">
        <w:rPr>
          <w:rFonts w:asciiTheme="majorHAnsi" w:eastAsia="Times New Roman" w:hAnsiTheme="majorHAnsi" w:cstheme="majorHAnsi"/>
          <w:kern w:val="0"/>
          <w:sz w:val="28"/>
          <w:szCs w:val="28"/>
          <w14:ligatures w14:val="none"/>
        </w:rPr>
        <w:t xml:space="preserve">K-Nearest-Neighbor Model </w:t>
      </w:r>
      <w:r w:rsidR="00204B69" w:rsidRPr="00AF3A00">
        <w:rPr>
          <w:rFonts w:asciiTheme="majorHAnsi" w:eastAsia="Times New Roman" w:hAnsiTheme="majorHAnsi" w:cstheme="majorHAnsi"/>
          <w:kern w:val="0"/>
          <w:sz w:val="28"/>
          <w:szCs w:val="28"/>
          <w14:ligatures w14:val="none"/>
        </w:rPr>
        <w:t>with</w:t>
      </w:r>
      <w:r w:rsidRPr="00AF3A00">
        <w:rPr>
          <w:rFonts w:asciiTheme="majorHAnsi" w:eastAsia="Times New Roman" w:hAnsiTheme="majorHAnsi" w:cstheme="majorHAnsi"/>
          <w:kern w:val="0"/>
          <w:sz w:val="28"/>
          <w:szCs w:val="28"/>
          <w14:ligatures w14:val="none"/>
        </w:rPr>
        <w:t xml:space="preserve"> Linear Assignment</w:t>
      </w:r>
    </w:p>
    <w:p w14:paraId="28D3BCEA" w14:textId="374EBE4C" w:rsidR="00AF3A00" w:rsidRPr="00AF3A00" w:rsidRDefault="00AF3A00" w:rsidP="00204B69">
      <w:pPr>
        <w:shd w:val="clear" w:color="auto" w:fill="FFFFFF"/>
        <w:spacing w:after="120" w:line="360" w:lineRule="auto"/>
        <w:rPr>
          <w:rFonts w:eastAsia="Times New Roman" w:cstheme="minorHAnsi"/>
          <w:kern w:val="0"/>
          <w:sz w:val="20"/>
          <w:szCs w:val="20"/>
          <w14:ligatures w14:val="none"/>
        </w:rPr>
      </w:pPr>
      <w:r w:rsidRPr="00AF3A00">
        <w:rPr>
          <w:rFonts w:eastAsia="Times New Roman" w:cstheme="minorHAnsi"/>
          <w:kern w:val="0"/>
          <w:sz w:val="20"/>
          <w:szCs w:val="20"/>
          <w14:ligatures w14:val="none"/>
        </w:rPr>
        <w:t xml:space="preserve">After evaluating the model using 5-fold cross validation the results came out to a 60.66% accuracy rate. While this was lower than expected it was still better than the centrality measures mode. </w:t>
      </w:r>
      <w:r w:rsidR="00204B69" w:rsidRPr="00AF3A00">
        <w:rPr>
          <w:rFonts w:eastAsia="Times New Roman" w:cstheme="minorHAnsi"/>
          <w:kern w:val="0"/>
          <w:sz w:val="20"/>
          <w:szCs w:val="20"/>
          <w14:ligatures w14:val="none"/>
        </w:rPr>
        <w:t>To</w:t>
      </w:r>
      <w:r w:rsidRPr="00AF3A00">
        <w:rPr>
          <w:rFonts w:eastAsia="Times New Roman" w:cstheme="minorHAnsi"/>
          <w:kern w:val="0"/>
          <w:sz w:val="20"/>
          <w:szCs w:val="20"/>
          <w14:ligatures w14:val="none"/>
        </w:rPr>
        <w:t xml:space="preserve"> visualize these results, the figures below represent the decision boundary with the five closest networks.</w:t>
      </w:r>
    </w:p>
    <w:p w14:paraId="5E0322B1" w14:textId="54590170" w:rsidR="00AF3A00" w:rsidRPr="00AF3A00" w:rsidRDefault="00AF3A00" w:rsidP="00204B69">
      <w:pPr>
        <w:shd w:val="clear" w:color="auto" w:fill="FFFFFF"/>
        <w:spacing w:after="0" w:line="240" w:lineRule="auto"/>
        <w:jc w:val="center"/>
        <w:rPr>
          <w:rFonts w:ascii="Times New Roman" w:eastAsia="Times New Roman" w:hAnsi="Times New Roman" w:cs="Times New Roman"/>
          <w:kern w:val="0"/>
          <w:sz w:val="20"/>
          <w:szCs w:val="20"/>
          <w14:ligatures w14:val="none"/>
        </w:rPr>
      </w:pPr>
      <w:r w:rsidRPr="00AF3A00">
        <w:rPr>
          <w:rFonts w:ascii="Times New Roman" w:eastAsia="Times New Roman" w:hAnsi="Times New Roman" w:cs="Times New Roman"/>
          <w:noProof/>
          <w:kern w:val="0"/>
          <w:sz w:val="20"/>
          <w:szCs w:val="20"/>
          <w14:ligatures w14:val="none"/>
        </w:rPr>
        <w:drawing>
          <wp:inline distT="0" distB="0" distL="0" distR="0" wp14:anchorId="5F868E2A" wp14:editId="020D53EB">
            <wp:extent cx="4939030" cy="3529330"/>
            <wp:effectExtent l="0" t="0" r="0" b="0"/>
            <wp:docPr id="13" name="Picture 1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9030" cy="3529330"/>
                    </a:xfrm>
                    <a:prstGeom prst="rect">
                      <a:avLst/>
                    </a:prstGeom>
                    <a:noFill/>
                    <a:ln>
                      <a:noFill/>
                    </a:ln>
                  </pic:spPr>
                </pic:pic>
              </a:graphicData>
            </a:graphic>
          </wp:inline>
        </w:drawing>
      </w:r>
    </w:p>
    <w:p w14:paraId="3956B74B" w14:textId="797A3D33" w:rsidR="00AF3A00" w:rsidRPr="00AF3A00" w:rsidRDefault="00AF3A00" w:rsidP="00204B69">
      <w:pPr>
        <w:shd w:val="clear" w:color="auto" w:fill="FFFFFF"/>
        <w:spacing w:after="0" w:line="240" w:lineRule="auto"/>
        <w:jc w:val="center"/>
        <w:rPr>
          <w:rFonts w:ascii="Times New Roman" w:eastAsia="Times New Roman" w:hAnsi="Times New Roman" w:cs="Times New Roman"/>
          <w:kern w:val="0"/>
          <w:sz w:val="20"/>
          <w:szCs w:val="20"/>
          <w14:ligatures w14:val="none"/>
        </w:rPr>
      </w:pPr>
      <w:r w:rsidRPr="00AF3A00">
        <w:rPr>
          <w:rFonts w:ascii="Times New Roman" w:eastAsia="Times New Roman" w:hAnsi="Times New Roman" w:cs="Times New Roman"/>
          <w:noProof/>
          <w:kern w:val="0"/>
          <w:sz w:val="20"/>
          <w:szCs w:val="20"/>
          <w14:ligatures w14:val="none"/>
        </w:rPr>
        <w:lastRenderedPageBreak/>
        <w:drawing>
          <wp:inline distT="0" distB="0" distL="0" distR="0" wp14:anchorId="4808BE3E" wp14:editId="70B561EA">
            <wp:extent cx="4939030" cy="3529330"/>
            <wp:effectExtent l="0" t="0" r="0" b="0"/>
            <wp:docPr id="12" name="Picture 1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9030" cy="3529330"/>
                    </a:xfrm>
                    <a:prstGeom prst="rect">
                      <a:avLst/>
                    </a:prstGeom>
                    <a:noFill/>
                    <a:ln>
                      <a:noFill/>
                    </a:ln>
                  </pic:spPr>
                </pic:pic>
              </a:graphicData>
            </a:graphic>
          </wp:inline>
        </w:drawing>
      </w:r>
    </w:p>
    <w:p w14:paraId="4EC28DAA" w14:textId="77E83E30" w:rsidR="00AF3A00" w:rsidRPr="00AF3A00" w:rsidRDefault="00AF3A00" w:rsidP="00204B69">
      <w:pPr>
        <w:shd w:val="clear" w:color="auto" w:fill="FFFFFF"/>
        <w:spacing w:after="0" w:line="240" w:lineRule="auto"/>
        <w:jc w:val="center"/>
        <w:rPr>
          <w:rFonts w:ascii="Times New Roman" w:eastAsia="Times New Roman" w:hAnsi="Times New Roman" w:cs="Times New Roman"/>
          <w:kern w:val="0"/>
          <w:sz w:val="20"/>
          <w:szCs w:val="20"/>
          <w14:ligatures w14:val="none"/>
        </w:rPr>
      </w:pPr>
      <w:r w:rsidRPr="00AF3A00">
        <w:rPr>
          <w:rFonts w:ascii="Times New Roman" w:eastAsia="Times New Roman" w:hAnsi="Times New Roman" w:cs="Times New Roman"/>
          <w:noProof/>
          <w:kern w:val="0"/>
          <w:sz w:val="20"/>
          <w:szCs w:val="20"/>
          <w14:ligatures w14:val="none"/>
        </w:rPr>
        <w:drawing>
          <wp:inline distT="0" distB="0" distL="0" distR="0" wp14:anchorId="12773A53" wp14:editId="1F5E18C0">
            <wp:extent cx="4939030" cy="3529330"/>
            <wp:effectExtent l="0" t="0" r="0" b="0"/>
            <wp:docPr id="11" name="Picture 1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030" cy="3529330"/>
                    </a:xfrm>
                    <a:prstGeom prst="rect">
                      <a:avLst/>
                    </a:prstGeom>
                    <a:noFill/>
                    <a:ln>
                      <a:noFill/>
                    </a:ln>
                  </pic:spPr>
                </pic:pic>
              </a:graphicData>
            </a:graphic>
          </wp:inline>
        </w:drawing>
      </w:r>
    </w:p>
    <w:p w14:paraId="3159C1F4" w14:textId="77777777" w:rsidR="00204B69" w:rsidRDefault="00204B69" w:rsidP="00AF3A00">
      <w:pPr>
        <w:shd w:val="clear" w:color="auto" w:fill="FFFFFF"/>
        <w:spacing w:before="100" w:beforeAutospacing="1" w:after="100" w:afterAutospacing="1" w:line="240" w:lineRule="auto"/>
        <w:outlineLvl w:val="1"/>
        <w:rPr>
          <w:rFonts w:ascii="var(--jp-content-font-family)" w:eastAsia="Times New Roman" w:hAnsi="var(--jp-content-font-family)" w:cs="Times New Roman"/>
          <w:b/>
          <w:bCs/>
          <w:kern w:val="0"/>
          <w:sz w:val="36"/>
          <w:szCs w:val="36"/>
          <w14:ligatures w14:val="none"/>
        </w:rPr>
      </w:pPr>
    </w:p>
    <w:p w14:paraId="2AAB40FF" w14:textId="77777777" w:rsidR="00204B69" w:rsidRDefault="00204B69" w:rsidP="00AF3A00">
      <w:pPr>
        <w:shd w:val="clear" w:color="auto" w:fill="FFFFFF"/>
        <w:spacing w:before="100" w:beforeAutospacing="1" w:after="100" w:afterAutospacing="1" w:line="240" w:lineRule="auto"/>
        <w:outlineLvl w:val="1"/>
        <w:rPr>
          <w:rFonts w:ascii="var(--jp-content-font-family)" w:eastAsia="Times New Roman" w:hAnsi="var(--jp-content-font-family)" w:cs="Times New Roman"/>
          <w:b/>
          <w:bCs/>
          <w:kern w:val="0"/>
          <w:sz w:val="36"/>
          <w:szCs w:val="36"/>
          <w14:ligatures w14:val="none"/>
        </w:rPr>
      </w:pPr>
    </w:p>
    <w:p w14:paraId="18C18F4C" w14:textId="3ED5C9CB" w:rsidR="00AF3A00" w:rsidRPr="00AF3A00" w:rsidRDefault="00AF3A00" w:rsidP="00AF3A00">
      <w:pPr>
        <w:shd w:val="clear" w:color="auto" w:fill="FFFFFF"/>
        <w:spacing w:before="100" w:beforeAutospacing="1" w:after="100" w:afterAutospacing="1" w:line="240" w:lineRule="auto"/>
        <w:outlineLvl w:val="1"/>
        <w:rPr>
          <w:rFonts w:asciiTheme="majorHAnsi" w:eastAsia="Times New Roman" w:hAnsiTheme="majorHAnsi" w:cstheme="majorHAnsi"/>
          <w:b/>
          <w:bCs/>
          <w:kern w:val="0"/>
          <w:sz w:val="32"/>
          <w:szCs w:val="32"/>
          <w14:ligatures w14:val="none"/>
        </w:rPr>
      </w:pPr>
      <w:r w:rsidRPr="00AF3A00">
        <w:rPr>
          <w:rFonts w:asciiTheme="majorHAnsi" w:eastAsia="Times New Roman" w:hAnsiTheme="majorHAnsi" w:cstheme="majorHAnsi"/>
          <w:b/>
          <w:bCs/>
          <w:kern w:val="0"/>
          <w:sz w:val="32"/>
          <w:szCs w:val="32"/>
          <w14:ligatures w14:val="none"/>
        </w:rPr>
        <w:lastRenderedPageBreak/>
        <w:t>Conclusion and Limitations</w:t>
      </w:r>
    </w:p>
    <w:p w14:paraId="1955F217" w14:textId="68700BDA" w:rsidR="00D426AC" w:rsidRDefault="00D426AC" w:rsidP="00FF4E96">
      <w:pPr>
        <w:shd w:val="clear" w:color="auto" w:fill="FFFFFF"/>
        <w:spacing w:after="240" w:line="360" w:lineRule="auto"/>
        <w:rPr>
          <w:rFonts w:eastAsia="Times New Roman" w:cstheme="minorHAnsi"/>
          <w:kern w:val="0"/>
          <w14:ligatures w14:val="none"/>
        </w:rPr>
      </w:pPr>
      <w:r>
        <w:rPr>
          <w:rFonts w:eastAsia="Times New Roman" w:cstheme="minorHAnsi"/>
          <w:kern w:val="0"/>
          <w14:ligatures w14:val="none"/>
        </w:rPr>
        <w:t xml:space="preserve">The overarching goal of this research was to explore how the study of passing networks could be used to understand a soccer match and decide the match outcomes. To solve this problem two models were constructed consisting of a model using centrality measures and another model </w:t>
      </w:r>
      <w:r w:rsidR="00FF4E96">
        <w:rPr>
          <w:rFonts w:eastAsia="Times New Roman" w:cstheme="minorHAnsi"/>
          <w:kern w:val="0"/>
          <w14:ligatures w14:val="none"/>
        </w:rPr>
        <w:t>constructed using linear assignment.</w:t>
      </w:r>
      <w:r>
        <w:rPr>
          <w:rFonts w:eastAsia="Times New Roman" w:cstheme="minorHAnsi"/>
          <w:kern w:val="0"/>
          <w14:ligatures w14:val="none"/>
        </w:rPr>
        <w:t xml:space="preserve"> </w:t>
      </w:r>
    </w:p>
    <w:p w14:paraId="6BD30BE8" w14:textId="4AA6244C" w:rsidR="00AF3A00" w:rsidRDefault="00AF3A00" w:rsidP="00204B69">
      <w:pPr>
        <w:shd w:val="clear" w:color="auto" w:fill="FFFFFF"/>
        <w:spacing w:after="240" w:line="360" w:lineRule="auto"/>
        <w:rPr>
          <w:rFonts w:eastAsia="Times New Roman" w:cstheme="minorHAnsi"/>
          <w:kern w:val="0"/>
          <w14:ligatures w14:val="none"/>
        </w:rPr>
      </w:pPr>
      <w:r w:rsidRPr="00AF3A00">
        <w:rPr>
          <w:rFonts w:eastAsia="Times New Roman" w:cstheme="minorHAnsi"/>
          <w:kern w:val="0"/>
          <w14:ligatures w14:val="none"/>
        </w:rPr>
        <w:t xml:space="preserve">After trying different combinations of features and models </w:t>
      </w:r>
      <w:r w:rsidR="00204B69" w:rsidRPr="00204B69">
        <w:rPr>
          <w:rFonts w:eastAsia="Times New Roman" w:cstheme="minorHAnsi"/>
          <w:kern w:val="0"/>
          <w14:ligatures w14:val="none"/>
        </w:rPr>
        <w:t xml:space="preserve">all </w:t>
      </w:r>
      <w:r w:rsidRPr="00AF3A00">
        <w:rPr>
          <w:rFonts w:eastAsia="Times New Roman" w:cstheme="minorHAnsi"/>
          <w:kern w:val="0"/>
          <w14:ligatures w14:val="none"/>
        </w:rPr>
        <w:t xml:space="preserve">these combinations failed to eclipse 70% </w:t>
      </w:r>
      <w:r w:rsidR="00FF4E96">
        <w:rPr>
          <w:rFonts w:eastAsia="Times New Roman" w:cstheme="minorHAnsi"/>
          <w:kern w:val="0"/>
          <w14:ligatures w14:val="none"/>
        </w:rPr>
        <w:t xml:space="preserve">accuracy </w:t>
      </w:r>
      <w:r w:rsidRPr="00AF3A00">
        <w:rPr>
          <w:rFonts w:eastAsia="Times New Roman" w:cstheme="minorHAnsi"/>
          <w:kern w:val="0"/>
          <w14:ligatures w14:val="none"/>
        </w:rPr>
        <w:t xml:space="preserve">consistently </w:t>
      </w:r>
      <w:r w:rsidR="00204B69">
        <w:rPr>
          <w:rFonts w:eastAsia="Times New Roman" w:cstheme="minorHAnsi"/>
          <w:kern w:val="0"/>
          <w14:ligatures w14:val="none"/>
        </w:rPr>
        <w:t xml:space="preserve">yet </w:t>
      </w:r>
      <w:r w:rsidRPr="00AF3A00">
        <w:rPr>
          <w:rFonts w:eastAsia="Times New Roman" w:cstheme="minorHAnsi"/>
          <w:kern w:val="0"/>
          <w14:ligatures w14:val="none"/>
        </w:rPr>
        <w:t>still showed some promising results.</w:t>
      </w:r>
      <w:r w:rsidR="00204B69">
        <w:rPr>
          <w:rFonts w:eastAsia="Times New Roman" w:cstheme="minorHAnsi"/>
          <w:kern w:val="0"/>
          <w14:ligatures w14:val="none"/>
        </w:rPr>
        <w:t xml:space="preserve"> </w:t>
      </w:r>
      <w:r w:rsidR="00D426AC">
        <w:rPr>
          <w:rFonts w:eastAsia="Times New Roman" w:cstheme="minorHAnsi"/>
          <w:kern w:val="0"/>
          <w14:ligatures w14:val="none"/>
        </w:rPr>
        <w:t>Through this research it is led to believe that the location and passing edge weights are only one part of the picture in winning matches</w:t>
      </w:r>
      <w:r w:rsidR="00FF4E96">
        <w:rPr>
          <w:rFonts w:eastAsia="Times New Roman" w:cstheme="minorHAnsi"/>
          <w:kern w:val="0"/>
          <w14:ligatures w14:val="none"/>
        </w:rPr>
        <w:t>. One reason for this could be due to number of goals scored on counter attacks. For example, one team might dominate in possession and control the game positionally, yet another team could score quickly on the counterattack.  Another factor in these results could be due to the league where the data was acquired. Perhaps a slower paced league such as Serie A where more passes are completed would yield more promising results. There</w:t>
      </w:r>
      <w:r w:rsidRPr="00AF3A00">
        <w:rPr>
          <w:rFonts w:eastAsia="Times New Roman" w:cstheme="minorHAnsi"/>
          <w:kern w:val="0"/>
          <w14:ligatures w14:val="none"/>
        </w:rPr>
        <w:t xml:space="preserve"> is certainly still room to be done on this topic and I hope to explore passing network related research in the future.</w:t>
      </w:r>
    </w:p>
    <w:p w14:paraId="2F565F8D" w14:textId="77777777" w:rsidR="00FF4E96" w:rsidRDefault="00FF4E96" w:rsidP="00204B69">
      <w:pPr>
        <w:shd w:val="clear" w:color="auto" w:fill="FFFFFF"/>
        <w:spacing w:after="240" w:line="360" w:lineRule="auto"/>
        <w:rPr>
          <w:rFonts w:eastAsia="Times New Roman" w:cstheme="minorHAnsi"/>
          <w:kern w:val="0"/>
          <w14:ligatures w14:val="none"/>
        </w:rPr>
      </w:pPr>
    </w:p>
    <w:p w14:paraId="4F91D505" w14:textId="77777777" w:rsidR="00FF4E96" w:rsidRDefault="00FF4E96" w:rsidP="00204B69">
      <w:pPr>
        <w:shd w:val="clear" w:color="auto" w:fill="FFFFFF"/>
        <w:spacing w:after="240" w:line="360" w:lineRule="auto"/>
        <w:rPr>
          <w:rFonts w:eastAsia="Times New Roman" w:cstheme="minorHAnsi"/>
          <w:kern w:val="0"/>
          <w14:ligatures w14:val="none"/>
        </w:rPr>
      </w:pPr>
    </w:p>
    <w:p w14:paraId="05A72D03" w14:textId="77777777" w:rsidR="00FF4E96" w:rsidRDefault="00FF4E96" w:rsidP="00204B69">
      <w:pPr>
        <w:shd w:val="clear" w:color="auto" w:fill="FFFFFF"/>
        <w:spacing w:after="240" w:line="360" w:lineRule="auto"/>
        <w:rPr>
          <w:rFonts w:eastAsia="Times New Roman" w:cstheme="minorHAnsi"/>
          <w:kern w:val="0"/>
          <w14:ligatures w14:val="none"/>
        </w:rPr>
      </w:pPr>
    </w:p>
    <w:p w14:paraId="53FCD8D8" w14:textId="77777777" w:rsidR="00FF4E96" w:rsidRDefault="00FF4E96" w:rsidP="00204B69">
      <w:pPr>
        <w:shd w:val="clear" w:color="auto" w:fill="FFFFFF"/>
        <w:spacing w:after="240" w:line="360" w:lineRule="auto"/>
        <w:rPr>
          <w:rFonts w:eastAsia="Times New Roman" w:cstheme="minorHAnsi"/>
          <w:kern w:val="0"/>
          <w14:ligatures w14:val="none"/>
        </w:rPr>
      </w:pPr>
    </w:p>
    <w:p w14:paraId="778884B6" w14:textId="77777777" w:rsidR="00FF4E96" w:rsidRDefault="00FF4E96" w:rsidP="00204B69">
      <w:pPr>
        <w:shd w:val="clear" w:color="auto" w:fill="FFFFFF"/>
        <w:spacing w:after="240" w:line="360" w:lineRule="auto"/>
        <w:rPr>
          <w:rFonts w:eastAsia="Times New Roman" w:cstheme="minorHAnsi"/>
          <w:kern w:val="0"/>
          <w14:ligatures w14:val="none"/>
        </w:rPr>
      </w:pPr>
    </w:p>
    <w:p w14:paraId="10CE040B" w14:textId="77777777" w:rsidR="00FF4E96" w:rsidRDefault="00FF4E96" w:rsidP="00204B69">
      <w:pPr>
        <w:shd w:val="clear" w:color="auto" w:fill="FFFFFF"/>
        <w:spacing w:after="240" w:line="360" w:lineRule="auto"/>
        <w:rPr>
          <w:rFonts w:eastAsia="Times New Roman" w:cstheme="minorHAnsi"/>
          <w:kern w:val="0"/>
          <w14:ligatures w14:val="none"/>
        </w:rPr>
      </w:pPr>
    </w:p>
    <w:p w14:paraId="567455CF" w14:textId="77777777" w:rsidR="00FF4E96" w:rsidRDefault="00FF4E96" w:rsidP="00204B69">
      <w:pPr>
        <w:shd w:val="clear" w:color="auto" w:fill="FFFFFF"/>
        <w:spacing w:after="240" w:line="360" w:lineRule="auto"/>
        <w:rPr>
          <w:rFonts w:eastAsia="Times New Roman" w:cstheme="minorHAnsi"/>
          <w:kern w:val="0"/>
          <w14:ligatures w14:val="none"/>
        </w:rPr>
      </w:pPr>
    </w:p>
    <w:p w14:paraId="2FB98891" w14:textId="77777777" w:rsidR="00FF4E96" w:rsidRDefault="00FF4E96" w:rsidP="00204B69">
      <w:pPr>
        <w:shd w:val="clear" w:color="auto" w:fill="FFFFFF"/>
        <w:spacing w:after="240" w:line="360" w:lineRule="auto"/>
        <w:rPr>
          <w:rFonts w:eastAsia="Times New Roman" w:cstheme="minorHAnsi"/>
          <w:kern w:val="0"/>
          <w14:ligatures w14:val="none"/>
        </w:rPr>
      </w:pPr>
    </w:p>
    <w:p w14:paraId="03997BAC" w14:textId="77777777" w:rsidR="00FF4E96" w:rsidRDefault="00FF4E96" w:rsidP="00204B69">
      <w:pPr>
        <w:shd w:val="clear" w:color="auto" w:fill="FFFFFF"/>
        <w:spacing w:after="240" w:line="360" w:lineRule="auto"/>
        <w:rPr>
          <w:rFonts w:eastAsia="Times New Roman" w:cstheme="minorHAnsi"/>
          <w:kern w:val="0"/>
          <w14:ligatures w14:val="none"/>
        </w:rPr>
      </w:pPr>
    </w:p>
    <w:p w14:paraId="14D449AA" w14:textId="77777777" w:rsidR="00FF4E96" w:rsidRDefault="00FF4E96" w:rsidP="00204B69">
      <w:pPr>
        <w:shd w:val="clear" w:color="auto" w:fill="FFFFFF"/>
        <w:spacing w:after="240" w:line="360" w:lineRule="auto"/>
        <w:rPr>
          <w:rFonts w:eastAsia="Times New Roman" w:cstheme="minorHAnsi"/>
          <w:kern w:val="0"/>
          <w14:ligatures w14:val="none"/>
        </w:rPr>
      </w:pPr>
    </w:p>
    <w:p w14:paraId="5826E638" w14:textId="56DBF132" w:rsidR="00FF4E96" w:rsidRDefault="00FF4E96" w:rsidP="00FF4E96">
      <w:pPr>
        <w:shd w:val="clear" w:color="auto" w:fill="FFFFFF"/>
        <w:spacing w:after="240" w:line="360" w:lineRule="auto"/>
        <w:jc w:val="center"/>
        <w:rPr>
          <w:rFonts w:asciiTheme="majorHAnsi" w:eastAsia="Times New Roman" w:hAnsiTheme="majorHAnsi" w:cstheme="majorHAnsi"/>
          <w:b/>
          <w:bCs/>
          <w:kern w:val="0"/>
          <w:sz w:val="32"/>
          <w:szCs w:val="32"/>
          <w14:ligatures w14:val="none"/>
        </w:rPr>
      </w:pPr>
      <w:r w:rsidRPr="00FF4E96">
        <w:rPr>
          <w:rFonts w:asciiTheme="majorHAnsi" w:eastAsia="Times New Roman" w:hAnsiTheme="majorHAnsi" w:cstheme="majorHAnsi"/>
          <w:b/>
          <w:bCs/>
          <w:kern w:val="0"/>
          <w:sz w:val="32"/>
          <w:szCs w:val="32"/>
          <w14:ligatures w14:val="none"/>
        </w:rPr>
        <w:lastRenderedPageBreak/>
        <w:t>References</w:t>
      </w:r>
    </w:p>
    <w:p w14:paraId="08326DD7" w14:textId="7D634522" w:rsidR="00FF4E96" w:rsidRPr="00080E01" w:rsidRDefault="00FF4E96" w:rsidP="00FF4E96">
      <w:pPr>
        <w:pStyle w:val="NormalWeb"/>
        <w:ind w:left="567" w:hanging="567"/>
        <w:rPr>
          <w:rFonts w:asciiTheme="minorHAnsi" w:hAnsiTheme="minorHAnsi" w:cstheme="minorHAnsi"/>
          <w:sz w:val="22"/>
          <w:szCs w:val="22"/>
          <w:shd w:val="clear" w:color="auto" w:fill="FCFCFC"/>
        </w:rPr>
      </w:pPr>
      <w:r w:rsidRPr="00080E01">
        <w:rPr>
          <w:rFonts w:asciiTheme="minorHAnsi" w:hAnsiTheme="minorHAnsi" w:cstheme="minorHAnsi"/>
          <w:sz w:val="22"/>
          <w:szCs w:val="22"/>
          <w:shd w:val="clear" w:color="auto" w:fill="FCFCFC"/>
        </w:rPr>
        <w:t>Aric A. Hagberg, Daniel A. Schult and Pieter J. Swart, </w:t>
      </w:r>
      <w:hyperlink r:id="rId17" w:history="1">
        <w:r w:rsidRPr="00080E01">
          <w:rPr>
            <w:rStyle w:val="Hyperlink"/>
            <w:rFonts w:asciiTheme="minorHAnsi" w:hAnsiTheme="minorHAnsi" w:cstheme="minorHAnsi"/>
            <w:color w:val="auto"/>
            <w:sz w:val="22"/>
            <w:szCs w:val="22"/>
            <w:shd w:val="clear" w:color="auto" w:fill="FCFCFC"/>
          </w:rPr>
          <w:t xml:space="preserve">“Exploring network structure, dynamics, and function using </w:t>
        </w:r>
        <w:proofErr w:type="spellStart"/>
        <w:r w:rsidRPr="00080E01">
          <w:rPr>
            <w:rStyle w:val="Hyperlink"/>
            <w:rFonts w:asciiTheme="minorHAnsi" w:hAnsiTheme="minorHAnsi" w:cstheme="minorHAnsi"/>
            <w:color w:val="auto"/>
            <w:sz w:val="22"/>
            <w:szCs w:val="22"/>
            <w:shd w:val="clear" w:color="auto" w:fill="FCFCFC"/>
          </w:rPr>
          <w:t>NetworkX</w:t>
        </w:r>
        <w:proofErr w:type="spellEnd"/>
        <w:r w:rsidRPr="00080E01">
          <w:rPr>
            <w:rStyle w:val="Hyperlink"/>
            <w:rFonts w:asciiTheme="minorHAnsi" w:hAnsiTheme="minorHAnsi" w:cstheme="minorHAnsi"/>
            <w:color w:val="auto"/>
            <w:sz w:val="22"/>
            <w:szCs w:val="22"/>
            <w:shd w:val="clear" w:color="auto" w:fill="FCFCFC"/>
          </w:rPr>
          <w:t>”</w:t>
        </w:r>
      </w:hyperlink>
      <w:r w:rsidRPr="00080E01">
        <w:rPr>
          <w:rFonts w:asciiTheme="minorHAnsi" w:hAnsiTheme="minorHAnsi" w:cstheme="minorHAnsi"/>
          <w:sz w:val="22"/>
          <w:szCs w:val="22"/>
          <w:shd w:val="clear" w:color="auto" w:fill="FCFCFC"/>
        </w:rPr>
        <w:t>, in </w:t>
      </w:r>
      <w:hyperlink r:id="rId18" w:history="1">
        <w:r w:rsidRPr="00080E01">
          <w:rPr>
            <w:rStyle w:val="Hyperlink"/>
            <w:rFonts w:asciiTheme="minorHAnsi" w:hAnsiTheme="minorHAnsi" w:cstheme="minorHAnsi"/>
            <w:color w:val="auto"/>
            <w:sz w:val="22"/>
            <w:szCs w:val="22"/>
            <w:shd w:val="clear" w:color="auto" w:fill="FCFCFC"/>
          </w:rPr>
          <w:t>Proceedings of the 7th Python in Science Conference (SciPy2008)</w:t>
        </w:r>
      </w:hyperlink>
      <w:r w:rsidRPr="00080E01">
        <w:rPr>
          <w:rFonts w:asciiTheme="minorHAnsi" w:hAnsiTheme="minorHAnsi" w:cstheme="minorHAnsi"/>
          <w:sz w:val="22"/>
          <w:szCs w:val="22"/>
          <w:shd w:val="clear" w:color="auto" w:fill="FCFCFC"/>
        </w:rPr>
        <w:t xml:space="preserve">, </w:t>
      </w:r>
      <w:proofErr w:type="spellStart"/>
      <w:r w:rsidRPr="00080E01">
        <w:rPr>
          <w:rFonts w:asciiTheme="minorHAnsi" w:hAnsiTheme="minorHAnsi" w:cstheme="minorHAnsi"/>
          <w:sz w:val="22"/>
          <w:szCs w:val="22"/>
          <w:shd w:val="clear" w:color="auto" w:fill="FCFCFC"/>
        </w:rPr>
        <w:t>Gäel</w:t>
      </w:r>
      <w:proofErr w:type="spellEnd"/>
      <w:r w:rsidRPr="00080E01">
        <w:rPr>
          <w:rFonts w:asciiTheme="minorHAnsi" w:hAnsiTheme="minorHAnsi" w:cstheme="minorHAnsi"/>
          <w:sz w:val="22"/>
          <w:szCs w:val="22"/>
          <w:shd w:val="clear" w:color="auto" w:fill="FCFCFC"/>
        </w:rPr>
        <w:t xml:space="preserve"> </w:t>
      </w:r>
      <w:proofErr w:type="spellStart"/>
      <w:r w:rsidRPr="00080E01">
        <w:rPr>
          <w:rFonts w:asciiTheme="minorHAnsi" w:hAnsiTheme="minorHAnsi" w:cstheme="minorHAnsi"/>
          <w:sz w:val="22"/>
          <w:szCs w:val="22"/>
          <w:shd w:val="clear" w:color="auto" w:fill="FCFCFC"/>
        </w:rPr>
        <w:t>Varoquaux</w:t>
      </w:r>
      <w:proofErr w:type="spellEnd"/>
      <w:r w:rsidRPr="00080E01">
        <w:rPr>
          <w:rFonts w:asciiTheme="minorHAnsi" w:hAnsiTheme="minorHAnsi" w:cstheme="minorHAnsi"/>
          <w:sz w:val="22"/>
          <w:szCs w:val="22"/>
          <w:shd w:val="clear" w:color="auto" w:fill="FCFCFC"/>
        </w:rPr>
        <w:t>, Travis Vaught, and Jarrod Millman (Eds), (Pasadena, CA USA), pp. 11–15, Aug 2008</w:t>
      </w:r>
    </w:p>
    <w:p w14:paraId="4E4BC570" w14:textId="418A3817" w:rsidR="00080E01" w:rsidRPr="00080E01" w:rsidRDefault="00080E01" w:rsidP="00FF4E96">
      <w:pPr>
        <w:pStyle w:val="NormalWeb"/>
        <w:ind w:left="567" w:hanging="567"/>
        <w:rPr>
          <w:rFonts w:asciiTheme="minorHAnsi" w:hAnsiTheme="minorHAnsi" w:cstheme="minorHAnsi"/>
          <w:sz w:val="22"/>
          <w:szCs w:val="22"/>
        </w:rPr>
      </w:pPr>
      <w:r w:rsidRPr="00080E01">
        <w:rPr>
          <w:rFonts w:asciiTheme="minorHAnsi" w:hAnsiTheme="minorHAnsi" w:cstheme="minorHAnsi"/>
          <w:color w:val="222222"/>
          <w:sz w:val="22"/>
          <w:szCs w:val="22"/>
          <w:shd w:val="clear" w:color="auto" w:fill="FFFFFF"/>
        </w:rPr>
        <w:t xml:space="preserve">Sahasrabudhe, Amod, and Joris </w:t>
      </w:r>
      <w:proofErr w:type="spellStart"/>
      <w:r w:rsidRPr="00080E01">
        <w:rPr>
          <w:rFonts w:asciiTheme="minorHAnsi" w:hAnsiTheme="minorHAnsi" w:cstheme="minorHAnsi"/>
          <w:color w:val="222222"/>
          <w:sz w:val="22"/>
          <w:szCs w:val="22"/>
          <w:shd w:val="clear" w:color="auto" w:fill="FFFFFF"/>
        </w:rPr>
        <w:t>Bekkers</w:t>
      </w:r>
      <w:proofErr w:type="spellEnd"/>
      <w:r w:rsidRPr="00080E01">
        <w:rPr>
          <w:rFonts w:asciiTheme="minorHAnsi" w:hAnsiTheme="minorHAnsi" w:cstheme="minorHAnsi"/>
          <w:color w:val="222222"/>
          <w:sz w:val="22"/>
          <w:szCs w:val="22"/>
          <w:shd w:val="clear" w:color="auto" w:fill="FFFFFF"/>
        </w:rPr>
        <w:t>. "A Graph Neural Network deep-dive into successful counterattacks."</w:t>
      </w:r>
    </w:p>
    <w:p w14:paraId="1632C505" w14:textId="409AA82C" w:rsidR="00FF4E96" w:rsidRPr="00080E01" w:rsidRDefault="00FF4E96" w:rsidP="00FF4E96">
      <w:pPr>
        <w:pStyle w:val="NormalWeb"/>
        <w:ind w:left="567" w:hanging="567"/>
        <w:rPr>
          <w:rFonts w:asciiTheme="minorHAnsi" w:hAnsiTheme="minorHAnsi" w:cstheme="minorHAnsi"/>
          <w:sz w:val="22"/>
          <w:szCs w:val="22"/>
        </w:rPr>
      </w:pPr>
      <w:r w:rsidRPr="00080E01">
        <w:rPr>
          <w:rFonts w:asciiTheme="minorHAnsi" w:hAnsiTheme="minorHAnsi" w:cstheme="minorHAnsi"/>
          <w:sz w:val="22"/>
          <w:szCs w:val="22"/>
        </w:rPr>
        <w:t>“</w:t>
      </w:r>
      <w:proofErr w:type="spellStart"/>
      <w:r w:rsidRPr="00080E01">
        <w:rPr>
          <w:rFonts w:asciiTheme="minorHAnsi" w:hAnsiTheme="minorHAnsi" w:cstheme="minorHAnsi"/>
          <w:sz w:val="22"/>
          <w:szCs w:val="22"/>
        </w:rPr>
        <w:t>Statsbombpy</w:t>
      </w:r>
      <w:proofErr w:type="spellEnd"/>
      <w:r w:rsidRPr="00080E01">
        <w:rPr>
          <w:rFonts w:asciiTheme="minorHAnsi" w:hAnsiTheme="minorHAnsi" w:cstheme="minorHAnsi"/>
          <w:sz w:val="22"/>
          <w:szCs w:val="22"/>
        </w:rPr>
        <w:t xml:space="preserve">.” </w:t>
      </w:r>
      <w:proofErr w:type="spellStart"/>
      <w:r w:rsidRPr="00080E01">
        <w:rPr>
          <w:rFonts w:asciiTheme="minorHAnsi" w:hAnsiTheme="minorHAnsi" w:cstheme="minorHAnsi"/>
          <w:i/>
          <w:iCs/>
          <w:sz w:val="22"/>
          <w:szCs w:val="22"/>
        </w:rPr>
        <w:t>PyPI</w:t>
      </w:r>
      <w:proofErr w:type="spellEnd"/>
      <w:r w:rsidRPr="00080E01">
        <w:rPr>
          <w:rFonts w:asciiTheme="minorHAnsi" w:hAnsiTheme="minorHAnsi" w:cstheme="minorHAnsi"/>
          <w:sz w:val="22"/>
          <w:szCs w:val="22"/>
        </w:rPr>
        <w:t>, pypi.org/project/</w:t>
      </w:r>
      <w:proofErr w:type="spellStart"/>
      <w:r w:rsidRPr="00080E01">
        <w:rPr>
          <w:rFonts w:asciiTheme="minorHAnsi" w:hAnsiTheme="minorHAnsi" w:cstheme="minorHAnsi"/>
          <w:sz w:val="22"/>
          <w:szCs w:val="22"/>
        </w:rPr>
        <w:t>statsbombpy</w:t>
      </w:r>
      <w:proofErr w:type="spellEnd"/>
      <w:r w:rsidRPr="00080E01">
        <w:rPr>
          <w:rFonts w:asciiTheme="minorHAnsi" w:hAnsiTheme="minorHAnsi" w:cstheme="minorHAnsi"/>
          <w:sz w:val="22"/>
          <w:szCs w:val="22"/>
        </w:rPr>
        <w:t xml:space="preserve">/. Accessed 22 Jan. 2024. </w:t>
      </w:r>
    </w:p>
    <w:p w14:paraId="04E39BE6" w14:textId="77777777" w:rsidR="00FF4E96" w:rsidRPr="00FF4E96" w:rsidRDefault="00FF4E96" w:rsidP="00FF4E96">
      <w:pPr>
        <w:shd w:val="clear" w:color="auto" w:fill="FFFFFF"/>
        <w:spacing w:after="240" w:line="360" w:lineRule="auto"/>
        <w:jc w:val="center"/>
        <w:rPr>
          <w:rFonts w:asciiTheme="majorHAnsi" w:eastAsia="Times New Roman" w:hAnsiTheme="majorHAnsi" w:cstheme="majorHAnsi"/>
          <w:b/>
          <w:bCs/>
          <w:kern w:val="0"/>
          <w:sz w:val="32"/>
          <w:szCs w:val="32"/>
          <w14:ligatures w14:val="none"/>
        </w:rPr>
      </w:pPr>
    </w:p>
    <w:sectPr w:rsidR="00FF4E96" w:rsidRPr="00FF4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0657" w14:textId="77777777" w:rsidR="00237CD9" w:rsidRDefault="00237CD9" w:rsidP="00AF3A00">
      <w:pPr>
        <w:spacing w:after="0" w:line="240" w:lineRule="auto"/>
      </w:pPr>
      <w:r>
        <w:separator/>
      </w:r>
    </w:p>
  </w:endnote>
  <w:endnote w:type="continuationSeparator" w:id="0">
    <w:p w14:paraId="6CB0C95E" w14:textId="77777777" w:rsidR="00237CD9" w:rsidRDefault="00237CD9" w:rsidP="00AF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11E4" w14:textId="77777777" w:rsidR="00237CD9" w:rsidRDefault="00237CD9" w:rsidP="00AF3A00">
      <w:pPr>
        <w:spacing w:after="0" w:line="240" w:lineRule="auto"/>
      </w:pPr>
      <w:r>
        <w:separator/>
      </w:r>
    </w:p>
  </w:footnote>
  <w:footnote w:type="continuationSeparator" w:id="0">
    <w:p w14:paraId="4BA2198C" w14:textId="77777777" w:rsidR="00237CD9" w:rsidRDefault="00237CD9" w:rsidP="00AF3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00"/>
    <w:rsid w:val="00080E01"/>
    <w:rsid w:val="00162B75"/>
    <w:rsid w:val="001D3524"/>
    <w:rsid w:val="00204B69"/>
    <w:rsid w:val="00237CD9"/>
    <w:rsid w:val="00484C4E"/>
    <w:rsid w:val="006818F7"/>
    <w:rsid w:val="008C467F"/>
    <w:rsid w:val="00AF3A00"/>
    <w:rsid w:val="00C0772C"/>
    <w:rsid w:val="00D426AC"/>
    <w:rsid w:val="00FF4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EDE7"/>
  <w15:chartTrackingRefBased/>
  <w15:docId w15:val="{1CD113F3-97C5-43C1-91F0-45F31501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A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3A0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AF3A0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A00"/>
  </w:style>
  <w:style w:type="paragraph" w:styleId="Footer">
    <w:name w:val="footer"/>
    <w:basedOn w:val="Normal"/>
    <w:link w:val="FooterChar"/>
    <w:uiPriority w:val="99"/>
    <w:unhideWhenUsed/>
    <w:rsid w:val="00AF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A00"/>
  </w:style>
  <w:style w:type="character" w:customStyle="1" w:styleId="Heading1Char">
    <w:name w:val="Heading 1 Char"/>
    <w:basedOn w:val="DefaultParagraphFont"/>
    <w:link w:val="Heading1"/>
    <w:uiPriority w:val="9"/>
    <w:rsid w:val="00AF3A0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3A0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F3A0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F3A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F3A00"/>
  </w:style>
  <w:style w:type="character" w:customStyle="1" w:styleId="mjxassistivemathml">
    <w:name w:val="mjx_assistive_mathml"/>
    <w:basedOn w:val="DefaultParagraphFont"/>
    <w:rsid w:val="00AF3A00"/>
  </w:style>
  <w:style w:type="character" w:styleId="PlaceholderText">
    <w:name w:val="Placeholder Text"/>
    <w:basedOn w:val="DefaultParagraphFont"/>
    <w:uiPriority w:val="99"/>
    <w:semiHidden/>
    <w:rsid w:val="001D3524"/>
    <w:rPr>
      <w:color w:val="666666"/>
    </w:rPr>
  </w:style>
  <w:style w:type="paragraph" w:styleId="NoSpacing">
    <w:name w:val="No Spacing"/>
    <w:uiPriority w:val="1"/>
    <w:qFormat/>
    <w:rsid w:val="00C0772C"/>
    <w:pPr>
      <w:spacing w:after="0" w:line="240" w:lineRule="auto"/>
    </w:pPr>
  </w:style>
  <w:style w:type="character" w:styleId="Hyperlink">
    <w:name w:val="Hyperlink"/>
    <w:basedOn w:val="DefaultParagraphFont"/>
    <w:uiPriority w:val="99"/>
    <w:semiHidden/>
    <w:unhideWhenUsed/>
    <w:rsid w:val="00FF4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9477">
      <w:bodyDiv w:val="1"/>
      <w:marLeft w:val="0"/>
      <w:marRight w:val="0"/>
      <w:marTop w:val="0"/>
      <w:marBottom w:val="0"/>
      <w:divBdr>
        <w:top w:val="none" w:sz="0" w:space="0" w:color="auto"/>
        <w:left w:val="none" w:sz="0" w:space="0" w:color="auto"/>
        <w:bottom w:val="none" w:sz="0" w:space="0" w:color="auto"/>
        <w:right w:val="none" w:sz="0" w:space="0" w:color="auto"/>
      </w:divBdr>
      <w:divsChild>
        <w:div w:id="171995858">
          <w:marLeft w:val="0"/>
          <w:marRight w:val="0"/>
          <w:marTop w:val="0"/>
          <w:marBottom w:val="0"/>
          <w:divBdr>
            <w:top w:val="none" w:sz="0" w:space="0" w:color="auto"/>
            <w:left w:val="none" w:sz="0" w:space="0" w:color="auto"/>
            <w:bottom w:val="none" w:sz="0" w:space="0" w:color="auto"/>
            <w:right w:val="none" w:sz="0" w:space="0" w:color="auto"/>
          </w:divBdr>
          <w:divsChild>
            <w:div w:id="4518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925">
      <w:bodyDiv w:val="1"/>
      <w:marLeft w:val="0"/>
      <w:marRight w:val="0"/>
      <w:marTop w:val="0"/>
      <w:marBottom w:val="0"/>
      <w:divBdr>
        <w:top w:val="none" w:sz="0" w:space="0" w:color="auto"/>
        <w:left w:val="none" w:sz="0" w:space="0" w:color="auto"/>
        <w:bottom w:val="none" w:sz="0" w:space="0" w:color="auto"/>
        <w:right w:val="none" w:sz="0" w:space="0" w:color="auto"/>
      </w:divBdr>
      <w:divsChild>
        <w:div w:id="332688266">
          <w:marLeft w:val="0"/>
          <w:marRight w:val="0"/>
          <w:marTop w:val="0"/>
          <w:marBottom w:val="0"/>
          <w:divBdr>
            <w:top w:val="none" w:sz="0" w:space="0" w:color="auto"/>
            <w:left w:val="none" w:sz="0" w:space="0" w:color="auto"/>
            <w:bottom w:val="none" w:sz="0" w:space="0" w:color="auto"/>
            <w:right w:val="none" w:sz="0" w:space="0" w:color="auto"/>
          </w:divBdr>
          <w:divsChild>
            <w:div w:id="2242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3480">
      <w:bodyDiv w:val="1"/>
      <w:marLeft w:val="0"/>
      <w:marRight w:val="0"/>
      <w:marTop w:val="0"/>
      <w:marBottom w:val="0"/>
      <w:divBdr>
        <w:top w:val="none" w:sz="0" w:space="0" w:color="auto"/>
        <w:left w:val="none" w:sz="0" w:space="0" w:color="auto"/>
        <w:bottom w:val="none" w:sz="0" w:space="0" w:color="auto"/>
        <w:right w:val="none" w:sz="0" w:space="0" w:color="auto"/>
      </w:divBdr>
      <w:divsChild>
        <w:div w:id="1496258717">
          <w:marLeft w:val="0"/>
          <w:marRight w:val="0"/>
          <w:marTop w:val="0"/>
          <w:marBottom w:val="0"/>
          <w:divBdr>
            <w:top w:val="none" w:sz="0" w:space="0" w:color="auto"/>
            <w:left w:val="none" w:sz="0" w:space="0" w:color="auto"/>
            <w:bottom w:val="none" w:sz="0" w:space="0" w:color="auto"/>
            <w:right w:val="none" w:sz="0" w:space="0" w:color="auto"/>
          </w:divBdr>
          <w:divsChild>
            <w:div w:id="15345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12">
      <w:bodyDiv w:val="1"/>
      <w:marLeft w:val="0"/>
      <w:marRight w:val="0"/>
      <w:marTop w:val="0"/>
      <w:marBottom w:val="0"/>
      <w:divBdr>
        <w:top w:val="none" w:sz="0" w:space="0" w:color="auto"/>
        <w:left w:val="none" w:sz="0" w:space="0" w:color="auto"/>
        <w:bottom w:val="none" w:sz="0" w:space="0" w:color="auto"/>
        <w:right w:val="none" w:sz="0" w:space="0" w:color="auto"/>
      </w:divBdr>
    </w:div>
    <w:div w:id="127725501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3">
          <w:marLeft w:val="0"/>
          <w:marRight w:val="0"/>
          <w:marTop w:val="0"/>
          <w:marBottom w:val="0"/>
          <w:divBdr>
            <w:top w:val="none" w:sz="0" w:space="0" w:color="auto"/>
            <w:left w:val="none" w:sz="0" w:space="0" w:color="auto"/>
            <w:bottom w:val="none" w:sz="0" w:space="0" w:color="auto"/>
            <w:right w:val="none" w:sz="0" w:space="0" w:color="auto"/>
          </w:divBdr>
          <w:divsChild>
            <w:div w:id="860244999">
              <w:marLeft w:val="0"/>
              <w:marRight w:val="0"/>
              <w:marTop w:val="0"/>
              <w:marBottom w:val="0"/>
              <w:divBdr>
                <w:top w:val="none" w:sz="0" w:space="0" w:color="auto"/>
                <w:left w:val="none" w:sz="0" w:space="0" w:color="auto"/>
                <w:bottom w:val="none" w:sz="0" w:space="0" w:color="auto"/>
                <w:right w:val="none" w:sz="0" w:space="0" w:color="auto"/>
              </w:divBdr>
              <w:divsChild>
                <w:div w:id="1961719184">
                  <w:marLeft w:val="0"/>
                  <w:marRight w:val="0"/>
                  <w:marTop w:val="0"/>
                  <w:marBottom w:val="0"/>
                  <w:divBdr>
                    <w:top w:val="none" w:sz="0" w:space="0" w:color="auto"/>
                    <w:left w:val="none" w:sz="0" w:space="0" w:color="auto"/>
                    <w:bottom w:val="none" w:sz="0" w:space="0" w:color="auto"/>
                    <w:right w:val="none" w:sz="0" w:space="0" w:color="auto"/>
                  </w:divBdr>
                  <w:divsChild>
                    <w:div w:id="11202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0665">
          <w:marLeft w:val="0"/>
          <w:marRight w:val="0"/>
          <w:marTop w:val="0"/>
          <w:marBottom w:val="0"/>
          <w:divBdr>
            <w:top w:val="none" w:sz="0" w:space="0" w:color="auto"/>
            <w:left w:val="none" w:sz="0" w:space="0" w:color="auto"/>
            <w:bottom w:val="none" w:sz="0" w:space="0" w:color="auto"/>
            <w:right w:val="none" w:sz="0" w:space="0" w:color="auto"/>
          </w:divBdr>
          <w:divsChild>
            <w:div w:id="186216740">
              <w:marLeft w:val="0"/>
              <w:marRight w:val="0"/>
              <w:marTop w:val="0"/>
              <w:marBottom w:val="0"/>
              <w:divBdr>
                <w:top w:val="none" w:sz="0" w:space="0" w:color="auto"/>
                <w:left w:val="none" w:sz="0" w:space="0" w:color="auto"/>
                <w:bottom w:val="none" w:sz="0" w:space="0" w:color="auto"/>
                <w:right w:val="none" w:sz="0" w:space="0" w:color="auto"/>
              </w:divBdr>
              <w:divsChild>
                <w:div w:id="1439518539">
                  <w:marLeft w:val="0"/>
                  <w:marRight w:val="0"/>
                  <w:marTop w:val="0"/>
                  <w:marBottom w:val="0"/>
                  <w:divBdr>
                    <w:top w:val="none" w:sz="0" w:space="0" w:color="auto"/>
                    <w:left w:val="none" w:sz="0" w:space="0" w:color="auto"/>
                    <w:bottom w:val="none" w:sz="0" w:space="0" w:color="auto"/>
                    <w:right w:val="none" w:sz="0" w:space="0" w:color="auto"/>
                  </w:divBdr>
                  <w:divsChild>
                    <w:div w:id="8292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7849">
          <w:marLeft w:val="0"/>
          <w:marRight w:val="0"/>
          <w:marTop w:val="0"/>
          <w:marBottom w:val="0"/>
          <w:divBdr>
            <w:top w:val="none" w:sz="0" w:space="0" w:color="auto"/>
            <w:left w:val="none" w:sz="0" w:space="0" w:color="auto"/>
            <w:bottom w:val="none" w:sz="0" w:space="0" w:color="auto"/>
            <w:right w:val="none" w:sz="0" w:space="0" w:color="auto"/>
          </w:divBdr>
          <w:divsChild>
            <w:div w:id="1487235517">
              <w:marLeft w:val="0"/>
              <w:marRight w:val="0"/>
              <w:marTop w:val="75"/>
              <w:marBottom w:val="0"/>
              <w:divBdr>
                <w:top w:val="none" w:sz="0" w:space="0" w:color="auto"/>
                <w:left w:val="none" w:sz="0" w:space="0" w:color="auto"/>
                <w:bottom w:val="none" w:sz="0" w:space="0" w:color="auto"/>
                <w:right w:val="none" w:sz="0" w:space="0" w:color="auto"/>
              </w:divBdr>
              <w:divsChild>
                <w:div w:id="119230005">
                  <w:marLeft w:val="0"/>
                  <w:marRight w:val="0"/>
                  <w:marTop w:val="0"/>
                  <w:marBottom w:val="0"/>
                  <w:divBdr>
                    <w:top w:val="none" w:sz="0" w:space="0" w:color="auto"/>
                    <w:left w:val="none" w:sz="0" w:space="0" w:color="auto"/>
                    <w:bottom w:val="none" w:sz="0" w:space="0" w:color="auto"/>
                    <w:right w:val="none" w:sz="0" w:space="0" w:color="auto"/>
                  </w:divBdr>
                  <w:divsChild>
                    <w:div w:id="607545019">
                      <w:marLeft w:val="0"/>
                      <w:marRight w:val="0"/>
                      <w:marTop w:val="0"/>
                      <w:marBottom w:val="0"/>
                      <w:divBdr>
                        <w:top w:val="none" w:sz="0" w:space="0" w:color="auto"/>
                        <w:left w:val="none" w:sz="0" w:space="0" w:color="auto"/>
                        <w:bottom w:val="none" w:sz="0" w:space="0" w:color="auto"/>
                        <w:right w:val="none" w:sz="0" w:space="0" w:color="auto"/>
                      </w:divBdr>
                      <w:divsChild>
                        <w:div w:id="754978708">
                          <w:marLeft w:val="0"/>
                          <w:marRight w:val="0"/>
                          <w:marTop w:val="0"/>
                          <w:marBottom w:val="0"/>
                          <w:divBdr>
                            <w:top w:val="none" w:sz="0" w:space="0" w:color="auto"/>
                            <w:left w:val="none" w:sz="0" w:space="0" w:color="auto"/>
                            <w:bottom w:val="none" w:sz="0" w:space="0" w:color="auto"/>
                            <w:right w:val="none" w:sz="0" w:space="0" w:color="auto"/>
                          </w:divBdr>
                        </w:div>
                      </w:divsChild>
                    </w:div>
                    <w:div w:id="562252932">
                      <w:marLeft w:val="0"/>
                      <w:marRight w:val="0"/>
                      <w:marTop w:val="0"/>
                      <w:marBottom w:val="0"/>
                      <w:divBdr>
                        <w:top w:val="none" w:sz="0" w:space="0" w:color="auto"/>
                        <w:left w:val="none" w:sz="0" w:space="0" w:color="auto"/>
                        <w:bottom w:val="none" w:sz="0" w:space="0" w:color="auto"/>
                        <w:right w:val="none" w:sz="0" w:space="0" w:color="auto"/>
                      </w:divBdr>
                      <w:divsChild>
                        <w:div w:id="939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9679">
          <w:marLeft w:val="0"/>
          <w:marRight w:val="0"/>
          <w:marTop w:val="0"/>
          <w:marBottom w:val="0"/>
          <w:divBdr>
            <w:top w:val="none" w:sz="0" w:space="0" w:color="auto"/>
            <w:left w:val="none" w:sz="0" w:space="0" w:color="auto"/>
            <w:bottom w:val="none" w:sz="0" w:space="0" w:color="auto"/>
            <w:right w:val="none" w:sz="0" w:space="0" w:color="auto"/>
          </w:divBdr>
          <w:divsChild>
            <w:div w:id="1475216448">
              <w:marLeft w:val="0"/>
              <w:marRight w:val="0"/>
              <w:marTop w:val="75"/>
              <w:marBottom w:val="0"/>
              <w:divBdr>
                <w:top w:val="none" w:sz="0" w:space="0" w:color="auto"/>
                <w:left w:val="none" w:sz="0" w:space="0" w:color="auto"/>
                <w:bottom w:val="none" w:sz="0" w:space="0" w:color="auto"/>
                <w:right w:val="none" w:sz="0" w:space="0" w:color="auto"/>
              </w:divBdr>
              <w:divsChild>
                <w:div w:id="474223930">
                  <w:marLeft w:val="0"/>
                  <w:marRight w:val="0"/>
                  <w:marTop w:val="0"/>
                  <w:marBottom w:val="0"/>
                  <w:divBdr>
                    <w:top w:val="none" w:sz="0" w:space="0" w:color="auto"/>
                    <w:left w:val="none" w:sz="0" w:space="0" w:color="auto"/>
                    <w:bottom w:val="none" w:sz="0" w:space="0" w:color="auto"/>
                    <w:right w:val="none" w:sz="0" w:space="0" w:color="auto"/>
                  </w:divBdr>
                  <w:divsChild>
                    <w:div w:id="998072944">
                      <w:marLeft w:val="0"/>
                      <w:marRight w:val="0"/>
                      <w:marTop w:val="0"/>
                      <w:marBottom w:val="0"/>
                      <w:divBdr>
                        <w:top w:val="none" w:sz="0" w:space="0" w:color="auto"/>
                        <w:left w:val="none" w:sz="0" w:space="0" w:color="auto"/>
                        <w:bottom w:val="none" w:sz="0" w:space="0" w:color="auto"/>
                        <w:right w:val="none" w:sz="0" w:space="0" w:color="auto"/>
                      </w:divBdr>
                      <w:divsChild>
                        <w:div w:id="471363506">
                          <w:marLeft w:val="0"/>
                          <w:marRight w:val="0"/>
                          <w:marTop w:val="0"/>
                          <w:marBottom w:val="0"/>
                          <w:divBdr>
                            <w:top w:val="none" w:sz="0" w:space="0" w:color="auto"/>
                            <w:left w:val="none" w:sz="0" w:space="0" w:color="auto"/>
                            <w:bottom w:val="none" w:sz="0" w:space="0" w:color="auto"/>
                            <w:right w:val="none" w:sz="0" w:space="0" w:color="auto"/>
                          </w:divBdr>
                        </w:div>
                      </w:divsChild>
                    </w:div>
                    <w:div w:id="1436055895">
                      <w:marLeft w:val="0"/>
                      <w:marRight w:val="0"/>
                      <w:marTop w:val="0"/>
                      <w:marBottom w:val="0"/>
                      <w:divBdr>
                        <w:top w:val="none" w:sz="0" w:space="0" w:color="auto"/>
                        <w:left w:val="none" w:sz="0" w:space="0" w:color="auto"/>
                        <w:bottom w:val="none" w:sz="0" w:space="0" w:color="auto"/>
                        <w:right w:val="none" w:sz="0" w:space="0" w:color="auto"/>
                      </w:divBdr>
                      <w:divsChild>
                        <w:div w:id="1770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96101">
          <w:marLeft w:val="0"/>
          <w:marRight w:val="0"/>
          <w:marTop w:val="0"/>
          <w:marBottom w:val="0"/>
          <w:divBdr>
            <w:top w:val="none" w:sz="0" w:space="0" w:color="auto"/>
            <w:left w:val="none" w:sz="0" w:space="0" w:color="auto"/>
            <w:bottom w:val="none" w:sz="0" w:space="0" w:color="auto"/>
            <w:right w:val="none" w:sz="0" w:space="0" w:color="auto"/>
          </w:divBdr>
          <w:divsChild>
            <w:div w:id="423377891">
              <w:marLeft w:val="0"/>
              <w:marRight w:val="0"/>
              <w:marTop w:val="0"/>
              <w:marBottom w:val="0"/>
              <w:divBdr>
                <w:top w:val="none" w:sz="0" w:space="0" w:color="auto"/>
                <w:left w:val="none" w:sz="0" w:space="0" w:color="auto"/>
                <w:bottom w:val="none" w:sz="0" w:space="0" w:color="auto"/>
                <w:right w:val="none" w:sz="0" w:space="0" w:color="auto"/>
              </w:divBdr>
              <w:divsChild>
                <w:div w:id="216085445">
                  <w:marLeft w:val="0"/>
                  <w:marRight w:val="0"/>
                  <w:marTop w:val="0"/>
                  <w:marBottom w:val="0"/>
                  <w:divBdr>
                    <w:top w:val="none" w:sz="0" w:space="0" w:color="auto"/>
                    <w:left w:val="none" w:sz="0" w:space="0" w:color="auto"/>
                    <w:bottom w:val="none" w:sz="0" w:space="0" w:color="auto"/>
                    <w:right w:val="none" w:sz="0" w:space="0" w:color="auto"/>
                  </w:divBdr>
                  <w:divsChild>
                    <w:div w:id="3748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1177">
          <w:marLeft w:val="0"/>
          <w:marRight w:val="0"/>
          <w:marTop w:val="0"/>
          <w:marBottom w:val="0"/>
          <w:divBdr>
            <w:top w:val="none" w:sz="0" w:space="0" w:color="auto"/>
            <w:left w:val="none" w:sz="0" w:space="0" w:color="auto"/>
            <w:bottom w:val="none" w:sz="0" w:space="0" w:color="auto"/>
            <w:right w:val="none" w:sz="0" w:space="0" w:color="auto"/>
          </w:divBdr>
          <w:divsChild>
            <w:div w:id="1839300429">
              <w:marLeft w:val="0"/>
              <w:marRight w:val="0"/>
              <w:marTop w:val="0"/>
              <w:marBottom w:val="0"/>
              <w:divBdr>
                <w:top w:val="none" w:sz="0" w:space="0" w:color="auto"/>
                <w:left w:val="none" w:sz="0" w:space="0" w:color="auto"/>
                <w:bottom w:val="none" w:sz="0" w:space="0" w:color="auto"/>
                <w:right w:val="none" w:sz="0" w:space="0" w:color="auto"/>
              </w:divBdr>
              <w:divsChild>
                <w:div w:id="1551724151">
                  <w:marLeft w:val="0"/>
                  <w:marRight w:val="0"/>
                  <w:marTop w:val="0"/>
                  <w:marBottom w:val="0"/>
                  <w:divBdr>
                    <w:top w:val="none" w:sz="0" w:space="0" w:color="auto"/>
                    <w:left w:val="none" w:sz="0" w:space="0" w:color="auto"/>
                    <w:bottom w:val="none" w:sz="0" w:space="0" w:color="auto"/>
                    <w:right w:val="none" w:sz="0" w:space="0" w:color="auto"/>
                  </w:divBdr>
                  <w:divsChild>
                    <w:div w:id="9412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55852">
          <w:marLeft w:val="0"/>
          <w:marRight w:val="0"/>
          <w:marTop w:val="0"/>
          <w:marBottom w:val="0"/>
          <w:divBdr>
            <w:top w:val="none" w:sz="0" w:space="0" w:color="auto"/>
            <w:left w:val="none" w:sz="0" w:space="0" w:color="auto"/>
            <w:bottom w:val="none" w:sz="0" w:space="0" w:color="auto"/>
            <w:right w:val="none" w:sz="0" w:space="0" w:color="auto"/>
          </w:divBdr>
          <w:divsChild>
            <w:div w:id="1295407236">
              <w:marLeft w:val="0"/>
              <w:marRight w:val="0"/>
              <w:marTop w:val="0"/>
              <w:marBottom w:val="0"/>
              <w:divBdr>
                <w:top w:val="none" w:sz="0" w:space="0" w:color="auto"/>
                <w:left w:val="none" w:sz="0" w:space="0" w:color="auto"/>
                <w:bottom w:val="none" w:sz="0" w:space="0" w:color="auto"/>
                <w:right w:val="none" w:sz="0" w:space="0" w:color="auto"/>
              </w:divBdr>
              <w:divsChild>
                <w:div w:id="58528891">
                  <w:marLeft w:val="0"/>
                  <w:marRight w:val="0"/>
                  <w:marTop w:val="0"/>
                  <w:marBottom w:val="0"/>
                  <w:divBdr>
                    <w:top w:val="none" w:sz="0" w:space="0" w:color="auto"/>
                    <w:left w:val="none" w:sz="0" w:space="0" w:color="auto"/>
                    <w:bottom w:val="none" w:sz="0" w:space="0" w:color="auto"/>
                    <w:right w:val="none" w:sz="0" w:space="0" w:color="auto"/>
                  </w:divBdr>
                  <w:divsChild>
                    <w:div w:id="5382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4058">
          <w:marLeft w:val="0"/>
          <w:marRight w:val="0"/>
          <w:marTop w:val="0"/>
          <w:marBottom w:val="0"/>
          <w:divBdr>
            <w:top w:val="none" w:sz="0" w:space="0" w:color="auto"/>
            <w:left w:val="none" w:sz="0" w:space="0" w:color="auto"/>
            <w:bottom w:val="none" w:sz="0" w:space="0" w:color="auto"/>
            <w:right w:val="none" w:sz="0" w:space="0" w:color="auto"/>
          </w:divBdr>
          <w:divsChild>
            <w:div w:id="670330199">
              <w:marLeft w:val="0"/>
              <w:marRight w:val="0"/>
              <w:marTop w:val="0"/>
              <w:marBottom w:val="0"/>
              <w:divBdr>
                <w:top w:val="none" w:sz="0" w:space="0" w:color="auto"/>
                <w:left w:val="none" w:sz="0" w:space="0" w:color="auto"/>
                <w:bottom w:val="none" w:sz="0" w:space="0" w:color="auto"/>
                <w:right w:val="none" w:sz="0" w:space="0" w:color="auto"/>
              </w:divBdr>
              <w:divsChild>
                <w:div w:id="1224752170">
                  <w:marLeft w:val="0"/>
                  <w:marRight w:val="0"/>
                  <w:marTop w:val="0"/>
                  <w:marBottom w:val="0"/>
                  <w:divBdr>
                    <w:top w:val="none" w:sz="0" w:space="0" w:color="auto"/>
                    <w:left w:val="none" w:sz="0" w:space="0" w:color="auto"/>
                    <w:bottom w:val="none" w:sz="0" w:space="0" w:color="auto"/>
                    <w:right w:val="none" w:sz="0" w:space="0" w:color="auto"/>
                  </w:divBdr>
                  <w:divsChild>
                    <w:div w:id="8783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14">
          <w:marLeft w:val="0"/>
          <w:marRight w:val="0"/>
          <w:marTop w:val="0"/>
          <w:marBottom w:val="0"/>
          <w:divBdr>
            <w:top w:val="none" w:sz="0" w:space="0" w:color="auto"/>
            <w:left w:val="none" w:sz="0" w:space="0" w:color="auto"/>
            <w:bottom w:val="none" w:sz="0" w:space="0" w:color="auto"/>
            <w:right w:val="none" w:sz="0" w:space="0" w:color="auto"/>
          </w:divBdr>
          <w:divsChild>
            <w:div w:id="1370110967">
              <w:marLeft w:val="0"/>
              <w:marRight w:val="0"/>
              <w:marTop w:val="75"/>
              <w:marBottom w:val="0"/>
              <w:divBdr>
                <w:top w:val="none" w:sz="0" w:space="0" w:color="auto"/>
                <w:left w:val="none" w:sz="0" w:space="0" w:color="auto"/>
                <w:bottom w:val="none" w:sz="0" w:space="0" w:color="auto"/>
                <w:right w:val="none" w:sz="0" w:space="0" w:color="auto"/>
              </w:divBdr>
              <w:divsChild>
                <w:div w:id="1844663824">
                  <w:marLeft w:val="0"/>
                  <w:marRight w:val="0"/>
                  <w:marTop w:val="0"/>
                  <w:marBottom w:val="0"/>
                  <w:divBdr>
                    <w:top w:val="none" w:sz="0" w:space="0" w:color="auto"/>
                    <w:left w:val="none" w:sz="0" w:space="0" w:color="auto"/>
                    <w:bottom w:val="none" w:sz="0" w:space="0" w:color="auto"/>
                    <w:right w:val="none" w:sz="0" w:space="0" w:color="auto"/>
                  </w:divBdr>
                  <w:divsChild>
                    <w:div w:id="1112746884">
                      <w:marLeft w:val="0"/>
                      <w:marRight w:val="0"/>
                      <w:marTop w:val="0"/>
                      <w:marBottom w:val="0"/>
                      <w:divBdr>
                        <w:top w:val="none" w:sz="0" w:space="0" w:color="auto"/>
                        <w:left w:val="none" w:sz="0" w:space="0" w:color="auto"/>
                        <w:bottom w:val="none" w:sz="0" w:space="0" w:color="auto"/>
                        <w:right w:val="none" w:sz="0" w:space="0" w:color="auto"/>
                      </w:divBdr>
                      <w:divsChild>
                        <w:div w:id="3240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1268">
          <w:marLeft w:val="0"/>
          <w:marRight w:val="0"/>
          <w:marTop w:val="0"/>
          <w:marBottom w:val="0"/>
          <w:divBdr>
            <w:top w:val="none" w:sz="0" w:space="0" w:color="auto"/>
            <w:left w:val="none" w:sz="0" w:space="0" w:color="auto"/>
            <w:bottom w:val="none" w:sz="0" w:space="0" w:color="auto"/>
            <w:right w:val="none" w:sz="0" w:space="0" w:color="auto"/>
          </w:divBdr>
          <w:divsChild>
            <w:div w:id="985083536">
              <w:marLeft w:val="0"/>
              <w:marRight w:val="0"/>
              <w:marTop w:val="0"/>
              <w:marBottom w:val="0"/>
              <w:divBdr>
                <w:top w:val="none" w:sz="0" w:space="0" w:color="auto"/>
                <w:left w:val="none" w:sz="0" w:space="0" w:color="auto"/>
                <w:bottom w:val="none" w:sz="0" w:space="0" w:color="auto"/>
                <w:right w:val="none" w:sz="0" w:space="0" w:color="auto"/>
              </w:divBdr>
              <w:divsChild>
                <w:div w:id="917136226">
                  <w:marLeft w:val="0"/>
                  <w:marRight w:val="0"/>
                  <w:marTop w:val="0"/>
                  <w:marBottom w:val="0"/>
                  <w:divBdr>
                    <w:top w:val="none" w:sz="0" w:space="0" w:color="auto"/>
                    <w:left w:val="none" w:sz="0" w:space="0" w:color="auto"/>
                    <w:bottom w:val="none" w:sz="0" w:space="0" w:color="auto"/>
                    <w:right w:val="none" w:sz="0" w:space="0" w:color="auto"/>
                  </w:divBdr>
                  <w:divsChild>
                    <w:div w:id="10626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4627">
          <w:marLeft w:val="0"/>
          <w:marRight w:val="0"/>
          <w:marTop w:val="0"/>
          <w:marBottom w:val="0"/>
          <w:divBdr>
            <w:top w:val="none" w:sz="0" w:space="0" w:color="auto"/>
            <w:left w:val="none" w:sz="0" w:space="0" w:color="auto"/>
            <w:bottom w:val="none" w:sz="0" w:space="0" w:color="auto"/>
            <w:right w:val="none" w:sz="0" w:space="0" w:color="auto"/>
          </w:divBdr>
          <w:divsChild>
            <w:div w:id="1242135222">
              <w:marLeft w:val="0"/>
              <w:marRight w:val="0"/>
              <w:marTop w:val="75"/>
              <w:marBottom w:val="0"/>
              <w:divBdr>
                <w:top w:val="none" w:sz="0" w:space="0" w:color="auto"/>
                <w:left w:val="none" w:sz="0" w:space="0" w:color="auto"/>
                <w:bottom w:val="none" w:sz="0" w:space="0" w:color="auto"/>
                <w:right w:val="none" w:sz="0" w:space="0" w:color="auto"/>
              </w:divBdr>
              <w:divsChild>
                <w:div w:id="1127049819">
                  <w:marLeft w:val="0"/>
                  <w:marRight w:val="0"/>
                  <w:marTop w:val="0"/>
                  <w:marBottom w:val="0"/>
                  <w:divBdr>
                    <w:top w:val="none" w:sz="0" w:space="0" w:color="auto"/>
                    <w:left w:val="none" w:sz="0" w:space="0" w:color="auto"/>
                    <w:bottom w:val="none" w:sz="0" w:space="0" w:color="auto"/>
                    <w:right w:val="none" w:sz="0" w:space="0" w:color="auto"/>
                  </w:divBdr>
                  <w:divsChild>
                    <w:div w:id="1867404172">
                      <w:marLeft w:val="0"/>
                      <w:marRight w:val="0"/>
                      <w:marTop w:val="0"/>
                      <w:marBottom w:val="0"/>
                      <w:divBdr>
                        <w:top w:val="none" w:sz="0" w:space="0" w:color="auto"/>
                        <w:left w:val="none" w:sz="0" w:space="0" w:color="auto"/>
                        <w:bottom w:val="none" w:sz="0" w:space="0" w:color="auto"/>
                        <w:right w:val="none" w:sz="0" w:space="0" w:color="auto"/>
                      </w:divBdr>
                      <w:divsChild>
                        <w:div w:id="1261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65304">
          <w:marLeft w:val="0"/>
          <w:marRight w:val="0"/>
          <w:marTop w:val="0"/>
          <w:marBottom w:val="0"/>
          <w:divBdr>
            <w:top w:val="none" w:sz="0" w:space="0" w:color="auto"/>
            <w:left w:val="none" w:sz="0" w:space="0" w:color="auto"/>
            <w:bottom w:val="none" w:sz="0" w:space="0" w:color="auto"/>
            <w:right w:val="none" w:sz="0" w:space="0" w:color="auto"/>
          </w:divBdr>
          <w:divsChild>
            <w:div w:id="1951356860">
              <w:marLeft w:val="0"/>
              <w:marRight w:val="0"/>
              <w:marTop w:val="75"/>
              <w:marBottom w:val="0"/>
              <w:divBdr>
                <w:top w:val="none" w:sz="0" w:space="0" w:color="auto"/>
                <w:left w:val="none" w:sz="0" w:space="0" w:color="auto"/>
                <w:bottom w:val="none" w:sz="0" w:space="0" w:color="auto"/>
                <w:right w:val="none" w:sz="0" w:space="0" w:color="auto"/>
              </w:divBdr>
              <w:divsChild>
                <w:div w:id="776028514">
                  <w:marLeft w:val="0"/>
                  <w:marRight w:val="0"/>
                  <w:marTop w:val="0"/>
                  <w:marBottom w:val="0"/>
                  <w:divBdr>
                    <w:top w:val="none" w:sz="0" w:space="0" w:color="auto"/>
                    <w:left w:val="none" w:sz="0" w:space="0" w:color="auto"/>
                    <w:bottom w:val="none" w:sz="0" w:space="0" w:color="auto"/>
                    <w:right w:val="none" w:sz="0" w:space="0" w:color="auto"/>
                  </w:divBdr>
                  <w:divsChild>
                    <w:div w:id="920674519">
                      <w:marLeft w:val="0"/>
                      <w:marRight w:val="0"/>
                      <w:marTop w:val="0"/>
                      <w:marBottom w:val="0"/>
                      <w:divBdr>
                        <w:top w:val="none" w:sz="0" w:space="0" w:color="auto"/>
                        <w:left w:val="none" w:sz="0" w:space="0" w:color="auto"/>
                        <w:bottom w:val="none" w:sz="0" w:space="0" w:color="auto"/>
                        <w:right w:val="none" w:sz="0" w:space="0" w:color="auto"/>
                      </w:divBdr>
                      <w:divsChild>
                        <w:div w:id="15593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5727">
          <w:marLeft w:val="0"/>
          <w:marRight w:val="0"/>
          <w:marTop w:val="0"/>
          <w:marBottom w:val="0"/>
          <w:divBdr>
            <w:top w:val="none" w:sz="0" w:space="0" w:color="auto"/>
            <w:left w:val="none" w:sz="0" w:space="0" w:color="auto"/>
            <w:bottom w:val="none" w:sz="0" w:space="0" w:color="auto"/>
            <w:right w:val="none" w:sz="0" w:space="0" w:color="auto"/>
          </w:divBdr>
          <w:divsChild>
            <w:div w:id="318734191">
              <w:marLeft w:val="0"/>
              <w:marRight w:val="0"/>
              <w:marTop w:val="0"/>
              <w:marBottom w:val="0"/>
              <w:divBdr>
                <w:top w:val="none" w:sz="0" w:space="0" w:color="auto"/>
                <w:left w:val="none" w:sz="0" w:space="0" w:color="auto"/>
                <w:bottom w:val="none" w:sz="0" w:space="0" w:color="auto"/>
                <w:right w:val="none" w:sz="0" w:space="0" w:color="auto"/>
              </w:divBdr>
              <w:divsChild>
                <w:div w:id="1981693880">
                  <w:marLeft w:val="0"/>
                  <w:marRight w:val="0"/>
                  <w:marTop w:val="0"/>
                  <w:marBottom w:val="0"/>
                  <w:divBdr>
                    <w:top w:val="none" w:sz="0" w:space="0" w:color="auto"/>
                    <w:left w:val="none" w:sz="0" w:space="0" w:color="auto"/>
                    <w:bottom w:val="none" w:sz="0" w:space="0" w:color="auto"/>
                    <w:right w:val="none" w:sz="0" w:space="0" w:color="auto"/>
                  </w:divBdr>
                  <w:divsChild>
                    <w:div w:id="21140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8771">
          <w:marLeft w:val="0"/>
          <w:marRight w:val="0"/>
          <w:marTop w:val="0"/>
          <w:marBottom w:val="0"/>
          <w:divBdr>
            <w:top w:val="none" w:sz="0" w:space="0" w:color="auto"/>
            <w:left w:val="none" w:sz="0" w:space="0" w:color="auto"/>
            <w:bottom w:val="none" w:sz="0" w:space="0" w:color="auto"/>
            <w:right w:val="none" w:sz="0" w:space="0" w:color="auto"/>
          </w:divBdr>
          <w:divsChild>
            <w:div w:id="1197544486">
              <w:marLeft w:val="0"/>
              <w:marRight w:val="0"/>
              <w:marTop w:val="75"/>
              <w:marBottom w:val="0"/>
              <w:divBdr>
                <w:top w:val="none" w:sz="0" w:space="0" w:color="auto"/>
                <w:left w:val="none" w:sz="0" w:space="0" w:color="auto"/>
                <w:bottom w:val="none" w:sz="0" w:space="0" w:color="auto"/>
                <w:right w:val="none" w:sz="0" w:space="0" w:color="auto"/>
              </w:divBdr>
              <w:divsChild>
                <w:div w:id="88623264">
                  <w:marLeft w:val="0"/>
                  <w:marRight w:val="0"/>
                  <w:marTop w:val="0"/>
                  <w:marBottom w:val="0"/>
                  <w:divBdr>
                    <w:top w:val="none" w:sz="0" w:space="0" w:color="auto"/>
                    <w:left w:val="none" w:sz="0" w:space="0" w:color="auto"/>
                    <w:bottom w:val="none" w:sz="0" w:space="0" w:color="auto"/>
                    <w:right w:val="none" w:sz="0" w:space="0" w:color="auto"/>
                  </w:divBdr>
                  <w:divsChild>
                    <w:div w:id="1111436178">
                      <w:marLeft w:val="0"/>
                      <w:marRight w:val="0"/>
                      <w:marTop w:val="0"/>
                      <w:marBottom w:val="0"/>
                      <w:divBdr>
                        <w:top w:val="none" w:sz="0" w:space="0" w:color="auto"/>
                        <w:left w:val="none" w:sz="0" w:space="0" w:color="auto"/>
                        <w:bottom w:val="none" w:sz="0" w:space="0" w:color="auto"/>
                        <w:right w:val="none" w:sz="0" w:space="0" w:color="auto"/>
                      </w:divBdr>
                      <w:divsChild>
                        <w:div w:id="14416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70667">
          <w:marLeft w:val="0"/>
          <w:marRight w:val="0"/>
          <w:marTop w:val="0"/>
          <w:marBottom w:val="0"/>
          <w:divBdr>
            <w:top w:val="none" w:sz="0" w:space="0" w:color="auto"/>
            <w:left w:val="none" w:sz="0" w:space="0" w:color="auto"/>
            <w:bottom w:val="none" w:sz="0" w:space="0" w:color="auto"/>
            <w:right w:val="none" w:sz="0" w:space="0" w:color="auto"/>
          </w:divBdr>
          <w:divsChild>
            <w:div w:id="1412581220">
              <w:marLeft w:val="0"/>
              <w:marRight w:val="0"/>
              <w:marTop w:val="75"/>
              <w:marBottom w:val="0"/>
              <w:divBdr>
                <w:top w:val="none" w:sz="0" w:space="0" w:color="auto"/>
                <w:left w:val="none" w:sz="0" w:space="0" w:color="auto"/>
                <w:bottom w:val="none" w:sz="0" w:space="0" w:color="auto"/>
                <w:right w:val="none" w:sz="0" w:space="0" w:color="auto"/>
              </w:divBdr>
              <w:divsChild>
                <w:div w:id="1876384363">
                  <w:marLeft w:val="0"/>
                  <w:marRight w:val="0"/>
                  <w:marTop w:val="0"/>
                  <w:marBottom w:val="0"/>
                  <w:divBdr>
                    <w:top w:val="none" w:sz="0" w:space="0" w:color="auto"/>
                    <w:left w:val="none" w:sz="0" w:space="0" w:color="auto"/>
                    <w:bottom w:val="none" w:sz="0" w:space="0" w:color="auto"/>
                    <w:right w:val="none" w:sz="0" w:space="0" w:color="auto"/>
                  </w:divBdr>
                  <w:divsChild>
                    <w:div w:id="1615558604">
                      <w:marLeft w:val="0"/>
                      <w:marRight w:val="0"/>
                      <w:marTop w:val="0"/>
                      <w:marBottom w:val="0"/>
                      <w:divBdr>
                        <w:top w:val="none" w:sz="0" w:space="0" w:color="auto"/>
                        <w:left w:val="none" w:sz="0" w:space="0" w:color="auto"/>
                        <w:bottom w:val="none" w:sz="0" w:space="0" w:color="auto"/>
                        <w:right w:val="none" w:sz="0" w:space="0" w:color="auto"/>
                      </w:divBdr>
                      <w:divsChild>
                        <w:div w:id="6983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69197">
          <w:marLeft w:val="0"/>
          <w:marRight w:val="0"/>
          <w:marTop w:val="0"/>
          <w:marBottom w:val="0"/>
          <w:divBdr>
            <w:top w:val="none" w:sz="0" w:space="0" w:color="auto"/>
            <w:left w:val="none" w:sz="0" w:space="0" w:color="auto"/>
            <w:bottom w:val="none" w:sz="0" w:space="0" w:color="auto"/>
            <w:right w:val="none" w:sz="0" w:space="0" w:color="auto"/>
          </w:divBdr>
          <w:divsChild>
            <w:div w:id="778136540">
              <w:marLeft w:val="0"/>
              <w:marRight w:val="0"/>
              <w:marTop w:val="75"/>
              <w:marBottom w:val="0"/>
              <w:divBdr>
                <w:top w:val="none" w:sz="0" w:space="0" w:color="auto"/>
                <w:left w:val="none" w:sz="0" w:space="0" w:color="auto"/>
                <w:bottom w:val="none" w:sz="0" w:space="0" w:color="auto"/>
                <w:right w:val="none" w:sz="0" w:space="0" w:color="auto"/>
              </w:divBdr>
              <w:divsChild>
                <w:div w:id="708338156">
                  <w:marLeft w:val="0"/>
                  <w:marRight w:val="0"/>
                  <w:marTop w:val="0"/>
                  <w:marBottom w:val="0"/>
                  <w:divBdr>
                    <w:top w:val="none" w:sz="0" w:space="0" w:color="auto"/>
                    <w:left w:val="none" w:sz="0" w:space="0" w:color="auto"/>
                    <w:bottom w:val="none" w:sz="0" w:space="0" w:color="auto"/>
                    <w:right w:val="none" w:sz="0" w:space="0" w:color="auto"/>
                  </w:divBdr>
                  <w:divsChild>
                    <w:div w:id="1946572597">
                      <w:marLeft w:val="0"/>
                      <w:marRight w:val="0"/>
                      <w:marTop w:val="0"/>
                      <w:marBottom w:val="0"/>
                      <w:divBdr>
                        <w:top w:val="none" w:sz="0" w:space="0" w:color="auto"/>
                        <w:left w:val="none" w:sz="0" w:space="0" w:color="auto"/>
                        <w:bottom w:val="none" w:sz="0" w:space="0" w:color="auto"/>
                        <w:right w:val="none" w:sz="0" w:space="0" w:color="auto"/>
                      </w:divBdr>
                      <w:divsChild>
                        <w:div w:id="13790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8763">
          <w:marLeft w:val="0"/>
          <w:marRight w:val="0"/>
          <w:marTop w:val="0"/>
          <w:marBottom w:val="0"/>
          <w:divBdr>
            <w:top w:val="none" w:sz="0" w:space="0" w:color="auto"/>
            <w:left w:val="none" w:sz="0" w:space="0" w:color="auto"/>
            <w:bottom w:val="none" w:sz="0" w:space="0" w:color="auto"/>
            <w:right w:val="none" w:sz="0" w:space="0" w:color="auto"/>
          </w:divBdr>
          <w:divsChild>
            <w:div w:id="290674987">
              <w:marLeft w:val="0"/>
              <w:marRight w:val="0"/>
              <w:marTop w:val="0"/>
              <w:marBottom w:val="0"/>
              <w:divBdr>
                <w:top w:val="none" w:sz="0" w:space="0" w:color="auto"/>
                <w:left w:val="none" w:sz="0" w:space="0" w:color="auto"/>
                <w:bottom w:val="none" w:sz="0" w:space="0" w:color="auto"/>
                <w:right w:val="none" w:sz="0" w:space="0" w:color="auto"/>
              </w:divBdr>
              <w:divsChild>
                <w:div w:id="444541602">
                  <w:marLeft w:val="0"/>
                  <w:marRight w:val="0"/>
                  <w:marTop w:val="0"/>
                  <w:marBottom w:val="0"/>
                  <w:divBdr>
                    <w:top w:val="none" w:sz="0" w:space="0" w:color="auto"/>
                    <w:left w:val="none" w:sz="0" w:space="0" w:color="auto"/>
                    <w:bottom w:val="none" w:sz="0" w:space="0" w:color="auto"/>
                    <w:right w:val="none" w:sz="0" w:space="0" w:color="auto"/>
                  </w:divBdr>
                  <w:divsChild>
                    <w:div w:id="17298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13806">
      <w:bodyDiv w:val="1"/>
      <w:marLeft w:val="0"/>
      <w:marRight w:val="0"/>
      <w:marTop w:val="0"/>
      <w:marBottom w:val="0"/>
      <w:divBdr>
        <w:top w:val="none" w:sz="0" w:space="0" w:color="auto"/>
        <w:left w:val="none" w:sz="0" w:space="0" w:color="auto"/>
        <w:bottom w:val="none" w:sz="0" w:space="0" w:color="auto"/>
        <w:right w:val="none" w:sz="0" w:space="0" w:color="auto"/>
      </w:divBdr>
      <w:divsChild>
        <w:div w:id="93133551">
          <w:marLeft w:val="0"/>
          <w:marRight w:val="0"/>
          <w:marTop w:val="0"/>
          <w:marBottom w:val="0"/>
          <w:divBdr>
            <w:top w:val="none" w:sz="0" w:space="0" w:color="auto"/>
            <w:left w:val="none" w:sz="0" w:space="0" w:color="auto"/>
            <w:bottom w:val="none" w:sz="0" w:space="0" w:color="auto"/>
            <w:right w:val="none" w:sz="0" w:space="0" w:color="auto"/>
          </w:divBdr>
          <w:divsChild>
            <w:div w:id="4313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957">
      <w:bodyDiv w:val="1"/>
      <w:marLeft w:val="0"/>
      <w:marRight w:val="0"/>
      <w:marTop w:val="0"/>
      <w:marBottom w:val="0"/>
      <w:divBdr>
        <w:top w:val="none" w:sz="0" w:space="0" w:color="auto"/>
        <w:left w:val="none" w:sz="0" w:space="0" w:color="auto"/>
        <w:bottom w:val="none" w:sz="0" w:space="0" w:color="auto"/>
        <w:right w:val="none" w:sz="0" w:space="0" w:color="auto"/>
      </w:divBdr>
      <w:divsChild>
        <w:div w:id="469714426">
          <w:marLeft w:val="0"/>
          <w:marRight w:val="0"/>
          <w:marTop w:val="0"/>
          <w:marBottom w:val="0"/>
          <w:divBdr>
            <w:top w:val="none" w:sz="0" w:space="0" w:color="auto"/>
            <w:left w:val="none" w:sz="0" w:space="0" w:color="auto"/>
            <w:bottom w:val="none" w:sz="0" w:space="0" w:color="auto"/>
            <w:right w:val="none" w:sz="0" w:space="0" w:color="auto"/>
          </w:divBdr>
          <w:divsChild>
            <w:div w:id="287703885">
              <w:marLeft w:val="0"/>
              <w:marRight w:val="0"/>
              <w:marTop w:val="0"/>
              <w:marBottom w:val="0"/>
              <w:divBdr>
                <w:top w:val="none" w:sz="0" w:space="0" w:color="auto"/>
                <w:left w:val="none" w:sz="0" w:space="0" w:color="auto"/>
                <w:bottom w:val="none" w:sz="0" w:space="0" w:color="auto"/>
                <w:right w:val="none" w:sz="0" w:space="0" w:color="auto"/>
              </w:divBdr>
              <w:divsChild>
                <w:div w:id="1165970915">
                  <w:marLeft w:val="0"/>
                  <w:marRight w:val="0"/>
                  <w:marTop w:val="0"/>
                  <w:marBottom w:val="0"/>
                  <w:divBdr>
                    <w:top w:val="none" w:sz="0" w:space="0" w:color="auto"/>
                    <w:left w:val="none" w:sz="0" w:space="0" w:color="auto"/>
                    <w:bottom w:val="none" w:sz="0" w:space="0" w:color="auto"/>
                    <w:right w:val="none" w:sz="0" w:space="0" w:color="auto"/>
                  </w:divBdr>
                  <w:divsChild>
                    <w:div w:id="11638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2723">
          <w:marLeft w:val="0"/>
          <w:marRight w:val="0"/>
          <w:marTop w:val="0"/>
          <w:marBottom w:val="0"/>
          <w:divBdr>
            <w:top w:val="none" w:sz="0" w:space="0" w:color="auto"/>
            <w:left w:val="none" w:sz="0" w:space="0" w:color="auto"/>
            <w:bottom w:val="none" w:sz="0" w:space="0" w:color="auto"/>
            <w:right w:val="none" w:sz="0" w:space="0" w:color="auto"/>
          </w:divBdr>
          <w:divsChild>
            <w:div w:id="742683790">
              <w:marLeft w:val="0"/>
              <w:marRight w:val="0"/>
              <w:marTop w:val="0"/>
              <w:marBottom w:val="0"/>
              <w:divBdr>
                <w:top w:val="none" w:sz="0" w:space="0" w:color="auto"/>
                <w:left w:val="none" w:sz="0" w:space="0" w:color="auto"/>
                <w:bottom w:val="none" w:sz="0" w:space="0" w:color="auto"/>
                <w:right w:val="none" w:sz="0" w:space="0" w:color="auto"/>
              </w:divBdr>
              <w:divsChild>
                <w:div w:id="1750423883">
                  <w:marLeft w:val="0"/>
                  <w:marRight w:val="0"/>
                  <w:marTop w:val="0"/>
                  <w:marBottom w:val="0"/>
                  <w:divBdr>
                    <w:top w:val="none" w:sz="0" w:space="0" w:color="auto"/>
                    <w:left w:val="none" w:sz="0" w:space="0" w:color="auto"/>
                    <w:bottom w:val="none" w:sz="0" w:space="0" w:color="auto"/>
                    <w:right w:val="none" w:sz="0" w:space="0" w:color="auto"/>
                  </w:divBdr>
                  <w:divsChild>
                    <w:div w:id="5018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4360">
          <w:marLeft w:val="0"/>
          <w:marRight w:val="0"/>
          <w:marTop w:val="0"/>
          <w:marBottom w:val="0"/>
          <w:divBdr>
            <w:top w:val="none" w:sz="0" w:space="0" w:color="auto"/>
            <w:left w:val="none" w:sz="0" w:space="0" w:color="auto"/>
            <w:bottom w:val="none" w:sz="0" w:space="0" w:color="auto"/>
            <w:right w:val="none" w:sz="0" w:space="0" w:color="auto"/>
          </w:divBdr>
          <w:divsChild>
            <w:div w:id="535389194">
              <w:marLeft w:val="0"/>
              <w:marRight w:val="0"/>
              <w:marTop w:val="75"/>
              <w:marBottom w:val="0"/>
              <w:divBdr>
                <w:top w:val="none" w:sz="0" w:space="0" w:color="auto"/>
                <w:left w:val="none" w:sz="0" w:space="0" w:color="auto"/>
                <w:bottom w:val="none" w:sz="0" w:space="0" w:color="auto"/>
                <w:right w:val="none" w:sz="0" w:space="0" w:color="auto"/>
              </w:divBdr>
              <w:divsChild>
                <w:div w:id="978190530">
                  <w:marLeft w:val="0"/>
                  <w:marRight w:val="0"/>
                  <w:marTop w:val="0"/>
                  <w:marBottom w:val="0"/>
                  <w:divBdr>
                    <w:top w:val="none" w:sz="0" w:space="0" w:color="auto"/>
                    <w:left w:val="none" w:sz="0" w:space="0" w:color="auto"/>
                    <w:bottom w:val="none" w:sz="0" w:space="0" w:color="auto"/>
                    <w:right w:val="none" w:sz="0" w:space="0" w:color="auto"/>
                  </w:divBdr>
                  <w:divsChild>
                    <w:div w:id="204684582">
                      <w:marLeft w:val="0"/>
                      <w:marRight w:val="0"/>
                      <w:marTop w:val="0"/>
                      <w:marBottom w:val="0"/>
                      <w:divBdr>
                        <w:top w:val="none" w:sz="0" w:space="0" w:color="auto"/>
                        <w:left w:val="none" w:sz="0" w:space="0" w:color="auto"/>
                        <w:bottom w:val="none" w:sz="0" w:space="0" w:color="auto"/>
                        <w:right w:val="none" w:sz="0" w:space="0" w:color="auto"/>
                      </w:divBdr>
                      <w:divsChild>
                        <w:div w:id="135069980">
                          <w:marLeft w:val="0"/>
                          <w:marRight w:val="0"/>
                          <w:marTop w:val="0"/>
                          <w:marBottom w:val="0"/>
                          <w:divBdr>
                            <w:top w:val="none" w:sz="0" w:space="0" w:color="auto"/>
                            <w:left w:val="none" w:sz="0" w:space="0" w:color="auto"/>
                            <w:bottom w:val="none" w:sz="0" w:space="0" w:color="auto"/>
                            <w:right w:val="none" w:sz="0" w:space="0" w:color="auto"/>
                          </w:divBdr>
                        </w:div>
                      </w:divsChild>
                    </w:div>
                    <w:div w:id="321785355">
                      <w:marLeft w:val="0"/>
                      <w:marRight w:val="0"/>
                      <w:marTop w:val="0"/>
                      <w:marBottom w:val="0"/>
                      <w:divBdr>
                        <w:top w:val="none" w:sz="0" w:space="0" w:color="auto"/>
                        <w:left w:val="none" w:sz="0" w:space="0" w:color="auto"/>
                        <w:bottom w:val="none" w:sz="0" w:space="0" w:color="auto"/>
                        <w:right w:val="none" w:sz="0" w:space="0" w:color="auto"/>
                      </w:divBdr>
                      <w:divsChild>
                        <w:div w:id="1371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69663">
          <w:marLeft w:val="0"/>
          <w:marRight w:val="0"/>
          <w:marTop w:val="0"/>
          <w:marBottom w:val="0"/>
          <w:divBdr>
            <w:top w:val="none" w:sz="0" w:space="0" w:color="auto"/>
            <w:left w:val="none" w:sz="0" w:space="0" w:color="auto"/>
            <w:bottom w:val="none" w:sz="0" w:space="0" w:color="auto"/>
            <w:right w:val="none" w:sz="0" w:space="0" w:color="auto"/>
          </w:divBdr>
          <w:divsChild>
            <w:div w:id="1602225776">
              <w:marLeft w:val="0"/>
              <w:marRight w:val="0"/>
              <w:marTop w:val="75"/>
              <w:marBottom w:val="0"/>
              <w:divBdr>
                <w:top w:val="none" w:sz="0" w:space="0" w:color="auto"/>
                <w:left w:val="none" w:sz="0" w:space="0" w:color="auto"/>
                <w:bottom w:val="none" w:sz="0" w:space="0" w:color="auto"/>
                <w:right w:val="none" w:sz="0" w:space="0" w:color="auto"/>
              </w:divBdr>
              <w:divsChild>
                <w:div w:id="350684566">
                  <w:marLeft w:val="0"/>
                  <w:marRight w:val="0"/>
                  <w:marTop w:val="0"/>
                  <w:marBottom w:val="0"/>
                  <w:divBdr>
                    <w:top w:val="none" w:sz="0" w:space="0" w:color="auto"/>
                    <w:left w:val="none" w:sz="0" w:space="0" w:color="auto"/>
                    <w:bottom w:val="none" w:sz="0" w:space="0" w:color="auto"/>
                    <w:right w:val="none" w:sz="0" w:space="0" w:color="auto"/>
                  </w:divBdr>
                  <w:divsChild>
                    <w:div w:id="575212790">
                      <w:marLeft w:val="0"/>
                      <w:marRight w:val="0"/>
                      <w:marTop w:val="0"/>
                      <w:marBottom w:val="0"/>
                      <w:divBdr>
                        <w:top w:val="none" w:sz="0" w:space="0" w:color="auto"/>
                        <w:left w:val="none" w:sz="0" w:space="0" w:color="auto"/>
                        <w:bottom w:val="none" w:sz="0" w:space="0" w:color="auto"/>
                        <w:right w:val="none" w:sz="0" w:space="0" w:color="auto"/>
                      </w:divBdr>
                      <w:divsChild>
                        <w:div w:id="444351227">
                          <w:marLeft w:val="0"/>
                          <w:marRight w:val="0"/>
                          <w:marTop w:val="0"/>
                          <w:marBottom w:val="0"/>
                          <w:divBdr>
                            <w:top w:val="none" w:sz="0" w:space="0" w:color="auto"/>
                            <w:left w:val="none" w:sz="0" w:space="0" w:color="auto"/>
                            <w:bottom w:val="none" w:sz="0" w:space="0" w:color="auto"/>
                            <w:right w:val="none" w:sz="0" w:space="0" w:color="auto"/>
                          </w:divBdr>
                        </w:div>
                      </w:divsChild>
                    </w:div>
                    <w:div w:id="1103305230">
                      <w:marLeft w:val="0"/>
                      <w:marRight w:val="0"/>
                      <w:marTop w:val="0"/>
                      <w:marBottom w:val="0"/>
                      <w:divBdr>
                        <w:top w:val="none" w:sz="0" w:space="0" w:color="auto"/>
                        <w:left w:val="none" w:sz="0" w:space="0" w:color="auto"/>
                        <w:bottom w:val="none" w:sz="0" w:space="0" w:color="auto"/>
                        <w:right w:val="none" w:sz="0" w:space="0" w:color="auto"/>
                      </w:divBdr>
                      <w:divsChild>
                        <w:div w:id="9848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70986">
          <w:marLeft w:val="0"/>
          <w:marRight w:val="0"/>
          <w:marTop w:val="0"/>
          <w:marBottom w:val="0"/>
          <w:divBdr>
            <w:top w:val="none" w:sz="0" w:space="0" w:color="auto"/>
            <w:left w:val="none" w:sz="0" w:space="0" w:color="auto"/>
            <w:bottom w:val="none" w:sz="0" w:space="0" w:color="auto"/>
            <w:right w:val="none" w:sz="0" w:space="0" w:color="auto"/>
          </w:divBdr>
          <w:divsChild>
            <w:div w:id="934558973">
              <w:marLeft w:val="0"/>
              <w:marRight w:val="0"/>
              <w:marTop w:val="0"/>
              <w:marBottom w:val="0"/>
              <w:divBdr>
                <w:top w:val="none" w:sz="0" w:space="0" w:color="auto"/>
                <w:left w:val="none" w:sz="0" w:space="0" w:color="auto"/>
                <w:bottom w:val="none" w:sz="0" w:space="0" w:color="auto"/>
                <w:right w:val="none" w:sz="0" w:space="0" w:color="auto"/>
              </w:divBdr>
              <w:divsChild>
                <w:div w:id="416101184">
                  <w:marLeft w:val="0"/>
                  <w:marRight w:val="0"/>
                  <w:marTop w:val="0"/>
                  <w:marBottom w:val="0"/>
                  <w:divBdr>
                    <w:top w:val="none" w:sz="0" w:space="0" w:color="auto"/>
                    <w:left w:val="none" w:sz="0" w:space="0" w:color="auto"/>
                    <w:bottom w:val="none" w:sz="0" w:space="0" w:color="auto"/>
                    <w:right w:val="none" w:sz="0" w:space="0" w:color="auto"/>
                  </w:divBdr>
                  <w:divsChild>
                    <w:div w:id="6915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3968">
          <w:marLeft w:val="0"/>
          <w:marRight w:val="0"/>
          <w:marTop w:val="0"/>
          <w:marBottom w:val="0"/>
          <w:divBdr>
            <w:top w:val="none" w:sz="0" w:space="0" w:color="auto"/>
            <w:left w:val="none" w:sz="0" w:space="0" w:color="auto"/>
            <w:bottom w:val="none" w:sz="0" w:space="0" w:color="auto"/>
            <w:right w:val="none" w:sz="0" w:space="0" w:color="auto"/>
          </w:divBdr>
          <w:divsChild>
            <w:div w:id="1518235132">
              <w:marLeft w:val="0"/>
              <w:marRight w:val="0"/>
              <w:marTop w:val="0"/>
              <w:marBottom w:val="0"/>
              <w:divBdr>
                <w:top w:val="none" w:sz="0" w:space="0" w:color="auto"/>
                <w:left w:val="none" w:sz="0" w:space="0" w:color="auto"/>
                <w:bottom w:val="none" w:sz="0" w:space="0" w:color="auto"/>
                <w:right w:val="none" w:sz="0" w:space="0" w:color="auto"/>
              </w:divBdr>
              <w:divsChild>
                <w:div w:id="1272123676">
                  <w:marLeft w:val="0"/>
                  <w:marRight w:val="0"/>
                  <w:marTop w:val="0"/>
                  <w:marBottom w:val="0"/>
                  <w:divBdr>
                    <w:top w:val="none" w:sz="0" w:space="0" w:color="auto"/>
                    <w:left w:val="none" w:sz="0" w:space="0" w:color="auto"/>
                    <w:bottom w:val="none" w:sz="0" w:space="0" w:color="auto"/>
                    <w:right w:val="none" w:sz="0" w:space="0" w:color="auto"/>
                  </w:divBdr>
                  <w:divsChild>
                    <w:div w:id="21121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34749">
          <w:marLeft w:val="0"/>
          <w:marRight w:val="0"/>
          <w:marTop w:val="0"/>
          <w:marBottom w:val="0"/>
          <w:divBdr>
            <w:top w:val="none" w:sz="0" w:space="0" w:color="auto"/>
            <w:left w:val="none" w:sz="0" w:space="0" w:color="auto"/>
            <w:bottom w:val="none" w:sz="0" w:space="0" w:color="auto"/>
            <w:right w:val="none" w:sz="0" w:space="0" w:color="auto"/>
          </w:divBdr>
          <w:divsChild>
            <w:div w:id="439224502">
              <w:marLeft w:val="0"/>
              <w:marRight w:val="0"/>
              <w:marTop w:val="0"/>
              <w:marBottom w:val="0"/>
              <w:divBdr>
                <w:top w:val="none" w:sz="0" w:space="0" w:color="auto"/>
                <w:left w:val="none" w:sz="0" w:space="0" w:color="auto"/>
                <w:bottom w:val="none" w:sz="0" w:space="0" w:color="auto"/>
                <w:right w:val="none" w:sz="0" w:space="0" w:color="auto"/>
              </w:divBdr>
              <w:divsChild>
                <w:div w:id="735707784">
                  <w:marLeft w:val="0"/>
                  <w:marRight w:val="0"/>
                  <w:marTop w:val="0"/>
                  <w:marBottom w:val="0"/>
                  <w:divBdr>
                    <w:top w:val="none" w:sz="0" w:space="0" w:color="auto"/>
                    <w:left w:val="none" w:sz="0" w:space="0" w:color="auto"/>
                    <w:bottom w:val="none" w:sz="0" w:space="0" w:color="auto"/>
                    <w:right w:val="none" w:sz="0" w:space="0" w:color="auto"/>
                  </w:divBdr>
                  <w:divsChild>
                    <w:div w:id="9426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4604">
          <w:marLeft w:val="0"/>
          <w:marRight w:val="0"/>
          <w:marTop w:val="0"/>
          <w:marBottom w:val="0"/>
          <w:divBdr>
            <w:top w:val="none" w:sz="0" w:space="0" w:color="auto"/>
            <w:left w:val="none" w:sz="0" w:space="0" w:color="auto"/>
            <w:bottom w:val="none" w:sz="0" w:space="0" w:color="auto"/>
            <w:right w:val="none" w:sz="0" w:space="0" w:color="auto"/>
          </w:divBdr>
          <w:divsChild>
            <w:div w:id="323628169">
              <w:marLeft w:val="0"/>
              <w:marRight w:val="0"/>
              <w:marTop w:val="0"/>
              <w:marBottom w:val="0"/>
              <w:divBdr>
                <w:top w:val="none" w:sz="0" w:space="0" w:color="auto"/>
                <w:left w:val="none" w:sz="0" w:space="0" w:color="auto"/>
                <w:bottom w:val="none" w:sz="0" w:space="0" w:color="auto"/>
                <w:right w:val="none" w:sz="0" w:space="0" w:color="auto"/>
              </w:divBdr>
              <w:divsChild>
                <w:div w:id="545528230">
                  <w:marLeft w:val="0"/>
                  <w:marRight w:val="0"/>
                  <w:marTop w:val="0"/>
                  <w:marBottom w:val="0"/>
                  <w:divBdr>
                    <w:top w:val="none" w:sz="0" w:space="0" w:color="auto"/>
                    <w:left w:val="none" w:sz="0" w:space="0" w:color="auto"/>
                    <w:bottom w:val="none" w:sz="0" w:space="0" w:color="auto"/>
                    <w:right w:val="none" w:sz="0" w:space="0" w:color="auto"/>
                  </w:divBdr>
                  <w:divsChild>
                    <w:div w:id="946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6748">
          <w:marLeft w:val="0"/>
          <w:marRight w:val="0"/>
          <w:marTop w:val="0"/>
          <w:marBottom w:val="0"/>
          <w:divBdr>
            <w:top w:val="none" w:sz="0" w:space="0" w:color="auto"/>
            <w:left w:val="none" w:sz="0" w:space="0" w:color="auto"/>
            <w:bottom w:val="none" w:sz="0" w:space="0" w:color="auto"/>
            <w:right w:val="none" w:sz="0" w:space="0" w:color="auto"/>
          </w:divBdr>
          <w:divsChild>
            <w:div w:id="1384406866">
              <w:marLeft w:val="0"/>
              <w:marRight w:val="0"/>
              <w:marTop w:val="75"/>
              <w:marBottom w:val="0"/>
              <w:divBdr>
                <w:top w:val="none" w:sz="0" w:space="0" w:color="auto"/>
                <w:left w:val="none" w:sz="0" w:space="0" w:color="auto"/>
                <w:bottom w:val="none" w:sz="0" w:space="0" w:color="auto"/>
                <w:right w:val="none" w:sz="0" w:space="0" w:color="auto"/>
              </w:divBdr>
              <w:divsChild>
                <w:div w:id="1737045341">
                  <w:marLeft w:val="0"/>
                  <w:marRight w:val="0"/>
                  <w:marTop w:val="0"/>
                  <w:marBottom w:val="0"/>
                  <w:divBdr>
                    <w:top w:val="none" w:sz="0" w:space="0" w:color="auto"/>
                    <w:left w:val="none" w:sz="0" w:space="0" w:color="auto"/>
                    <w:bottom w:val="none" w:sz="0" w:space="0" w:color="auto"/>
                    <w:right w:val="none" w:sz="0" w:space="0" w:color="auto"/>
                  </w:divBdr>
                  <w:divsChild>
                    <w:div w:id="415520577">
                      <w:marLeft w:val="0"/>
                      <w:marRight w:val="0"/>
                      <w:marTop w:val="0"/>
                      <w:marBottom w:val="0"/>
                      <w:divBdr>
                        <w:top w:val="none" w:sz="0" w:space="0" w:color="auto"/>
                        <w:left w:val="none" w:sz="0" w:space="0" w:color="auto"/>
                        <w:bottom w:val="none" w:sz="0" w:space="0" w:color="auto"/>
                        <w:right w:val="none" w:sz="0" w:space="0" w:color="auto"/>
                      </w:divBdr>
                      <w:divsChild>
                        <w:div w:id="21191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03297">
          <w:marLeft w:val="0"/>
          <w:marRight w:val="0"/>
          <w:marTop w:val="0"/>
          <w:marBottom w:val="0"/>
          <w:divBdr>
            <w:top w:val="none" w:sz="0" w:space="0" w:color="auto"/>
            <w:left w:val="none" w:sz="0" w:space="0" w:color="auto"/>
            <w:bottom w:val="none" w:sz="0" w:space="0" w:color="auto"/>
            <w:right w:val="none" w:sz="0" w:space="0" w:color="auto"/>
          </w:divBdr>
          <w:divsChild>
            <w:div w:id="480586433">
              <w:marLeft w:val="0"/>
              <w:marRight w:val="0"/>
              <w:marTop w:val="0"/>
              <w:marBottom w:val="0"/>
              <w:divBdr>
                <w:top w:val="none" w:sz="0" w:space="0" w:color="auto"/>
                <w:left w:val="none" w:sz="0" w:space="0" w:color="auto"/>
                <w:bottom w:val="none" w:sz="0" w:space="0" w:color="auto"/>
                <w:right w:val="none" w:sz="0" w:space="0" w:color="auto"/>
              </w:divBdr>
              <w:divsChild>
                <w:div w:id="863979219">
                  <w:marLeft w:val="0"/>
                  <w:marRight w:val="0"/>
                  <w:marTop w:val="0"/>
                  <w:marBottom w:val="0"/>
                  <w:divBdr>
                    <w:top w:val="none" w:sz="0" w:space="0" w:color="auto"/>
                    <w:left w:val="none" w:sz="0" w:space="0" w:color="auto"/>
                    <w:bottom w:val="none" w:sz="0" w:space="0" w:color="auto"/>
                    <w:right w:val="none" w:sz="0" w:space="0" w:color="auto"/>
                  </w:divBdr>
                  <w:divsChild>
                    <w:div w:id="7318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8582">
          <w:marLeft w:val="0"/>
          <w:marRight w:val="0"/>
          <w:marTop w:val="0"/>
          <w:marBottom w:val="0"/>
          <w:divBdr>
            <w:top w:val="none" w:sz="0" w:space="0" w:color="auto"/>
            <w:left w:val="none" w:sz="0" w:space="0" w:color="auto"/>
            <w:bottom w:val="none" w:sz="0" w:space="0" w:color="auto"/>
            <w:right w:val="none" w:sz="0" w:space="0" w:color="auto"/>
          </w:divBdr>
          <w:divsChild>
            <w:div w:id="2124300096">
              <w:marLeft w:val="0"/>
              <w:marRight w:val="0"/>
              <w:marTop w:val="75"/>
              <w:marBottom w:val="0"/>
              <w:divBdr>
                <w:top w:val="none" w:sz="0" w:space="0" w:color="auto"/>
                <w:left w:val="none" w:sz="0" w:space="0" w:color="auto"/>
                <w:bottom w:val="none" w:sz="0" w:space="0" w:color="auto"/>
                <w:right w:val="none" w:sz="0" w:space="0" w:color="auto"/>
              </w:divBdr>
              <w:divsChild>
                <w:div w:id="399526997">
                  <w:marLeft w:val="0"/>
                  <w:marRight w:val="0"/>
                  <w:marTop w:val="0"/>
                  <w:marBottom w:val="0"/>
                  <w:divBdr>
                    <w:top w:val="none" w:sz="0" w:space="0" w:color="auto"/>
                    <w:left w:val="none" w:sz="0" w:space="0" w:color="auto"/>
                    <w:bottom w:val="none" w:sz="0" w:space="0" w:color="auto"/>
                    <w:right w:val="none" w:sz="0" w:space="0" w:color="auto"/>
                  </w:divBdr>
                  <w:divsChild>
                    <w:div w:id="1476994268">
                      <w:marLeft w:val="0"/>
                      <w:marRight w:val="0"/>
                      <w:marTop w:val="0"/>
                      <w:marBottom w:val="0"/>
                      <w:divBdr>
                        <w:top w:val="none" w:sz="0" w:space="0" w:color="auto"/>
                        <w:left w:val="none" w:sz="0" w:space="0" w:color="auto"/>
                        <w:bottom w:val="none" w:sz="0" w:space="0" w:color="auto"/>
                        <w:right w:val="none" w:sz="0" w:space="0" w:color="auto"/>
                      </w:divBdr>
                      <w:divsChild>
                        <w:div w:id="436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1047">
          <w:marLeft w:val="0"/>
          <w:marRight w:val="0"/>
          <w:marTop w:val="0"/>
          <w:marBottom w:val="0"/>
          <w:divBdr>
            <w:top w:val="none" w:sz="0" w:space="0" w:color="auto"/>
            <w:left w:val="none" w:sz="0" w:space="0" w:color="auto"/>
            <w:bottom w:val="none" w:sz="0" w:space="0" w:color="auto"/>
            <w:right w:val="none" w:sz="0" w:space="0" w:color="auto"/>
          </w:divBdr>
          <w:divsChild>
            <w:div w:id="2143382093">
              <w:marLeft w:val="0"/>
              <w:marRight w:val="0"/>
              <w:marTop w:val="75"/>
              <w:marBottom w:val="0"/>
              <w:divBdr>
                <w:top w:val="none" w:sz="0" w:space="0" w:color="auto"/>
                <w:left w:val="none" w:sz="0" w:space="0" w:color="auto"/>
                <w:bottom w:val="none" w:sz="0" w:space="0" w:color="auto"/>
                <w:right w:val="none" w:sz="0" w:space="0" w:color="auto"/>
              </w:divBdr>
              <w:divsChild>
                <w:div w:id="1928534581">
                  <w:marLeft w:val="0"/>
                  <w:marRight w:val="0"/>
                  <w:marTop w:val="0"/>
                  <w:marBottom w:val="0"/>
                  <w:divBdr>
                    <w:top w:val="none" w:sz="0" w:space="0" w:color="auto"/>
                    <w:left w:val="none" w:sz="0" w:space="0" w:color="auto"/>
                    <w:bottom w:val="none" w:sz="0" w:space="0" w:color="auto"/>
                    <w:right w:val="none" w:sz="0" w:space="0" w:color="auto"/>
                  </w:divBdr>
                  <w:divsChild>
                    <w:div w:id="702243163">
                      <w:marLeft w:val="0"/>
                      <w:marRight w:val="0"/>
                      <w:marTop w:val="0"/>
                      <w:marBottom w:val="0"/>
                      <w:divBdr>
                        <w:top w:val="none" w:sz="0" w:space="0" w:color="auto"/>
                        <w:left w:val="none" w:sz="0" w:space="0" w:color="auto"/>
                        <w:bottom w:val="none" w:sz="0" w:space="0" w:color="auto"/>
                        <w:right w:val="none" w:sz="0" w:space="0" w:color="auto"/>
                      </w:divBdr>
                      <w:divsChild>
                        <w:div w:id="13286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82994">
          <w:marLeft w:val="0"/>
          <w:marRight w:val="0"/>
          <w:marTop w:val="0"/>
          <w:marBottom w:val="0"/>
          <w:divBdr>
            <w:top w:val="none" w:sz="0" w:space="0" w:color="auto"/>
            <w:left w:val="none" w:sz="0" w:space="0" w:color="auto"/>
            <w:bottom w:val="none" w:sz="0" w:space="0" w:color="auto"/>
            <w:right w:val="none" w:sz="0" w:space="0" w:color="auto"/>
          </w:divBdr>
          <w:divsChild>
            <w:div w:id="1054046034">
              <w:marLeft w:val="0"/>
              <w:marRight w:val="0"/>
              <w:marTop w:val="0"/>
              <w:marBottom w:val="0"/>
              <w:divBdr>
                <w:top w:val="none" w:sz="0" w:space="0" w:color="auto"/>
                <w:left w:val="none" w:sz="0" w:space="0" w:color="auto"/>
                <w:bottom w:val="none" w:sz="0" w:space="0" w:color="auto"/>
                <w:right w:val="none" w:sz="0" w:space="0" w:color="auto"/>
              </w:divBdr>
              <w:divsChild>
                <w:div w:id="490147939">
                  <w:marLeft w:val="0"/>
                  <w:marRight w:val="0"/>
                  <w:marTop w:val="0"/>
                  <w:marBottom w:val="0"/>
                  <w:divBdr>
                    <w:top w:val="none" w:sz="0" w:space="0" w:color="auto"/>
                    <w:left w:val="none" w:sz="0" w:space="0" w:color="auto"/>
                    <w:bottom w:val="none" w:sz="0" w:space="0" w:color="auto"/>
                    <w:right w:val="none" w:sz="0" w:space="0" w:color="auto"/>
                  </w:divBdr>
                  <w:divsChild>
                    <w:div w:id="5023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0179">
          <w:marLeft w:val="0"/>
          <w:marRight w:val="0"/>
          <w:marTop w:val="0"/>
          <w:marBottom w:val="0"/>
          <w:divBdr>
            <w:top w:val="none" w:sz="0" w:space="0" w:color="auto"/>
            <w:left w:val="none" w:sz="0" w:space="0" w:color="auto"/>
            <w:bottom w:val="none" w:sz="0" w:space="0" w:color="auto"/>
            <w:right w:val="none" w:sz="0" w:space="0" w:color="auto"/>
          </w:divBdr>
          <w:divsChild>
            <w:div w:id="315183773">
              <w:marLeft w:val="0"/>
              <w:marRight w:val="0"/>
              <w:marTop w:val="75"/>
              <w:marBottom w:val="0"/>
              <w:divBdr>
                <w:top w:val="none" w:sz="0" w:space="0" w:color="auto"/>
                <w:left w:val="none" w:sz="0" w:space="0" w:color="auto"/>
                <w:bottom w:val="none" w:sz="0" w:space="0" w:color="auto"/>
                <w:right w:val="none" w:sz="0" w:space="0" w:color="auto"/>
              </w:divBdr>
              <w:divsChild>
                <w:div w:id="663357791">
                  <w:marLeft w:val="0"/>
                  <w:marRight w:val="0"/>
                  <w:marTop w:val="0"/>
                  <w:marBottom w:val="0"/>
                  <w:divBdr>
                    <w:top w:val="none" w:sz="0" w:space="0" w:color="auto"/>
                    <w:left w:val="none" w:sz="0" w:space="0" w:color="auto"/>
                    <w:bottom w:val="none" w:sz="0" w:space="0" w:color="auto"/>
                    <w:right w:val="none" w:sz="0" w:space="0" w:color="auto"/>
                  </w:divBdr>
                  <w:divsChild>
                    <w:div w:id="468325452">
                      <w:marLeft w:val="0"/>
                      <w:marRight w:val="0"/>
                      <w:marTop w:val="0"/>
                      <w:marBottom w:val="0"/>
                      <w:divBdr>
                        <w:top w:val="none" w:sz="0" w:space="0" w:color="auto"/>
                        <w:left w:val="none" w:sz="0" w:space="0" w:color="auto"/>
                        <w:bottom w:val="none" w:sz="0" w:space="0" w:color="auto"/>
                        <w:right w:val="none" w:sz="0" w:space="0" w:color="auto"/>
                      </w:divBdr>
                      <w:divsChild>
                        <w:div w:id="2002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66159">
          <w:marLeft w:val="0"/>
          <w:marRight w:val="0"/>
          <w:marTop w:val="0"/>
          <w:marBottom w:val="0"/>
          <w:divBdr>
            <w:top w:val="none" w:sz="0" w:space="0" w:color="auto"/>
            <w:left w:val="none" w:sz="0" w:space="0" w:color="auto"/>
            <w:bottom w:val="none" w:sz="0" w:space="0" w:color="auto"/>
            <w:right w:val="none" w:sz="0" w:space="0" w:color="auto"/>
          </w:divBdr>
          <w:divsChild>
            <w:div w:id="1590263625">
              <w:marLeft w:val="0"/>
              <w:marRight w:val="0"/>
              <w:marTop w:val="75"/>
              <w:marBottom w:val="0"/>
              <w:divBdr>
                <w:top w:val="none" w:sz="0" w:space="0" w:color="auto"/>
                <w:left w:val="none" w:sz="0" w:space="0" w:color="auto"/>
                <w:bottom w:val="none" w:sz="0" w:space="0" w:color="auto"/>
                <w:right w:val="none" w:sz="0" w:space="0" w:color="auto"/>
              </w:divBdr>
              <w:divsChild>
                <w:div w:id="228618530">
                  <w:marLeft w:val="0"/>
                  <w:marRight w:val="0"/>
                  <w:marTop w:val="0"/>
                  <w:marBottom w:val="0"/>
                  <w:divBdr>
                    <w:top w:val="none" w:sz="0" w:space="0" w:color="auto"/>
                    <w:left w:val="none" w:sz="0" w:space="0" w:color="auto"/>
                    <w:bottom w:val="none" w:sz="0" w:space="0" w:color="auto"/>
                    <w:right w:val="none" w:sz="0" w:space="0" w:color="auto"/>
                  </w:divBdr>
                  <w:divsChild>
                    <w:div w:id="751004620">
                      <w:marLeft w:val="0"/>
                      <w:marRight w:val="0"/>
                      <w:marTop w:val="0"/>
                      <w:marBottom w:val="0"/>
                      <w:divBdr>
                        <w:top w:val="none" w:sz="0" w:space="0" w:color="auto"/>
                        <w:left w:val="none" w:sz="0" w:space="0" w:color="auto"/>
                        <w:bottom w:val="none" w:sz="0" w:space="0" w:color="auto"/>
                        <w:right w:val="none" w:sz="0" w:space="0" w:color="auto"/>
                      </w:divBdr>
                      <w:divsChild>
                        <w:div w:id="5218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9834">
          <w:marLeft w:val="0"/>
          <w:marRight w:val="0"/>
          <w:marTop w:val="0"/>
          <w:marBottom w:val="0"/>
          <w:divBdr>
            <w:top w:val="none" w:sz="0" w:space="0" w:color="auto"/>
            <w:left w:val="none" w:sz="0" w:space="0" w:color="auto"/>
            <w:bottom w:val="none" w:sz="0" w:space="0" w:color="auto"/>
            <w:right w:val="none" w:sz="0" w:space="0" w:color="auto"/>
          </w:divBdr>
          <w:divsChild>
            <w:div w:id="1260024314">
              <w:marLeft w:val="0"/>
              <w:marRight w:val="0"/>
              <w:marTop w:val="75"/>
              <w:marBottom w:val="0"/>
              <w:divBdr>
                <w:top w:val="none" w:sz="0" w:space="0" w:color="auto"/>
                <w:left w:val="none" w:sz="0" w:space="0" w:color="auto"/>
                <w:bottom w:val="none" w:sz="0" w:space="0" w:color="auto"/>
                <w:right w:val="none" w:sz="0" w:space="0" w:color="auto"/>
              </w:divBdr>
              <w:divsChild>
                <w:div w:id="548229371">
                  <w:marLeft w:val="0"/>
                  <w:marRight w:val="0"/>
                  <w:marTop w:val="0"/>
                  <w:marBottom w:val="0"/>
                  <w:divBdr>
                    <w:top w:val="none" w:sz="0" w:space="0" w:color="auto"/>
                    <w:left w:val="none" w:sz="0" w:space="0" w:color="auto"/>
                    <w:bottom w:val="none" w:sz="0" w:space="0" w:color="auto"/>
                    <w:right w:val="none" w:sz="0" w:space="0" w:color="auto"/>
                  </w:divBdr>
                  <w:divsChild>
                    <w:div w:id="2050497482">
                      <w:marLeft w:val="0"/>
                      <w:marRight w:val="0"/>
                      <w:marTop w:val="0"/>
                      <w:marBottom w:val="0"/>
                      <w:divBdr>
                        <w:top w:val="none" w:sz="0" w:space="0" w:color="auto"/>
                        <w:left w:val="none" w:sz="0" w:space="0" w:color="auto"/>
                        <w:bottom w:val="none" w:sz="0" w:space="0" w:color="auto"/>
                        <w:right w:val="none" w:sz="0" w:space="0" w:color="auto"/>
                      </w:divBdr>
                      <w:divsChild>
                        <w:div w:id="21223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67828">
          <w:marLeft w:val="0"/>
          <w:marRight w:val="0"/>
          <w:marTop w:val="0"/>
          <w:marBottom w:val="0"/>
          <w:divBdr>
            <w:top w:val="none" w:sz="0" w:space="0" w:color="auto"/>
            <w:left w:val="none" w:sz="0" w:space="0" w:color="auto"/>
            <w:bottom w:val="none" w:sz="0" w:space="0" w:color="auto"/>
            <w:right w:val="none" w:sz="0" w:space="0" w:color="auto"/>
          </w:divBdr>
          <w:divsChild>
            <w:div w:id="1270818534">
              <w:marLeft w:val="0"/>
              <w:marRight w:val="0"/>
              <w:marTop w:val="0"/>
              <w:marBottom w:val="0"/>
              <w:divBdr>
                <w:top w:val="none" w:sz="0" w:space="0" w:color="auto"/>
                <w:left w:val="none" w:sz="0" w:space="0" w:color="auto"/>
                <w:bottom w:val="none" w:sz="0" w:space="0" w:color="auto"/>
                <w:right w:val="none" w:sz="0" w:space="0" w:color="auto"/>
              </w:divBdr>
              <w:divsChild>
                <w:div w:id="268245566">
                  <w:marLeft w:val="0"/>
                  <w:marRight w:val="0"/>
                  <w:marTop w:val="0"/>
                  <w:marBottom w:val="0"/>
                  <w:divBdr>
                    <w:top w:val="none" w:sz="0" w:space="0" w:color="auto"/>
                    <w:left w:val="none" w:sz="0" w:space="0" w:color="auto"/>
                    <w:bottom w:val="none" w:sz="0" w:space="0" w:color="auto"/>
                    <w:right w:val="none" w:sz="0" w:space="0" w:color="auto"/>
                  </w:divBdr>
                  <w:divsChild>
                    <w:div w:id="21420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174">
      <w:bodyDiv w:val="1"/>
      <w:marLeft w:val="0"/>
      <w:marRight w:val="0"/>
      <w:marTop w:val="0"/>
      <w:marBottom w:val="0"/>
      <w:divBdr>
        <w:top w:val="none" w:sz="0" w:space="0" w:color="auto"/>
        <w:left w:val="none" w:sz="0" w:space="0" w:color="auto"/>
        <w:bottom w:val="none" w:sz="0" w:space="0" w:color="auto"/>
        <w:right w:val="none" w:sz="0" w:space="0" w:color="auto"/>
      </w:divBdr>
    </w:div>
    <w:div w:id="18241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onference.scipy.org/proceedings/SciPy2008/index.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onference.scipy.org/proceedings/SciPy2008/paper_2/"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dc:creator>
  <cp:keywords/>
  <dc:description/>
  <cp:lastModifiedBy>Buhler, Barrett Quinn</cp:lastModifiedBy>
  <cp:revision>1</cp:revision>
  <dcterms:created xsi:type="dcterms:W3CDTF">2024-01-22T23:09:00Z</dcterms:created>
  <dcterms:modified xsi:type="dcterms:W3CDTF">2024-01-23T01:02:00Z</dcterms:modified>
</cp:coreProperties>
</file>