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90" w:type="dxa"/>
        <w:tblInd w:w="-198" w:type="dxa"/>
        <w:tblLayout w:type="fixed"/>
        <w:tblCellMar>
          <w:left w:w="10" w:type="dxa"/>
          <w:right w:w="10" w:type="dxa"/>
        </w:tblCellMar>
        <w:tblLook w:val="04A0" w:firstRow="1" w:lastRow="0" w:firstColumn="1" w:lastColumn="0" w:noHBand="0" w:noVBand="1"/>
      </w:tblPr>
      <w:tblGrid>
        <w:gridCol w:w="2429"/>
        <w:gridCol w:w="6661"/>
      </w:tblGrid>
      <w:tr w:rsidR="00E80192">
        <w:tblPrEx>
          <w:tblCellMar>
            <w:top w:w="0" w:type="dxa"/>
            <w:bottom w:w="0" w:type="dxa"/>
          </w:tblCellMar>
        </w:tblPrEx>
        <w:trPr>
          <w:trHeight w:val="576"/>
        </w:trPr>
        <w:tc>
          <w:tcPr>
            <w:tcW w:w="2429" w:type="dxa"/>
            <w:tcMar>
              <w:top w:w="0" w:type="dxa"/>
              <w:left w:w="108" w:type="dxa"/>
              <w:bottom w:w="0" w:type="dxa"/>
              <w:right w:w="108" w:type="dxa"/>
            </w:tcMar>
            <w:vAlign w:val="bottom"/>
          </w:tcPr>
          <w:p w:rsidR="00E80192" w:rsidRDefault="00066F79">
            <w:pPr>
              <w:pStyle w:val="Standard"/>
              <w:spacing w:after="0" w:line="240" w:lineRule="auto"/>
            </w:pPr>
            <w:r>
              <w:rPr>
                <w:rFonts w:ascii="Times New Roman" w:hAnsi="Times New Roman" w:cs="Times New Roman"/>
                <w:sz w:val="24"/>
                <w:szCs w:val="24"/>
              </w:rPr>
              <w:t>Name:</w:t>
            </w:r>
          </w:p>
        </w:tc>
        <w:tc>
          <w:tcPr>
            <w:tcW w:w="6660" w:type="dxa"/>
            <w:tcBorders>
              <w:bottom w:val="single" w:sz="4" w:space="0" w:color="00000A"/>
            </w:tcBorders>
            <w:tcMar>
              <w:top w:w="0" w:type="dxa"/>
              <w:left w:w="108" w:type="dxa"/>
              <w:bottom w:w="0" w:type="dxa"/>
              <w:right w:w="108" w:type="dxa"/>
            </w:tcMar>
            <w:vAlign w:val="bottom"/>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James Barrett</w:t>
            </w:r>
          </w:p>
        </w:tc>
      </w:tr>
      <w:tr w:rsidR="00E80192">
        <w:tblPrEx>
          <w:tblCellMar>
            <w:top w:w="0" w:type="dxa"/>
            <w:bottom w:w="0" w:type="dxa"/>
          </w:tblCellMar>
        </w:tblPrEx>
        <w:trPr>
          <w:trHeight w:val="576"/>
        </w:trPr>
        <w:tc>
          <w:tcPr>
            <w:tcW w:w="2429" w:type="dxa"/>
            <w:tcMar>
              <w:top w:w="0" w:type="dxa"/>
              <w:left w:w="108" w:type="dxa"/>
              <w:bottom w:w="0" w:type="dxa"/>
              <w:right w:w="108" w:type="dxa"/>
            </w:tcMar>
            <w:vAlign w:val="bottom"/>
          </w:tcPr>
          <w:p w:rsidR="00E80192" w:rsidRDefault="00066F79">
            <w:pPr>
              <w:pStyle w:val="Standard"/>
              <w:spacing w:after="0" w:line="240" w:lineRule="auto"/>
            </w:pPr>
            <w:r>
              <w:rPr>
                <w:rFonts w:ascii="Times New Roman" w:hAnsi="Times New Roman" w:cs="Times New Roman"/>
                <w:sz w:val="24"/>
                <w:szCs w:val="24"/>
              </w:rPr>
              <w:t>Supervisor(s):</w:t>
            </w:r>
          </w:p>
        </w:tc>
        <w:tc>
          <w:tcPr>
            <w:tcW w:w="6660" w:type="dxa"/>
            <w:tcBorders>
              <w:top w:val="single" w:sz="4" w:space="0" w:color="00000A"/>
              <w:bottom w:val="single" w:sz="4" w:space="0" w:color="00000A"/>
            </w:tcBorders>
            <w:tcMar>
              <w:top w:w="0" w:type="dxa"/>
              <w:left w:w="108" w:type="dxa"/>
              <w:bottom w:w="0" w:type="dxa"/>
              <w:right w:w="108" w:type="dxa"/>
            </w:tcMar>
            <w:vAlign w:val="bottom"/>
          </w:tcPr>
          <w:p w:rsidR="00E80192" w:rsidRDefault="006E6977">
            <w:pPr>
              <w:pStyle w:val="Standard"/>
              <w:spacing w:after="0" w:line="240" w:lineRule="auto"/>
              <w:rPr>
                <w:rFonts w:ascii="Times New Roman" w:eastAsia="Times New Roman" w:hAnsi="Times New Roman" w:cs="Times New Roman"/>
                <w:sz w:val="24"/>
                <w:szCs w:val="24"/>
              </w:rPr>
            </w:pPr>
            <w:r>
              <w:rPr>
                <w:rFonts w:ascii="Arial" w:hAnsi="Arial" w:cs="Arial"/>
                <w:color w:val="500050"/>
                <w:sz w:val="19"/>
                <w:szCs w:val="19"/>
                <w:shd w:val="clear" w:color="auto" w:fill="FFFFFF"/>
              </w:rPr>
              <w:t>葉志</w:t>
            </w:r>
            <w:r>
              <w:rPr>
                <w:rFonts w:ascii="MS Gothic" w:eastAsia="MS Gothic" w:hAnsi="MS Gothic" w:cs="MS Gothic" w:hint="eastAsia"/>
                <w:color w:val="500050"/>
                <w:sz w:val="19"/>
                <w:szCs w:val="19"/>
                <w:shd w:val="clear" w:color="auto" w:fill="FFFFFF"/>
              </w:rPr>
              <w:t>立</w:t>
            </w:r>
            <w:r w:rsidR="00066F79">
              <w:rPr>
                <w:rFonts w:ascii="Times New Roman" w:eastAsia="Times New Roman" w:hAnsi="Times New Roman" w:cs="Times New Roman"/>
                <w:sz w:val="24"/>
                <w:szCs w:val="24"/>
              </w:rPr>
              <w:t xml:space="preserve"> Yip Chi Lap [Beta]</w:t>
            </w:r>
          </w:p>
        </w:tc>
      </w:tr>
      <w:tr w:rsidR="00E80192">
        <w:tblPrEx>
          <w:tblCellMar>
            <w:top w:w="0" w:type="dxa"/>
            <w:bottom w:w="0" w:type="dxa"/>
          </w:tblCellMar>
        </w:tblPrEx>
        <w:trPr>
          <w:trHeight w:val="576"/>
        </w:trPr>
        <w:tc>
          <w:tcPr>
            <w:tcW w:w="2429" w:type="dxa"/>
            <w:tcMar>
              <w:top w:w="0" w:type="dxa"/>
              <w:left w:w="108" w:type="dxa"/>
              <w:bottom w:w="0" w:type="dxa"/>
              <w:right w:w="108" w:type="dxa"/>
            </w:tcMar>
            <w:vAlign w:val="bottom"/>
          </w:tcPr>
          <w:p w:rsidR="00E80192" w:rsidRDefault="00066F79">
            <w:pPr>
              <w:pStyle w:val="Standard"/>
              <w:spacing w:after="0" w:line="240" w:lineRule="auto"/>
            </w:pPr>
            <w:r>
              <w:rPr>
                <w:rFonts w:ascii="Times New Roman" w:hAnsi="Times New Roman" w:cs="Times New Roman"/>
                <w:sz w:val="24"/>
                <w:szCs w:val="24"/>
              </w:rPr>
              <w:t>Dissertation Title:</w:t>
            </w:r>
          </w:p>
        </w:tc>
        <w:tc>
          <w:tcPr>
            <w:tcW w:w="6660" w:type="dxa"/>
            <w:tcBorders>
              <w:top w:val="single" w:sz="4" w:space="0" w:color="00000A"/>
              <w:bottom w:val="single" w:sz="4" w:space="0" w:color="00000A"/>
            </w:tcBorders>
            <w:tcMar>
              <w:top w:w="0" w:type="dxa"/>
              <w:left w:w="108" w:type="dxa"/>
              <w:bottom w:w="0" w:type="dxa"/>
              <w:right w:w="108" w:type="dxa"/>
            </w:tcMar>
            <w:vAlign w:val="bottom"/>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Sequential Associations: Market reactions to large-scale global</w:t>
            </w:r>
          </w:p>
        </w:tc>
      </w:tr>
      <w:tr w:rsidR="00E80192">
        <w:tblPrEx>
          <w:tblCellMar>
            <w:top w:w="0" w:type="dxa"/>
            <w:bottom w:w="0" w:type="dxa"/>
          </w:tblCellMar>
        </w:tblPrEx>
        <w:trPr>
          <w:trHeight w:val="576"/>
        </w:trPr>
        <w:tc>
          <w:tcPr>
            <w:tcW w:w="2429" w:type="dxa"/>
            <w:tcMar>
              <w:top w:w="0" w:type="dxa"/>
              <w:left w:w="108" w:type="dxa"/>
              <w:bottom w:w="0" w:type="dxa"/>
              <w:right w:w="108" w:type="dxa"/>
            </w:tcMar>
            <w:vAlign w:val="bottom"/>
          </w:tcPr>
          <w:p w:rsidR="00E80192" w:rsidRDefault="00E80192">
            <w:pPr>
              <w:pStyle w:val="Standard"/>
              <w:spacing w:after="0" w:line="240" w:lineRule="auto"/>
              <w:rPr>
                <w:rFonts w:ascii="Times New Roman" w:hAnsi="Times New Roman" w:cs="Times New Roman"/>
                <w:sz w:val="24"/>
                <w:szCs w:val="24"/>
              </w:rPr>
            </w:pPr>
          </w:p>
        </w:tc>
        <w:tc>
          <w:tcPr>
            <w:tcW w:w="6660" w:type="dxa"/>
            <w:tcBorders>
              <w:top w:val="single" w:sz="4" w:space="0" w:color="00000A"/>
              <w:bottom w:val="single" w:sz="4" w:space="0" w:color="00000A"/>
            </w:tcBorders>
            <w:tcMar>
              <w:top w:w="0" w:type="dxa"/>
              <w:left w:w="108" w:type="dxa"/>
              <w:bottom w:w="0" w:type="dxa"/>
              <w:right w:w="108" w:type="dxa"/>
            </w:tcMar>
            <w:vAlign w:val="bottom"/>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events.</w:t>
            </w:r>
          </w:p>
        </w:tc>
      </w:tr>
      <w:tr w:rsidR="00E80192">
        <w:tblPrEx>
          <w:tblCellMar>
            <w:top w:w="0" w:type="dxa"/>
            <w:bottom w:w="0" w:type="dxa"/>
          </w:tblCellMar>
        </w:tblPrEx>
        <w:trPr>
          <w:trHeight w:val="576"/>
        </w:trPr>
        <w:tc>
          <w:tcPr>
            <w:tcW w:w="2429" w:type="dxa"/>
            <w:tcMar>
              <w:top w:w="0" w:type="dxa"/>
              <w:left w:w="108" w:type="dxa"/>
              <w:bottom w:w="0" w:type="dxa"/>
              <w:right w:w="108" w:type="dxa"/>
            </w:tcMar>
            <w:vAlign w:val="bottom"/>
          </w:tcPr>
          <w:p w:rsidR="00E80192" w:rsidRDefault="00066F79">
            <w:pPr>
              <w:pStyle w:val="Standard"/>
              <w:spacing w:after="0" w:line="240" w:lineRule="auto"/>
            </w:pPr>
            <w:r>
              <w:rPr>
                <w:rFonts w:ascii="Times New Roman" w:hAnsi="Times New Roman" w:cs="Times New Roman"/>
                <w:sz w:val="24"/>
                <w:szCs w:val="24"/>
              </w:rPr>
              <w:t>Planned Submission Semester:</w:t>
            </w:r>
          </w:p>
        </w:tc>
        <w:tc>
          <w:tcPr>
            <w:tcW w:w="6660" w:type="dxa"/>
            <w:tcBorders>
              <w:top w:val="single" w:sz="4" w:space="0" w:color="00000A"/>
              <w:bottom w:val="single" w:sz="4" w:space="0" w:color="00000A"/>
            </w:tcBorders>
            <w:tcMar>
              <w:top w:w="0" w:type="dxa"/>
              <w:left w:w="108" w:type="dxa"/>
              <w:bottom w:w="0" w:type="dxa"/>
              <w:right w:w="108" w:type="dxa"/>
            </w:tcMar>
            <w:vAlign w:val="bottom"/>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Summer, 2017/18</w:t>
            </w:r>
          </w:p>
        </w:tc>
      </w:tr>
    </w:tbl>
    <w:p w:rsidR="00E80192" w:rsidRDefault="00E80192">
      <w:pPr>
        <w:pStyle w:val="Standard"/>
        <w:rPr>
          <w:rFonts w:ascii="Times New Roman" w:hAnsi="Times New Roman" w:cs="Times New Roman"/>
          <w:sz w:val="24"/>
          <w:szCs w:val="24"/>
        </w:rPr>
      </w:pPr>
    </w:p>
    <w:p w:rsidR="00E80192" w:rsidRDefault="00E80192">
      <w:pPr>
        <w:pStyle w:val="Standard"/>
        <w:spacing w:line="240" w:lineRule="auto"/>
        <w:rPr>
          <w:rFonts w:ascii="Times New Roman" w:hAnsi="Times New Roman" w:cs="Times New Roman"/>
          <w:b/>
          <w:sz w:val="24"/>
          <w:szCs w:val="24"/>
        </w:rPr>
      </w:pPr>
    </w:p>
    <w:p w:rsidR="00E80192" w:rsidRDefault="00066F79">
      <w:pPr>
        <w:pStyle w:val="Standard"/>
      </w:pPr>
      <w:r>
        <w:rPr>
          <w:rFonts w:ascii="Times New Roman" w:hAnsi="Times New Roman" w:cs="Times New Roman"/>
          <w:b/>
          <w:sz w:val="24"/>
          <w:szCs w:val="24"/>
        </w:rPr>
        <w:t>Aim</w:t>
      </w:r>
    </w:p>
    <w:tbl>
      <w:tblPr>
        <w:tblW w:w="9017" w:type="dxa"/>
        <w:tblInd w:w="-108" w:type="dxa"/>
        <w:tblLayout w:type="fixed"/>
        <w:tblCellMar>
          <w:left w:w="10" w:type="dxa"/>
          <w:right w:w="10" w:type="dxa"/>
        </w:tblCellMar>
        <w:tblLook w:val="04A0" w:firstRow="1" w:lastRow="0" w:firstColumn="1" w:lastColumn="0" w:noHBand="0" w:noVBand="1"/>
      </w:tblPr>
      <w:tblGrid>
        <w:gridCol w:w="9017"/>
      </w:tblGrid>
      <w:tr w:rsidR="00E80192">
        <w:tblPrEx>
          <w:tblCellMar>
            <w:top w:w="0" w:type="dxa"/>
            <w:bottom w:w="0" w:type="dxa"/>
          </w:tblCellMar>
        </w:tblPrEx>
        <w:tc>
          <w:tcPr>
            <w:tcW w:w="90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(from dissertation proposal, final version will be fleshed out)</w:t>
            </w:r>
          </w:p>
          <w:p w:rsidR="00E80192" w:rsidRDefault="00E80192">
            <w:pPr>
              <w:pStyle w:val="Standard"/>
              <w:spacing w:after="0" w:line="240" w:lineRule="auto"/>
              <w:rPr>
                <w:rFonts w:ascii="Times New Roman" w:hAnsi="Times New Roman" w:cs="Times New Roman"/>
                <w:sz w:val="24"/>
                <w:szCs w:val="24"/>
              </w:rPr>
            </w:pPr>
          </w:p>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Financial markets react to global </w:t>
            </w:r>
            <w:r>
              <w:rPr>
                <w:rFonts w:ascii="Times New Roman" w:hAnsi="Times New Roman" w:cs="Times New Roman"/>
                <w:sz w:val="24"/>
                <w:szCs w:val="24"/>
              </w:rPr>
              <w:t>events in different ways. I would like to identify various market’s reactions to large scale events. I will use natural language processing to identify events and then classifying the events into broad concept hierarchies such as public health, political o</w:t>
            </w:r>
            <w:r>
              <w:rPr>
                <w:rFonts w:ascii="Times New Roman" w:hAnsi="Times New Roman" w:cs="Times New Roman"/>
                <w:sz w:val="24"/>
                <w:szCs w:val="24"/>
              </w:rPr>
              <w:t>r terrorist. Major market index responses can be measured using popular indexes over short and medium time frames. Investment managers can use this information to help position portfolios’ asset allocation to best protect their client’s money, and profit f</w:t>
            </w:r>
            <w:r>
              <w:rPr>
                <w:rFonts w:ascii="Times New Roman" w:hAnsi="Times New Roman" w:cs="Times New Roman"/>
                <w:sz w:val="24"/>
                <w:szCs w:val="24"/>
              </w:rPr>
              <w:t>rom expected swings.</w:t>
            </w: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rsidP="00F401F3">
            <w:pPr>
              <w:pStyle w:val="Standard"/>
              <w:tabs>
                <w:tab w:val="left" w:pos="3264"/>
              </w:tabs>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tc>
      </w:tr>
    </w:tbl>
    <w:p w:rsidR="00E80192" w:rsidRDefault="00066F79">
      <w:pPr>
        <w:pStyle w:val="Standard"/>
      </w:pPr>
      <w:r>
        <w:rPr>
          <w:rFonts w:ascii="Times New Roman" w:hAnsi="Times New Roman" w:cs="Times New Roman"/>
          <w:b/>
          <w:sz w:val="24"/>
          <w:szCs w:val="24"/>
        </w:rPr>
        <w:lastRenderedPageBreak/>
        <w:t>Brief Literature Review</w:t>
      </w:r>
    </w:p>
    <w:tbl>
      <w:tblPr>
        <w:tblW w:w="9017" w:type="dxa"/>
        <w:tblInd w:w="-108" w:type="dxa"/>
        <w:tblLayout w:type="fixed"/>
        <w:tblCellMar>
          <w:left w:w="10" w:type="dxa"/>
          <w:right w:w="10" w:type="dxa"/>
        </w:tblCellMar>
        <w:tblLook w:val="04A0" w:firstRow="1" w:lastRow="0" w:firstColumn="1" w:lastColumn="0" w:noHBand="0" w:noVBand="1"/>
      </w:tblPr>
      <w:tblGrid>
        <w:gridCol w:w="9017"/>
      </w:tblGrid>
      <w:tr w:rsidR="00E80192">
        <w:tblPrEx>
          <w:tblCellMar>
            <w:top w:w="0" w:type="dxa"/>
            <w:bottom w:w="0" w:type="dxa"/>
          </w:tblCellMar>
        </w:tblPrEx>
        <w:tc>
          <w:tcPr>
            <w:tcW w:w="90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Will need to find a combination of NLP research, </w:t>
            </w:r>
            <w:r w:rsidR="00AD533E">
              <w:rPr>
                <w:rFonts w:ascii="Times New Roman" w:hAnsi="Times New Roman" w:cs="Times New Roman"/>
                <w:sz w:val="24"/>
                <w:szCs w:val="24"/>
              </w:rPr>
              <w:t xml:space="preserve">AI and </w:t>
            </w:r>
            <w:r>
              <w:rPr>
                <w:rFonts w:ascii="Times New Roman" w:hAnsi="Times New Roman" w:cs="Times New Roman"/>
                <w:sz w:val="24"/>
                <w:szCs w:val="24"/>
              </w:rPr>
              <w:t>financial performance analysis research.</w:t>
            </w: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bookmarkStart w:id="0" w:name="_GoBack"/>
            <w:bookmarkEnd w:id="0"/>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tc>
      </w:tr>
    </w:tbl>
    <w:p w:rsidR="00E80192" w:rsidRDefault="00066F79">
      <w:pPr>
        <w:pStyle w:val="Standard"/>
      </w:pPr>
      <w:r>
        <w:rPr>
          <w:rFonts w:ascii="Times New Roman" w:hAnsi="Times New Roman" w:cs="Times New Roman"/>
          <w:b/>
          <w:sz w:val="24"/>
          <w:szCs w:val="24"/>
        </w:rPr>
        <w:t>Proposed Methodology</w:t>
      </w:r>
    </w:p>
    <w:tbl>
      <w:tblPr>
        <w:tblW w:w="9017" w:type="dxa"/>
        <w:tblInd w:w="-108" w:type="dxa"/>
        <w:tblLayout w:type="fixed"/>
        <w:tblCellMar>
          <w:left w:w="10" w:type="dxa"/>
          <w:right w:w="10" w:type="dxa"/>
        </w:tblCellMar>
        <w:tblLook w:val="04A0" w:firstRow="1" w:lastRow="0" w:firstColumn="1" w:lastColumn="0" w:noHBand="0" w:noVBand="1"/>
      </w:tblPr>
      <w:tblGrid>
        <w:gridCol w:w="9017"/>
      </w:tblGrid>
      <w:tr w:rsidR="00E80192">
        <w:tblPrEx>
          <w:tblCellMar>
            <w:top w:w="0" w:type="dxa"/>
            <w:bottom w:w="0" w:type="dxa"/>
          </w:tblCellMar>
        </w:tblPrEx>
        <w:tc>
          <w:tcPr>
            <w:tcW w:w="90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(1) Build system</w:t>
            </w:r>
            <w:r>
              <w:rPr>
                <w:rFonts w:ascii="Times New Roman" w:hAnsi="Times New Roman" w:cs="Times New Roman"/>
                <w:sz w:val="24"/>
                <w:szCs w:val="24"/>
              </w:rPr>
              <w:t xml:space="preserve"> to analyse news sources using NLP</w:t>
            </w:r>
          </w:p>
          <w:p w:rsidR="00E80192" w:rsidRDefault="00E80192">
            <w:pPr>
              <w:pStyle w:val="Standard"/>
              <w:spacing w:after="0" w:line="240" w:lineRule="auto"/>
              <w:rPr>
                <w:rFonts w:ascii="Times New Roman" w:hAnsi="Times New Roman" w:cs="Times New Roman"/>
                <w:sz w:val="24"/>
                <w:szCs w:val="24"/>
              </w:rPr>
            </w:pPr>
          </w:p>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(2) Analyse market performance after events identified</w:t>
            </w: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tc>
      </w:tr>
    </w:tbl>
    <w:p w:rsidR="00E80192" w:rsidRDefault="00066F79">
      <w:pPr>
        <w:pStyle w:val="Standard"/>
      </w:pPr>
      <w:r>
        <w:rPr>
          <w:rFonts w:ascii="Times New Roman" w:hAnsi="Times New Roman" w:cs="Times New Roman"/>
          <w:b/>
          <w:sz w:val="24"/>
          <w:szCs w:val="24"/>
        </w:rPr>
        <w:t>Milestones</w:t>
      </w:r>
    </w:p>
    <w:tbl>
      <w:tblPr>
        <w:tblW w:w="9085" w:type="dxa"/>
        <w:tblInd w:w="-108" w:type="dxa"/>
        <w:tblLayout w:type="fixed"/>
        <w:tblCellMar>
          <w:left w:w="10" w:type="dxa"/>
          <w:right w:w="10" w:type="dxa"/>
        </w:tblCellMar>
        <w:tblLook w:val="04A0" w:firstRow="1" w:lastRow="0" w:firstColumn="1" w:lastColumn="0" w:noHBand="0" w:noVBand="1"/>
      </w:tblPr>
      <w:tblGrid>
        <w:gridCol w:w="607"/>
        <w:gridCol w:w="4786"/>
        <w:gridCol w:w="3359"/>
        <w:gridCol w:w="333"/>
      </w:tblGrid>
      <w:tr w:rsidR="00E80192">
        <w:tblPrEx>
          <w:tblCellMar>
            <w:top w:w="0" w:type="dxa"/>
            <w:bottom w:w="0" w:type="dxa"/>
          </w:tblCellMar>
        </w:tblPrEx>
        <w:tc>
          <w:tcPr>
            <w:tcW w:w="40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jc w:val="center"/>
            </w:pPr>
            <w:r>
              <w:rPr>
                <w:rFonts w:ascii="Times New Roman" w:hAnsi="Times New Roman" w:cs="Times New Roman"/>
                <w:b/>
                <w:i/>
                <w:sz w:val="24"/>
                <w:szCs w:val="24"/>
              </w:rPr>
              <w:t>Tasks</w:t>
            </w: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jc w:val="center"/>
            </w:pPr>
            <w:r>
              <w:rPr>
                <w:rFonts w:ascii="Times New Roman" w:hAnsi="Times New Roman" w:cs="Times New Roman"/>
                <w:b/>
                <w:i/>
                <w:sz w:val="24"/>
                <w:szCs w:val="24"/>
              </w:rPr>
              <w:t>Estimated completion time</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jc w:val="center"/>
            </w:pPr>
            <w:r>
              <w:rPr>
                <w:rFonts w:ascii="Times New Roman" w:hAnsi="Times New Roman" w:cs="Times New Roman"/>
                <w:b/>
                <w:i/>
                <w:sz w:val="24"/>
                <w:szCs w:val="24"/>
              </w:rPr>
              <w:t>Es</w:t>
            </w:r>
            <w:r>
              <w:rPr>
                <w:rFonts w:ascii="Times New Roman" w:hAnsi="Times New Roman" w:cs="Times New Roman"/>
                <w:b/>
                <w:i/>
                <w:sz w:val="24"/>
                <w:szCs w:val="24"/>
              </w:rPr>
              <w:lastRenderedPageBreak/>
              <w:t>timated number of</w:t>
            </w:r>
          </w:p>
          <w:p w:rsidR="00E80192" w:rsidRDefault="00066F79">
            <w:pPr>
              <w:pStyle w:val="Standard"/>
              <w:spacing w:after="0" w:line="240" w:lineRule="auto"/>
              <w:jc w:val="center"/>
            </w:pPr>
            <w:r>
              <w:rPr>
                <w:rFonts w:ascii="Times New Roman" w:hAnsi="Times New Roman" w:cs="Times New Roman"/>
                <w:b/>
                <w:i/>
                <w:sz w:val="24"/>
                <w:szCs w:val="24"/>
              </w:rPr>
              <w:t>learning hours</w:t>
            </w: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lastRenderedPageBreak/>
              <w:t>1</w:t>
            </w: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Background Reading &amp; Literature Review</w:t>
            </w: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15/09/17</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2</w:t>
            </w: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Methodology</w:t>
            </w: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01/12/17</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200</w:t>
            </w: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3</w:t>
            </w: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Dissertation Webpage</w:t>
            </w: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01/04/18</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50</w:t>
            </w: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4</w:t>
            </w: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Intention to Submit Dissertation, Interim Report &amp; Initial Presentation</w:t>
            </w: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01/05/18</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5</w:t>
            </w: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Poster Exhibition</w:t>
            </w: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30/06/18</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50</w:t>
            </w: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6</w:t>
            </w: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Draft Dissertation</w:t>
            </w: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01/07/18</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7</w:t>
            </w: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Oral Examination</w:t>
            </w: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15/07/18</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50</w:t>
            </w: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lastRenderedPageBreak/>
              <w:t>8</w:t>
            </w: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Final Version of Dissertation</w:t>
            </w: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01/08/18</w:t>
            </w: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50</w:t>
            </w: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9</w:t>
            </w: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10</w:t>
            </w: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4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80192" w:rsidRDefault="00E80192">
            <w:pPr>
              <w:pStyle w:val="Standard"/>
              <w:spacing w:after="0" w:line="240" w:lineRule="auto"/>
              <w:rPr>
                <w:rFonts w:ascii="Times New Roman" w:hAnsi="Times New Roman" w:cs="Times New Roman"/>
                <w:sz w:val="24"/>
                <w:szCs w:val="24"/>
              </w:rPr>
            </w:pPr>
          </w:p>
        </w:tc>
        <w:tc>
          <w:tcPr>
            <w:tcW w:w="3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80192" w:rsidRDefault="00E80192">
            <w:pPr>
              <w:pStyle w:val="Standard"/>
              <w:spacing w:after="0" w:line="240" w:lineRule="auto"/>
              <w:rPr>
                <w:rFonts w:ascii="Times New Roman" w:hAnsi="Times New Roman" w:cs="Times New Roman"/>
                <w:sz w:val="24"/>
                <w:szCs w:val="24"/>
              </w:rPr>
            </w:pPr>
          </w:p>
        </w:tc>
        <w:tc>
          <w:tcPr>
            <w:tcW w:w="25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80192" w:rsidRDefault="00E80192">
            <w:pPr>
              <w:pStyle w:val="Standard"/>
              <w:spacing w:after="0" w:line="240" w:lineRule="auto"/>
              <w:rPr>
                <w:rFonts w:ascii="Times New Roman" w:hAnsi="Times New Roman" w:cs="Times New Roman"/>
                <w:sz w:val="24"/>
                <w:szCs w:val="24"/>
              </w:rPr>
            </w:pPr>
          </w:p>
        </w:tc>
        <w:tc>
          <w:tcPr>
            <w:tcW w:w="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80192" w:rsidRDefault="00066F79">
            <w:pPr>
              <w:pStyle w:val="Standard"/>
              <w:spacing w:after="0" w:line="240" w:lineRule="auto"/>
            </w:pPr>
            <w:r>
              <w:rPr>
                <w:rFonts w:ascii="Times New Roman" w:hAnsi="Times New Roman" w:cs="Times New Roman"/>
                <w:b/>
                <w:i/>
                <w:sz w:val="24"/>
                <w:szCs w:val="24"/>
              </w:rPr>
              <w:t>Total: 600</w:t>
            </w:r>
          </w:p>
        </w:tc>
      </w:tr>
    </w:tbl>
    <w:p w:rsidR="00E80192" w:rsidRDefault="00E80192">
      <w:pPr>
        <w:pStyle w:val="Standard"/>
        <w:rPr>
          <w:rFonts w:ascii="Times New Roman" w:hAnsi="Times New Roman" w:cs="Times New Roman"/>
          <w:sz w:val="24"/>
          <w:szCs w:val="24"/>
        </w:rPr>
      </w:pPr>
    </w:p>
    <w:p w:rsidR="00E80192" w:rsidRDefault="00E80192">
      <w:pPr>
        <w:pStyle w:val="Standard"/>
        <w:rPr>
          <w:rFonts w:ascii="Times New Roman" w:hAnsi="Times New Roman" w:cs="Times New Roman"/>
          <w:sz w:val="24"/>
          <w:szCs w:val="24"/>
        </w:rPr>
      </w:pPr>
    </w:p>
    <w:p w:rsidR="00E80192" w:rsidRDefault="00066F79">
      <w:pPr>
        <w:pStyle w:val="Standard"/>
        <w:pageBreakBefore/>
      </w:pPr>
      <w:r>
        <w:rPr>
          <w:rFonts w:ascii="Times New Roman" w:hAnsi="Times New Roman" w:cs="Times New Roman"/>
          <w:b/>
          <w:sz w:val="24"/>
          <w:szCs w:val="24"/>
        </w:rPr>
        <w:lastRenderedPageBreak/>
        <w:t>Deliverables</w:t>
      </w:r>
    </w:p>
    <w:tbl>
      <w:tblPr>
        <w:tblW w:w="9085" w:type="dxa"/>
        <w:tblInd w:w="-108" w:type="dxa"/>
        <w:tblLayout w:type="fixed"/>
        <w:tblCellMar>
          <w:left w:w="10" w:type="dxa"/>
          <w:right w:w="10" w:type="dxa"/>
        </w:tblCellMar>
        <w:tblLook w:val="04A0" w:firstRow="1" w:lastRow="0" w:firstColumn="1" w:lastColumn="0" w:noHBand="0" w:noVBand="1"/>
      </w:tblPr>
      <w:tblGrid>
        <w:gridCol w:w="1096"/>
        <w:gridCol w:w="7989"/>
      </w:tblGrid>
      <w:tr w:rsidR="00E80192">
        <w:tblPrEx>
          <w:tblCellMar>
            <w:top w:w="0" w:type="dxa"/>
            <w:bottom w:w="0" w:type="dxa"/>
          </w:tblCellMar>
        </w:tblPrEx>
        <w:trPr>
          <w:trHeight w:val="864"/>
        </w:trPr>
        <w:tc>
          <w:tcPr>
            <w:tcW w:w="454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b/>
                <w:i/>
                <w:sz w:val="24"/>
                <w:szCs w:val="24"/>
              </w:rPr>
              <w:t>Items</w:t>
            </w:r>
          </w:p>
        </w:tc>
      </w:tr>
      <w:tr w:rsidR="00E80192">
        <w:tblPrEx>
          <w:tblCellMar>
            <w:top w:w="0" w:type="dxa"/>
            <w:bottom w:w="0" w:type="dxa"/>
          </w:tblCellMar>
        </w:tblPrEx>
        <w:trPr>
          <w:trHeight w:val="864"/>
        </w:trPr>
        <w:tc>
          <w:tcPr>
            <w:tcW w:w="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1</w:t>
            </w:r>
          </w:p>
        </w:tc>
        <w:tc>
          <w:tcPr>
            <w:tcW w:w="39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2</w:t>
            </w:r>
          </w:p>
        </w:tc>
        <w:tc>
          <w:tcPr>
            <w:tcW w:w="39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3</w:t>
            </w:r>
          </w:p>
        </w:tc>
        <w:tc>
          <w:tcPr>
            <w:tcW w:w="39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4</w:t>
            </w:r>
          </w:p>
        </w:tc>
        <w:tc>
          <w:tcPr>
            <w:tcW w:w="39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5</w:t>
            </w:r>
          </w:p>
        </w:tc>
        <w:tc>
          <w:tcPr>
            <w:tcW w:w="39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6</w:t>
            </w:r>
          </w:p>
        </w:tc>
        <w:tc>
          <w:tcPr>
            <w:tcW w:w="39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7</w:t>
            </w:r>
          </w:p>
        </w:tc>
        <w:tc>
          <w:tcPr>
            <w:tcW w:w="39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8</w:t>
            </w:r>
          </w:p>
        </w:tc>
        <w:tc>
          <w:tcPr>
            <w:tcW w:w="39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9</w:t>
            </w:r>
          </w:p>
        </w:tc>
        <w:tc>
          <w:tcPr>
            <w:tcW w:w="39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r w:rsidR="00E80192">
        <w:tblPrEx>
          <w:tblCellMar>
            <w:top w:w="0" w:type="dxa"/>
            <w:bottom w:w="0" w:type="dxa"/>
          </w:tblCellMar>
        </w:tblPrEx>
        <w:trPr>
          <w:trHeight w:val="864"/>
        </w:trPr>
        <w:tc>
          <w:tcPr>
            <w:tcW w:w="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10</w:t>
            </w:r>
          </w:p>
        </w:tc>
        <w:tc>
          <w:tcPr>
            <w:tcW w:w="39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tc>
      </w:tr>
    </w:tbl>
    <w:p w:rsidR="00E80192" w:rsidRDefault="00E80192">
      <w:pPr>
        <w:pStyle w:val="Standard"/>
      </w:pPr>
    </w:p>
    <w:sectPr w:rsidR="00E80192">
      <w:footerReference w:type="default" r:id="rId6"/>
      <w:headerReference w:type="first" r:id="rId7"/>
      <w:pgSz w:w="11906" w:h="16838"/>
      <w:pgMar w:top="144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F79" w:rsidRDefault="00066F79">
      <w:pPr>
        <w:spacing w:after="0" w:line="240" w:lineRule="auto"/>
      </w:pPr>
      <w:r>
        <w:separator/>
      </w:r>
    </w:p>
  </w:endnote>
  <w:endnote w:type="continuationSeparator" w:id="0">
    <w:p w:rsidR="00066F79" w:rsidRDefault="0006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BD3" w:rsidRDefault="00066F79">
    <w:pPr>
      <w:pStyle w:val="Footer"/>
      <w:jc w:val="center"/>
    </w:pPr>
    <w:r>
      <w:rPr>
        <w:rFonts w:ascii="Times New Roman" w:hAnsi="Times New Roman" w:cs="Times New Roman"/>
        <w:color w:val="000000"/>
      </w:rPr>
      <w:t xml:space="preserve">Page </w:t>
    </w:r>
    <w:r>
      <w:fldChar w:fldCharType="begin"/>
    </w:r>
    <w:r>
      <w:instrText xml:space="preserve"> PAGE \* ARABIC </w:instrText>
    </w:r>
    <w:r>
      <w:fldChar w:fldCharType="separate"/>
    </w:r>
    <w:r w:rsidR="00412623">
      <w:rPr>
        <w:noProof/>
      </w:rPr>
      <w:t>2</w:t>
    </w:r>
    <w:r>
      <w:fldChar w:fldCharType="end"/>
    </w:r>
    <w:r>
      <w:rPr>
        <w:rFonts w:ascii="Times New Roman" w:hAnsi="Times New Roman" w:cs="Times New Roman"/>
        <w:color w:val="000000"/>
      </w:rPr>
      <w:t xml:space="preserve"> of </w:t>
    </w:r>
    <w:r>
      <w:fldChar w:fldCharType="begin"/>
    </w:r>
    <w:r>
      <w:instrText xml:space="preserve"> NUMPAGES \* ARABIC </w:instrText>
    </w:r>
    <w:r>
      <w:fldChar w:fldCharType="separate"/>
    </w:r>
    <w:r w:rsidR="0041262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F79" w:rsidRDefault="00066F79">
      <w:pPr>
        <w:spacing w:after="0" w:line="240" w:lineRule="auto"/>
      </w:pPr>
      <w:r>
        <w:rPr>
          <w:color w:val="000000"/>
        </w:rPr>
        <w:separator/>
      </w:r>
    </w:p>
  </w:footnote>
  <w:footnote w:type="continuationSeparator" w:id="0">
    <w:p w:rsidR="00066F79" w:rsidRDefault="00066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BD3" w:rsidRDefault="00066F79">
    <w:pPr>
      <w:pStyle w:val="Header"/>
      <w:spacing w:line="360" w:lineRule="auto"/>
      <w:jc w:val="center"/>
    </w:pPr>
    <w:r>
      <w:rPr>
        <w:rFonts w:ascii="Times New Roman" w:hAnsi="Times New Roman" w:cs="Times New Roman"/>
        <w:b/>
        <w:sz w:val="32"/>
        <w:szCs w:val="32"/>
      </w:rPr>
      <w:t>COMP7704 Dissertation</w:t>
    </w:r>
  </w:p>
  <w:p w:rsidR="00632BD3" w:rsidRDefault="00066F79">
    <w:pPr>
      <w:pStyle w:val="Header"/>
      <w:spacing w:line="360" w:lineRule="auto"/>
      <w:jc w:val="center"/>
    </w:pPr>
    <w:r>
      <w:rPr>
        <w:rFonts w:ascii="Times New Roman" w:hAnsi="Times New Roman" w:cs="Times New Roman"/>
        <w:b/>
        <w:sz w:val="32"/>
        <w:szCs w:val="32"/>
      </w:rPr>
      <w:t>Detailed Dissertation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80192"/>
    <w:rsid w:val="00066F79"/>
    <w:rsid w:val="00412623"/>
    <w:rsid w:val="006E6977"/>
    <w:rsid w:val="00AD533E"/>
    <w:rsid w:val="00E80192"/>
    <w:rsid w:val="00EC2C68"/>
    <w:rsid w:val="00F401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A99C"/>
  <w15:docId w15:val="{DDFA7EBC-03DA-468F-A955-D4B3F986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F"/>
        <w:kern w:val="3"/>
        <w:sz w:val="22"/>
        <w:szCs w:val="22"/>
        <w:lang w:val="en-AU" w:eastAsia="zh-TW"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ListParagraph">
    <w:name w:val="List Paragraph"/>
    <w:basedOn w:val="Standard"/>
    <w:pPr>
      <w:ind w:left="720"/>
    </w:pPr>
  </w:style>
  <w:style w:type="character" w:customStyle="1" w:styleId="HeaderChar">
    <w:name w:val="Header Char"/>
    <w:basedOn w:val="DefaultParagraphFont"/>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Pik Shan Priscilla</dc:creator>
  <cp:lastModifiedBy>James Barrett</cp:lastModifiedBy>
  <cp:revision>4</cp:revision>
  <dcterms:created xsi:type="dcterms:W3CDTF">2017-03-27T15:39:00Z</dcterms:created>
  <dcterms:modified xsi:type="dcterms:W3CDTF">2017-03-27T17:04:00Z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