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4F5E7" w14:textId="23B519CD" w:rsidR="004B3B9E" w:rsidRPr="008B278E" w:rsidRDefault="008B278E" w:rsidP="008B278E">
      <w:pPr>
        <w:rPr>
          <w:u w:val="single"/>
        </w:rPr>
      </w:pPr>
      <w:r w:rsidRPr="59093C8E">
        <w:rPr>
          <w:u w:val="single"/>
        </w:rPr>
        <w:t>Responder las siguientes preguntas:</w:t>
      </w:r>
    </w:p>
    <w:p w14:paraId="672A6659" w14:textId="77777777" w:rsidR="008B278E" w:rsidRDefault="008B278E"/>
    <w:p w14:paraId="2251A836" w14:textId="77777777" w:rsidR="008B278E" w:rsidRPr="008B278E" w:rsidRDefault="008B278E" w:rsidP="008B278E">
      <w:pPr>
        <w:pStyle w:val="ListParagraph"/>
        <w:numPr>
          <w:ilvl w:val="0"/>
          <w:numId w:val="1"/>
        </w:numPr>
      </w:pPr>
      <w:r w:rsidRPr="00BE3119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¿</w:t>
      </w:r>
      <w:r w:rsidRPr="008B278E">
        <w:t>Qué es el Internet de las cosas (IoT) y cómo se diferencia de Internet tradicional?</w:t>
      </w:r>
    </w:p>
    <w:p w14:paraId="0F0EB079" w14:textId="77777777" w:rsidR="008B278E" w:rsidRPr="008B278E" w:rsidRDefault="008B278E" w:rsidP="008B278E">
      <w:pPr>
        <w:pStyle w:val="ListParagraph"/>
        <w:numPr>
          <w:ilvl w:val="0"/>
          <w:numId w:val="1"/>
        </w:numPr>
      </w:pPr>
      <w:r w:rsidRPr="00BE3119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¿</w:t>
      </w:r>
      <w:r w:rsidRPr="008B278E">
        <w:t xml:space="preserve">Qué tipo de dispositivos pueden formar parte del Internet de las cosas? </w:t>
      </w:r>
    </w:p>
    <w:p w14:paraId="37126212" w14:textId="77777777" w:rsidR="008B278E" w:rsidRPr="008B278E" w:rsidRDefault="008B278E" w:rsidP="008B278E">
      <w:pPr>
        <w:pStyle w:val="ListParagraph"/>
        <w:numPr>
          <w:ilvl w:val="0"/>
          <w:numId w:val="1"/>
        </w:numPr>
      </w:pPr>
      <w:r w:rsidRPr="008B278E">
        <w:t>¿Qué son los sensores y cómo son utilizados en dispositivos IoT?</w:t>
      </w:r>
    </w:p>
    <w:p w14:paraId="1298BDC5" w14:textId="77777777" w:rsidR="008B278E" w:rsidRDefault="008B278E" w:rsidP="008B278E">
      <w:pPr>
        <w:pStyle w:val="ListParagraph"/>
        <w:numPr>
          <w:ilvl w:val="0"/>
          <w:numId w:val="1"/>
        </w:numPr>
      </w:pPr>
      <w:r w:rsidRPr="008B278E">
        <w:t>¿Qué papel juega el análisis de datos en el IoT?</w:t>
      </w:r>
    </w:p>
    <w:p w14:paraId="0E6CBB0E" w14:textId="214918DB" w:rsidR="008B278E" w:rsidRDefault="008B278E" w:rsidP="008B278E">
      <w:pPr>
        <w:pStyle w:val="ListParagraph"/>
        <w:numPr>
          <w:ilvl w:val="0"/>
          <w:numId w:val="1"/>
        </w:numPr>
      </w:pPr>
      <w:r w:rsidRPr="008B278E">
        <w:t>¿</w:t>
      </w:r>
      <w:r>
        <w:t>Consideras que es favorable el uso de estos dispositivos?</w:t>
      </w:r>
    </w:p>
    <w:p w14:paraId="0C4B5EFB" w14:textId="2E285418" w:rsidR="00560FA4" w:rsidRDefault="00560FA4" w:rsidP="00560FA4"/>
    <w:p w14:paraId="5C2EF44F" w14:textId="5A34D0B3" w:rsidR="00560FA4" w:rsidRDefault="00560FA4" w:rsidP="00560FA4">
      <w:r>
        <w:t>Respuestas:</w:t>
      </w:r>
    </w:p>
    <w:p w14:paraId="456BE0C4" w14:textId="566DCF6B" w:rsidR="00560FA4" w:rsidRDefault="00560FA4" w:rsidP="00560FA4">
      <w:pPr>
        <w:pStyle w:val="ListParagraph"/>
        <w:numPr>
          <w:ilvl w:val="0"/>
          <w:numId w:val="3"/>
        </w:numPr>
      </w:pPr>
      <w:r>
        <w:t>El internet de las cosas hace referencia a aquellos dispositivos físicos que tienen la característica de poseer sensores y/o algún tipo de tecnología o software para conectarse e intercambiar datos con otros dispositivos. En una definición más aproximada encontramos que para algo pertenezca al internet de las cosas debe contar con uno o varias de las siguientes funciones:</w:t>
      </w:r>
    </w:p>
    <w:p w14:paraId="4DBB23A5" w14:textId="77777777" w:rsidR="00560FA4" w:rsidRDefault="00560FA4" w:rsidP="00560FA4">
      <w:pPr>
        <w:pStyle w:val="ListParagraph"/>
      </w:pPr>
    </w:p>
    <w:p w14:paraId="57A6D930" w14:textId="7457AEBF" w:rsidR="00560FA4" w:rsidRDefault="00560FA4" w:rsidP="00560FA4">
      <w:pPr>
        <w:pStyle w:val="ListParagraph"/>
        <w:numPr>
          <w:ilvl w:val="0"/>
          <w:numId w:val="5"/>
        </w:numPr>
      </w:pPr>
      <w:r>
        <w:t>Monitoreo: Reconocer lo que ocurre en el ambiente, es decir hacer un seguimiento del mismo.</w:t>
      </w:r>
    </w:p>
    <w:p w14:paraId="62D7C926" w14:textId="0DC81BE0" w:rsidR="00560FA4" w:rsidRDefault="00560FA4" w:rsidP="00560FA4">
      <w:pPr>
        <w:pStyle w:val="ListParagraph"/>
        <w:numPr>
          <w:ilvl w:val="0"/>
          <w:numId w:val="5"/>
        </w:numPr>
      </w:pPr>
      <w:r>
        <w:t>Control: Realizar una acción en base al monitoreo.</w:t>
      </w:r>
    </w:p>
    <w:p w14:paraId="50E227DB" w14:textId="4D94E86A" w:rsidR="00560FA4" w:rsidRDefault="00560FA4" w:rsidP="00560FA4">
      <w:pPr>
        <w:pStyle w:val="ListParagraph"/>
        <w:numPr>
          <w:ilvl w:val="0"/>
          <w:numId w:val="5"/>
        </w:numPr>
      </w:pPr>
      <w:r>
        <w:t>Optimización: Brindar seguridad, eficiencia y eficacia para una mejor experiencia de usuario.</w:t>
      </w:r>
    </w:p>
    <w:p w14:paraId="64A508C4" w14:textId="15764C1F" w:rsidR="00560FA4" w:rsidRDefault="00560FA4" w:rsidP="00560FA4">
      <w:pPr>
        <w:pStyle w:val="ListParagraph"/>
        <w:numPr>
          <w:ilvl w:val="0"/>
          <w:numId w:val="5"/>
        </w:numPr>
      </w:pPr>
      <w:r>
        <w:t>Automatización: Toma de decisiones y análisis en tiempo real en base a los datos recopilados.</w:t>
      </w:r>
    </w:p>
    <w:p w14:paraId="1E2A0FDC" w14:textId="4EAF3733" w:rsidR="00560FA4" w:rsidRDefault="00560FA4" w:rsidP="00560FA4">
      <w:pPr>
        <w:pStyle w:val="ListParagraph"/>
        <w:ind w:left="1080"/>
      </w:pPr>
    </w:p>
    <w:p w14:paraId="32E575EC" w14:textId="58660D36" w:rsidR="00560FA4" w:rsidRDefault="00560FA4" w:rsidP="00560FA4">
      <w:pPr>
        <w:pStyle w:val="ListParagraph"/>
        <w:numPr>
          <w:ilvl w:val="0"/>
          <w:numId w:val="3"/>
        </w:numPr>
      </w:pPr>
      <w:r>
        <w:t xml:space="preserve">Los dispositivos que cumplan con las características antes mencionadas pertenecen al grupo del Internet de las cosas, algunos ejemplos de estos pueden ser: </w:t>
      </w:r>
      <w:r w:rsidR="00E83B4D">
        <w:t>Un aire acondicionado, un televisor, una cochera a control remoto, las luces controladas por medio de un celular con Alexa, etc.</w:t>
      </w:r>
    </w:p>
    <w:p w14:paraId="5E15BACA" w14:textId="00CC7227" w:rsidR="00E83B4D" w:rsidRDefault="00E83B4D" w:rsidP="00560FA4">
      <w:pPr>
        <w:pStyle w:val="ListParagraph"/>
        <w:numPr>
          <w:ilvl w:val="0"/>
          <w:numId w:val="3"/>
        </w:numPr>
      </w:pPr>
      <w:r w:rsidRPr="00E83B4D">
        <w:t>Los sensores son dispositivos electrónicos que detectan cambios en su entorno y los convierten en señales eléctricas. En el Internet de las Cosas (IoT), los sensores son fundamentales para recopilar datos del mundo físico y transmitirlos a través de Internet para su análisis y control remoto.</w:t>
      </w:r>
    </w:p>
    <w:p w14:paraId="3E43E829" w14:textId="1620F5F5" w:rsidR="00E83B4D" w:rsidRDefault="00E83B4D" w:rsidP="00560FA4">
      <w:pPr>
        <w:pStyle w:val="ListParagraph"/>
        <w:numPr>
          <w:ilvl w:val="0"/>
          <w:numId w:val="3"/>
        </w:numPr>
      </w:pPr>
      <w:r w:rsidRPr="00E83B4D">
        <w:br/>
        <w:t>El análisis de datos</w:t>
      </w:r>
      <w:r>
        <w:t xml:space="preserve"> es de lo más importante en </w:t>
      </w:r>
      <w:r w:rsidRPr="00E83B4D">
        <w:t>el Internet de las Cosas (IoT) al permitir extraer información valiosa de la gran cantidad de datos generados por los dispositivos y sensores conectados</w:t>
      </w:r>
      <w:r>
        <w:t xml:space="preserve"> y permite a estos </w:t>
      </w:r>
      <w:r w:rsidRPr="00E83B4D">
        <w:t>tomar decisiones más inteligentes, optimizar procesos, mejorar la experiencia del usuario y garantizar la seguridad de los sistemas.</w:t>
      </w:r>
    </w:p>
    <w:p w14:paraId="09888183" w14:textId="11459166" w:rsidR="00E83B4D" w:rsidRDefault="00E83B4D" w:rsidP="00560FA4">
      <w:pPr>
        <w:pStyle w:val="ListParagraph"/>
        <w:numPr>
          <w:ilvl w:val="0"/>
          <w:numId w:val="3"/>
        </w:numPr>
      </w:pPr>
      <w:r>
        <w:t xml:space="preserve">Si, obvio. Personalmente considero que al menos este aspecto de la tecnología y su mejoría es más que positivo, la forma en que mutan y mejoran las cosas hace que todo mejore exponencialmente y aparezcan cosas que antes no podíamos ni imaginar, y el humano tiene a mano cada vez más rápido </w:t>
      </w:r>
      <w:r w:rsidR="00CF69E4">
        <w:t>muchas herramientas que le permiten optimizar y transformar su vida como nunca.</w:t>
      </w:r>
    </w:p>
    <w:sectPr w:rsidR="00E83B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170D3"/>
    <w:multiLevelType w:val="multilevel"/>
    <w:tmpl w:val="31201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111AB6"/>
    <w:multiLevelType w:val="hybridMultilevel"/>
    <w:tmpl w:val="4FD292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65361"/>
    <w:multiLevelType w:val="hybridMultilevel"/>
    <w:tmpl w:val="D2849AD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003138"/>
    <w:multiLevelType w:val="hybridMultilevel"/>
    <w:tmpl w:val="E58600D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D01384"/>
    <w:multiLevelType w:val="hybridMultilevel"/>
    <w:tmpl w:val="D4788A1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4F3"/>
    <w:rsid w:val="004B3B9E"/>
    <w:rsid w:val="00560FA4"/>
    <w:rsid w:val="008B278E"/>
    <w:rsid w:val="00B764F3"/>
    <w:rsid w:val="00CF69E4"/>
    <w:rsid w:val="00E83B4D"/>
    <w:rsid w:val="5909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9F3D4"/>
  <w15:chartTrackingRefBased/>
  <w15:docId w15:val="{11497427-713C-4050-9F71-84A1C69C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FD9551C308FD4BAED2653B06E1512B" ma:contentTypeVersion="4" ma:contentTypeDescription="Crear nuevo documento." ma:contentTypeScope="" ma:versionID="6ac87aa52e45fbcdf80518d662fc8f1b">
  <xsd:schema xmlns:xsd="http://www.w3.org/2001/XMLSchema" xmlns:xs="http://www.w3.org/2001/XMLSchema" xmlns:p="http://schemas.microsoft.com/office/2006/metadata/properties" xmlns:ns2="64085d04-3a67-430c-989e-4b383c760e88" targetNamespace="http://schemas.microsoft.com/office/2006/metadata/properties" ma:root="true" ma:fieldsID="a390eb12360ac40fb7c2077fb84cd423" ns2:_="">
    <xsd:import namespace="64085d04-3a67-430c-989e-4b383c760e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085d04-3a67-430c-989e-4b383c760e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948A97-94A2-46B3-BB9A-4F66943888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EA4FCC6-E60C-4BEC-9A6D-47BE662374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25F88F-6B74-407F-8D40-AFD5C8DBC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085d04-3a67-430c-989e-4b383c760e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368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Barrientos  Jeremias Joel</cp:lastModifiedBy>
  <cp:revision>4</cp:revision>
  <dcterms:created xsi:type="dcterms:W3CDTF">2023-08-14T22:21:00Z</dcterms:created>
  <dcterms:modified xsi:type="dcterms:W3CDTF">2024-05-09T01:54:00Z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0x01010023FD9551C308FD4BAED2653B06E1512B</vt:lpwstr>
  </property>
  <property fmtid="{D5CDD505-2E9C-101B-9397-08002B2CF9AE}" pid="3" name="Order">
    <vt:r8>2600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