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lang w:val="es-ES" w:eastAsia="en-US"/>
        </w:rPr>
        <w:id w:val="500174038"/>
        <w:docPartObj>
          <w:docPartGallery w:val="Cover Pages"/>
          <w:docPartUnique/>
        </w:docPartObj>
      </w:sdtPr>
      <w:sdtEndPr>
        <w:rPr>
          <w:rFonts w:cs="Times New Roman"/>
        </w:rPr>
      </w:sdtEndPr>
      <w:sdtContent>
        <w:p w14:paraId="2B7DFB63" w14:textId="77777777" w:rsidR="00094A98" w:rsidRPr="00FD0553" w:rsidRDefault="00094A98" w:rsidP="00B45242">
          <w:pPr>
            <w:pStyle w:val="Sinespaciado"/>
            <w:ind w:left="708" w:hanging="708"/>
            <w:rPr>
              <w:rFonts w:asciiTheme="majorHAnsi" w:hAnsiTheme="majorHAnsi"/>
            </w:rPr>
          </w:pPr>
          <w:r w:rsidRPr="00FD0553">
            <w:rPr>
              <w:rFonts w:asciiTheme="majorHAnsi" w:hAnsiTheme="majorHAnsi"/>
              <w:noProof/>
            </w:rPr>
            <mc:AlternateContent>
              <mc:Choice Requires="wpg">
                <w:drawing>
                  <wp:anchor distT="0" distB="0" distL="114300" distR="114300" simplePos="0" relativeHeight="251659776" behindDoc="1" locked="0" layoutInCell="1" allowOverlap="1" wp14:anchorId="6EC9F415" wp14:editId="54A5B7C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1" name="Grupo 4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2" name="Rectángulo 4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71A06" w14:textId="77777777" w:rsidR="00401A76" w:rsidRDefault="00401A76">
                                  <w:pPr>
                                    <w:pStyle w:val="Sinespaciado"/>
                                    <w:jc w:val="right"/>
                                    <w:rPr>
                                      <w:color w:val="FFFFFF" w:themeColor="background1"/>
                                      <w:sz w:val="28"/>
                                      <w:szCs w:val="28"/>
                                    </w:rPr>
                                  </w:pPr>
                                  <w:r w:rsidRPr="00B3362A">
                                    <w:rPr>
                                      <w:noProof/>
                                      <w:color w:val="FFFFFF" w:themeColor="background1"/>
                                      <w:sz w:val="28"/>
                                      <w:szCs w:val="28"/>
                                    </w:rPr>
                                    <w:drawing>
                                      <wp:inline distT="0" distB="0" distL="0" distR="0" wp14:anchorId="57332035" wp14:editId="5F6771FC">
                                        <wp:extent cx="923290" cy="601345"/>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290" cy="601345"/>
                                                </a:xfrm>
                                                <a:prstGeom prst="rect">
                                                  <a:avLst/>
                                                </a:prstGeom>
                                                <a:noFill/>
                                                <a:ln>
                                                  <a:noFill/>
                                                </a:ln>
                                              </pic:spPr>
                                            </pic:pic>
                                          </a:graphicData>
                                        </a:graphic>
                                      </wp:inline>
                                    </w:drawing>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4" name="Grupo 44"/>
                            <wpg:cNvGrpSpPr/>
                            <wpg:grpSpPr>
                              <a:xfrm>
                                <a:off x="76200" y="4210050"/>
                                <a:ext cx="2057400" cy="4910328"/>
                                <a:chOff x="80645" y="4211812"/>
                                <a:chExt cx="1306273" cy="3121026"/>
                              </a:xfrm>
                            </wpg:grpSpPr>
                            <wpg:grpSp>
                              <wpg:cNvPr id="45" name="Grupo 45"/>
                              <wpg:cNvGrpSpPr>
                                <a:grpSpLocks noChangeAspect="1"/>
                              </wpg:cNvGrpSpPr>
                              <wpg:grpSpPr>
                                <a:xfrm>
                                  <a:off x="141062" y="4211812"/>
                                  <a:ext cx="1047750" cy="3121026"/>
                                  <a:chOff x="141062" y="4211812"/>
                                  <a:chExt cx="1047750" cy="3121026"/>
                                </a:xfrm>
                              </wpg:grpSpPr>
                              <wps:wsp>
                                <wps:cNvPr id="4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8" name="Grupo 58"/>
                              <wpg:cNvGrpSpPr>
                                <a:grpSpLocks noChangeAspect="1"/>
                              </wpg:cNvGrpSpPr>
                              <wpg:grpSpPr>
                                <a:xfrm>
                                  <a:off x="80645" y="4826972"/>
                                  <a:ext cx="1306273" cy="2505863"/>
                                  <a:chOff x="80645" y="4649964"/>
                                  <a:chExt cx="874712" cy="1677988"/>
                                </a:xfrm>
                              </wpg:grpSpPr>
                              <wps:wsp>
                                <wps:cNvPr id="59"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C9F415" id="Grupo 41" o:spid="_x0000_s1026" style="position:absolute;left:0;text-align:left;margin-left:0;margin-top:0;width:172.8pt;height:718.55pt;z-index:-2516567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QBcCQAAOI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B4VYQBcCQAAOIEAQAOAAAAAAAAAAAAAAAAAC4CAABkcnMvZTJvRG9j&#10;LnhtbFBLAQItABQABgAIAAAAIQBP95Uy3QAAAAYBAAAPAAAAAAAAAAAAAAAAAMomAABkcnMvZG93&#10;bnJldi54bWxQSwUGAAAAAAQABADzAAAA1CcAAAAA&#10;">
                    <v:rect id="Rectángulo 4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2lxgAAANsAAAAPAAAAZHJzL2Rvd25yZXYueG1sRI9Ba8JA&#10;FITvhf6H5RV6q5uGI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78KNp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" adj="18883" fillcolor="#5b9bd5 [3204]" stroked="f" strokeweight="1pt">
                      <v:textbox inset=",0,14.4pt,0">
                        <w:txbxContent>
                          <w:p w14:paraId="04B71A06" w14:textId="77777777" w:rsidR="00401A76" w:rsidRDefault="00401A76">
                            <w:pPr>
                              <w:pStyle w:val="Sinespaciado"/>
                              <w:jc w:val="right"/>
                              <w:rPr>
                                <w:color w:val="FFFFFF" w:themeColor="background1"/>
                                <w:sz w:val="28"/>
                                <w:szCs w:val="28"/>
                              </w:rPr>
                            </w:pPr>
                            <w:r w:rsidRPr="00B3362A">
                              <w:rPr>
                                <w:noProof/>
                                <w:color w:val="FFFFFF" w:themeColor="background1"/>
                                <w:sz w:val="28"/>
                                <w:szCs w:val="28"/>
                              </w:rPr>
                              <w:drawing>
                                <wp:inline distT="0" distB="0" distL="0" distR="0" wp14:anchorId="57332035" wp14:editId="5F6771FC">
                                  <wp:extent cx="923290" cy="601345"/>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290" cy="601345"/>
                                          </a:xfrm>
                                          <a:prstGeom prst="rect">
                                            <a:avLst/>
                                          </a:prstGeom>
                                          <a:noFill/>
                                          <a:ln>
                                            <a:noFill/>
                                          </a:ln>
                                        </pic:spPr>
                                      </pic:pic>
                                    </a:graphicData>
                                  </a:graphic>
                                </wp:inline>
                              </w:drawing>
                            </w:r>
                          </w:p>
                        </w:txbxContent>
                      </v:textbox>
                    </v:shape>
                    <v:group id="Grupo 4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upo 4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bzwgAAANsAAAAPAAAAZHJzL2Rvd25yZXYueG1sRI/BasMw&#10;EETvhf6D2EIuIZEbaA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ASbSb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gDxwAAANsAAAAPAAAAZHJzL2Rvd25yZXYueG1sRI9BS8NA&#10;FITvgv9heYIXMRuD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HN/qA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ENhxQAAANsAAAAPAAAAZHJzL2Rvd25yZXYueG1sRI9Ba8JA&#10;FITvBf/D8gq96aYFtU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BUlEN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5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D0553">
            <w:rPr>
              <w:rFonts w:asciiTheme="majorHAnsi" w:hAnsiTheme="majorHAnsi"/>
              <w:noProof/>
            </w:rPr>
            <mc:AlternateContent>
              <mc:Choice Requires="wps">
                <w:drawing>
                  <wp:anchor distT="0" distB="0" distL="114300" distR="114300" simplePos="0" relativeHeight="251661824" behindDoc="0" locked="0" layoutInCell="1" allowOverlap="1" wp14:anchorId="7488015E" wp14:editId="20A9563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A9D51" w14:textId="24C2ADB4" w:rsidR="00401A76" w:rsidRDefault="00CB430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07157">
                                      <w:rPr>
                                        <w:rFonts w:asciiTheme="majorHAnsi" w:eastAsiaTheme="majorEastAsia" w:hAnsiTheme="majorHAnsi" w:cstheme="majorBidi"/>
                                        <w:color w:val="262626" w:themeColor="text1" w:themeTint="D9"/>
                                        <w:sz w:val="72"/>
                                        <w:szCs w:val="72"/>
                                      </w:rPr>
                                      <w:t>TP5: Diseño de un sistema de alimentación de baterías.</w:t>
                                    </w:r>
                                  </w:sdtContent>
                                </w:sdt>
                              </w:p>
                              <w:p w14:paraId="6701F986" w14:textId="77777777" w:rsidR="00401A76" w:rsidRDefault="00CB4303">
                                <w:pPr>
                                  <w:spacing w:before="120"/>
                                  <w:rPr>
                                    <w:color w:val="404040" w:themeColor="text1" w:themeTint="BF"/>
                                    <w:sz w:val="36"/>
                                    <w:szCs w:val="36"/>
                                  </w:rPr>
                                </w:pPr>
                                <w:sdt>
                                  <w:sdtPr>
                                    <w:rPr>
                                      <w:color w:val="404040" w:themeColor="text1" w:themeTint="BF"/>
                                      <w:sz w:val="36"/>
                                      <w:szCs w:val="36"/>
                                      <w:lang w:val="es-AR"/>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01A76">
                                      <w:rPr>
                                        <w:color w:val="404040" w:themeColor="text1" w:themeTint="BF"/>
                                        <w:sz w:val="36"/>
                                        <w:szCs w:val="36"/>
                                        <w:lang w:val="es-AR"/>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88015E"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18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3BCA9D51" w14:textId="24C2ADB4" w:rsidR="00401A76" w:rsidRDefault="00CB430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07157">
                                <w:rPr>
                                  <w:rFonts w:asciiTheme="majorHAnsi" w:eastAsiaTheme="majorEastAsia" w:hAnsiTheme="majorHAnsi" w:cstheme="majorBidi"/>
                                  <w:color w:val="262626" w:themeColor="text1" w:themeTint="D9"/>
                                  <w:sz w:val="72"/>
                                  <w:szCs w:val="72"/>
                                </w:rPr>
                                <w:t>TP5: Diseño de un sistema de alimentación de baterías.</w:t>
                              </w:r>
                            </w:sdtContent>
                          </w:sdt>
                        </w:p>
                        <w:p w14:paraId="6701F986" w14:textId="77777777" w:rsidR="00401A76" w:rsidRDefault="00CB4303">
                          <w:pPr>
                            <w:spacing w:before="120"/>
                            <w:rPr>
                              <w:color w:val="404040" w:themeColor="text1" w:themeTint="BF"/>
                              <w:sz w:val="36"/>
                              <w:szCs w:val="36"/>
                            </w:rPr>
                          </w:pPr>
                          <w:sdt>
                            <w:sdtPr>
                              <w:rPr>
                                <w:color w:val="404040" w:themeColor="text1" w:themeTint="BF"/>
                                <w:sz w:val="36"/>
                                <w:szCs w:val="36"/>
                                <w:lang w:val="es-AR"/>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01A76">
                                <w:rPr>
                                  <w:color w:val="404040" w:themeColor="text1" w:themeTint="BF"/>
                                  <w:sz w:val="36"/>
                                  <w:szCs w:val="36"/>
                                  <w:lang w:val="es-AR"/>
                                </w:rPr>
                                <w:t xml:space="preserve">     </w:t>
                              </w:r>
                            </w:sdtContent>
                          </w:sdt>
                        </w:p>
                      </w:txbxContent>
                    </v:textbox>
                    <w10:wrap anchorx="page" anchory="page"/>
                  </v:shape>
                </w:pict>
              </mc:Fallback>
            </mc:AlternateContent>
          </w:r>
        </w:p>
        <w:p w14:paraId="1B21D8D0" w14:textId="77777777" w:rsidR="00094A98" w:rsidRPr="00FD0553" w:rsidRDefault="00841445">
          <w:pPr>
            <w:rPr>
              <w:rFonts w:asciiTheme="majorHAnsi" w:eastAsiaTheme="minorEastAsia" w:hAnsiTheme="majorHAnsi" w:cs="Times New Roman"/>
              <w:lang w:val="es-AR" w:eastAsia="es-AR"/>
            </w:rPr>
          </w:pPr>
          <w:r w:rsidRPr="00FD0553">
            <w:rPr>
              <w:rFonts w:asciiTheme="majorHAnsi" w:hAnsiTheme="majorHAnsi"/>
              <w:noProof/>
              <w:lang w:eastAsia="es-AR"/>
            </w:rPr>
            <mc:AlternateContent>
              <mc:Choice Requires="wps">
                <w:drawing>
                  <wp:anchor distT="45720" distB="45720" distL="114300" distR="114300" simplePos="0" relativeHeight="251667968" behindDoc="0" locked="0" layoutInCell="1" allowOverlap="1" wp14:anchorId="1B5CE7D4" wp14:editId="563668CF">
                    <wp:simplePos x="0" y="0"/>
                    <wp:positionH relativeFrom="column">
                      <wp:posOffset>2667000</wp:posOffset>
                    </wp:positionH>
                    <wp:positionV relativeFrom="paragraph">
                      <wp:posOffset>3877945</wp:posOffset>
                    </wp:positionV>
                    <wp:extent cx="2936240" cy="3053715"/>
                    <wp:effectExtent l="0" t="0" r="0" b="0"/>
                    <wp:wrapSquare wrapText="bothSides"/>
                    <wp:docPr id="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3053715"/>
                            </a:xfrm>
                            <a:prstGeom prst="rect">
                              <a:avLst/>
                            </a:prstGeom>
                            <a:solidFill>
                              <a:srgbClr val="FFFFFF"/>
                            </a:solidFill>
                            <a:ln w="9525">
                              <a:noFill/>
                              <a:miter lim="800000"/>
                              <a:headEnd/>
                              <a:tailEnd/>
                            </a:ln>
                          </wps:spPr>
                          <wps:txbx>
                            <w:txbxContent>
                              <w:p w14:paraId="7B055AD9" w14:textId="624F5A0F" w:rsidR="00401A76" w:rsidRDefault="00401A76" w:rsidP="00841445">
                                <w:r>
                                  <w:t xml:space="preserve">Catedra: </w:t>
                                </w:r>
                                <w:r w:rsidR="00407157">
                                  <w:t>Tecnología Electrónica</w:t>
                                </w:r>
                              </w:p>
                              <w:p w14:paraId="177B3876" w14:textId="77777777" w:rsidR="00401A76" w:rsidRDefault="00401A76" w:rsidP="00841445">
                                <w:r w:rsidRPr="00E87CCD">
                                  <w:t>Docente</w:t>
                                </w:r>
                                <w:r>
                                  <w:t xml:space="preserve">: </w:t>
                                </w:r>
                              </w:p>
                              <w:p w14:paraId="6D31C3A2" w14:textId="7CA45A67" w:rsidR="00401A76" w:rsidRDefault="00401A76" w:rsidP="00841445">
                                <w:r>
                                  <w:tab/>
                                  <w:t xml:space="preserve">- Ing. </w:t>
                                </w:r>
                                <w:r w:rsidR="00407157">
                                  <w:t>Centeno</w:t>
                                </w:r>
                                <w:r>
                                  <w:t>, Carlos</w:t>
                                </w:r>
                              </w:p>
                              <w:p w14:paraId="292B039B" w14:textId="0877E957" w:rsidR="00401A76" w:rsidRDefault="00401A76" w:rsidP="00841445">
                                <w:r>
                                  <w:t xml:space="preserve"> </w:t>
                                </w:r>
                                <w:r>
                                  <w:tab/>
                                  <w:t>- Ing.</w:t>
                                </w:r>
                                <w:r w:rsidR="00407157">
                                  <w:t xml:space="preserve"> Gonzales </w:t>
                                </w:r>
                                <w:r w:rsidR="00407157">
                                  <w:t>Dondo</w:t>
                                </w:r>
                                <w:r>
                                  <w:t xml:space="preserve">, </w:t>
                                </w:r>
                                <w:r w:rsidR="00407157">
                                  <w:t>Diego</w:t>
                                </w:r>
                              </w:p>
                              <w:p w14:paraId="72361E8F" w14:textId="77777777" w:rsidR="00401A76" w:rsidRDefault="00401A76" w:rsidP="00841445">
                                <w:r>
                                  <w:t xml:space="preserve">Integrantes: </w:t>
                                </w:r>
                              </w:p>
                              <w:p w14:paraId="213F3835" w14:textId="77777777" w:rsidR="00401A76" w:rsidRDefault="00401A76" w:rsidP="00841445">
                                <w:pPr>
                                  <w:pStyle w:val="Prrafodelista"/>
                                  <w:numPr>
                                    <w:ilvl w:val="0"/>
                                    <w:numId w:val="1"/>
                                  </w:numPr>
                                </w:pPr>
                                <w:r>
                                  <w:t xml:space="preserve">Amaya, Matías </w:t>
                                </w:r>
                                <w:r>
                                  <w:tab/>
                                  <w:t>(68284)</w:t>
                                </w:r>
                              </w:p>
                              <w:p w14:paraId="115BFE3B" w14:textId="77777777" w:rsidR="00401A76" w:rsidRDefault="00401A76" w:rsidP="00841445">
                                <w:pPr>
                                  <w:pStyle w:val="Prrafodelista"/>
                                  <w:numPr>
                                    <w:ilvl w:val="0"/>
                                    <w:numId w:val="1"/>
                                  </w:numPr>
                                </w:pPr>
                                <w:r>
                                  <w:t>Lamas, Matías</w:t>
                                </w:r>
                                <w:r>
                                  <w:tab/>
                                  <w:t>(65536)</w:t>
                                </w:r>
                              </w:p>
                              <w:p w14:paraId="1134E106" w14:textId="77777777" w:rsidR="00401A76" w:rsidRDefault="00401A76" w:rsidP="00841445">
                                <w:pPr>
                                  <w:pStyle w:val="Prrafodelista"/>
                                  <w:numPr>
                                    <w:ilvl w:val="0"/>
                                    <w:numId w:val="1"/>
                                  </w:numPr>
                                </w:pPr>
                                <w:r>
                                  <w:t xml:space="preserve">Navarro, Facundo </w:t>
                                </w:r>
                                <w:r>
                                  <w:tab/>
                                  <w:t>(63809)</w:t>
                                </w:r>
                              </w:p>
                              <w:p w14:paraId="34A95083" w14:textId="77777777" w:rsidR="00401A76" w:rsidRDefault="00401A76" w:rsidP="00841445">
                                <w:pPr>
                                  <w:pStyle w:val="Prrafodelista"/>
                                  <w:numPr>
                                    <w:ilvl w:val="0"/>
                                    <w:numId w:val="1"/>
                                  </w:numPr>
                                </w:pPr>
                                <w:r>
                                  <w:t>Verón, Misael</w:t>
                                </w:r>
                                <w:r>
                                  <w:tab/>
                                  <w:t>(62628)</w:t>
                                </w:r>
                              </w:p>
                              <w:p w14:paraId="5E82874E" w14:textId="31DAD1EB" w:rsidR="00401A76" w:rsidRDefault="00401A76" w:rsidP="00841445">
                                <w:r>
                                  <w:t>Curso: 5R2</w:t>
                                </w:r>
                              </w:p>
                              <w:p w14:paraId="508DB3BF" w14:textId="77777777" w:rsidR="00401A76" w:rsidRDefault="00401A76" w:rsidP="008414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CE7D4" id="Cuadro de texto 2" o:spid="_x0000_s1056" type="#_x0000_t202" style="position:absolute;margin-left:210pt;margin-top:305.35pt;width:231.2pt;height:240.4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" stroked="f">
                    <v:textbox>
                      <w:txbxContent>
                        <w:p w14:paraId="7B055AD9" w14:textId="624F5A0F" w:rsidR="00401A76" w:rsidRDefault="00401A76" w:rsidP="00841445">
                          <w:r>
                            <w:t xml:space="preserve">Catedra: </w:t>
                          </w:r>
                          <w:r w:rsidR="00407157">
                            <w:t>Tecnología Electrónica</w:t>
                          </w:r>
                        </w:p>
                        <w:p w14:paraId="177B3876" w14:textId="77777777" w:rsidR="00401A76" w:rsidRDefault="00401A76" w:rsidP="00841445">
                          <w:r w:rsidRPr="00E87CCD">
                            <w:t>Docente</w:t>
                          </w:r>
                          <w:r>
                            <w:t xml:space="preserve">: </w:t>
                          </w:r>
                        </w:p>
                        <w:p w14:paraId="6D31C3A2" w14:textId="7CA45A67" w:rsidR="00401A76" w:rsidRDefault="00401A76" w:rsidP="00841445">
                          <w:r>
                            <w:tab/>
                            <w:t xml:space="preserve">- Ing. </w:t>
                          </w:r>
                          <w:r w:rsidR="00407157">
                            <w:t>Centeno</w:t>
                          </w:r>
                          <w:r>
                            <w:t>, Carlos</w:t>
                          </w:r>
                        </w:p>
                        <w:p w14:paraId="292B039B" w14:textId="0877E957" w:rsidR="00401A76" w:rsidRDefault="00401A76" w:rsidP="00841445">
                          <w:r>
                            <w:t xml:space="preserve"> </w:t>
                          </w:r>
                          <w:r>
                            <w:tab/>
                            <w:t>- Ing.</w:t>
                          </w:r>
                          <w:r w:rsidR="00407157">
                            <w:t xml:space="preserve"> Gonzales </w:t>
                          </w:r>
                          <w:r w:rsidR="00407157">
                            <w:t>Dondo</w:t>
                          </w:r>
                          <w:r>
                            <w:t xml:space="preserve">, </w:t>
                          </w:r>
                          <w:r w:rsidR="00407157">
                            <w:t>Diego</w:t>
                          </w:r>
                        </w:p>
                        <w:p w14:paraId="72361E8F" w14:textId="77777777" w:rsidR="00401A76" w:rsidRDefault="00401A76" w:rsidP="00841445">
                          <w:r>
                            <w:t xml:space="preserve">Integrantes: </w:t>
                          </w:r>
                        </w:p>
                        <w:p w14:paraId="213F3835" w14:textId="77777777" w:rsidR="00401A76" w:rsidRDefault="00401A76" w:rsidP="00841445">
                          <w:pPr>
                            <w:pStyle w:val="Prrafodelista"/>
                            <w:numPr>
                              <w:ilvl w:val="0"/>
                              <w:numId w:val="1"/>
                            </w:numPr>
                          </w:pPr>
                          <w:r>
                            <w:t xml:space="preserve">Amaya, Matías </w:t>
                          </w:r>
                          <w:r>
                            <w:tab/>
                            <w:t>(68284)</w:t>
                          </w:r>
                        </w:p>
                        <w:p w14:paraId="115BFE3B" w14:textId="77777777" w:rsidR="00401A76" w:rsidRDefault="00401A76" w:rsidP="00841445">
                          <w:pPr>
                            <w:pStyle w:val="Prrafodelista"/>
                            <w:numPr>
                              <w:ilvl w:val="0"/>
                              <w:numId w:val="1"/>
                            </w:numPr>
                          </w:pPr>
                          <w:r>
                            <w:t>Lamas, Matías</w:t>
                          </w:r>
                          <w:r>
                            <w:tab/>
                            <w:t>(65536)</w:t>
                          </w:r>
                        </w:p>
                        <w:p w14:paraId="1134E106" w14:textId="77777777" w:rsidR="00401A76" w:rsidRDefault="00401A76" w:rsidP="00841445">
                          <w:pPr>
                            <w:pStyle w:val="Prrafodelista"/>
                            <w:numPr>
                              <w:ilvl w:val="0"/>
                              <w:numId w:val="1"/>
                            </w:numPr>
                          </w:pPr>
                          <w:r>
                            <w:t xml:space="preserve">Navarro, Facundo </w:t>
                          </w:r>
                          <w:r>
                            <w:tab/>
                            <w:t>(63809)</w:t>
                          </w:r>
                        </w:p>
                        <w:p w14:paraId="34A95083" w14:textId="77777777" w:rsidR="00401A76" w:rsidRDefault="00401A76" w:rsidP="00841445">
                          <w:pPr>
                            <w:pStyle w:val="Prrafodelista"/>
                            <w:numPr>
                              <w:ilvl w:val="0"/>
                              <w:numId w:val="1"/>
                            </w:numPr>
                          </w:pPr>
                          <w:r>
                            <w:t>Verón, Misael</w:t>
                          </w:r>
                          <w:r>
                            <w:tab/>
                            <w:t>(62628)</w:t>
                          </w:r>
                        </w:p>
                        <w:p w14:paraId="5E82874E" w14:textId="31DAD1EB" w:rsidR="00401A76" w:rsidRDefault="00401A76" w:rsidP="00841445">
                          <w:r>
                            <w:t>Curso: 5R2</w:t>
                          </w:r>
                        </w:p>
                        <w:p w14:paraId="508DB3BF" w14:textId="77777777" w:rsidR="00401A76" w:rsidRDefault="00401A76" w:rsidP="00841445"/>
                      </w:txbxContent>
                    </v:textbox>
                    <w10:wrap type="square"/>
                  </v:shape>
                </w:pict>
              </mc:Fallback>
            </mc:AlternateContent>
          </w:r>
          <w:r w:rsidR="00B3362A" w:rsidRPr="00FD0553">
            <w:rPr>
              <w:rFonts w:asciiTheme="majorHAnsi" w:hAnsiTheme="majorHAnsi"/>
              <w:noProof/>
              <w:lang w:val="es-AR" w:eastAsia="es-AR"/>
            </w:rPr>
            <w:drawing>
              <wp:anchor distT="0" distB="0" distL="114300" distR="114300" simplePos="0" relativeHeight="251665920" behindDoc="0" locked="0" layoutInCell="1" allowOverlap="1" wp14:anchorId="005FC144" wp14:editId="74860F0A">
                <wp:simplePos x="0" y="0"/>
                <wp:positionH relativeFrom="margin">
                  <wp:align>right</wp:align>
                </wp:positionH>
                <wp:positionV relativeFrom="paragraph">
                  <wp:posOffset>67945</wp:posOffset>
                </wp:positionV>
                <wp:extent cx="1248410" cy="833120"/>
                <wp:effectExtent l="0" t="0" r="8890" b="5080"/>
                <wp:wrapSquare wrapText="bothSides"/>
                <wp:docPr id="37" name="Imagen 37" descr="http://www.investigacion.frc.utn.edu.ar/comunicaciones/pub/image/logo%20elect%20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vestigacion.frc.utn.edu.ar/comunicaciones/pub/image/logo%20elect%20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8410" cy="833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62A" w:rsidRPr="00FD0553">
            <w:rPr>
              <w:rFonts w:asciiTheme="majorHAnsi" w:hAnsiTheme="majorHAnsi"/>
              <w:noProof/>
              <w:lang w:val="es-AR" w:eastAsia="es-AR"/>
            </w:rPr>
            <w:drawing>
              <wp:anchor distT="0" distB="0" distL="114300" distR="114300" simplePos="0" relativeHeight="251663872" behindDoc="0" locked="0" layoutInCell="1" allowOverlap="1" wp14:anchorId="55FBDB75" wp14:editId="3A1F043A">
                <wp:simplePos x="0" y="0"/>
                <wp:positionH relativeFrom="column">
                  <wp:posOffset>467053</wp:posOffset>
                </wp:positionH>
                <wp:positionV relativeFrom="paragraph">
                  <wp:posOffset>6985</wp:posOffset>
                </wp:positionV>
                <wp:extent cx="1236345" cy="928370"/>
                <wp:effectExtent l="0" t="0" r="1905" b="5080"/>
                <wp:wrapSquare wrapText="bothSides"/>
                <wp:docPr id="36" name="Imagen 36" descr="http://www.clasesba.com.ar/logoutn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asesba.com.ar/logoutngrand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345" cy="928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4A98" w:rsidRPr="00FD0553">
            <w:rPr>
              <w:rFonts w:asciiTheme="majorHAnsi" w:eastAsiaTheme="minorEastAsia" w:hAnsiTheme="majorHAnsi" w:cs="Times New Roman"/>
            </w:rPr>
            <w:br w:type="page"/>
          </w:r>
        </w:p>
      </w:sdtContent>
    </w:sdt>
    <w:sdt>
      <w:sdtPr>
        <w:rPr>
          <w:rFonts w:asciiTheme="minorHAnsi" w:eastAsiaTheme="minorHAnsi" w:hAnsiTheme="minorHAnsi" w:cstheme="minorBidi"/>
          <w:b w:val="0"/>
          <w:color w:val="auto"/>
          <w:sz w:val="22"/>
          <w:szCs w:val="22"/>
          <w:lang w:val="es-ES" w:eastAsia="en-US"/>
        </w:rPr>
        <w:id w:val="220254690"/>
        <w:docPartObj>
          <w:docPartGallery w:val="Table of Contents"/>
          <w:docPartUnique/>
        </w:docPartObj>
      </w:sdtPr>
      <w:sdtEndPr>
        <w:rPr>
          <w:bCs/>
        </w:rPr>
      </w:sdtEndPr>
      <w:sdtContent>
        <w:p w14:paraId="7C8760DA" w14:textId="77777777" w:rsidR="00A36EDB" w:rsidRPr="00FD0553" w:rsidRDefault="00A36EDB" w:rsidP="00B45242">
          <w:pPr>
            <w:pStyle w:val="TtuloTDC"/>
            <w:ind w:left="708" w:hanging="708"/>
          </w:pPr>
          <w:r w:rsidRPr="00FD0553">
            <w:rPr>
              <w:lang w:val="es-ES"/>
            </w:rPr>
            <w:t>Tabla de contenido</w:t>
          </w:r>
        </w:p>
        <w:p w14:paraId="37329905" w14:textId="6B07E365" w:rsidR="00425037" w:rsidRDefault="00A36EDB">
          <w:pPr>
            <w:pStyle w:val="TDC1"/>
            <w:tabs>
              <w:tab w:val="right" w:leader="dot" w:pos="10457"/>
            </w:tabs>
            <w:rPr>
              <w:rFonts w:cstheme="minorBidi"/>
              <w:noProof/>
            </w:rPr>
          </w:pPr>
          <w:r w:rsidRPr="00FD0553">
            <w:rPr>
              <w:rFonts w:asciiTheme="majorHAnsi" w:hAnsiTheme="majorHAnsi"/>
            </w:rPr>
            <w:fldChar w:fldCharType="begin"/>
          </w:r>
          <w:r w:rsidRPr="00FD0553">
            <w:rPr>
              <w:rFonts w:asciiTheme="majorHAnsi" w:hAnsiTheme="majorHAnsi"/>
            </w:rPr>
            <w:instrText xml:space="preserve"> TOC \o "1-3" \h \z \u </w:instrText>
          </w:r>
          <w:r w:rsidRPr="00FD0553">
            <w:rPr>
              <w:rFonts w:asciiTheme="majorHAnsi" w:hAnsiTheme="majorHAnsi"/>
            </w:rPr>
            <w:fldChar w:fldCharType="separate"/>
          </w:r>
          <w:hyperlink w:anchor="_Toc24037484" w:history="1">
            <w:r w:rsidR="00425037" w:rsidRPr="00E12496">
              <w:rPr>
                <w:rStyle w:val="Hipervnculo"/>
                <w:noProof/>
              </w:rPr>
              <w:t>Introducción.</w:t>
            </w:r>
            <w:r w:rsidR="00425037">
              <w:rPr>
                <w:noProof/>
                <w:webHidden/>
              </w:rPr>
              <w:tab/>
            </w:r>
            <w:r w:rsidR="00425037">
              <w:rPr>
                <w:noProof/>
                <w:webHidden/>
              </w:rPr>
              <w:fldChar w:fldCharType="begin"/>
            </w:r>
            <w:r w:rsidR="00425037">
              <w:rPr>
                <w:noProof/>
                <w:webHidden/>
              </w:rPr>
              <w:instrText xml:space="preserve"> PAGEREF _Toc24037484 \h </w:instrText>
            </w:r>
            <w:r w:rsidR="00425037">
              <w:rPr>
                <w:noProof/>
                <w:webHidden/>
              </w:rPr>
            </w:r>
            <w:r w:rsidR="00425037">
              <w:rPr>
                <w:noProof/>
                <w:webHidden/>
              </w:rPr>
              <w:fldChar w:fldCharType="separate"/>
            </w:r>
            <w:r w:rsidR="00425037">
              <w:rPr>
                <w:noProof/>
                <w:webHidden/>
              </w:rPr>
              <w:t>2</w:t>
            </w:r>
            <w:r w:rsidR="00425037">
              <w:rPr>
                <w:noProof/>
                <w:webHidden/>
              </w:rPr>
              <w:fldChar w:fldCharType="end"/>
            </w:r>
          </w:hyperlink>
        </w:p>
        <w:p w14:paraId="2B25140F" w14:textId="7187CCD5" w:rsidR="00425037" w:rsidRDefault="00CB4303">
          <w:pPr>
            <w:pStyle w:val="TDC2"/>
            <w:tabs>
              <w:tab w:val="right" w:leader="dot" w:pos="10457"/>
            </w:tabs>
            <w:rPr>
              <w:rFonts w:cstheme="minorBidi"/>
              <w:noProof/>
            </w:rPr>
          </w:pPr>
          <w:hyperlink w:anchor="_Toc24037485" w:history="1">
            <w:r w:rsidR="00425037" w:rsidRPr="00E12496">
              <w:rPr>
                <w:rStyle w:val="Hipervnculo"/>
                <w:noProof/>
              </w:rPr>
              <w:t>Objetivos</w:t>
            </w:r>
            <w:r w:rsidR="00425037">
              <w:rPr>
                <w:noProof/>
                <w:webHidden/>
              </w:rPr>
              <w:tab/>
            </w:r>
            <w:r w:rsidR="00425037">
              <w:rPr>
                <w:noProof/>
                <w:webHidden/>
              </w:rPr>
              <w:fldChar w:fldCharType="begin"/>
            </w:r>
            <w:r w:rsidR="00425037">
              <w:rPr>
                <w:noProof/>
                <w:webHidden/>
              </w:rPr>
              <w:instrText xml:space="preserve"> PAGEREF _Toc24037485 \h </w:instrText>
            </w:r>
            <w:r w:rsidR="00425037">
              <w:rPr>
                <w:noProof/>
                <w:webHidden/>
              </w:rPr>
            </w:r>
            <w:r w:rsidR="00425037">
              <w:rPr>
                <w:noProof/>
                <w:webHidden/>
              </w:rPr>
              <w:fldChar w:fldCharType="separate"/>
            </w:r>
            <w:r w:rsidR="00425037">
              <w:rPr>
                <w:noProof/>
                <w:webHidden/>
              </w:rPr>
              <w:t>2</w:t>
            </w:r>
            <w:r w:rsidR="00425037">
              <w:rPr>
                <w:noProof/>
                <w:webHidden/>
              </w:rPr>
              <w:fldChar w:fldCharType="end"/>
            </w:r>
          </w:hyperlink>
        </w:p>
        <w:p w14:paraId="487F429D" w14:textId="581C5057" w:rsidR="00425037" w:rsidRDefault="00CB4303">
          <w:pPr>
            <w:pStyle w:val="TDC2"/>
            <w:tabs>
              <w:tab w:val="right" w:leader="dot" w:pos="10457"/>
            </w:tabs>
            <w:rPr>
              <w:rFonts w:cstheme="minorBidi"/>
              <w:noProof/>
            </w:rPr>
          </w:pPr>
          <w:hyperlink w:anchor="_Toc24037486" w:history="1">
            <w:r w:rsidR="00425037" w:rsidRPr="00E12496">
              <w:rPr>
                <w:rStyle w:val="Hipervnculo"/>
                <w:noProof/>
              </w:rPr>
              <w:t>Actividad.</w:t>
            </w:r>
            <w:r w:rsidR="00425037">
              <w:rPr>
                <w:noProof/>
                <w:webHidden/>
              </w:rPr>
              <w:tab/>
            </w:r>
            <w:r w:rsidR="00425037">
              <w:rPr>
                <w:noProof/>
                <w:webHidden/>
              </w:rPr>
              <w:fldChar w:fldCharType="begin"/>
            </w:r>
            <w:r w:rsidR="00425037">
              <w:rPr>
                <w:noProof/>
                <w:webHidden/>
              </w:rPr>
              <w:instrText xml:space="preserve"> PAGEREF _Toc24037486 \h </w:instrText>
            </w:r>
            <w:r w:rsidR="00425037">
              <w:rPr>
                <w:noProof/>
                <w:webHidden/>
              </w:rPr>
            </w:r>
            <w:r w:rsidR="00425037">
              <w:rPr>
                <w:noProof/>
                <w:webHidden/>
              </w:rPr>
              <w:fldChar w:fldCharType="separate"/>
            </w:r>
            <w:r w:rsidR="00425037">
              <w:rPr>
                <w:noProof/>
                <w:webHidden/>
              </w:rPr>
              <w:t>2</w:t>
            </w:r>
            <w:r w:rsidR="00425037">
              <w:rPr>
                <w:noProof/>
                <w:webHidden/>
              </w:rPr>
              <w:fldChar w:fldCharType="end"/>
            </w:r>
          </w:hyperlink>
        </w:p>
        <w:p w14:paraId="552B5F98" w14:textId="5C3419B5" w:rsidR="00425037" w:rsidRDefault="00CB4303">
          <w:pPr>
            <w:pStyle w:val="TDC3"/>
            <w:tabs>
              <w:tab w:val="right" w:leader="dot" w:pos="10457"/>
            </w:tabs>
            <w:rPr>
              <w:rFonts w:cstheme="minorBidi"/>
              <w:noProof/>
            </w:rPr>
          </w:pPr>
          <w:hyperlink w:anchor="_Toc24037487" w:history="1">
            <w:r w:rsidR="00425037" w:rsidRPr="00E12496">
              <w:rPr>
                <w:rStyle w:val="Hipervnculo"/>
                <w:noProof/>
              </w:rPr>
              <w:t>Concepto</w:t>
            </w:r>
            <w:r w:rsidR="00425037">
              <w:rPr>
                <w:noProof/>
                <w:webHidden/>
              </w:rPr>
              <w:tab/>
            </w:r>
            <w:r w:rsidR="00425037">
              <w:rPr>
                <w:noProof/>
                <w:webHidden/>
              </w:rPr>
              <w:fldChar w:fldCharType="begin"/>
            </w:r>
            <w:r w:rsidR="00425037">
              <w:rPr>
                <w:noProof/>
                <w:webHidden/>
              </w:rPr>
              <w:instrText xml:space="preserve"> PAGEREF _Toc24037487 \h </w:instrText>
            </w:r>
            <w:r w:rsidR="00425037">
              <w:rPr>
                <w:noProof/>
                <w:webHidden/>
              </w:rPr>
            </w:r>
            <w:r w:rsidR="00425037">
              <w:rPr>
                <w:noProof/>
                <w:webHidden/>
              </w:rPr>
              <w:fldChar w:fldCharType="separate"/>
            </w:r>
            <w:r w:rsidR="00425037">
              <w:rPr>
                <w:noProof/>
                <w:webHidden/>
              </w:rPr>
              <w:t>2</w:t>
            </w:r>
            <w:r w:rsidR="00425037">
              <w:rPr>
                <w:noProof/>
                <w:webHidden/>
              </w:rPr>
              <w:fldChar w:fldCharType="end"/>
            </w:r>
          </w:hyperlink>
        </w:p>
        <w:p w14:paraId="7BFF2CE5" w14:textId="58127EB0" w:rsidR="00425037" w:rsidRDefault="00CB4303">
          <w:pPr>
            <w:pStyle w:val="TDC3"/>
            <w:tabs>
              <w:tab w:val="right" w:leader="dot" w:pos="10457"/>
            </w:tabs>
            <w:rPr>
              <w:rFonts w:cstheme="minorBidi"/>
              <w:noProof/>
            </w:rPr>
          </w:pPr>
          <w:hyperlink w:anchor="_Toc24037488" w:history="1">
            <w:r w:rsidR="00425037" w:rsidRPr="00E12496">
              <w:rPr>
                <w:rStyle w:val="Hipervnculo"/>
                <w:noProof/>
              </w:rPr>
              <w:t>Tareas a realizar</w:t>
            </w:r>
            <w:r w:rsidR="00425037">
              <w:rPr>
                <w:noProof/>
                <w:webHidden/>
              </w:rPr>
              <w:tab/>
            </w:r>
            <w:r w:rsidR="00425037">
              <w:rPr>
                <w:noProof/>
                <w:webHidden/>
              </w:rPr>
              <w:fldChar w:fldCharType="begin"/>
            </w:r>
            <w:r w:rsidR="00425037">
              <w:rPr>
                <w:noProof/>
                <w:webHidden/>
              </w:rPr>
              <w:instrText xml:space="preserve"> PAGEREF _Toc24037488 \h </w:instrText>
            </w:r>
            <w:r w:rsidR="00425037">
              <w:rPr>
                <w:noProof/>
                <w:webHidden/>
              </w:rPr>
            </w:r>
            <w:r w:rsidR="00425037">
              <w:rPr>
                <w:noProof/>
                <w:webHidden/>
              </w:rPr>
              <w:fldChar w:fldCharType="separate"/>
            </w:r>
            <w:r w:rsidR="00425037">
              <w:rPr>
                <w:noProof/>
                <w:webHidden/>
              </w:rPr>
              <w:t>2</w:t>
            </w:r>
            <w:r w:rsidR="00425037">
              <w:rPr>
                <w:noProof/>
                <w:webHidden/>
              </w:rPr>
              <w:fldChar w:fldCharType="end"/>
            </w:r>
          </w:hyperlink>
        </w:p>
        <w:p w14:paraId="076A55DD" w14:textId="0500096D" w:rsidR="00425037" w:rsidRDefault="00CB4303">
          <w:pPr>
            <w:pStyle w:val="TDC1"/>
            <w:tabs>
              <w:tab w:val="right" w:leader="dot" w:pos="10457"/>
            </w:tabs>
            <w:rPr>
              <w:rFonts w:cstheme="minorBidi"/>
              <w:noProof/>
            </w:rPr>
          </w:pPr>
          <w:hyperlink w:anchor="_Toc24037489" w:history="1">
            <w:r w:rsidR="00425037" w:rsidRPr="00E12496">
              <w:rPr>
                <w:rStyle w:val="Hipervnculo"/>
                <w:noProof/>
              </w:rPr>
              <w:t>Análisis del circuito y funcionamiento.</w:t>
            </w:r>
            <w:r w:rsidR="00425037">
              <w:rPr>
                <w:noProof/>
                <w:webHidden/>
              </w:rPr>
              <w:tab/>
            </w:r>
            <w:r w:rsidR="00425037">
              <w:rPr>
                <w:noProof/>
                <w:webHidden/>
              </w:rPr>
              <w:fldChar w:fldCharType="begin"/>
            </w:r>
            <w:r w:rsidR="00425037">
              <w:rPr>
                <w:noProof/>
                <w:webHidden/>
              </w:rPr>
              <w:instrText xml:space="preserve"> PAGEREF _Toc24037489 \h </w:instrText>
            </w:r>
            <w:r w:rsidR="00425037">
              <w:rPr>
                <w:noProof/>
                <w:webHidden/>
              </w:rPr>
            </w:r>
            <w:r w:rsidR="00425037">
              <w:rPr>
                <w:noProof/>
                <w:webHidden/>
              </w:rPr>
              <w:fldChar w:fldCharType="separate"/>
            </w:r>
            <w:r w:rsidR="00425037">
              <w:rPr>
                <w:noProof/>
                <w:webHidden/>
              </w:rPr>
              <w:t>2</w:t>
            </w:r>
            <w:r w:rsidR="00425037">
              <w:rPr>
                <w:noProof/>
                <w:webHidden/>
              </w:rPr>
              <w:fldChar w:fldCharType="end"/>
            </w:r>
          </w:hyperlink>
        </w:p>
        <w:p w14:paraId="156CBEC1" w14:textId="684B4606" w:rsidR="00425037" w:rsidRDefault="00CB4303">
          <w:pPr>
            <w:pStyle w:val="TDC2"/>
            <w:tabs>
              <w:tab w:val="right" w:leader="dot" w:pos="10457"/>
            </w:tabs>
            <w:rPr>
              <w:rFonts w:cstheme="minorBidi"/>
              <w:noProof/>
            </w:rPr>
          </w:pPr>
          <w:hyperlink w:anchor="_Toc24037490" w:history="1">
            <w:r w:rsidR="00425037" w:rsidRPr="00E12496">
              <w:rPr>
                <w:rStyle w:val="Hipervnculo"/>
                <w:noProof/>
              </w:rPr>
              <w:t>Circuito</w:t>
            </w:r>
            <w:r w:rsidR="00425037">
              <w:rPr>
                <w:noProof/>
                <w:webHidden/>
              </w:rPr>
              <w:tab/>
            </w:r>
            <w:r w:rsidR="00425037">
              <w:rPr>
                <w:noProof/>
                <w:webHidden/>
              </w:rPr>
              <w:fldChar w:fldCharType="begin"/>
            </w:r>
            <w:r w:rsidR="00425037">
              <w:rPr>
                <w:noProof/>
                <w:webHidden/>
              </w:rPr>
              <w:instrText xml:space="preserve"> PAGEREF _Toc24037490 \h </w:instrText>
            </w:r>
            <w:r w:rsidR="00425037">
              <w:rPr>
                <w:noProof/>
                <w:webHidden/>
              </w:rPr>
            </w:r>
            <w:r w:rsidR="00425037">
              <w:rPr>
                <w:noProof/>
                <w:webHidden/>
              </w:rPr>
              <w:fldChar w:fldCharType="separate"/>
            </w:r>
            <w:r w:rsidR="00425037">
              <w:rPr>
                <w:noProof/>
                <w:webHidden/>
              </w:rPr>
              <w:t>3</w:t>
            </w:r>
            <w:r w:rsidR="00425037">
              <w:rPr>
                <w:noProof/>
                <w:webHidden/>
              </w:rPr>
              <w:fldChar w:fldCharType="end"/>
            </w:r>
          </w:hyperlink>
        </w:p>
        <w:p w14:paraId="07DE9FD3" w14:textId="0B0555B3" w:rsidR="00425037" w:rsidRDefault="00CB4303">
          <w:pPr>
            <w:pStyle w:val="TDC2"/>
            <w:tabs>
              <w:tab w:val="right" w:leader="dot" w:pos="10457"/>
            </w:tabs>
            <w:rPr>
              <w:rFonts w:cstheme="minorBidi"/>
              <w:noProof/>
            </w:rPr>
          </w:pPr>
          <w:hyperlink w:anchor="_Toc24037491" w:history="1">
            <w:r w:rsidR="00425037" w:rsidRPr="00E12496">
              <w:rPr>
                <w:rStyle w:val="Hipervnculo"/>
                <w:noProof/>
              </w:rPr>
              <w:t>DETERMINACION DEL CONSUMO</w:t>
            </w:r>
            <w:r w:rsidR="00425037">
              <w:rPr>
                <w:noProof/>
                <w:webHidden/>
              </w:rPr>
              <w:tab/>
            </w:r>
            <w:r w:rsidR="00425037">
              <w:rPr>
                <w:noProof/>
                <w:webHidden/>
              </w:rPr>
              <w:fldChar w:fldCharType="begin"/>
            </w:r>
            <w:r w:rsidR="00425037">
              <w:rPr>
                <w:noProof/>
                <w:webHidden/>
              </w:rPr>
              <w:instrText xml:space="preserve"> PAGEREF _Toc24037491 \h </w:instrText>
            </w:r>
            <w:r w:rsidR="00425037">
              <w:rPr>
                <w:noProof/>
                <w:webHidden/>
              </w:rPr>
            </w:r>
            <w:r w:rsidR="00425037">
              <w:rPr>
                <w:noProof/>
                <w:webHidden/>
              </w:rPr>
              <w:fldChar w:fldCharType="separate"/>
            </w:r>
            <w:r w:rsidR="00425037">
              <w:rPr>
                <w:noProof/>
                <w:webHidden/>
              </w:rPr>
              <w:t>3</w:t>
            </w:r>
            <w:r w:rsidR="00425037">
              <w:rPr>
                <w:noProof/>
                <w:webHidden/>
              </w:rPr>
              <w:fldChar w:fldCharType="end"/>
            </w:r>
          </w:hyperlink>
        </w:p>
        <w:p w14:paraId="02A60D7D" w14:textId="202DB9C2" w:rsidR="00425037" w:rsidRDefault="00CB4303">
          <w:pPr>
            <w:pStyle w:val="TDC2"/>
            <w:tabs>
              <w:tab w:val="left" w:pos="4369"/>
              <w:tab w:val="right" w:leader="dot" w:pos="10457"/>
            </w:tabs>
            <w:rPr>
              <w:rFonts w:cstheme="minorBidi"/>
              <w:noProof/>
            </w:rPr>
          </w:pPr>
          <w:hyperlink w:anchor="_Toc24037492" w:history="1">
            <w:r w:rsidR="00425037" w:rsidRPr="00E12496">
              <w:rPr>
                <w:rStyle w:val="Hipervnculo"/>
                <w:noProof/>
              </w:rPr>
              <w:t>Sistema de alimentación basado en baterías</w:t>
            </w:r>
            <w:r w:rsidR="00425037">
              <w:rPr>
                <w:rFonts w:cstheme="minorBidi"/>
                <w:noProof/>
              </w:rPr>
              <w:tab/>
            </w:r>
            <w:r w:rsidR="00425037" w:rsidRPr="00E12496">
              <w:rPr>
                <w:rStyle w:val="Hipervnculo"/>
                <w:noProof/>
              </w:rPr>
              <w:t>.</w:t>
            </w:r>
            <w:r w:rsidR="00425037">
              <w:rPr>
                <w:noProof/>
                <w:webHidden/>
              </w:rPr>
              <w:tab/>
            </w:r>
            <w:r w:rsidR="00425037">
              <w:rPr>
                <w:noProof/>
                <w:webHidden/>
              </w:rPr>
              <w:fldChar w:fldCharType="begin"/>
            </w:r>
            <w:r w:rsidR="00425037">
              <w:rPr>
                <w:noProof/>
                <w:webHidden/>
              </w:rPr>
              <w:instrText xml:space="preserve"> PAGEREF _Toc24037492 \h </w:instrText>
            </w:r>
            <w:r w:rsidR="00425037">
              <w:rPr>
                <w:noProof/>
                <w:webHidden/>
              </w:rPr>
            </w:r>
            <w:r w:rsidR="00425037">
              <w:rPr>
                <w:noProof/>
                <w:webHidden/>
              </w:rPr>
              <w:fldChar w:fldCharType="separate"/>
            </w:r>
            <w:r w:rsidR="00425037">
              <w:rPr>
                <w:noProof/>
                <w:webHidden/>
              </w:rPr>
              <w:t>3</w:t>
            </w:r>
            <w:r w:rsidR="00425037">
              <w:rPr>
                <w:noProof/>
                <w:webHidden/>
              </w:rPr>
              <w:fldChar w:fldCharType="end"/>
            </w:r>
          </w:hyperlink>
        </w:p>
        <w:p w14:paraId="376031DA" w14:textId="5A09F7AE" w:rsidR="00425037" w:rsidRDefault="00CB4303">
          <w:pPr>
            <w:pStyle w:val="TDC1"/>
            <w:tabs>
              <w:tab w:val="right" w:leader="dot" w:pos="10457"/>
            </w:tabs>
            <w:rPr>
              <w:rFonts w:cstheme="minorBidi"/>
              <w:noProof/>
            </w:rPr>
          </w:pPr>
          <w:hyperlink w:anchor="_Toc24037493" w:history="1">
            <w:r w:rsidR="00425037" w:rsidRPr="00E12496">
              <w:rPr>
                <w:rStyle w:val="Hipervnculo"/>
                <w:noProof/>
              </w:rPr>
              <w:t>Conclusión</w:t>
            </w:r>
            <w:r w:rsidR="00425037">
              <w:rPr>
                <w:noProof/>
                <w:webHidden/>
              </w:rPr>
              <w:tab/>
            </w:r>
            <w:r w:rsidR="00425037">
              <w:rPr>
                <w:noProof/>
                <w:webHidden/>
              </w:rPr>
              <w:fldChar w:fldCharType="begin"/>
            </w:r>
            <w:r w:rsidR="00425037">
              <w:rPr>
                <w:noProof/>
                <w:webHidden/>
              </w:rPr>
              <w:instrText xml:space="preserve"> PAGEREF _Toc24037493 \h </w:instrText>
            </w:r>
            <w:r w:rsidR="00425037">
              <w:rPr>
                <w:noProof/>
                <w:webHidden/>
              </w:rPr>
            </w:r>
            <w:r w:rsidR="00425037">
              <w:rPr>
                <w:noProof/>
                <w:webHidden/>
              </w:rPr>
              <w:fldChar w:fldCharType="separate"/>
            </w:r>
            <w:r w:rsidR="00425037">
              <w:rPr>
                <w:noProof/>
                <w:webHidden/>
              </w:rPr>
              <w:t>5</w:t>
            </w:r>
            <w:r w:rsidR="00425037">
              <w:rPr>
                <w:noProof/>
                <w:webHidden/>
              </w:rPr>
              <w:fldChar w:fldCharType="end"/>
            </w:r>
          </w:hyperlink>
        </w:p>
        <w:p w14:paraId="7921193A" w14:textId="00654FF1" w:rsidR="00A36EDB" w:rsidRPr="00FD0553" w:rsidRDefault="00A36EDB">
          <w:pPr>
            <w:rPr>
              <w:rFonts w:asciiTheme="majorHAnsi" w:hAnsiTheme="majorHAnsi"/>
            </w:rPr>
          </w:pPr>
          <w:r w:rsidRPr="00FD0553">
            <w:rPr>
              <w:rFonts w:asciiTheme="majorHAnsi" w:hAnsiTheme="majorHAnsi"/>
              <w:b/>
              <w:bCs/>
            </w:rPr>
            <w:fldChar w:fldCharType="end"/>
          </w:r>
        </w:p>
      </w:sdtContent>
    </w:sdt>
    <w:p w14:paraId="05D1B112" w14:textId="77777777" w:rsidR="00A36EDB" w:rsidRPr="00FD0553" w:rsidRDefault="00A36EDB">
      <w:pPr>
        <w:rPr>
          <w:rFonts w:asciiTheme="majorHAnsi" w:eastAsiaTheme="majorEastAsia" w:hAnsiTheme="majorHAnsi" w:cstheme="majorBidi"/>
          <w:color w:val="2E74B5" w:themeColor="accent1" w:themeShade="BF"/>
          <w:sz w:val="32"/>
          <w:szCs w:val="32"/>
        </w:rPr>
      </w:pPr>
      <w:r w:rsidRPr="00FD0553">
        <w:rPr>
          <w:rFonts w:asciiTheme="majorHAnsi" w:hAnsiTheme="majorHAnsi"/>
        </w:rPr>
        <w:br w:type="page"/>
      </w:r>
    </w:p>
    <w:p w14:paraId="622D1723" w14:textId="16B206A9" w:rsidR="00B460E8" w:rsidRPr="00FD0553" w:rsidRDefault="00B460E8" w:rsidP="00B460E8">
      <w:pPr>
        <w:autoSpaceDE w:val="0"/>
        <w:autoSpaceDN w:val="0"/>
        <w:adjustRightInd w:val="0"/>
        <w:spacing w:after="0" w:line="240" w:lineRule="auto"/>
        <w:rPr>
          <w:rStyle w:val="Ttulo1Car"/>
        </w:rPr>
      </w:pPr>
      <w:bookmarkStart w:id="0" w:name="_Toc24037484"/>
      <w:r w:rsidRPr="00FD0553">
        <w:rPr>
          <w:rStyle w:val="Ttulo1Car"/>
        </w:rPr>
        <w:lastRenderedPageBreak/>
        <w:t>Introducción</w:t>
      </w:r>
      <w:r w:rsidR="0085654C" w:rsidRPr="00FD0553">
        <w:rPr>
          <w:rStyle w:val="Ttulo1Car"/>
        </w:rPr>
        <w:t>.</w:t>
      </w:r>
      <w:bookmarkEnd w:id="0"/>
    </w:p>
    <w:p w14:paraId="35BF9632" w14:textId="77777777" w:rsidR="00B460E8" w:rsidRPr="00FD0553" w:rsidRDefault="00B460E8" w:rsidP="00B460E8">
      <w:pPr>
        <w:autoSpaceDE w:val="0"/>
        <w:autoSpaceDN w:val="0"/>
        <w:adjustRightInd w:val="0"/>
        <w:spacing w:after="0" w:line="240" w:lineRule="auto"/>
        <w:rPr>
          <w:rFonts w:asciiTheme="majorHAnsi" w:hAnsiTheme="majorHAnsi" w:cs="SFBX1728"/>
          <w:sz w:val="34"/>
          <w:szCs w:val="34"/>
          <w:lang w:val="es-AR"/>
        </w:rPr>
      </w:pPr>
    </w:p>
    <w:p w14:paraId="76DD89CE" w14:textId="46DDC054" w:rsidR="00B460E8" w:rsidRPr="00FD0553" w:rsidRDefault="00B460E8" w:rsidP="00B460E8">
      <w:pPr>
        <w:autoSpaceDE w:val="0"/>
        <w:autoSpaceDN w:val="0"/>
        <w:adjustRightInd w:val="0"/>
        <w:spacing w:after="0" w:line="240" w:lineRule="auto"/>
        <w:rPr>
          <w:rFonts w:asciiTheme="majorHAnsi" w:hAnsiTheme="majorHAnsi" w:cs="SFBX1440"/>
          <w:sz w:val="29"/>
          <w:szCs w:val="29"/>
          <w:lang w:val="es-AR"/>
        </w:rPr>
      </w:pPr>
      <w:bookmarkStart w:id="1" w:name="_Toc24037485"/>
      <w:r w:rsidRPr="00FD0553">
        <w:rPr>
          <w:rStyle w:val="Ttulo2Car"/>
        </w:rPr>
        <w:t>Objetivos</w:t>
      </w:r>
      <w:bookmarkEnd w:id="1"/>
    </w:p>
    <w:p w14:paraId="2BFC99D9" w14:textId="77777777" w:rsidR="00B460E8" w:rsidRPr="00FD0553" w:rsidRDefault="00B460E8" w:rsidP="00B460E8">
      <w:pPr>
        <w:autoSpaceDE w:val="0"/>
        <w:autoSpaceDN w:val="0"/>
        <w:adjustRightInd w:val="0"/>
        <w:spacing w:after="0" w:line="240" w:lineRule="auto"/>
        <w:rPr>
          <w:rFonts w:asciiTheme="majorHAnsi" w:hAnsiTheme="majorHAnsi" w:cs="SFRM1200"/>
          <w:sz w:val="24"/>
          <w:szCs w:val="24"/>
          <w:lang w:val="es-AR"/>
        </w:rPr>
      </w:pPr>
      <w:r w:rsidRPr="00FD0553">
        <w:rPr>
          <w:rFonts w:asciiTheme="majorHAnsi" w:hAnsiTheme="majorHAnsi" w:cs="SFRM1200"/>
          <w:sz w:val="24"/>
          <w:szCs w:val="24"/>
          <w:lang w:val="es-AR"/>
        </w:rPr>
        <w:t>• Estudiar los conceptos básicos sobre las tecnologías asociadas a los sistemas alimentados</w:t>
      </w:r>
    </w:p>
    <w:p w14:paraId="14A6F6F9" w14:textId="77777777" w:rsidR="00B460E8" w:rsidRPr="00FD0553" w:rsidRDefault="00B460E8" w:rsidP="00B460E8">
      <w:pPr>
        <w:autoSpaceDE w:val="0"/>
        <w:autoSpaceDN w:val="0"/>
        <w:adjustRightInd w:val="0"/>
        <w:spacing w:after="0" w:line="240" w:lineRule="auto"/>
        <w:rPr>
          <w:rFonts w:asciiTheme="majorHAnsi" w:hAnsiTheme="majorHAnsi" w:cs="SFRM1200"/>
          <w:sz w:val="24"/>
          <w:szCs w:val="24"/>
          <w:lang w:val="es-AR"/>
        </w:rPr>
      </w:pPr>
      <w:r w:rsidRPr="00FD0553">
        <w:rPr>
          <w:rFonts w:asciiTheme="majorHAnsi" w:hAnsiTheme="majorHAnsi" w:cs="SFRM1200"/>
          <w:sz w:val="24"/>
          <w:szCs w:val="24"/>
          <w:lang w:val="es-AR"/>
        </w:rPr>
        <w:t>a baterías.</w:t>
      </w:r>
    </w:p>
    <w:p w14:paraId="645D5977" w14:textId="29965556" w:rsidR="00B460E8" w:rsidRPr="00FD0553" w:rsidRDefault="00B460E8" w:rsidP="00B460E8">
      <w:pPr>
        <w:autoSpaceDE w:val="0"/>
        <w:autoSpaceDN w:val="0"/>
        <w:adjustRightInd w:val="0"/>
        <w:spacing w:after="0" w:line="240" w:lineRule="auto"/>
        <w:rPr>
          <w:rFonts w:asciiTheme="majorHAnsi" w:hAnsiTheme="majorHAnsi" w:cs="SFRM1200"/>
          <w:sz w:val="24"/>
          <w:szCs w:val="24"/>
          <w:lang w:val="es-AR"/>
        </w:rPr>
      </w:pPr>
      <w:r w:rsidRPr="00FD0553">
        <w:rPr>
          <w:rFonts w:asciiTheme="majorHAnsi" w:hAnsiTheme="majorHAnsi" w:cs="SFRM1200"/>
          <w:sz w:val="24"/>
          <w:szCs w:val="24"/>
          <w:lang w:val="es-AR"/>
        </w:rPr>
        <w:t>• Aplicar las tecnologías de las baterías para diseñar un sistema de alimentación para</w:t>
      </w:r>
    </w:p>
    <w:p w14:paraId="6C3E0E1C" w14:textId="77777777" w:rsidR="00B460E8" w:rsidRPr="00FD0553" w:rsidRDefault="00B460E8" w:rsidP="00B460E8">
      <w:pPr>
        <w:autoSpaceDE w:val="0"/>
        <w:autoSpaceDN w:val="0"/>
        <w:adjustRightInd w:val="0"/>
        <w:spacing w:after="0" w:line="240" w:lineRule="auto"/>
        <w:rPr>
          <w:rFonts w:asciiTheme="majorHAnsi" w:hAnsiTheme="majorHAnsi" w:cs="SFRM1200"/>
          <w:sz w:val="24"/>
          <w:szCs w:val="24"/>
          <w:lang w:val="es-AR"/>
        </w:rPr>
      </w:pPr>
      <w:r w:rsidRPr="00FD0553">
        <w:rPr>
          <w:rFonts w:asciiTheme="majorHAnsi" w:hAnsiTheme="majorHAnsi" w:cs="SFRM1200"/>
          <w:sz w:val="24"/>
          <w:szCs w:val="24"/>
          <w:lang w:val="es-AR"/>
        </w:rPr>
        <w:t>un circuito electrónico.</w:t>
      </w:r>
    </w:p>
    <w:p w14:paraId="3B19A811" w14:textId="77777777" w:rsidR="00B460E8" w:rsidRPr="00FD0553" w:rsidRDefault="00B460E8" w:rsidP="00B460E8">
      <w:pPr>
        <w:pStyle w:val="Ttulo2"/>
        <w:rPr>
          <w:lang w:val="es-AR"/>
        </w:rPr>
      </w:pPr>
    </w:p>
    <w:p w14:paraId="23B026E2" w14:textId="228D02D2" w:rsidR="00B460E8" w:rsidRPr="00FD0553" w:rsidRDefault="00B460E8" w:rsidP="00B460E8">
      <w:pPr>
        <w:pStyle w:val="Ttulo2"/>
        <w:rPr>
          <w:lang w:val="es-AR"/>
        </w:rPr>
      </w:pPr>
      <w:bookmarkStart w:id="2" w:name="_Toc24037486"/>
      <w:r w:rsidRPr="00FD0553">
        <w:rPr>
          <w:lang w:val="es-AR"/>
        </w:rPr>
        <w:t>Actividad</w:t>
      </w:r>
      <w:r w:rsidR="0085654C" w:rsidRPr="00FD0553">
        <w:rPr>
          <w:lang w:val="es-AR"/>
        </w:rPr>
        <w:t>.</w:t>
      </w:r>
      <w:bookmarkEnd w:id="2"/>
    </w:p>
    <w:p w14:paraId="37D0765B" w14:textId="5546DF8E" w:rsidR="00B460E8" w:rsidRPr="00FD0553" w:rsidRDefault="00B460E8" w:rsidP="00B460E8">
      <w:pPr>
        <w:pStyle w:val="Ttulo3"/>
        <w:rPr>
          <w:lang w:val="es-AR"/>
        </w:rPr>
      </w:pPr>
      <w:bookmarkStart w:id="3" w:name="_Toc24037487"/>
      <w:r w:rsidRPr="00FD0553">
        <w:rPr>
          <w:lang w:val="es-AR"/>
        </w:rPr>
        <w:t>Concepto</w:t>
      </w:r>
      <w:bookmarkEnd w:id="3"/>
    </w:p>
    <w:p w14:paraId="53595B1F" w14:textId="77777777" w:rsidR="00B460E8" w:rsidRPr="00FD0553" w:rsidRDefault="00B460E8" w:rsidP="00B460E8">
      <w:pPr>
        <w:autoSpaceDE w:val="0"/>
        <w:autoSpaceDN w:val="0"/>
        <w:adjustRightInd w:val="0"/>
        <w:spacing w:after="0" w:line="240" w:lineRule="auto"/>
        <w:rPr>
          <w:rFonts w:asciiTheme="majorHAnsi" w:hAnsiTheme="majorHAnsi" w:cs="SFRM1200"/>
          <w:sz w:val="24"/>
          <w:szCs w:val="24"/>
          <w:lang w:val="es-AR"/>
        </w:rPr>
      </w:pPr>
      <w:r w:rsidRPr="00FD0553">
        <w:rPr>
          <w:rFonts w:asciiTheme="majorHAnsi" w:hAnsiTheme="majorHAnsi" w:cs="SFRM1200"/>
          <w:sz w:val="24"/>
          <w:szCs w:val="24"/>
          <w:lang w:val="es-AR"/>
        </w:rPr>
        <w:t>El trabajo consiste en proponer y diseñar un sistema de alimentación a baterías para el</w:t>
      </w:r>
    </w:p>
    <w:p w14:paraId="26099AD7" w14:textId="77777777" w:rsidR="00B460E8" w:rsidRPr="00FD0553" w:rsidRDefault="00B460E8" w:rsidP="00B460E8">
      <w:pPr>
        <w:autoSpaceDE w:val="0"/>
        <w:autoSpaceDN w:val="0"/>
        <w:adjustRightInd w:val="0"/>
        <w:spacing w:after="0" w:line="240" w:lineRule="auto"/>
        <w:rPr>
          <w:rFonts w:asciiTheme="majorHAnsi" w:hAnsiTheme="majorHAnsi" w:cs="SFRM1200"/>
          <w:sz w:val="24"/>
          <w:szCs w:val="24"/>
          <w:lang w:val="es-AR"/>
        </w:rPr>
      </w:pPr>
      <w:r w:rsidRPr="00FD0553">
        <w:rPr>
          <w:rFonts w:asciiTheme="majorHAnsi" w:hAnsiTheme="majorHAnsi" w:cs="SFRM1200"/>
          <w:sz w:val="24"/>
          <w:szCs w:val="24"/>
          <w:lang w:val="es-AR"/>
        </w:rPr>
        <w:t>circuito utilizado en el trabajo práctico número 1. Realizar los cálculos en base a las</w:t>
      </w:r>
    </w:p>
    <w:p w14:paraId="5985F721" w14:textId="1BE8E77B" w:rsidR="00B460E8" w:rsidRPr="00FD0553" w:rsidRDefault="00B460E8" w:rsidP="00B460E8">
      <w:pPr>
        <w:autoSpaceDE w:val="0"/>
        <w:autoSpaceDN w:val="0"/>
        <w:adjustRightInd w:val="0"/>
        <w:spacing w:after="0" w:line="240" w:lineRule="auto"/>
        <w:rPr>
          <w:rFonts w:asciiTheme="majorHAnsi" w:hAnsiTheme="majorHAnsi" w:cs="SFRM1200"/>
          <w:sz w:val="24"/>
          <w:szCs w:val="24"/>
          <w:lang w:val="es-AR"/>
        </w:rPr>
      </w:pPr>
      <w:r w:rsidRPr="00FD0553">
        <w:rPr>
          <w:rFonts w:asciiTheme="majorHAnsi" w:hAnsiTheme="majorHAnsi" w:cs="SFRM1200"/>
          <w:sz w:val="24"/>
          <w:szCs w:val="24"/>
          <w:lang w:val="es-AR"/>
        </w:rPr>
        <w:t>condiciones reales de funcionamiento y de consumo del circuito.</w:t>
      </w:r>
    </w:p>
    <w:p w14:paraId="51050B36" w14:textId="77777777" w:rsidR="00B460E8" w:rsidRPr="00FD0553" w:rsidRDefault="00B460E8" w:rsidP="00B460E8">
      <w:pPr>
        <w:autoSpaceDE w:val="0"/>
        <w:autoSpaceDN w:val="0"/>
        <w:adjustRightInd w:val="0"/>
        <w:spacing w:after="0" w:line="240" w:lineRule="auto"/>
        <w:rPr>
          <w:rFonts w:asciiTheme="majorHAnsi" w:hAnsiTheme="majorHAnsi" w:cs="SFRM1200"/>
          <w:sz w:val="24"/>
          <w:szCs w:val="24"/>
          <w:lang w:val="es-AR"/>
        </w:rPr>
      </w:pPr>
    </w:p>
    <w:p w14:paraId="0366A2B4" w14:textId="3A9A0CC0" w:rsidR="00B460E8" w:rsidRPr="00FD0553" w:rsidRDefault="00B460E8" w:rsidP="00B460E8">
      <w:pPr>
        <w:pStyle w:val="Ttulo3"/>
        <w:rPr>
          <w:lang w:val="es-AR"/>
        </w:rPr>
      </w:pPr>
      <w:bookmarkStart w:id="4" w:name="_Toc24037488"/>
      <w:r w:rsidRPr="00FD0553">
        <w:rPr>
          <w:lang w:val="es-AR"/>
        </w:rPr>
        <w:t>Tareas a realizar</w:t>
      </w:r>
      <w:bookmarkEnd w:id="4"/>
    </w:p>
    <w:p w14:paraId="137C9495" w14:textId="77777777" w:rsidR="00B460E8" w:rsidRPr="00FD0553" w:rsidRDefault="00B460E8" w:rsidP="00B460E8">
      <w:pPr>
        <w:autoSpaceDE w:val="0"/>
        <w:autoSpaceDN w:val="0"/>
        <w:adjustRightInd w:val="0"/>
        <w:spacing w:after="0" w:line="240" w:lineRule="auto"/>
        <w:ind w:left="708"/>
        <w:rPr>
          <w:rFonts w:asciiTheme="majorHAnsi" w:hAnsiTheme="majorHAnsi" w:cs="SFRM1200"/>
          <w:sz w:val="24"/>
          <w:szCs w:val="24"/>
          <w:lang w:val="es-AR"/>
        </w:rPr>
      </w:pPr>
      <w:r w:rsidRPr="00FD0553">
        <w:rPr>
          <w:rFonts w:asciiTheme="majorHAnsi" w:hAnsiTheme="majorHAnsi" w:cs="SFRM1200"/>
          <w:sz w:val="24"/>
          <w:szCs w:val="24"/>
          <w:lang w:val="es-AR"/>
        </w:rPr>
        <w:t>• Seleccionar un circuito electrónico real de al menos 10 componentes (mismo del</w:t>
      </w:r>
    </w:p>
    <w:p w14:paraId="2D5CCCA8" w14:textId="77777777" w:rsidR="00B460E8" w:rsidRPr="00FD0553" w:rsidRDefault="00B460E8" w:rsidP="00B460E8">
      <w:pPr>
        <w:autoSpaceDE w:val="0"/>
        <w:autoSpaceDN w:val="0"/>
        <w:adjustRightInd w:val="0"/>
        <w:spacing w:after="0" w:line="240" w:lineRule="auto"/>
        <w:ind w:left="708"/>
        <w:rPr>
          <w:rFonts w:asciiTheme="majorHAnsi" w:hAnsiTheme="majorHAnsi" w:cs="SFRM1200"/>
          <w:sz w:val="24"/>
          <w:szCs w:val="24"/>
          <w:lang w:val="es-AR"/>
        </w:rPr>
      </w:pPr>
      <w:r w:rsidRPr="00FD0553">
        <w:rPr>
          <w:rFonts w:asciiTheme="majorHAnsi" w:hAnsiTheme="majorHAnsi" w:cs="SFRM1200"/>
          <w:sz w:val="24"/>
          <w:szCs w:val="24"/>
          <w:lang w:val="es-AR"/>
        </w:rPr>
        <w:t>primer TP).</w:t>
      </w:r>
    </w:p>
    <w:p w14:paraId="5C24092B" w14:textId="77777777" w:rsidR="00B460E8" w:rsidRPr="00FD0553" w:rsidRDefault="00B460E8" w:rsidP="00B460E8">
      <w:pPr>
        <w:autoSpaceDE w:val="0"/>
        <w:autoSpaceDN w:val="0"/>
        <w:adjustRightInd w:val="0"/>
        <w:spacing w:after="0" w:line="240" w:lineRule="auto"/>
        <w:ind w:left="708"/>
        <w:rPr>
          <w:rFonts w:asciiTheme="majorHAnsi" w:hAnsiTheme="majorHAnsi" w:cs="SFRM1200"/>
          <w:sz w:val="24"/>
          <w:szCs w:val="24"/>
          <w:lang w:val="es-AR"/>
        </w:rPr>
      </w:pPr>
      <w:r w:rsidRPr="00FD0553">
        <w:rPr>
          <w:rFonts w:asciiTheme="majorHAnsi" w:hAnsiTheme="majorHAnsi" w:cs="SFRM1200"/>
          <w:sz w:val="24"/>
          <w:szCs w:val="24"/>
          <w:lang w:val="es-AR"/>
        </w:rPr>
        <w:t>• Especificar las condiciones de funcionamiento.</w:t>
      </w:r>
    </w:p>
    <w:p w14:paraId="6D80A30A" w14:textId="77777777" w:rsidR="00B460E8" w:rsidRPr="00FD0553" w:rsidRDefault="00B460E8" w:rsidP="00B460E8">
      <w:pPr>
        <w:autoSpaceDE w:val="0"/>
        <w:autoSpaceDN w:val="0"/>
        <w:adjustRightInd w:val="0"/>
        <w:spacing w:after="0" w:line="240" w:lineRule="auto"/>
        <w:ind w:left="708"/>
        <w:rPr>
          <w:rFonts w:asciiTheme="majorHAnsi" w:hAnsiTheme="majorHAnsi" w:cs="SFRM1200"/>
          <w:sz w:val="24"/>
          <w:szCs w:val="24"/>
          <w:lang w:val="es-AR"/>
        </w:rPr>
      </w:pPr>
      <w:r w:rsidRPr="00FD0553">
        <w:rPr>
          <w:rFonts w:asciiTheme="majorHAnsi" w:hAnsiTheme="majorHAnsi" w:cs="SFRM1200"/>
          <w:sz w:val="24"/>
          <w:szCs w:val="24"/>
          <w:lang w:val="es-AR"/>
        </w:rPr>
        <w:t>• Determinar el consumo.</w:t>
      </w:r>
    </w:p>
    <w:p w14:paraId="7AFBB077" w14:textId="77777777" w:rsidR="00B460E8" w:rsidRPr="00FD0553" w:rsidRDefault="00B460E8" w:rsidP="00B460E8">
      <w:pPr>
        <w:autoSpaceDE w:val="0"/>
        <w:autoSpaceDN w:val="0"/>
        <w:adjustRightInd w:val="0"/>
        <w:spacing w:after="0" w:line="240" w:lineRule="auto"/>
        <w:ind w:left="708"/>
        <w:rPr>
          <w:rFonts w:asciiTheme="majorHAnsi" w:hAnsiTheme="majorHAnsi" w:cs="SFRM1200"/>
          <w:sz w:val="24"/>
          <w:szCs w:val="24"/>
          <w:lang w:val="es-AR"/>
        </w:rPr>
      </w:pPr>
      <w:r w:rsidRPr="00FD0553">
        <w:rPr>
          <w:rFonts w:asciiTheme="majorHAnsi" w:hAnsiTheme="majorHAnsi" w:cs="SFRM1200"/>
          <w:sz w:val="24"/>
          <w:szCs w:val="24"/>
          <w:lang w:val="es-AR"/>
        </w:rPr>
        <w:t>• Determinar y/</w:t>
      </w:r>
      <w:proofErr w:type="spellStart"/>
      <w:r w:rsidRPr="00FD0553">
        <w:rPr>
          <w:rFonts w:asciiTheme="majorHAnsi" w:hAnsiTheme="majorHAnsi" w:cs="SFRM1200"/>
          <w:sz w:val="24"/>
          <w:szCs w:val="24"/>
          <w:lang w:val="es-AR"/>
        </w:rPr>
        <w:t>ó</w:t>
      </w:r>
      <w:proofErr w:type="spellEnd"/>
      <w:r w:rsidRPr="00FD0553">
        <w:rPr>
          <w:rFonts w:asciiTheme="majorHAnsi" w:hAnsiTheme="majorHAnsi" w:cs="SFRM1200"/>
          <w:sz w:val="24"/>
          <w:szCs w:val="24"/>
          <w:lang w:val="es-AR"/>
        </w:rPr>
        <w:t xml:space="preserve"> especificar la autonomía.</w:t>
      </w:r>
    </w:p>
    <w:p w14:paraId="24ADAC8F" w14:textId="77777777" w:rsidR="00B460E8" w:rsidRPr="00FD0553" w:rsidRDefault="00B460E8" w:rsidP="00B460E8">
      <w:pPr>
        <w:autoSpaceDE w:val="0"/>
        <w:autoSpaceDN w:val="0"/>
        <w:adjustRightInd w:val="0"/>
        <w:spacing w:after="0" w:line="240" w:lineRule="auto"/>
        <w:ind w:left="708"/>
        <w:rPr>
          <w:rFonts w:asciiTheme="majorHAnsi" w:hAnsiTheme="majorHAnsi" w:cs="SFRM1200"/>
          <w:sz w:val="24"/>
          <w:szCs w:val="24"/>
          <w:lang w:val="es-AR"/>
        </w:rPr>
      </w:pPr>
      <w:r w:rsidRPr="00FD0553">
        <w:rPr>
          <w:rFonts w:asciiTheme="majorHAnsi" w:hAnsiTheme="majorHAnsi" w:cs="SFRM1200"/>
          <w:sz w:val="24"/>
          <w:szCs w:val="24"/>
          <w:lang w:val="es-AR"/>
        </w:rPr>
        <w:t>• Proponer un sistema de alimentación basado en baterías, con su correspondiente</w:t>
      </w:r>
    </w:p>
    <w:p w14:paraId="35C1B002" w14:textId="1A0A59E7" w:rsidR="00B460E8" w:rsidRPr="00FD0553" w:rsidRDefault="00B460E8" w:rsidP="00B460E8">
      <w:pPr>
        <w:autoSpaceDE w:val="0"/>
        <w:autoSpaceDN w:val="0"/>
        <w:adjustRightInd w:val="0"/>
        <w:spacing w:after="0" w:line="240" w:lineRule="auto"/>
        <w:ind w:left="708"/>
        <w:rPr>
          <w:rFonts w:asciiTheme="majorHAnsi" w:hAnsiTheme="majorHAnsi" w:cs="SFRM1200"/>
          <w:sz w:val="24"/>
          <w:szCs w:val="24"/>
          <w:lang w:val="es-AR"/>
        </w:rPr>
      </w:pPr>
      <w:r w:rsidRPr="00FD0553">
        <w:rPr>
          <w:rFonts w:asciiTheme="majorHAnsi" w:hAnsiTheme="majorHAnsi" w:cs="SFRM1200"/>
          <w:sz w:val="24"/>
          <w:szCs w:val="24"/>
          <w:lang w:val="es-AR"/>
        </w:rPr>
        <w:t>circuito, que cumpla los requerimientos de consumo y autonomía del circuito propuesto.</w:t>
      </w:r>
    </w:p>
    <w:p w14:paraId="33FC3811" w14:textId="3D230005" w:rsidR="00FF6970" w:rsidRPr="00FD0553" w:rsidRDefault="00B460E8" w:rsidP="00B460E8">
      <w:pPr>
        <w:autoSpaceDE w:val="0"/>
        <w:autoSpaceDN w:val="0"/>
        <w:adjustRightInd w:val="0"/>
        <w:spacing w:after="0" w:line="240" w:lineRule="auto"/>
        <w:ind w:left="708"/>
        <w:rPr>
          <w:rFonts w:asciiTheme="majorHAnsi" w:hAnsiTheme="majorHAnsi" w:cs="SFRM1200"/>
          <w:sz w:val="24"/>
          <w:szCs w:val="24"/>
          <w:lang w:val="es-AR"/>
        </w:rPr>
      </w:pPr>
      <w:r w:rsidRPr="00FD0553">
        <w:rPr>
          <w:rFonts w:asciiTheme="majorHAnsi" w:hAnsiTheme="majorHAnsi" w:cs="SFRM1200"/>
          <w:sz w:val="24"/>
          <w:szCs w:val="24"/>
          <w:lang w:val="es-AR"/>
        </w:rPr>
        <w:t>• Proponer un sistema de carga o de recambio de baterías.</w:t>
      </w:r>
    </w:p>
    <w:p w14:paraId="02C4953D" w14:textId="4A9DFB55" w:rsidR="00EC53B4" w:rsidRPr="00FD0553" w:rsidRDefault="00EC53B4" w:rsidP="00B460E8">
      <w:pPr>
        <w:autoSpaceDE w:val="0"/>
        <w:autoSpaceDN w:val="0"/>
        <w:adjustRightInd w:val="0"/>
        <w:spacing w:after="0" w:line="240" w:lineRule="auto"/>
        <w:ind w:left="708"/>
        <w:rPr>
          <w:rFonts w:asciiTheme="majorHAnsi" w:hAnsiTheme="majorHAnsi" w:cs="SFRM1200"/>
          <w:sz w:val="24"/>
          <w:szCs w:val="24"/>
          <w:lang w:val="es-AR"/>
        </w:rPr>
      </w:pPr>
    </w:p>
    <w:p w14:paraId="3EF116EC" w14:textId="1B5E578A" w:rsidR="00EC53B4" w:rsidRPr="00FD0553" w:rsidRDefault="0085654C" w:rsidP="0085654C">
      <w:pPr>
        <w:pStyle w:val="Ttulo1"/>
      </w:pPr>
      <w:bookmarkStart w:id="5" w:name="_Toc24037489"/>
      <w:r w:rsidRPr="00FD0553">
        <w:t>Análisis del circuito y funcionamiento.</w:t>
      </w:r>
      <w:bookmarkEnd w:id="5"/>
    </w:p>
    <w:p w14:paraId="0D50FBF0" w14:textId="77777777" w:rsidR="0085654C" w:rsidRPr="00FD0553" w:rsidRDefault="0085654C" w:rsidP="0085654C">
      <w:pPr>
        <w:rPr>
          <w:rFonts w:asciiTheme="majorHAnsi" w:hAnsiTheme="majorHAnsi"/>
        </w:rPr>
      </w:pPr>
    </w:p>
    <w:p w14:paraId="42092E61" w14:textId="2DF7CB44" w:rsidR="00EC53B4" w:rsidRPr="00FD0553" w:rsidRDefault="00EC53B4" w:rsidP="00EC53B4">
      <w:pPr>
        <w:pStyle w:val="Sinespaciado"/>
        <w:jc w:val="both"/>
        <w:rPr>
          <w:rFonts w:asciiTheme="majorHAnsi" w:hAnsiTheme="majorHAnsi"/>
          <w:sz w:val="28"/>
          <w:szCs w:val="28"/>
        </w:rPr>
      </w:pPr>
      <w:r w:rsidRPr="00FD0553">
        <w:rPr>
          <w:rFonts w:asciiTheme="majorHAnsi" w:hAnsiTheme="majorHAnsi"/>
          <w:sz w:val="28"/>
          <w:szCs w:val="28"/>
        </w:rPr>
        <w:t>El circuito propuesto se trata de un oscilador (</w:t>
      </w:r>
      <w:proofErr w:type="spellStart"/>
      <w:r w:rsidRPr="00FD0553">
        <w:rPr>
          <w:rFonts w:asciiTheme="majorHAnsi" w:hAnsiTheme="majorHAnsi"/>
          <w:sz w:val="28"/>
          <w:szCs w:val="28"/>
        </w:rPr>
        <w:t>clapp</w:t>
      </w:r>
      <w:proofErr w:type="spellEnd"/>
      <w:r w:rsidRPr="00FD0553">
        <w:rPr>
          <w:rFonts w:asciiTheme="majorHAnsi" w:hAnsiTheme="majorHAnsi"/>
          <w:sz w:val="28"/>
          <w:szCs w:val="28"/>
        </w:rPr>
        <w:t>)</w:t>
      </w:r>
      <w:r w:rsidR="0085654C" w:rsidRPr="00FD0553">
        <w:rPr>
          <w:rFonts w:asciiTheme="majorHAnsi" w:hAnsiTheme="majorHAnsi"/>
          <w:sz w:val="28"/>
          <w:szCs w:val="28"/>
        </w:rPr>
        <w:t xml:space="preserve">. </w:t>
      </w:r>
      <w:r w:rsidRPr="00FD0553">
        <w:rPr>
          <w:rFonts w:asciiTheme="majorHAnsi" w:hAnsiTheme="majorHAnsi"/>
          <w:sz w:val="28"/>
          <w:szCs w:val="28"/>
        </w:rPr>
        <w:t>El oscilador proporciona una señal de salida con una determinada frecuencia y amplitud requerida</w:t>
      </w:r>
      <w:r w:rsidR="0085654C" w:rsidRPr="00FD0553">
        <w:rPr>
          <w:rFonts w:asciiTheme="majorHAnsi" w:hAnsiTheme="majorHAnsi"/>
          <w:sz w:val="28"/>
          <w:szCs w:val="28"/>
        </w:rPr>
        <w:t xml:space="preserve"> (12 V)</w:t>
      </w:r>
    </w:p>
    <w:p w14:paraId="7545267D" w14:textId="160FC3EF" w:rsidR="00EC53B4" w:rsidRPr="00FD0553" w:rsidRDefault="00EC53B4" w:rsidP="00EC53B4">
      <w:pPr>
        <w:pStyle w:val="Sinespaciado"/>
        <w:jc w:val="both"/>
        <w:rPr>
          <w:rFonts w:asciiTheme="majorHAnsi" w:hAnsiTheme="majorHAnsi"/>
          <w:sz w:val="28"/>
          <w:szCs w:val="28"/>
        </w:rPr>
      </w:pPr>
      <w:r w:rsidRPr="00FD0553">
        <w:rPr>
          <w:rFonts w:asciiTheme="majorHAnsi" w:hAnsiTheme="majorHAnsi"/>
          <w:color w:val="000000" w:themeColor="text1"/>
          <w:sz w:val="28"/>
          <w:szCs w:val="28"/>
          <w:shd w:val="clear" w:color="auto" w:fill="FFFFFF"/>
        </w:rPr>
        <w:t>Tienen numerosas aplicaciones: generadores de frecuencias de radio y de televisión, osciladores locales en los receptores, generadores de barrido en los tubos de rayos catódicos, etc. en este caso lo vamos a utilizar</w:t>
      </w:r>
      <w:r w:rsidRPr="00FD0553">
        <w:rPr>
          <w:rFonts w:asciiTheme="majorHAnsi" w:hAnsiTheme="majorHAnsi"/>
          <w:color w:val="001133"/>
          <w:sz w:val="28"/>
          <w:szCs w:val="28"/>
          <w:shd w:val="clear" w:color="auto" w:fill="FFFFFF"/>
        </w:rPr>
        <w:t xml:space="preserve"> </w:t>
      </w:r>
      <w:r w:rsidRPr="00FD0553">
        <w:rPr>
          <w:rFonts w:asciiTheme="majorHAnsi" w:hAnsiTheme="majorHAnsi"/>
          <w:sz w:val="28"/>
          <w:szCs w:val="28"/>
        </w:rPr>
        <w:t>en un dispositivo como una radio de un auto</w:t>
      </w:r>
    </w:p>
    <w:p w14:paraId="78E26EC9" w14:textId="77777777" w:rsidR="00EC53B4" w:rsidRPr="00FD0553" w:rsidRDefault="00EC53B4" w:rsidP="00EC53B4">
      <w:pPr>
        <w:pStyle w:val="Sinespaciado"/>
        <w:jc w:val="both"/>
        <w:rPr>
          <w:rFonts w:asciiTheme="majorHAnsi" w:hAnsiTheme="majorHAnsi"/>
          <w:sz w:val="28"/>
          <w:szCs w:val="28"/>
        </w:rPr>
      </w:pPr>
    </w:p>
    <w:p w14:paraId="21C10C15" w14:textId="77777777" w:rsidR="00EC53B4" w:rsidRPr="00FD0553" w:rsidRDefault="00EC53B4" w:rsidP="0085654C">
      <w:pPr>
        <w:pStyle w:val="Ttulo2"/>
      </w:pPr>
      <w:bookmarkStart w:id="6" w:name="_Toc24037490"/>
      <w:r w:rsidRPr="00FD0553">
        <w:lastRenderedPageBreak/>
        <w:t>Circuito</w:t>
      </w:r>
      <w:bookmarkEnd w:id="6"/>
      <w:r w:rsidRPr="00FD0553">
        <w:t xml:space="preserve"> </w:t>
      </w:r>
    </w:p>
    <w:p w14:paraId="05F94D3C" w14:textId="77777777" w:rsidR="00EC53B4" w:rsidRPr="00FD0553" w:rsidRDefault="00EC53B4" w:rsidP="0085654C">
      <w:pPr>
        <w:jc w:val="center"/>
        <w:rPr>
          <w:rFonts w:asciiTheme="majorHAnsi" w:hAnsiTheme="majorHAnsi"/>
        </w:rPr>
      </w:pPr>
      <w:r w:rsidRPr="00FD0553">
        <w:rPr>
          <w:rFonts w:asciiTheme="majorHAnsi" w:hAnsiTheme="majorHAnsi"/>
          <w:noProof/>
          <w:lang w:eastAsia="es-ES"/>
        </w:rPr>
        <w:drawing>
          <wp:inline distT="0" distB="0" distL="0" distR="0" wp14:anchorId="113BD357" wp14:editId="3F276894">
            <wp:extent cx="5296286" cy="30090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311990" cy="3017936"/>
                    </a:xfrm>
                    <a:prstGeom prst="rect">
                      <a:avLst/>
                    </a:prstGeom>
                  </pic:spPr>
                </pic:pic>
              </a:graphicData>
            </a:graphic>
          </wp:inline>
        </w:drawing>
      </w:r>
    </w:p>
    <w:p w14:paraId="4814B4D6" w14:textId="77777777" w:rsidR="00EC53B4" w:rsidRPr="00FD0553" w:rsidRDefault="00EC53B4" w:rsidP="00EC53B4">
      <w:pPr>
        <w:rPr>
          <w:rFonts w:asciiTheme="majorHAnsi" w:hAnsiTheme="majorHAnsi"/>
        </w:rPr>
      </w:pPr>
    </w:p>
    <w:p w14:paraId="5D6A5EDD" w14:textId="4E4EA127" w:rsidR="00EC53B4" w:rsidRPr="00FD0553" w:rsidRDefault="00EC53B4" w:rsidP="0085654C">
      <w:pPr>
        <w:pStyle w:val="Ttulo2"/>
      </w:pPr>
      <w:bookmarkStart w:id="7" w:name="_Toc24037491"/>
      <w:r w:rsidRPr="00FD0553">
        <w:t>DETERMINACION DEL CONSUMO</w:t>
      </w:r>
      <w:bookmarkEnd w:id="7"/>
    </w:p>
    <w:p w14:paraId="398939DF" w14:textId="77777777" w:rsidR="0085654C" w:rsidRPr="00FD0553" w:rsidRDefault="0085654C" w:rsidP="0085654C">
      <w:pPr>
        <w:rPr>
          <w:rFonts w:asciiTheme="majorHAnsi" w:hAnsiTheme="majorHAnsi"/>
        </w:rPr>
      </w:pPr>
    </w:p>
    <w:p w14:paraId="54C63E6B" w14:textId="56B37D24" w:rsidR="00EC53B4" w:rsidRPr="002D3476" w:rsidRDefault="00EC53B4" w:rsidP="0085654C">
      <w:pPr>
        <w:jc w:val="center"/>
        <w:rPr>
          <w:rFonts w:asciiTheme="majorHAnsi" w:eastAsiaTheme="minorEastAsia" w:hAnsiTheme="majorHAnsi"/>
          <w:i/>
          <w:iCs/>
          <w:lang w:val="es-AR"/>
        </w:rPr>
      </w:pPr>
      <m:oMath>
        <m:r>
          <w:rPr>
            <w:rFonts w:ascii="Cambria Math" w:hAnsi="Cambria Math"/>
          </w:rPr>
          <m:t>RB</m:t>
        </m:r>
        <m:r>
          <w:rPr>
            <w:rFonts w:ascii="Cambria Math" w:hAnsi="Cambria Math"/>
            <w:lang w:val="es-AR"/>
          </w:rPr>
          <m:t xml:space="preserve"> = </m:t>
        </m:r>
        <m:f>
          <m:fPr>
            <m:ctrlPr>
              <w:rPr>
                <w:rFonts w:ascii="Cambria Math" w:hAnsi="Cambria Math"/>
                <w:i/>
                <w:iCs/>
              </w:rPr>
            </m:ctrlPr>
          </m:fPr>
          <m:num>
            <m:r>
              <w:rPr>
                <w:rFonts w:ascii="Cambria Math" w:hAnsi="Cambria Math"/>
              </w:rPr>
              <m:t>R</m:t>
            </m:r>
            <m:r>
              <w:rPr>
                <w:rFonts w:ascii="Cambria Math" w:hAnsi="Cambria Math"/>
                <w:lang w:val="es-AR"/>
              </w:rPr>
              <m:t>1*</m:t>
            </m:r>
            <m:r>
              <w:rPr>
                <w:rFonts w:ascii="Cambria Math" w:hAnsi="Cambria Math"/>
              </w:rPr>
              <m:t>R</m:t>
            </m:r>
            <m:r>
              <w:rPr>
                <w:rFonts w:ascii="Cambria Math" w:hAnsi="Cambria Math"/>
                <w:lang w:val="es-AR"/>
              </w:rPr>
              <m:t>3</m:t>
            </m:r>
          </m:num>
          <m:den>
            <m:r>
              <w:rPr>
                <w:rFonts w:ascii="Cambria Math" w:hAnsi="Cambria Math"/>
              </w:rPr>
              <m:t>R</m:t>
            </m:r>
            <m:r>
              <w:rPr>
                <w:rFonts w:ascii="Cambria Math" w:hAnsi="Cambria Math"/>
                <w:lang w:val="es-AR"/>
              </w:rPr>
              <m:t>1+</m:t>
            </m:r>
            <m:r>
              <w:rPr>
                <w:rFonts w:ascii="Cambria Math" w:hAnsi="Cambria Math"/>
              </w:rPr>
              <m:t>R</m:t>
            </m:r>
            <m:r>
              <w:rPr>
                <w:rFonts w:ascii="Cambria Math" w:hAnsi="Cambria Math"/>
                <w:lang w:val="es-AR"/>
              </w:rPr>
              <m:t>3</m:t>
            </m:r>
          </m:den>
        </m:f>
      </m:oMath>
      <w:r w:rsidRPr="002D3476">
        <w:rPr>
          <w:rFonts w:asciiTheme="majorHAnsi" w:eastAsiaTheme="minorEastAsia" w:hAnsiTheme="majorHAnsi"/>
          <w:i/>
          <w:iCs/>
          <w:lang w:val="es-AR"/>
        </w:rPr>
        <w:t>= 2,5 K</w:t>
      </w:r>
      <w:r w:rsidRPr="00FD0553">
        <w:rPr>
          <w:rFonts w:asciiTheme="majorHAnsi" w:eastAsiaTheme="minorEastAsia" w:hAnsiTheme="majorHAnsi" w:cstheme="minorHAnsi"/>
          <w:i/>
          <w:iCs/>
          <w:lang w:val="en-US"/>
        </w:rPr>
        <w:t>Ω</w:t>
      </w:r>
    </w:p>
    <w:p w14:paraId="54556B8E" w14:textId="3ED4AD2A" w:rsidR="00EC53B4" w:rsidRPr="00FD0553" w:rsidRDefault="00EC53B4" w:rsidP="0085654C">
      <w:pPr>
        <w:jc w:val="center"/>
        <w:rPr>
          <w:rFonts w:asciiTheme="majorHAnsi" w:eastAsiaTheme="minorEastAsia" w:hAnsiTheme="majorHAnsi"/>
          <w:i/>
          <w:iCs/>
          <w:lang w:val="en-US"/>
        </w:rPr>
      </w:pPr>
      <w:r w:rsidRPr="00FD0553">
        <w:rPr>
          <w:rFonts w:asciiTheme="majorHAnsi" w:eastAsiaTheme="minorEastAsia" w:hAnsiTheme="majorHAnsi"/>
          <w:i/>
          <w:iCs/>
          <w:lang w:val="en-US"/>
        </w:rPr>
        <w:t>VBB=</w:t>
      </w:r>
      <m:oMath>
        <m:r>
          <w:rPr>
            <w:rFonts w:ascii="Cambria Math" w:hAnsi="Cambria Math"/>
            <w:lang w:val="en-US"/>
          </w:rPr>
          <m:t xml:space="preserve"> </m:t>
        </m:r>
        <m:f>
          <m:fPr>
            <m:ctrlPr>
              <w:rPr>
                <w:rFonts w:ascii="Cambria Math" w:hAnsi="Cambria Math"/>
                <w:i/>
                <w:iCs/>
              </w:rPr>
            </m:ctrlPr>
          </m:fPr>
          <m:num>
            <m:r>
              <w:rPr>
                <w:rFonts w:ascii="Cambria Math" w:hAnsi="Cambria Math"/>
              </w:rPr>
              <m:t>Vcc</m:t>
            </m:r>
          </m:num>
          <m:den>
            <m:r>
              <w:rPr>
                <w:rFonts w:ascii="Cambria Math" w:hAnsi="Cambria Math"/>
              </w:rPr>
              <m:t>R</m:t>
            </m:r>
            <m:r>
              <w:rPr>
                <w:rFonts w:ascii="Cambria Math" w:hAnsi="Cambria Math"/>
                <w:lang w:val="en-US"/>
              </w:rPr>
              <m:t>1+</m:t>
            </m:r>
            <m:r>
              <w:rPr>
                <w:rFonts w:ascii="Cambria Math" w:hAnsi="Cambria Math"/>
              </w:rPr>
              <m:t>R</m:t>
            </m:r>
            <m:r>
              <w:rPr>
                <w:rFonts w:ascii="Cambria Math" w:hAnsi="Cambria Math"/>
                <w:lang w:val="en-US"/>
              </w:rPr>
              <m:t xml:space="preserve">3 </m:t>
            </m:r>
          </m:den>
        </m:f>
        <m:r>
          <w:rPr>
            <w:rFonts w:ascii="Cambria Math" w:hAnsi="Cambria Math"/>
            <w:lang w:val="en-US"/>
          </w:rPr>
          <m:t>*</m:t>
        </m:r>
        <m:r>
          <w:rPr>
            <w:rFonts w:ascii="Cambria Math" w:hAnsi="Cambria Math"/>
          </w:rPr>
          <m:t>R</m:t>
        </m:r>
        <m:r>
          <w:rPr>
            <w:rFonts w:ascii="Cambria Math" w:hAnsi="Cambria Math"/>
            <w:lang w:val="en-US"/>
          </w:rPr>
          <m:t>3</m:t>
        </m:r>
      </m:oMath>
      <w:r w:rsidRPr="00FD0553">
        <w:rPr>
          <w:rFonts w:asciiTheme="majorHAnsi" w:eastAsiaTheme="minorEastAsia" w:hAnsiTheme="majorHAnsi"/>
          <w:i/>
          <w:iCs/>
          <w:lang w:val="en-US"/>
        </w:rPr>
        <w:t>=6,52 V</w:t>
      </w:r>
    </w:p>
    <w:p w14:paraId="6C0C1ADF" w14:textId="0003EAFF" w:rsidR="00EC53B4" w:rsidRPr="002D3476" w:rsidRDefault="00EC53B4" w:rsidP="0085654C">
      <w:pPr>
        <w:jc w:val="center"/>
        <w:rPr>
          <w:rFonts w:asciiTheme="majorHAnsi" w:eastAsiaTheme="minorEastAsia" w:hAnsiTheme="majorHAnsi"/>
          <w:b/>
          <w:bCs/>
          <w:i/>
          <w:iCs/>
          <w:lang w:val="en-US"/>
        </w:rPr>
      </w:pPr>
      <w:r w:rsidRPr="002D3476">
        <w:rPr>
          <w:rFonts w:asciiTheme="majorHAnsi" w:eastAsiaTheme="minorEastAsia" w:hAnsiTheme="majorHAnsi"/>
          <w:b/>
          <w:bCs/>
          <w:i/>
          <w:iCs/>
          <w:lang w:val="en-US"/>
        </w:rPr>
        <w:t>IC=3mA</w:t>
      </w:r>
    </w:p>
    <w:p w14:paraId="276FD99F" w14:textId="315AD7BC" w:rsidR="00EC53B4" w:rsidRPr="00FD0553" w:rsidRDefault="00EC53B4" w:rsidP="0085654C">
      <w:pPr>
        <w:jc w:val="center"/>
        <w:rPr>
          <w:rFonts w:asciiTheme="majorHAnsi" w:eastAsiaTheme="minorEastAsia" w:hAnsiTheme="majorHAnsi"/>
          <w:i/>
          <w:iCs/>
        </w:rPr>
      </w:pPr>
      <w:r w:rsidRPr="00FD0553">
        <w:rPr>
          <w:rFonts w:asciiTheme="majorHAnsi" w:eastAsiaTheme="minorEastAsia" w:hAnsiTheme="majorHAnsi"/>
          <w:i/>
          <w:iCs/>
        </w:rPr>
        <w:t xml:space="preserve">IB= </w:t>
      </w:r>
      <m:oMath>
        <m:r>
          <w:rPr>
            <w:rFonts w:ascii="Cambria Math" w:hAnsi="Cambria Math"/>
          </w:rPr>
          <m:t xml:space="preserve"> </m:t>
        </m:r>
        <m:f>
          <m:fPr>
            <m:ctrlPr>
              <w:rPr>
                <w:rFonts w:ascii="Cambria Math" w:hAnsi="Cambria Math"/>
                <w:i/>
                <w:iCs/>
              </w:rPr>
            </m:ctrlPr>
          </m:fPr>
          <m:num>
            <m:r>
              <w:rPr>
                <w:rFonts w:ascii="Cambria Math" w:hAnsi="Cambria Math"/>
              </w:rPr>
              <m:t>IC</m:t>
            </m:r>
          </m:num>
          <m:den>
            <m:r>
              <w:rPr>
                <w:rFonts w:ascii="Cambria Math" w:hAnsi="Cambria Math"/>
              </w:rPr>
              <m:t>β</m:t>
            </m:r>
          </m:den>
        </m:f>
      </m:oMath>
      <w:r w:rsidRPr="00FD0553">
        <w:rPr>
          <w:rFonts w:asciiTheme="majorHAnsi" w:eastAsiaTheme="minorEastAsia" w:hAnsiTheme="majorHAnsi"/>
          <w:i/>
          <w:iCs/>
        </w:rPr>
        <w:t>= 10 uA</w:t>
      </w:r>
    </w:p>
    <w:p w14:paraId="08FC5EF0" w14:textId="05130964" w:rsidR="00EC53B4" w:rsidRPr="00FD0553" w:rsidRDefault="00EC53B4" w:rsidP="0085654C">
      <w:pPr>
        <w:jc w:val="center"/>
        <w:rPr>
          <w:rFonts w:asciiTheme="majorHAnsi" w:eastAsiaTheme="minorEastAsia" w:hAnsiTheme="majorHAnsi"/>
          <w:i/>
          <w:iCs/>
          <w:sz w:val="28"/>
          <w:szCs w:val="28"/>
        </w:rPr>
      </w:pPr>
      <w:proofErr w:type="spellStart"/>
      <w:r w:rsidRPr="00FD0553">
        <w:rPr>
          <w:rFonts w:asciiTheme="majorHAnsi" w:eastAsiaTheme="minorEastAsia" w:hAnsiTheme="majorHAnsi"/>
          <w:i/>
          <w:iCs/>
          <w:sz w:val="28"/>
          <w:szCs w:val="28"/>
        </w:rPr>
        <w:t>Vceq</w:t>
      </w:r>
      <w:proofErr w:type="spellEnd"/>
      <w:r w:rsidRPr="00FD0553">
        <w:rPr>
          <w:rFonts w:asciiTheme="majorHAnsi" w:eastAsiaTheme="minorEastAsia" w:hAnsiTheme="majorHAnsi"/>
          <w:i/>
          <w:iCs/>
          <w:sz w:val="28"/>
          <w:szCs w:val="28"/>
        </w:rPr>
        <w:t>= 3,8 V</w:t>
      </w:r>
    </w:p>
    <w:p w14:paraId="54D2DD2D" w14:textId="465BE435" w:rsidR="00EC53B4" w:rsidRPr="00FD0553" w:rsidRDefault="00EC53B4" w:rsidP="0085654C">
      <w:pPr>
        <w:jc w:val="center"/>
        <w:rPr>
          <w:rFonts w:asciiTheme="majorHAnsi" w:eastAsiaTheme="minorEastAsia" w:hAnsiTheme="majorHAnsi"/>
          <w:i/>
          <w:iCs/>
          <w:sz w:val="28"/>
          <w:szCs w:val="28"/>
        </w:rPr>
      </w:pPr>
      <w:r w:rsidRPr="00FD0553">
        <w:rPr>
          <w:rFonts w:asciiTheme="majorHAnsi" w:eastAsiaTheme="minorEastAsia" w:hAnsiTheme="majorHAnsi"/>
          <w:i/>
          <w:iCs/>
          <w:sz w:val="28"/>
          <w:szCs w:val="28"/>
        </w:rPr>
        <w:t>Potencia en la Carga = I.V = I</w:t>
      </w:r>
      <w:r w:rsidRPr="00FD0553">
        <w:rPr>
          <w:rFonts w:asciiTheme="majorHAnsi" w:eastAsiaTheme="minorEastAsia" w:hAnsiTheme="majorHAnsi"/>
          <w:i/>
          <w:iCs/>
          <w:sz w:val="28"/>
          <w:szCs w:val="28"/>
          <w:vertAlign w:val="superscript"/>
        </w:rPr>
        <w:t>2</w:t>
      </w:r>
      <w:r w:rsidRPr="00FD0553">
        <w:rPr>
          <w:rFonts w:asciiTheme="majorHAnsi" w:eastAsiaTheme="minorEastAsia" w:hAnsiTheme="majorHAnsi"/>
          <w:i/>
          <w:iCs/>
          <w:sz w:val="28"/>
          <w:szCs w:val="28"/>
        </w:rPr>
        <w:t xml:space="preserve"> * R2 = 24,3 </w:t>
      </w:r>
      <w:proofErr w:type="spellStart"/>
      <w:r w:rsidRPr="00FD0553">
        <w:rPr>
          <w:rFonts w:asciiTheme="majorHAnsi" w:eastAsiaTheme="minorEastAsia" w:hAnsiTheme="majorHAnsi"/>
          <w:i/>
          <w:iCs/>
          <w:sz w:val="28"/>
          <w:szCs w:val="28"/>
        </w:rPr>
        <w:t>mW</w:t>
      </w:r>
      <w:proofErr w:type="spellEnd"/>
    </w:p>
    <w:p w14:paraId="387BE5D5" w14:textId="77777777" w:rsidR="00EC53B4" w:rsidRPr="00FD0553" w:rsidRDefault="00EC53B4" w:rsidP="00EC53B4">
      <w:pPr>
        <w:rPr>
          <w:rFonts w:asciiTheme="majorHAnsi" w:eastAsiaTheme="minorEastAsia" w:hAnsiTheme="majorHAnsi"/>
          <w:sz w:val="28"/>
          <w:szCs w:val="28"/>
        </w:rPr>
      </w:pPr>
    </w:p>
    <w:p w14:paraId="042CF818" w14:textId="50A258C1" w:rsidR="00EC53B4" w:rsidRPr="00FD0553" w:rsidRDefault="00EC53B4" w:rsidP="0085654C">
      <w:pPr>
        <w:pStyle w:val="Ttulo2"/>
        <w:rPr>
          <w:rFonts w:eastAsiaTheme="minorEastAsia"/>
        </w:rPr>
      </w:pPr>
      <w:bookmarkStart w:id="8" w:name="_Toc24037492"/>
      <w:r w:rsidRPr="00FD0553">
        <w:rPr>
          <w:rFonts w:eastAsiaTheme="minorEastAsia"/>
        </w:rPr>
        <w:t xml:space="preserve">Sistema de alimentación basado en </w:t>
      </w:r>
      <w:r w:rsidR="002E4752" w:rsidRPr="00FD0553">
        <w:rPr>
          <w:rFonts w:eastAsiaTheme="minorEastAsia"/>
        </w:rPr>
        <w:t>baterías</w:t>
      </w:r>
      <w:r w:rsidR="001E22A5" w:rsidRPr="00FD0553">
        <w:rPr>
          <w:rFonts w:eastAsiaTheme="minorEastAsia"/>
        </w:rPr>
        <w:tab/>
      </w:r>
      <w:r w:rsidRPr="00FD0553">
        <w:rPr>
          <w:rFonts w:eastAsiaTheme="minorEastAsia"/>
        </w:rPr>
        <w:t>.</w:t>
      </w:r>
      <w:bookmarkEnd w:id="8"/>
      <w:r w:rsidRPr="00FD0553">
        <w:rPr>
          <w:rFonts w:eastAsiaTheme="minorEastAsia"/>
        </w:rPr>
        <w:t xml:space="preserve">  </w:t>
      </w:r>
    </w:p>
    <w:p w14:paraId="7182278D" w14:textId="29344229" w:rsidR="001E22A5" w:rsidRPr="00FD0553" w:rsidRDefault="001E22A5" w:rsidP="001E22A5">
      <w:pPr>
        <w:rPr>
          <w:rFonts w:asciiTheme="majorHAnsi" w:hAnsiTheme="majorHAnsi"/>
        </w:rPr>
      </w:pPr>
    </w:p>
    <w:p w14:paraId="54DAF523" w14:textId="145D1D61" w:rsidR="001E22A5" w:rsidRPr="00FD0553" w:rsidRDefault="001E22A5" w:rsidP="001E22A5">
      <w:pPr>
        <w:rPr>
          <w:rFonts w:asciiTheme="majorHAnsi" w:hAnsiTheme="majorHAnsi"/>
          <w:lang w:val="es-AR"/>
        </w:rPr>
      </w:pPr>
      <w:r w:rsidRPr="00FD0553">
        <w:rPr>
          <w:rFonts w:asciiTheme="majorHAnsi" w:hAnsiTheme="majorHAnsi"/>
        </w:rPr>
        <w:t xml:space="preserve">Como primer criterio se decide por optar por un sistema de batería </w:t>
      </w:r>
      <w:r w:rsidR="002E4752" w:rsidRPr="00FD0553">
        <w:rPr>
          <w:rFonts w:asciiTheme="majorHAnsi" w:hAnsiTheme="majorHAnsi"/>
        </w:rPr>
        <w:t>recargable, ya</w:t>
      </w:r>
      <w:r w:rsidRPr="00FD0553">
        <w:rPr>
          <w:rFonts w:asciiTheme="majorHAnsi" w:hAnsiTheme="majorHAnsi"/>
        </w:rPr>
        <w:t xml:space="preserve"> que el oscilador suele ser parte de un sistema portátil</w:t>
      </w:r>
      <w:r w:rsidR="002E4752" w:rsidRPr="00FD0553">
        <w:rPr>
          <w:rFonts w:asciiTheme="majorHAnsi" w:hAnsiTheme="majorHAnsi"/>
        </w:rPr>
        <w:t>.</w:t>
      </w:r>
      <w:r w:rsidRPr="00FD0553">
        <w:rPr>
          <w:rFonts w:asciiTheme="majorHAnsi" w:hAnsiTheme="majorHAnsi"/>
        </w:rPr>
        <w:t xml:space="preserve"> </w:t>
      </w:r>
      <w:r w:rsidR="002E4752" w:rsidRPr="00FD0553">
        <w:rPr>
          <w:rFonts w:asciiTheme="majorHAnsi" w:hAnsiTheme="majorHAnsi"/>
        </w:rPr>
        <w:t>E</w:t>
      </w:r>
      <w:r w:rsidRPr="00FD0553">
        <w:rPr>
          <w:rFonts w:asciiTheme="majorHAnsi" w:hAnsiTheme="majorHAnsi"/>
        </w:rPr>
        <w:t xml:space="preserve">s esencial que el sistema de alimentación sea acorde </w:t>
      </w:r>
      <w:r w:rsidR="002E4752" w:rsidRPr="00FD0553">
        <w:rPr>
          <w:rFonts w:asciiTheme="majorHAnsi" w:hAnsiTheme="majorHAnsi"/>
        </w:rPr>
        <w:t xml:space="preserve">a esto último </w:t>
      </w:r>
      <w:r w:rsidRPr="00FD0553">
        <w:rPr>
          <w:rFonts w:asciiTheme="majorHAnsi" w:hAnsiTheme="majorHAnsi"/>
        </w:rPr>
        <w:t xml:space="preserve">en cuanto al tamaño y peso. </w:t>
      </w:r>
      <w:r w:rsidRPr="00FD0553">
        <w:rPr>
          <w:rFonts w:asciiTheme="majorHAnsi" w:hAnsiTheme="majorHAnsi"/>
          <w:lang w:val="es-AR"/>
        </w:rPr>
        <w:t xml:space="preserve">De las distintas tecnologías que se vieron en la catedra se opta por una batería de </w:t>
      </w:r>
      <w:proofErr w:type="spellStart"/>
      <w:r w:rsidRPr="00FD0553">
        <w:rPr>
          <w:rFonts w:asciiTheme="majorHAnsi" w:hAnsiTheme="majorHAnsi"/>
          <w:lang w:val="es-AR"/>
        </w:rPr>
        <w:t>LiPO</w:t>
      </w:r>
      <w:proofErr w:type="spellEnd"/>
      <w:r w:rsidRPr="00FD0553">
        <w:rPr>
          <w:rFonts w:asciiTheme="majorHAnsi" w:hAnsiTheme="majorHAnsi"/>
          <w:lang w:val="es-AR"/>
        </w:rPr>
        <w:t xml:space="preserve">. </w:t>
      </w:r>
    </w:p>
    <w:p w14:paraId="533CD5D3" w14:textId="5FFF5BCD" w:rsidR="002E4752" w:rsidRPr="00FD0553" w:rsidRDefault="002E4752" w:rsidP="001E22A5">
      <w:pPr>
        <w:rPr>
          <w:rFonts w:asciiTheme="majorHAnsi" w:hAnsiTheme="majorHAnsi"/>
          <w:lang w:val="es-AR"/>
        </w:rPr>
      </w:pPr>
      <w:r w:rsidRPr="00FD0553">
        <w:rPr>
          <w:rFonts w:asciiTheme="majorHAnsi" w:hAnsiTheme="majorHAnsi"/>
          <w:lang w:val="es-AR"/>
        </w:rPr>
        <w:t xml:space="preserve">De la tabla se puede observar si bien las baterías de </w:t>
      </w:r>
      <w:proofErr w:type="spellStart"/>
      <w:r w:rsidRPr="00FD0553">
        <w:rPr>
          <w:rFonts w:asciiTheme="majorHAnsi" w:hAnsiTheme="majorHAnsi"/>
          <w:lang w:val="es-AR"/>
        </w:rPr>
        <w:t>NiCd</w:t>
      </w:r>
      <w:proofErr w:type="spellEnd"/>
      <w:r w:rsidRPr="00FD0553">
        <w:rPr>
          <w:rFonts w:asciiTheme="majorHAnsi" w:hAnsiTheme="majorHAnsi"/>
          <w:lang w:val="es-AR"/>
        </w:rPr>
        <w:t>, tiene una mayor cantidad de ciclos de carga/</w:t>
      </w:r>
      <w:r w:rsidR="00FD0553" w:rsidRPr="00FD0553">
        <w:rPr>
          <w:rFonts w:asciiTheme="majorHAnsi" w:hAnsiTheme="majorHAnsi"/>
          <w:lang w:val="es-AR"/>
        </w:rPr>
        <w:t>descarga,</w:t>
      </w:r>
      <w:r w:rsidRPr="00FD0553">
        <w:rPr>
          <w:rFonts w:asciiTheme="majorHAnsi" w:hAnsiTheme="majorHAnsi"/>
          <w:lang w:val="es-AR"/>
        </w:rPr>
        <w:t xml:space="preserve"> mayor rango de temperatura, </w:t>
      </w:r>
      <w:r w:rsidR="00FD0553" w:rsidRPr="00FD0553">
        <w:rPr>
          <w:rFonts w:asciiTheme="majorHAnsi" w:hAnsiTheme="majorHAnsi"/>
          <w:lang w:val="es-AR"/>
        </w:rPr>
        <w:t xml:space="preserve">necesitan de ser recicladas una vez finalizado su vida útil, agregando un costo adicional a futuro y por parte de la temperatura las </w:t>
      </w:r>
      <w:proofErr w:type="spellStart"/>
      <w:r w:rsidR="00FD0553" w:rsidRPr="00FD0553">
        <w:rPr>
          <w:rFonts w:asciiTheme="majorHAnsi" w:hAnsiTheme="majorHAnsi"/>
          <w:lang w:val="es-AR"/>
        </w:rPr>
        <w:t>LiPO</w:t>
      </w:r>
      <w:proofErr w:type="spellEnd"/>
      <w:r w:rsidR="00FD0553" w:rsidRPr="00FD0553">
        <w:rPr>
          <w:rFonts w:asciiTheme="majorHAnsi" w:hAnsiTheme="majorHAnsi"/>
          <w:lang w:val="es-AR"/>
        </w:rPr>
        <w:t xml:space="preserve"> cumplen satisfactoriamente las condiciones de operación del oscilador. Las </w:t>
      </w:r>
      <w:proofErr w:type="spellStart"/>
      <w:r w:rsidR="00FD0553" w:rsidRPr="00FD0553">
        <w:rPr>
          <w:rFonts w:asciiTheme="majorHAnsi" w:hAnsiTheme="majorHAnsi"/>
          <w:lang w:val="es-AR"/>
        </w:rPr>
        <w:t>baterias</w:t>
      </w:r>
      <w:proofErr w:type="spellEnd"/>
      <w:r w:rsidR="00FD0553" w:rsidRPr="00FD0553">
        <w:rPr>
          <w:rFonts w:asciiTheme="majorHAnsi" w:hAnsiTheme="majorHAnsi"/>
          <w:lang w:val="es-AR"/>
        </w:rPr>
        <w:t xml:space="preserve"> de </w:t>
      </w:r>
      <w:proofErr w:type="spellStart"/>
      <w:r w:rsidR="00FD0553" w:rsidRPr="00FD0553">
        <w:rPr>
          <w:rFonts w:asciiTheme="majorHAnsi" w:hAnsiTheme="majorHAnsi"/>
          <w:lang w:val="es-AR"/>
        </w:rPr>
        <w:t>NiMH</w:t>
      </w:r>
      <w:proofErr w:type="spellEnd"/>
      <w:r w:rsidR="00FD0553" w:rsidRPr="00FD0553">
        <w:rPr>
          <w:rFonts w:asciiTheme="majorHAnsi" w:hAnsiTheme="majorHAnsi"/>
          <w:lang w:val="es-AR"/>
        </w:rPr>
        <w:t xml:space="preserve"> presentan similares características</w:t>
      </w:r>
    </w:p>
    <w:p w14:paraId="74B691D9" w14:textId="32E35663" w:rsidR="00FD0553" w:rsidRPr="00FD0553" w:rsidRDefault="00FD0553" w:rsidP="001E22A5">
      <w:pPr>
        <w:rPr>
          <w:rFonts w:asciiTheme="majorHAnsi" w:hAnsiTheme="majorHAnsi"/>
        </w:rPr>
      </w:pPr>
      <w:r w:rsidRPr="00FD0553">
        <w:rPr>
          <w:rFonts w:asciiTheme="majorHAnsi" w:hAnsiTheme="majorHAnsi"/>
          <w:lang w:val="es-AR"/>
        </w:rPr>
        <w:lastRenderedPageBreak/>
        <w:t xml:space="preserve">Por otro lado, </w:t>
      </w:r>
      <w:r w:rsidRPr="00FD0553">
        <w:rPr>
          <w:rFonts w:asciiTheme="majorHAnsi" w:hAnsiTheme="majorHAnsi"/>
        </w:rPr>
        <w:t>Las baterías de litio son mucho menos propensas a sufrir el "efecto memoria". Esto es, la reducción de la capacidad de la batería tras cargas incompletas.</w:t>
      </w:r>
    </w:p>
    <w:p w14:paraId="093FD6F6" w14:textId="77777777" w:rsidR="002E4752" w:rsidRPr="00FD0553" w:rsidRDefault="002E4752" w:rsidP="002E4752">
      <w:pPr>
        <w:keepNext/>
        <w:jc w:val="center"/>
        <w:rPr>
          <w:rFonts w:asciiTheme="majorHAnsi" w:hAnsiTheme="majorHAnsi"/>
        </w:rPr>
      </w:pPr>
      <w:r w:rsidRPr="00FD0553">
        <w:rPr>
          <w:rFonts w:asciiTheme="majorHAnsi" w:hAnsiTheme="majorHAnsi"/>
          <w:noProof/>
        </w:rPr>
        <w:drawing>
          <wp:inline distT="0" distB="0" distL="0" distR="0" wp14:anchorId="1D834437" wp14:editId="75513839">
            <wp:extent cx="6096000" cy="4533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33900"/>
                    </a:xfrm>
                    <a:prstGeom prst="rect">
                      <a:avLst/>
                    </a:prstGeom>
                    <a:noFill/>
                    <a:ln>
                      <a:noFill/>
                    </a:ln>
                  </pic:spPr>
                </pic:pic>
              </a:graphicData>
            </a:graphic>
          </wp:inline>
        </w:drawing>
      </w:r>
    </w:p>
    <w:p w14:paraId="38E2C2E2" w14:textId="408E5CC6" w:rsidR="002E4752" w:rsidRPr="00FD0553" w:rsidRDefault="002E4752" w:rsidP="002E4752">
      <w:pPr>
        <w:pStyle w:val="Descripcin"/>
        <w:jc w:val="center"/>
        <w:rPr>
          <w:rFonts w:asciiTheme="majorHAnsi" w:hAnsiTheme="majorHAnsi"/>
          <w:lang w:val="es-AR"/>
        </w:rPr>
      </w:pPr>
      <w:r w:rsidRPr="00FD0553">
        <w:rPr>
          <w:rFonts w:asciiTheme="majorHAnsi" w:hAnsiTheme="majorHAnsi"/>
        </w:rPr>
        <w:t xml:space="preserve">Tabla </w:t>
      </w:r>
      <w:r w:rsidRPr="00FD0553">
        <w:rPr>
          <w:rFonts w:asciiTheme="majorHAnsi" w:hAnsiTheme="majorHAnsi"/>
        </w:rPr>
        <w:fldChar w:fldCharType="begin"/>
      </w:r>
      <w:r w:rsidRPr="00FD0553">
        <w:rPr>
          <w:rFonts w:asciiTheme="majorHAnsi" w:hAnsiTheme="majorHAnsi"/>
        </w:rPr>
        <w:instrText xml:space="preserve"> SEQ Tabla \* ARABIC </w:instrText>
      </w:r>
      <w:r w:rsidRPr="00FD0553">
        <w:rPr>
          <w:rFonts w:asciiTheme="majorHAnsi" w:hAnsiTheme="majorHAnsi"/>
        </w:rPr>
        <w:fldChar w:fldCharType="separate"/>
      </w:r>
      <w:r w:rsidRPr="00FD0553">
        <w:rPr>
          <w:rFonts w:asciiTheme="majorHAnsi" w:hAnsiTheme="majorHAnsi"/>
          <w:noProof/>
        </w:rPr>
        <w:t>1</w:t>
      </w:r>
      <w:r w:rsidRPr="00FD0553">
        <w:rPr>
          <w:rFonts w:asciiTheme="majorHAnsi" w:hAnsiTheme="majorHAnsi"/>
        </w:rPr>
        <w:fldChar w:fldCharType="end"/>
      </w:r>
      <w:r w:rsidRPr="00FD0553">
        <w:rPr>
          <w:rFonts w:asciiTheme="majorHAnsi" w:hAnsiTheme="majorHAnsi"/>
        </w:rPr>
        <w:t xml:space="preserve"> </w:t>
      </w:r>
      <w:r w:rsidR="00FD0553" w:rsidRPr="00FD0553">
        <w:rPr>
          <w:rFonts w:asciiTheme="majorHAnsi" w:hAnsiTheme="majorHAnsi"/>
        </w:rPr>
        <w:t>Comparación</w:t>
      </w:r>
      <w:r w:rsidRPr="00FD0553">
        <w:rPr>
          <w:rFonts w:asciiTheme="majorHAnsi" w:hAnsiTheme="majorHAnsi"/>
        </w:rPr>
        <w:t xml:space="preserve"> de </w:t>
      </w:r>
      <w:r w:rsidR="00FD0553" w:rsidRPr="00FD0553">
        <w:rPr>
          <w:rFonts w:asciiTheme="majorHAnsi" w:hAnsiTheme="majorHAnsi"/>
        </w:rPr>
        <w:t>baterías</w:t>
      </w:r>
    </w:p>
    <w:p w14:paraId="4C3670C8" w14:textId="77777777" w:rsidR="00EC53B4" w:rsidRPr="00FD0553" w:rsidRDefault="00EC53B4" w:rsidP="00FD0553">
      <w:pPr>
        <w:pStyle w:val="Prrafodelista"/>
        <w:numPr>
          <w:ilvl w:val="0"/>
          <w:numId w:val="8"/>
        </w:numPr>
        <w:rPr>
          <w:rFonts w:asciiTheme="majorHAnsi" w:eastAsiaTheme="minorEastAsia" w:hAnsiTheme="majorHAnsi"/>
        </w:rPr>
      </w:pPr>
      <w:r w:rsidRPr="00FD0553">
        <w:rPr>
          <w:rFonts w:asciiTheme="majorHAnsi" w:eastAsiaTheme="minorEastAsia" w:hAnsiTheme="majorHAnsi"/>
        </w:rPr>
        <w:t xml:space="preserve">Batería tipo = </w:t>
      </w:r>
      <w:proofErr w:type="spellStart"/>
      <w:r w:rsidRPr="00FD0553">
        <w:rPr>
          <w:rFonts w:asciiTheme="majorHAnsi" w:eastAsiaTheme="minorEastAsia" w:hAnsiTheme="majorHAnsi"/>
        </w:rPr>
        <w:t>LiPO</w:t>
      </w:r>
      <w:proofErr w:type="spellEnd"/>
      <w:r w:rsidRPr="00FD0553">
        <w:rPr>
          <w:rFonts w:asciiTheme="majorHAnsi" w:eastAsiaTheme="minorEastAsia" w:hAnsiTheme="majorHAnsi"/>
        </w:rPr>
        <w:t xml:space="preserve">   </w:t>
      </w:r>
    </w:p>
    <w:p w14:paraId="5F918E1C" w14:textId="02E1B491" w:rsidR="00EC53B4" w:rsidRDefault="00EC53B4" w:rsidP="00FD0553">
      <w:pPr>
        <w:pStyle w:val="Prrafodelista"/>
        <w:numPr>
          <w:ilvl w:val="0"/>
          <w:numId w:val="8"/>
        </w:numPr>
        <w:rPr>
          <w:rFonts w:asciiTheme="majorHAnsi" w:eastAsiaTheme="minorEastAsia" w:hAnsiTheme="majorHAnsi"/>
        </w:rPr>
      </w:pPr>
      <w:r w:rsidRPr="00FD0553">
        <w:rPr>
          <w:rFonts w:asciiTheme="majorHAnsi" w:eastAsiaTheme="minorEastAsia" w:hAnsiTheme="majorHAnsi"/>
        </w:rPr>
        <w:t>Carga eléctrica batería</w:t>
      </w:r>
      <w:r w:rsidR="00FD0553">
        <w:rPr>
          <w:rFonts w:asciiTheme="majorHAnsi" w:eastAsiaTheme="minorEastAsia" w:hAnsiTheme="majorHAnsi"/>
        </w:rPr>
        <w:t xml:space="preserve"> nominal</w:t>
      </w:r>
      <w:r w:rsidRPr="00FD0553">
        <w:rPr>
          <w:rFonts w:asciiTheme="majorHAnsi" w:eastAsiaTheme="minorEastAsia" w:hAnsiTheme="majorHAnsi"/>
        </w:rPr>
        <w:t xml:space="preserve"> = </w:t>
      </w:r>
      <w:r w:rsidR="005314C2">
        <w:rPr>
          <w:rFonts w:asciiTheme="majorHAnsi" w:eastAsiaTheme="minorEastAsia" w:hAnsiTheme="majorHAnsi"/>
        </w:rPr>
        <w:t>105</w:t>
      </w:r>
      <w:r w:rsidRPr="00FD0553">
        <w:rPr>
          <w:rFonts w:asciiTheme="majorHAnsi" w:eastAsiaTheme="minorEastAsia" w:hAnsiTheme="majorHAnsi"/>
        </w:rPr>
        <w:t xml:space="preserve"> mAh    </w:t>
      </w:r>
      <w:r w:rsidR="001E22A5" w:rsidRPr="00FD0553">
        <w:rPr>
          <w:rFonts w:asciiTheme="majorHAnsi" w:eastAsiaTheme="minorEastAsia" w:hAnsiTheme="majorHAnsi"/>
        </w:rPr>
        <w:t>0.5</w:t>
      </w:r>
      <w:r w:rsidRPr="00FD0553">
        <w:rPr>
          <w:rFonts w:asciiTheme="majorHAnsi" w:eastAsiaTheme="minorEastAsia" w:hAnsiTheme="majorHAnsi"/>
        </w:rPr>
        <w:t xml:space="preserve">C  </w:t>
      </w:r>
    </w:p>
    <w:p w14:paraId="3E5859E1" w14:textId="350586B6" w:rsidR="00FD0553" w:rsidRPr="00FD0553" w:rsidRDefault="00FD0553" w:rsidP="00FD0553">
      <w:pPr>
        <w:pStyle w:val="Prrafodelista"/>
        <w:numPr>
          <w:ilvl w:val="0"/>
          <w:numId w:val="8"/>
        </w:numPr>
        <w:rPr>
          <w:rFonts w:asciiTheme="majorHAnsi" w:eastAsiaTheme="minorEastAsia" w:hAnsiTheme="majorHAnsi"/>
        </w:rPr>
      </w:pPr>
      <w:r w:rsidRPr="00FD0553">
        <w:rPr>
          <w:rFonts w:asciiTheme="majorHAnsi" w:eastAsiaTheme="minorEastAsia" w:hAnsiTheme="majorHAnsi"/>
        </w:rPr>
        <w:t>Carga eléctrica batería</w:t>
      </w:r>
      <w:r>
        <w:rPr>
          <w:rFonts w:asciiTheme="majorHAnsi" w:eastAsiaTheme="minorEastAsia" w:hAnsiTheme="majorHAnsi"/>
        </w:rPr>
        <w:t xml:space="preserve"> mínima</w:t>
      </w:r>
      <w:r>
        <w:rPr>
          <w:rFonts w:asciiTheme="majorHAnsi" w:eastAsiaTheme="minorEastAsia" w:hAnsiTheme="majorHAnsi"/>
        </w:rPr>
        <w:tab/>
      </w:r>
      <w:r w:rsidRPr="00FD0553">
        <w:rPr>
          <w:rFonts w:asciiTheme="majorHAnsi" w:eastAsiaTheme="minorEastAsia" w:hAnsiTheme="majorHAnsi"/>
        </w:rPr>
        <w:t xml:space="preserve">= </w:t>
      </w:r>
      <w:r w:rsidR="005314C2">
        <w:rPr>
          <w:rFonts w:asciiTheme="majorHAnsi" w:eastAsiaTheme="minorEastAsia" w:hAnsiTheme="majorHAnsi"/>
        </w:rPr>
        <w:t>95</w:t>
      </w:r>
      <w:r w:rsidRPr="00FD0553">
        <w:rPr>
          <w:rFonts w:asciiTheme="majorHAnsi" w:eastAsiaTheme="minorEastAsia" w:hAnsiTheme="majorHAnsi"/>
        </w:rPr>
        <w:t xml:space="preserve"> mAh    0.5C  </w:t>
      </w:r>
    </w:p>
    <w:p w14:paraId="6E059FC3" w14:textId="77777777" w:rsidR="00EC53B4" w:rsidRPr="00FD0553" w:rsidRDefault="00EC53B4" w:rsidP="00FD0553">
      <w:pPr>
        <w:pStyle w:val="Prrafodelista"/>
        <w:numPr>
          <w:ilvl w:val="0"/>
          <w:numId w:val="8"/>
        </w:numPr>
        <w:rPr>
          <w:rFonts w:asciiTheme="majorHAnsi" w:eastAsiaTheme="minorEastAsia" w:hAnsiTheme="majorHAnsi"/>
        </w:rPr>
      </w:pPr>
      <w:r w:rsidRPr="00FD0553">
        <w:rPr>
          <w:rFonts w:asciiTheme="majorHAnsi" w:eastAsiaTheme="minorEastAsia" w:hAnsiTheme="majorHAnsi"/>
        </w:rPr>
        <w:t>Consumo eléctrico del circuito= 3mA</w:t>
      </w:r>
    </w:p>
    <w:p w14:paraId="68CEE2A4" w14:textId="4E52768E" w:rsidR="00EC53B4" w:rsidRPr="00FD0553" w:rsidRDefault="00EC53B4" w:rsidP="00FD0553">
      <w:pPr>
        <w:pStyle w:val="Prrafodelista"/>
        <w:numPr>
          <w:ilvl w:val="0"/>
          <w:numId w:val="8"/>
        </w:numPr>
        <w:rPr>
          <w:rFonts w:asciiTheme="majorHAnsi" w:eastAsiaTheme="minorEastAsia" w:hAnsiTheme="majorHAnsi"/>
        </w:rPr>
      </w:pPr>
      <w:r w:rsidRPr="00FD0553">
        <w:rPr>
          <w:rFonts w:asciiTheme="majorHAnsi" w:eastAsiaTheme="minorEastAsia" w:hAnsiTheme="majorHAnsi"/>
        </w:rPr>
        <w:t xml:space="preserve">Celdas: </w:t>
      </w:r>
      <w:r w:rsidR="001E22A5" w:rsidRPr="00FD0553">
        <w:rPr>
          <w:rFonts w:asciiTheme="majorHAnsi" w:eastAsiaTheme="minorEastAsia" w:hAnsiTheme="majorHAnsi"/>
        </w:rPr>
        <w:t xml:space="preserve">1S - </w:t>
      </w:r>
      <w:r w:rsidRPr="00FD0553">
        <w:rPr>
          <w:rFonts w:asciiTheme="majorHAnsi" w:eastAsiaTheme="minorEastAsia" w:hAnsiTheme="majorHAnsi"/>
        </w:rPr>
        <w:t>3,7V</w:t>
      </w:r>
    </w:p>
    <w:p w14:paraId="63D98F82" w14:textId="77777777" w:rsidR="00EC53B4" w:rsidRPr="00FD0553" w:rsidRDefault="00EC53B4" w:rsidP="00FD0553">
      <w:pPr>
        <w:pStyle w:val="Prrafodelista"/>
        <w:numPr>
          <w:ilvl w:val="0"/>
          <w:numId w:val="8"/>
        </w:numPr>
        <w:jc w:val="both"/>
        <w:rPr>
          <w:rFonts w:asciiTheme="majorHAnsi" w:eastAsiaTheme="minorEastAsia" w:hAnsiTheme="majorHAnsi"/>
        </w:rPr>
      </w:pPr>
      <w:r w:rsidRPr="00FD0553">
        <w:rPr>
          <w:rFonts w:asciiTheme="majorHAnsi" w:eastAsiaTheme="minorEastAsia" w:hAnsiTheme="majorHAnsi"/>
        </w:rPr>
        <w:t xml:space="preserve">Fuente </w:t>
      </w:r>
      <w:proofErr w:type="spellStart"/>
      <w:r w:rsidRPr="00FD0553">
        <w:rPr>
          <w:rFonts w:asciiTheme="majorHAnsi" w:eastAsiaTheme="minorEastAsia" w:hAnsiTheme="majorHAnsi"/>
        </w:rPr>
        <w:t>Boost</w:t>
      </w:r>
      <w:proofErr w:type="spellEnd"/>
    </w:p>
    <w:p w14:paraId="2C635794" w14:textId="5C6EA501" w:rsidR="00EC53B4" w:rsidRPr="00FD0553" w:rsidRDefault="00EC53B4" w:rsidP="00FD0553">
      <w:pPr>
        <w:pStyle w:val="Prrafodelista"/>
        <w:numPr>
          <w:ilvl w:val="0"/>
          <w:numId w:val="8"/>
        </w:numPr>
        <w:jc w:val="both"/>
        <w:rPr>
          <w:rFonts w:asciiTheme="majorHAnsi" w:eastAsiaTheme="minorEastAsia" w:hAnsiTheme="majorHAnsi"/>
        </w:rPr>
      </w:pPr>
      <w:r w:rsidRPr="00FD0553">
        <w:rPr>
          <w:rFonts w:asciiTheme="majorHAnsi" w:eastAsiaTheme="minorEastAsia" w:hAnsiTheme="majorHAnsi"/>
        </w:rPr>
        <w:t xml:space="preserve">Eficiencia= 90% </w:t>
      </w:r>
      <w:r w:rsidR="00FD0553">
        <w:rPr>
          <w:rFonts w:asciiTheme="majorHAnsi" w:eastAsiaTheme="minorEastAsia" w:hAnsiTheme="majorHAnsi"/>
        </w:rPr>
        <w:t xml:space="preserve">= </w:t>
      </w:r>
      <w:r w:rsidR="005314C2">
        <w:rPr>
          <w:rFonts w:asciiTheme="majorHAnsi" w:eastAsiaTheme="minorEastAsia" w:hAnsiTheme="majorHAnsi"/>
        </w:rPr>
        <w:t>85,5</w:t>
      </w:r>
      <w:r w:rsidR="00FD0553">
        <w:rPr>
          <w:rFonts w:asciiTheme="majorHAnsi" w:eastAsiaTheme="minorEastAsia" w:hAnsiTheme="majorHAnsi"/>
        </w:rPr>
        <w:t xml:space="preserve"> </w:t>
      </w:r>
      <w:r w:rsidRPr="00FD0553">
        <w:rPr>
          <w:rFonts w:asciiTheme="majorHAnsi" w:eastAsiaTheme="minorEastAsia" w:hAnsiTheme="majorHAnsi"/>
        </w:rPr>
        <w:t xml:space="preserve">mAh                                                             </w:t>
      </w:r>
    </w:p>
    <w:p w14:paraId="7A238B13" w14:textId="77777777" w:rsidR="00EC53B4" w:rsidRPr="00FD0553" w:rsidRDefault="00EC53B4" w:rsidP="00EC53B4">
      <w:pPr>
        <w:rPr>
          <w:rFonts w:asciiTheme="majorHAnsi" w:eastAsiaTheme="minorEastAsia" w:hAnsiTheme="majorHAnsi"/>
        </w:rPr>
      </w:pPr>
      <w:r w:rsidRPr="00FD0553">
        <w:rPr>
          <w:rFonts w:asciiTheme="majorHAnsi" w:hAnsiTheme="majorHAnsi"/>
          <w:noProof/>
        </w:rPr>
        <w:drawing>
          <wp:inline distT="0" distB="0" distL="0" distR="0" wp14:anchorId="65E3C38A" wp14:editId="6DD173CD">
            <wp:extent cx="6176513" cy="12230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866" cy="1224070"/>
                    </a:xfrm>
                    <a:prstGeom prst="rect">
                      <a:avLst/>
                    </a:prstGeom>
                    <a:noFill/>
                    <a:ln>
                      <a:noFill/>
                    </a:ln>
                  </pic:spPr>
                </pic:pic>
              </a:graphicData>
            </a:graphic>
          </wp:inline>
        </w:drawing>
      </w:r>
    </w:p>
    <w:p w14:paraId="409B4E97" w14:textId="77777777" w:rsidR="00EC53B4" w:rsidRPr="00FD0553" w:rsidRDefault="00EC53B4" w:rsidP="00EC53B4">
      <w:pPr>
        <w:rPr>
          <w:rFonts w:asciiTheme="majorHAnsi" w:eastAsiaTheme="minorEastAsia" w:hAnsiTheme="majorHAnsi"/>
        </w:rPr>
      </w:pPr>
    </w:p>
    <w:p w14:paraId="2122C5E8" w14:textId="01770DD2" w:rsidR="00EC53B4" w:rsidRDefault="00EC53B4" w:rsidP="00EC53B4">
      <w:pPr>
        <w:rPr>
          <w:rFonts w:asciiTheme="majorHAnsi" w:hAnsiTheme="majorHAnsi"/>
        </w:rPr>
      </w:pPr>
    </w:p>
    <w:p w14:paraId="4F59D448" w14:textId="77777777" w:rsidR="00FD0553" w:rsidRPr="00FD0553" w:rsidRDefault="00FD0553" w:rsidP="00EC53B4">
      <w:pPr>
        <w:rPr>
          <w:rFonts w:asciiTheme="majorHAnsi" w:hAnsiTheme="majorHAnsi"/>
        </w:rPr>
      </w:pPr>
    </w:p>
    <w:p w14:paraId="4E0F20F5" w14:textId="77777777" w:rsidR="00EC53B4" w:rsidRPr="00FD0553" w:rsidRDefault="00EC53B4" w:rsidP="00EC53B4">
      <w:pPr>
        <w:rPr>
          <w:rFonts w:asciiTheme="majorHAnsi" w:eastAsiaTheme="minorEastAsia" w:hAnsiTheme="majorHAnsi"/>
        </w:rPr>
      </w:pPr>
      <w:r w:rsidRPr="00FD0553">
        <w:rPr>
          <w:rFonts w:asciiTheme="majorHAnsi" w:hAnsiTheme="majorHAnsi"/>
        </w:rPr>
        <w:lastRenderedPageBreak/>
        <w:t>Tiempo de descarga de mi batería =</w:t>
      </w:r>
      <m:oMath>
        <m:f>
          <m:fPr>
            <m:ctrlPr>
              <w:rPr>
                <w:rFonts w:ascii="Cambria Math" w:hAnsi="Cambria Math"/>
                <w:i/>
              </w:rPr>
            </m:ctrlPr>
          </m:fPr>
          <m:num>
            <m:r>
              <w:rPr>
                <w:rFonts w:ascii="Cambria Math" w:hAnsi="Cambria Math"/>
              </w:rPr>
              <m:t>carga electrica bateria</m:t>
            </m:r>
          </m:num>
          <m:den>
            <m:r>
              <w:rPr>
                <w:rFonts w:ascii="Cambria Math" w:hAnsi="Cambria Math"/>
              </w:rPr>
              <m:t xml:space="preserve">consumo electrico dispositivo </m:t>
            </m:r>
          </m:den>
        </m:f>
      </m:oMath>
    </w:p>
    <w:p w14:paraId="35704261" w14:textId="77777777" w:rsidR="00EC53B4" w:rsidRPr="00FD0553" w:rsidRDefault="00EC53B4" w:rsidP="00EC53B4">
      <w:pPr>
        <w:rPr>
          <w:rFonts w:asciiTheme="majorHAnsi" w:hAnsiTheme="majorHAnsi"/>
        </w:rPr>
      </w:pPr>
    </w:p>
    <w:p w14:paraId="2EAF41E1" w14:textId="39F2C806" w:rsidR="00EC53B4" w:rsidRPr="00FD0553" w:rsidRDefault="00EC53B4" w:rsidP="00EC53B4">
      <w:pPr>
        <w:rPr>
          <w:rFonts w:asciiTheme="majorHAnsi" w:hAnsiTheme="majorHAnsi"/>
        </w:rPr>
      </w:pPr>
      <w:r w:rsidRPr="00FD0553">
        <w:rPr>
          <w:rFonts w:asciiTheme="majorHAnsi" w:hAnsiTheme="majorHAnsi"/>
        </w:rPr>
        <w:t>Tiempo de descarga de mi batería =</w:t>
      </w:r>
      <m:oMath>
        <m:f>
          <m:fPr>
            <m:ctrlPr>
              <w:rPr>
                <w:rFonts w:ascii="Cambria Math" w:hAnsi="Cambria Math"/>
                <w:i/>
                <w:u w:val="single"/>
              </w:rPr>
            </m:ctrlPr>
          </m:fPr>
          <m:num>
            <m:r>
              <m:rPr>
                <m:sty m:val="p"/>
              </m:rPr>
              <w:rPr>
                <w:rFonts w:ascii="Cambria Math" w:eastAsiaTheme="minorEastAsia" w:hAnsi="Cambria Math"/>
                <w:u w:val="single"/>
              </w:rPr>
              <m:t xml:space="preserve">85,5 </m:t>
            </m:r>
            <m:r>
              <m:rPr>
                <m:sty m:val="p"/>
              </m:rPr>
              <w:rPr>
                <w:rFonts w:ascii="Cambria Math" w:eastAsiaTheme="minorEastAsia" w:hAnsiTheme="majorHAnsi"/>
                <w:u w:val="single"/>
              </w:rPr>
              <m:t xml:space="preserve"> mAh</m:t>
            </m:r>
          </m:num>
          <m:den>
            <m:r>
              <w:rPr>
                <w:rFonts w:ascii="Cambria Math" w:hAnsi="Cambria Math"/>
                <w:u w:val="single"/>
              </w:rPr>
              <m:t>3mA</m:t>
            </m:r>
          </m:den>
        </m:f>
      </m:oMath>
      <w:r w:rsidRPr="00FD0553">
        <w:rPr>
          <w:rFonts w:asciiTheme="majorHAnsi" w:eastAsiaTheme="minorEastAsia" w:hAnsiTheme="majorHAnsi"/>
        </w:rPr>
        <w:t xml:space="preserve"> = </w:t>
      </w:r>
      <w:r w:rsidR="005314C2">
        <w:rPr>
          <w:rFonts w:asciiTheme="majorHAnsi" w:eastAsiaTheme="minorEastAsia" w:hAnsiTheme="majorHAnsi"/>
        </w:rPr>
        <w:t>28,5</w:t>
      </w:r>
      <w:r w:rsidRPr="00FD0553">
        <w:rPr>
          <w:rFonts w:asciiTheme="majorHAnsi" w:eastAsiaTheme="minorEastAsia" w:hAnsiTheme="majorHAnsi"/>
        </w:rPr>
        <w:t xml:space="preserve"> horas </w:t>
      </w:r>
    </w:p>
    <w:p w14:paraId="147F28E3" w14:textId="77777777" w:rsidR="00EC53B4" w:rsidRPr="00FD0553" w:rsidRDefault="00EC53B4" w:rsidP="00EC53B4">
      <w:pPr>
        <w:rPr>
          <w:rFonts w:asciiTheme="majorHAnsi" w:hAnsiTheme="majorHAnsi"/>
        </w:rPr>
      </w:pPr>
    </w:p>
    <w:p w14:paraId="74C6AB4D" w14:textId="5BEF4D8B" w:rsidR="00D93828" w:rsidRPr="00FD0553" w:rsidRDefault="00EC53B4" w:rsidP="00D93828">
      <w:pPr>
        <w:pStyle w:val="Ttulo1"/>
      </w:pPr>
      <w:bookmarkStart w:id="9" w:name="_Toc24037493"/>
      <w:r w:rsidRPr="00FD0553">
        <w:t>Conclusión</w:t>
      </w:r>
      <w:bookmarkEnd w:id="9"/>
    </w:p>
    <w:p w14:paraId="3A97F363" w14:textId="168EC4D0" w:rsidR="00EC53B4" w:rsidRPr="00FD0553" w:rsidRDefault="00EC53B4" w:rsidP="00EC53B4">
      <w:pPr>
        <w:pStyle w:val="Sinespaciado"/>
        <w:rPr>
          <w:rFonts w:asciiTheme="majorHAnsi" w:hAnsiTheme="majorHAnsi"/>
          <w:sz w:val="28"/>
          <w:szCs w:val="28"/>
          <w:shd w:val="clear" w:color="auto" w:fill="FFFFFF"/>
        </w:rPr>
      </w:pPr>
      <w:r w:rsidRPr="00FD0553">
        <w:rPr>
          <w:rFonts w:asciiTheme="majorHAnsi" w:hAnsiTheme="majorHAnsi"/>
          <w:sz w:val="28"/>
          <w:szCs w:val="28"/>
        </w:rPr>
        <w:t xml:space="preserve">Este trabajo nos </w:t>
      </w:r>
      <w:r w:rsidR="00DC09F2" w:rsidRPr="00FD0553">
        <w:rPr>
          <w:rFonts w:asciiTheme="majorHAnsi" w:hAnsiTheme="majorHAnsi"/>
          <w:sz w:val="28"/>
          <w:szCs w:val="28"/>
        </w:rPr>
        <w:t>llevó</w:t>
      </w:r>
      <w:r w:rsidRPr="00FD0553">
        <w:rPr>
          <w:rFonts w:asciiTheme="majorHAnsi" w:hAnsiTheme="majorHAnsi"/>
          <w:sz w:val="28"/>
          <w:szCs w:val="28"/>
        </w:rPr>
        <w:t xml:space="preserve"> a aplicar y emplear lo visto en clases sobre Baterías, tecnologías, vida útil, ciclos de carga y descarga. En nuestro caso utilizamos las baterías </w:t>
      </w:r>
      <w:proofErr w:type="spellStart"/>
      <w:r w:rsidRPr="00FD0553">
        <w:rPr>
          <w:rFonts w:asciiTheme="majorHAnsi" w:hAnsiTheme="majorHAnsi"/>
          <w:sz w:val="28"/>
          <w:szCs w:val="28"/>
        </w:rPr>
        <w:t>LiPO</w:t>
      </w:r>
      <w:proofErr w:type="spellEnd"/>
      <w:r w:rsidRPr="00FD0553">
        <w:rPr>
          <w:rFonts w:asciiTheme="majorHAnsi" w:hAnsiTheme="majorHAnsi"/>
          <w:sz w:val="28"/>
          <w:szCs w:val="28"/>
        </w:rPr>
        <w:t xml:space="preserve"> </w:t>
      </w:r>
      <w:r w:rsidRPr="00FD0553">
        <w:rPr>
          <w:rFonts w:asciiTheme="majorHAnsi" w:hAnsiTheme="majorHAnsi"/>
          <w:sz w:val="28"/>
          <w:szCs w:val="28"/>
          <w:shd w:val="clear" w:color="auto" w:fill="FFFFFF"/>
        </w:rPr>
        <w:t xml:space="preserve">recargables que suelen utilizar los sistemas eléctricos de radiocontrol, especialmente los aviones, helicópteros y multicópielos. </w:t>
      </w:r>
    </w:p>
    <w:p w14:paraId="7260F527" w14:textId="77777777" w:rsidR="00EC53B4" w:rsidRPr="00FD0553" w:rsidRDefault="00EC53B4" w:rsidP="00EC53B4">
      <w:pPr>
        <w:pStyle w:val="Sinespaciado"/>
        <w:rPr>
          <w:rFonts w:asciiTheme="majorHAnsi" w:hAnsiTheme="majorHAnsi"/>
          <w:sz w:val="28"/>
          <w:szCs w:val="28"/>
          <w:shd w:val="clear" w:color="auto" w:fill="FFFFFF"/>
        </w:rPr>
      </w:pPr>
      <w:r w:rsidRPr="00FD0553">
        <w:rPr>
          <w:rFonts w:asciiTheme="majorHAnsi" w:hAnsiTheme="majorHAnsi"/>
          <w:shd w:val="clear" w:color="auto" w:fill="FFFFFF"/>
        </w:rPr>
        <w:t xml:space="preserve">    </w:t>
      </w:r>
      <w:r w:rsidRPr="00FD0553">
        <w:rPr>
          <w:rFonts w:asciiTheme="majorHAnsi" w:hAnsiTheme="majorHAnsi"/>
          <w:sz w:val="28"/>
          <w:szCs w:val="28"/>
          <w:shd w:val="clear" w:color="auto" w:fill="FFFFFF"/>
        </w:rPr>
        <w:t xml:space="preserve">Tipos de voltaje de carga de las baterías </w:t>
      </w:r>
      <w:proofErr w:type="spellStart"/>
      <w:r w:rsidRPr="00FD0553">
        <w:rPr>
          <w:rFonts w:asciiTheme="majorHAnsi" w:hAnsiTheme="majorHAnsi"/>
          <w:sz w:val="28"/>
          <w:szCs w:val="28"/>
          <w:shd w:val="clear" w:color="auto" w:fill="FFFFFF"/>
        </w:rPr>
        <w:t>LiPO</w:t>
      </w:r>
      <w:proofErr w:type="spellEnd"/>
      <w:r w:rsidRPr="00FD0553">
        <w:rPr>
          <w:rFonts w:asciiTheme="majorHAnsi" w:hAnsiTheme="majorHAnsi"/>
          <w:sz w:val="28"/>
          <w:szCs w:val="28"/>
          <w:shd w:val="clear" w:color="auto" w:fill="FFFFFF"/>
        </w:rPr>
        <w:t xml:space="preserve"> :</w:t>
      </w:r>
    </w:p>
    <w:p w14:paraId="0CA9D15B" w14:textId="77777777" w:rsidR="00EC53B4" w:rsidRPr="00FD0553" w:rsidRDefault="00EC53B4" w:rsidP="00EC53B4">
      <w:pPr>
        <w:pStyle w:val="Sinespaciado"/>
        <w:rPr>
          <w:rFonts w:asciiTheme="majorHAnsi" w:hAnsiTheme="majorHAnsi"/>
          <w:sz w:val="28"/>
          <w:szCs w:val="28"/>
          <w:shd w:val="clear" w:color="auto" w:fill="FFFFFF"/>
        </w:rPr>
      </w:pPr>
    </w:p>
    <w:p w14:paraId="69D15105" w14:textId="77777777" w:rsidR="00EC53B4" w:rsidRPr="00FD0553" w:rsidRDefault="00EC53B4" w:rsidP="00EC53B4">
      <w:pPr>
        <w:pStyle w:val="Sinespaciado"/>
        <w:rPr>
          <w:rFonts w:asciiTheme="majorHAnsi" w:hAnsiTheme="majorHAnsi"/>
          <w:sz w:val="28"/>
          <w:szCs w:val="28"/>
        </w:rPr>
      </w:pPr>
      <w:r w:rsidRPr="00FD0553">
        <w:rPr>
          <w:rFonts w:asciiTheme="majorHAnsi" w:hAnsiTheme="majorHAnsi"/>
          <w:sz w:val="28"/>
          <w:szCs w:val="28"/>
        </w:rPr>
        <w:t xml:space="preserve">  </w:t>
      </w:r>
      <w:r w:rsidRPr="00FD0553">
        <w:rPr>
          <w:rFonts w:asciiTheme="majorHAnsi" w:hAnsiTheme="majorHAnsi"/>
          <w:sz w:val="28"/>
          <w:szCs w:val="28"/>
        </w:rPr>
        <w:tab/>
        <w:t xml:space="preserve"> 3.7 voltaje de batería = 1 celda x 3.7 voltaje (1S)</w:t>
      </w:r>
    </w:p>
    <w:p w14:paraId="1E1E192A" w14:textId="77777777" w:rsidR="00EC53B4" w:rsidRPr="00FD0553" w:rsidRDefault="00EC53B4" w:rsidP="00EC53B4">
      <w:pPr>
        <w:pStyle w:val="Sinespaciado"/>
        <w:ind w:firstLine="708"/>
        <w:rPr>
          <w:rFonts w:asciiTheme="majorHAnsi" w:hAnsiTheme="majorHAnsi"/>
          <w:sz w:val="28"/>
          <w:szCs w:val="28"/>
        </w:rPr>
      </w:pPr>
      <w:r w:rsidRPr="00FD0553">
        <w:rPr>
          <w:rFonts w:asciiTheme="majorHAnsi" w:hAnsiTheme="majorHAnsi"/>
          <w:sz w:val="28"/>
          <w:szCs w:val="28"/>
        </w:rPr>
        <w:t>7.4 voltaje de batería = 2 celdas x 3.7 voltaje (2S)</w:t>
      </w:r>
    </w:p>
    <w:p w14:paraId="03B82CC3" w14:textId="77777777" w:rsidR="00EC53B4" w:rsidRPr="00FD0553" w:rsidRDefault="00EC53B4" w:rsidP="00EC53B4">
      <w:pPr>
        <w:pStyle w:val="Sinespaciado"/>
        <w:ind w:firstLine="708"/>
        <w:rPr>
          <w:rFonts w:asciiTheme="majorHAnsi" w:hAnsiTheme="majorHAnsi"/>
          <w:sz w:val="28"/>
          <w:szCs w:val="28"/>
        </w:rPr>
      </w:pPr>
      <w:r w:rsidRPr="00FD0553">
        <w:rPr>
          <w:rFonts w:asciiTheme="majorHAnsi" w:hAnsiTheme="majorHAnsi"/>
          <w:sz w:val="28"/>
          <w:szCs w:val="28"/>
        </w:rPr>
        <w:t>11.1 voltaje de batería = 3 celdas x 3.7 voltaje (3S)</w:t>
      </w:r>
    </w:p>
    <w:p w14:paraId="4B99F9C6" w14:textId="77777777" w:rsidR="00EC53B4" w:rsidRPr="00FD0553" w:rsidRDefault="00EC53B4" w:rsidP="00EC53B4">
      <w:pPr>
        <w:pStyle w:val="Sinespaciado"/>
        <w:ind w:firstLine="708"/>
        <w:rPr>
          <w:rFonts w:asciiTheme="majorHAnsi" w:hAnsiTheme="majorHAnsi"/>
          <w:sz w:val="28"/>
          <w:szCs w:val="28"/>
        </w:rPr>
      </w:pPr>
      <w:r w:rsidRPr="00FD0553">
        <w:rPr>
          <w:rFonts w:asciiTheme="majorHAnsi" w:hAnsiTheme="majorHAnsi"/>
          <w:sz w:val="28"/>
          <w:szCs w:val="28"/>
        </w:rPr>
        <w:t>14.8 voltaje de batería = 4 celdas x 3.7 voltaje (4S)</w:t>
      </w:r>
    </w:p>
    <w:p w14:paraId="6D0FFEF6" w14:textId="77777777" w:rsidR="00EC53B4" w:rsidRPr="00FD0553" w:rsidRDefault="00EC53B4" w:rsidP="00EC53B4">
      <w:pPr>
        <w:pStyle w:val="Sinespaciado"/>
        <w:ind w:firstLine="708"/>
        <w:rPr>
          <w:rFonts w:asciiTheme="majorHAnsi" w:hAnsiTheme="majorHAnsi"/>
          <w:sz w:val="28"/>
          <w:szCs w:val="28"/>
        </w:rPr>
      </w:pPr>
      <w:r w:rsidRPr="00FD0553">
        <w:rPr>
          <w:rFonts w:asciiTheme="majorHAnsi" w:hAnsiTheme="majorHAnsi"/>
          <w:sz w:val="28"/>
          <w:szCs w:val="28"/>
        </w:rPr>
        <w:t>18.5 voltaje de batería = 5 celdas x 3.7 voltaje (5S)</w:t>
      </w:r>
    </w:p>
    <w:p w14:paraId="19B52200" w14:textId="77777777" w:rsidR="00EC53B4" w:rsidRPr="00FD0553" w:rsidRDefault="00EC53B4" w:rsidP="00EC53B4">
      <w:pPr>
        <w:pStyle w:val="Sinespaciado"/>
        <w:ind w:firstLine="708"/>
        <w:rPr>
          <w:rFonts w:asciiTheme="majorHAnsi" w:hAnsiTheme="majorHAnsi"/>
          <w:sz w:val="28"/>
          <w:szCs w:val="28"/>
        </w:rPr>
      </w:pPr>
      <w:r w:rsidRPr="00FD0553">
        <w:rPr>
          <w:rFonts w:asciiTheme="majorHAnsi" w:hAnsiTheme="majorHAnsi"/>
          <w:sz w:val="28"/>
          <w:szCs w:val="28"/>
        </w:rPr>
        <w:t>22.2 voltaje de batería = 6 celdas x 3.7 voltaje (6S)</w:t>
      </w:r>
    </w:p>
    <w:p w14:paraId="54E60C93" w14:textId="77777777" w:rsidR="00EC53B4" w:rsidRPr="00FD0553" w:rsidRDefault="00EC53B4" w:rsidP="00EC53B4">
      <w:pPr>
        <w:pStyle w:val="Sinespaciado"/>
        <w:ind w:firstLine="708"/>
        <w:rPr>
          <w:rFonts w:asciiTheme="majorHAnsi" w:hAnsiTheme="majorHAnsi"/>
        </w:rPr>
      </w:pPr>
    </w:p>
    <w:p w14:paraId="187D548C" w14:textId="2F1061E7" w:rsidR="00EC53B4" w:rsidRPr="00FD0553" w:rsidRDefault="00EC53B4" w:rsidP="00EC53B4">
      <w:pPr>
        <w:pStyle w:val="Sinespaciado"/>
        <w:jc w:val="both"/>
        <w:rPr>
          <w:rFonts w:asciiTheme="majorHAnsi" w:hAnsiTheme="majorHAnsi"/>
          <w:sz w:val="28"/>
          <w:szCs w:val="28"/>
        </w:rPr>
      </w:pPr>
      <w:r w:rsidRPr="00FD0553">
        <w:rPr>
          <w:rFonts w:asciiTheme="majorHAnsi" w:hAnsiTheme="majorHAnsi"/>
          <w:sz w:val="28"/>
          <w:szCs w:val="28"/>
        </w:rPr>
        <w:t xml:space="preserve">Nuestro circuito es de 12 V, pero consume muy poca corriente 3 mA, optamos por la batería </w:t>
      </w:r>
      <w:proofErr w:type="spellStart"/>
      <w:r w:rsidRPr="00FD0553">
        <w:rPr>
          <w:rFonts w:asciiTheme="majorHAnsi" w:hAnsiTheme="majorHAnsi"/>
          <w:sz w:val="28"/>
          <w:szCs w:val="28"/>
        </w:rPr>
        <w:t>LiPO</w:t>
      </w:r>
      <w:proofErr w:type="spellEnd"/>
      <w:r w:rsidRPr="00FD0553">
        <w:rPr>
          <w:rFonts w:asciiTheme="majorHAnsi" w:hAnsiTheme="majorHAnsi"/>
          <w:sz w:val="28"/>
          <w:szCs w:val="28"/>
        </w:rPr>
        <w:t xml:space="preserve"> de 3.7 V </w:t>
      </w:r>
      <w:r w:rsidR="005314C2">
        <w:rPr>
          <w:rFonts w:asciiTheme="majorHAnsi" w:hAnsiTheme="majorHAnsi"/>
          <w:sz w:val="28"/>
          <w:szCs w:val="28"/>
        </w:rPr>
        <w:t>105mAh</w:t>
      </w:r>
      <w:r w:rsidRPr="00FD0553">
        <w:rPr>
          <w:rFonts w:asciiTheme="majorHAnsi" w:hAnsiTheme="majorHAnsi"/>
          <w:sz w:val="28"/>
          <w:szCs w:val="28"/>
        </w:rPr>
        <w:t xml:space="preserve"> y una fuente </w:t>
      </w:r>
      <w:proofErr w:type="spellStart"/>
      <w:r w:rsidRPr="00FD0553">
        <w:rPr>
          <w:rFonts w:asciiTheme="majorHAnsi" w:hAnsiTheme="majorHAnsi"/>
          <w:sz w:val="28"/>
          <w:szCs w:val="28"/>
        </w:rPr>
        <w:t>Boost</w:t>
      </w:r>
      <w:proofErr w:type="spellEnd"/>
      <w:r w:rsidRPr="00FD0553">
        <w:rPr>
          <w:rFonts w:asciiTheme="majorHAnsi" w:hAnsiTheme="majorHAnsi"/>
          <w:sz w:val="28"/>
          <w:szCs w:val="28"/>
        </w:rPr>
        <w:t xml:space="preserve"> que tiene una eficiencia del 90 %, con esos datos, pudimos calcular el tiempo de descarga de mi batería; que son </w:t>
      </w:r>
      <w:r w:rsidR="005314C2">
        <w:rPr>
          <w:rFonts w:asciiTheme="majorHAnsi" w:hAnsiTheme="majorHAnsi"/>
          <w:sz w:val="28"/>
          <w:szCs w:val="28"/>
        </w:rPr>
        <w:t>28</w:t>
      </w:r>
      <w:r w:rsidRPr="00FD0553">
        <w:rPr>
          <w:rFonts w:asciiTheme="majorHAnsi" w:hAnsiTheme="majorHAnsi"/>
          <w:sz w:val="28"/>
          <w:szCs w:val="28"/>
        </w:rPr>
        <w:t xml:space="preserve"> horas.</w:t>
      </w:r>
    </w:p>
    <w:p w14:paraId="1B213CFA" w14:textId="5E7214FF" w:rsidR="00EC53B4" w:rsidRPr="00FD0553" w:rsidRDefault="00EC53B4" w:rsidP="00EC53B4">
      <w:pPr>
        <w:pStyle w:val="Sinespaciado"/>
        <w:jc w:val="both"/>
        <w:rPr>
          <w:rFonts w:asciiTheme="majorHAnsi" w:hAnsiTheme="majorHAnsi"/>
          <w:sz w:val="28"/>
          <w:szCs w:val="28"/>
        </w:rPr>
      </w:pPr>
      <w:r w:rsidRPr="00FD0553">
        <w:rPr>
          <w:rFonts w:asciiTheme="majorHAnsi" w:hAnsiTheme="majorHAnsi"/>
          <w:sz w:val="28"/>
          <w:szCs w:val="28"/>
        </w:rPr>
        <w:t xml:space="preserve">Después de las </w:t>
      </w:r>
      <w:r w:rsidR="005314C2">
        <w:rPr>
          <w:rFonts w:asciiTheme="majorHAnsi" w:hAnsiTheme="majorHAnsi"/>
          <w:sz w:val="28"/>
          <w:szCs w:val="28"/>
        </w:rPr>
        <w:t>28</w:t>
      </w:r>
      <w:r w:rsidRPr="00FD0553">
        <w:rPr>
          <w:rFonts w:asciiTheme="majorHAnsi" w:hAnsiTheme="majorHAnsi"/>
          <w:sz w:val="28"/>
          <w:szCs w:val="28"/>
        </w:rPr>
        <w:t xml:space="preserve"> horas nuestro circuito necesita recargar la batería en ese caso se tiene que cuenta la tecnología de la misma por ejemplo si se carga de más puede destruir las celdas de la batería y posiblemente prenda fuego.  Se necesitará un sistema de carga inteligente que al acercase al 100 % reduzca la corriente de carga y luego aplicar una tensión constante.</w:t>
      </w:r>
    </w:p>
    <w:p w14:paraId="652D0C8C" w14:textId="77777777" w:rsidR="00EC53B4" w:rsidRPr="00FD0553" w:rsidRDefault="00EC53B4" w:rsidP="00EC53B4">
      <w:pPr>
        <w:pStyle w:val="Sinespaciado"/>
        <w:rPr>
          <w:rFonts w:asciiTheme="majorHAnsi" w:hAnsiTheme="majorHAnsi"/>
          <w:sz w:val="28"/>
          <w:szCs w:val="28"/>
        </w:rPr>
      </w:pPr>
    </w:p>
    <w:p w14:paraId="781BCC17" w14:textId="215C4C1F" w:rsidR="00D93828" w:rsidRDefault="00D93828" w:rsidP="00EC53B4">
      <w:pPr>
        <w:pStyle w:val="Sinespaciado"/>
        <w:rPr>
          <w:rFonts w:asciiTheme="majorHAnsi" w:hAnsiTheme="majorHAnsi"/>
          <w:sz w:val="28"/>
          <w:szCs w:val="28"/>
        </w:rPr>
      </w:pPr>
      <w:r>
        <w:rPr>
          <w:rFonts w:asciiTheme="majorHAnsi" w:hAnsiTheme="majorHAnsi"/>
          <w:sz w:val="28"/>
          <w:szCs w:val="28"/>
        </w:rPr>
        <w:t xml:space="preserve">Existen infinidad de variedad en cuanto a circuitos de carga, se opta por uno disponible comercialmente, ya que es utilizado por </w:t>
      </w:r>
      <w:proofErr w:type="spellStart"/>
      <w:r>
        <w:rPr>
          <w:rFonts w:asciiTheme="majorHAnsi" w:hAnsiTheme="majorHAnsi"/>
          <w:sz w:val="28"/>
          <w:szCs w:val="28"/>
        </w:rPr>
        <w:t>hobbystas</w:t>
      </w:r>
      <w:proofErr w:type="spellEnd"/>
      <w:r>
        <w:rPr>
          <w:rFonts w:asciiTheme="majorHAnsi" w:hAnsiTheme="majorHAnsi"/>
          <w:sz w:val="28"/>
          <w:szCs w:val="28"/>
        </w:rPr>
        <w:t xml:space="preserve"> para el desarrollo de pequeños prototipos. El integrado que utiliza es el TP4056</w:t>
      </w:r>
      <w:r w:rsidR="00425037">
        <w:rPr>
          <w:rFonts w:asciiTheme="majorHAnsi" w:hAnsiTheme="majorHAnsi"/>
          <w:sz w:val="28"/>
          <w:szCs w:val="28"/>
        </w:rPr>
        <w:t xml:space="preserve"> el cual</w:t>
      </w:r>
      <w:r>
        <w:rPr>
          <w:rFonts w:asciiTheme="majorHAnsi" w:hAnsiTheme="majorHAnsi"/>
          <w:sz w:val="28"/>
          <w:szCs w:val="28"/>
        </w:rPr>
        <w:t xml:space="preserve"> </w:t>
      </w:r>
      <w:r w:rsidR="00425037" w:rsidRPr="00425037">
        <w:rPr>
          <w:rFonts w:asciiTheme="majorHAnsi" w:hAnsiTheme="majorHAnsi"/>
          <w:sz w:val="28"/>
          <w:szCs w:val="28"/>
        </w:rPr>
        <w:t>es un cargador lineal de corriente constante / voltaje constante para una sola celda</w:t>
      </w:r>
      <w:r w:rsidR="00425037">
        <w:rPr>
          <w:rFonts w:asciiTheme="majorHAnsi" w:hAnsiTheme="majorHAnsi"/>
          <w:sz w:val="28"/>
          <w:szCs w:val="28"/>
        </w:rPr>
        <w:t xml:space="preserve"> de </w:t>
      </w:r>
      <w:r w:rsidR="00425037" w:rsidRPr="00425037">
        <w:rPr>
          <w:rFonts w:asciiTheme="majorHAnsi" w:hAnsiTheme="majorHAnsi"/>
          <w:sz w:val="28"/>
          <w:szCs w:val="28"/>
          <w:lang w:val="es-ES"/>
        </w:rPr>
        <w:t xml:space="preserve">baterías de iones de litio. Su </w:t>
      </w:r>
      <w:r w:rsidR="00425037">
        <w:rPr>
          <w:rFonts w:asciiTheme="majorHAnsi" w:hAnsiTheme="majorHAnsi"/>
          <w:sz w:val="28"/>
          <w:szCs w:val="28"/>
          <w:lang w:val="es-ES"/>
        </w:rPr>
        <w:t>encapsulado</w:t>
      </w:r>
      <w:r w:rsidR="00425037" w:rsidRPr="00425037">
        <w:rPr>
          <w:rFonts w:asciiTheme="majorHAnsi" w:hAnsiTheme="majorHAnsi"/>
          <w:sz w:val="28"/>
          <w:szCs w:val="28"/>
          <w:lang w:val="es-ES"/>
        </w:rPr>
        <w:t xml:space="preserve"> SOP y su baj</w:t>
      </w:r>
      <w:r w:rsidR="00425037">
        <w:rPr>
          <w:rFonts w:asciiTheme="majorHAnsi" w:hAnsiTheme="majorHAnsi"/>
          <w:sz w:val="28"/>
          <w:szCs w:val="28"/>
          <w:lang w:val="es-ES"/>
        </w:rPr>
        <w:t xml:space="preserve">a cantidad de </w:t>
      </w:r>
      <w:r w:rsidR="00425037" w:rsidRPr="00425037">
        <w:rPr>
          <w:rFonts w:asciiTheme="majorHAnsi" w:hAnsiTheme="majorHAnsi"/>
          <w:sz w:val="28"/>
          <w:szCs w:val="28"/>
          <w:lang w:val="es-ES"/>
        </w:rPr>
        <w:t>componentes externos hacen que el TP4056</w:t>
      </w:r>
      <w:r w:rsidR="00425037">
        <w:rPr>
          <w:rFonts w:asciiTheme="majorHAnsi" w:hAnsiTheme="majorHAnsi"/>
          <w:sz w:val="28"/>
          <w:szCs w:val="28"/>
        </w:rPr>
        <w:t xml:space="preserve"> sea </w:t>
      </w:r>
      <w:r w:rsidR="00425037" w:rsidRPr="00425037">
        <w:rPr>
          <w:rFonts w:asciiTheme="majorHAnsi" w:hAnsiTheme="majorHAnsi"/>
          <w:sz w:val="28"/>
          <w:szCs w:val="28"/>
          <w:lang w:val="es-ES"/>
        </w:rPr>
        <w:t>ideal para aplicaciones portátiles</w:t>
      </w:r>
      <w:r w:rsidR="00425037">
        <w:rPr>
          <w:rFonts w:asciiTheme="majorHAnsi" w:hAnsiTheme="majorHAnsi"/>
          <w:sz w:val="28"/>
          <w:szCs w:val="28"/>
        </w:rPr>
        <w:t>. La curva de carga se presenta a continuación.</w:t>
      </w:r>
    </w:p>
    <w:p w14:paraId="698AC947" w14:textId="515AEDDF" w:rsidR="00D93828" w:rsidRPr="00FD0553" w:rsidRDefault="00D93828" w:rsidP="00D93828">
      <w:pPr>
        <w:pStyle w:val="Sinespaciado"/>
        <w:jc w:val="center"/>
        <w:rPr>
          <w:rFonts w:asciiTheme="majorHAnsi" w:hAnsiTheme="majorHAnsi"/>
          <w:sz w:val="28"/>
          <w:szCs w:val="28"/>
        </w:rPr>
      </w:pPr>
      <w:r>
        <w:rPr>
          <w:noProof/>
        </w:rPr>
        <w:lastRenderedPageBreak/>
        <w:drawing>
          <wp:inline distT="0" distB="0" distL="0" distR="0" wp14:anchorId="28646BF0" wp14:editId="2F8DAD8E">
            <wp:extent cx="3571875" cy="34099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1875" cy="3409950"/>
                    </a:xfrm>
                    <a:prstGeom prst="rect">
                      <a:avLst/>
                    </a:prstGeom>
                  </pic:spPr>
                </pic:pic>
              </a:graphicData>
            </a:graphic>
          </wp:inline>
        </w:drawing>
      </w:r>
    </w:p>
    <w:p w14:paraId="265CE413" w14:textId="08400CFD" w:rsidR="00EC53B4" w:rsidRPr="00FD0553" w:rsidRDefault="00EC53B4" w:rsidP="00EC53B4">
      <w:pPr>
        <w:pStyle w:val="Sinespaciado"/>
        <w:rPr>
          <w:rFonts w:asciiTheme="majorHAnsi" w:hAnsiTheme="majorHAnsi"/>
        </w:rPr>
      </w:pPr>
      <w:r w:rsidRPr="00FD0553">
        <w:rPr>
          <w:rFonts w:asciiTheme="majorHAnsi" w:hAnsiTheme="majorHAnsi"/>
        </w:rPr>
        <w:t xml:space="preserve">  </w:t>
      </w:r>
    </w:p>
    <w:p w14:paraId="54A6774E" w14:textId="28C0D1DE" w:rsidR="00EC53B4" w:rsidRPr="00FD0553" w:rsidRDefault="00EC53B4" w:rsidP="00EC53B4">
      <w:pPr>
        <w:pStyle w:val="Sinespaciado"/>
        <w:rPr>
          <w:rFonts w:asciiTheme="majorHAnsi" w:hAnsiTheme="majorHAnsi"/>
        </w:rPr>
      </w:pPr>
    </w:p>
    <w:p w14:paraId="5CD81948" w14:textId="3F19AAE1" w:rsidR="00425037" w:rsidRDefault="00425037" w:rsidP="00425037">
      <w:pPr>
        <w:autoSpaceDE w:val="0"/>
        <w:autoSpaceDN w:val="0"/>
        <w:adjustRightInd w:val="0"/>
        <w:spacing w:after="0" w:line="240" w:lineRule="auto"/>
        <w:ind w:left="708"/>
        <w:rPr>
          <w:rFonts w:asciiTheme="majorHAnsi" w:hAnsiTheme="majorHAnsi" w:cs="SFRM1200"/>
          <w:sz w:val="24"/>
          <w:szCs w:val="24"/>
        </w:rPr>
      </w:pPr>
      <w:r w:rsidRPr="00425037">
        <w:rPr>
          <w:rFonts w:asciiTheme="majorHAnsi" w:hAnsiTheme="majorHAnsi" w:cs="SFRM1200"/>
          <w:sz w:val="24"/>
          <w:szCs w:val="24"/>
          <w:lang w:val="es-AR"/>
        </w:rPr>
        <w:t xml:space="preserve">Si bien la carga estaría controlada por el TP4056, también es fundamental el agregado de un circuito de protección, ya que las baterías de tipo </w:t>
      </w:r>
      <w:proofErr w:type="spellStart"/>
      <w:r w:rsidRPr="00425037">
        <w:rPr>
          <w:rFonts w:asciiTheme="majorHAnsi" w:hAnsiTheme="majorHAnsi" w:cs="SFRM1200"/>
          <w:sz w:val="24"/>
          <w:szCs w:val="24"/>
          <w:lang w:val="es-AR"/>
        </w:rPr>
        <w:t>LiPO</w:t>
      </w:r>
      <w:proofErr w:type="spellEnd"/>
      <w:r w:rsidRPr="00425037">
        <w:rPr>
          <w:rFonts w:asciiTheme="majorHAnsi" w:hAnsiTheme="majorHAnsi" w:cs="SFRM1200"/>
          <w:sz w:val="24"/>
          <w:szCs w:val="24"/>
          <w:lang w:val="es-AR"/>
        </w:rPr>
        <w:t xml:space="preserve"> son </w:t>
      </w:r>
      <w:r w:rsidRPr="00425037">
        <w:rPr>
          <w:rFonts w:asciiTheme="majorHAnsi" w:hAnsiTheme="majorHAnsi" w:cs="SFRM1200"/>
          <w:sz w:val="24"/>
          <w:szCs w:val="24"/>
        </w:rPr>
        <w:t>más delicadas y no soportan bien las descargas profundas, además no toleran cortocircuitos, sobrecargas o excesiva temperatura. El riesgo de que ardan cuando se están cargado es bastante alto.</w:t>
      </w:r>
      <w:r>
        <w:rPr>
          <w:rFonts w:asciiTheme="majorHAnsi" w:hAnsiTheme="majorHAnsi" w:cs="SFRM1200"/>
          <w:sz w:val="24"/>
          <w:szCs w:val="24"/>
        </w:rPr>
        <w:t xml:space="preserve"> El </w:t>
      </w:r>
      <w:r w:rsidR="002D3476">
        <w:rPr>
          <w:rFonts w:asciiTheme="majorHAnsi" w:hAnsiTheme="majorHAnsi" w:cs="SFRM1200"/>
          <w:sz w:val="24"/>
          <w:szCs w:val="24"/>
        </w:rPr>
        <w:t>módulo</w:t>
      </w:r>
      <w:r>
        <w:rPr>
          <w:rFonts w:asciiTheme="majorHAnsi" w:hAnsiTheme="majorHAnsi" w:cs="SFRM1200"/>
          <w:sz w:val="24"/>
          <w:szCs w:val="24"/>
        </w:rPr>
        <w:t xml:space="preserve"> de protección consta de un integrado DW01A que es capaz de proteger nuestra batería ante casos de sobrecarga, </w:t>
      </w:r>
      <w:proofErr w:type="spellStart"/>
      <w:r>
        <w:rPr>
          <w:rFonts w:asciiTheme="majorHAnsi" w:hAnsiTheme="majorHAnsi" w:cs="SFRM1200"/>
          <w:sz w:val="24"/>
          <w:szCs w:val="24"/>
        </w:rPr>
        <w:t>sobrecorreinte</w:t>
      </w:r>
      <w:proofErr w:type="spellEnd"/>
      <w:r>
        <w:rPr>
          <w:rFonts w:asciiTheme="majorHAnsi" w:hAnsiTheme="majorHAnsi" w:cs="SFRM1200"/>
          <w:sz w:val="24"/>
          <w:szCs w:val="24"/>
        </w:rPr>
        <w:t xml:space="preserve"> , </w:t>
      </w:r>
      <w:proofErr w:type="spellStart"/>
      <w:r>
        <w:rPr>
          <w:rFonts w:asciiTheme="majorHAnsi" w:hAnsiTheme="majorHAnsi" w:cs="SFRM1200"/>
          <w:sz w:val="24"/>
          <w:szCs w:val="24"/>
        </w:rPr>
        <w:t>sobredescarga</w:t>
      </w:r>
      <w:proofErr w:type="spellEnd"/>
      <w:r>
        <w:rPr>
          <w:rFonts w:asciiTheme="majorHAnsi" w:hAnsiTheme="majorHAnsi" w:cs="SFRM1200"/>
          <w:sz w:val="24"/>
          <w:szCs w:val="24"/>
        </w:rPr>
        <w:t xml:space="preserve">. </w:t>
      </w:r>
    </w:p>
    <w:p w14:paraId="71B58191" w14:textId="5B389481" w:rsidR="00425037" w:rsidRDefault="00425037" w:rsidP="00425037">
      <w:pPr>
        <w:autoSpaceDE w:val="0"/>
        <w:autoSpaceDN w:val="0"/>
        <w:adjustRightInd w:val="0"/>
        <w:spacing w:after="0" w:line="240" w:lineRule="auto"/>
        <w:ind w:left="708"/>
        <w:rPr>
          <w:rFonts w:asciiTheme="majorHAnsi" w:hAnsiTheme="majorHAnsi" w:cs="SFRM1200"/>
          <w:sz w:val="24"/>
          <w:szCs w:val="24"/>
        </w:rPr>
      </w:pPr>
    </w:p>
    <w:p w14:paraId="36143F45" w14:textId="0F16021E" w:rsidR="002D3476" w:rsidRDefault="002D3476">
      <w:pPr>
        <w:rPr>
          <w:noProof/>
        </w:rPr>
      </w:pPr>
      <w:r>
        <w:rPr>
          <w:noProof/>
        </w:rPr>
        <w:drawing>
          <wp:inline distT="0" distB="0" distL="0" distR="0" wp14:anchorId="5A5C03C0" wp14:editId="207096F2">
            <wp:extent cx="6339840" cy="3592998"/>
            <wp:effectExtent l="0" t="0" r="3810" b="7620"/>
            <wp:docPr id="32" name="Imagen 32" descr="Resultado de imagen para TP4056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P4056 circu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2857" cy="3617377"/>
                    </a:xfrm>
                    <a:prstGeom prst="rect">
                      <a:avLst/>
                    </a:prstGeom>
                    <a:noFill/>
                    <a:ln>
                      <a:noFill/>
                    </a:ln>
                  </pic:spPr>
                </pic:pic>
              </a:graphicData>
            </a:graphic>
          </wp:inline>
        </w:drawing>
      </w:r>
    </w:p>
    <w:p w14:paraId="46D723E4" w14:textId="4688CD6D" w:rsidR="002D3476" w:rsidRDefault="002D3476" w:rsidP="00425037">
      <w:pPr>
        <w:autoSpaceDE w:val="0"/>
        <w:autoSpaceDN w:val="0"/>
        <w:adjustRightInd w:val="0"/>
        <w:spacing w:after="0" w:line="240" w:lineRule="auto"/>
        <w:ind w:left="708"/>
        <w:jc w:val="center"/>
        <w:rPr>
          <w:rFonts w:asciiTheme="majorHAnsi" w:hAnsiTheme="majorHAnsi" w:cs="SFRM1200"/>
          <w:sz w:val="24"/>
          <w:szCs w:val="24"/>
        </w:rPr>
      </w:pPr>
    </w:p>
    <w:p w14:paraId="093DA225" w14:textId="46FB065F" w:rsidR="002D3476" w:rsidRDefault="002D3476" w:rsidP="002D3476">
      <w:pPr>
        <w:autoSpaceDE w:val="0"/>
        <w:autoSpaceDN w:val="0"/>
        <w:adjustRightInd w:val="0"/>
        <w:spacing w:after="0" w:line="240" w:lineRule="auto"/>
        <w:ind w:left="708"/>
        <w:rPr>
          <w:rFonts w:asciiTheme="majorHAnsi" w:hAnsiTheme="majorHAnsi" w:cs="SFRM1200"/>
          <w:sz w:val="24"/>
          <w:szCs w:val="24"/>
        </w:rPr>
      </w:pPr>
      <w:r>
        <w:rPr>
          <w:rFonts w:asciiTheme="majorHAnsi" w:hAnsiTheme="majorHAnsi" w:cs="SFRM1200"/>
          <w:sz w:val="24"/>
          <w:szCs w:val="24"/>
        </w:rPr>
        <w:lastRenderedPageBreak/>
        <w:t>Referencias</w:t>
      </w:r>
    </w:p>
    <w:p w14:paraId="27304CAB" w14:textId="61E9AEDB" w:rsidR="002D3476" w:rsidRDefault="002D3476" w:rsidP="002D3476">
      <w:pPr>
        <w:autoSpaceDE w:val="0"/>
        <w:autoSpaceDN w:val="0"/>
        <w:adjustRightInd w:val="0"/>
        <w:spacing w:after="0" w:line="240" w:lineRule="auto"/>
        <w:ind w:left="708"/>
      </w:pPr>
      <w:r>
        <w:rPr>
          <w:rFonts w:asciiTheme="majorHAnsi" w:hAnsiTheme="majorHAnsi" w:cs="SFRM1200"/>
          <w:sz w:val="24"/>
          <w:szCs w:val="24"/>
        </w:rPr>
        <w:t xml:space="preserve">TP4056 </w:t>
      </w:r>
      <w:proofErr w:type="spellStart"/>
      <w:r>
        <w:rPr>
          <w:rFonts w:asciiTheme="majorHAnsi" w:hAnsiTheme="majorHAnsi" w:cs="SFRM1200"/>
          <w:sz w:val="24"/>
          <w:szCs w:val="24"/>
        </w:rPr>
        <w:t>ds</w:t>
      </w:r>
      <w:proofErr w:type="spellEnd"/>
      <w:r>
        <w:rPr>
          <w:rFonts w:asciiTheme="majorHAnsi" w:hAnsiTheme="majorHAnsi" w:cs="SFRM1200"/>
          <w:sz w:val="24"/>
          <w:szCs w:val="24"/>
        </w:rPr>
        <w:t xml:space="preserve"> </w:t>
      </w:r>
      <w:hyperlink r:id="rId17" w:history="1">
        <w:r>
          <w:rPr>
            <w:rStyle w:val="Hipervnculo"/>
          </w:rPr>
          <w:t>https://dlnmh9ip6v2uc.cloudfront.net/datasheets/Prototyping/TP4056.pdf</w:t>
        </w:r>
      </w:hyperlink>
    </w:p>
    <w:p w14:paraId="5CE5EA2A" w14:textId="4AE4A26E" w:rsidR="002D3476" w:rsidRDefault="002D3476" w:rsidP="002D3476">
      <w:pPr>
        <w:autoSpaceDE w:val="0"/>
        <w:autoSpaceDN w:val="0"/>
        <w:adjustRightInd w:val="0"/>
        <w:spacing w:after="0" w:line="240" w:lineRule="auto"/>
        <w:ind w:left="708"/>
      </w:pPr>
      <w:r>
        <w:rPr>
          <w:rFonts w:asciiTheme="majorHAnsi" w:hAnsiTheme="majorHAnsi" w:cs="SFRM1200"/>
          <w:sz w:val="24"/>
          <w:szCs w:val="24"/>
        </w:rPr>
        <w:t xml:space="preserve">Batería </w:t>
      </w:r>
      <w:hyperlink r:id="rId18" w:history="1">
        <w:r>
          <w:rPr>
            <w:rStyle w:val="Hipervnculo"/>
          </w:rPr>
          <w:t>https://cdn-shop.adafruit.com/product-files/258/C101-_Li-Polymer_503562_1200mAh_3.7V_with_PCM_APPROVED_8.18.pdf</w:t>
        </w:r>
      </w:hyperlink>
    </w:p>
    <w:p w14:paraId="4038272F" w14:textId="019A25FE" w:rsidR="002D3476" w:rsidRPr="002D3476" w:rsidRDefault="002D3476" w:rsidP="002D3476">
      <w:pPr>
        <w:autoSpaceDE w:val="0"/>
        <w:autoSpaceDN w:val="0"/>
        <w:adjustRightInd w:val="0"/>
        <w:spacing w:after="0" w:line="240" w:lineRule="auto"/>
        <w:ind w:left="708"/>
        <w:rPr>
          <w:rFonts w:asciiTheme="majorHAnsi" w:hAnsiTheme="majorHAnsi" w:cs="SFRM1200"/>
          <w:sz w:val="24"/>
          <w:szCs w:val="24"/>
          <w:lang w:val="en-US"/>
        </w:rPr>
      </w:pPr>
      <w:r w:rsidRPr="002D3476">
        <w:rPr>
          <w:rFonts w:asciiTheme="majorHAnsi" w:hAnsiTheme="majorHAnsi" w:cs="SFRM1200"/>
          <w:sz w:val="24"/>
          <w:szCs w:val="24"/>
          <w:lang w:val="en-US"/>
        </w:rPr>
        <w:t xml:space="preserve">DW01 </w:t>
      </w:r>
      <w:hyperlink r:id="rId19" w:history="1">
        <w:r w:rsidRPr="002D3476">
          <w:rPr>
            <w:rStyle w:val="Hipervnculo"/>
            <w:lang w:val="en-US"/>
          </w:rPr>
          <w:t>https://cxem.net/master/files/97_DW01A-DS-11_EN.pdf</w:t>
        </w:r>
      </w:hyperlink>
      <w:bookmarkStart w:id="10" w:name="_GoBack"/>
      <w:bookmarkEnd w:id="10"/>
    </w:p>
    <w:sectPr w:rsidR="002D3476" w:rsidRPr="002D3476" w:rsidSect="00094A98">
      <w:headerReference w:type="default" r:id="rId20"/>
      <w:pgSz w:w="11907" w:h="16839" w:code="9"/>
      <w:pgMar w:top="720" w:right="720" w:bottom="720" w:left="720" w:header="709" w:footer="709"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3529D" w14:textId="77777777" w:rsidR="00CB4303" w:rsidRDefault="00CB4303" w:rsidP="003E33EA">
      <w:pPr>
        <w:spacing w:after="0" w:line="240" w:lineRule="auto"/>
      </w:pPr>
      <w:r>
        <w:separator/>
      </w:r>
    </w:p>
  </w:endnote>
  <w:endnote w:type="continuationSeparator" w:id="0">
    <w:p w14:paraId="0508F60C" w14:textId="77777777" w:rsidR="00CB4303" w:rsidRDefault="00CB4303" w:rsidP="003E3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FBX1728">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28B9D" w14:textId="77777777" w:rsidR="00CB4303" w:rsidRDefault="00CB4303" w:rsidP="003E33EA">
      <w:pPr>
        <w:spacing w:after="0" w:line="240" w:lineRule="auto"/>
      </w:pPr>
      <w:r>
        <w:separator/>
      </w:r>
    </w:p>
  </w:footnote>
  <w:footnote w:type="continuationSeparator" w:id="0">
    <w:p w14:paraId="73E06537" w14:textId="77777777" w:rsidR="00CB4303" w:rsidRDefault="00CB4303" w:rsidP="003E3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150" w:type="pct"/>
      <w:tblInd w:w="-142" w:type="dxa"/>
      <w:tblBorders>
        <w:top w:val="none" w:sz="0" w:space="0" w:color="auto"/>
        <w:left w:val="none" w:sz="0" w:space="0" w:color="auto"/>
        <w:bottom w:val="single" w:sz="36" w:space="0" w:color="auto"/>
        <w:right w:val="none" w:sz="0" w:space="0" w:color="auto"/>
        <w:insideH w:val="single" w:sz="36" w:space="0" w:color="auto"/>
        <w:insideV w:val="single" w:sz="36" w:space="0" w:color="auto"/>
      </w:tblBorders>
      <w:tblLook w:val="04A0" w:firstRow="1" w:lastRow="0" w:firstColumn="1" w:lastColumn="0" w:noHBand="0" w:noVBand="1"/>
    </w:tblPr>
    <w:tblGrid>
      <w:gridCol w:w="2128"/>
      <w:gridCol w:w="6199"/>
      <w:gridCol w:w="2454"/>
    </w:tblGrid>
    <w:tr w:rsidR="00401A76" w14:paraId="6DB6B808" w14:textId="77777777" w:rsidTr="004A7ABD">
      <w:trPr>
        <w:trHeight w:val="940"/>
      </w:trPr>
      <w:tc>
        <w:tcPr>
          <w:tcW w:w="987" w:type="pct"/>
          <w:tcBorders>
            <w:bottom w:val="single" w:sz="18" w:space="0" w:color="auto"/>
            <w:right w:val="single" w:sz="18" w:space="0" w:color="auto"/>
          </w:tcBorders>
        </w:tcPr>
        <w:p w14:paraId="76B646C0" w14:textId="77777777" w:rsidR="00401A76" w:rsidRDefault="00401A76" w:rsidP="003E33EA">
          <w:pPr>
            <w:tabs>
              <w:tab w:val="left" w:pos="851"/>
              <w:tab w:val="left" w:pos="1884"/>
            </w:tabs>
          </w:pPr>
          <w:r>
            <w:t>Amaya, Lamas, Navarro, Verón</w:t>
          </w:r>
        </w:p>
      </w:tc>
      <w:tc>
        <w:tcPr>
          <w:tcW w:w="2875" w:type="pct"/>
          <w:tcBorders>
            <w:left w:val="single" w:sz="18" w:space="0" w:color="auto"/>
            <w:bottom w:val="single" w:sz="18" w:space="0" w:color="auto"/>
            <w:right w:val="single" w:sz="18" w:space="0" w:color="auto"/>
          </w:tcBorders>
        </w:tcPr>
        <w:p w14:paraId="49C530BB" w14:textId="77777777" w:rsidR="00401A76" w:rsidRPr="006C515E" w:rsidRDefault="00401A76" w:rsidP="00241BE0">
          <w:pPr>
            <w:tabs>
              <w:tab w:val="left" w:pos="851"/>
              <w:tab w:val="left" w:pos="1884"/>
            </w:tabs>
            <w:rPr>
              <w:b/>
              <w:sz w:val="24"/>
            </w:rPr>
          </w:pPr>
          <w:r w:rsidRPr="006C515E">
            <w:rPr>
              <w:b/>
              <w:noProof/>
              <w:sz w:val="24"/>
              <w:lang w:val="es-AR" w:eastAsia="es-AR"/>
            </w:rPr>
            <w:drawing>
              <wp:anchor distT="0" distB="0" distL="114300" distR="114300" simplePos="0" relativeHeight="251659264" behindDoc="0" locked="0" layoutInCell="1" allowOverlap="1" wp14:anchorId="29662177" wp14:editId="4E1E8A93">
                <wp:simplePos x="0" y="0"/>
                <wp:positionH relativeFrom="column">
                  <wp:posOffset>86648</wp:posOffset>
                </wp:positionH>
                <wp:positionV relativeFrom="paragraph">
                  <wp:posOffset>115</wp:posOffset>
                </wp:positionV>
                <wp:extent cx="543791" cy="543791"/>
                <wp:effectExtent l="0" t="0" r="8890" b="8890"/>
                <wp:wrapSquare wrapText="bothSides"/>
                <wp:docPr id="1853" name="Imagen 1853" descr="http://ciii.frc.utn.edu.ar/logo-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ii.frc.utn.edu.ar/logo-ut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708" cy="5487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515E">
            <w:rPr>
              <w:b/>
              <w:sz w:val="24"/>
            </w:rPr>
            <w:t>UNIVERSIDAD TECNOLOGICA NACIONAL – F.R.C</w:t>
          </w:r>
        </w:p>
        <w:p w14:paraId="2CEB4EE0" w14:textId="523A2179" w:rsidR="00401A76" w:rsidRPr="00E87CCD" w:rsidRDefault="00401A76" w:rsidP="00241BE0">
          <w:pPr>
            <w:tabs>
              <w:tab w:val="left" w:pos="851"/>
              <w:tab w:val="left" w:pos="1884"/>
            </w:tabs>
            <w:rPr>
              <w:u w:val="single"/>
            </w:rPr>
          </w:pPr>
          <w:r>
            <w:t xml:space="preserve">                        </w:t>
          </w:r>
          <w:r w:rsidR="00B460E8">
            <w:t xml:space="preserve">Tecnología Electrónica </w:t>
          </w:r>
          <w:r>
            <w:t>- 2019</w:t>
          </w:r>
        </w:p>
      </w:tc>
      <w:tc>
        <w:tcPr>
          <w:tcW w:w="1139" w:type="pct"/>
          <w:tcBorders>
            <w:left w:val="single" w:sz="18" w:space="0" w:color="auto"/>
            <w:bottom w:val="single" w:sz="18" w:space="0" w:color="auto"/>
          </w:tcBorders>
        </w:tcPr>
        <w:p w14:paraId="5A3DB227" w14:textId="77777777" w:rsidR="00401A76" w:rsidRDefault="00401A76" w:rsidP="003E33EA">
          <w:pPr>
            <w:tabs>
              <w:tab w:val="left" w:pos="851"/>
              <w:tab w:val="left" w:pos="1884"/>
            </w:tabs>
            <w:jc w:val="center"/>
          </w:pPr>
        </w:p>
        <w:p w14:paraId="0BE866A6" w14:textId="77777777" w:rsidR="00401A76" w:rsidRDefault="00401A76" w:rsidP="003E33EA">
          <w:pPr>
            <w:tabs>
              <w:tab w:val="left" w:pos="851"/>
              <w:tab w:val="left" w:pos="1884"/>
            </w:tabs>
            <w:jc w:val="center"/>
          </w:pPr>
          <w:r>
            <w:t xml:space="preserve">Página </w:t>
          </w:r>
          <w:r>
            <w:rPr>
              <w:b/>
              <w:bCs/>
            </w:rPr>
            <w:fldChar w:fldCharType="begin"/>
          </w:r>
          <w:r>
            <w:rPr>
              <w:b/>
              <w:bCs/>
            </w:rPr>
            <w:instrText>PAGE  \* Arabic  \* MERGEFORMAT</w:instrText>
          </w:r>
          <w:r>
            <w:rPr>
              <w:b/>
              <w:bCs/>
            </w:rPr>
            <w:fldChar w:fldCharType="separate"/>
          </w:r>
          <w:r>
            <w:rPr>
              <w:b/>
              <w:bCs/>
              <w:noProof/>
            </w:rPr>
            <w:t>2</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noProof/>
            </w:rPr>
            <w:t>36</w:t>
          </w:r>
          <w:r>
            <w:rPr>
              <w:b/>
              <w:bCs/>
            </w:rPr>
            <w:fldChar w:fldCharType="end"/>
          </w:r>
        </w:p>
      </w:tc>
    </w:tr>
  </w:tbl>
  <w:p w14:paraId="15BF00EC" w14:textId="77777777" w:rsidR="00401A76" w:rsidRPr="003E33EA" w:rsidRDefault="00401A76" w:rsidP="003E33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7944"/>
    <w:multiLevelType w:val="hybridMultilevel"/>
    <w:tmpl w:val="CAC23014"/>
    <w:lvl w:ilvl="0" w:tplc="2C0A0001">
      <w:start w:val="1"/>
      <w:numFmt w:val="bullet"/>
      <w:lvlText w:val=""/>
      <w:lvlJc w:val="left"/>
      <w:pPr>
        <w:ind w:left="1020" w:hanging="360"/>
      </w:pPr>
      <w:rPr>
        <w:rFonts w:ascii="Symbol" w:hAnsi="Symbol"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abstractNum w:abstractNumId="1" w15:restartNumberingAfterBreak="0">
    <w:nsid w:val="196607C8"/>
    <w:multiLevelType w:val="hybridMultilevel"/>
    <w:tmpl w:val="1916D5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4015472"/>
    <w:multiLevelType w:val="hybridMultilevel"/>
    <w:tmpl w:val="A956EC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BD58F1"/>
    <w:multiLevelType w:val="hybridMultilevel"/>
    <w:tmpl w:val="61126C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6071B6A"/>
    <w:multiLevelType w:val="hybridMultilevel"/>
    <w:tmpl w:val="AA8AE616"/>
    <w:lvl w:ilvl="0" w:tplc="2C0A0001">
      <w:start w:val="1"/>
      <w:numFmt w:val="bullet"/>
      <w:lvlText w:val=""/>
      <w:lvlJc w:val="left"/>
      <w:pPr>
        <w:ind w:left="840" w:hanging="360"/>
      </w:pPr>
      <w:rPr>
        <w:rFonts w:ascii="Symbol" w:hAnsi="Symbol" w:hint="default"/>
      </w:rPr>
    </w:lvl>
    <w:lvl w:ilvl="1" w:tplc="2C0A0003" w:tentative="1">
      <w:start w:val="1"/>
      <w:numFmt w:val="bullet"/>
      <w:lvlText w:val="o"/>
      <w:lvlJc w:val="left"/>
      <w:pPr>
        <w:ind w:left="1560" w:hanging="360"/>
      </w:pPr>
      <w:rPr>
        <w:rFonts w:ascii="Courier New" w:hAnsi="Courier New" w:cs="Courier New" w:hint="default"/>
      </w:rPr>
    </w:lvl>
    <w:lvl w:ilvl="2" w:tplc="2C0A0005" w:tentative="1">
      <w:start w:val="1"/>
      <w:numFmt w:val="bullet"/>
      <w:lvlText w:val=""/>
      <w:lvlJc w:val="left"/>
      <w:pPr>
        <w:ind w:left="2280" w:hanging="360"/>
      </w:pPr>
      <w:rPr>
        <w:rFonts w:ascii="Wingdings" w:hAnsi="Wingdings" w:hint="default"/>
      </w:rPr>
    </w:lvl>
    <w:lvl w:ilvl="3" w:tplc="2C0A0001" w:tentative="1">
      <w:start w:val="1"/>
      <w:numFmt w:val="bullet"/>
      <w:lvlText w:val=""/>
      <w:lvlJc w:val="left"/>
      <w:pPr>
        <w:ind w:left="3000" w:hanging="360"/>
      </w:pPr>
      <w:rPr>
        <w:rFonts w:ascii="Symbol" w:hAnsi="Symbol" w:hint="default"/>
      </w:rPr>
    </w:lvl>
    <w:lvl w:ilvl="4" w:tplc="2C0A0003" w:tentative="1">
      <w:start w:val="1"/>
      <w:numFmt w:val="bullet"/>
      <w:lvlText w:val="o"/>
      <w:lvlJc w:val="left"/>
      <w:pPr>
        <w:ind w:left="3720" w:hanging="360"/>
      </w:pPr>
      <w:rPr>
        <w:rFonts w:ascii="Courier New" w:hAnsi="Courier New" w:cs="Courier New" w:hint="default"/>
      </w:rPr>
    </w:lvl>
    <w:lvl w:ilvl="5" w:tplc="2C0A0005" w:tentative="1">
      <w:start w:val="1"/>
      <w:numFmt w:val="bullet"/>
      <w:lvlText w:val=""/>
      <w:lvlJc w:val="left"/>
      <w:pPr>
        <w:ind w:left="4440" w:hanging="360"/>
      </w:pPr>
      <w:rPr>
        <w:rFonts w:ascii="Wingdings" w:hAnsi="Wingdings" w:hint="default"/>
      </w:rPr>
    </w:lvl>
    <w:lvl w:ilvl="6" w:tplc="2C0A0001" w:tentative="1">
      <w:start w:val="1"/>
      <w:numFmt w:val="bullet"/>
      <w:lvlText w:val=""/>
      <w:lvlJc w:val="left"/>
      <w:pPr>
        <w:ind w:left="5160" w:hanging="360"/>
      </w:pPr>
      <w:rPr>
        <w:rFonts w:ascii="Symbol" w:hAnsi="Symbol" w:hint="default"/>
      </w:rPr>
    </w:lvl>
    <w:lvl w:ilvl="7" w:tplc="2C0A0003" w:tentative="1">
      <w:start w:val="1"/>
      <w:numFmt w:val="bullet"/>
      <w:lvlText w:val="o"/>
      <w:lvlJc w:val="left"/>
      <w:pPr>
        <w:ind w:left="5880" w:hanging="360"/>
      </w:pPr>
      <w:rPr>
        <w:rFonts w:ascii="Courier New" w:hAnsi="Courier New" w:cs="Courier New" w:hint="default"/>
      </w:rPr>
    </w:lvl>
    <w:lvl w:ilvl="8" w:tplc="2C0A0005" w:tentative="1">
      <w:start w:val="1"/>
      <w:numFmt w:val="bullet"/>
      <w:lvlText w:val=""/>
      <w:lvlJc w:val="left"/>
      <w:pPr>
        <w:ind w:left="6600" w:hanging="360"/>
      </w:pPr>
      <w:rPr>
        <w:rFonts w:ascii="Wingdings" w:hAnsi="Wingdings" w:hint="default"/>
      </w:rPr>
    </w:lvl>
  </w:abstractNum>
  <w:abstractNum w:abstractNumId="5" w15:restartNumberingAfterBreak="0">
    <w:nsid w:val="57F9405A"/>
    <w:multiLevelType w:val="hybridMultilevel"/>
    <w:tmpl w:val="F744B820"/>
    <w:lvl w:ilvl="0" w:tplc="2C0A0001">
      <w:start w:val="1"/>
      <w:numFmt w:val="bullet"/>
      <w:lvlText w:val=""/>
      <w:lvlJc w:val="left"/>
      <w:pPr>
        <w:ind w:left="900" w:hanging="360"/>
      </w:pPr>
      <w:rPr>
        <w:rFonts w:ascii="Symbol" w:hAnsi="Symbol" w:hint="default"/>
      </w:rPr>
    </w:lvl>
    <w:lvl w:ilvl="1" w:tplc="2C0A0003" w:tentative="1">
      <w:start w:val="1"/>
      <w:numFmt w:val="bullet"/>
      <w:lvlText w:val="o"/>
      <w:lvlJc w:val="left"/>
      <w:pPr>
        <w:ind w:left="1620" w:hanging="360"/>
      </w:pPr>
      <w:rPr>
        <w:rFonts w:ascii="Courier New" w:hAnsi="Courier New" w:cs="Courier New" w:hint="default"/>
      </w:rPr>
    </w:lvl>
    <w:lvl w:ilvl="2" w:tplc="2C0A0005" w:tentative="1">
      <w:start w:val="1"/>
      <w:numFmt w:val="bullet"/>
      <w:lvlText w:val=""/>
      <w:lvlJc w:val="left"/>
      <w:pPr>
        <w:ind w:left="2340" w:hanging="360"/>
      </w:pPr>
      <w:rPr>
        <w:rFonts w:ascii="Wingdings" w:hAnsi="Wingdings" w:hint="default"/>
      </w:rPr>
    </w:lvl>
    <w:lvl w:ilvl="3" w:tplc="2C0A0001" w:tentative="1">
      <w:start w:val="1"/>
      <w:numFmt w:val="bullet"/>
      <w:lvlText w:val=""/>
      <w:lvlJc w:val="left"/>
      <w:pPr>
        <w:ind w:left="3060" w:hanging="360"/>
      </w:pPr>
      <w:rPr>
        <w:rFonts w:ascii="Symbol" w:hAnsi="Symbol" w:hint="default"/>
      </w:rPr>
    </w:lvl>
    <w:lvl w:ilvl="4" w:tplc="2C0A0003" w:tentative="1">
      <w:start w:val="1"/>
      <w:numFmt w:val="bullet"/>
      <w:lvlText w:val="o"/>
      <w:lvlJc w:val="left"/>
      <w:pPr>
        <w:ind w:left="3780" w:hanging="360"/>
      </w:pPr>
      <w:rPr>
        <w:rFonts w:ascii="Courier New" w:hAnsi="Courier New" w:cs="Courier New" w:hint="default"/>
      </w:rPr>
    </w:lvl>
    <w:lvl w:ilvl="5" w:tplc="2C0A0005" w:tentative="1">
      <w:start w:val="1"/>
      <w:numFmt w:val="bullet"/>
      <w:lvlText w:val=""/>
      <w:lvlJc w:val="left"/>
      <w:pPr>
        <w:ind w:left="4500" w:hanging="360"/>
      </w:pPr>
      <w:rPr>
        <w:rFonts w:ascii="Wingdings" w:hAnsi="Wingdings" w:hint="default"/>
      </w:rPr>
    </w:lvl>
    <w:lvl w:ilvl="6" w:tplc="2C0A0001" w:tentative="1">
      <w:start w:val="1"/>
      <w:numFmt w:val="bullet"/>
      <w:lvlText w:val=""/>
      <w:lvlJc w:val="left"/>
      <w:pPr>
        <w:ind w:left="5220" w:hanging="360"/>
      </w:pPr>
      <w:rPr>
        <w:rFonts w:ascii="Symbol" w:hAnsi="Symbol" w:hint="default"/>
      </w:rPr>
    </w:lvl>
    <w:lvl w:ilvl="7" w:tplc="2C0A0003" w:tentative="1">
      <w:start w:val="1"/>
      <w:numFmt w:val="bullet"/>
      <w:lvlText w:val="o"/>
      <w:lvlJc w:val="left"/>
      <w:pPr>
        <w:ind w:left="5940" w:hanging="360"/>
      </w:pPr>
      <w:rPr>
        <w:rFonts w:ascii="Courier New" w:hAnsi="Courier New" w:cs="Courier New" w:hint="default"/>
      </w:rPr>
    </w:lvl>
    <w:lvl w:ilvl="8" w:tplc="2C0A0005" w:tentative="1">
      <w:start w:val="1"/>
      <w:numFmt w:val="bullet"/>
      <w:lvlText w:val=""/>
      <w:lvlJc w:val="left"/>
      <w:pPr>
        <w:ind w:left="6660" w:hanging="360"/>
      </w:pPr>
      <w:rPr>
        <w:rFonts w:ascii="Wingdings" w:hAnsi="Wingdings" w:hint="default"/>
      </w:rPr>
    </w:lvl>
  </w:abstractNum>
  <w:abstractNum w:abstractNumId="6" w15:restartNumberingAfterBreak="0">
    <w:nsid w:val="5ADE3D23"/>
    <w:multiLevelType w:val="hybridMultilevel"/>
    <w:tmpl w:val="2A9A9C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52203CE"/>
    <w:multiLevelType w:val="hybridMultilevel"/>
    <w:tmpl w:val="50B6A5A6"/>
    <w:lvl w:ilvl="0" w:tplc="01489478">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EA"/>
    <w:rsid w:val="0003461E"/>
    <w:rsid w:val="00094A98"/>
    <w:rsid w:val="00096686"/>
    <w:rsid w:val="000B39E1"/>
    <w:rsid w:val="001128E9"/>
    <w:rsid w:val="00123F62"/>
    <w:rsid w:val="0016109A"/>
    <w:rsid w:val="00187087"/>
    <w:rsid w:val="001D791E"/>
    <w:rsid w:val="001E22A5"/>
    <w:rsid w:val="001E589E"/>
    <w:rsid w:val="001E6C3D"/>
    <w:rsid w:val="00241BE0"/>
    <w:rsid w:val="00244021"/>
    <w:rsid w:val="002456D8"/>
    <w:rsid w:val="00246593"/>
    <w:rsid w:val="0025658D"/>
    <w:rsid w:val="00284521"/>
    <w:rsid w:val="002B06D6"/>
    <w:rsid w:val="002D083C"/>
    <w:rsid w:val="002D3476"/>
    <w:rsid w:val="002E4752"/>
    <w:rsid w:val="002E6D9A"/>
    <w:rsid w:val="00334834"/>
    <w:rsid w:val="003506B9"/>
    <w:rsid w:val="0035182D"/>
    <w:rsid w:val="00356CE3"/>
    <w:rsid w:val="00373DD2"/>
    <w:rsid w:val="003801C8"/>
    <w:rsid w:val="00380202"/>
    <w:rsid w:val="003B2BFB"/>
    <w:rsid w:val="003D1EC4"/>
    <w:rsid w:val="003E33EA"/>
    <w:rsid w:val="003F42CC"/>
    <w:rsid w:val="003F7C6B"/>
    <w:rsid w:val="00401A76"/>
    <w:rsid w:val="00407157"/>
    <w:rsid w:val="00425037"/>
    <w:rsid w:val="00447A95"/>
    <w:rsid w:val="0045158A"/>
    <w:rsid w:val="004854C6"/>
    <w:rsid w:val="004A7ABD"/>
    <w:rsid w:val="004D1347"/>
    <w:rsid w:val="005222FE"/>
    <w:rsid w:val="005314C2"/>
    <w:rsid w:val="005335B6"/>
    <w:rsid w:val="00536A0C"/>
    <w:rsid w:val="00581CCA"/>
    <w:rsid w:val="005821E0"/>
    <w:rsid w:val="005C178F"/>
    <w:rsid w:val="005C7E7A"/>
    <w:rsid w:val="005D3D03"/>
    <w:rsid w:val="005D615C"/>
    <w:rsid w:val="005E77C9"/>
    <w:rsid w:val="00612F6A"/>
    <w:rsid w:val="006303FE"/>
    <w:rsid w:val="00656A12"/>
    <w:rsid w:val="00672D00"/>
    <w:rsid w:val="0067556D"/>
    <w:rsid w:val="006D5ADD"/>
    <w:rsid w:val="00700714"/>
    <w:rsid w:val="007117B6"/>
    <w:rsid w:val="0072585B"/>
    <w:rsid w:val="00744043"/>
    <w:rsid w:val="00744872"/>
    <w:rsid w:val="007946D8"/>
    <w:rsid w:val="007F0EC6"/>
    <w:rsid w:val="00806101"/>
    <w:rsid w:val="00807DC1"/>
    <w:rsid w:val="00832E1B"/>
    <w:rsid w:val="00834C0D"/>
    <w:rsid w:val="00841445"/>
    <w:rsid w:val="0085654C"/>
    <w:rsid w:val="008625D9"/>
    <w:rsid w:val="00876A78"/>
    <w:rsid w:val="00895F52"/>
    <w:rsid w:val="008B1141"/>
    <w:rsid w:val="008E6C02"/>
    <w:rsid w:val="00937BA6"/>
    <w:rsid w:val="0095163D"/>
    <w:rsid w:val="00965429"/>
    <w:rsid w:val="009655A0"/>
    <w:rsid w:val="009849F1"/>
    <w:rsid w:val="00990FC2"/>
    <w:rsid w:val="00991019"/>
    <w:rsid w:val="009B0E02"/>
    <w:rsid w:val="009D3441"/>
    <w:rsid w:val="009F7C0D"/>
    <w:rsid w:val="00A30FA8"/>
    <w:rsid w:val="00A31EBA"/>
    <w:rsid w:val="00A34E14"/>
    <w:rsid w:val="00A35F60"/>
    <w:rsid w:val="00A36EDB"/>
    <w:rsid w:val="00A501A7"/>
    <w:rsid w:val="00A57060"/>
    <w:rsid w:val="00A9663B"/>
    <w:rsid w:val="00AA542A"/>
    <w:rsid w:val="00AD7849"/>
    <w:rsid w:val="00AE05E7"/>
    <w:rsid w:val="00AE1234"/>
    <w:rsid w:val="00AE1D17"/>
    <w:rsid w:val="00B3362A"/>
    <w:rsid w:val="00B45242"/>
    <w:rsid w:val="00B460E8"/>
    <w:rsid w:val="00B51A32"/>
    <w:rsid w:val="00B93848"/>
    <w:rsid w:val="00BA2A44"/>
    <w:rsid w:val="00BB1248"/>
    <w:rsid w:val="00BC0761"/>
    <w:rsid w:val="00BC4E51"/>
    <w:rsid w:val="00BC60DB"/>
    <w:rsid w:val="00BE06CB"/>
    <w:rsid w:val="00C16643"/>
    <w:rsid w:val="00C7072C"/>
    <w:rsid w:val="00C72EB1"/>
    <w:rsid w:val="00C7654A"/>
    <w:rsid w:val="00C82872"/>
    <w:rsid w:val="00C85B66"/>
    <w:rsid w:val="00CA4504"/>
    <w:rsid w:val="00CB4303"/>
    <w:rsid w:val="00CD331F"/>
    <w:rsid w:val="00CF1268"/>
    <w:rsid w:val="00D52161"/>
    <w:rsid w:val="00D57B45"/>
    <w:rsid w:val="00D64ED4"/>
    <w:rsid w:val="00D67BB2"/>
    <w:rsid w:val="00D85F2A"/>
    <w:rsid w:val="00D93828"/>
    <w:rsid w:val="00D97B01"/>
    <w:rsid w:val="00DA2014"/>
    <w:rsid w:val="00DB4E29"/>
    <w:rsid w:val="00DC09F2"/>
    <w:rsid w:val="00DD6207"/>
    <w:rsid w:val="00DE3019"/>
    <w:rsid w:val="00DE3C24"/>
    <w:rsid w:val="00E0316C"/>
    <w:rsid w:val="00E063D6"/>
    <w:rsid w:val="00E14A81"/>
    <w:rsid w:val="00E5168F"/>
    <w:rsid w:val="00E87CCD"/>
    <w:rsid w:val="00E87DD8"/>
    <w:rsid w:val="00EA6A56"/>
    <w:rsid w:val="00EC53B4"/>
    <w:rsid w:val="00F13E2C"/>
    <w:rsid w:val="00F15679"/>
    <w:rsid w:val="00F54994"/>
    <w:rsid w:val="00F559FD"/>
    <w:rsid w:val="00F73780"/>
    <w:rsid w:val="00F92972"/>
    <w:rsid w:val="00F92E1A"/>
    <w:rsid w:val="00FD0553"/>
    <w:rsid w:val="00FE3144"/>
    <w:rsid w:val="00FF69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E68A9"/>
  <w15:docId w15:val="{337D6B31-1091-434B-BB6A-B91FFF6D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60E8"/>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Ttulo2">
    <w:name w:val="heading 2"/>
    <w:basedOn w:val="Normal"/>
    <w:next w:val="Normal"/>
    <w:link w:val="Ttulo2Car"/>
    <w:uiPriority w:val="9"/>
    <w:unhideWhenUsed/>
    <w:qFormat/>
    <w:rsid w:val="00B460E8"/>
    <w:pPr>
      <w:keepNext/>
      <w:keepLines/>
      <w:spacing w:before="40" w:after="0"/>
      <w:outlineLvl w:val="1"/>
    </w:pPr>
    <w:rPr>
      <w:rFonts w:asciiTheme="majorHAnsi" w:eastAsiaTheme="majorEastAsia" w:hAnsiTheme="majorHAnsi" w:cstheme="majorBidi"/>
      <w:i/>
      <w:color w:val="2E74B5" w:themeColor="accent1" w:themeShade="BF"/>
      <w:sz w:val="36"/>
      <w:szCs w:val="26"/>
    </w:rPr>
  </w:style>
  <w:style w:type="paragraph" w:styleId="Ttulo3">
    <w:name w:val="heading 3"/>
    <w:basedOn w:val="Normal"/>
    <w:next w:val="Normal"/>
    <w:link w:val="Ttulo3Car"/>
    <w:uiPriority w:val="9"/>
    <w:unhideWhenUsed/>
    <w:qFormat/>
    <w:rsid w:val="00832E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33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33EA"/>
  </w:style>
  <w:style w:type="paragraph" w:styleId="Piedepgina">
    <w:name w:val="footer"/>
    <w:basedOn w:val="Normal"/>
    <w:link w:val="PiedepginaCar"/>
    <w:uiPriority w:val="99"/>
    <w:unhideWhenUsed/>
    <w:rsid w:val="003E33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33EA"/>
  </w:style>
  <w:style w:type="table" w:styleId="Tablaconcuadrcula">
    <w:name w:val="Table Grid"/>
    <w:basedOn w:val="Tablanormal"/>
    <w:uiPriority w:val="39"/>
    <w:rsid w:val="003E3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460E8"/>
    <w:rPr>
      <w:rFonts w:asciiTheme="majorHAnsi" w:eastAsiaTheme="majorEastAsia" w:hAnsiTheme="majorHAnsi" w:cstheme="majorBidi"/>
      <w:b/>
      <w:color w:val="2E74B5" w:themeColor="accent1" w:themeShade="BF"/>
      <w:sz w:val="40"/>
      <w:szCs w:val="32"/>
    </w:rPr>
  </w:style>
  <w:style w:type="character" w:customStyle="1" w:styleId="Ttulo2Car">
    <w:name w:val="Título 2 Car"/>
    <w:basedOn w:val="Fuentedeprrafopredeter"/>
    <w:link w:val="Ttulo2"/>
    <w:uiPriority w:val="9"/>
    <w:rsid w:val="00B460E8"/>
    <w:rPr>
      <w:rFonts w:asciiTheme="majorHAnsi" w:eastAsiaTheme="majorEastAsia" w:hAnsiTheme="majorHAnsi" w:cstheme="majorBidi"/>
      <w:i/>
      <w:color w:val="2E74B5" w:themeColor="accent1" w:themeShade="BF"/>
      <w:sz w:val="36"/>
      <w:szCs w:val="26"/>
    </w:rPr>
  </w:style>
  <w:style w:type="character" w:customStyle="1" w:styleId="Ttulo3Car">
    <w:name w:val="Título 3 Car"/>
    <w:basedOn w:val="Fuentedeprrafopredeter"/>
    <w:link w:val="Ttulo3"/>
    <w:uiPriority w:val="9"/>
    <w:rsid w:val="00832E1B"/>
    <w:rPr>
      <w:rFonts w:asciiTheme="majorHAnsi" w:eastAsiaTheme="majorEastAsia" w:hAnsiTheme="majorHAnsi" w:cstheme="majorBidi"/>
      <w:color w:val="1F4D78" w:themeColor="accent1" w:themeShade="7F"/>
      <w:sz w:val="24"/>
      <w:szCs w:val="24"/>
    </w:rPr>
  </w:style>
  <w:style w:type="table" w:customStyle="1" w:styleId="TableGrid">
    <w:name w:val="TableGrid"/>
    <w:rsid w:val="00832E1B"/>
    <w:pPr>
      <w:spacing w:after="0" w:line="240" w:lineRule="auto"/>
    </w:pPr>
    <w:rPr>
      <w:rFonts w:eastAsiaTheme="minorEastAsia"/>
      <w:lang w:val="es-AR" w:eastAsia="es-AR"/>
    </w:rPr>
    <w:tblPr>
      <w:tblCellMar>
        <w:top w:w="0" w:type="dxa"/>
        <w:left w:w="0" w:type="dxa"/>
        <w:bottom w:w="0" w:type="dxa"/>
        <w:right w:w="0" w:type="dxa"/>
      </w:tblCellMar>
    </w:tblPr>
  </w:style>
  <w:style w:type="paragraph" w:customStyle="1" w:styleId="sc1">
    <w:name w:val="sc1"/>
    <w:basedOn w:val="Normal"/>
    <w:rsid w:val="00832E1B"/>
    <w:pPr>
      <w:spacing w:before="100" w:beforeAutospacing="1" w:after="100" w:afterAutospacing="1" w:line="240" w:lineRule="auto"/>
    </w:pPr>
    <w:rPr>
      <w:rFonts w:ascii="Times New Roman" w:eastAsia="Times New Roman" w:hAnsi="Times New Roman" w:cs="Times New Roman"/>
      <w:color w:val="008000"/>
      <w:sz w:val="24"/>
      <w:szCs w:val="24"/>
      <w:lang w:eastAsia="es-ES"/>
    </w:rPr>
  </w:style>
  <w:style w:type="paragraph" w:customStyle="1" w:styleId="sc3">
    <w:name w:val="sc3"/>
    <w:basedOn w:val="Normal"/>
    <w:rsid w:val="00832E1B"/>
    <w:pPr>
      <w:spacing w:before="100" w:beforeAutospacing="1" w:after="100" w:afterAutospacing="1" w:line="240" w:lineRule="auto"/>
    </w:pPr>
    <w:rPr>
      <w:rFonts w:ascii="Times New Roman" w:eastAsia="Times New Roman" w:hAnsi="Times New Roman" w:cs="Times New Roman"/>
      <w:color w:val="FF8000"/>
      <w:sz w:val="24"/>
      <w:szCs w:val="24"/>
      <w:lang w:eastAsia="es-ES"/>
    </w:rPr>
  </w:style>
  <w:style w:type="paragraph" w:customStyle="1" w:styleId="sc4">
    <w:name w:val="sc4"/>
    <w:basedOn w:val="Normal"/>
    <w:rsid w:val="00832E1B"/>
    <w:pPr>
      <w:spacing w:before="100" w:beforeAutospacing="1" w:after="100" w:afterAutospacing="1" w:line="240" w:lineRule="auto"/>
    </w:pPr>
    <w:rPr>
      <w:rFonts w:ascii="Times New Roman" w:eastAsia="Times New Roman" w:hAnsi="Times New Roman" w:cs="Times New Roman"/>
      <w:color w:val="808080"/>
      <w:sz w:val="24"/>
      <w:szCs w:val="24"/>
      <w:lang w:eastAsia="es-ES"/>
    </w:rPr>
  </w:style>
  <w:style w:type="paragraph" w:customStyle="1" w:styleId="sc5">
    <w:name w:val="sc5"/>
    <w:basedOn w:val="Normal"/>
    <w:rsid w:val="00832E1B"/>
    <w:pPr>
      <w:spacing w:before="100" w:beforeAutospacing="1" w:after="100" w:afterAutospacing="1" w:line="240" w:lineRule="auto"/>
    </w:pPr>
    <w:rPr>
      <w:rFonts w:ascii="Times New Roman" w:eastAsia="Times New Roman" w:hAnsi="Times New Roman" w:cs="Times New Roman"/>
      <w:b/>
      <w:bCs/>
      <w:color w:val="000080"/>
      <w:sz w:val="24"/>
      <w:szCs w:val="24"/>
      <w:lang w:eastAsia="es-ES"/>
    </w:rPr>
  </w:style>
  <w:style w:type="paragraph" w:customStyle="1" w:styleId="sc8">
    <w:name w:val="sc8"/>
    <w:basedOn w:val="Normal"/>
    <w:rsid w:val="00832E1B"/>
    <w:pPr>
      <w:spacing w:before="100" w:beforeAutospacing="1" w:after="100" w:afterAutospacing="1" w:line="240" w:lineRule="auto"/>
    </w:pPr>
    <w:rPr>
      <w:rFonts w:ascii="Times New Roman" w:eastAsia="Times New Roman" w:hAnsi="Times New Roman" w:cs="Times New Roman"/>
      <w:b/>
      <w:bCs/>
      <w:color w:val="0000FF"/>
      <w:sz w:val="24"/>
      <w:szCs w:val="24"/>
      <w:lang w:eastAsia="es-ES"/>
    </w:rPr>
  </w:style>
  <w:style w:type="paragraph" w:customStyle="1" w:styleId="sc9">
    <w:name w:val="sc9"/>
    <w:basedOn w:val="Normal"/>
    <w:rsid w:val="00832E1B"/>
    <w:pPr>
      <w:spacing w:before="100" w:beforeAutospacing="1" w:after="100" w:afterAutospacing="1" w:line="240" w:lineRule="auto"/>
    </w:pPr>
    <w:rPr>
      <w:rFonts w:ascii="Times New Roman" w:eastAsia="Times New Roman" w:hAnsi="Times New Roman" w:cs="Times New Roman"/>
      <w:color w:val="808000"/>
      <w:sz w:val="24"/>
      <w:szCs w:val="24"/>
      <w:lang w:eastAsia="es-ES"/>
    </w:rPr>
  </w:style>
  <w:style w:type="paragraph" w:customStyle="1" w:styleId="sc10">
    <w:name w:val="sc10"/>
    <w:basedOn w:val="Normal"/>
    <w:rsid w:val="00832E1B"/>
    <w:pPr>
      <w:spacing w:before="100" w:beforeAutospacing="1" w:after="100" w:afterAutospacing="1" w:line="240" w:lineRule="auto"/>
    </w:pPr>
    <w:rPr>
      <w:rFonts w:ascii="Times New Roman" w:eastAsia="Times New Roman" w:hAnsi="Times New Roman" w:cs="Times New Roman"/>
      <w:b/>
      <w:bCs/>
      <w:color w:val="000080"/>
      <w:sz w:val="24"/>
      <w:szCs w:val="24"/>
      <w:lang w:eastAsia="es-ES"/>
    </w:rPr>
  </w:style>
  <w:style w:type="paragraph" w:customStyle="1" w:styleId="sc12">
    <w:name w:val="sc12"/>
    <w:basedOn w:val="Normal"/>
    <w:rsid w:val="00832E1B"/>
    <w:pPr>
      <w:spacing w:before="100" w:beforeAutospacing="1" w:after="100" w:afterAutospacing="1" w:line="240" w:lineRule="auto"/>
    </w:pPr>
    <w:rPr>
      <w:rFonts w:ascii="Times New Roman" w:eastAsia="Times New Roman" w:hAnsi="Times New Roman" w:cs="Times New Roman"/>
      <w:color w:val="800000"/>
      <w:sz w:val="24"/>
      <w:szCs w:val="24"/>
      <w:lang w:eastAsia="es-ES"/>
    </w:rPr>
  </w:style>
  <w:style w:type="paragraph" w:customStyle="1" w:styleId="sc13">
    <w:name w:val="sc13"/>
    <w:basedOn w:val="Normal"/>
    <w:rsid w:val="00832E1B"/>
    <w:pPr>
      <w:spacing w:before="100" w:beforeAutospacing="1" w:after="100" w:afterAutospacing="1" w:line="240" w:lineRule="auto"/>
    </w:pPr>
    <w:rPr>
      <w:rFonts w:ascii="Times New Roman" w:eastAsia="Times New Roman" w:hAnsi="Times New Roman" w:cs="Times New Roman"/>
      <w:color w:val="8000FF"/>
      <w:sz w:val="24"/>
      <w:szCs w:val="24"/>
      <w:lang w:eastAsia="es-ES"/>
    </w:rPr>
  </w:style>
  <w:style w:type="character" w:customStyle="1" w:styleId="sc11">
    <w:name w:val="sc11"/>
    <w:basedOn w:val="Fuentedeprrafopredeter"/>
    <w:rsid w:val="00832E1B"/>
    <w:rPr>
      <w:rFonts w:ascii="Courier New" w:hAnsi="Courier New" w:cs="Courier New" w:hint="default"/>
      <w:color w:val="008000"/>
      <w:sz w:val="20"/>
      <w:szCs w:val="20"/>
    </w:rPr>
  </w:style>
  <w:style w:type="character" w:customStyle="1" w:styleId="sc0">
    <w:name w:val="sc0"/>
    <w:basedOn w:val="Fuentedeprrafopredeter"/>
    <w:rsid w:val="00832E1B"/>
    <w:rPr>
      <w:rFonts w:ascii="Courier New" w:hAnsi="Courier New" w:cs="Courier New" w:hint="default"/>
      <w:color w:val="000000"/>
      <w:sz w:val="20"/>
      <w:szCs w:val="20"/>
    </w:rPr>
  </w:style>
  <w:style w:type="character" w:customStyle="1" w:styleId="sc81">
    <w:name w:val="sc81"/>
    <w:basedOn w:val="Fuentedeprrafopredeter"/>
    <w:rsid w:val="00832E1B"/>
    <w:rPr>
      <w:rFonts w:ascii="Courier New" w:hAnsi="Courier New" w:cs="Courier New" w:hint="default"/>
      <w:b/>
      <w:bCs/>
      <w:color w:val="0000FF"/>
      <w:sz w:val="20"/>
      <w:szCs w:val="20"/>
    </w:rPr>
  </w:style>
  <w:style w:type="character" w:customStyle="1" w:styleId="sc121">
    <w:name w:val="sc121"/>
    <w:basedOn w:val="Fuentedeprrafopredeter"/>
    <w:rsid w:val="00832E1B"/>
    <w:rPr>
      <w:rFonts w:ascii="Courier New" w:hAnsi="Courier New" w:cs="Courier New" w:hint="default"/>
      <w:color w:val="800000"/>
      <w:sz w:val="20"/>
      <w:szCs w:val="20"/>
    </w:rPr>
  </w:style>
  <w:style w:type="character" w:customStyle="1" w:styleId="sc51">
    <w:name w:val="sc51"/>
    <w:basedOn w:val="Fuentedeprrafopredeter"/>
    <w:rsid w:val="00832E1B"/>
    <w:rPr>
      <w:rFonts w:ascii="Courier New" w:hAnsi="Courier New" w:cs="Courier New" w:hint="default"/>
      <w:b/>
      <w:bCs/>
      <w:color w:val="000080"/>
      <w:sz w:val="20"/>
      <w:szCs w:val="20"/>
    </w:rPr>
  </w:style>
  <w:style w:type="character" w:customStyle="1" w:styleId="sc6">
    <w:name w:val="sc6"/>
    <w:basedOn w:val="Fuentedeprrafopredeter"/>
    <w:rsid w:val="00832E1B"/>
    <w:rPr>
      <w:rFonts w:ascii="Courier New" w:hAnsi="Courier New" w:cs="Courier New" w:hint="default"/>
      <w:color w:val="000000"/>
      <w:sz w:val="20"/>
      <w:szCs w:val="20"/>
    </w:rPr>
  </w:style>
  <w:style w:type="character" w:customStyle="1" w:styleId="sc131">
    <w:name w:val="sc131"/>
    <w:basedOn w:val="Fuentedeprrafopredeter"/>
    <w:rsid w:val="00832E1B"/>
    <w:rPr>
      <w:rFonts w:ascii="Courier New" w:hAnsi="Courier New" w:cs="Courier New" w:hint="default"/>
      <w:color w:val="8000FF"/>
      <w:sz w:val="20"/>
      <w:szCs w:val="20"/>
    </w:rPr>
  </w:style>
  <w:style w:type="character" w:customStyle="1" w:styleId="sc31">
    <w:name w:val="sc31"/>
    <w:basedOn w:val="Fuentedeprrafopredeter"/>
    <w:rsid w:val="00832E1B"/>
    <w:rPr>
      <w:rFonts w:ascii="Courier New" w:hAnsi="Courier New" w:cs="Courier New" w:hint="default"/>
      <w:color w:val="FF8000"/>
      <w:sz w:val="20"/>
      <w:szCs w:val="20"/>
    </w:rPr>
  </w:style>
  <w:style w:type="character" w:customStyle="1" w:styleId="sc41">
    <w:name w:val="sc41"/>
    <w:basedOn w:val="Fuentedeprrafopredeter"/>
    <w:rsid w:val="00832E1B"/>
    <w:rPr>
      <w:rFonts w:ascii="Courier New" w:hAnsi="Courier New" w:cs="Courier New" w:hint="default"/>
      <w:color w:val="808080"/>
      <w:sz w:val="20"/>
      <w:szCs w:val="20"/>
    </w:rPr>
  </w:style>
  <w:style w:type="character" w:customStyle="1" w:styleId="sc91">
    <w:name w:val="sc91"/>
    <w:basedOn w:val="Fuentedeprrafopredeter"/>
    <w:rsid w:val="00832E1B"/>
    <w:rPr>
      <w:rFonts w:ascii="Courier New" w:hAnsi="Courier New" w:cs="Courier New" w:hint="default"/>
      <w:color w:val="808000"/>
      <w:sz w:val="20"/>
      <w:szCs w:val="20"/>
    </w:rPr>
  </w:style>
  <w:style w:type="character" w:customStyle="1" w:styleId="sc101">
    <w:name w:val="sc101"/>
    <w:basedOn w:val="Fuentedeprrafopredeter"/>
    <w:rsid w:val="00832E1B"/>
    <w:rPr>
      <w:rFonts w:ascii="Courier New" w:hAnsi="Courier New" w:cs="Courier New" w:hint="default"/>
      <w:b/>
      <w:bCs/>
      <w:color w:val="000080"/>
      <w:sz w:val="20"/>
      <w:szCs w:val="20"/>
    </w:rPr>
  </w:style>
  <w:style w:type="character" w:customStyle="1" w:styleId="sc14">
    <w:name w:val="sc14"/>
    <w:basedOn w:val="Fuentedeprrafopredeter"/>
    <w:rsid w:val="00832E1B"/>
    <w:rPr>
      <w:rFonts w:ascii="Courier New" w:hAnsi="Courier New" w:cs="Courier New" w:hint="default"/>
      <w:color w:val="008000"/>
      <w:sz w:val="20"/>
      <w:szCs w:val="20"/>
    </w:rPr>
  </w:style>
  <w:style w:type="character" w:customStyle="1" w:styleId="sc111">
    <w:name w:val="sc111"/>
    <w:basedOn w:val="Fuentedeprrafopredeter"/>
    <w:rsid w:val="00832E1B"/>
    <w:rPr>
      <w:rFonts w:ascii="Courier New" w:hAnsi="Courier New" w:cs="Courier New" w:hint="default"/>
      <w:b/>
      <w:bCs/>
      <w:color w:val="0080FF"/>
      <w:sz w:val="20"/>
      <w:szCs w:val="20"/>
    </w:rPr>
  </w:style>
  <w:style w:type="paragraph" w:styleId="Sinespaciado">
    <w:name w:val="No Spacing"/>
    <w:link w:val="SinespaciadoCar"/>
    <w:uiPriority w:val="1"/>
    <w:qFormat/>
    <w:rsid w:val="00A57060"/>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A57060"/>
    <w:rPr>
      <w:rFonts w:eastAsiaTheme="minorEastAsia"/>
      <w:lang w:val="es-AR" w:eastAsia="es-AR"/>
    </w:rPr>
  </w:style>
  <w:style w:type="paragraph" w:styleId="NormalWeb">
    <w:name w:val="Normal (Web)"/>
    <w:basedOn w:val="Normal"/>
    <w:uiPriority w:val="99"/>
    <w:unhideWhenUsed/>
    <w:rsid w:val="008625D9"/>
    <w:pPr>
      <w:spacing w:before="100" w:beforeAutospacing="1" w:after="100" w:afterAutospacing="1" w:line="240" w:lineRule="auto"/>
    </w:pPr>
    <w:rPr>
      <w:rFonts w:ascii="Times New Roman" w:eastAsiaTheme="minorEastAsia" w:hAnsi="Times New Roman" w:cs="Times New Roman"/>
      <w:sz w:val="24"/>
      <w:szCs w:val="24"/>
      <w:lang w:val="es-US" w:eastAsia="es-ES"/>
    </w:rPr>
  </w:style>
  <w:style w:type="character" w:customStyle="1" w:styleId="apple-converted-space">
    <w:name w:val="apple-converted-space"/>
    <w:basedOn w:val="Fuentedeprrafopredeter"/>
    <w:rsid w:val="008625D9"/>
  </w:style>
  <w:style w:type="character" w:styleId="Textodelmarcadordeposicin">
    <w:name w:val="Placeholder Text"/>
    <w:basedOn w:val="Fuentedeprrafopredeter"/>
    <w:uiPriority w:val="99"/>
    <w:semiHidden/>
    <w:rsid w:val="0095163D"/>
    <w:rPr>
      <w:color w:val="808080"/>
    </w:rPr>
  </w:style>
  <w:style w:type="paragraph" w:styleId="HTMLconformatoprevio">
    <w:name w:val="HTML Preformatted"/>
    <w:basedOn w:val="Normal"/>
    <w:link w:val="HTMLconformatoprevioCar"/>
    <w:uiPriority w:val="99"/>
    <w:semiHidden/>
    <w:unhideWhenUsed/>
    <w:rsid w:val="0079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7946D8"/>
    <w:rPr>
      <w:rFonts w:ascii="Courier New" w:eastAsia="Times New Roman" w:hAnsi="Courier New" w:cs="Courier New"/>
      <w:sz w:val="20"/>
      <w:szCs w:val="20"/>
      <w:lang w:val="es-AR" w:eastAsia="es-AR"/>
    </w:rPr>
  </w:style>
  <w:style w:type="paragraph" w:styleId="TtuloTDC">
    <w:name w:val="TOC Heading"/>
    <w:basedOn w:val="Ttulo1"/>
    <w:next w:val="Normal"/>
    <w:uiPriority w:val="39"/>
    <w:unhideWhenUsed/>
    <w:qFormat/>
    <w:rsid w:val="00A36EDB"/>
    <w:pPr>
      <w:outlineLvl w:val="9"/>
    </w:pPr>
    <w:rPr>
      <w:lang w:val="es-AR" w:eastAsia="es-AR"/>
    </w:rPr>
  </w:style>
  <w:style w:type="paragraph" w:styleId="TDC2">
    <w:name w:val="toc 2"/>
    <w:basedOn w:val="Normal"/>
    <w:next w:val="Normal"/>
    <w:autoRedefine/>
    <w:uiPriority w:val="39"/>
    <w:unhideWhenUsed/>
    <w:rsid w:val="00A36EDB"/>
    <w:pPr>
      <w:spacing w:after="100"/>
      <w:ind w:left="220"/>
    </w:pPr>
    <w:rPr>
      <w:rFonts w:eastAsiaTheme="minorEastAsia" w:cs="Times New Roman"/>
      <w:lang w:val="es-AR" w:eastAsia="es-AR"/>
    </w:rPr>
  </w:style>
  <w:style w:type="paragraph" w:styleId="TDC1">
    <w:name w:val="toc 1"/>
    <w:basedOn w:val="Normal"/>
    <w:next w:val="Normal"/>
    <w:autoRedefine/>
    <w:uiPriority w:val="39"/>
    <w:unhideWhenUsed/>
    <w:rsid w:val="00A36EDB"/>
    <w:pPr>
      <w:spacing w:after="100"/>
    </w:pPr>
    <w:rPr>
      <w:rFonts w:eastAsiaTheme="minorEastAsia" w:cs="Times New Roman"/>
      <w:lang w:val="es-AR" w:eastAsia="es-AR"/>
    </w:rPr>
  </w:style>
  <w:style w:type="paragraph" w:styleId="TDC3">
    <w:name w:val="toc 3"/>
    <w:basedOn w:val="Normal"/>
    <w:next w:val="Normal"/>
    <w:autoRedefine/>
    <w:uiPriority w:val="39"/>
    <w:unhideWhenUsed/>
    <w:rsid w:val="00A36EDB"/>
    <w:pPr>
      <w:spacing w:after="100"/>
      <w:ind w:left="440"/>
    </w:pPr>
    <w:rPr>
      <w:rFonts w:eastAsiaTheme="minorEastAsia" w:cs="Times New Roman"/>
      <w:lang w:val="es-AR" w:eastAsia="es-AR"/>
    </w:rPr>
  </w:style>
  <w:style w:type="character" w:styleId="Hipervnculo">
    <w:name w:val="Hyperlink"/>
    <w:basedOn w:val="Fuentedeprrafopredeter"/>
    <w:uiPriority w:val="99"/>
    <w:unhideWhenUsed/>
    <w:rsid w:val="00A36EDB"/>
    <w:rPr>
      <w:color w:val="0563C1" w:themeColor="hyperlink"/>
      <w:u w:val="single"/>
    </w:rPr>
  </w:style>
  <w:style w:type="paragraph" w:styleId="Prrafodelista">
    <w:name w:val="List Paragraph"/>
    <w:basedOn w:val="Normal"/>
    <w:uiPriority w:val="34"/>
    <w:qFormat/>
    <w:rsid w:val="00841445"/>
    <w:pPr>
      <w:spacing w:line="256" w:lineRule="auto"/>
      <w:ind w:left="720"/>
      <w:contextualSpacing/>
    </w:pPr>
    <w:rPr>
      <w:lang w:val="es-AR"/>
    </w:rPr>
  </w:style>
  <w:style w:type="paragraph" w:styleId="Textodeglobo">
    <w:name w:val="Balloon Text"/>
    <w:basedOn w:val="Normal"/>
    <w:link w:val="TextodegloboCar"/>
    <w:uiPriority w:val="99"/>
    <w:semiHidden/>
    <w:unhideWhenUsed/>
    <w:rsid w:val="009D3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3441"/>
    <w:rPr>
      <w:rFonts w:ascii="Segoe UI" w:hAnsi="Segoe UI" w:cs="Segoe UI"/>
      <w:sz w:val="18"/>
      <w:szCs w:val="18"/>
    </w:rPr>
  </w:style>
  <w:style w:type="paragraph" w:styleId="Descripcin">
    <w:name w:val="caption"/>
    <w:basedOn w:val="Normal"/>
    <w:next w:val="Normal"/>
    <w:uiPriority w:val="35"/>
    <w:unhideWhenUsed/>
    <w:qFormat/>
    <w:rsid w:val="00C707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8965">
      <w:bodyDiv w:val="1"/>
      <w:marLeft w:val="0"/>
      <w:marRight w:val="0"/>
      <w:marTop w:val="0"/>
      <w:marBottom w:val="0"/>
      <w:divBdr>
        <w:top w:val="none" w:sz="0" w:space="0" w:color="auto"/>
        <w:left w:val="none" w:sz="0" w:space="0" w:color="auto"/>
        <w:bottom w:val="none" w:sz="0" w:space="0" w:color="auto"/>
        <w:right w:val="none" w:sz="0" w:space="0" w:color="auto"/>
      </w:divBdr>
    </w:div>
    <w:div w:id="252710983">
      <w:bodyDiv w:val="1"/>
      <w:marLeft w:val="0"/>
      <w:marRight w:val="0"/>
      <w:marTop w:val="0"/>
      <w:marBottom w:val="0"/>
      <w:divBdr>
        <w:top w:val="none" w:sz="0" w:space="0" w:color="auto"/>
        <w:left w:val="none" w:sz="0" w:space="0" w:color="auto"/>
        <w:bottom w:val="none" w:sz="0" w:space="0" w:color="auto"/>
        <w:right w:val="none" w:sz="0" w:space="0" w:color="auto"/>
      </w:divBdr>
      <w:divsChild>
        <w:div w:id="967860655">
          <w:marLeft w:val="0"/>
          <w:marRight w:val="0"/>
          <w:marTop w:val="0"/>
          <w:marBottom w:val="0"/>
          <w:divBdr>
            <w:top w:val="none" w:sz="0" w:space="0" w:color="auto"/>
            <w:left w:val="none" w:sz="0" w:space="0" w:color="auto"/>
            <w:bottom w:val="none" w:sz="0" w:space="0" w:color="auto"/>
            <w:right w:val="none" w:sz="0" w:space="0" w:color="auto"/>
          </w:divBdr>
        </w:div>
      </w:divsChild>
    </w:div>
    <w:div w:id="592278100">
      <w:bodyDiv w:val="1"/>
      <w:marLeft w:val="0"/>
      <w:marRight w:val="0"/>
      <w:marTop w:val="0"/>
      <w:marBottom w:val="0"/>
      <w:divBdr>
        <w:top w:val="none" w:sz="0" w:space="0" w:color="auto"/>
        <w:left w:val="none" w:sz="0" w:space="0" w:color="auto"/>
        <w:bottom w:val="none" w:sz="0" w:space="0" w:color="auto"/>
        <w:right w:val="none" w:sz="0" w:space="0" w:color="auto"/>
      </w:divBdr>
    </w:div>
    <w:div w:id="828405760">
      <w:bodyDiv w:val="1"/>
      <w:marLeft w:val="0"/>
      <w:marRight w:val="0"/>
      <w:marTop w:val="0"/>
      <w:marBottom w:val="0"/>
      <w:divBdr>
        <w:top w:val="none" w:sz="0" w:space="0" w:color="auto"/>
        <w:left w:val="none" w:sz="0" w:space="0" w:color="auto"/>
        <w:bottom w:val="none" w:sz="0" w:space="0" w:color="auto"/>
        <w:right w:val="none" w:sz="0" w:space="0" w:color="auto"/>
      </w:divBdr>
      <w:divsChild>
        <w:div w:id="1530800909">
          <w:marLeft w:val="0"/>
          <w:marRight w:val="0"/>
          <w:marTop w:val="0"/>
          <w:marBottom w:val="0"/>
          <w:divBdr>
            <w:top w:val="none" w:sz="0" w:space="0" w:color="auto"/>
            <w:left w:val="none" w:sz="0" w:space="0" w:color="auto"/>
            <w:bottom w:val="none" w:sz="0" w:space="0" w:color="auto"/>
            <w:right w:val="none" w:sz="0" w:space="0" w:color="auto"/>
          </w:divBdr>
        </w:div>
      </w:divsChild>
    </w:div>
    <w:div w:id="913977791">
      <w:bodyDiv w:val="1"/>
      <w:marLeft w:val="0"/>
      <w:marRight w:val="0"/>
      <w:marTop w:val="0"/>
      <w:marBottom w:val="0"/>
      <w:divBdr>
        <w:top w:val="none" w:sz="0" w:space="0" w:color="auto"/>
        <w:left w:val="none" w:sz="0" w:space="0" w:color="auto"/>
        <w:bottom w:val="none" w:sz="0" w:space="0" w:color="auto"/>
        <w:right w:val="none" w:sz="0" w:space="0" w:color="auto"/>
      </w:divBdr>
    </w:div>
    <w:div w:id="955139062">
      <w:bodyDiv w:val="1"/>
      <w:marLeft w:val="0"/>
      <w:marRight w:val="0"/>
      <w:marTop w:val="0"/>
      <w:marBottom w:val="0"/>
      <w:divBdr>
        <w:top w:val="none" w:sz="0" w:space="0" w:color="auto"/>
        <w:left w:val="none" w:sz="0" w:space="0" w:color="auto"/>
        <w:bottom w:val="none" w:sz="0" w:space="0" w:color="auto"/>
        <w:right w:val="none" w:sz="0" w:space="0" w:color="auto"/>
      </w:divBdr>
    </w:div>
    <w:div w:id="1016419407">
      <w:bodyDiv w:val="1"/>
      <w:marLeft w:val="0"/>
      <w:marRight w:val="0"/>
      <w:marTop w:val="0"/>
      <w:marBottom w:val="0"/>
      <w:divBdr>
        <w:top w:val="none" w:sz="0" w:space="0" w:color="auto"/>
        <w:left w:val="none" w:sz="0" w:space="0" w:color="auto"/>
        <w:bottom w:val="none" w:sz="0" w:space="0" w:color="auto"/>
        <w:right w:val="none" w:sz="0" w:space="0" w:color="auto"/>
      </w:divBdr>
    </w:div>
    <w:div w:id="1051425313">
      <w:bodyDiv w:val="1"/>
      <w:marLeft w:val="0"/>
      <w:marRight w:val="0"/>
      <w:marTop w:val="0"/>
      <w:marBottom w:val="0"/>
      <w:divBdr>
        <w:top w:val="none" w:sz="0" w:space="0" w:color="auto"/>
        <w:left w:val="none" w:sz="0" w:space="0" w:color="auto"/>
        <w:bottom w:val="none" w:sz="0" w:space="0" w:color="auto"/>
        <w:right w:val="none" w:sz="0" w:space="0" w:color="auto"/>
      </w:divBdr>
    </w:div>
    <w:div w:id="1233197887">
      <w:bodyDiv w:val="1"/>
      <w:marLeft w:val="0"/>
      <w:marRight w:val="0"/>
      <w:marTop w:val="0"/>
      <w:marBottom w:val="0"/>
      <w:divBdr>
        <w:top w:val="none" w:sz="0" w:space="0" w:color="auto"/>
        <w:left w:val="none" w:sz="0" w:space="0" w:color="auto"/>
        <w:bottom w:val="none" w:sz="0" w:space="0" w:color="auto"/>
        <w:right w:val="none" w:sz="0" w:space="0" w:color="auto"/>
      </w:divBdr>
    </w:div>
    <w:div w:id="1393505781">
      <w:bodyDiv w:val="1"/>
      <w:marLeft w:val="0"/>
      <w:marRight w:val="0"/>
      <w:marTop w:val="0"/>
      <w:marBottom w:val="0"/>
      <w:divBdr>
        <w:top w:val="none" w:sz="0" w:space="0" w:color="auto"/>
        <w:left w:val="none" w:sz="0" w:space="0" w:color="auto"/>
        <w:bottom w:val="none" w:sz="0" w:space="0" w:color="auto"/>
        <w:right w:val="none" w:sz="0" w:space="0" w:color="auto"/>
      </w:divBdr>
      <w:divsChild>
        <w:div w:id="1618944558">
          <w:marLeft w:val="0"/>
          <w:marRight w:val="0"/>
          <w:marTop w:val="0"/>
          <w:marBottom w:val="0"/>
          <w:divBdr>
            <w:top w:val="none" w:sz="0" w:space="0" w:color="auto"/>
            <w:left w:val="none" w:sz="0" w:space="0" w:color="auto"/>
            <w:bottom w:val="none" w:sz="0" w:space="0" w:color="auto"/>
            <w:right w:val="none" w:sz="0" w:space="0" w:color="auto"/>
          </w:divBdr>
        </w:div>
      </w:divsChild>
    </w:div>
    <w:div w:id="1694115715">
      <w:bodyDiv w:val="1"/>
      <w:marLeft w:val="0"/>
      <w:marRight w:val="0"/>
      <w:marTop w:val="0"/>
      <w:marBottom w:val="0"/>
      <w:divBdr>
        <w:top w:val="none" w:sz="0" w:space="0" w:color="auto"/>
        <w:left w:val="none" w:sz="0" w:space="0" w:color="auto"/>
        <w:bottom w:val="none" w:sz="0" w:space="0" w:color="auto"/>
        <w:right w:val="none" w:sz="0" w:space="0" w:color="auto"/>
      </w:divBdr>
    </w:div>
    <w:div w:id="1939438841">
      <w:bodyDiv w:val="1"/>
      <w:marLeft w:val="0"/>
      <w:marRight w:val="0"/>
      <w:marTop w:val="0"/>
      <w:marBottom w:val="0"/>
      <w:divBdr>
        <w:top w:val="none" w:sz="0" w:space="0" w:color="auto"/>
        <w:left w:val="none" w:sz="0" w:space="0" w:color="auto"/>
        <w:bottom w:val="none" w:sz="0" w:space="0" w:color="auto"/>
        <w:right w:val="none" w:sz="0" w:space="0" w:color="auto"/>
      </w:divBdr>
    </w:div>
    <w:div w:id="2083792852">
      <w:bodyDiv w:val="1"/>
      <w:marLeft w:val="0"/>
      <w:marRight w:val="0"/>
      <w:marTop w:val="0"/>
      <w:marBottom w:val="0"/>
      <w:divBdr>
        <w:top w:val="none" w:sz="0" w:space="0" w:color="auto"/>
        <w:left w:val="none" w:sz="0" w:space="0" w:color="auto"/>
        <w:bottom w:val="none" w:sz="0" w:space="0" w:color="auto"/>
        <w:right w:val="none" w:sz="0" w:space="0" w:color="auto"/>
      </w:divBdr>
    </w:div>
    <w:div w:id="209755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dn-shop.adafruit.com/product-files/258/C101-_Li-Polymer_503562_1200mAh_3.7V_with_PCM_APPROVED_8.18.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lnmh9ip6v2uc.cloudfront.net/datasheets/Prototyping/TP4056.pdf"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cxem.net/master/files/97_DW01A-DS-11_EN.pdf"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CACBC-3D36-4B0C-B5D8-13E97988D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1060</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Cargador de baterías inalámbrico</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TP5: Diseño de un sistema de alimentación de baterías.</dc:title>
  <dc:subject/>
  <dc:creator>Facundo Navarro</dc:creator>
  <cp:keywords/>
  <dc:description/>
  <cp:lastModifiedBy>Facundo Navarro</cp:lastModifiedBy>
  <cp:revision>9</cp:revision>
  <cp:lastPrinted>2019-10-28T19:22:00Z</cp:lastPrinted>
  <dcterms:created xsi:type="dcterms:W3CDTF">2019-11-07T18:28:00Z</dcterms:created>
  <dcterms:modified xsi:type="dcterms:W3CDTF">2019-11-07T19:47:00Z</dcterms:modified>
</cp:coreProperties>
</file>