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6CB2" w14:textId="71A5CD9F" w:rsidR="00A267C4" w:rsidRPr="00BD01B6" w:rsidRDefault="00BD01B6">
      <w:pPr>
        <w:rPr>
          <w:b/>
          <w:bCs/>
          <w:lang w:val="es-MX"/>
        </w:rPr>
      </w:pPr>
      <w:r w:rsidRPr="00BD01B6">
        <w:rPr>
          <w:b/>
          <w:bCs/>
          <w:lang w:val="es-MX"/>
        </w:rPr>
        <w:t>CROWDFUNDING REPORT</w:t>
      </w:r>
    </w:p>
    <w:p w14:paraId="381AE0E6" w14:textId="77777777" w:rsidR="008A2ED8" w:rsidRDefault="008A2ED8">
      <w:pPr>
        <w:rPr>
          <w:lang w:val="es-MX"/>
        </w:rPr>
      </w:pPr>
    </w:p>
    <w:p w14:paraId="0265488E" w14:textId="7766DEB6" w:rsidR="008A2ED8" w:rsidRDefault="00260730" w:rsidP="008A2ED8">
      <w:pPr>
        <w:pStyle w:val="ListParagraph"/>
        <w:numPr>
          <w:ilvl w:val="0"/>
          <w:numId w:val="1"/>
        </w:numPr>
        <w:rPr>
          <w:b/>
          <w:bCs/>
        </w:rPr>
      </w:pPr>
      <w:r w:rsidRPr="00BD01B6">
        <w:rPr>
          <w:b/>
          <w:bCs/>
        </w:rPr>
        <w:t xml:space="preserve">Given the provided data, what are three conclusions that we can draw about crowdfunding </w:t>
      </w:r>
      <w:r w:rsidR="00BD01B6" w:rsidRPr="00BD01B6">
        <w:rPr>
          <w:b/>
          <w:bCs/>
        </w:rPr>
        <w:t>campaigns</w:t>
      </w:r>
      <w:r w:rsidRPr="00BD01B6">
        <w:rPr>
          <w:b/>
          <w:bCs/>
        </w:rPr>
        <w:t>?</w:t>
      </w:r>
    </w:p>
    <w:p w14:paraId="7961625A" w14:textId="64BDCE8F" w:rsidR="006F7286" w:rsidRDefault="00F572DA" w:rsidP="00F572DA">
      <w:pPr>
        <w:pStyle w:val="ListParagraph"/>
        <w:numPr>
          <w:ilvl w:val="0"/>
          <w:numId w:val="3"/>
        </w:numPr>
      </w:pPr>
      <w:r>
        <w:t xml:space="preserve">The percentage of </w:t>
      </w:r>
      <w:r w:rsidR="001D63EF">
        <w:t>successful</w:t>
      </w:r>
      <w:r w:rsidR="00986BA8">
        <w:t xml:space="preserve"> campaigns have a positive trend</w:t>
      </w:r>
      <w:r w:rsidR="00D26E57">
        <w:t xml:space="preserve"> (the last three years with record numbers of </w:t>
      </w:r>
      <w:r w:rsidR="00CA061E">
        <w:t>all trend), driven mainly</w:t>
      </w:r>
      <w:r w:rsidR="005B1B30">
        <w:t xml:space="preserve"> by US performance</w:t>
      </w:r>
      <w:r w:rsidR="00952F1F">
        <w:t xml:space="preserve"> (76% of the sample)</w:t>
      </w:r>
      <w:r w:rsidR="00CA13CD">
        <w:t>.</w:t>
      </w:r>
    </w:p>
    <w:p w14:paraId="62A9699E" w14:textId="69842E4C" w:rsidR="00D070BB" w:rsidRDefault="00F472D6" w:rsidP="00F572DA">
      <w:pPr>
        <w:pStyle w:val="ListParagraph"/>
        <w:numPr>
          <w:ilvl w:val="0"/>
          <w:numId w:val="3"/>
        </w:numPr>
      </w:pPr>
      <w:r>
        <w:t xml:space="preserve">Photography and Technology are the topics </w:t>
      </w:r>
      <w:r w:rsidR="002E4011">
        <w:t xml:space="preserve">with </w:t>
      </w:r>
      <w:r w:rsidR="00C22A68">
        <w:t xml:space="preserve">higher </w:t>
      </w:r>
      <w:r w:rsidR="00764B51">
        <w:t>succesful rate (over 60%) but still with a high potential only representing 13% of tot</w:t>
      </w:r>
      <w:r w:rsidR="00F16E1E">
        <w:t>al iniciatives</w:t>
      </w:r>
      <w:r w:rsidR="00203B52">
        <w:t>,</w:t>
      </w:r>
      <w:r w:rsidR="00F16E1E">
        <w:t xml:space="preserve"> (E</w:t>
      </w:r>
      <w:r w:rsidR="00F16E1E">
        <w:t>x</w:t>
      </w:r>
      <w:r w:rsidR="00F16E1E">
        <w:t>c</w:t>
      </w:r>
      <w:r w:rsidR="00F16E1E">
        <w:t xml:space="preserve">luding jorunalism </w:t>
      </w:r>
      <w:r w:rsidR="00F16E1E">
        <w:t>due to low # of observations)</w:t>
      </w:r>
    </w:p>
    <w:p w14:paraId="62F55BB7" w14:textId="17909BBB" w:rsidR="003D0387" w:rsidRDefault="00970782" w:rsidP="00AC6DEA">
      <w:pPr>
        <w:pStyle w:val="ListParagraph"/>
        <w:numPr>
          <w:ilvl w:val="0"/>
          <w:numId w:val="3"/>
        </w:numPr>
      </w:pPr>
      <w:r>
        <w:t>Projects ha</w:t>
      </w:r>
      <w:r w:rsidR="00002469">
        <w:t>ve a good likelihood</w:t>
      </w:r>
      <w:r w:rsidR="00F83CB8">
        <w:t xml:space="preserve"> to be success </w:t>
      </w:r>
      <w:r w:rsidR="00F11995">
        <w:t xml:space="preserve">when the goal is between a range of $15K to </w:t>
      </w:r>
      <w:r w:rsidR="00757AF4">
        <w:t xml:space="preserve">$35K </w:t>
      </w:r>
      <w:r w:rsidR="000A61D8">
        <w:t xml:space="preserve">but becomes </w:t>
      </w:r>
      <w:r w:rsidR="00224B16">
        <w:t>risky if goal is over $50K</w:t>
      </w:r>
      <w:r w:rsidR="00AC6DEA">
        <w:t>.</w:t>
      </w:r>
    </w:p>
    <w:p w14:paraId="54CDCE68" w14:textId="77777777" w:rsidR="00BD01B6" w:rsidRPr="00BD01B6" w:rsidRDefault="00BD01B6" w:rsidP="00BD01B6">
      <w:pPr>
        <w:pStyle w:val="ListParagraph"/>
      </w:pPr>
    </w:p>
    <w:p w14:paraId="1BDEA823" w14:textId="2D8F051E" w:rsidR="00260730" w:rsidRDefault="00260730" w:rsidP="008A2ED8">
      <w:pPr>
        <w:pStyle w:val="ListParagraph"/>
        <w:numPr>
          <w:ilvl w:val="0"/>
          <w:numId w:val="1"/>
        </w:numPr>
        <w:rPr>
          <w:b/>
          <w:bCs/>
        </w:rPr>
      </w:pPr>
      <w:r w:rsidRPr="00BD01B6">
        <w:rPr>
          <w:b/>
          <w:bCs/>
        </w:rPr>
        <w:t>What are some limitations of this dataset?</w:t>
      </w:r>
    </w:p>
    <w:p w14:paraId="2E89033D" w14:textId="36E81719" w:rsidR="00BD01B6" w:rsidRPr="00E6599D" w:rsidRDefault="00E6599D" w:rsidP="00BD01B6">
      <w:pPr>
        <w:pStyle w:val="ListParagraph"/>
      </w:pPr>
      <w:r>
        <w:t xml:space="preserve">One of the limitations is that one of the countries </w:t>
      </w:r>
      <w:r w:rsidRPr="00E6599D">
        <w:t>(</w:t>
      </w:r>
      <w:r>
        <w:t xml:space="preserve">US) have the most </w:t>
      </w:r>
      <w:r w:rsidR="00506676">
        <w:t>of the observations</w:t>
      </w:r>
      <w:r w:rsidR="00453545">
        <w:t xml:space="preserve"> (almost 80%)</w:t>
      </w:r>
      <w:r w:rsidR="00142CE5">
        <w:t xml:space="preserve"> and it could bias the results towards that country performance.</w:t>
      </w:r>
    </w:p>
    <w:p w14:paraId="0391122E" w14:textId="77777777" w:rsidR="00BD01B6" w:rsidRPr="00BD01B6" w:rsidRDefault="00BD01B6" w:rsidP="00BD01B6">
      <w:pPr>
        <w:pStyle w:val="ListParagraph"/>
      </w:pPr>
    </w:p>
    <w:p w14:paraId="15DBFEE0" w14:textId="306CA569" w:rsidR="00260730" w:rsidRDefault="00260730" w:rsidP="008A2ED8">
      <w:pPr>
        <w:pStyle w:val="ListParagraph"/>
        <w:numPr>
          <w:ilvl w:val="0"/>
          <w:numId w:val="1"/>
        </w:numPr>
        <w:rPr>
          <w:b/>
          <w:bCs/>
        </w:rPr>
      </w:pPr>
      <w:r w:rsidRPr="00BD01B6">
        <w:rPr>
          <w:b/>
          <w:bCs/>
        </w:rPr>
        <w:t>What are some other possi</w:t>
      </w:r>
      <w:r w:rsidR="00E971C6" w:rsidRPr="00BD01B6">
        <w:rPr>
          <w:b/>
          <w:bCs/>
        </w:rPr>
        <w:t>ble tables and/</w:t>
      </w:r>
      <w:r w:rsidR="001106F3" w:rsidRPr="00BD01B6">
        <w:rPr>
          <w:b/>
          <w:bCs/>
        </w:rPr>
        <w:t xml:space="preserve">or </w:t>
      </w:r>
      <w:r w:rsidR="009059B9" w:rsidRPr="00BD01B6">
        <w:rPr>
          <w:b/>
          <w:bCs/>
        </w:rPr>
        <w:t>graphs that we could create, and what additional value w</w:t>
      </w:r>
      <w:r w:rsidR="00BD01B6">
        <w:rPr>
          <w:b/>
          <w:bCs/>
        </w:rPr>
        <w:t>o</w:t>
      </w:r>
      <w:r w:rsidR="009059B9" w:rsidRPr="00BD01B6">
        <w:rPr>
          <w:b/>
          <w:bCs/>
        </w:rPr>
        <w:t>uld they provide?</w:t>
      </w:r>
    </w:p>
    <w:p w14:paraId="4637262D" w14:textId="558D50F3" w:rsidR="00140943" w:rsidRDefault="000604A3" w:rsidP="008905B2">
      <w:pPr>
        <w:pStyle w:val="ListParagraph"/>
      </w:pPr>
      <w:r>
        <w:t xml:space="preserve">In order to have an analysis of trends it is important to see the evolution of campaigns </w:t>
      </w:r>
      <w:r w:rsidR="00D9324F">
        <w:t>through</w:t>
      </w:r>
      <w:r>
        <w:t xml:space="preserve"> the </w:t>
      </w:r>
      <w:r w:rsidR="00D92C5E">
        <w:t xml:space="preserve">time so it is important to include </w:t>
      </w:r>
      <w:r w:rsidR="00EF63BB">
        <w:t xml:space="preserve">time graphs. </w:t>
      </w:r>
      <w:r w:rsidR="00D17137">
        <w:t>Also,</w:t>
      </w:r>
      <w:r w:rsidR="00320998">
        <w:t xml:space="preserve"> it could be included </w:t>
      </w:r>
      <w:r w:rsidR="00BD0721">
        <w:t xml:space="preserve">tables about % of success by country to find if there is any geography where </w:t>
      </w:r>
      <w:r w:rsidR="00A12E34">
        <w:t>it is or is not recommended to start a campaign.</w:t>
      </w:r>
      <w:r w:rsidR="00EF63BB">
        <w:t xml:space="preserve"> </w:t>
      </w:r>
      <w:r w:rsidR="00603767">
        <w:t>Finally,</w:t>
      </w:r>
      <w:r w:rsidR="00D17137">
        <w:t xml:space="preserve"> I would do a correlation analysis </w:t>
      </w:r>
      <w:r w:rsidR="004E2814">
        <w:t xml:space="preserve">in the average of the donation vs the outcome </w:t>
      </w:r>
      <w:r w:rsidR="009E5330">
        <w:t xml:space="preserve">in order to find which is the outcome expected according the average </w:t>
      </w:r>
      <w:r w:rsidR="00EC658D">
        <w:t>gathered.</w:t>
      </w:r>
    </w:p>
    <w:p w14:paraId="3343262C" w14:textId="7A941125" w:rsidR="008F3E41" w:rsidRPr="000604A3" w:rsidRDefault="00140943" w:rsidP="00140943">
      <w:pPr>
        <w:rPr>
          <w:b/>
          <w:bCs/>
        </w:rPr>
      </w:pPr>
      <w:r w:rsidRPr="000604A3">
        <w:rPr>
          <w:b/>
          <w:bCs/>
        </w:rPr>
        <w:t>STATISTICAL ANALYSIS</w:t>
      </w:r>
    </w:p>
    <w:p w14:paraId="2AEA6593" w14:textId="77777777" w:rsidR="003860BB" w:rsidRDefault="003860BB" w:rsidP="003860B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3860BB">
        <w:rPr>
          <w:rFonts w:asciiTheme="minorHAnsi" w:hAnsiTheme="minorHAnsi" w:cstheme="minorHAnsi"/>
          <w:b/>
          <w:bCs/>
          <w:color w:val="2B2B2B"/>
          <w:sz w:val="22"/>
          <w:szCs w:val="22"/>
        </w:rPr>
        <w:t>Use your data to determine whether the mean or the median better summarizes the data.</w:t>
      </w:r>
    </w:p>
    <w:p w14:paraId="1A61F1ED" w14:textId="3348E2A8" w:rsidR="003860BB" w:rsidRPr="003860BB" w:rsidRDefault="00DB4ED4" w:rsidP="002E78D4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In </w:t>
      </w:r>
      <w:r w:rsidR="00FB2C40">
        <w:rPr>
          <w:rFonts w:asciiTheme="minorHAnsi" w:hAnsiTheme="minorHAnsi" w:cstheme="minorHAnsi"/>
          <w:color w:val="2B2B2B"/>
          <w:sz w:val="22"/>
          <w:szCs w:val="22"/>
        </w:rPr>
        <w:t>both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cases the mean </w:t>
      </w:r>
      <w:r w:rsidR="002B1A9A">
        <w:rPr>
          <w:rFonts w:asciiTheme="minorHAnsi" w:hAnsiTheme="minorHAnsi" w:cstheme="minorHAnsi"/>
          <w:color w:val="2B2B2B"/>
          <w:sz w:val="22"/>
          <w:szCs w:val="22"/>
        </w:rPr>
        <w:t>is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higher value than median so they have a right skew </w:t>
      </w:r>
      <w:r w:rsidR="00FB2C40">
        <w:rPr>
          <w:rFonts w:asciiTheme="minorHAnsi" w:hAnsiTheme="minorHAnsi" w:cstheme="minorHAnsi"/>
          <w:color w:val="2B2B2B"/>
          <w:sz w:val="22"/>
          <w:szCs w:val="22"/>
        </w:rPr>
        <w:t>distribution</w:t>
      </w:r>
      <w:r w:rsidR="00261CA4">
        <w:rPr>
          <w:rFonts w:asciiTheme="minorHAnsi" w:hAnsiTheme="minorHAnsi" w:cstheme="minorHAnsi"/>
          <w:color w:val="2B2B2B"/>
          <w:sz w:val="22"/>
          <w:szCs w:val="22"/>
        </w:rPr>
        <w:t xml:space="preserve"> so </w:t>
      </w:r>
      <w:r w:rsidR="002E78D4">
        <w:rPr>
          <w:rFonts w:asciiTheme="minorHAnsi" w:hAnsiTheme="minorHAnsi" w:cstheme="minorHAnsi"/>
          <w:color w:val="2B2B2B"/>
          <w:sz w:val="22"/>
          <w:szCs w:val="22"/>
        </w:rPr>
        <w:t>the mean doesn’t summarize the data.</w:t>
      </w:r>
    </w:p>
    <w:p w14:paraId="7D47782A" w14:textId="77777777" w:rsidR="003860BB" w:rsidRDefault="003860BB" w:rsidP="003860B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3860BB">
        <w:rPr>
          <w:rFonts w:asciiTheme="minorHAnsi" w:hAnsiTheme="minorHAnsi" w:cstheme="minorHAnsi"/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22BAEE23" w14:textId="74FC2B62" w:rsidR="005C0235" w:rsidRDefault="00BF0322" w:rsidP="003860BB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Both campaigns types are very variables according to high standard deviation and variance </w:t>
      </w:r>
      <w:r>
        <w:rPr>
          <w:rFonts w:asciiTheme="minorHAnsi" w:hAnsiTheme="minorHAnsi" w:cstheme="minorHAnsi"/>
          <w:color w:val="2B2B2B"/>
          <w:sz w:val="22"/>
          <w:szCs w:val="22"/>
        </w:rPr>
        <w:t>but successful are more volatile</w:t>
      </w:r>
      <w:r w:rsidR="00874E66">
        <w:rPr>
          <w:rFonts w:asciiTheme="minorHAnsi" w:hAnsiTheme="minorHAnsi" w:cstheme="minorHAnsi"/>
          <w:color w:val="2B2B2B"/>
          <w:sz w:val="22"/>
          <w:szCs w:val="22"/>
        </w:rPr>
        <w:t xml:space="preserve">, furthermore we can see that none of them </w:t>
      </w:r>
      <w:r w:rsidR="005C0235">
        <w:rPr>
          <w:rFonts w:asciiTheme="minorHAnsi" w:hAnsiTheme="minorHAnsi" w:cstheme="minorHAnsi"/>
          <w:color w:val="2B2B2B"/>
          <w:sz w:val="22"/>
          <w:szCs w:val="22"/>
        </w:rPr>
        <w:t>have a normal distribution</w:t>
      </w:r>
      <w:r w:rsidR="00BE7480">
        <w:rPr>
          <w:rFonts w:asciiTheme="minorHAnsi" w:hAnsiTheme="minorHAnsi" w:cstheme="minorHAnsi"/>
          <w:color w:val="2B2B2B"/>
          <w:sz w:val="22"/>
          <w:szCs w:val="22"/>
        </w:rPr>
        <w:t>, there is 2% and 4% of observations on 3 s</w:t>
      </w:r>
      <w:r w:rsidR="005A0A8C">
        <w:rPr>
          <w:rFonts w:asciiTheme="minorHAnsi" w:hAnsiTheme="minorHAnsi" w:cstheme="minorHAnsi"/>
          <w:color w:val="2B2B2B"/>
          <w:sz w:val="22"/>
          <w:szCs w:val="22"/>
        </w:rPr>
        <w:t>t</w:t>
      </w:r>
      <w:r w:rsidR="00BE7480">
        <w:rPr>
          <w:rFonts w:asciiTheme="minorHAnsi" w:hAnsiTheme="minorHAnsi" w:cstheme="minorHAnsi"/>
          <w:color w:val="2B2B2B"/>
          <w:sz w:val="22"/>
          <w:szCs w:val="22"/>
        </w:rPr>
        <w:t xml:space="preserve">d deviations range </w:t>
      </w:r>
      <w:r w:rsidR="007B507A">
        <w:rPr>
          <w:rFonts w:asciiTheme="minorHAnsi" w:hAnsiTheme="minorHAnsi" w:cstheme="minorHAnsi"/>
          <w:color w:val="2B2B2B"/>
          <w:sz w:val="22"/>
          <w:szCs w:val="22"/>
        </w:rPr>
        <w:t>and maximum values have a very high z-score (over 5)</w:t>
      </w:r>
      <w:r w:rsidR="00E358FB">
        <w:rPr>
          <w:rFonts w:asciiTheme="minorHAnsi" w:hAnsiTheme="minorHAnsi" w:cstheme="minorHAnsi"/>
          <w:color w:val="2B2B2B"/>
          <w:sz w:val="22"/>
          <w:szCs w:val="22"/>
        </w:rPr>
        <w:t xml:space="preserve"> and there is a lot of “outliers”</w:t>
      </w:r>
      <w:r w:rsidR="00684364">
        <w:rPr>
          <w:rFonts w:asciiTheme="minorHAnsi" w:hAnsiTheme="minorHAnsi" w:cstheme="minorHAnsi"/>
          <w:color w:val="2B2B2B"/>
          <w:sz w:val="22"/>
          <w:szCs w:val="22"/>
        </w:rPr>
        <w:t xml:space="preserve">, also using Quartiles rules there are </w:t>
      </w:r>
      <w:r w:rsidR="00D37011">
        <w:rPr>
          <w:rFonts w:asciiTheme="minorHAnsi" w:hAnsiTheme="minorHAnsi" w:cstheme="minorHAnsi"/>
          <w:color w:val="2B2B2B"/>
          <w:sz w:val="22"/>
          <w:szCs w:val="22"/>
        </w:rPr>
        <w:t>7.3%</w:t>
      </w:r>
      <w:r w:rsidR="00684364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83216C">
        <w:rPr>
          <w:rFonts w:asciiTheme="minorHAnsi" w:hAnsiTheme="minorHAnsi" w:cstheme="minorHAnsi"/>
          <w:color w:val="2B2B2B"/>
          <w:sz w:val="22"/>
          <w:szCs w:val="22"/>
        </w:rPr>
        <w:t xml:space="preserve">observations for success campaigns </w:t>
      </w:r>
      <w:r w:rsidR="00684364">
        <w:rPr>
          <w:rFonts w:asciiTheme="minorHAnsi" w:hAnsiTheme="minorHAnsi" w:cstheme="minorHAnsi"/>
          <w:color w:val="2B2B2B"/>
          <w:sz w:val="22"/>
          <w:szCs w:val="22"/>
        </w:rPr>
        <w:t>that are too extreme to be normal</w:t>
      </w:r>
      <w:r w:rsidR="0083216C">
        <w:rPr>
          <w:rFonts w:asciiTheme="minorHAnsi" w:hAnsiTheme="minorHAnsi" w:cstheme="minorHAnsi"/>
          <w:color w:val="2B2B2B"/>
          <w:sz w:val="22"/>
          <w:szCs w:val="22"/>
        </w:rPr>
        <w:t xml:space="preserve"> and 8.5% </w:t>
      </w:r>
      <w:r w:rsidR="000F6130">
        <w:rPr>
          <w:rFonts w:asciiTheme="minorHAnsi" w:hAnsiTheme="minorHAnsi" w:cstheme="minorHAnsi"/>
          <w:color w:val="2B2B2B"/>
          <w:sz w:val="22"/>
          <w:szCs w:val="22"/>
        </w:rPr>
        <w:t>for unsuccess campaigns</w:t>
      </w:r>
      <w:r w:rsidR="00BE5B10">
        <w:rPr>
          <w:rFonts w:asciiTheme="minorHAnsi" w:hAnsiTheme="minorHAnsi" w:cstheme="minorHAnsi"/>
          <w:color w:val="2B2B2B"/>
          <w:sz w:val="22"/>
          <w:szCs w:val="22"/>
        </w:rPr>
        <w:t>, so the distributions of the data is not normal an the values are very variable.</w:t>
      </w:r>
    </w:p>
    <w:p w14:paraId="6CCA82FA" w14:textId="77777777" w:rsidR="003860BB" w:rsidRPr="003860BB" w:rsidRDefault="003860BB" w:rsidP="003860BB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2"/>
          <w:szCs w:val="22"/>
        </w:rPr>
      </w:pPr>
    </w:p>
    <w:p w14:paraId="7F1A26B8" w14:textId="77777777" w:rsidR="008F3E41" w:rsidRPr="00BD01B6" w:rsidRDefault="008F3E41" w:rsidP="00140943"/>
    <w:sectPr w:rsidR="008F3E41" w:rsidRPr="00BD01B6" w:rsidSect="00515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538"/>
    <w:multiLevelType w:val="multilevel"/>
    <w:tmpl w:val="BEE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0610F"/>
    <w:multiLevelType w:val="hybridMultilevel"/>
    <w:tmpl w:val="9B40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C502F"/>
    <w:multiLevelType w:val="hybridMultilevel"/>
    <w:tmpl w:val="A9721E1C"/>
    <w:lvl w:ilvl="0" w:tplc="3468D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166495">
    <w:abstractNumId w:val="1"/>
  </w:num>
  <w:num w:numId="2" w16cid:durableId="103887541">
    <w:abstractNumId w:val="0"/>
  </w:num>
  <w:num w:numId="3" w16cid:durableId="496074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8"/>
    <w:rsid w:val="00002469"/>
    <w:rsid w:val="000229A4"/>
    <w:rsid w:val="0003039B"/>
    <w:rsid w:val="00055929"/>
    <w:rsid w:val="000604A3"/>
    <w:rsid w:val="000A61D8"/>
    <w:rsid w:val="000F6130"/>
    <w:rsid w:val="001106F3"/>
    <w:rsid w:val="00140943"/>
    <w:rsid w:val="00142CE5"/>
    <w:rsid w:val="001B24F5"/>
    <w:rsid w:val="001D63EF"/>
    <w:rsid w:val="00203B52"/>
    <w:rsid w:val="00224B16"/>
    <w:rsid w:val="00260730"/>
    <w:rsid w:val="00261CA4"/>
    <w:rsid w:val="002B15A8"/>
    <w:rsid w:val="002B1A9A"/>
    <w:rsid w:val="002E4011"/>
    <w:rsid w:val="002E78D4"/>
    <w:rsid w:val="00320998"/>
    <w:rsid w:val="003860BB"/>
    <w:rsid w:val="003D0387"/>
    <w:rsid w:val="00453545"/>
    <w:rsid w:val="004E2814"/>
    <w:rsid w:val="00506676"/>
    <w:rsid w:val="0051502A"/>
    <w:rsid w:val="00574301"/>
    <w:rsid w:val="005A0A8C"/>
    <w:rsid w:val="005B1B30"/>
    <w:rsid w:val="005C0235"/>
    <w:rsid w:val="00603767"/>
    <w:rsid w:val="00684364"/>
    <w:rsid w:val="006A7186"/>
    <w:rsid w:val="006D76E8"/>
    <w:rsid w:val="006F7286"/>
    <w:rsid w:val="00755E4C"/>
    <w:rsid w:val="00757AF4"/>
    <w:rsid w:val="00764B51"/>
    <w:rsid w:val="007B507A"/>
    <w:rsid w:val="007E6AF4"/>
    <w:rsid w:val="0083216C"/>
    <w:rsid w:val="00846BCD"/>
    <w:rsid w:val="00874E66"/>
    <w:rsid w:val="008905B2"/>
    <w:rsid w:val="008A2ED8"/>
    <w:rsid w:val="008F3E41"/>
    <w:rsid w:val="009059B9"/>
    <w:rsid w:val="00950696"/>
    <w:rsid w:val="00952F1F"/>
    <w:rsid w:val="00970782"/>
    <w:rsid w:val="00986BA8"/>
    <w:rsid w:val="009B5727"/>
    <w:rsid w:val="009D75ED"/>
    <w:rsid w:val="009E5330"/>
    <w:rsid w:val="00A12E34"/>
    <w:rsid w:val="00A267C4"/>
    <w:rsid w:val="00AA5FD6"/>
    <w:rsid w:val="00AC6DEA"/>
    <w:rsid w:val="00B209E7"/>
    <w:rsid w:val="00BD01B6"/>
    <w:rsid w:val="00BD0721"/>
    <w:rsid w:val="00BE5B10"/>
    <w:rsid w:val="00BE7480"/>
    <w:rsid w:val="00BF0322"/>
    <w:rsid w:val="00C22A68"/>
    <w:rsid w:val="00C350AA"/>
    <w:rsid w:val="00C80BFF"/>
    <w:rsid w:val="00CA061E"/>
    <w:rsid w:val="00CA13CD"/>
    <w:rsid w:val="00D070BB"/>
    <w:rsid w:val="00D11029"/>
    <w:rsid w:val="00D17137"/>
    <w:rsid w:val="00D22059"/>
    <w:rsid w:val="00D26E57"/>
    <w:rsid w:val="00D37011"/>
    <w:rsid w:val="00D92C5E"/>
    <w:rsid w:val="00D9324F"/>
    <w:rsid w:val="00DB4ED4"/>
    <w:rsid w:val="00DE3FA2"/>
    <w:rsid w:val="00E358FB"/>
    <w:rsid w:val="00E6599D"/>
    <w:rsid w:val="00E93948"/>
    <w:rsid w:val="00E971C6"/>
    <w:rsid w:val="00EB6373"/>
    <w:rsid w:val="00EC2C6E"/>
    <w:rsid w:val="00EC658D"/>
    <w:rsid w:val="00EF63BB"/>
    <w:rsid w:val="00F11995"/>
    <w:rsid w:val="00F16E1E"/>
    <w:rsid w:val="00F472D6"/>
    <w:rsid w:val="00F47C8F"/>
    <w:rsid w:val="00F572DA"/>
    <w:rsid w:val="00F83CB8"/>
    <w:rsid w:val="00FB2C40"/>
    <w:rsid w:val="00F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6EE1"/>
  <w15:chartTrackingRefBased/>
  <w15:docId w15:val="{421AEF27-B1C8-4A95-8284-03754090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Barron</dc:creator>
  <cp:keywords/>
  <dc:description/>
  <cp:lastModifiedBy>Roberto Barron</cp:lastModifiedBy>
  <cp:revision>92</cp:revision>
  <dcterms:created xsi:type="dcterms:W3CDTF">2022-12-21T15:50:00Z</dcterms:created>
  <dcterms:modified xsi:type="dcterms:W3CDTF">2023-01-06T03:00:00Z</dcterms:modified>
</cp:coreProperties>
</file>