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20"/>
        <w:jc w:val="center"/>
      </w:pPr>
      <w:r>
        <w:rPr>
          <w:rFonts w:ascii="Arial" w:cs="Arial" w:eastAsia="Arial" w:hAnsi="Arial"/>
          <w:b/>
          <w:bCs/>
          <w:color w:val="1F4E79"/>
          <w:sz w:val="56"/>
          <w:szCs w:val="56"/>
        </w:rPr>
        <w:t xml:space="preserve">Manual Completo de Fuentes</w:t>
      </w:r>
    </w:p>
    <w:p>
      <w:pPr>
        <w:spacing w:after="120"/>
        <w:jc w:val="center"/>
      </w:pPr>
      <w:r>
        <w:rPr>
          <w:rFonts w:ascii="Arial" w:cs="Arial" w:eastAsia="Arial" w:hAnsi="Arial"/>
          <w:b/>
          <w:bCs/>
          <w:color w:val="1F4E79"/>
          <w:sz w:val="56"/>
          <w:szCs w:val="56"/>
        </w:rPr>
        <w:t xml:space="preserve">para Buscar Fábricas</w:t>
      </w:r>
    </w:p>
    <w:p>
      <w:pPr>
        <w:spacing w:after="300"/>
        <w:jc w:val="center"/>
      </w:pPr>
      <w:r>
        <w:rPr>
          <w:rFonts w:ascii="Arial" w:cs="Arial" w:eastAsia="Arial" w:hAnsi="Arial"/>
          <w:b/>
          <w:bCs/>
          <w:color w:val="1F4E79"/>
          <w:sz w:val="56"/>
          <w:szCs w:val="56"/>
        </w:rPr>
        <w:t xml:space="preserve">en Argentina</w:t>
      </w:r>
    </w:p>
    <w:p>
      <w:pPr>
        <w:pBdr>
          <w:top w:val="single" w:color="2E75B6" w:sz="6" w:space="1"/>
        </w:pBdr>
        <w:spacing w:before="200" w:after="200"/>
        <w:jc w:val="center"/>
      </w:pPr>
    </w:p>
    <w:p>
      <w:pPr>
        <w:spacing w:after="80"/>
        <w:jc w:val="center"/>
      </w:pPr>
      <w:r>
        <w:rPr>
          <w:color w:val="555555"/>
          <w:sz w:val="28"/>
          <w:szCs w:val="28"/>
        </w:rPr>
        <w:t xml:space="preserve">Todas las vías oficiales, privadas y alternativas</w:t>
      </w:r>
    </w:p>
    <w:p>
      <w:pPr>
        <w:spacing w:after="80"/>
        <w:jc w:val="center"/>
      </w:pPr>
      <w:r>
        <w:rPr>
          <w:color w:val="555555"/>
          <w:sz w:val="28"/>
          <w:szCs w:val="28"/>
        </w:rPr>
        <w:t xml:space="preserve">para localizar fabricantes en el país</w:t>
      </w:r>
    </w:p>
    <w:p>
      <w:pPr>
        <w:spacing w:after="200"/>
      </w:pPr>
    </w:p>
    <w:p>
      <w:pPr>
        <w:spacing w:after="200"/>
      </w:pPr>
    </w:p>
    <w:p>
      <w:pPr>
        <w:jc w:val="center"/>
      </w:pPr>
      <w:r>
        <w:rPr>
          <w:color w:val="888888"/>
          <w:sz w:val="22"/>
          <w:szCs w:val="22"/>
        </w:rPr>
        <w:t xml:space="preserve">Febrero 2026</w:t>
      </w:r>
    </w:p>
    <w:p>
      <w:r>
        <w:br w:type="page"/>
      </w:r>
    </w:p>
    <w:p>
      <w:pPr>
        <w:pStyle w:val="Heading1"/>
      </w:pPr>
      <w:r>
        <w:t xml:space="preserve">Introducción</w:t>
      </w:r>
    </w:p>
    <w:p>
      <w:pPr>
        <w:spacing w:after="120"/>
      </w:pPr>
      <w:r>
        <w:rPr>
          <w:sz w:val="22"/>
          <w:szCs w:val="22"/>
        </w:rPr>
        <w:t xml:space="preserve">Este manual reúne todas las fuentes conocidas para localizar fábricas y fabricantes en Argentina. A diferencia de lo que ocurre con la constitución de sociedades (que se publica en el Boletín Oficial), no existe un único “catálogo oficial de fábricas” de consulta pública. La información está dispersa en registros gubernamentales, cámaras empresariales, directorios privados y plataformas digitales.</w:t>
      </w:r>
    </w:p>
    <w:p>
      <w:pPr>
        <w:spacing w:after="120"/>
      </w:pPr>
      <w:r>
        <w:rPr>
          <w:sz w:val="22"/>
          <w:szCs w:val="22"/>
        </w:rPr>
        <w:t xml:space="preserve">El objetivo de este documento es centralizar todas esas fuentes en un solo lugar, organizadas por tipo, para que puedas encontrar fabricantes de cualquier rubro de manera sistemática.</w:t>
      </w:r>
    </w:p>
    <w:p>
      <w:pPr>
        <w:pBdr>
          <w:bottom w:val="single" w:color="1F4E79" w:sz="3" w:space="1"/>
        </w:pBdr>
        <w:spacing w:before="200" w:after="200"/>
      </w:pPr>
    </w:p>
    <w:p>
      <w:pPr>
        <w:pStyle w:val="Heading1"/>
      </w:pPr>
      <w:r>
        <w:t xml:space="preserve">1. Registros Oficiales del Estado</w:t>
      </w:r>
    </w:p>
    <w:p>
      <w:pPr>
        <w:spacing w:after="120"/>
      </w:pPr>
      <w:r>
        <w:rPr>
          <w:sz w:val="22"/>
          <w:szCs w:val="22"/>
        </w:rPr>
        <w:t xml:space="preserve">Estos son registros obligatorios que el Estado exige a las empresas industriales. Si bien no siempre funcionan como “buscadores públicos”, algunos permiten consultas.</w:t>
      </w:r>
    </w:p>
    <w:p>
      <w:pPr>
        <w:pStyle w:val="Heading2"/>
      </w:pPr>
      <w:r>
        <w:t xml:space="preserve">1.1 Registro Industrial de la Nación (RIN)</w:t>
      </w:r>
    </w:p>
    <w:p>
      <w:pPr>
        <w:spacing w:after="120"/>
      </w:pPr>
      <w:r>
        <w:rPr>
          <w:sz w:val="22"/>
          <w:szCs w:val="22"/>
        </w:rPr>
        <w:t xml:space="preserve">Toda empresa cuya actividad pertenezca a la Clase D del CLANAE (industria manufacturera) debe inscribirse en el RIN para poder producir legalmente. Es el registro más cercano a un “padrón oficial de fábricas”.</w:t>
      </w:r>
    </w:p>
    <w:p>
      <w:pPr>
        <w:spacing w:after="120"/>
      </w:pPr>
      <w:r>
        <w:rPr>
          <w:b/>
          <w:bCs/>
          <w:sz w:val="22"/>
          <w:szCs w:val="22"/>
        </w:rPr>
        <w:t xml:space="preserve">Organismo: </w:t>
      </w:r>
      <w:r>
        <w:rPr>
          <w:sz w:val="22"/>
          <w:szCs w:val="22"/>
        </w:rPr>
        <w:t xml:space="preserve">Secretaría de Industria y Desarrollo Productivo</w:t>
      </w:r>
    </w:p>
    <w:p>
      <w:pPr>
        <w:spacing w:after="120"/>
      </w:pPr>
      <w:r>
        <w:rPr>
          <w:b/>
          <w:bCs/>
          <w:sz w:val="22"/>
          <w:szCs w:val="22"/>
        </w:rPr>
        <w:t xml:space="preserve">Consulta: </w:t>
      </w:r>
      <w:r>
        <w:rPr>
          <w:sz w:val="22"/>
          <w:szCs w:val="22"/>
        </w:rPr>
        <w:t xml:space="preserve">No tiene buscador público directo, pero se puede solicitar información vía TAD (Trámites a Distancia)</w:t>
      </w:r>
    </w:p>
    <w:p>
      <w:pPr>
        <w:spacing w:after="120"/>
      </w:pPr>
      <w:r>
        <w:rPr>
          <w:b/>
          <w:bCs/>
          <w:sz w:val="22"/>
          <w:szCs w:val="22"/>
        </w:rPr>
        <w:t xml:space="preserve">Contacto: </w:t>
      </w:r>
      <w:r>
        <w:rPr>
          <w:sz w:val="22"/>
          <w:szCs w:val="22"/>
        </w:rPr>
        <w:t xml:space="preserve">consultarin@produccion.gob.ar</w:t>
      </w:r>
    </w:p>
    <w:p>
      <w:pPr>
        <w:spacing w:after="120"/>
      </w:pPr>
      <w:r>
        <w:rPr>
          <w:b/>
          <w:bCs/>
          <w:sz w:val="22"/>
          <w:szCs w:val="22"/>
        </w:rPr>
        <w:t xml:space="preserve">Dirección: </w:t>
      </w:r>
      <w:r>
        <w:rPr>
          <w:sz w:val="22"/>
          <w:szCs w:val="22"/>
        </w:rPr>
        <w:t xml:space="preserve">Av. Julio A. Roca 651, 1er Subsuelo, Sector 24, CABA</w:t>
      </w:r>
    </w:p>
    <w:p>
      <w:pPr>
        <w:pStyle w:val="Heading2"/>
      </w:pPr>
      <w:r>
        <w:t xml:space="preserve">1.2 Registro de Actividades Industriales (RAI) — CABA</w:t>
      </w:r>
    </w:p>
    <w:p>
      <w:pPr>
        <w:spacing w:after="120"/>
      </w:pPr>
      <w:r>
        <w:rPr>
          <w:sz w:val="22"/>
          <w:szCs w:val="22"/>
        </w:rPr>
        <w:t xml:space="preserve">Específico de la Ciudad de Buenos Aires. Identifica todos los establecimientos industriales, habilitados o no, su número y localización dentro de la Ciudad.</w:t>
      </w:r>
    </w:p>
    <w:p>
      <w:pPr>
        <w:spacing w:after="60"/>
      </w:pPr>
      <w:r>
        <w:rPr>
          <w:b/>
          <w:bCs/>
          <w:sz w:val="22"/>
          <w:szCs w:val="22"/>
        </w:rPr>
        <w:t xml:space="preserve">Web: </w:t>
      </w:r>
      <w:r>
        <w:rPr>
          <w:color w:val="2E75B6"/>
          <w:sz w:val="22"/>
          <w:szCs w:val="22"/>
        </w:rPr>
        <w:t xml:space="preserve">buenosaires.gob.ar/tramites/registro-de-actividades-industriales-de-caba</w:t>
      </w:r>
    </w:p>
    <w:p>
      <w:pPr>
        <w:spacing w:after="120"/>
      </w:pPr>
      <w:r>
        <w:rPr>
          <w:b/>
          <w:bCs/>
          <w:sz w:val="22"/>
          <w:szCs w:val="22"/>
        </w:rPr>
        <w:t xml:space="preserve">Nota: </w:t>
      </w:r>
      <w:r>
        <w:rPr>
          <w:sz w:val="22"/>
          <w:szCs w:val="22"/>
        </w:rPr>
        <w:t xml:space="preserve">Cada provincia tiene su propio registro de actividades industriales a nivel municipal o provincial.</w:t>
      </w:r>
    </w:p>
    <w:p>
      <w:pPr>
        <w:pStyle w:val="Heading2"/>
      </w:pPr>
      <w:r>
        <w:t xml:space="preserve">1.3 Registro Nacional de Sociedades</w:t>
      </w:r>
    </w:p>
    <w:p>
      <w:pPr>
        <w:spacing w:after="120"/>
      </w:pPr>
      <w:r>
        <w:rPr>
          <w:sz w:val="22"/>
          <w:szCs w:val="22"/>
        </w:rPr>
        <w:t xml:space="preserve">Permite buscar personas jurídicas por CUIT o razón social. No filtra por “fábricas” específicamente, pero sirve para verificar la existencia legal de una empresa.</w:t>
      </w:r>
    </w:p>
    <w:p>
      <w:pPr>
        <w:spacing w:after="60"/>
      </w:pPr>
      <w:r>
        <w:rPr>
          <w:b/>
          <w:bCs/>
          <w:sz w:val="22"/>
          <w:szCs w:val="22"/>
        </w:rPr>
        <w:t xml:space="preserve">Web: </w:t>
      </w:r>
      <w:r>
        <w:rPr>
          <w:color w:val="2E75B6"/>
          <w:sz w:val="22"/>
          <w:szCs w:val="22"/>
        </w:rPr>
        <w:t xml:space="preserve">argentina.gob.ar/justicia/registro-nacional-sociedades</w:t>
      </w:r>
    </w:p>
    <w:p>
      <w:pPr>
        <w:pStyle w:val="Heading2"/>
      </w:pPr>
      <w:r>
        <w:t xml:space="preserve">1.4 Registro Único de la Matriz Productiva (RUMP)</w:t>
      </w:r>
    </w:p>
    <w:p>
      <w:pPr>
        <w:spacing w:after="120"/>
      </w:pPr>
      <w:r>
        <w:rPr>
          <w:sz w:val="22"/>
          <w:szCs w:val="22"/>
        </w:rPr>
        <w:t xml:space="preserve">Base de datos del Ministerio de Economía que alimenta al Observatorio Nacional de Cámaras Empresarias. Contiene información sobre el tejido productivo argentino.</w:t>
      </w:r>
    </w:p>
    <w:p>
      <w:pPr>
        <w:spacing w:after="60"/>
      </w:pPr>
      <w:r>
        <w:rPr>
          <w:b/>
          <w:bCs/>
          <w:sz w:val="22"/>
          <w:szCs w:val="22"/>
        </w:rPr>
        <w:t xml:space="preserve">Buscador de Cámaras: </w:t>
      </w:r>
      <w:r>
        <w:rPr>
          <w:color w:val="2E75B6"/>
          <w:sz w:val="22"/>
          <w:szCs w:val="22"/>
        </w:rPr>
        <w:t xml:space="preserve">argentina.gob.ar/produccion/observatorio-nacional-de-camaras-empresarias/informacion-camaras/buscador</w:t>
      </w:r>
    </w:p>
    <w:p>
      <w:pPr>
        <w:pStyle w:val="Heading2"/>
      </w:pPr>
      <w:r>
        <w:t xml:space="preserve">1.5 Registro de Fabricantes de Bienes de Capital</w:t>
      </w:r>
    </w:p>
    <w:p>
      <w:pPr>
        <w:spacing w:after="120"/>
      </w:pPr>
      <w:r>
        <w:rPr>
          <w:sz w:val="22"/>
          <w:szCs w:val="22"/>
        </w:rPr>
        <w:t xml:space="preserve">Listado público de fabricantes inscriptos en el Régimen de Incentivo para Fabricantes de Bienes de Capital. Disponible como archivo Excel descargable.</w:t>
      </w:r>
    </w:p>
    <w:p>
      <w:pPr>
        <w:spacing w:after="60"/>
      </w:pPr>
      <w:r>
        <w:rPr>
          <w:b/>
          <w:bCs/>
          <w:sz w:val="22"/>
          <w:szCs w:val="22"/>
        </w:rPr>
        <w:t xml:space="preserve">Descarga: </w:t>
      </w:r>
      <w:r>
        <w:rPr>
          <w:color w:val="2E75B6"/>
          <w:sz w:val="22"/>
          <w:szCs w:val="22"/>
        </w:rPr>
        <w:t xml:space="preserve">argentina.gob.ar (buscar: registro fabricantes bienes de capital)</w:t>
      </w:r>
    </w:p>
    <w:p>
      <w:pPr>
        <w:pStyle w:val="Heading2"/>
      </w:pPr>
      <w:r>
        <w:t xml:space="preserve">1.6 INTI (Instituto Nacional de Tecnología Industrial)</w:t>
      </w:r>
    </w:p>
    <w:p>
      <w:pPr>
        <w:spacing w:after="120"/>
      </w:pPr>
      <w:r>
        <w:rPr>
          <w:sz w:val="22"/>
          <w:szCs w:val="22"/>
        </w:rPr>
        <w:t xml:space="preserve">Si bien no es un registro, el INTI trabaja directamente con empresas industriales y puede orientar en la búsqueda de fabricantes certificados y homologados.</w:t>
      </w:r>
    </w:p>
    <w:p>
      <w:pPr>
        <w:spacing w:after="60"/>
      </w:pPr>
      <w:r>
        <w:rPr>
          <w:b/>
          <w:bCs/>
          <w:sz w:val="22"/>
          <w:szCs w:val="22"/>
        </w:rPr>
        <w:t xml:space="preserve">Web: </w:t>
      </w:r>
      <w:r>
        <w:rPr>
          <w:color w:val="2E75B6"/>
          <w:sz w:val="22"/>
          <w:szCs w:val="22"/>
        </w:rPr>
        <w:t xml:space="preserve">inti.gob.ar</w:t>
      </w:r>
    </w:p>
    <w:p>
      <w:pPr>
        <w:pStyle w:val="Heading2"/>
      </w:pPr>
      <w:r>
        <w:t xml:space="preserve">1.7 INPI (Instituto Nacional de Propiedad Industrial)</w:t>
      </w:r>
    </w:p>
    <w:p>
      <w:pPr>
        <w:spacing w:after="120"/>
      </w:pPr>
      <w:r>
        <w:rPr>
          <w:sz w:val="22"/>
          <w:szCs w:val="22"/>
        </w:rPr>
        <w:t xml:space="preserve">Permite buscar marcas registradas, patentes y modelos industriales. Útil para identificar quién fabrica un producto específico o tiene patentes en un rubro.</w:t>
      </w:r>
    </w:p>
    <w:p>
      <w:pPr>
        <w:spacing w:after="60"/>
      </w:pPr>
      <w:r>
        <w:rPr>
          <w:b/>
          <w:bCs/>
          <w:sz w:val="22"/>
          <w:szCs w:val="22"/>
        </w:rPr>
        <w:t xml:space="preserve">Buscador de Marcas: </w:t>
      </w:r>
      <w:r>
        <w:rPr>
          <w:color w:val="2E75B6"/>
          <w:sz w:val="22"/>
          <w:szCs w:val="22"/>
        </w:rPr>
        <w:t xml:space="preserve">portaltramites.inpi.gob.ar/marcasconsultas/busqueda</w:t>
      </w:r>
    </w:p>
    <w:p>
      <w:pPr>
        <w:pStyle w:val="Heading2"/>
      </w:pPr>
      <w:r>
        <w:t xml:space="preserve">1.8 ENACOM — RAMATEL</w:t>
      </w:r>
    </w:p>
    <w:p>
      <w:pPr>
        <w:spacing w:after="120"/>
      </w:pPr>
      <w:r>
        <w:rPr>
          <w:sz w:val="22"/>
          <w:szCs w:val="22"/>
        </w:rPr>
        <w:t xml:space="preserve">Registro de Actividades de Comercialización/Fabricación de equipos de telecomunicaciones. Específico del sector pero con listado descargable de empresas inscriptas.</w:t>
      </w:r>
    </w:p>
    <w:p>
      <w:pPr>
        <w:spacing w:after="60"/>
      </w:pPr>
      <w:r>
        <w:rPr>
          <w:b/>
          <w:bCs/>
          <w:sz w:val="22"/>
          <w:szCs w:val="22"/>
        </w:rPr>
        <w:t xml:space="preserve">Web: </w:t>
      </w:r>
      <w:r>
        <w:rPr>
          <w:color w:val="2E75B6"/>
          <w:sz w:val="22"/>
          <w:szCs w:val="22"/>
        </w:rPr>
        <w:t xml:space="preserve">enacom.gob.ar/empresas-inscriptas_p351</w:t>
      </w:r>
    </w:p>
    <w:p>
      <w:pPr>
        <w:pStyle w:val="Heading2"/>
      </w:pPr>
      <w:r>
        <w:t xml:space="preserve">1.9 ANMAC — Registro de Fabricantes</w:t>
      </w:r>
    </w:p>
    <w:p>
      <w:pPr>
        <w:spacing w:after="120"/>
      </w:pPr>
      <w:r>
        <w:rPr>
          <w:sz w:val="22"/>
          <w:szCs w:val="22"/>
        </w:rPr>
        <w:t xml:space="preserve">Registro obligatorio para fabricantes de explosivos, pirotecnia y nitrato de amonio. Sector muy específico pero con trámites públicos documentados.</w:t>
      </w:r>
    </w:p>
    <w:p>
      <w:pPr>
        <w:spacing w:after="60"/>
      </w:pPr>
      <w:r>
        <w:rPr>
          <w:b/>
          <w:bCs/>
          <w:sz w:val="22"/>
          <w:szCs w:val="22"/>
        </w:rPr>
        <w:t xml:space="preserve">Web: </w:t>
      </w:r>
      <w:r>
        <w:rPr>
          <w:color w:val="2E75B6"/>
          <w:sz w:val="22"/>
          <w:szCs w:val="22"/>
        </w:rPr>
        <w:t xml:space="preserve">argentina.gob.ar/seguridad/anmac/tramites/fabricantes</w:t>
      </w:r>
    </w:p>
    <w:p>
      <w:r>
        <w:br w:type="page"/>
      </w:r>
    </w:p>
    <w:p>
      <w:pPr>
        <w:pStyle w:val="Heading1"/>
      </w:pPr>
      <w:r>
        <w:t xml:space="preserve">2. Cámaras Empresariales y Asociaciones Industriales</w:t>
      </w:r>
    </w:p>
    <w:p>
      <w:pPr>
        <w:spacing w:after="120"/>
      </w:pPr>
      <w:r>
        <w:rPr>
          <w:sz w:val="22"/>
          <w:szCs w:val="22"/>
        </w:rPr>
        <w:t xml:space="preserve">Las cámaras son probablemente la fuente más efectiva para encontrar fabricantes. Agrupan empresas por sector y muchas publican directorios de sus asociados. Contactar una cámara del rubro que te interesa es el camino más directo.</w:t>
      </w:r>
    </w:p>
    <w:p>
      <w:pPr>
        <w:pStyle w:val="Heading2"/>
      </w:pPr>
      <w:r>
        <w:t xml:space="preserve">2.1 Grandes Confederaciones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Entidad</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Descripción y Contacto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UIA (Unión Industrial Argentina)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Principal entidad industrial del país. Nuclea a grandes, medianas y pequeñas industrias. — uia.org.ar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CAME (Confederación Argentina de la Mediana Empresa)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Reúne 1.491 federaciones y cámaras de todo el país, agrupando a más de 600.000 PyMEs. — redcame.org.ar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ADIMRA (Asoc. de Industriales Metalúrgicos)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Agrupa cámaras y asociaciones metalúrgicas de todo el país, con 30+ cámaras sectoriales. — adimra.org.ar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CAC (Cámara Argentina de Comercio y Servicios)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Central nacional de organizaciones comerciales. — cac.com.ar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Consejo Agroindustrial Argentino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Agrupa cámaras del sector agroindustrial (alimentos, maquinaria agrícola, biocombustibles, etc.). — consejoagroindustrialargentino.org.ar</w:t>
            </w:r>
          </w:p>
        </w:tc>
      </w:tr>
    </w:tbl>
    <w:p>
      <w:pPr>
        <w:spacing w:after="200"/>
      </w:pPr>
    </w:p>
    <w:p>
      <w:pPr>
        <w:pStyle w:val="Heading2"/>
      </w:pPr>
      <w:r>
        <w:t xml:space="preserve">2.2 Cámaras Sectoriales (ejemplos por rubro)</w:t>
      </w:r>
    </w:p>
    <w:p>
      <w:pPr>
        <w:spacing w:after="120"/>
      </w:pPr>
      <w:r>
        <w:rPr>
          <w:sz w:val="22"/>
          <w:szCs w:val="22"/>
        </w:rPr>
        <w:t xml:space="preserve">Cada industria tiene su propia cámara. Estos son algunos ejemplos representativos: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Sector</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Cámara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Automotriz</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ADEFA (Fábricas de Automotores) / AFAC (Autopartistas)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Metalúrgica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CAMIMA (Peq. y Med. Industria Metalúrgica) / CIFRA (Fundidores)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Alimentos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CAENA (Nutrición Animal) / CAPIA (Avícola) / UIFRA (Fideos)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Textil / Confección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Cámara Industrial Argentina de la Indumentaria (CIAI)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Química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Cámara de la Industria Química y Petroquímica (CIQyP)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Software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CESSI (Cámara de Software y Servicios Informáticos)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Envases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Instituto Argentino del Envase — guiadelenvase.com.ar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Maquinaria Agrícola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CAFMA (Fabricantes de Maquinaria Agrícola)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Electrónica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CADIEEL (Industrias Electrónicas y Luminotécnicas)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Naval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FINA (Federación de la Industria Naval Argentina)</w:t>
            </w:r>
          </w:p>
        </w:tc>
      </w:tr>
    </w:tbl>
    <w:p>
      <w:pPr>
        <w:spacing w:after="200"/>
      </w:pPr>
    </w:p>
    <w:p>
      <w:pPr>
        <w:pStyle w:val="Heading2"/>
      </w:pPr>
      <w:r>
        <w:t xml:space="preserve">2.3 Buscador Oficial de Cámaras</w:t>
      </w:r>
    </w:p>
    <w:p>
      <w:pPr>
        <w:spacing w:after="120"/>
      </w:pPr>
      <w:r>
        <w:rPr>
          <w:sz w:val="22"/>
          <w:szCs w:val="22"/>
        </w:rPr>
        <w:t xml:space="preserve">El Ministerio de Economía tiene un buscador de cámaras empresarias por palabra clave, alimentado por el RUMP:</w:t>
      </w:r>
    </w:p>
    <w:p>
      <w:pPr>
        <w:spacing w:after="60"/>
      </w:pPr>
      <w:r>
        <w:rPr>
          <w:b/>
          <w:bCs/>
          <w:sz w:val="22"/>
          <w:szCs w:val="22"/>
        </w:rPr>
        <w:t xml:space="preserve">Buscador: </w:t>
      </w:r>
      <w:r>
        <w:rPr>
          <w:color w:val="2E75B6"/>
          <w:sz w:val="22"/>
          <w:szCs w:val="22"/>
        </w:rPr>
        <w:t xml:space="preserve">argentina.gob.ar/produccion/observatorio-nacional-de-camaras-empresarias/informacion-camaras/buscador</w:t>
      </w:r>
    </w:p>
    <w:p>
      <w:pPr>
        <w:pStyle w:val="Heading2"/>
      </w:pPr>
      <w:r>
        <w:t xml:space="preserve">2.4 Directorio de Cancillería (ArgentinaTradeNet)</w:t>
      </w:r>
    </w:p>
    <w:p>
      <w:pPr>
        <w:spacing w:after="120"/>
      </w:pPr>
      <w:r>
        <w:rPr>
          <w:sz w:val="22"/>
          <w:szCs w:val="22"/>
        </w:rPr>
        <w:t xml:space="preserve">El Ministerio de Relaciones Exteriores mantiene un directorio con más de 380 entidades públicas y privadas, orientado a comercio exterior. Muy útil si buscas fabricantes que exporten.</w:t>
      </w:r>
    </w:p>
    <w:p>
      <w:pPr>
        <w:spacing w:after="60"/>
      </w:pPr>
      <w:r>
        <w:rPr>
          <w:b/>
          <w:bCs/>
          <w:sz w:val="22"/>
          <w:szCs w:val="22"/>
        </w:rPr>
        <w:t xml:space="preserve">Web: </w:t>
      </w:r>
      <w:r>
        <w:rPr>
          <w:color w:val="2E75B6"/>
          <w:sz w:val="22"/>
          <w:szCs w:val="22"/>
        </w:rPr>
        <w:t xml:space="preserve">cancilleria.gob.ar/es/argentinatradenet/directorio-de-contactos/camaras-empresariales-y-organismos-argentinos</w:t>
      </w:r>
    </w:p>
    <w:p>
      <w:pPr>
        <w:pStyle w:val="Heading2"/>
      </w:pPr>
      <w:r>
        <w:t xml:space="preserve">2.5 Listado del Ministerio de Trabajo</w:t>
      </w:r>
    </w:p>
    <w:p>
      <w:pPr>
        <w:spacing w:after="120"/>
      </w:pPr>
      <w:r>
        <w:rPr>
          <w:sz w:val="22"/>
          <w:szCs w:val="22"/>
        </w:rPr>
        <w:t xml:space="preserve">El Ministerio de Trabajo publica un listado de cámaras empresarias registradas como entidades gremiales del sector empleador:</w:t>
      </w:r>
    </w:p>
    <w:p>
      <w:pPr>
        <w:spacing w:after="60"/>
      </w:pPr>
      <w:r>
        <w:rPr>
          <w:b/>
          <w:bCs/>
          <w:sz w:val="22"/>
          <w:szCs w:val="22"/>
        </w:rPr>
        <w:t xml:space="preserve">Web: </w:t>
      </w:r>
      <w:r>
        <w:rPr>
          <w:color w:val="2E75B6"/>
          <w:sz w:val="22"/>
          <w:szCs w:val="22"/>
        </w:rPr>
        <w:t xml:space="preserve">argentina.gob.ar/trabajo/camarasempresarias</w:t>
      </w:r>
    </w:p>
    <w:p>
      <w:r>
        <w:br w:type="page"/>
      </w:r>
    </w:p>
    <w:p>
      <w:pPr>
        <w:pStyle w:val="Heading1"/>
      </w:pPr>
      <w:r>
        <w:t xml:space="preserve">3. Directorios Industriales Privados</w:t>
      </w:r>
    </w:p>
    <w:p>
      <w:pPr>
        <w:spacing w:after="120"/>
      </w:pPr>
      <w:r>
        <w:rPr>
          <w:sz w:val="22"/>
          <w:szCs w:val="22"/>
        </w:rPr>
        <w:t xml:space="preserve">Estos sitios web funcionan como “páginas amarillas industriales” y son ampliamente utilizados por compradores y profesionales de abastecimiento.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Directorio</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Descripción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Guía Industrial Argentina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Directorio B2B líder. Busca por sector y provincia. Incluye datos técnicos, certificaciones y contacto directo. — guiaindustrial.com.ar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Portal Industrial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Directorio argentino de empresas, productos y servicios industriales. — portal-industrial.com.ar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Directorio de Fábricas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52 directorios con info de 411+ fábricas organizadas por tipo de producto. — directoriodefabricas.com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Parques Industriales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Listado de empresas dentro de parques industriales, con cámaras asociadas. — parquesindustriales.com.ar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GS1 Argentina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Organización de estándares (códigos de barra). Sus asociados son fabricantes y distribuidores. — gs1.org.ar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Guía del Envase (IAE)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Directorio especializado del Instituto Argentino del Envase. — guiadelenvase.com.ar</w:t>
            </w:r>
          </w:p>
        </w:tc>
      </w:tr>
    </w:tbl>
    <w:p>
      <w:r>
        <w:br w:type="page"/>
      </w:r>
    </w:p>
    <w:p>
      <w:pPr>
        <w:pStyle w:val="Heading1"/>
      </w:pPr>
      <w:r>
        <w:t xml:space="preserve">4. Ferias y Exposiciones Industriales</w:t>
      </w:r>
    </w:p>
    <w:p>
      <w:pPr>
        <w:spacing w:after="120"/>
      </w:pPr>
      <w:r>
        <w:rPr>
          <w:sz w:val="22"/>
          <w:szCs w:val="22"/>
        </w:rPr>
        <w:t xml:space="preserve">Las ferias son uno de los canales más importantes para el contacto fabricante-cliente en Argentina. Son eventos donde los fabricantes muestran sus productos y los compradores hacen contacto directo. Muchos vínculos comerciales se establecen aquí.</w:t>
      </w:r>
    </w:p>
    <w:p>
      <w:pPr>
        <w:pStyle w:val="Heading2"/>
      </w:pPr>
      <w:r>
        <w:t xml:space="preserve">4.1 Principales Ferias Industriales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Feria</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Descripción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FIMAQH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Feria Internacional de la Máquina-Herramienta. El mega evento industrial más importante del país. +300 empresas expositoras.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Expoagro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Muestra agroindustrial a cielo abierto más importante de Argentina y la región.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Expo Industria y Servicios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Punto de encuentro de la industria nacional e internacional.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Somos Industria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Exposición dedicada a parques industriales y su cadena de valor.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EMITEX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Proveedores para la industria de la confección (textil).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Intersec Buenos Aires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Seguridad industrial y protección.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FITEMA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Feria Internacional de Madera y Tecnología. +250 expositores.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AOG (Argentina Oil &amp; Gas)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Exposición Internacional del Petróleo y del Gas.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Automechanika Buenos Aires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Industria automotriz y autopartista, con rondas de negocios internacionales.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ARMINERA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Exposición internacional de minería. +400 empresas.</w:t>
            </w:r>
          </w:p>
        </w:tc>
      </w:tr>
    </w:tbl>
    <w:p>
      <w:pPr>
        <w:spacing w:after="200"/>
      </w:pPr>
    </w:p>
    <w:p>
      <w:pPr>
        <w:pStyle w:val="Heading2"/>
      </w:pPr>
      <w:r>
        <w:t xml:space="preserve">4.2 Calendarios de Ferias</w:t>
      </w:r>
    </w:p>
    <w:p>
      <w:pPr>
        <w:spacing w:after="60"/>
      </w:pPr>
      <w:r>
        <w:rPr>
          <w:b/>
          <w:bCs/>
          <w:sz w:val="22"/>
          <w:szCs w:val="22"/>
        </w:rPr>
        <w:t xml:space="preserve">INTI — Agenda de Ferias: </w:t>
      </w:r>
      <w:r>
        <w:rPr>
          <w:color w:val="2E75B6"/>
          <w:sz w:val="22"/>
          <w:szCs w:val="22"/>
        </w:rPr>
        <w:t xml:space="preserve">argentina.gob.ar/inti/agenda-de-eventos/ferias-y-exposiciones</w:t>
      </w:r>
    </w:p>
    <w:p>
      <w:pPr>
        <w:spacing w:after="60"/>
      </w:pPr>
      <w:r>
        <w:rPr>
          <w:b/>
          <w:bCs/>
          <w:sz w:val="22"/>
          <w:szCs w:val="22"/>
        </w:rPr>
        <w:t xml:space="preserve">Messe Frankfurt Argentina: </w:t>
      </w:r>
      <w:r>
        <w:rPr>
          <w:color w:val="2E75B6"/>
          <w:sz w:val="22"/>
          <w:szCs w:val="22"/>
        </w:rPr>
        <w:t xml:space="preserve">ar.messefrankfurt.com/buenos-aires/es/eventos/exposiciones-argentina.html</w:t>
      </w:r>
    </w:p>
    <w:p>
      <w:pPr>
        <w:spacing w:after="60"/>
      </w:pPr>
      <w:r>
        <w:rPr>
          <w:b/>
          <w:bCs/>
          <w:sz w:val="22"/>
          <w:szCs w:val="22"/>
        </w:rPr>
        <w:t xml:space="preserve">nFerias — Argentina: </w:t>
      </w:r>
      <w:r>
        <w:rPr>
          <w:color w:val="2E75B6"/>
          <w:sz w:val="22"/>
          <w:szCs w:val="22"/>
        </w:rPr>
        <w:t xml:space="preserve">nferias.com/ferias-industriales/argentina/</w:t>
      </w:r>
    </w:p>
    <w:p>
      <w:pPr>
        <w:spacing w:after="60"/>
      </w:pPr>
      <w:r>
        <w:rPr>
          <w:b/>
          <w:bCs/>
          <w:sz w:val="22"/>
          <w:szCs w:val="22"/>
        </w:rPr>
        <w:t xml:space="preserve">La Guía del Ocio — Calendario: </w:t>
      </w:r>
      <w:r>
        <w:rPr>
          <w:color w:val="2E75B6"/>
          <w:sz w:val="22"/>
          <w:szCs w:val="22"/>
        </w:rPr>
        <w:t xml:space="preserve">laguiadelocio.com.ar/calendario-de-feriasexposiciones-y-congresos</w:t>
      </w:r>
    </w:p>
    <w:p>
      <w:pPr>
        <w:spacing w:after="60"/>
      </w:pPr>
      <w:r>
        <w:rPr>
          <w:b/>
          <w:bCs/>
          <w:sz w:val="22"/>
          <w:szCs w:val="22"/>
        </w:rPr>
        <w:t xml:space="preserve">EventsEye: </w:t>
      </w:r>
      <w:r>
        <w:rPr>
          <w:color w:val="2E75B6"/>
          <w:sz w:val="22"/>
          <w:szCs w:val="22"/>
        </w:rPr>
        <w:t xml:space="preserve">eventseye.com/ferias/c3_ferias_argentina.html</w:t>
      </w:r>
    </w:p>
    <w:p>
      <w:pPr>
        <w:spacing w:after="60"/>
      </w:pPr>
      <w:r>
        <w:rPr>
          <w:b/>
          <w:bCs/>
          <w:sz w:val="22"/>
          <w:szCs w:val="22"/>
        </w:rPr>
        <w:t xml:space="preserve">Argentina.ar Calendario: </w:t>
      </w:r>
      <w:r>
        <w:rPr>
          <w:color w:val="2E75B6"/>
          <w:sz w:val="22"/>
          <w:szCs w:val="22"/>
        </w:rPr>
        <w:t xml:space="preserve">argentina.ar/es/calendario</w:t>
      </w:r>
    </w:p>
    <w:p>
      <w:r>
        <w:br w:type="page"/>
      </w:r>
    </w:p>
    <w:p>
      <w:pPr>
        <w:pStyle w:val="Heading1"/>
      </w:pPr>
      <w:r>
        <w:t xml:space="preserve">5. Plataformas Digitales y Marketplaces</w:t>
      </w:r>
    </w:p>
    <w:p>
      <w:pPr>
        <w:spacing w:after="120"/>
      </w:pPr>
      <w:r>
        <w:rPr>
          <w:sz w:val="22"/>
          <w:szCs w:val="22"/>
        </w:rPr>
        <w:t xml:space="preserve">Internet ha transformado la forma en que fabricantes y clientes se encuentran. Estas son las principales plataformas:</w:t>
      </w:r>
    </w:p>
    <w:p>
      <w:pPr>
        <w:pStyle w:val="Heading2"/>
      </w:pPr>
      <w:r>
        <w:t xml:space="preserve">5.1 Marketplaces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Plataforma</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Uso para buscar fabricantes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Mercado Libre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Muchos fabricantes venden directo. Filtrar por “mayorista directo de fábrica”. — mercadolibre.com.ar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Alibaba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Plataforma global B2B. Fabricantes argentinos también tienen presencia. — alibaba.com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Made-in-Argentina (Global Sources)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Versiones locales de plataformas internacionales de sourcing.</w:t>
            </w:r>
          </w:p>
        </w:tc>
      </w:tr>
    </w:tbl>
    <w:p>
      <w:pPr>
        <w:spacing w:after="200"/>
      </w:pPr>
    </w:p>
    <w:p>
      <w:pPr>
        <w:pStyle w:val="Heading2"/>
      </w:pPr>
      <w:r>
        <w:t xml:space="preserve">5.2 Plataformas B2B Mayoristas Argentinas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Plataforma</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Descripción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VentasxMayor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E-commerce hecho para mayoristas, marcas, distribuidoras e importadoras. — ventasxmayor.com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Billowshop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Plataforma ecommerce B2B con stock centralizado y precios por tipo de cliente.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Almacenes Mayoristas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Plataforma B2B con productos de primeras marcas directos de fabricantes. — almacenesmayoristas.com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Multipoint B2B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E-commerce exclusivo para venta mayorista (distribuidor oficial Samsung). — b2b.multipoint.com.ar</w:t>
            </w:r>
          </w:p>
        </w:tc>
      </w:tr>
    </w:tbl>
    <w:p>
      <w:pPr>
        <w:spacing w:after="200"/>
      </w:pPr>
    </w:p>
    <w:p>
      <w:pPr>
        <w:pStyle w:val="Heading2"/>
      </w:pPr>
      <w:r>
        <w:t xml:space="preserve">5.3 Búsqueda por Google</w:t>
      </w:r>
    </w:p>
    <w:p>
      <w:pPr>
        <w:spacing w:after="120"/>
      </w:pPr>
      <w:r>
        <w:rPr>
          <w:sz w:val="22"/>
          <w:szCs w:val="22"/>
        </w:rPr>
        <w:t xml:space="preserve">No subestimar la búsqueda directa en Google. Términos recomendados:</w:t>
      </w:r>
    </w:p>
    <w:p>
      <w:pPr>
        <w:pStyle w:val="ListParagraph"/>
        <w:numPr>
          <w:ilvl w:val="0"/>
          <w:numId w:val="2"/>
        </w:numPr>
        <w:spacing w:after="60"/>
      </w:pPr>
      <w:r>
        <w:rPr>
          <w:sz w:val="22"/>
          <w:szCs w:val="22"/>
        </w:rPr>
        <w:t xml:space="preserve">"fábrica de [producto] Argentina"</w:t>
      </w:r>
    </w:p>
    <w:p>
      <w:pPr>
        <w:pStyle w:val="ListParagraph"/>
        <w:numPr>
          <w:ilvl w:val="0"/>
          <w:numId w:val="2"/>
        </w:numPr>
        <w:spacing w:after="60"/>
      </w:pPr>
      <w:r>
        <w:rPr>
          <w:sz w:val="22"/>
          <w:szCs w:val="22"/>
        </w:rPr>
        <w:t xml:space="preserve">"fabricante de [producto] [provincia]"</w:t>
      </w:r>
    </w:p>
    <w:p>
      <w:pPr>
        <w:pStyle w:val="ListParagraph"/>
        <w:numPr>
          <w:ilvl w:val="0"/>
          <w:numId w:val="2"/>
        </w:numPr>
        <w:spacing w:after="60"/>
      </w:pPr>
      <w:r>
        <w:rPr>
          <w:sz w:val="22"/>
          <w:szCs w:val="22"/>
        </w:rPr>
        <w:t xml:space="preserve">"industria [rubro] directorio Argentina"</w:t>
      </w:r>
    </w:p>
    <w:p>
      <w:pPr>
        <w:pStyle w:val="ListParagraph"/>
        <w:numPr>
          <w:ilvl w:val="0"/>
          <w:numId w:val="2"/>
        </w:numPr>
        <w:spacing w:after="60"/>
      </w:pPr>
      <w:r>
        <w:rPr>
          <w:sz w:val="22"/>
          <w:szCs w:val="22"/>
        </w:rPr>
        <w:t xml:space="preserve">"proveedores [producto] mayorista Buenos Aires"</w:t>
      </w:r>
    </w:p>
    <w:p>
      <w:r>
        <w:br w:type="page"/>
      </w:r>
    </w:p>
    <w:p>
      <w:pPr>
        <w:pStyle w:val="Heading1"/>
      </w:pPr>
      <w:r>
        <w:t xml:space="preserve">6. Redes de Contacto y Vías Informales</w:t>
      </w:r>
    </w:p>
    <w:p>
      <w:pPr>
        <w:spacing w:after="120"/>
      </w:pPr>
      <w:r>
        <w:rPr>
          <w:sz w:val="22"/>
          <w:szCs w:val="22"/>
        </w:rPr>
        <w:t xml:space="preserve">En Argentina, una parte muy significativa de los vínculos fabricante-cliente se establecen por vías informales. Estas son las más comunes:</w:t>
      </w:r>
    </w:p>
    <w:p>
      <w:pPr>
        <w:pStyle w:val="Heading2"/>
      </w:pPr>
      <w:r>
        <w:t xml:space="preserve">6.1 Rondas de Negocios</w:t>
      </w:r>
    </w:p>
    <w:p>
      <w:pPr>
        <w:spacing w:after="120"/>
      </w:pPr>
      <w:r>
        <w:rPr>
          <w:sz w:val="22"/>
          <w:szCs w:val="22"/>
        </w:rPr>
        <w:t xml:space="preserve">Organizadas por cámaras, gobiernos provinciales y organismos como la Cancillería (ArgentinaTradeNet). Son reuniones programadas entre compradores y vendedores. Muy efectivas.</w:t>
      </w:r>
    </w:p>
    <w:p>
      <w:pPr>
        <w:pStyle w:val="Heading2"/>
      </w:pPr>
      <w:r>
        <w:t xml:space="preserve">6.2 Parques Industriales</w:t>
      </w:r>
    </w:p>
    <w:p>
      <w:pPr>
        <w:spacing w:after="120"/>
      </w:pPr>
      <w:r>
        <w:rPr>
          <w:sz w:val="22"/>
          <w:szCs w:val="22"/>
        </w:rPr>
        <w:t xml:space="preserve">Argentina tiene cientos de parques industriales. Visitar o contactar la administración de un parque industrial te da acceso directo a las empresas radicadas allí.</w:t>
      </w:r>
    </w:p>
    <w:p>
      <w:pPr>
        <w:spacing w:after="60"/>
      </w:pPr>
      <w:r>
        <w:rPr>
          <w:b/>
          <w:bCs/>
          <w:sz w:val="22"/>
          <w:szCs w:val="22"/>
        </w:rPr>
        <w:t xml:space="preserve">Directorio de Parques: </w:t>
      </w:r>
      <w:r>
        <w:rPr>
          <w:color w:val="2E75B6"/>
          <w:sz w:val="22"/>
          <w:szCs w:val="22"/>
        </w:rPr>
        <w:t xml:space="preserve">parquesindustriales.com.ar</w:t>
      </w:r>
    </w:p>
    <w:p>
      <w:pPr>
        <w:pStyle w:val="Heading2"/>
      </w:pPr>
      <w:r>
        <w:t xml:space="preserve">6.3 Boca a Boca y Redes Profesionales</w:t>
      </w:r>
    </w:p>
    <w:p>
      <w:pPr>
        <w:spacing w:after="120"/>
      </w:pPr>
      <w:r>
        <w:rPr>
          <w:sz w:val="22"/>
          <w:szCs w:val="22"/>
        </w:rPr>
        <w:t xml:space="preserve">El boca a boca sigue siendo una de las formas más comunes de encontrar fabricantes en Argentina, especialmente en industrias pequeñas y medianas. LinkedIn también es cada vez más utilizado para contacto B2B industrial.</w:t>
      </w:r>
    </w:p>
    <w:p>
      <w:pPr>
        <w:pStyle w:val="Heading2"/>
      </w:pPr>
      <w:r>
        <w:t xml:space="preserve">6.4 Despachantes de Aduana</w:t>
      </w:r>
    </w:p>
    <w:p>
      <w:pPr>
        <w:spacing w:after="120"/>
      </w:pPr>
      <w:r>
        <w:rPr>
          <w:sz w:val="22"/>
          <w:szCs w:val="22"/>
        </w:rPr>
        <w:t xml:space="preserve">Si buscas fabricantes que exporten o importen insumos, los despachantes de aduana suelen tener una red de contactos industriales muy amplia.</w:t>
      </w:r>
    </w:p>
    <w:p>
      <w:pPr>
        <w:pStyle w:val="Heading2"/>
      </w:pPr>
      <w:r>
        <w:t xml:space="preserve">6.5 Contadores y Estudios Contables</w:t>
      </w:r>
    </w:p>
    <w:p>
      <w:pPr>
        <w:spacing w:after="120"/>
      </w:pPr>
      <w:r>
        <w:rPr>
          <w:sz w:val="22"/>
          <w:szCs w:val="22"/>
        </w:rPr>
        <w:t xml:space="preserve">Los estudios contables que atienden empresas industriales pueden referirte a fabricantes de rubros específicos.</w:t>
      </w:r>
    </w:p>
    <w:p>
      <w:pPr>
        <w:pBdr>
          <w:bottom w:val="single" w:color="1F4E79" w:sz="3" w:space="1"/>
        </w:pBdr>
        <w:spacing w:before="200" w:after="200"/>
      </w:pPr>
    </w:p>
    <w:p>
      <w:pPr>
        <w:pStyle w:val="Heading1"/>
      </w:pPr>
      <w:r>
        <w:t xml:space="preserve">7. Resumen: ¿Por dónde empezar?</w:t>
      </w:r>
    </w:p>
    <w:p>
      <w:pPr>
        <w:spacing w:after="120"/>
      </w:pPr>
      <w:r>
        <w:rPr>
          <w:sz w:val="22"/>
          <w:szCs w:val="22"/>
        </w:rPr>
        <w:t xml:space="preserve">Dependiendo de lo que busques, el camino óptimo varía: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Si querés...</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Empezá por...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Encontrar fabricantes de un rubro específico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La cámara sectorial del rubro + Guía Industrial Argentina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Verificar que una fábrica existe legalmente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Registro Nacional de Sociedades + RIN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Comprar directo de fábrica al por mayor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Plataformas B2B + Mercado Libre (filtro mayorista)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Conocer fabricantes en persona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Ferias industriales del sector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Buscar fabricantes que exporten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ArgentinaTradeNet (Cancillería)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Buscar por zona geográfica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Parques Industriales + Guía Industrial (filtro por provincia)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Buscar patentes o marcas industriales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INPI (buscador de marcas y patentes)</w:t>
            </w:r>
          </w:p>
        </w:tc>
      </w:tr>
    </w:tbl>
    <w:p>
      <w:pPr>
        <w:spacing w:after="200"/>
      </w:pPr>
    </w:p>
    <w:p>
      <w:pPr>
        <w:pBdr>
          <w:bottom w:val="single" w:color="1F4E79" w:sz="3" w:space="1"/>
        </w:pBdr>
        <w:spacing w:before="200" w:after="200"/>
      </w:pPr>
    </w:p>
    <w:p>
      <w:pPr>
        <w:spacing w:before="200"/>
        <w:jc w:val="center"/>
      </w:pPr>
      <w:r>
        <w:rPr>
          <w:i/>
          <w:iCs/>
          <w:color w:val="888888"/>
          <w:sz w:val="20"/>
          <w:szCs w:val="20"/>
        </w:rPr>
        <w:t xml:space="preserve">Documento generado en febrero 2026. Las URLs y disponibilidad de registros pueden cambiar.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Página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Manual de Fuentes para Buscar Fábricas en Argentina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2026-02-17T15:50:37.841Z</dcterms:created>
  <dcterms:modified xsi:type="dcterms:W3CDTF">2026-02-17T15:50:37.842Z</dcterms:modified>
</cp:coreProperties>
</file>

<file path=docProps/custom.xml><?xml version="1.0" encoding="utf-8"?>
<Properties xmlns="http://schemas.openxmlformats.org/officeDocument/2006/custom-properties" xmlns:vt="http://schemas.openxmlformats.org/officeDocument/2006/docPropsVTypes"/>
</file>