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C4ECA" w14:textId="24A10137" w:rsidR="00294B40" w:rsidRPr="00EC619A" w:rsidRDefault="00AC17A5">
      <w:pPr>
        <w:rPr>
          <w:rFonts w:ascii="Times New Roman" w:hAnsi="Times New Roman" w:cs="Times New Roman"/>
          <w:b/>
          <w:bCs/>
          <w:sz w:val="28"/>
          <w:szCs w:val="28"/>
        </w:rPr>
      </w:pPr>
      <w:r w:rsidRPr="00EC619A">
        <w:rPr>
          <w:rFonts w:ascii="Times New Roman" w:hAnsi="Times New Roman" w:cs="Times New Roman"/>
          <w:b/>
          <w:bCs/>
          <w:sz w:val="28"/>
          <w:szCs w:val="28"/>
        </w:rPr>
        <w:t>Ally Barrows Design for Assignment 1:</w:t>
      </w:r>
    </w:p>
    <w:p w14:paraId="7752D041" w14:textId="77777777" w:rsidR="00607AC8" w:rsidRPr="00EC619A" w:rsidRDefault="00607AC8" w:rsidP="00607AC8">
      <w:pPr>
        <w:rPr>
          <w:rFonts w:ascii="Times New Roman" w:hAnsi="Times New Roman" w:cs="Times New Roman"/>
          <w:b/>
          <w:bCs/>
        </w:rPr>
      </w:pPr>
      <w:r w:rsidRPr="00EC619A">
        <w:rPr>
          <w:rFonts w:ascii="Times New Roman" w:hAnsi="Times New Roman" w:cs="Times New Roman"/>
          <w:b/>
          <w:bCs/>
        </w:rPr>
        <w:t>Student table:</w:t>
      </w:r>
    </w:p>
    <w:p w14:paraId="3F0C559C" w14:textId="77777777" w:rsidR="00607AC8" w:rsidRPr="00607AC8" w:rsidRDefault="00607AC8" w:rsidP="00607AC8">
      <w:pPr>
        <w:numPr>
          <w:ilvl w:val="0"/>
          <w:numId w:val="1"/>
        </w:numPr>
        <w:rPr>
          <w:rFonts w:ascii="Times New Roman" w:hAnsi="Times New Roman" w:cs="Times New Roman"/>
        </w:rPr>
      </w:pPr>
      <w:r w:rsidRPr="00607AC8">
        <w:rPr>
          <w:rFonts w:ascii="Times New Roman" w:hAnsi="Times New Roman" w:cs="Times New Roman"/>
        </w:rPr>
        <w:t>Student ID (primary key)</w:t>
      </w:r>
    </w:p>
    <w:p w14:paraId="573D0F39" w14:textId="77777777" w:rsidR="00607AC8" w:rsidRPr="00607AC8" w:rsidRDefault="00607AC8" w:rsidP="00607AC8">
      <w:pPr>
        <w:numPr>
          <w:ilvl w:val="0"/>
          <w:numId w:val="1"/>
        </w:numPr>
        <w:rPr>
          <w:rFonts w:ascii="Times New Roman" w:hAnsi="Times New Roman" w:cs="Times New Roman"/>
        </w:rPr>
      </w:pPr>
      <w:r w:rsidRPr="00607AC8">
        <w:rPr>
          <w:rFonts w:ascii="Times New Roman" w:hAnsi="Times New Roman" w:cs="Times New Roman"/>
        </w:rPr>
        <w:t>First name</w:t>
      </w:r>
    </w:p>
    <w:p w14:paraId="5C7DD778" w14:textId="77777777" w:rsidR="00607AC8" w:rsidRPr="00607AC8" w:rsidRDefault="00607AC8" w:rsidP="00607AC8">
      <w:pPr>
        <w:numPr>
          <w:ilvl w:val="0"/>
          <w:numId w:val="1"/>
        </w:numPr>
        <w:rPr>
          <w:rFonts w:ascii="Times New Roman" w:hAnsi="Times New Roman" w:cs="Times New Roman"/>
        </w:rPr>
      </w:pPr>
      <w:r w:rsidRPr="00607AC8">
        <w:rPr>
          <w:rFonts w:ascii="Times New Roman" w:hAnsi="Times New Roman" w:cs="Times New Roman"/>
        </w:rPr>
        <w:t>Last name</w:t>
      </w:r>
    </w:p>
    <w:p w14:paraId="62C007A9" w14:textId="77777777" w:rsidR="00607AC8" w:rsidRPr="00607AC8" w:rsidRDefault="00607AC8" w:rsidP="00607AC8">
      <w:pPr>
        <w:numPr>
          <w:ilvl w:val="0"/>
          <w:numId w:val="1"/>
        </w:numPr>
        <w:rPr>
          <w:rFonts w:ascii="Times New Roman" w:hAnsi="Times New Roman" w:cs="Times New Roman"/>
        </w:rPr>
      </w:pPr>
      <w:r w:rsidRPr="00607AC8">
        <w:rPr>
          <w:rFonts w:ascii="Times New Roman" w:hAnsi="Times New Roman" w:cs="Times New Roman"/>
        </w:rPr>
        <w:t>Email</w:t>
      </w:r>
    </w:p>
    <w:p w14:paraId="7BF2BBE7" w14:textId="77777777" w:rsidR="00607AC8" w:rsidRPr="00607AC8" w:rsidRDefault="00607AC8" w:rsidP="00607AC8">
      <w:pPr>
        <w:rPr>
          <w:rFonts w:ascii="Times New Roman" w:hAnsi="Times New Roman" w:cs="Times New Roman"/>
        </w:rPr>
      </w:pPr>
    </w:p>
    <w:p w14:paraId="2A1F8122" w14:textId="77777777" w:rsidR="00607AC8" w:rsidRPr="00EC619A" w:rsidRDefault="00607AC8" w:rsidP="00607AC8">
      <w:pPr>
        <w:rPr>
          <w:rFonts w:ascii="Times New Roman" w:hAnsi="Times New Roman" w:cs="Times New Roman"/>
          <w:b/>
          <w:bCs/>
        </w:rPr>
      </w:pPr>
      <w:r w:rsidRPr="00EC619A">
        <w:rPr>
          <w:rFonts w:ascii="Times New Roman" w:hAnsi="Times New Roman" w:cs="Times New Roman"/>
          <w:b/>
          <w:bCs/>
        </w:rPr>
        <w:t>Item table:</w:t>
      </w:r>
    </w:p>
    <w:p w14:paraId="15A9C4B4" w14:textId="77777777" w:rsidR="00607AC8" w:rsidRPr="00607AC8" w:rsidRDefault="00607AC8" w:rsidP="00607AC8">
      <w:pPr>
        <w:numPr>
          <w:ilvl w:val="0"/>
          <w:numId w:val="2"/>
        </w:numPr>
        <w:rPr>
          <w:rFonts w:ascii="Times New Roman" w:hAnsi="Times New Roman" w:cs="Times New Roman"/>
        </w:rPr>
      </w:pPr>
      <w:r w:rsidRPr="00607AC8">
        <w:rPr>
          <w:rFonts w:ascii="Times New Roman" w:hAnsi="Times New Roman" w:cs="Times New Roman"/>
        </w:rPr>
        <w:t>ItemID (primary key)</w:t>
      </w:r>
    </w:p>
    <w:p w14:paraId="2CEBEE94" w14:textId="5717E520" w:rsidR="00607AC8" w:rsidRPr="00607AC8" w:rsidRDefault="00FA3D6C" w:rsidP="00607AC8">
      <w:pPr>
        <w:numPr>
          <w:ilvl w:val="0"/>
          <w:numId w:val="2"/>
        </w:numPr>
        <w:rPr>
          <w:rFonts w:ascii="Times New Roman" w:hAnsi="Times New Roman" w:cs="Times New Roman"/>
        </w:rPr>
      </w:pPr>
      <w:r>
        <w:rPr>
          <w:rFonts w:ascii="Times New Roman" w:hAnsi="Times New Roman" w:cs="Times New Roman"/>
        </w:rPr>
        <w:t xml:space="preserve">Item </w:t>
      </w:r>
      <w:r w:rsidR="00607AC8" w:rsidRPr="00607AC8">
        <w:rPr>
          <w:rFonts w:ascii="Times New Roman" w:hAnsi="Times New Roman" w:cs="Times New Roman"/>
        </w:rPr>
        <w:t>Description</w:t>
      </w:r>
    </w:p>
    <w:p w14:paraId="722C7EA7" w14:textId="77777777" w:rsidR="00607AC8" w:rsidRPr="00607AC8" w:rsidRDefault="00607AC8" w:rsidP="00607AC8">
      <w:pPr>
        <w:numPr>
          <w:ilvl w:val="0"/>
          <w:numId w:val="2"/>
        </w:numPr>
        <w:rPr>
          <w:rFonts w:ascii="Times New Roman" w:hAnsi="Times New Roman" w:cs="Times New Roman"/>
        </w:rPr>
      </w:pPr>
      <w:r w:rsidRPr="00607AC8">
        <w:rPr>
          <w:rFonts w:ascii="Times New Roman" w:hAnsi="Times New Roman" w:cs="Times New Roman"/>
        </w:rPr>
        <w:t>Category</w:t>
      </w:r>
    </w:p>
    <w:p w14:paraId="3003B32C" w14:textId="77777777" w:rsidR="00607AC8" w:rsidRPr="00607AC8" w:rsidRDefault="00607AC8" w:rsidP="00607AC8">
      <w:pPr>
        <w:numPr>
          <w:ilvl w:val="0"/>
          <w:numId w:val="2"/>
        </w:numPr>
        <w:rPr>
          <w:rFonts w:ascii="Times New Roman" w:hAnsi="Times New Roman" w:cs="Times New Roman"/>
        </w:rPr>
      </w:pPr>
      <w:r w:rsidRPr="00607AC8">
        <w:rPr>
          <w:rFonts w:ascii="Times New Roman" w:hAnsi="Times New Roman" w:cs="Times New Roman"/>
        </w:rPr>
        <w:t>Status</w:t>
      </w:r>
    </w:p>
    <w:p w14:paraId="18FD650C" w14:textId="77777777" w:rsidR="00607AC8" w:rsidRPr="00607AC8" w:rsidRDefault="00607AC8" w:rsidP="00607AC8">
      <w:pPr>
        <w:rPr>
          <w:rFonts w:ascii="Times New Roman" w:hAnsi="Times New Roman" w:cs="Times New Roman"/>
        </w:rPr>
      </w:pPr>
    </w:p>
    <w:p w14:paraId="4C1A2A77" w14:textId="77777777" w:rsidR="00607AC8" w:rsidRPr="00EC619A" w:rsidRDefault="00607AC8" w:rsidP="00607AC8">
      <w:pPr>
        <w:rPr>
          <w:rFonts w:ascii="Times New Roman" w:hAnsi="Times New Roman" w:cs="Times New Roman"/>
          <w:b/>
          <w:bCs/>
        </w:rPr>
      </w:pPr>
      <w:r w:rsidRPr="00EC619A">
        <w:rPr>
          <w:rFonts w:ascii="Times New Roman" w:hAnsi="Times New Roman" w:cs="Times New Roman"/>
          <w:b/>
          <w:bCs/>
        </w:rPr>
        <w:t>Loan table:</w:t>
      </w:r>
    </w:p>
    <w:p w14:paraId="22DBFE69" w14:textId="77777777" w:rsidR="00607AC8" w:rsidRPr="00607AC8" w:rsidRDefault="00607AC8" w:rsidP="00607AC8">
      <w:pPr>
        <w:numPr>
          <w:ilvl w:val="0"/>
          <w:numId w:val="3"/>
        </w:numPr>
        <w:rPr>
          <w:rFonts w:ascii="Times New Roman" w:hAnsi="Times New Roman" w:cs="Times New Roman"/>
        </w:rPr>
      </w:pPr>
      <w:r w:rsidRPr="00607AC8">
        <w:rPr>
          <w:rFonts w:ascii="Times New Roman" w:hAnsi="Times New Roman" w:cs="Times New Roman"/>
        </w:rPr>
        <w:t>Loan ID (primary key)</w:t>
      </w:r>
    </w:p>
    <w:p w14:paraId="6CBBBA30" w14:textId="77777777" w:rsidR="00607AC8" w:rsidRDefault="00607AC8" w:rsidP="00607AC8">
      <w:pPr>
        <w:numPr>
          <w:ilvl w:val="0"/>
          <w:numId w:val="3"/>
        </w:numPr>
        <w:rPr>
          <w:rFonts w:ascii="Times New Roman" w:hAnsi="Times New Roman" w:cs="Times New Roman"/>
        </w:rPr>
      </w:pPr>
      <w:r w:rsidRPr="00607AC8">
        <w:rPr>
          <w:rFonts w:ascii="Times New Roman" w:hAnsi="Times New Roman" w:cs="Times New Roman"/>
        </w:rPr>
        <w:t>Student ID (foreign key)</w:t>
      </w:r>
    </w:p>
    <w:p w14:paraId="5FA1D9F4" w14:textId="57AFACD1" w:rsidR="00F23B57" w:rsidRPr="00607AC8" w:rsidRDefault="00F23B57" w:rsidP="00607AC8">
      <w:pPr>
        <w:numPr>
          <w:ilvl w:val="0"/>
          <w:numId w:val="3"/>
        </w:numPr>
        <w:rPr>
          <w:rFonts w:ascii="Times New Roman" w:hAnsi="Times New Roman" w:cs="Times New Roman"/>
        </w:rPr>
      </w:pPr>
      <w:r>
        <w:rPr>
          <w:rFonts w:ascii="Times New Roman" w:hAnsi="Times New Roman" w:cs="Times New Roman"/>
        </w:rPr>
        <w:t>Item</w:t>
      </w:r>
      <w:r w:rsidR="007D53A7">
        <w:rPr>
          <w:rFonts w:ascii="Times New Roman" w:hAnsi="Times New Roman" w:cs="Times New Roman"/>
        </w:rPr>
        <w:t xml:space="preserve"> ID (forei</w:t>
      </w:r>
      <w:r w:rsidR="00993B94">
        <w:rPr>
          <w:rFonts w:ascii="Times New Roman" w:hAnsi="Times New Roman" w:cs="Times New Roman"/>
        </w:rPr>
        <w:t>gn key)</w:t>
      </w:r>
    </w:p>
    <w:p w14:paraId="78E2BE8B" w14:textId="77777777" w:rsidR="00607AC8" w:rsidRPr="00607AC8" w:rsidRDefault="00607AC8" w:rsidP="00607AC8">
      <w:pPr>
        <w:numPr>
          <w:ilvl w:val="0"/>
          <w:numId w:val="3"/>
        </w:numPr>
        <w:rPr>
          <w:rFonts w:ascii="Times New Roman" w:hAnsi="Times New Roman" w:cs="Times New Roman"/>
        </w:rPr>
      </w:pPr>
      <w:r w:rsidRPr="00607AC8">
        <w:rPr>
          <w:rFonts w:ascii="Times New Roman" w:hAnsi="Times New Roman" w:cs="Times New Roman"/>
        </w:rPr>
        <w:t>Checkout date</w:t>
      </w:r>
    </w:p>
    <w:p w14:paraId="2DB4C51F" w14:textId="77777777" w:rsidR="00607AC8" w:rsidRPr="00607AC8" w:rsidRDefault="00607AC8" w:rsidP="00607AC8">
      <w:pPr>
        <w:numPr>
          <w:ilvl w:val="0"/>
          <w:numId w:val="3"/>
        </w:numPr>
        <w:rPr>
          <w:rFonts w:ascii="Times New Roman" w:hAnsi="Times New Roman" w:cs="Times New Roman"/>
        </w:rPr>
      </w:pPr>
      <w:r w:rsidRPr="00607AC8">
        <w:rPr>
          <w:rFonts w:ascii="Times New Roman" w:hAnsi="Times New Roman" w:cs="Times New Roman"/>
        </w:rPr>
        <w:t>Expected return date</w:t>
      </w:r>
    </w:p>
    <w:p w14:paraId="0AFAFC06" w14:textId="77777777" w:rsidR="00607AC8" w:rsidRPr="00607AC8" w:rsidRDefault="00607AC8" w:rsidP="00607AC8">
      <w:pPr>
        <w:numPr>
          <w:ilvl w:val="0"/>
          <w:numId w:val="3"/>
        </w:numPr>
        <w:rPr>
          <w:rFonts w:ascii="Times New Roman" w:hAnsi="Times New Roman" w:cs="Times New Roman"/>
        </w:rPr>
      </w:pPr>
      <w:r w:rsidRPr="00607AC8">
        <w:rPr>
          <w:rFonts w:ascii="Times New Roman" w:hAnsi="Times New Roman" w:cs="Times New Roman"/>
        </w:rPr>
        <w:t>Actual return date (allow null)</w:t>
      </w:r>
    </w:p>
    <w:p w14:paraId="6EC5F7BB" w14:textId="77777777" w:rsidR="00AC17A5" w:rsidRDefault="00AC17A5">
      <w:pPr>
        <w:rPr>
          <w:rFonts w:ascii="Times New Roman" w:hAnsi="Times New Roman" w:cs="Times New Roman"/>
        </w:rPr>
      </w:pPr>
    </w:p>
    <w:p w14:paraId="129A6641" w14:textId="77777777" w:rsidR="001C358A" w:rsidRDefault="001C358A" w:rsidP="001C358A">
      <w:pPr>
        <w:ind w:firstLine="360"/>
        <w:rPr>
          <w:rFonts w:ascii="Times New Roman" w:hAnsi="Times New Roman" w:cs="Times New Roman"/>
        </w:rPr>
      </w:pPr>
    </w:p>
    <w:p w14:paraId="7B207488" w14:textId="77777777" w:rsidR="001C358A" w:rsidRDefault="001C358A" w:rsidP="001C358A">
      <w:pPr>
        <w:ind w:firstLine="360"/>
        <w:rPr>
          <w:rFonts w:ascii="Times New Roman" w:hAnsi="Times New Roman" w:cs="Times New Roman"/>
        </w:rPr>
      </w:pPr>
    </w:p>
    <w:p w14:paraId="16A47C0C" w14:textId="77777777" w:rsidR="001C358A" w:rsidRDefault="001C358A" w:rsidP="001C358A">
      <w:pPr>
        <w:ind w:firstLine="360"/>
        <w:rPr>
          <w:rFonts w:ascii="Times New Roman" w:hAnsi="Times New Roman" w:cs="Times New Roman"/>
        </w:rPr>
      </w:pPr>
    </w:p>
    <w:p w14:paraId="53E4E0EB" w14:textId="77777777" w:rsidR="001C358A" w:rsidRDefault="001C358A" w:rsidP="001C358A">
      <w:pPr>
        <w:ind w:firstLine="360"/>
        <w:rPr>
          <w:rFonts w:ascii="Times New Roman" w:hAnsi="Times New Roman" w:cs="Times New Roman"/>
        </w:rPr>
      </w:pPr>
    </w:p>
    <w:p w14:paraId="17194B4D" w14:textId="77777777" w:rsidR="001C358A" w:rsidRDefault="001C358A" w:rsidP="001C358A">
      <w:pPr>
        <w:ind w:firstLine="360"/>
        <w:rPr>
          <w:rFonts w:ascii="Times New Roman" w:hAnsi="Times New Roman" w:cs="Times New Roman"/>
        </w:rPr>
      </w:pPr>
    </w:p>
    <w:p w14:paraId="4F6342E4" w14:textId="77777777" w:rsidR="001C358A" w:rsidRDefault="00492C14" w:rsidP="001C358A">
      <w:pPr>
        <w:ind w:firstLine="360"/>
        <w:rPr>
          <w:rFonts w:ascii="Times New Roman" w:hAnsi="Times New Roman" w:cs="Times New Roman"/>
        </w:rPr>
      </w:pPr>
      <w:r>
        <w:rPr>
          <w:rFonts w:ascii="Times New Roman" w:hAnsi="Times New Roman" w:cs="Times New Roman"/>
        </w:rPr>
        <w:lastRenderedPageBreak/>
        <w:t xml:space="preserve">The purpose of the database I designed is for the Campus </w:t>
      </w:r>
      <w:r w:rsidRPr="00492C14">
        <w:rPr>
          <w:rFonts w:ascii="Times New Roman" w:hAnsi="Times New Roman" w:cs="Times New Roman"/>
        </w:rPr>
        <w:t>Equipment Lending Desk. They are taking in student information related to their ID, name, and email. They are also taking</w:t>
      </w:r>
      <w:r>
        <w:rPr>
          <w:rFonts w:ascii="Times New Roman" w:hAnsi="Times New Roman" w:cs="Times New Roman"/>
        </w:rPr>
        <w:t xml:space="preserve"> in information related to the item and its ID, description, category, and status. Finally, they are</w:t>
      </w:r>
      <w:r w:rsidR="009F7330">
        <w:rPr>
          <w:rFonts w:ascii="Times New Roman" w:hAnsi="Times New Roman" w:cs="Times New Roman"/>
        </w:rPr>
        <w:t xml:space="preserve"> </w:t>
      </w:r>
      <w:r>
        <w:rPr>
          <w:rFonts w:ascii="Times New Roman" w:hAnsi="Times New Roman" w:cs="Times New Roman"/>
        </w:rPr>
        <w:t xml:space="preserve">taking in </w:t>
      </w:r>
      <w:r w:rsidR="002A3886">
        <w:rPr>
          <w:rFonts w:ascii="Times New Roman" w:hAnsi="Times New Roman" w:cs="Times New Roman"/>
        </w:rPr>
        <w:t xml:space="preserve">a loan record with information related to which student borrowed which item, the checkout date, the expected return date, and the date the item is </w:t>
      </w:r>
      <w:r w:rsidR="00EA4B84">
        <w:rPr>
          <w:rFonts w:ascii="Times New Roman" w:hAnsi="Times New Roman" w:cs="Times New Roman"/>
        </w:rPr>
        <w:t>returned</w:t>
      </w:r>
      <w:r w:rsidR="002A3886">
        <w:rPr>
          <w:rFonts w:ascii="Times New Roman" w:hAnsi="Times New Roman" w:cs="Times New Roman"/>
        </w:rPr>
        <w:t>. With this data</w:t>
      </w:r>
      <w:r w:rsidR="00EA4B84">
        <w:rPr>
          <w:rFonts w:ascii="Times New Roman" w:hAnsi="Times New Roman" w:cs="Times New Roman"/>
        </w:rPr>
        <w:t xml:space="preserve"> they want to answer questions such </w:t>
      </w:r>
      <w:r w:rsidR="003B04F2">
        <w:rPr>
          <w:rFonts w:ascii="Times New Roman" w:hAnsi="Times New Roman" w:cs="Times New Roman"/>
        </w:rPr>
        <w:t>as which</w:t>
      </w:r>
      <w:r w:rsidR="00EA4B84">
        <w:rPr>
          <w:rFonts w:ascii="Times New Roman" w:hAnsi="Times New Roman" w:cs="Times New Roman"/>
        </w:rPr>
        <w:t xml:space="preserve"> student borrowed which item and when, how many items are checked out and what is available, and how many</w:t>
      </w:r>
      <w:r w:rsidR="002F26CC">
        <w:rPr>
          <w:rFonts w:ascii="Times New Roman" w:hAnsi="Times New Roman" w:cs="Times New Roman"/>
        </w:rPr>
        <w:t xml:space="preserve"> times has a specific student borrowed equipment this semester. </w:t>
      </w:r>
    </w:p>
    <w:p w14:paraId="272137C3" w14:textId="5E77997F" w:rsidR="00855C56" w:rsidRDefault="002F26CC" w:rsidP="001C358A">
      <w:pPr>
        <w:ind w:firstLine="360"/>
        <w:rPr>
          <w:rFonts w:ascii="Times New Roman" w:hAnsi="Times New Roman" w:cs="Times New Roman"/>
        </w:rPr>
      </w:pPr>
      <w:r>
        <w:rPr>
          <w:rFonts w:ascii="Times New Roman" w:hAnsi="Times New Roman" w:cs="Times New Roman"/>
        </w:rPr>
        <w:t xml:space="preserve">Based on this information I made 3 different tables: A student table, an item table, and a loan table. </w:t>
      </w:r>
      <w:r w:rsidR="009061E2">
        <w:rPr>
          <w:rFonts w:ascii="Times New Roman" w:hAnsi="Times New Roman" w:cs="Times New Roman"/>
        </w:rPr>
        <w:t xml:space="preserve">Each tables stores information specific to their entity (student, item, loan) and the corresponding key follows such. </w:t>
      </w:r>
      <w:r w:rsidR="006C4EC1">
        <w:rPr>
          <w:rFonts w:ascii="Times New Roman" w:hAnsi="Times New Roman" w:cs="Times New Roman"/>
        </w:rPr>
        <w:t>The primary key for student table is studentID, the primary key for item table is itemID, and the primary key for loan table is loanID.</w:t>
      </w:r>
      <w:r w:rsidR="00FA3D6C">
        <w:rPr>
          <w:rFonts w:ascii="Times New Roman" w:hAnsi="Times New Roman" w:cs="Times New Roman"/>
        </w:rPr>
        <w:t xml:space="preserve"> The student table has the attributes of studentID, first name, last name, and email. The item table has the attributes of itemID, item description (name), category, and status. Finally, the loan table has the attributes of loanID, checkout date, expected return date, and the actual return date. The actual return date is set to allow null because </w:t>
      </w:r>
      <w:r w:rsidR="00434B76">
        <w:rPr>
          <w:rFonts w:ascii="Times New Roman" w:hAnsi="Times New Roman" w:cs="Times New Roman"/>
        </w:rPr>
        <w:t xml:space="preserve">sometimes the actual return date is later than expected and needs to be recorded, however that is not always the </w:t>
      </w:r>
      <w:r w:rsidR="00255486">
        <w:rPr>
          <w:rFonts w:ascii="Times New Roman" w:hAnsi="Times New Roman" w:cs="Times New Roman"/>
        </w:rPr>
        <w:t>case,</w:t>
      </w:r>
      <w:r w:rsidR="00434B76">
        <w:rPr>
          <w:rFonts w:ascii="Times New Roman" w:hAnsi="Times New Roman" w:cs="Times New Roman"/>
        </w:rPr>
        <w:t xml:space="preserve"> and it </w:t>
      </w:r>
      <w:r w:rsidR="00435CDD">
        <w:rPr>
          <w:rFonts w:ascii="Times New Roman" w:hAnsi="Times New Roman" w:cs="Times New Roman"/>
        </w:rPr>
        <w:t>can be</w:t>
      </w:r>
      <w:r w:rsidR="00434B76">
        <w:rPr>
          <w:rFonts w:ascii="Times New Roman" w:hAnsi="Times New Roman" w:cs="Times New Roman"/>
        </w:rPr>
        <w:t xml:space="preserve"> left empty (null).</w:t>
      </w:r>
      <w:r w:rsidR="00435CDD">
        <w:rPr>
          <w:rFonts w:ascii="Times New Roman" w:hAnsi="Times New Roman" w:cs="Times New Roman"/>
        </w:rPr>
        <w:t xml:space="preserve"> </w:t>
      </w:r>
      <w:r w:rsidR="00491E65">
        <w:rPr>
          <w:rFonts w:ascii="Times New Roman" w:hAnsi="Times New Roman" w:cs="Times New Roman"/>
        </w:rPr>
        <w:t>Additionally,</w:t>
      </w:r>
      <w:r w:rsidR="00A234E8">
        <w:rPr>
          <w:rFonts w:ascii="Times New Roman" w:hAnsi="Times New Roman" w:cs="Times New Roman"/>
        </w:rPr>
        <w:t xml:space="preserve"> the loan table holds the foreign keys of studentID and itemID</w:t>
      </w:r>
      <w:r w:rsidR="00516B7A">
        <w:rPr>
          <w:rFonts w:ascii="Times New Roman" w:hAnsi="Times New Roman" w:cs="Times New Roman"/>
        </w:rPr>
        <w:t>.</w:t>
      </w:r>
      <w:r w:rsidR="00BB62FB">
        <w:rPr>
          <w:rFonts w:ascii="Times New Roman" w:hAnsi="Times New Roman" w:cs="Times New Roman"/>
        </w:rPr>
        <w:t xml:space="preserve"> When I first designed </w:t>
      </w:r>
      <w:r w:rsidR="00B605E8">
        <w:rPr>
          <w:rFonts w:ascii="Times New Roman" w:hAnsi="Times New Roman" w:cs="Times New Roman"/>
        </w:rPr>
        <w:t>this,</w:t>
      </w:r>
      <w:r w:rsidR="00BB62FB">
        <w:rPr>
          <w:rFonts w:ascii="Times New Roman" w:hAnsi="Times New Roman" w:cs="Times New Roman"/>
        </w:rPr>
        <w:t xml:space="preserve"> I had way too many foreign keys </w:t>
      </w:r>
      <w:r w:rsidR="00AD165B">
        <w:rPr>
          <w:rFonts w:ascii="Times New Roman" w:hAnsi="Times New Roman" w:cs="Times New Roman"/>
        </w:rPr>
        <w:t xml:space="preserve">connecting the different tables </w:t>
      </w:r>
      <w:r w:rsidR="00BB62FB">
        <w:rPr>
          <w:rFonts w:ascii="Times New Roman" w:hAnsi="Times New Roman" w:cs="Times New Roman"/>
        </w:rPr>
        <w:t xml:space="preserve">and </w:t>
      </w:r>
      <w:r w:rsidR="00AD165B">
        <w:rPr>
          <w:rFonts w:ascii="Times New Roman" w:hAnsi="Times New Roman" w:cs="Times New Roman"/>
        </w:rPr>
        <w:t xml:space="preserve">didn’t fully realize that I use joins </w:t>
      </w:r>
      <w:r w:rsidR="00381EA4">
        <w:rPr>
          <w:rFonts w:ascii="Times New Roman" w:hAnsi="Times New Roman" w:cs="Times New Roman"/>
        </w:rPr>
        <w:t xml:space="preserve">in SQL </w:t>
      </w:r>
      <w:r w:rsidR="00AD165B">
        <w:rPr>
          <w:rFonts w:ascii="Times New Roman" w:hAnsi="Times New Roman" w:cs="Times New Roman"/>
        </w:rPr>
        <w:t>to connect the tables</w:t>
      </w:r>
      <w:r w:rsidR="00381EA4">
        <w:rPr>
          <w:rFonts w:ascii="Times New Roman" w:hAnsi="Times New Roman" w:cs="Times New Roman"/>
        </w:rPr>
        <w:t>.</w:t>
      </w:r>
      <w:r w:rsidR="00B605E8">
        <w:rPr>
          <w:rFonts w:ascii="Times New Roman" w:hAnsi="Times New Roman" w:cs="Times New Roman"/>
        </w:rPr>
        <w:t xml:space="preserve"> </w:t>
      </w:r>
      <w:r w:rsidR="00381EA4">
        <w:rPr>
          <w:rFonts w:ascii="Times New Roman" w:hAnsi="Times New Roman" w:cs="Times New Roman"/>
        </w:rPr>
        <w:t>O</w:t>
      </w:r>
      <w:r w:rsidR="00B605E8">
        <w:rPr>
          <w:rFonts w:ascii="Times New Roman" w:hAnsi="Times New Roman" w:cs="Times New Roman"/>
        </w:rPr>
        <w:t xml:space="preserve">nly one table really needs the foreign keys </w:t>
      </w:r>
      <w:r w:rsidR="00BF04A6">
        <w:rPr>
          <w:rFonts w:ascii="Times New Roman" w:hAnsi="Times New Roman" w:cs="Times New Roman"/>
        </w:rPr>
        <w:t>to bring them all together</w:t>
      </w:r>
      <w:r w:rsidR="00AD165B">
        <w:rPr>
          <w:rFonts w:ascii="Times New Roman" w:hAnsi="Times New Roman" w:cs="Times New Roman"/>
        </w:rPr>
        <w:t>. A</w:t>
      </w:r>
      <w:r w:rsidR="00BB62FB">
        <w:rPr>
          <w:rFonts w:ascii="Times New Roman" w:hAnsi="Times New Roman" w:cs="Times New Roman"/>
        </w:rPr>
        <w:t xml:space="preserve">fter </w:t>
      </w:r>
      <w:r w:rsidR="00624630">
        <w:rPr>
          <w:rFonts w:ascii="Times New Roman" w:hAnsi="Times New Roman" w:cs="Times New Roman"/>
        </w:rPr>
        <w:t>coding</w:t>
      </w:r>
      <w:r w:rsidR="00AD165B">
        <w:rPr>
          <w:rFonts w:ascii="Times New Roman" w:hAnsi="Times New Roman" w:cs="Times New Roman"/>
        </w:rPr>
        <w:t xml:space="preserve"> it, and some tutor help, </w:t>
      </w:r>
      <w:r w:rsidR="00624630">
        <w:rPr>
          <w:rFonts w:ascii="Times New Roman" w:hAnsi="Times New Roman" w:cs="Times New Roman"/>
        </w:rPr>
        <w:t>I was able to redesign it to what it is now. I also realized that during my discussion post design</w:t>
      </w:r>
      <w:r w:rsidR="00091ECD">
        <w:rPr>
          <w:rFonts w:ascii="Times New Roman" w:hAnsi="Times New Roman" w:cs="Times New Roman"/>
        </w:rPr>
        <w:t>,</w:t>
      </w:r>
      <w:r w:rsidR="00624630">
        <w:rPr>
          <w:rFonts w:ascii="Times New Roman" w:hAnsi="Times New Roman" w:cs="Times New Roman"/>
        </w:rPr>
        <w:t xml:space="preserve"> I </w:t>
      </w:r>
      <w:r w:rsidR="001F1662">
        <w:rPr>
          <w:rFonts w:ascii="Times New Roman" w:hAnsi="Times New Roman" w:cs="Times New Roman"/>
        </w:rPr>
        <w:t>accidentally</w:t>
      </w:r>
      <w:r w:rsidR="00624630">
        <w:rPr>
          <w:rFonts w:ascii="Times New Roman" w:hAnsi="Times New Roman" w:cs="Times New Roman"/>
        </w:rPr>
        <w:t xml:space="preserve"> created multiple one-to-one r</w:t>
      </w:r>
      <w:r w:rsidR="00993B94">
        <w:rPr>
          <w:rFonts w:ascii="Times New Roman" w:hAnsi="Times New Roman" w:cs="Times New Roman"/>
        </w:rPr>
        <w:t>elationships</w:t>
      </w:r>
      <w:r w:rsidR="001F1662">
        <w:rPr>
          <w:rFonts w:ascii="Times New Roman" w:hAnsi="Times New Roman" w:cs="Times New Roman"/>
        </w:rPr>
        <w:t xml:space="preserve"> and my design </w:t>
      </w:r>
      <w:r w:rsidR="00401CCC">
        <w:rPr>
          <w:rFonts w:ascii="Times New Roman" w:hAnsi="Times New Roman" w:cs="Times New Roman"/>
        </w:rPr>
        <w:t xml:space="preserve">completely </w:t>
      </w:r>
      <w:r w:rsidR="001F1662">
        <w:rPr>
          <w:rFonts w:ascii="Times New Roman" w:hAnsi="Times New Roman" w:cs="Times New Roman"/>
        </w:rPr>
        <w:t xml:space="preserve">defeats the normalization that I was trying </w:t>
      </w:r>
      <w:r w:rsidR="00BF04A6">
        <w:rPr>
          <w:rFonts w:ascii="Times New Roman" w:hAnsi="Times New Roman" w:cs="Times New Roman"/>
        </w:rPr>
        <w:t>to</w:t>
      </w:r>
      <w:r w:rsidR="00993B94">
        <w:rPr>
          <w:rFonts w:ascii="Times New Roman" w:hAnsi="Times New Roman" w:cs="Times New Roman"/>
        </w:rPr>
        <w:t xml:space="preserve"> fix/explain in my discussion po</w:t>
      </w:r>
      <w:r w:rsidR="00401CCC">
        <w:rPr>
          <w:rFonts w:ascii="Times New Roman" w:hAnsi="Times New Roman" w:cs="Times New Roman"/>
        </w:rPr>
        <w:t>s</w:t>
      </w:r>
      <w:r w:rsidR="00993B94">
        <w:rPr>
          <w:rFonts w:ascii="Times New Roman" w:hAnsi="Times New Roman" w:cs="Times New Roman"/>
        </w:rPr>
        <w:t>t.</w:t>
      </w:r>
      <w:r w:rsidR="00BF04A6">
        <w:rPr>
          <w:rFonts w:ascii="Times New Roman" w:hAnsi="Times New Roman" w:cs="Times New Roman"/>
        </w:rPr>
        <w:t xml:space="preserve"> </w:t>
      </w:r>
    </w:p>
    <w:p w14:paraId="1B49C249" w14:textId="724CFF3F" w:rsidR="008621F8" w:rsidRDefault="00F17926" w:rsidP="001C358A">
      <w:pPr>
        <w:ind w:firstLine="720"/>
        <w:rPr>
          <w:rFonts w:ascii="Times New Roman" w:hAnsi="Times New Roman" w:cs="Times New Roman"/>
        </w:rPr>
      </w:pPr>
      <w:r>
        <w:rPr>
          <w:rFonts w:ascii="Times New Roman" w:hAnsi="Times New Roman" w:cs="Times New Roman"/>
        </w:rPr>
        <w:t xml:space="preserve">In this loan design, each loan </w:t>
      </w:r>
      <w:r w:rsidR="00DA12F7">
        <w:rPr>
          <w:rFonts w:ascii="Times New Roman" w:hAnsi="Times New Roman" w:cs="Times New Roman"/>
        </w:rPr>
        <w:t>can</w:t>
      </w:r>
      <w:r>
        <w:rPr>
          <w:rFonts w:ascii="Times New Roman" w:hAnsi="Times New Roman" w:cs="Times New Roman"/>
        </w:rPr>
        <w:t xml:space="preserve"> </w:t>
      </w:r>
      <w:r w:rsidR="00737744">
        <w:rPr>
          <w:rFonts w:ascii="Times New Roman" w:hAnsi="Times New Roman" w:cs="Times New Roman"/>
        </w:rPr>
        <w:t>associate</w:t>
      </w:r>
      <w:r>
        <w:rPr>
          <w:rFonts w:ascii="Times New Roman" w:hAnsi="Times New Roman" w:cs="Times New Roman"/>
        </w:rPr>
        <w:t xml:space="preserve"> with a specific student ID and item ID and </w:t>
      </w:r>
      <w:r w:rsidR="00DD3569">
        <w:rPr>
          <w:rFonts w:ascii="Times New Roman" w:hAnsi="Times New Roman" w:cs="Times New Roman"/>
        </w:rPr>
        <w:t xml:space="preserve">avoids repeating the student and item’s other information. This intern helps with normalization and </w:t>
      </w:r>
      <w:r w:rsidR="00737744">
        <w:rPr>
          <w:rFonts w:ascii="Times New Roman" w:hAnsi="Times New Roman" w:cs="Times New Roman"/>
        </w:rPr>
        <w:t xml:space="preserve">reduction in data redundancy. </w:t>
      </w:r>
      <w:r w:rsidR="00054338">
        <w:rPr>
          <w:rFonts w:ascii="Times New Roman" w:hAnsi="Times New Roman" w:cs="Times New Roman"/>
        </w:rPr>
        <w:t>For example, Loan</w:t>
      </w:r>
      <w:r w:rsidR="00FC6F99">
        <w:rPr>
          <w:rFonts w:ascii="Times New Roman" w:hAnsi="Times New Roman" w:cs="Times New Roman"/>
        </w:rPr>
        <w:t>.StudentID references Student.StudentID and loan.ItemID references Item.ItemID</w:t>
      </w:r>
      <w:r w:rsidR="00CC3E1E">
        <w:rPr>
          <w:rFonts w:ascii="Times New Roman" w:hAnsi="Times New Roman" w:cs="Times New Roman"/>
        </w:rPr>
        <w:t>.</w:t>
      </w:r>
      <w:r w:rsidR="00956E03">
        <w:rPr>
          <w:rFonts w:ascii="Times New Roman" w:hAnsi="Times New Roman" w:cs="Times New Roman"/>
        </w:rPr>
        <w:t xml:space="preserve"> This allows each loan to be connected to the specific student and item associated with each loan</w:t>
      </w:r>
      <w:r w:rsidR="00817887">
        <w:rPr>
          <w:rFonts w:ascii="Times New Roman" w:hAnsi="Times New Roman" w:cs="Times New Roman"/>
        </w:rPr>
        <w:t xml:space="preserve">. Additionally, it </w:t>
      </w:r>
      <w:r w:rsidR="00956E03">
        <w:rPr>
          <w:rFonts w:ascii="Times New Roman" w:hAnsi="Times New Roman" w:cs="Times New Roman"/>
        </w:rPr>
        <w:t>allows the user to use joins</w:t>
      </w:r>
      <w:r w:rsidR="009D6112">
        <w:rPr>
          <w:rFonts w:ascii="Times New Roman" w:hAnsi="Times New Roman" w:cs="Times New Roman"/>
        </w:rPr>
        <w:t xml:space="preserve"> to create queries to answer mor</w:t>
      </w:r>
      <w:r w:rsidR="00817887">
        <w:rPr>
          <w:rFonts w:ascii="Times New Roman" w:hAnsi="Times New Roman" w:cs="Times New Roman"/>
        </w:rPr>
        <w:t xml:space="preserve">e in-depth questions, such as listing out how many loans each student has and which items are currently unavailable </w:t>
      </w:r>
      <w:r w:rsidR="008F1165">
        <w:rPr>
          <w:rFonts w:ascii="Times New Roman" w:hAnsi="Times New Roman" w:cs="Times New Roman"/>
        </w:rPr>
        <w:t>(</w:t>
      </w:r>
      <w:r w:rsidR="00817887">
        <w:rPr>
          <w:rFonts w:ascii="Times New Roman" w:hAnsi="Times New Roman" w:cs="Times New Roman"/>
        </w:rPr>
        <w:t>and which student has them</w:t>
      </w:r>
      <w:r w:rsidR="008F1165">
        <w:rPr>
          <w:rFonts w:ascii="Times New Roman" w:hAnsi="Times New Roman" w:cs="Times New Roman"/>
        </w:rPr>
        <w:t>)</w:t>
      </w:r>
      <w:r w:rsidR="00817887">
        <w:rPr>
          <w:rFonts w:ascii="Times New Roman" w:hAnsi="Times New Roman" w:cs="Times New Roman"/>
        </w:rPr>
        <w:t>.</w:t>
      </w:r>
    </w:p>
    <w:p w14:paraId="137AB8AF" w14:textId="2DC9B2F6" w:rsidR="008621F8" w:rsidRDefault="000535AC" w:rsidP="001C358A">
      <w:pPr>
        <w:ind w:firstLine="720"/>
        <w:rPr>
          <w:rFonts w:ascii="Times New Roman" w:hAnsi="Times New Roman" w:cs="Times New Roman"/>
        </w:rPr>
      </w:pPr>
      <w:r w:rsidRPr="000535AC">
        <w:rPr>
          <w:rFonts w:ascii="Times New Roman" w:hAnsi="Times New Roman" w:cs="Times New Roman"/>
        </w:rPr>
        <w:t>To run my scripts on SQLite, you must first create a database and connect it through Visual Studio Code. From there, you can add the files and run them directly through Visual Studio Code or use MySQL Workbench. For my database, you need the files week1_schema.sql, week1_data.sql, and week1_queries.sql. The schema file creates the tables, the data file adds the data, and the queries file contains the queries for the database.</w:t>
      </w:r>
      <w:r w:rsidR="00DA7B14">
        <w:rPr>
          <w:rFonts w:ascii="Times New Roman" w:hAnsi="Times New Roman" w:cs="Times New Roman"/>
        </w:rPr>
        <w:t xml:space="preserve"> </w:t>
      </w:r>
      <w:r w:rsidR="009F027B">
        <w:rPr>
          <w:rFonts w:ascii="Times New Roman" w:hAnsi="Times New Roman" w:cs="Times New Roman"/>
        </w:rPr>
        <w:t>Make sure to run week1_schema.sql first, week1_data.sql second, and week1_queries.sql third.</w:t>
      </w:r>
    </w:p>
    <w:p w14:paraId="6D3A0DE4" w14:textId="77777777" w:rsidR="008621F8" w:rsidRDefault="008621F8">
      <w:pPr>
        <w:rPr>
          <w:rFonts w:ascii="Times New Roman" w:hAnsi="Times New Roman" w:cs="Times New Roman"/>
        </w:rPr>
      </w:pPr>
    </w:p>
    <w:p w14:paraId="4B5B68B0" w14:textId="6C10D833" w:rsidR="008621F8" w:rsidRPr="00492C14" w:rsidRDefault="008621F8">
      <w:r>
        <w:rPr>
          <w:rFonts w:ascii="Times New Roman" w:hAnsi="Times New Roman" w:cs="Times New Roman"/>
        </w:rPr>
        <w:lastRenderedPageBreak/>
        <w:t xml:space="preserve">AI assistance/tutor note: For </w:t>
      </w:r>
      <w:r w:rsidR="000535AC">
        <w:rPr>
          <w:rFonts w:ascii="Times New Roman" w:hAnsi="Times New Roman" w:cs="Times New Roman"/>
        </w:rPr>
        <w:t xml:space="preserve">this assignment my tutor and I used AI to </w:t>
      </w:r>
      <w:r w:rsidR="000D0A70">
        <w:rPr>
          <w:rFonts w:ascii="Times New Roman" w:hAnsi="Times New Roman" w:cs="Times New Roman"/>
        </w:rPr>
        <w:t xml:space="preserve">help </w:t>
      </w:r>
      <w:r w:rsidR="00DA12F7">
        <w:rPr>
          <w:rFonts w:ascii="Times New Roman" w:hAnsi="Times New Roman" w:cs="Times New Roman"/>
        </w:rPr>
        <w:t>break down</w:t>
      </w:r>
      <w:r w:rsidR="000D0A70">
        <w:rPr>
          <w:rFonts w:ascii="Times New Roman" w:hAnsi="Times New Roman" w:cs="Times New Roman"/>
        </w:rPr>
        <w:t xml:space="preserve"> foreign keys </w:t>
      </w:r>
      <w:r w:rsidR="00CC5638">
        <w:rPr>
          <w:rFonts w:ascii="Times New Roman" w:hAnsi="Times New Roman" w:cs="Times New Roman"/>
        </w:rPr>
        <w:t>and</w:t>
      </w:r>
      <w:r w:rsidR="00BB2790">
        <w:rPr>
          <w:rFonts w:ascii="Times New Roman" w:hAnsi="Times New Roman" w:cs="Times New Roman"/>
        </w:rPr>
        <w:t xml:space="preserve"> give me examples</w:t>
      </w:r>
      <w:r w:rsidR="00230C78">
        <w:rPr>
          <w:rFonts w:ascii="Times New Roman" w:hAnsi="Times New Roman" w:cs="Times New Roman"/>
        </w:rPr>
        <w:t xml:space="preserve"> of when and when not to use them.</w:t>
      </w:r>
    </w:p>
    <w:sectPr w:rsidR="008621F8" w:rsidRPr="00492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214"/>
    <w:multiLevelType w:val="multilevel"/>
    <w:tmpl w:val="BD8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7F1C"/>
    <w:multiLevelType w:val="multilevel"/>
    <w:tmpl w:val="65B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046D9"/>
    <w:multiLevelType w:val="multilevel"/>
    <w:tmpl w:val="59B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611357">
    <w:abstractNumId w:val="2"/>
  </w:num>
  <w:num w:numId="2" w16cid:durableId="1509440859">
    <w:abstractNumId w:val="0"/>
  </w:num>
  <w:num w:numId="3" w16cid:durableId="1340616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40"/>
    <w:rsid w:val="000535AC"/>
    <w:rsid w:val="00054338"/>
    <w:rsid w:val="00073B65"/>
    <w:rsid w:val="00091ECD"/>
    <w:rsid w:val="000D0A70"/>
    <w:rsid w:val="001C358A"/>
    <w:rsid w:val="001F1662"/>
    <w:rsid w:val="00230C78"/>
    <w:rsid w:val="00255486"/>
    <w:rsid w:val="00292551"/>
    <w:rsid w:val="00294B40"/>
    <w:rsid w:val="002A3886"/>
    <w:rsid w:val="002F26CC"/>
    <w:rsid w:val="00313F84"/>
    <w:rsid w:val="00381EA4"/>
    <w:rsid w:val="003A354E"/>
    <w:rsid w:val="003B04F2"/>
    <w:rsid w:val="00401CCC"/>
    <w:rsid w:val="00434B76"/>
    <w:rsid w:val="00435CDD"/>
    <w:rsid w:val="00491E65"/>
    <w:rsid w:val="00492C14"/>
    <w:rsid w:val="00516B7A"/>
    <w:rsid w:val="00607AC8"/>
    <w:rsid w:val="00624630"/>
    <w:rsid w:val="006C4EC1"/>
    <w:rsid w:val="006E476A"/>
    <w:rsid w:val="00737744"/>
    <w:rsid w:val="007C6746"/>
    <w:rsid w:val="007D53A7"/>
    <w:rsid w:val="00817887"/>
    <w:rsid w:val="00855C56"/>
    <w:rsid w:val="008621F8"/>
    <w:rsid w:val="008F1165"/>
    <w:rsid w:val="009061E2"/>
    <w:rsid w:val="00956E03"/>
    <w:rsid w:val="00993B94"/>
    <w:rsid w:val="0099587F"/>
    <w:rsid w:val="009D6112"/>
    <w:rsid w:val="009F027B"/>
    <w:rsid w:val="009F7330"/>
    <w:rsid w:val="00A234E8"/>
    <w:rsid w:val="00AC17A5"/>
    <w:rsid w:val="00AD165B"/>
    <w:rsid w:val="00B605E8"/>
    <w:rsid w:val="00BB2790"/>
    <w:rsid w:val="00BB62FB"/>
    <w:rsid w:val="00BE76B1"/>
    <w:rsid w:val="00BF04A6"/>
    <w:rsid w:val="00CC3E1E"/>
    <w:rsid w:val="00CC5638"/>
    <w:rsid w:val="00D379A5"/>
    <w:rsid w:val="00D4436A"/>
    <w:rsid w:val="00D6671B"/>
    <w:rsid w:val="00DA12F7"/>
    <w:rsid w:val="00DA7B14"/>
    <w:rsid w:val="00DB6A5F"/>
    <w:rsid w:val="00DD3569"/>
    <w:rsid w:val="00EA4B84"/>
    <w:rsid w:val="00EC619A"/>
    <w:rsid w:val="00F14A73"/>
    <w:rsid w:val="00F17926"/>
    <w:rsid w:val="00F23B57"/>
    <w:rsid w:val="00F7380A"/>
    <w:rsid w:val="00FA3D6C"/>
    <w:rsid w:val="00FC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A972"/>
  <w15:chartTrackingRefBased/>
  <w15:docId w15:val="{67166ABB-B512-4383-B52D-1AD2F745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B40"/>
    <w:rPr>
      <w:rFonts w:eastAsiaTheme="majorEastAsia" w:cstheme="majorBidi"/>
      <w:color w:val="272727" w:themeColor="text1" w:themeTint="D8"/>
    </w:rPr>
  </w:style>
  <w:style w:type="paragraph" w:styleId="Title">
    <w:name w:val="Title"/>
    <w:basedOn w:val="Normal"/>
    <w:next w:val="Normal"/>
    <w:link w:val="TitleChar"/>
    <w:uiPriority w:val="10"/>
    <w:qFormat/>
    <w:rsid w:val="00294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B40"/>
    <w:pPr>
      <w:spacing w:before="160"/>
      <w:jc w:val="center"/>
    </w:pPr>
    <w:rPr>
      <w:i/>
      <w:iCs/>
      <w:color w:val="404040" w:themeColor="text1" w:themeTint="BF"/>
    </w:rPr>
  </w:style>
  <w:style w:type="character" w:customStyle="1" w:styleId="QuoteChar">
    <w:name w:val="Quote Char"/>
    <w:basedOn w:val="DefaultParagraphFont"/>
    <w:link w:val="Quote"/>
    <w:uiPriority w:val="29"/>
    <w:rsid w:val="00294B40"/>
    <w:rPr>
      <w:i/>
      <w:iCs/>
      <w:color w:val="404040" w:themeColor="text1" w:themeTint="BF"/>
    </w:rPr>
  </w:style>
  <w:style w:type="paragraph" w:styleId="ListParagraph">
    <w:name w:val="List Paragraph"/>
    <w:basedOn w:val="Normal"/>
    <w:uiPriority w:val="34"/>
    <w:qFormat/>
    <w:rsid w:val="00294B40"/>
    <w:pPr>
      <w:ind w:left="720"/>
      <w:contextualSpacing/>
    </w:pPr>
  </w:style>
  <w:style w:type="character" w:styleId="IntenseEmphasis">
    <w:name w:val="Intense Emphasis"/>
    <w:basedOn w:val="DefaultParagraphFont"/>
    <w:uiPriority w:val="21"/>
    <w:qFormat/>
    <w:rsid w:val="00294B40"/>
    <w:rPr>
      <w:i/>
      <w:iCs/>
      <w:color w:val="0F4761" w:themeColor="accent1" w:themeShade="BF"/>
    </w:rPr>
  </w:style>
  <w:style w:type="paragraph" w:styleId="IntenseQuote">
    <w:name w:val="Intense Quote"/>
    <w:basedOn w:val="Normal"/>
    <w:next w:val="Normal"/>
    <w:link w:val="IntenseQuoteChar"/>
    <w:uiPriority w:val="30"/>
    <w:qFormat/>
    <w:rsid w:val="00294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B40"/>
    <w:rPr>
      <w:i/>
      <w:iCs/>
      <w:color w:val="0F4761" w:themeColor="accent1" w:themeShade="BF"/>
    </w:rPr>
  </w:style>
  <w:style w:type="character" w:styleId="IntenseReference">
    <w:name w:val="Intense Reference"/>
    <w:basedOn w:val="DefaultParagraphFont"/>
    <w:uiPriority w:val="32"/>
    <w:qFormat/>
    <w:rsid w:val="00294B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565</Words>
  <Characters>3226</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AllyKat2026 B</dc:creator>
  <cp:keywords/>
  <dc:description/>
  <cp:lastModifiedBy>Allyson Barrows</cp:lastModifiedBy>
  <cp:revision>65</cp:revision>
  <dcterms:created xsi:type="dcterms:W3CDTF">2026-09-14T01:12:00Z</dcterms:created>
  <dcterms:modified xsi:type="dcterms:W3CDTF">2026-09-14T02:27:00Z</dcterms:modified>
</cp:coreProperties>
</file>