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7BF6" w:rsidRDefault="00FB139E">
      <w:pPr>
        <w:jc w:val="center"/>
        <w:rPr>
          <w:rFonts w:ascii="宋体" w:hAnsi="宋体"/>
          <w:b/>
          <w:sz w:val="72"/>
          <w:szCs w:val="72"/>
        </w:rPr>
      </w:pPr>
      <w:r>
        <w:rPr>
          <w:rFonts w:ascii="宋体" w:hAnsi="宋体" w:hint="eastAsia"/>
          <w:b/>
          <w:sz w:val="72"/>
          <w:szCs w:val="72"/>
        </w:rPr>
        <w:t>重庆大学Project报告</w:t>
      </w:r>
    </w:p>
    <w:p w:rsidR="006F7BF6" w:rsidRDefault="006F7BF6">
      <w:pPr>
        <w:spacing w:line="480" w:lineRule="exact"/>
        <w:jc w:val="left"/>
        <w:rPr>
          <w:rFonts w:ascii="宋体" w:hAnsi="宋体"/>
          <w:sz w:val="36"/>
          <w:szCs w:val="22"/>
        </w:rPr>
      </w:pPr>
    </w:p>
    <w:p w:rsidR="006F7BF6" w:rsidRDefault="006F7BF6">
      <w:pPr>
        <w:spacing w:line="480" w:lineRule="exact"/>
        <w:jc w:val="left"/>
        <w:rPr>
          <w:rFonts w:ascii="宋体" w:hAnsi="宋体"/>
          <w:sz w:val="36"/>
        </w:rPr>
      </w:pPr>
    </w:p>
    <w:p w:rsidR="006F7BF6" w:rsidRDefault="00FB139E">
      <w:pPr>
        <w:spacing w:line="480" w:lineRule="auto"/>
        <w:ind w:firstLineChars="100" w:firstLine="360"/>
        <w:jc w:val="left"/>
        <w:rPr>
          <w:rFonts w:ascii="宋体" w:hAnsi="宋体"/>
          <w:sz w:val="36"/>
          <w:u w:val="thick"/>
        </w:rPr>
      </w:pPr>
      <w:r>
        <w:rPr>
          <w:rFonts w:ascii="宋体" w:hAnsi="宋体" w:hint="eastAsia"/>
          <w:sz w:val="36"/>
        </w:rPr>
        <w:t xml:space="preserve">Project题目： </w:t>
      </w:r>
      <w:r>
        <w:rPr>
          <w:rFonts w:ascii="宋体" w:hAnsi="宋体" w:hint="eastAsia"/>
          <w:sz w:val="36"/>
          <w:u w:val="thick"/>
        </w:rPr>
        <w:t xml:space="preserve"> </w:t>
      </w:r>
      <w:r>
        <w:rPr>
          <w:rFonts w:ascii="宋体" w:hAnsi="宋体"/>
          <w:sz w:val="36"/>
          <w:u w:val="thick"/>
        </w:rPr>
        <w:t xml:space="preserve">   </w:t>
      </w:r>
      <w:r w:rsidR="00B40D0C">
        <w:rPr>
          <w:rFonts w:ascii="宋体" w:hAnsi="宋体"/>
          <w:sz w:val="36"/>
          <w:u w:val="thick"/>
        </w:rPr>
        <w:t>共享白板系统</w:t>
      </w:r>
      <w:r>
        <w:rPr>
          <w:rFonts w:ascii="宋体" w:hAnsi="宋体" w:hint="eastAsia"/>
          <w:sz w:val="36"/>
          <w:u w:val="thick"/>
        </w:rPr>
        <w:t xml:space="preserve">            </w:t>
      </w:r>
    </w:p>
    <w:p w:rsidR="006F7BF6" w:rsidRDefault="006F7BF6">
      <w:pPr>
        <w:spacing w:line="480" w:lineRule="auto"/>
        <w:ind w:leftChars="1214" w:left="2549"/>
        <w:jc w:val="left"/>
        <w:rPr>
          <w:rFonts w:ascii="宋体" w:hAnsi="宋体"/>
          <w:sz w:val="36"/>
          <w:u w:val="thick"/>
        </w:rPr>
      </w:pPr>
    </w:p>
    <w:p w:rsidR="006F7BF6" w:rsidRDefault="006F7BF6">
      <w:pPr>
        <w:spacing w:line="480" w:lineRule="auto"/>
        <w:ind w:leftChars="1214" w:left="2549"/>
        <w:jc w:val="left"/>
        <w:rPr>
          <w:rFonts w:ascii="宋体" w:hAnsi="宋体"/>
          <w:sz w:val="36"/>
        </w:rPr>
      </w:pPr>
    </w:p>
    <w:p w:rsidR="006F7BF6" w:rsidRDefault="00FB139E">
      <w:pPr>
        <w:spacing w:line="600" w:lineRule="auto"/>
        <w:ind w:leftChars="200" w:left="420"/>
        <w:jc w:val="left"/>
        <w:rPr>
          <w:rFonts w:ascii="宋体" w:hAnsi="宋体"/>
          <w:sz w:val="36"/>
        </w:rPr>
      </w:pPr>
      <w:r>
        <w:rPr>
          <w:rFonts w:ascii="宋体" w:hAnsi="宋体" w:hint="eastAsia"/>
          <w:sz w:val="36"/>
        </w:rPr>
        <w:t>学    院：</w:t>
      </w:r>
      <w:r>
        <w:rPr>
          <w:rFonts w:ascii="宋体" w:hAnsi="宋体" w:hint="eastAsia"/>
          <w:sz w:val="36"/>
          <w:u w:val="thick"/>
        </w:rPr>
        <w:t xml:space="preserve">       </w:t>
      </w:r>
      <w:r w:rsidR="00B40D0C">
        <w:rPr>
          <w:rFonts w:ascii="宋体" w:hAnsi="宋体"/>
          <w:sz w:val="36"/>
          <w:u w:val="thick"/>
        </w:rPr>
        <w:t xml:space="preserve">  </w:t>
      </w:r>
      <w:r>
        <w:rPr>
          <w:rFonts w:ascii="宋体" w:hAnsi="宋体" w:hint="eastAsia"/>
          <w:sz w:val="36"/>
          <w:u w:val="thick"/>
        </w:rPr>
        <w:t xml:space="preserve"> </w:t>
      </w:r>
      <w:r w:rsidR="00B40D0C">
        <w:rPr>
          <w:rFonts w:ascii="宋体" w:hAnsi="宋体" w:hint="eastAsia"/>
          <w:sz w:val="36"/>
          <w:u w:val="thick"/>
        </w:rPr>
        <w:t>计算机学院</w:t>
      </w:r>
      <w:r>
        <w:rPr>
          <w:rFonts w:ascii="宋体" w:hAnsi="宋体" w:hint="eastAsia"/>
          <w:sz w:val="36"/>
          <w:u w:val="thick"/>
        </w:rPr>
        <w:t xml:space="preserve">              </w:t>
      </w:r>
    </w:p>
    <w:p w:rsidR="00B40D0C" w:rsidRDefault="00FB139E">
      <w:pPr>
        <w:spacing w:line="600" w:lineRule="auto"/>
        <w:ind w:leftChars="200" w:left="420"/>
        <w:jc w:val="left"/>
        <w:rPr>
          <w:rFonts w:ascii="宋体" w:hAnsi="宋体"/>
          <w:sz w:val="36"/>
          <w:u w:val="thick"/>
        </w:rPr>
      </w:pPr>
      <w:r>
        <w:rPr>
          <w:rFonts w:ascii="宋体" w:hAnsi="宋体" w:hint="eastAsia"/>
          <w:sz w:val="36"/>
        </w:rPr>
        <w:t>专业班级：</w:t>
      </w:r>
      <w:r>
        <w:rPr>
          <w:rFonts w:ascii="宋体" w:hAnsi="宋体" w:hint="eastAsia"/>
          <w:sz w:val="36"/>
          <w:u w:val="thick"/>
        </w:rPr>
        <w:t xml:space="preserve"> </w:t>
      </w:r>
      <w:r w:rsidR="00B40D0C">
        <w:rPr>
          <w:rFonts w:ascii="宋体" w:hAnsi="宋体" w:hint="eastAsia"/>
          <w:sz w:val="36"/>
          <w:u w:val="thick"/>
        </w:rPr>
        <w:t>计算机科学技术、计算机科学技术、</w:t>
      </w:r>
      <w:r w:rsidR="00BF4F30">
        <w:rPr>
          <w:rFonts w:ascii="宋体" w:hAnsi="宋体" w:hint="eastAsia"/>
          <w:sz w:val="36"/>
          <w:u w:val="thick"/>
        </w:rPr>
        <w:t xml:space="preserve"> </w:t>
      </w:r>
    </w:p>
    <w:p w:rsidR="006F7BF6" w:rsidRDefault="00B40D0C" w:rsidP="00B40D0C">
      <w:pPr>
        <w:spacing w:line="600" w:lineRule="auto"/>
        <w:ind w:leftChars="200" w:left="420"/>
        <w:jc w:val="center"/>
        <w:rPr>
          <w:rFonts w:ascii="宋体" w:hAnsi="宋体"/>
          <w:sz w:val="36"/>
        </w:rPr>
      </w:pPr>
      <w:r>
        <w:rPr>
          <w:rFonts w:ascii="宋体" w:hAnsi="宋体" w:hint="eastAsia"/>
          <w:sz w:val="36"/>
          <w:u w:val="thick"/>
        </w:rPr>
        <w:t>信息安全、信息安全</w:t>
      </w:r>
    </w:p>
    <w:p w:rsidR="006F7BF6" w:rsidRDefault="00FB139E">
      <w:pPr>
        <w:spacing w:line="600" w:lineRule="auto"/>
        <w:ind w:leftChars="200" w:left="420"/>
        <w:jc w:val="left"/>
        <w:rPr>
          <w:rFonts w:ascii="宋体" w:hAnsi="宋体"/>
          <w:sz w:val="36"/>
        </w:rPr>
      </w:pPr>
      <w:r>
        <w:rPr>
          <w:rFonts w:ascii="宋体" w:hAnsi="宋体" w:hint="eastAsia"/>
          <w:sz w:val="36"/>
        </w:rPr>
        <w:t>年    级：</w:t>
      </w:r>
      <w:r>
        <w:rPr>
          <w:rFonts w:ascii="宋体" w:hAnsi="宋体" w:hint="eastAsia"/>
          <w:sz w:val="36"/>
          <w:u w:val="thick"/>
        </w:rPr>
        <w:t xml:space="preserve">   </w:t>
      </w:r>
      <w:r w:rsidR="00B40D0C">
        <w:rPr>
          <w:rFonts w:ascii="宋体" w:hAnsi="宋体"/>
          <w:sz w:val="36"/>
          <w:u w:val="thick"/>
        </w:rPr>
        <w:t xml:space="preserve">         2018</w:t>
      </w:r>
      <w:r>
        <w:rPr>
          <w:rFonts w:ascii="宋体" w:hAnsi="宋体" w:hint="eastAsia"/>
          <w:sz w:val="36"/>
          <w:u w:val="thick"/>
        </w:rPr>
        <w:t xml:space="preserve">                  </w:t>
      </w:r>
    </w:p>
    <w:p w:rsidR="006F7BF6" w:rsidRDefault="00FB139E">
      <w:pPr>
        <w:spacing w:line="600" w:lineRule="auto"/>
        <w:ind w:leftChars="200" w:left="420"/>
        <w:jc w:val="left"/>
        <w:rPr>
          <w:rFonts w:ascii="宋体" w:hAnsi="宋体"/>
          <w:sz w:val="36"/>
        </w:rPr>
      </w:pPr>
      <w:r>
        <w:rPr>
          <w:rFonts w:ascii="宋体" w:hAnsi="宋体" w:hint="eastAsia"/>
          <w:sz w:val="36"/>
        </w:rPr>
        <w:t>姓    名：</w:t>
      </w:r>
      <w:r w:rsidR="005B67E6" w:rsidRPr="005B67E6">
        <w:rPr>
          <w:rFonts w:ascii="宋体" w:hAnsi="宋体" w:hint="eastAsia"/>
          <w:sz w:val="36"/>
          <w:u w:val="thick"/>
        </w:rPr>
        <w:t>陈江渝</w:t>
      </w:r>
      <w:r w:rsidR="005B67E6">
        <w:rPr>
          <w:rFonts w:ascii="宋体" w:hAnsi="宋体"/>
          <w:sz w:val="36"/>
          <w:u w:val="thick"/>
        </w:rPr>
        <w:t>、</w:t>
      </w:r>
      <w:r w:rsidR="005B67E6" w:rsidRPr="005B67E6">
        <w:rPr>
          <w:rFonts w:ascii="宋体" w:hAnsi="宋体" w:hint="eastAsia"/>
          <w:sz w:val="36"/>
          <w:u w:val="thick"/>
        </w:rPr>
        <w:t>许康乐</w:t>
      </w:r>
      <w:r w:rsidR="005B67E6">
        <w:rPr>
          <w:rFonts w:ascii="宋体" w:hAnsi="宋体" w:hint="eastAsia"/>
          <w:sz w:val="36"/>
          <w:u w:val="thick"/>
        </w:rPr>
        <w:t>、</w:t>
      </w:r>
      <w:r w:rsidR="005B67E6" w:rsidRPr="005B67E6">
        <w:rPr>
          <w:rFonts w:ascii="宋体" w:hAnsi="宋体" w:hint="eastAsia"/>
          <w:sz w:val="36"/>
          <w:u w:val="thick"/>
        </w:rPr>
        <w:t>邹艳丽</w:t>
      </w:r>
      <w:r w:rsidR="005B67E6">
        <w:rPr>
          <w:rFonts w:ascii="宋体" w:hAnsi="宋体" w:hint="eastAsia"/>
          <w:sz w:val="36"/>
          <w:u w:val="thick"/>
        </w:rPr>
        <w:t>、</w:t>
      </w:r>
      <w:r w:rsidR="005B67E6" w:rsidRPr="005B67E6">
        <w:rPr>
          <w:rFonts w:ascii="宋体" w:hAnsi="宋体" w:hint="eastAsia"/>
          <w:sz w:val="36"/>
          <w:u w:val="thick"/>
        </w:rPr>
        <w:t>周泽峻</w:t>
      </w:r>
      <w:r w:rsidR="005B67E6">
        <w:rPr>
          <w:rFonts w:ascii="宋体" w:hAnsi="宋体" w:hint="eastAsia"/>
          <w:sz w:val="36"/>
          <w:u w:val="thick"/>
        </w:rPr>
        <w:t xml:space="preserve"> </w:t>
      </w:r>
      <w:r w:rsidR="005B67E6">
        <w:rPr>
          <w:rFonts w:ascii="宋体" w:hAnsi="宋体"/>
          <w:sz w:val="36"/>
          <w:u w:val="thick"/>
        </w:rPr>
        <w:t xml:space="preserve"> </w:t>
      </w:r>
      <w:r>
        <w:rPr>
          <w:rFonts w:ascii="宋体" w:hAnsi="宋体" w:hint="eastAsia"/>
          <w:sz w:val="36"/>
          <w:u w:val="thick"/>
        </w:rPr>
        <w:t xml:space="preserve"> </w:t>
      </w:r>
      <w:r w:rsidR="00C453BD">
        <w:rPr>
          <w:rFonts w:ascii="宋体" w:hAnsi="宋体"/>
          <w:sz w:val="36"/>
          <w:u w:val="thick"/>
        </w:rPr>
        <w:t xml:space="preserve"> </w:t>
      </w:r>
    </w:p>
    <w:p w:rsidR="006F7BF6" w:rsidRDefault="00FB139E">
      <w:pPr>
        <w:spacing w:line="600" w:lineRule="auto"/>
        <w:ind w:leftChars="200" w:left="420"/>
        <w:jc w:val="left"/>
        <w:rPr>
          <w:rFonts w:ascii="宋体" w:hAnsi="宋体"/>
          <w:sz w:val="36"/>
        </w:rPr>
      </w:pPr>
      <w:r>
        <w:rPr>
          <w:rFonts w:ascii="宋体" w:hAnsi="宋体" w:hint="eastAsia"/>
          <w:sz w:val="36"/>
        </w:rPr>
        <w:t>学    号：</w:t>
      </w:r>
      <w:r w:rsidR="00C453BD" w:rsidRPr="00C453BD">
        <w:rPr>
          <w:rFonts w:ascii="宋体" w:hAnsi="宋体"/>
          <w:sz w:val="36"/>
          <w:u w:val="thick"/>
        </w:rPr>
        <w:t>20180007</w:t>
      </w:r>
      <w:r w:rsidR="00C453BD">
        <w:rPr>
          <w:rFonts w:ascii="宋体" w:hAnsi="宋体"/>
          <w:sz w:val="36"/>
          <w:u w:val="thick"/>
        </w:rPr>
        <w:t>、</w:t>
      </w:r>
      <w:r w:rsidR="00C453BD" w:rsidRPr="00C453BD">
        <w:rPr>
          <w:rFonts w:ascii="宋体" w:hAnsi="宋体"/>
          <w:sz w:val="36"/>
          <w:u w:val="thick"/>
        </w:rPr>
        <w:t>20184969</w:t>
      </w:r>
      <w:r w:rsidR="00C453BD">
        <w:rPr>
          <w:rFonts w:ascii="宋体" w:hAnsi="宋体"/>
          <w:sz w:val="36"/>
          <w:u w:val="thick"/>
        </w:rPr>
        <w:t>、</w:t>
      </w:r>
      <w:r w:rsidR="00C453BD" w:rsidRPr="00C453BD">
        <w:rPr>
          <w:rFonts w:ascii="宋体" w:hAnsi="宋体"/>
          <w:sz w:val="36"/>
          <w:u w:val="thick"/>
        </w:rPr>
        <w:t>20181759</w:t>
      </w:r>
      <w:r w:rsidR="00C453BD">
        <w:rPr>
          <w:rFonts w:ascii="宋体" w:hAnsi="宋体"/>
          <w:sz w:val="36"/>
          <w:u w:val="thick"/>
        </w:rPr>
        <w:t>、</w:t>
      </w:r>
      <w:r w:rsidR="00C453BD" w:rsidRPr="00C453BD">
        <w:rPr>
          <w:rFonts w:ascii="宋体" w:hAnsi="宋体"/>
          <w:sz w:val="36"/>
          <w:u w:val="thick"/>
        </w:rPr>
        <w:t>20184228</w:t>
      </w:r>
      <w:r>
        <w:rPr>
          <w:rFonts w:ascii="宋体" w:hAnsi="宋体" w:hint="eastAsia"/>
          <w:sz w:val="36"/>
          <w:u w:val="thick"/>
        </w:rPr>
        <w:t xml:space="preserve"> </w:t>
      </w:r>
    </w:p>
    <w:p w:rsidR="006F7BF6" w:rsidRDefault="00FB139E">
      <w:pPr>
        <w:spacing w:line="600" w:lineRule="auto"/>
        <w:ind w:leftChars="200" w:left="420"/>
        <w:jc w:val="left"/>
        <w:rPr>
          <w:rFonts w:ascii="宋体" w:hAnsi="宋体"/>
          <w:sz w:val="36"/>
        </w:rPr>
      </w:pPr>
      <w:r>
        <w:rPr>
          <w:rFonts w:ascii="宋体" w:hAnsi="宋体" w:hint="eastAsia"/>
          <w:sz w:val="36"/>
        </w:rPr>
        <w:t>完成时间：</w:t>
      </w:r>
      <w:r>
        <w:rPr>
          <w:rFonts w:ascii="宋体" w:hAnsi="宋体" w:hint="eastAsia"/>
          <w:sz w:val="36"/>
          <w:u w:val="thick"/>
        </w:rPr>
        <w:t xml:space="preserve">    </w:t>
      </w:r>
      <w:r w:rsidR="0014760B">
        <w:rPr>
          <w:rFonts w:ascii="宋体" w:hAnsi="宋体"/>
          <w:sz w:val="36"/>
          <w:u w:val="thick"/>
        </w:rPr>
        <w:t>2020</w:t>
      </w:r>
      <w:r>
        <w:rPr>
          <w:rFonts w:ascii="宋体" w:hAnsi="宋体" w:hint="eastAsia"/>
          <w:sz w:val="36"/>
          <w:u w:val="thick"/>
        </w:rPr>
        <w:t xml:space="preserve">   </w:t>
      </w:r>
      <w:r>
        <w:rPr>
          <w:rFonts w:ascii="宋体" w:hAnsi="宋体" w:hint="eastAsia"/>
          <w:sz w:val="36"/>
        </w:rPr>
        <w:t>年</w:t>
      </w:r>
      <w:r>
        <w:rPr>
          <w:rFonts w:ascii="宋体" w:hAnsi="宋体" w:hint="eastAsia"/>
          <w:sz w:val="36"/>
          <w:u w:val="thick"/>
        </w:rPr>
        <w:t xml:space="preserve">   </w:t>
      </w:r>
      <w:r w:rsidR="0014760B">
        <w:rPr>
          <w:rFonts w:ascii="宋体" w:hAnsi="宋体"/>
          <w:sz w:val="36"/>
          <w:u w:val="thick"/>
        </w:rPr>
        <w:t xml:space="preserve"> 12</w:t>
      </w:r>
      <w:r>
        <w:rPr>
          <w:rFonts w:ascii="宋体" w:hAnsi="宋体" w:hint="eastAsia"/>
          <w:sz w:val="36"/>
          <w:u w:val="thick"/>
        </w:rPr>
        <w:t xml:space="preserve">   </w:t>
      </w:r>
      <w:r>
        <w:rPr>
          <w:rFonts w:ascii="宋体" w:hAnsi="宋体" w:hint="eastAsia"/>
          <w:sz w:val="36"/>
        </w:rPr>
        <w:t>月</w:t>
      </w:r>
      <w:r>
        <w:rPr>
          <w:rFonts w:ascii="宋体" w:hAnsi="宋体" w:hint="eastAsia"/>
          <w:sz w:val="36"/>
          <w:u w:val="thick"/>
        </w:rPr>
        <w:t xml:space="preserve">   </w:t>
      </w:r>
      <w:r w:rsidR="0014760B">
        <w:rPr>
          <w:rFonts w:ascii="宋体" w:hAnsi="宋体"/>
          <w:sz w:val="36"/>
          <w:u w:val="thick"/>
        </w:rPr>
        <w:t>29</w:t>
      </w:r>
      <w:r>
        <w:rPr>
          <w:rFonts w:ascii="宋体" w:hAnsi="宋体" w:hint="eastAsia"/>
          <w:sz w:val="36"/>
          <w:u w:val="thick"/>
        </w:rPr>
        <w:t xml:space="preserve">  </w:t>
      </w:r>
      <w:r>
        <w:rPr>
          <w:rFonts w:ascii="宋体" w:hAnsi="宋体" w:hint="eastAsia"/>
          <w:sz w:val="36"/>
        </w:rPr>
        <w:t>日</w:t>
      </w:r>
    </w:p>
    <w:p w:rsidR="006F7BF6" w:rsidRDefault="00FB139E">
      <w:pPr>
        <w:spacing w:line="600" w:lineRule="auto"/>
        <w:ind w:leftChars="200" w:left="420"/>
        <w:jc w:val="left"/>
        <w:rPr>
          <w:rFonts w:ascii="宋体" w:hAnsi="宋体"/>
          <w:sz w:val="36"/>
        </w:rPr>
      </w:pPr>
      <w:r>
        <w:rPr>
          <w:rFonts w:ascii="宋体" w:hAnsi="宋体" w:hint="eastAsia"/>
          <w:sz w:val="36"/>
        </w:rPr>
        <w:t>成    绩：</w:t>
      </w:r>
      <w:r>
        <w:rPr>
          <w:rFonts w:ascii="宋体" w:hAnsi="宋体" w:hint="eastAsia"/>
          <w:sz w:val="36"/>
          <w:u w:val="thick"/>
        </w:rPr>
        <w:t xml:space="preserve">                                  </w:t>
      </w:r>
    </w:p>
    <w:p w:rsidR="006F7BF6" w:rsidRDefault="00FB139E">
      <w:pPr>
        <w:spacing w:line="600" w:lineRule="auto"/>
        <w:ind w:leftChars="200" w:left="420"/>
        <w:jc w:val="left"/>
        <w:rPr>
          <w:rFonts w:ascii="宋体" w:hAnsi="宋体"/>
          <w:sz w:val="36"/>
        </w:rPr>
      </w:pPr>
      <w:r>
        <w:rPr>
          <w:rFonts w:ascii="宋体" w:hAnsi="宋体" w:hint="eastAsia"/>
          <w:sz w:val="36"/>
        </w:rPr>
        <w:t>指导教师：</w:t>
      </w:r>
      <w:r>
        <w:rPr>
          <w:rFonts w:ascii="宋体" w:hAnsi="宋体" w:hint="eastAsia"/>
          <w:sz w:val="36"/>
          <w:u w:val="thick"/>
        </w:rPr>
        <w:t xml:space="preserve">                                  </w:t>
      </w:r>
    </w:p>
    <w:p w:rsidR="006F7BF6" w:rsidRDefault="006F7BF6">
      <w:pPr>
        <w:spacing w:line="480" w:lineRule="exact"/>
        <w:rPr>
          <w:rFonts w:ascii="宋体" w:hAnsi="宋体"/>
          <w:sz w:val="36"/>
        </w:rPr>
      </w:pPr>
    </w:p>
    <w:p w:rsidR="006F7BF6" w:rsidRDefault="006F7BF6">
      <w:pPr>
        <w:spacing w:line="480" w:lineRule="exact"/>
        <w:rPr>
          <w:rFonts w:ascii="宋体" w:hAnsi="宋体"/>
          <w:sz w:val="36"/>
        </w:rPr>
      </w:pPr>
    </w:p>
    <w:p w:rsidR="006F7BF6" w:rsidRDefault="00FB139E">
      <w:pPr>
        <w:tabs>
          <w:tab w:val="left" w:pos="3285"/>
        </w:tabs>
        <w:spacing w:line="480" w:lineRule="exact"/>
        <w:ind w:leftChars="200" w:left="420"/>
        <w:jc w:val="left"/>
        <w:rPr>
          <w:rFonts w:ascii="宋体" w:hAnsi="宋体"/>
          <w:sz w:val="32"/>
          <w:szCs w:val="32"/>
        </w:rPr>
      </w:pPr>
      <w:r>
        <w:rPr>
          <w:rFonts w:ascii="宋体" w:hAnsi="宋体" w:hint="eastAsia"/>
          <w:sz w:val="32"/>
          <w:szCs w:val="32"/>
        </w:rPr>
        <w:tab/>
        <w:t>重庆大学教务处制</w:t>
      </w:r>
    </w:p>
    <w:p w:rsidR="006F7BF6" w:rsidRDefault="00FB139E">
      <w:pPr>
        <w:spacing w:line="480" w:lineRule="exac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36"/>
        </w:rPr>
        <w:br w:type="column"/>
      </w:r>
      <w:r>
        <w:rPr>
          <w:rFonts w:ascii="宋体" w:hAnsi="宋体"/>
          <w:sz w:val="28"/>
          <w:szCs w:val="28"/>
        </w:rPr>
        <w:lastRenderedPageBreak/>
        <w:t>Projec</w:t>
      </w:r>
      <w:r>
        <w:rPr>
          <w:rFonts w:ascii="宋体" w:hAnsi="宋体" w:hint="eastAsia"/>
          <w:sz w:val="28"/>
          <w:szCs w:val="28"/>
        </w:rPr>
        <w:t>t教师评定成绩表</w:t>
      </w:r>
    </w:p>
    <w:p w:rsidR="006F7BF6" w:rsidRDefault="00FB139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Style w:val="2Char"/>
          <w:rFonts w:ascii="宋体" w:hAnsi="宋体"/>
          <w:b w:val="0"/>
          <w:sz w:val="24"/>
        </w:rPr>
      </w:pPr>
      <w:r>
        <w:rPr>
          <w:rStyle w:val="2Char"/>
          <w:rFonts w:ascii="宋体" w:hAnsi="宋体" w:hint="eastAsia"/>
          <w:b w:val="0"/>
          <w:sz w:val="24"/>
        </w:rPr>
        <w:t xml:space="preserve">  A. </w:t>
      </w:r>
      <w:r>
        <w:rPr>
          <w:rStyle w:val="2Char"/>
          <w:rFonts w:ascii="宋体" w:hAnsi="宋体" w:hint="eastAsia"/>
          <w:b w:val="0"/>
          <w:sz w:val="24"/>
        </w:rPr>
        <w:t>课程设计的成绩构成</w:t>
      </w:r>
    </w:p>
    <w:tbl>
      <w:tblPr>
        <w:tblW w:w="9668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1700"/>
        <w:gridCol w:w="3687"/>
        <w:gridCol w:w="2863"/>
      </w:tblGrid>
      <w:tr w:rsidR="006F7BF6">
        <w:tc>
          <w:tcPr>
            <w:tcW w:w="1418" w:type="dxa"/>
            <w:vMerge w:val="restart"/>
            <w:shd w:val="clear" w:color="auto" w:fill="D9D9D9"/>
            <w:vAlign w:val="center"/>
          </w:tcPr>
          <w:p w:rsidR="006F7BF6" w:rsidRDefault="00FB139E">
            <w:pPr>
              <w:spacing w:line="360" w:lineRule="auto"/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课程设计项目</w:t>
            </w:r>
          </w:p>
        </w:tc>
        <w:tc>
          <w:tcPr>
            <w:tcW w:w="1700" w:type="dxa"/>
            <w:vMerge w:val="restart"/>
            <w:shd w:val="clear" w:color="auto" w:fill="D9D9D9"/>
            <w:vAlign w:val="center"/>
          </w:tcPr>
          <w:p w:rsidR="006F7BF6" w:rsidRDefault="00FB139E">
            <w:pPr>
              <w:spacing w:line="360" w:lineRule="auto"/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该项目标准分值</w:t>
            </w:r>
          </w:p>
        </w:tc>
        <w:tc>
          <w:tcPr>
            <w:tcW w:w="6550" w:type="dxa"/>
            <w:gridSpan w:val="2"/>
            <w:shd w:val="clear" w:color="auto" w:fill="D9D9D9"/>
          </w:tcPr>
          <w:p w:rsidR="006F7BF6" w:rsidRDefault="00FB139E">
            <w:pPr>
              <w:spacing w:line="360" w:lineRule="auto"/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评定分值（</w:t>
            </w:r>
            <w:r>
              <w:rPr>
                <w:rFonts w:hint="eastAsia"/>
                <w:kern w:val="0"/>
                <w:sz w:val="20"/>
              </w:rPr>
              <w:t>100</w:t>
            </w:r>
            <w:r>
              <w:rPr>
                <w:rFonts w:hint="eastAsia"/>
                <w:kern w:val="0"/>
                <w:sz w:val="20"/>
              </w:rPr>
              <w:t>分）</w:t>
            </w:r>
          </w:p>
        </w:tc>
      </w:tr>
      <w:tr w:rsidR="006F7BF6">
        <w:tc>
          <w:tcPr>
            <w:tcW w:w="1418" w:type="dxa"/>
            <w:vMerge/>
            <w:shd w:val="clear" w:color="auto" w:fill="D9D9D9"/>
          </w:tcPr>
          <w:p w:rsidR="006F7BF6" w:rsidRDefault="006F7BF6">
            <w:pPr>
              <w:spacing w:line="360" w:lineRule="auto"/>
              <w:jc w:val="center"/>
              <w:rPr>
                <w:kern w:val="0"/>
                <w:sz w:val="20"/>
              </w:rPr>
            </w:pPr>
          </w:p>
        </w:tc>
        <w:tc>
          <w:tcPr>
            <w:tcW w:w="1700" w:type="dxa"/>
            <w:vMerge/>
            <w:shd w:val="clear" w:color="auto" w:fill="D9D9D9"/>
          </w:tcPr>
          <w:p w:rsidR="006F7BF6" w:rsidRDefault="006F7BF6">
            <w:pPr>
              <w:spacing w:line="360" w:lineRule="auto"/>
              <w:jc w:val="center"/>
              <w:rPr>
                <w:kern w:val="0"/>
                <w:sz w:val="20"/>
              </w:rPr>
            </w:pPr>
          </w:p>
        </w:tc>
        <w:tc>
          <w:tcPr>
            <w:tcW w:w="3687" w:type="dxa"/>
            <w:shd w:val="clear" w:color="auto" w:fill="D9D9D9"/>
          </w:tcPr>
          <w:p w:rsidR="006F7BF6" w:rsidRDefault="00FB139E">
            <w:pPr>
              <w:spacing w:line="360" w:lineRule="auto"/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项目完成质量（含检查）</w:t>
            </w:r>
          </w:p>
        </w:tc>
        <w:tc>
          <w:tcPr>
            <w:tcW w:w="2863" w:type="dxa"/>
            <w:shd w:val="clear" w:color="auto" w:fill="D9D9D9"/>
            <w:vAlign w:val="center"/>
          </w:tcPr>
          <w:p w:rsidR="006F7BF6" w:rsidRDefault="00FB139E">
            <w:pPr>
              <w:spacing w:line="360" w:lineRule="auto"/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项目报告</w:t>
            </w:r>
          </w:p>
        </w:tc>
      </w:tr>
      <w:tr w:rsidR="006F7BF6">
        <w:tc>
          <w:tcPr>
            <w:tcW w:w="1418" w:type="dxa"/>
          </w:tcPr>
          <w:p w:rsidR="006F7BF6" w:rsidRDefault="00FB13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center"/>
              <w:rPr>
                <w:rFonts w:ascii="Arial" w:hAnsi="Arial" w:cs="Arial"/>
                <w:b/>
                <w:kern w:val="0"/>
                <w:szCs w:val="21"/>
              </w:rPr>
            </w:pPr>
            <w:r>
              <w:rPr>
                <w:rFonts w:ascii="Arial" w:hAnsi="Arial" w:cs="Arial" w:hint="eastAsia"/>
                <w:b/>
                <w:kern w:val="0"/>
                <w:szCs w:val="21"/>
              </w:rPr>
              <w:t>项目</w:t>
            </w:r>
            <w:r>
              <w:rPr>
                <w:rFonts w:ascii="Arial" w:hAnsi="Arial" w:cs="Arial" w:hint="eastAsia"/>
                <w:b/>
                <w:kern w:val="0"/>
                <w:szCs w:val="21"/>
              </w:rPr>
              <w:t>1</w:t>
            </w:r>
          </w:p>
        </w:tc>
        <w:tc>
          <w:tcPr>
            <w:tcW w:w="1700" w:type="dxa"/>
          </w:tcPr>
          <w:p w:rsidR="006F7BF6" w:rsidRDefault="00FB139E">
            <w:pPr>
              <w:spacing w:line="360" w:lineRule="auto"/>
              <w:jc w:val="center"/>
              <w:rPr>
                <w:kern w:val="0"/>
                <w:sz w:val="20"/>
              </w:rPr>
            </w:pPr>
            <w:r>
              <w:rPr>
                <w:kern w:val="0"/>
                <w:sz w:val="20"/>
              </w:rPr>
              <w:t>10</w:t>
            </w:r>
          </w:p>
        </w:tc>
        <w:tc>
          <w:tcPr>
            <w:tcW w:w="3687" w:type="dxa"/>
          </w:tcPr>
          <w:p w:rsidR="006F7BF6" w:rsidRDefault="00FB139E">
            <w:pPr>
              <w:spacing w:line="360" w:lineRule="auto"/>
              <w:jc w:val="center"/>
              <w:rPr>
                <w:kern w:val="0"/>
                <w:sz w:val="20"/>
              </w:rPr>
            </w:pPr>
            <w:r>
              <w:rPr>
                <w:kern w:val="0"/>
                <w:sz w:val="20"/>
              </w:rPr>
              <w:t>8</w:t>
            </w:r>
            <w:r>
              <w:rPr>
                <w:rFonts w:hint="eastAsia"/>
                <w:kern w:val="0"/>
                <w:sz w:val="20"/>
              </w:rPr>
              <w:t>0%</w:t>
            </w:r>
          </w:p>
        </w:tc>
        <w:tc>
          <w:tcPr>
            <w:tcW w:w="2863" w:type="dxa"/>
          </w:tcPr>
          <w:p w:rsidR="006F7BF6" w:rsidRDefault="00FB139E">
            <w:pPr>
              <w:spacing w:line="360" w:lineRule="auto"/>
              <w:jc w:val="center"/>
              <w:rPr>
                <w:kern w:val="0"/>
                <w:sz w:val="20"/>
              </w:rPr>
            </w:pPr>
            <w:r>
              <w:rPr>
                <w:kern w:val="0"/>
                <w:sz w:val="20"/>
              </w:rPr>
              <w:t>2</w:t>
            </w:r>
            <w:r>
              <w:rPr>
                <w:rFonts w:hint="eastAsia"/>
                <w:kern w:val="0"/>
                <w:sz w:val="20"/>
              </w:rPr>
              <w:t>0%</w:t>
            </w:r>
          </w:p>
        </w:tc>
      </w:tr>
    </w:tbl>
    <w:p w:rsidR="006F7BF6" w:rsidRDefault="00FB139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Style w:val="2Char"/>
          <w:rFonts w:ascii="宋体" w:hAnsi="宋体"/>
          <w:b w:val="0"/>
          <w:sz w:val="24"/>
        </w:rPr>
      </w:pPr>
      <w:r>
        <w:rPr>
          <w:rStyle w:val="2Char"/>
          <w:rFonts w:ascii="宋体" w:hAnsi="宋体" w:hint="eastAsia"/>
          <w:b w:val="0"/>
          <w:sz w:val="24"/>
        </w:rPr>
        <w:t xml:space="preserve">  B. </w:t>
      </w:r>
      <w:r>
        <w:rPr>
          <w:rStyle w:val="2Char"/>
          <w:rFonts w:ascii="宋体" w:hAnsi="宋体" w:hint="eastAsia"/>
          <w:b w:val="0"/>
          <w:sz w:val="24"/>
        </w:rPr>
        <w:t>课程设计项目的成绩评定标准</w:t>
      </w:r>
    </w:p>
    <w:tbl>
      <w:tblPr>
        <w:tblW w:w="9668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96"/>
        <w:gridCol w:w="1985"/>
        <w:gridCol w:w="1984"/>
        <w:gridCol w:w="1701"/>
        <w:gridCol w:w="1843"/>
        <w:gridCol w:w="1559"/>
      </w:tblGrid>
      <w:tr w:rsidR="006F7BF6">
        <w:trPr>
          <w:cantSplit/>
        </w:trPr>
        <w:tc>
          <w:tcPr>
            <w:tcW w:w="59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F7BF6" w:rsidRDefault="00FB139E">
            <w:pPr>
              <w:jc w:val="center"/>
              <w:rPr>
                <w:rFonts w:ascii="宋体" w:hAnsi="宋体"/>
                <w:szCs w:val="20"/>
              </w:rPr>
            </w:pPr>
            <w:r>
              <w:rPr>
                <w:rFonts w:ascii="宋体" w:hAnsi="宋体" w:hint="eastAsia"/>
              </w:rPr>
              <w:t>项目</w:t>
            </w:r>
          </w:p>
        </w:tc>
        <w:tc>
          <w:tcPr>
            <w:tcW w:w="907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F7BF6" w:rsidRDefault="00FB139E">
            <w:pPr>
              <w:jc w:val="center"/>
              <w:rPr>
                <w:rFonts w:ascii="宋体" w:hAnsi="宋体"/>
                <w:szCs w:val="20"/>
              </w:rPr>
            </w:pPr>
            <w:r>
              <w:rPr>
                <w:rFonts w:ascii="宋体" w:hAnsi="宋体" w:hint="eastAsia"/>
                <w:szCs w:val="20"/>
              </w:rPr>
              <w:t>得分情况</w:t>
            </w:r>
          </w:p>
        </w:tc>
      </w:tr>
      <w:tr w:rsidR="006F7BF6">
        <w:trPr>
          <w:cantSplit/>
        </w:trPr>
        <w:tc>
          <w:tcPr>
            <w:tcW w:w="59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F7BF6" w:rsidRDefault="006F7BF6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F7BF6" w:rsidRDefault="00FB139E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优秀</w:t>
            </w:r>
          </w:p>
          <w:p w:rsidR="006F7BF6" w:rsidRDefault="00FB139E">
            <w:pPr>
              <w:jc w:val="center"/>
              <w:rPr>
                <w:rFonts w:ascii="宋体" w:hAnsi="宋体"/>
                <w:szCs w:val="20"/>
              </w:rPr>
            </w:pPr>
            <w:r>
              <w:rPr>
                <w:rFonts w:ascii="宋体" w:hAnsi="宋体"/>
              </w:rPr>
              <w:t>(90～</w:t>
            </w:r>
            <w:r>
              <w:rPr>
                <w:rFonts w:ascii="宋体" w:hAnsi="宋体" w:hint="eastAsia"/>
              </w:rPr>
              <w:t>1</w:t>
            </w:r>
            <w:r>
              <w:rPr>
                <w:rFonts w:ascii="宋体" w:hAnsi="宋体"/>
              </w:rPr>
              <w:t>00)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F7BF6" w:rsidRDefault="00FB139E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良好</w:t>
            </w:r>
          </w:p>
          <w:p w:rsidR="006F7BF6" w:rsidRDefault="00FB139E">
            <w:pPr>
              <w:jc w:val="center"/>
              <w:rPr>
                <w:rFonts w:ascii="宋体" w:hAnsi="宋体"/>
                <w:szCs w:val="20"/>
              </w:rPr>
            </w:pPr>
            <w:r>
              <w:rPr>
                <w:rFonts w:ascii="宋体" w:hAnsi="宋体"/>
              </w:rPr>
              <w:t>(80～</w:t>
            </w:r>
            <w:r>
              <w:rPr>
                <w:rFonts w:ascii="宋体" w:hAnsi="宋体" w:hint="eastAsia"/>
              </w:rPr>
              <w:t>8</w:t>
            </w:r>
            <w:r>
              <w:rPr>
                <w:rFonts w:ascii="宋体" w:hAnsi="宋体"/>
              </w:rPr>
              <w:t>9)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F7BF6" w:rsidRDefault="00FB139E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中等</w:t>
            </w:r>
          </w:p>
          <w:p w:rsidR="006F7BF6" w:rsidRDefault="00FB139E">
            <w:pPr>
              <w:jc w:val="center"/>
              <w:rPr>
                <w:rFonts w:ascii="宋体" w:hAnsi="宋体"/>
                <w:szCs w:val="20"/>
              </w:rPr>
            </w:pPr>
            <w:r>
              <w:rPr>
                <w:rFonts w:ascii="宋体" w:hAnsi="宋体"/>
              </w:rPr>
              <w:t>(70～</w:t>
            </w:r>
            <w:r>
              <w:rPr>
                <w:rFonts w:ascii="宋体" w:hAnsi="宋体" w:hint="eastAsia"/>
              </w:rPr>
              <w:t>7</w:t>
            </w:r>
            <w:r>
              <w:rPr>
                <w:rFonts w:ascii="宋体" w:hAnsi="宋体"/>
              </w:rPr>
              <w:t>9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F7BF6" w:rsidRDefault="00FB139E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及格</w:t>
            </w:r>
          </w:p>
          <w:p w:rsidR="006F7BF6" w:rsidRDefault="00FB139E">
            <w:pPr>
              <w:jc w:val="center"/>
              <w:rPr>
                <w:rFonts w:ascii="宋体" w:hAnsi="宋体"/>
                <w:szCs w:val="20"/>
              </w:rPr>
            </w:pPr>
            <w:r>
              <w:rPr>
                <w:rFonts w:ascii="宋体" w:hAnsi="宋体" w:hint="eastAsia"/>
              </w:rPr>
              <w:t>6</w:t>
            </w:r>
            <w:r>
              <w:rPr>
                <w:rFonts w:ascii="宋体" w:hAnsi="宋体"/>
              </w:rPr>
              <w:t>0～69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F7BF6" w:rsidRDefault="00FB139E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不及格</w:t>
            </w:r>
          </w:p>
          <w:p w:rsidR="006F7BF6" w:rsidRDefault="00FB139E">
            <w:pPr>
              <w:jc w:val="center"/>
              <w:rPr>
                <w:rFonts w:ascii="宋体" w:hAnsi="宋体"/>
                <w:szCs w:val="20"/>
              </w:rPr>
            </w:pPr>
            <w:r>
              <w:rPr>
                <w:rFonts w:ascii="宋体" w:hAnsi="宋体" w:hint="eastAsia"/>
              </w:rPr>
              <w:t>0</w:t>
            </w:r>
            <w:r>
              <w:rPr>
                <w:rFonts w:ascii="宋体" w:hAnsi="宋体"/>
              </w:rPr>
              <w:t>～</w:t>
            </w:r>
            <w:r>
              <w:rPr>
                <w:rFonts w:ascii="宋体" w:hAnsi="宋体" w:hint="eastAsia"/>
              </w:rPr>
              <w:t>5</w:t>
            </w:r>
            <w:r>
              <w:rPr>
                <w:rFonts w:ascii="宋体" w:hAnsi="宋体"/>
              </w:rPr>
              <w:t>9</w:t>
            </w:r>
          </w:p>
        </w:tc>
      </w:tr>
      <w:tr w:rsidR="006F7BF6">
        <w:trPr>
          <w:cantSplit/>
        </w:trPr>
        <w:tc>
          <w:tcPr>
            <w:tcW w:w="59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F7BF6" w:rsidRDefault="006F7BF6">
            <w:pPr>
              <w:widowControl/>
              <w:jc w:val="left"/>
              <w:rPr>
                <w:rFonts w:ascii="宋体" w:hAnsi="宋体"/>
                <w:szCs w:val="20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F7BF6" w:rsidRDefault="00FB139E">
            <w:pPr>
              <w:jc w:val="center"/>
              <w:rPr>
                <w:rFonts w:ascii="宋体" w:hAnsi="宋体"/>
                <w:szCs w:val="20"/>
              </w:rPr>
            </w:pPr>
            <w:r>
              <w:rPr>
                <w:rFonts w:ascii="宋体" w:hAnsi="宋体" w:hint="eastAsia"/>
              </w:rPr>
              <w:t>参考标准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F7BF6" w:rsidRDefault="00FB139E">
            <w:pPr>
              <w:jc w:val="center"/>
              <w:rPr>
                <w:rFonts w:ascii="宋体" w:hAnsi="宋体"/>
                <w:szCs w:val="20"/>
              </w:rPr>
            </w:pPr>
            <w:r>
              <w:rPr>
                <w:rFonts w:ascii="宋体" w:hAnsi="宋体" w:hint="eastAsia"/>
              </w:rPr>
              <w:t>参考标准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F7BF6" w:rsidRDefault="00FB139E">
            <w:pPr>
              <w:jc w:val="center"/>
              <w:rPr>
                <w:rFonts w:ascii="宋体" w:hAnsi="宋体"/>
                <w:szCs w:val="20"/>
              </w:rPr>
            </w:pPr>
            <w:r>
              <w:rPr>
                <w:rFonts w:ascii="宋体" w:hAnsi="宋体" w:hint="eastAsia"/>
              </w:rPr>
              <w:t>参考标准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F7BF6" w:rsidRDefault="00FB139E">
            <w:pPr>
              <w:jc w:val="center"/>
              <w:rPr>
                <w:rFonts w:ascii="宋体" w:hAnsi="宋体"/>
                <w:szCs w:val="20"/>
              </w:rPr>
            </w:pPr>
            <w:r>
              <w:rPr>
                <w:rFonts w:ascii="宋体" w:hAnsi="宋体" w:hint="eastAsia"/>
              </w:rPr>
              <w:t>参考标准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F7BF6" w:rsidRDefault="00FB139E">
            <w:pPr>
              <w:jc w:val="center"/>
              <w:rPr>
                <w:rFonts w:ascii="宋体" w:hAnsi="宋体"/>
                <w:szCs w:val="20"/>
              </w:rPr>
            </w:pPr>
            <w:r>
              <w:rPr>
                <w:rFonts w:ascii="宋体" w:hAnsi="宋体" w:hint="eastAsia"/>
              </w:rPr>
              <w:t>参考标准</w:t>
            </w:r>
          </w:p>
        </w:tc>
      </w:tr>
      <w:tr w:rsidR="006F7BF6">
        <w:trPr>
          <w:trHeight w:val="1950"/>
        </w:trPr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F7BF6" w:rsidRDefault="00FB139E">
            <w:pPr>
              <w:jc w:val="center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项目完成质量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1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分工明确，独立完成课程设计项目，有源码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2.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设计合理，功能完善，满足课程设计全部要求，且有拓展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3.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界面友好，Bug极少，针对异常情况有处理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4.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汇报检查时，讲解清晰，演示流畅，能正确回答问题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1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分工明确，独立完成课程设计项目，有源码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2.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设计合理，功能完善，满足课程设计全部要求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3.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界面良好，Bug较少，针对异常情况有处理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4.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汇报检查时，讲解清晰，演示流畅，能正确回答问题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1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独立完成课程设计项目，有源码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2.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功能较完善，基本满足课程设计要求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3.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界面一般，Bug较多，无异常情况有处理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4.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汇报检查时，讲解较清晰，完成演示，基本能正确回答问题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1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独立完成课程设计项目，有源码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2.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功能基本完成，基本满足课程设计要求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3.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界面一般，Bug很多，无异常情况有处理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4.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汇报检查时，能基本讲清楚，主要功能能演示，基本能正确回答问题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1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抄袭或被抄袭以0分计，没有参与课程设计检查以0分计；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2.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未能独立完成课程设计项目；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3.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不能通过检查，不能进行课程设计汇报，主要功能无法演示，不能正确回答问题。</w:t>
            </w:r>
          </w:p>
        </w:tc>
      </w:tr>
      <w:tr w:rsidR="006F7BF6">
        <w:trPr>
          <w:trHeight w:val="3323"/>
        </w:trPr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F7BF6" w:rsidRDefault="00FB139E">
            <w:pPr>
              <w:jc w:val="center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项目报告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1.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结构严谨，逻辑清晰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2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文档规范，文字、图表表达清楚，用词专业，完全符合规范化要求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3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计算机打印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4.有完整的项目设计方案，采用的理论技术合理正确，结果及分析正确，功能有拓展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5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报告内容与课程设计检查结果相符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1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结构合理，符合逻辑；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2.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 xml:space="preserve"> 文档规范，文字、图表表达较清楚，用词专业，符合规范化要求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3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计算机打印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4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有较完整的项目设计方案，采用的理论与技术正确，结果及分析正确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5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报告内容与课程设计检查结果相符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1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结构合理，符合逻辑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2. 文档较规范，文字、图表表达较清楚，基本达到规范化要求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3.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计算机打印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4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项目设计方案基本完整，采用的理论与技术基本正确，结果及分析基本正确。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5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报告内容与课程设计检查结果相符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1.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结构基本合理,逻辑基本清楚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2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 xml:space="preserve"> 文档较规范，文字、图表表达较清楚，勉强达到规范要求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3.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计算机打印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4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项目设计方案有欠缺，采用的理论与技术基本可行，没有测试结果与结果分析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5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报告内容与课程设计检查结果相符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1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抄袭与被抄袭以0分计；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2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结构混乱，内容空泛，文字表达不清，错别字较多，达不到规范化要求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3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人工书写或计算机打印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4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报告内容与课程设计检查结果不相符</w:t>
            </w:r>
          </w:p>
        </w:tc>
      </w:tr>
    </w:tbl>
    <w:p w:rsidR="006F7BF6" w:rsidRDefault="00FB139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100" w:firstLine="210"/>
        <w:jc w:val="left"/>
        <w:rPr>
          <w:rStyle w:val="2Char"/>
          <w:rFonts w:ascii="宋体"/>
          <w:b w:val="0"/>
          <w:szCs w:val="21"/>
        </w:rPr>
      </w:pPr>
      <w:r>
        <w:rPr>
          <w:rStyle w:val="2Char"/>
          <w:rFonts w:ascii="宋体" w:hAnsi="宋体" w:hint="eastAsia"/>
          <w:b w:val="0"/>
          <w:szCs w:val="21"/>
        </w:rPr>
        <w:t>说明：评定分值要折算成项目标准分值。</w:t>
      </w:r>
      <w:r>
        <w:rPr>
          <w:rStyle w:val="2Char"/>
          <w:rFonts w:ascii="宋体" w:hint="eastAsia"/>
          <w:b w:val="0"/>
          <w:szCs w:val="21"/>
        </w:rPr>
        <w:t>课程设计项目得分</w:t>
      </w:r>
      <w:r>
        <w:rPr>
          <w:rStyle w:val="2Char"/>
          <w:rFonts w:ascii="宋体" w:hint="eastAsia"/>
          <w:b w:val="0"/>
          <w:szCs w:val="21"/>
        </w:rPr>
        <w:t xml:space="preserve"> </w:t>
      </w:r>
      <w:r>
        <w:rPr>
          <w:rStyle w:val="2Char"/>
          <w:rFonts w:ascii="宋体"/>
          <w:b w:val="0"/>
          <w:szCs w:val="21"/>
        </w:rPr>
        <w:t>=</w:t>
      </w:r>
      <w:r>
        <w:rPr>
          <w:rStyle w:val="2Char"/>
          <w:rFonts w:ascii="宋体" w:hint="eastAsia"/>
          <w:b w:val="0"/>
          <w:szCs w:val="21"/>
        </w:rPr>
        <w:t xml:space="preserve"> </w:t>
      </w:r>
      <w:r>
        <w:rPr>
          <w:rStyle w:val="2Char"/>
          <w:rFonts w:ascii="宋体"/>
          <w:b w:val="0"/>
          <w:szCs w:val="21"/>
        </w:rPr>
        <w:t>课程设计项目的评定分值</w:t>
      </w:r>
      <w:r>
        <w:rPr>
          <w:rStyle w:val="2Char"/>
          <w:rFonts w:ascii="宋体"/>
          <w:b w:val="0"/>
          <w:szCs w:val="21"/>
        </w:rPr>
        <w:t>*10</w:t>
      </w:r>
      <w:r>
        <w:rPr>
          <w:rStyle w:val="2Char"/>
          <w:rFonts w:ascii="宋体" w:hint="eastAsia"/>
          <w:b w:val="0"/>
          <w:szCs w:val="21"/>
        </w:rPr>
        <w:t>%</w:t>
      </w:r>
    </w:p>
    <w:p w:rsidR="006F7BF6" w:rsidRDefault="006F7BF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100" w:firstLine="210"/>
        <w:jc w:val="left"/>
        <w:rPr>
          <w:rStyle w:val="2Char"/>
          <w:rFonts w:ascii="宋体"/>
          <w:b w:val="0"/>
          <w:szCs w:val="21"/>
        </w:rPr>
      </w:pPr>
    </w:p>
    <w:p w:rsidR="006F7BF6" w:rsidRDefault="00FB139E">
      <w:pPr>
        <w:spacing w:line="480" w:lineRule="exac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指导教师评定成绩：</w:t>
      </w:r>
    </w:p>
    <w:p w:rsidR="006F7BF6" w:rsidRDefault="00FB139E">
      <w:pPr>
        <w:spacing w:line="480" w:lineRule="exac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指导教师签名：                             年   月   日</w:t>
      </w:r>
    </w:p>
    <w:p w:rsidR="006F7BF6" w:rsidRDefault="006F7BF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100" w:firstLine="210"/>
        <w:jc w:val="left"/>
        <w:rPr>
          <w:rStyle w:val="2Char"/>
          <w:rFonts w:ascii="宋体"/>
          <w:b w:val="0"/>
          <w:szCs w:val="21"/>
        </w:rPr>
      </w:pPr>
    </w:p>
    <w:p w:rsidR="006F7BF6" w:rsidRDefault="006F7BF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100" w:firstLine="210"/>
        <w:jc w:val="left"/>
        <w:rPr>
          <w:rStyle w:val="2Char"/>
          <w:rFonts w:ascii="宋体"/>
          <w:b w:val="0"/>
          <w:szCs w:val="21"/>
        </w:rPr>
      </w:pPr>
    </w:p>
    <w:p w:rsidR="006F7BF6" w:rsidRDefault="006F7BF6">
      <w:pPr>
        <w:spacing w:line="480" w:lineRule="exact"/>
        <w:rPr>
          <w:rFonts w:ascii="宋体" w:hAnsi="宋体"/>
          <w:sz w:val="28"/>
          <w:szCs w:val="28"/>
        </w:rPr>
      </w:pPr>
    </w:p>
    <w:p w:rsidR="006F7BF6" w:rsidRDefault="00FB139E">
      <w:pPr>
        <w:spacing w:line="480" w:lineRule="exac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课题任务分工说明</w:t>
      </w:r>
    </w:p>
    <w:p w:rsidR="006F7BF6" w:rsidRDefault="006F7BF6">
      <w:pPr>
        <w:spacing w:line="480" w:lineRule="exact"/>
        <w:rPr>
          <w:rFonts w:ascii="宋体" w:hAnsi="宋体"/>
          <w:sz w:val="28"/>
          <w:szCs w:val="28"/>
        </w:rPr>
      </w:pPr>
    </w:p>
    <w:tbl>
      <w:tblPr>
        <w:tblStyle w:val="ad"/>
        <w:tblW w:w="9628" w:type="dxa"/>
        <w:tblLook w:val="04A0" w:firstRow="1" w:lastRow="0" w:firstColumn="1" w:lastColumn="0" w:noHBand="0" w:noVBand="1"/>
      </w:tblPr>
      <w:tblGrid>
        <w:gridCol w:w="759"/>
        <w:gridCol w:w="844"/>
        <w:gridCol w:w="844"/>
        <w:gridCol w:w="1376"/>
        <w:gridCol w:w="4713"/>
        <w:gridCol w:w="1092"/>
      </w:tblGrid>
      <w:tr w:rsidR="006F7BF6">
        <w:tc>
          <w:tcPr>
            <w:tcW w:w="759" w:type="dxa"/>
          </w:tcPr>
          <w:p w:rsidR="006F7BF6" w:rsidRDefault="00FB139E"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序号</w:t>
            </w:r>
          </w:p>
        </w:tc>
        <w:tc>
          <w:tcPr>
            <w:tcW w:w="844" w:type="dxa"/>
          </w:tcPr>
          <w:p w:rsidR="006F7BF6" w:rsidRDefault="00FB139E"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姓名</w:t>
            </w:r>
          </w:p>
        </w:tc>
        <w:tc>
          <w:tcPr>
            <w:tcW w:w="844" w:type="dxa"/>
          </w:tcPr>
          <w:p w:rsidR="006F7BF6" w:rsidRDefault="00FB139E"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学号</w:t>
            </w:r>
          </w:p>
        </w:tc>
        <w:tc>
          <w:tcPr>
            <w:tcW w:w="1376" w:type="dxa"/>
          </w:tcPr>
          <w:p w:rsidR="006F7BF6" w:rsidRDefault="00FB139E"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角色</w:t>
            </w:r>
          </w:p>
        </w:tc>
        <w:tc>
          <w:tcPr>
            <w:tcW w:w="4713" w:type="dxa"/>
          </w:tcPr>
          <w:p w:rsidR="006F7BF6" w:rsidRDefault="00FB139E"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承担的任务</w:t>
            </w:r>
          </w:p>
        </w:tc>
        <w:tc>
          <w:tcPr>
            <w:tcW w:w="1092" w:type="dxa"/>
          </w:tcPr>
          <w:p w:rsidR="006F7BF6" w:rsidRDefault="00FB139E"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备注</w:t>
            </w:r>
          </w:p>
        </w:tc>
      </w:tr>
      <w:tr w:rsidR="006F7BF6">
        <w:tc>
          <w:tcPr>
            <w:tcW w:w="759" w:type="dxa"/>
            <w:vAlign w:val="center"/>
          </w:tcPr>
          <w:p w:rsidR="006F7BF6" w:rsidRDefault="00FB139E"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844" w:type="dxa"/>
            <w:vAlign w:val="center"/>
          </w:tcPr>
          <w:p w:rsidR="006F7BF6" w:rsidRDefault="006F7BF6"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844" w:type="dxa"/>
            <w:vAlign w:val="center"/>
          </w:tcPr>
          <w:p w:rsidR="006F7BF6" w:rsidRDefault="006F7BF6"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376" w:type="dxa"/>
            <w:vAlign w:val="center"/>
          </w:tcPr>
          <w:p w:rsidR="006F7BF6" w:rsidRDefault="00FB139E"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组长</w:t>
            </w:r>
          </w:p>
        </w:tc>
        <w:tc>
          <w:tcPr>
            <w:tcW w:w="4713" w:type="dxa"/>
            <w:vAlign w:val="center"/>
          </w:tcPr>
          <w:p w:rsidR="006F7BF6" w:rsidRDefault="00FB139E">
            <w:pPr>
              <w:spacing w:line="48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（1）</w:t>
            </w:r>
          </w:p>
          <w:p w:rsidR="006F7BF6" w:rsidRDefault="00FB139E">
            <w:pPr>
              <w:spacing w:line="48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（2）</w:t>
            </w:r>
          </w:p>
          <w:p w:rsidR="006F7BF6" w:rsidRDefault="00FB139E" w:rsidP="00BD4A41">
            <w:pPr>
              <w:spacing w:line="48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（3）</w:t>
            </w:r>
            <w:r w:rsidR="00BD4A41">
              <w:rPr>
                <w:rFonts w:ascii="宋体" w:hAnsi="宋体" w:hint="eastAsia"/>
                <w:szCs w:val="21"/>
              </w:rPr>
              <w:t>汇总各成员代码，并进行相应调整和部分改动</w:t>
            </w:r>
          </w:p>
        </w:tc>
        <w:tc>
          <w:tcPr>
            <w:tcW w:w="1092" w:type="dxa"/>
          </w:tcPr>
          <w:p w:rsidR="006F7BF6" w:rsidRDefault="006F7BF6">
            <w:pPr>
              <w:spacing w:line="480" w:lineRule="exact"/>
              <w:rPr>
                <w:rFonts w:ascii="宋体" w:hAnsi="宋体"/>
                <w:szCs w:val="21"/>
              </w:rPr>
            </w:pPr>
          </w:p>
        </w:tc>
      </w:tr>
      <w:tr w:rsidR="006F7BF6">
        <w:tc>
          <w:tcPr>
            <w:tcW w:w="759" w:type="dxa"/>
            <w:vAlign w:val="center"/>
          </w:tcPr>
          <w:p w:rsidR="006F7BF6" w:rsidRDefault="00FB139E"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</w:t>
            </w:r>
          </w:p>
        </w:tc>
        <w:tc>
          <w:tcPr>
            <w:tcW w:w="844" w:type="dxa"/>
            <w:vAlign w:val="center"/>
          </w:tcPr>
          <w:p w:rsidR="006F7BF6" w:rsidRDefault="006F7BF6"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844" w:type="dxa"/>
            <w:vAlign w:val="center"/>
          </w:tcPr>
          <w:p w:rsidR="006F7BF6" w:rsidRDefault="006F7BF6"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376" w:type="dxa"/>
            <w:vAlign w:val="center"/>
          </w:tcPr>
          <w:p w:rsidR="006F7BF6" w:rsidRDefault="00FB139E"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组员</w:t>
            </w:r>
          </w:p>
        </w:tc>
        <w:tc>
          <w:tcPr>
            <w:tcW w:w="4713" w:type="dxa"/>
            <w:vAlign w:val="center"/>
          </w:tcPr>
          <w:p w:rsidR="006F7BF6" w:rsidRDefault="00FB139E">
            <w:pPr>
              <w:spacing w:line="48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（1）</w:t>
            </w:r>
          </w:p>
          <w:p w:rsidR="006F7BF6" w:rsidRDefault="00FB139E">
            <w:pPr>
              <w:spacing w:line="48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（2）</w:t>
            </w:r>
          </w:p>
          <w:p w:rsidR="006F7BF6" w:rsidRDefault="00FB139E">
            <w:pPr>
              <w:spacing w:line="48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（3）</w:t>
            </w:r>
          </w:p>
          <w:p w:rsidR="006F7BF6" w:rsidRDefault="00FB139E">
            <w:pPr>
              <w:spacing w:line="48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……</w:t>
            </w:r>
          </w:p>
        </w:tc>
        <w:tc>
          <w:tcPr>
            <w:tcW w:w="1092" w:type="dxa"/>
          </w:tcPr>
          <w:p w:rsidR="006F7BF6" w:rsidRDefault="006F7BF6">
            <w:pPr>
              <w:spacing w:line="480" w:lineRule="exact"/>
              <w:rPr>
                <w:rFonts w:ascii="宋体" w:hAnsi="宋体"/>
                <w:szCs w:val="21"/>
              </w:rPr>
            </w:pPr>
          </w:p>
        </w:tc>
      </w:tr>
      <w:tr w:rsidR="006F7BF6">
        <w:tc>
          <w:tcPr>
            <w:tcW w:w="759" w:type="dxa"/>
            <w:vAlign w:val="center"/>
          </w:tcPr>
          <w:p w:rsidR="006F7BF6" w:rsidRDefault="00FB139E"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3</w:t>
            </w:r>
          </w:p>
        </w:tc>
        <w:tc>
          <w:tcPr>
            <w:tcW w:w="844" w:type="dxa"/>
            <w:vAlign w:val="center"/>
          </w:tcPr>
          <w:p w:rsidR="006F7BF6" w:rsidRDefault="006F7BF6"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844" w:type="dxa"/>
            <w:vAlign w:val="center"/>
          </w:tcPr>
          <w:p w:rsidR="006F7BF6" w:rsidRDefault="006F7BF6"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376" w:type="dxa"/>
            <w:vAlign w:val="center"/>
          </w:tcPr>
          <w:p w:rsidR="006F7BF6" w:rsidRDefault="00FB139E"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组员</w:t>
            </w:r>
          </w:p>
        </w:tc>
        <w:tc>
          <w:tcPr>
            <w:tcW w:w="4713" w:type="dxa"/>
            <w:vAlign w:val="center"/>
          </w:tcPr>
          <w:p w:rsidR="006F7BF6" w:rsidRDefault="00FB139E">
            <w:pPr>
              <w:spacing w:line="48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（1）</w:t>
            </w:r>
          </w:p>
          <w:p w:rsidR="006F7BF6" w:rsidRDefault="00FB139E">
            <w:pPr>
              <w:spacing w:line="48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（2）</w:t>
            </w:r>
          </w:p>
          <w:p w:rsidR="006F7BF6" w:rsidRDefault="00FB139E">
            <w:pPr>
              <w:spacing w:line="48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（3）</w:t>
            </w:r>
          </w:p>
          <w:p w:rsidR="006F7BF6" w:rsidRDefault="00FB139E">
            <w:pPr>
              <w:spacing w:line="48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……</w:t>
            </w:r>
          </w:p>
        </w:tc>
        <w:tc>
          <w:tcPr>
            <w:tcW w:w="1092" w:type="dxa"/>
          </w:tcPr>
          <w:p w:rsidR="006F7BF6" w:rsidRDefault="006F7BF6">
            <w:pPr>
              <w:spacing w:line="480" w:lineRule="exact"/>
              <w:rPr>
                <w:rFonts w:ascii="宋体" w:hAnsi="宋体"/>
                <w:szCs w:val="21"/>
              </w:rPr>
            </w:pPr>
          </w:p>
        </w:tc>
      </w:tr>
      <w:tr w:rsidR="006F7BF6">
        <w:tc>
          <w:tcPr>
            <w:tcW w:w="759" w:type="dxa"/>
            <w:vAlign w:val="center"/>
          </w:tcPr>
          <w:p w:rsidR="006F7BF6" w:rsidRDefault="00FB139E"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4</w:t>
            </w:r>
          </w:p>
        </w:tc>
        <w:tc>
          <w:tcPr>
            <w:tcW w:w="844" w:type="dxa"/>
            <w:vAlign w:val="center"/>
          </w:tcPr>
          <w:p w:rsidR="006F7BF6" w:rsidRDefault="006F7BF6"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844" w:type="dxa"/>
            <w:vAlign w:val="center"/>
          </w:tcPr>
          <w:p w:rsidR="006F7BF6" w:rsidRDefault="006F7BF6"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376" w:type="dxa"/>
            <w:vAlign w:val="center"/>
          </w:tcPr>
          <w:p w:rsidR="006F7BF6" w:rsidRDefault="00FB139E"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组员</w:t>
            </w:r>
          </w:p>
        </w:tc>
        <w:tc>
          <w:tcPr>
            <w:tcW w:w="4713" w:type="dxa"/>
            <w:vAlign w:val="center"/>
          </w:tcPr>
          <w:p w:rsidR="006F7BF6" w:rsidRDefault="00FB139E">
            <w:pPr>
              <w:spacing w:line="48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（1）</w:t>
            </w:r>
          </w:p>
          <w:p w:rsidR="006F7BF6" w:rsidRDefault="00FB139E">
            <w:pPr>
              <w:spacing w:line="48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（2）</w:t>
            </w:r>
          </w:p>
          <w:p w:rsidR="006F7BF6" w:rsidRDefault="00FB139E">
            <w:pPr>
              <w:spacing w:line="48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（3）</w:t>
            </w:r>
          </w:p>
          <w:p w:rsidR="006F7BF6" w:rsidRDefault="00FB139E">
            <w:pPr>
              <w:spacing w:line="48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……</w:t>
            </w:r>
          </w:p>
        </w:tc>
        <w:tc>
          <w:tcPr>
            <w:tcW w:w="1092" w:type="dxa"/>
          </w:tcPr>
          <w:p w:rsidR="006F7BF6" w:rsidRDefault="006F7BF6">
            <w:pPr>
              <w:spacing w:line="480" w:lineRule="exact"/>
              <w:rPr>
                <w:rFonts w:ascii="宋体" w:hAnsi="宋体"/>
                <w:szCs w:val="21"/>
              </w:rPr>
            </w:pPr>
          </w:p>
        </w:tc>
      </w:tr>
    </w:tbl>
    <w:p w:rsidR="006F7BF6" w:rsidRDefault="00FB139E">
      <w:pPr>
        <w:spacing w:line="480" w:lineRule="exac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说明：应该把每个人承担的任务写清楚、仔细</w:t>
      </w:r>
    </w:p>
    <w:p w:rsidR="006F7BF6" w:rsidRDefault="006F7BF6">
      <w:pPr>
        <w:spacing w:line="480" w:lineRule="exact"/>
        <w:rPr>
          <w:rFonts w:ascii="宋体" w:hAnsi="宋体"/>
          <w:sz w:val="28"/>
          <w:szCs w:val="28"/>
        </w:rPr>
      </w:pPr>
    </w:p>
    <w:p w:rsidR="006F7BF6" w:rsidRDefault="006F7BF6">
      <w:pPr>
        <w:spacing w:line="480" w:lineRule="exact"/>
        <w:rPr>
          <w:rFonts w:ascii="宋体" w:hAnsi="宋体"/>
          <w:sz w:val="28"/>
          <w:szCs w:val="28"/>
        </w:rPr>
      </w:pPr>
    </w:p>
    <w:p w:rsidR="006F7BF6" w:rsidRDefault="006F7BF6">
      <w:pPr>
        <w:spacing w:line="480" w:lineRule="exact"/>
        <w:rPr>
          <w:rFonts w:ascii="宋体" w:hAnsi="宋体"/>
          <w:sz w:val="28"/>
          <w:szCs w:val="28"/>
        </w:rPr>
      </w:pPr>
    </w:p>
    <w:p w:rsidR="006F7BF6" w:rsidRDefault="00FB139E">
      <w:pPr>
        <w:widowControl/>
        <w:jc w:val="left"/>
        <w:rPr>
          <w:rFonts w:asciiTheme="minorEastAsia" w:hAnsiTheme="minorEastAsia"/>
          <w:color w:val="FF0000"/>
        </w:rPr>
      </w:pPr>
      <w:r>
        <w:rPr>
          <w:rFonts w:asciiTheme="minorEastAsia" w:hAnsiTheme="minorEastAsia"/>
          <w:color w:val="FF0000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885516036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="Times New Roman"/>
          <w:b/>
          <w:bCs/>
          <w:szCs w:val="24"/>
        </w:rPr>
      </w:sdtEndPr>
      <w:sdtContent>
        <w:p w:rsidR="006F7BF6" w:rsidRDefault="00FB139E">
          <w:pPr>
            <w:pStyle w:val="TOC1"/>
          </w:pPr>
          <w:r>
            <w:rPr>
              <w:lang w:val="zh-CN"/>
            </w:rPr>
            <w:t>目录</w:t>
          </w:r>
        </w:p>
        <w:p w:rsidR="006F7BF6" w:rsidRDefault="00FB139E">
          <w:pPr>
            <w:pStyle w:val="1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0336267" w:history="1">
            <w:r>
              <w:rPr>
                <w:rStyle w:val="ae"/>
              </w:rPr>
              <w:t xml:space="preserve">1 </w:t>
            </w:r>
            <w:r>
              <w:rPr>
                <w:rStyle w:val="ae"/>
                <w:rFonts w:hint="eastAsia"/>
              </w:rPr>
              <w:t>需求分析</w:t>
            </w:r>
            <w:r>
              <w:tab/>
            </w:r>
            <w:r>
              <w:fldChar w:fldCharType="begin"/>
            </w:r>
            <w:r>
              <w:instrText xml:space="preserve"> PAGEREF _Toc390336267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:rsidR="006F7BF6" w:rsidRDefault="00234808">
          <w:pPr>
            <w:pStyle w:val="1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390336268" w:history="1">
            <w:r w:rsidR="00FB139E">
              <w:rPr>
                <w:rStyle w:val="ae"/>
              </w:rPr>
              <w:t xml:space="preserve">2 </w:t>
            </w:r>
            <w:r w:rsidR="00FB139E">
              <w:rPr>
                <w:rStyle w:val="ae"/>
                <w:rFonts w:hint="eastAsia"/>
              </w:rPr>
              <w:t>系统设计</w:t>
            </w:r>
            <w:r w:rsidR="00FB139E">
              <w:tab/>
            </w:r>
            <w:r w:rsidR="00FB139E">
              <w:fldChar w:fldCharType="begin"/>
            </w:r>
            <w:r w:rsidR="00FB139E">
              <w:instrText xml:space="preserve"> PAGEREF _Toc390336268 \h </w:instrText>
            </w:r>
            <w:r w:rsidR="00FB139E">
              <w:fldChar w:fldCharType="separate"/>
            </w:r>
            <w:r w:rsidR="00FB139E">
              <w:t>2</w:t>
            </w:r>
            <w:r w:rsidR="00FB139E">
              <w:fldChar w:fldCharType="end"/>
            </w:r>
          </w:hyperlink>
        </w:p>
        <w:p w:rsidR="006F7BF6" w:rsidRDefault="00234808">
          <w:pPr>
            <w:pStyle w:val="2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390336269" w:history="1">
            <w:r w:rsidR="00FB139E">
              <w:rPr>
                <w:rStyle w:val="ae"/>
              </w:rPr>
              <w:t xml:space="preserve">2.1 </w:t>
            </w:r>
            <w:r w:rsidR="00FB139E">
              <w:rPr>
                <w:rStyle w:val="ae"/>
                <w:rFonts w:hint="eastAsia"/>
              </w:rPr>
              <w:t>系统分析</w:t>
            </w:r>
            <w:r w:rsidR="00FB139E">
              <w:tab/>
            </w:r>
            <w:r w:rsidR="00FB139E">
              <w:fldChar w:fldCharType="begin"/>
            </w:r>
            <w:r w:rsidR="00FB139E">
              <w:instrText xml:space="preserve"> PAGEREF _Toc390336269 \h </w:instrText>
            </w:r>
            <w:r w:rsidR="00FB139E">
              <w:fldChar w:fldCharType="separate"/>
            </w:r>
            <w:r w:rsidR="00FB139E">
              <w:t>2</w:t>
            </w:r>
            <w:r w:rsidR="00FB139E">
              <w:fldChar w:fldCharType="end"/>
            </w:r>
          </w:hyperlink>
        </w:p>
        <w:p w:rsidR="006F7BF6" w:rsidRDefault="00234808">
          <w:pPr>
            <w:pStyle w:val="2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390336270" w:history="1">
            <w:r w:rsidR="00FB139E">
              <w:rPr>
                <w:rStyle w:val="ae"/>
              </w:rPr>
              <w:t xml:space="preserve">2.2 </w:t>
            </w:r>
            <w:r w:rsidR="00FB139E">
              <w:rPr>
                <w:rStyle w:val="ae"/>
                <w:rFonts w:hint="eastAsia"/>
              </w:rPr>
              <w:t>系统结构</w:t>
            </w:r>
            <w:r w:rsidR="00FB139E">
              <w:tab/>
            </w:r>
            <w:r w:rsidR="00FB139E">
              <w:fldChar w:fldCharType="begin"/>
            </w:r>
            <w:r w:rsidR="00FB139E">
              <w:instrText xml:space="preserve"> PAGEREF _Toc390336270 \h </w:instrText>
            </w:r>
            <w:r w:rsidR="00FB139E">
              <w:fldChar w:fldCharType="separate"/>
            </w:r>
            <w:r w:rsidR="00FB139E">
              <w:t>2</w:t>
            </w:r>
            <w:r w:rsidR="00FB139E">
              <w:fldChar w:fldCharType="end"/>
            </w:r>
          </w:hyperlink>
        </w:p>
        <w:p w:rsidR="006F7BF6" w:rsidRDefault="00234808">
          <w:pPr>
            <w:pStyle w:val="1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390336271" w:history="1">
            <w:r w:rsidR="00FB139E">
              <w:rPr>
                <w:rStyle w:val="ae"/>
              </w:rPr>
              <w:t xml:space="preserve">3 </w:t>
            </w:r>
            <w:r w:rsidR="00FB139E">
              <w:rPr>
                <w:rStyle w:val="ae"/>
                <w:rFonts w:hint="eastAsia"/>
              </w:rPr>
              <w:t>关键代码（技术）描述</w:t>
            </w:r>
            <w:r w:rsidR="00FB139E">
              <w:tab/>
            </w:r>
            <w:r w:rsidR="00FB139E">
              <w:fldChar w:fldCharType="begin"/>
            </w:r>
            <w:r w:rsidR="00FB139E">
              <w:instrText xml:space="preserve"> PAGEREF _Toc390336271 \h </w:instrText>
            </w:r>
            <w:r w:rsidR="00FB139E">
              <w:fldChar w:fldCharType="separate"/>
            </w:r>
            <w:r w:rsidR="00FB139E">
              <w:t>2</w:t>
            </w:r>
            <w:r w:rsidR="00FB139E">
              <w:fldChar w:fldCharType="end"/>
            </w:r>
          </w:hyperlink>
        </w:p>
        <w:p w:rsidR="006F7BF6" w:rsidRDefault="00234808">
          <w:pPr>
            <w:pStyle w:val="2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390336272" w:history="1">
            <w:r w:rsidR="00FB139E">
              <w:rPr>
                <w:rStyle w:val="ae"/>
              </w:rPr>
              <w:t>3.1 Buffer</w:t>
            </w:r>
            <w:r w:rsidR="00FB139E">
              <w:tab/>
            </w:r>
            <w:r w:rsidR="00FB139E">
              <w:fldChar w:fldCharType="begin"/>
            </w:r>
            <w:r w:rsidR="00FB139E">
              <w:instrText xml:space="preserve"> PAGEREF _Toc390336272 \h </w:instrText>
            </w:r>
            <w:r w:rsidR="00FB139E">
              <w:fldChar w:fldCharType="separate"/>
            </w:r>
            <w:r w:rsidR="00FB139E">
              <w:t>2</w:t>
            </w:r>
            <w:r w:rsidR="00FB139E">
              <w:fldChar w:fldCharType="end"/>
            </w:r>
          </w:hyperlink>
        </w:p>
        <w:p w:rsidR="006F7BF6" w:rsidRDefault="00234808">
          <w:pPr>
            <w:pStyle w:val="3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390336273" w:history="1">
            <w:r w:rsidR="00FB139E">
              <w:rPr>
                <w:rStyle w:val="ae"/>
              </w:rPr>
              <w:t>3.1.2 Buffer</w:t>
            </w:r>
            <w:r w:rsidR="00FB139E">
              <w:rPr>
                <w:rStyle w:val="ae"/>
                <w:rFonts w:hint="eastAsia"/>
              </w:rPr>
              <w:t>类的重要属性：</w:t>
            </w:r>
            <w:r w:rsidR="00FB139E">
              <w:tab/>
            </w:r>
            <w:r w:rsidR="00FB139E">
              <w:fldChar w:fldCharType="begin"/>
            </w:r>
            <w:r w:rsidR="00FB139E">
              <w:instrText xml:space="preserve"> PAGEREF _Toc390336273 \h </w:instrText>
            </w:r>
            <w:r w:rsidR="00FB139E">
              <w:fldChar w:fldCharType="separate"/>
            </w:r>
            <w:r w:rsidR="00FB139E">
              <w:t>2</w:t>
            </w:r>
            <w:r w:rsidR="00FB139E">
              <w:fldChar w:fldCharType="end"/>
            </w:r>
          </w:hyperlink>
        </w:p>
        <w:p w:rsidR="006F7BF6" w:rsidRDefault="00234808">
          <w:pPr>
            <w:pStyle w:val="3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390336274" w:history="1">
            <w:r w:rsidR="00FB139E">
              <w:rPr>
                <w:rStyle w:val="ae"/>
              </w:rPr>
              <w:t>3.1.2 Buffer</w:t>
            </w:r>
            <w:r w:rsidR="00FB139E">
              <w:rPr>
                <w:rStyle w:val="ae"/>
                <w:rFonts w:hint="eastAsia"/>
              </w:rPr>
              <w:t>类的重要方法：</w:t>
            </w:r>
            <w:r w:rsidR="00FB139E">
              <w:tab/>
            </w:r>
            <w:r w:rsidR="00FB139E">
              <w:fldChar w:fldCharType="begin"/>
            </w:r>
            <w:r w:rsidR="00FB139E">
              <w:instrText xml:space="preserve"> PAGEREF _Toc390336274 \h </w:instrText>
            </w:r>
            <w:r w:rsidR="00FB139E">
              <w:fldChar w:fldCharType="separate"/>
            </w:r>
            <w:r w:rsidR="00FB139E">
              <w:t>2</w:t>
            </w:r>
            <w:r w:rsidR="00FB139E">
              <w:fldChar w:fldCharType="end"/>
            </w:r>
          </w:hyperlink>
        </w:p>
        <w:p w:rsidR="006F7BF6" w:rsidRDefault="00234808">
          <w:pPr>
            <w:pStyle w:val="2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390336275" w:history="1">
            <w:r w:rsidR="00FB139E">
              <w:rPr>
                <w:rStyle w:val="ae"/>
              </w:rPr>
              <w:t>3.2 DataLinkLayer</w:t>
            </w:r>
            <w:r w:rsidR="00FB139E">
              <w:tab/>
            </w:r>
            <w:r w:rsidR="00FB139E">
              <w:fldChar w:fldCharType="begin"/>
            </w:r>
            <w:r w:rsidR="00FB139E">
              <w:instrText xml:space="preserve"> PAGEREF _Toc390336275 \h </w:instrText>
            </w:r>
            <w:r w:rsidR="00FB139E">
              <w:fldChar w:fldCharType="separate"/>
            </w:r>
            <w:r w:rsidR="00FB139E">
              <w:t>2</w:t>
            </w:r>
            <w:r w:rsidR="00FB139E">
              <w:fldChar w:fldCharType="end"/>
            </w:r>
          </w:hyperlink>
        </w:p>
        <w:p w:rsidR="006F7BF6" w:rsidRDefault="00234808">
          <w:pPr>
            <w:pStyle w:val="3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390336276" w:history="1">
            <w:r w:rsidR="00FB139E">
              <w:rPr>
                <w:rStyle w:val="ae"/>
              </w:rPr>
              <w:t xml:space="preserve">3.2.1 DataLinkLayer </w:t>
            </w:r>
            <w:r w:rsidR="00FB139E">
              <w:rPr>
                <w:rStyle w:val="ae"/>
                <w:rFonts w:hint="eastAsia"/>
              </w:rPr>
              <w:t>类的重要属性：</w:t>
            </w:r>
            <w:r w:rsidR="00FB139E">
              <w:tab/>
            </w:r>
            <w:r w:rsidR="00FB139E">
              <w:fldChar w:fldCharType="begin"/>
            </w:r>
            <w:r w:rsidR="00FB139E">
              <w:instrText xml:space="preserve"> PAGEREF _Toc390336276 \h </w:instrText>
            </w:r>
            <w:r w:rsidR="00FB139E">
              <w:fldChar w:fldCharType="separate"/>
            </w:r>
            <w:r w:rsidR="00FB139E">
              <w:t>2</w:t>
            </w:r>
            <w:r w:rsidR="00FB139E">
              <w:fldChar w:fldCharType="end"/>
            </w:r>
          </w:hyperlink>
        </w:p>
        <w:p w:rsidR="006F7BF6" w:rsidRDefault="00234808">
          <w:pPr>
            <w:pStyle w:val="3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390336277" w:history="1">
            <w:r w:rsidR="00FB139E">
              <w:rPr>
                <w:rStyle w:val="ae"/>
              </w:rPr>
              <w:t xml:space="preserve">3.2.1 DataLinkLayer </w:t>
            </w:r>
            <w:r w:rsidR="00FB139E">
              <w:rPr>
                <w:rStyle w:val="ae"/>
                <w:rFonts w:hint="eastAsia"/>
              </w:rPr>
              <w:t>类的重要方法：</w:t>
            </w:r>
            <w:r w:rsidR="00FB139E">
              <w:tab/>
            </w:r>
            <w:r w:rsidR="00FB139E">
              <w:fldChar w:fldCharType="begin"/>
            </w:r>
            <w:r w:rsidR="00FB139E">
              <w:instrText xml:space="preserve"> PAGEREF _Toc390336277 \h </w:instrText>
            </w:r>
            <w:r w:rsidR="00FB139E">
              <w:fldChar w:fldCharType="separate"/>
            </w:r>
            <w:r w:rsidR="00FB139E">
              <w:t>2</w:t>
            </w:r>
            <w:r w:rsidR="00FB139E">
              <w:fldChar w:fldCharType="end"/>
            </w:r>
          </w:hyperlink>
        </w:p>
        <w:p w:rsidR="006F7BF6" w:rsidRDefault="00234808">
          <w:pPr>
            <w:pStyle w:val="2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390336278" w:history="1">
            <w:r w:rsidR="00FB139E">
              <w:rPr>
                <w:rStyle w:val="ae"/>
              </w:rPr>
              <w:t>3.3 PhysicalLayer</w:t>
            </w:r>
            <w:r w:rsidR="00FB139E">
              <w:tab/>
            </w:r>
            <w:r w:rsidR="00FB139E">
              <w:fldChar w:fldCharType="begin"/>
            </w:r>
            <w:r w:rsidR="00FB139E">
              <w:instrText xml:space="preserve"> PAGEREF _Toc390336278 \h </w:instrText>
            </w:r>
            <w:r w:rsidR="00FB139E">
              <w:fldChar w:fldCharType="separate"/>
            </w:r>
            <w:r w:rsidR="00FB139E">
              <w:t>2</w:t>
            </w:r>
            <w:r w:rsidR="00FB139E">
              <w:fldChar w:fldCharType="end"/>
            </w:r>
          </w:hyperlink>
        </w:p>
        <w:p w:rsidR="006F7BF6" w:rsidRDefault="00234808">
          <w:pPr>
            <w:pStyle w:val="3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390336279" w:history="1">
            <w:r w:rsidR="00FB139E">
              <w:rPr>
                <w:rStyle w:val="ae"/>
              </w:rPr>
              <w:t xml:space="preserve">3.3.1 PhysicalLayer </w:t>
            </w:r>
            <w:r w:rsidR="00FB139E">
              <w:rPr>
                <w:rStyle w:val="ae"/>
                <w:rFonts w:hint="eastAsia"/>
              </w:rPr>
              <w:t>类重要属性：</w:t>
            </w:r>
            <w:r w:rsidR="00FB139E">
              <w:tab/>
            </w:r>
            <w:r w:rsidR="00FB139E">
              <w:fldChar w:fldCharType="begin"/>
            </w:r>
            <w:r w:rsidR="00FB139E">
              <w:instrText xml:space="preserve"> PAGEREF _Toc390336279 \h </w:instrText>
            </w:r>
            <w:r w:rsidR="00FB139E">
              <w:fldChar w:fldCharType="separate"/>
            </w:r>
            <w:r w:rsidR="00FB139E">
              <w:t>2</w:t>
            </w:r>
            <w:r w:rsidR="00FB139E">
              <w:fldChar w:fldCharType="end"/>
            </w:r>
          </w:hyperlink>
        </w:p>
        <w:p w:rsidR="006F7BF6" w:rsidRDefault="00234808">
          <w:pPr>
            <w:pStyle w:val="3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390336280" w:history="1">
            <w:r w:rsidR="00FB139E">
              <w:rPr>
                <w:rStyle w:val="ae"/>
              </w:rPr>
              <w:t xml:space="preserve">3.3.2 PhysicalLayer </w:t>
            </w:r>
            <w:r w:rsidR="00FB139E">
              <w:rPr>
                <w:rStyle w:val="ae"/>
                <w:rFonts w:hint="eastAsia"/>
              </w:rPr>
              <w:t>类重要方法：</w:t>
            </w:r>
            <w:r w:rsidR="00FB139E">
              <w:tab/>
            </w:r>
            <w:r w:rsidR="00FB139E">
              <w:fldChar w:fldCharType="begin"/>
            </w:r>
            <w:r w:rsidR="00FB139E">
              <w:instrText xml:space="preserve"> PAGEREF _Toc390336280 \h </w:instrText>
            </w:r>
            <w:r w:rsidR="00FB139E">
              <w:fldChar w:fldCharType="separate"/>
            </w:r>
            <w:r w:rsidR="00FB139E">
              <w:t>2</w:t>
            </w:r>
            <w:r w:rsidR="00FB139E">
              <w:fldChar w:fldCharType="end"/>
            </w:r>
          </w:hyperlink>
        </w:p>
        <w:p w:rsidR="006F7BF6" w:rsidRDefault="00234808">
          <w:pPr>
            <w:pStyle w:val="2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390336281" w:history="1">
            <w:r w:rsidR="00FB139E">
              <w:rPr>
                <w:rStyle w:val="ae"/>
              </w:rPr>
              <w:t>3.4 Timer</w:t>
            </w:r>
            <w:r w:rsidR="00FB139E">
              <w:tab/>
            </w:r>
            <w:r w:rsidR="00FB139E">
              <w:fldChar w:fldCharType="begin"/>
            </w:r>
            <w:r w:rsidR="00FB139E">
              <w:instrText xml:space="preserve"> PAGEREF _Toc390336281 \h </w:instrText>
            </w:r>
            <w:r w:rsidR="00FB139E">
              <w:fldChar w:fldCharType="separate"/>
            </w:r>
            <w:r w:rsidR="00FB139E">
              <w:t>2</w:t>
            </w:r>
            <w:r w:rsidR="00FB139E">
              <w:fldChar w:fldCharType="end"/>
            </w:r>
          </w:hyperlink>
        </w:p>
        <w:p w:rsidR="006F7BF6" w:rsidRDefault="00234808">
          <w:pPr>
            <w:pStyle w:val="3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390336282" w:history="1">
            <w:r w:rsidR="00FB139E">
              <w:rPr>
                <w:rStyle w:val="ae"/>
              </w:rPr>
              <w:t xml:space="preserve">3.4.1 Timer </w:t>
            </w:r>
            <w:r w:rsidR="00FB139E">
              <w:rPr>
                <w:rStyle w:val="ae"/>
                <w:rFonts w:hint="eastAsia"/>
              </w:rPr>
              <w:t>类重要属性：</w:t>
            </w:r>
            <w:r w:rsidR="00FB139E">
              <w:tab/>
            </w:r>
            <w:r w:rsidR="00FB139E">
              <w:fldChar w:fldCharType="begin"/>
            </w:r>
            <w:r w:rsidR="00FB139E">
              <w:instrText xml:space="preserve"> PAGEREF _Toc390336282 \h </w:instrText>
            </w:r>
            <w:r w:rsidR="00FB139E">
              <w:fldChar w:fldCharType="separate"/>
            </w:r>
            <w:r w:rsidR="00FB139E">
              <w:t>2</w:t>
            </w:r>
            <w:r w:rsidR="00FB139E">
              <w:fldChar w:fldCharType="end"/>
            </w:r>
          </w:hyperlink>
        </w:p>
        <w:p w:rsidR="006F7BF6" w:rsidRDefault="00234808">
          <w:pPr>
            <w:pStyle w:val="3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390336283" w:history="1">
            <w:r w:rsidR="00FB139E">
              <w:rPr>
                <w:rStyle w:val="ae"/>
              </w:rPr>
              <w:t xml:space="preserve">3.4.2 Timer </w:t>
            </w:r>
            <w:r w:rsidR="00FB139E">
              <w:rPr>
                <w:rStyle w:val="ae"/>
                <w:rFonts w:hint="eastAsia"/>
              </w:rPr>
              <w:t>类重要方法：</w:t>
            </w:r>
            <w:r w:rsidR="00FB139E">
              <w:tab/>
            </w:r>
            <w:r w:rsidR="00FB139E">
              <w:fldChar w:fldCharType="begin"/>
            </w:r>
            <w:r w:rsidR="00FB139E">
              <w:instrText xml:space="preserve"> PAGEREF _Toc390336283 \h </w:instrText>
            </w:r>
            <w:r w:rsidR="00FB139E">
              <w:fldChar w:fldCharType="separate"/>
            </w:r>
            <w:r w:rsidR="00FB139E">
              <w:t>2</w:t>
            </w:r>
            <w:r w:rsidR="00FB139E">
              <w:fldChar w:fldCharType="end"/>
            </w:r>
          </w:hyperlink>
        </w:p>
        <w:p w:rsidR="006F7BF6" w:rsidRDefault="00234808">
          <w:pPr>
            <w:pStyle w:val="1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390336284" w:history="1">
            <w:r w:rsidR="00FB139E">
              <w:rPr>
                <w:rStyle w:val="ae"/>
              </w:rPr>
              <w:t xml:space="preserve">4 </w:t>
            </w:r>
            <w:r w:rsidR="00FB139E">
              <w:rPr>
                <w:rStyle w:val="ae"/>
                <w:rFonts w:hint="eastAsia"/>
              </w:rPr>
              <w:t>系统测试运行</w:t>
            </w:r>
            <w:r w:rsidR="00FB139E">
              <w:tab/>
            </w:r>
            <w:r w:rsidR="00FB139E">
              <w:fldChar w:fldCharType="begin"/>
            </w:r>
            <w:r w:rsidR="00FB139E">
              <w:instrText xml:space="preserve"> PAGEREF _Toc390336284 \h </w:instrText>
            </w:r>
            <w:r w:rsidR="00FB139E">
              <w:fldChar w:fldCharType="separate"/>
            </w:r>
            <w:r w:rsidR="00FB139E">
              <w:t>2</w:t>
            </w:r>
            <w:r w:rsidR="00FB139E">
              <w:fldChar w:fldCharType="end"/>
            </w:r>
          </w:hyperlink>
        </w:p>
        <w:p w:rsidR="006F7BF6" w:rsidRDefault="00234808">
          <w:pPr>
            <w:pStyle w:val="2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390336285" w:history="1">
            <w:r w:rsidR="00FB139E">
              <w:rPr>
                <w:rStyle w:val="ae"/>
              </w:rPr>
              <w:t xml:space="preserve">4.1 </w:t>
            </w:r>
            <w:r w:rsidR="00FB139E">
              <w:rPr>
                <w:rStyle w:val="ae"/>
                <w:rFonts w:hint="eastAsia"/>
              </w:rPr>
              <w:t>无丢失，无损坏情况下的</w:t>
            </w:r>
            <w:r w:rsidR="00FB139E">
              <w:rPr>
                <w:rStyle w:val="ae"/>
              </w:rPr>
              <w:t>Go-back-n</w:t>
            </w:r>
            <w:r w:rsidR="00FB139E">
              <w:rPr>
                <w:rStyle w:val="ae"/>
                <w:rFonts w:hint="eastAsia"/>
              </w:rPr>
              <w:t>滑动窗口协议测试</w:t>
            </w:r>
            <w:r w:rsidR="00FB139E">
              <w:tab/>
            </w:r>
            <w:r w:rsidR="00FB139E">
              <w:fldChar w:fldCharType="begin"/>
            </w:r>
            <w:r w:rsidR="00FB139E">
              <w:instrText xml:space="preserve"> PAGEREF _Toc390336285 \h </w:instrText>
            </w:r>
            <w:r w:rsidR="00FB139E">
              <w:fldChar w:fldCharType="separate"/>
            </w:r>
            <w:r w:rsidR="00FB139E">
              <w:t>2</w:t>
            </w:r>
            <w:r w:rsidR="00FB139E">
              <w:fldChar w:fldCharType="end"/>
            </w:r>
          </w:hyperlink>
        </w:p>
        <w:p w:rsidR="006F7BF6" w:rsidRDefault="00234808">
          <w:pPr>
            <w:pStyle w:val="3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390336286" w:history="1">
            <w:r w:rsidR="00FB139E">
              <w:rPr>
                <w:rStyle w:val="ae"/>
              </w:rPr>
              <w:t xml:space="preserve">4.1.1 </w:t>
            </w:r>
            <w:r w:rsidR="00FB139E">
              <w:rPr>
                <w:rStyle w:val="ae"/>
                <w:rFonts w:hint="eastAsia"/>
              </w:rPr>
              <w:t>双方正常发送数据：正常</w:t>
            </w:r>
            <w:r w:rsidR="00FB139E">
              <w:tab/>
            </w:r>
            <w:r w:rsidR="00FB139E">
              <w:fldChar w:fldCharType="begin"/>
            </w:r>
            <w:r w:rsidR="00FB139E">
              <w:instrText xml:space="preserve"> PAGEREF _Toc390336286 \h </w:instrText>
            </w:r>
            <w:r w:rsidR="00FB139E">
              <w:fldChar w:fldCharType="separate"/>
            </w:r>
            <w:r w:rsidR="00FB139E">
              <w:t>2</w:t>
            </w:r>
            <w:r w:rsidR="00FB139E">
              <w:fldChar w:fldCharType="end"/>
            </w:r>
          </w:hyperlink>
        </w:p>
        <w:p w:rsidR="006F7BF6" w:rsidRDefault="00234808">
          <w:pPr>
            <w:pStyle w:val="3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390336287" w:history="1">
            <w:r w:rsidR="00FB139E">
              <w:rPr>
                <w:rStyle w:val="ae"/>
              </w:rPr>
              <w:t xml:space="preserve">4.1.2 </w:t>
            </w:r>
            <w:r w:rsidR="00FB139E">
              <w:rPr>
                <w:rStyle w:val="ae"/>
                <w:rFonts w:hint="eastAsia"/>
              </w:rPr>
              <w:t>一方不发送数据：正常</w:t>
            </w:r>
            <w:r w:rsidR="00FB139E">
              <w:tab/>
            </w:r>
            <w:r w:rsidR="00FB139E">
              <w:fldChar w:fldCharType="begin"/>
            </w:r>
            <w:r w:rsidR="00FB139E">
              <w:instrText xml:space="preserve"> PAGEREF _Toc390336287 \h </w:instrText>
            </w:r>
            <w:r w:rsidR="00FB139E">
              <w:fldChar w:fldCharType="separate"/>
            </w:r>
            <w:r w:rsidR="00FB139E">
              <w:t>2</w:t>
            </w:r>
            <w:r w:rsidR="00FB139E">
              <w:fldChar w:fldCharType="end"/>
            </w:r>
          </w:hyperlink>
        </w:p>
        <w:p w:rsidR="006F7BF6" w:rsidRDefault="00234808">
          <w:pPr>
            <w:pStyle w:val="2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390336288" w:history="1">
            <w:r w:rsidR="00FB139E">
              <w:rPr>
                <w:rStyle w:val="ae"/>
              </w:rPr>
              <w:t xml:space="preserve">4.2 </w:t>
            </w:r>
            <w:r w:rsidR="00FB139E">
              <w:rPr>
                <w:rStyle w:val="ae"/>
                <w:rFonts w:hint="eastAsia"/>
              </w:rPr>
              <w:t>有丢失，损坏情况下的</w:t>
            </w:r>
            <w:r w:rsidR="00FB139E">
              <w:rPr>
                <w:rStyle w:val="ae"/>
              </w:rPr>
              <w:t>Go-back-n</w:t>
            </w:r>
            <w:r w:rsidR="00FB139E">
              <w:rPr>
                <w:rStyle w:val="ae"/>
                <w:rFonts w:hint="eastAsia"/>
              </w:rPr>
              <w:t>滑动窗口协议</w:t>
            </w:r>
            <w:r w:rsidR="00FB139E">
              <w:tab/>
            </w:r>
            <w:r w:rsidR="00FB139E">
              <w:fldChar w:fldCharType="begin"/>
            </w:r>
            <w:r w:rsidR="00FB139E">
              <w:instrText xml:space="preserve"> PAGEREF _Toc390336288 \h </w:instrText>
            </w:r>
            <w:r w:rsidR="00FB139E">
              <w:fldChar w:fldCharType="separate"/>
            </w:r>
            <w:r w:rsidR="00FB139E">
              <w:t>2</w:t>
            </w:r>
            <w:r w:rsidR="00FB139E">
              <w:fldChar w:fldCharType="end"/>
            </w:r>
          </w:hyperlink>
        </w:p>
        <w:p w:rsidR="006F7BF6" w:rsidRDefault="00234808">
          <w:pPr>
            <w:pStyle w:val="3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390336289" w:history="1">
            <w:r w:rsidR="00FB139E">
              <w:rPr>
                <w:rStyle w:val="ae"/>
              </w:rPr>
              <w:t xml:space="preserve">4.2.1 </w:t>
            </w:r>
            <w:r w:rsidR="00FB139E">
              <w:rPr>
                <w:rStyle w:val="ae"/>
                <w:rFonts w:hint="eastAsia"/>
              </w:rPr>
              <w:t>窗口大小都</w:t>
            </w:r>
            <w:r w:rsidR="00FB139E">
              <w:rPr>
                <w:rStyle w:val="ae"/>
              </w:rPr>
              <w:t>1</w:t>
            </w:r>
            <w:r w:rsidR="00FB139E">
              <w:rPr>
                <w:rStyle w:val="ae"/>
                <w:rFonts w:hint="eastAsia"/>
              </w:rPr>
              <w:t>：正常</w:t>
            </w:r>
            <w:r w:rsidR="00FB139E">
              <w:tab/>
            </w:r>
            <w:r w:rsidR="00FB139E">
              <w:fldChar w:fldCharType="begin"/>
            </w:r>
            <w:r w:rsidR="00FB139E">
              <w:instrText xml:space="preserve"> PAGEREF _Toc390336289 \h </w:instrText>
            </w:r>
            <w:r w:rsidR="00FB139E">
              <w:fldChar w:fldCharType="separate"/>
            </w:r>
            <w:r w:rsidR="00FB139E">
              <w:t>2</w:t>
            </w:r>
            <w:r w:rsidR="00FB139E">
              <w:fldChar w:fldCharType="end"/>
            </w:r>
          </w:hyperlink>
        </w:p>
        <w:p w:rsidR="006F7BF6" w:rsidRDefault="00234808">
          <w:pPr>
            <w:pStyle w:val="3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390336290" w:history="1">
            <w:r w:rsidR="00FB139E">
              <w:rPr>
                <w:rStyle w:val="ae"/>
              </w:rPr>
              <w:t xml:space="preserve">4.2.2 </w:t>
            </w:r>
            <w:r w:rsidR="00FB139E">
              <w:rPr>
                <w:rStyle w:val="ae"/>
                <w:rFonts w:hint="eastAsia"/>
              </w:rPr>
              <w:t>双发都发数据：正常</w:t>
            </w:r>
            <w:r w:rsidR="00FB139E">
              <w:tab/>
            </w:r>
            <w:r w:rsidR="00FB139E">
              <w:fldChar w:fldCharType="begin"/>
            </w:r>
            <w:r w:rsidR="00FB139E">
              <w:instrText xml:space="preserve"> PAGEREF _Toc390336290 \h </w:instrText>
            </w:r>
            <w:r w:rsidR="00FB139E">
              <w:fldChar w:fldCharType="separate"/>
            </w:r>
            <w:r w:rsidR="00FB139E">
              <w:t>2</w:t>
            </w:r>
            <w:r w:rsidR="00FB139E">
              <w:fldChar w:fldCharType="end"/>
            </w:r>
          </w:hyperlink>
        </w:p>
        <w:p w:rsidR="006F7BF6" w:rsidRDefault="00234808">
          <w:pPr>
            <w:pStyle w:val="3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390336291" w:history="1">
            <w:r w:rsidR="00FB139E">
              <w:rPr>
                <w:rStyle w:val="ae"/>
              </w:rPr>
              <w:t xml:space="preserve">4.2.3 </w:t>
            </w:r>
            <w:r w:rsidR="00FB139E">
              <w:rPr>
                <w:rStyle w:val="ae"/>
                <w:rFonts w:hint="eastAsia"/>
              </w:rPr>
              <w:t>只有一方发数据：正常</w:t>
            </w:r>
            <w:r w:rsidR="00FB139E">
              <w:tab/>
            </w:r>
            <w:r w:rsidR="00FB139E">
              <w:fldChar w:fldCharType="begin"/>
            </w:r>
            <w:r w:rsidR="00FB139E">
              <w:instrText xml:space="preserve"> PAGEREF _Toc390336291 \h </w:instrText>
            </w:r>
            <w:r w:rsidR="00FB139E">
              <w:fldChar w:fldCharType="separate"/>
            </w:r>
            <w:r w:rsidR="00FB139E">
              <w:t>2</w:t>
            </w:r>
            <w:r w:rsidR="00FB139E">
              <w:fldChar w:fldCharType="end"/>
            </w:r>
          </w:hyperlink>
        </w:p>
        <w:p w:rsidR="006F7BF6" w:rsidRDefault="00FB139E">
          <w:pPr>
            <w:pStyle w:val="1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t>5</w:t>
          </w:r>
          <w:hyperlink w:anchor="_Toc390336295" w:history="1">
            <w:r>
              <w:rPr>
                <w:rStyle w:val="ae"/>
              </w:rPr>
              <w:t xml:space="preserve"> </w:t>
            </w:r>
            <w:r>
              <w:rPr>
                <w:rStyle w:val="ae"/>
                <w:rFonts w:hint="eastAsia"/>
              </w:rPr>
              <w:t>总结</w:t>
            </w:r>
            <w:r>
              <w:tab/>
            </w:r>
            <w:r>
              <w:fldChar w:fldCharType="begin"/>
            </w:r>
            <w:r>
              <w:instrText xml:space="preserve"> PAGEREF _Toc390336295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:rsidR="006F7BF6" w:rsidRDefault="00FB139E">
          <w:r>
            <w:rPr>
              <w:b/>
              <w:bCs/>
              <w:lang w:val="zh-CN"/>
            </w:rPr>
            <w:fldChar w:fldCharType="end"/>
          </w:r>
        </w:p>
      </w:sdtContent>
    </w:sdt>
    <w:p w:rsidR="006F7BF6" w:rsidRDefault="00FB139E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6F7BF6" w:rsidRDefault="00FB139E">
      <w:pPr>
        <w:pStyle w:val="1"/>
      </w:pPr>
      <w:bookmarkStart w:id="0" w:name="_Toc390336267"/>
      <w:r>
        <w:rPr>
          <w:rFonts w:hint="eastAsia"/>
        </w:rPr>
        <w:lastRenderedPageBreak/>
        <w:t xml:space="preserve">1 </w:t>
      </w:r>
      <w:r>
        <w:rPr>
          <w:rFonts w:hint="eastAsia"/>
        </w:rPr>
        <w:t>需求分析</w:t>
      </w:r>
      <w:bookmarkEnd w:id="0"/>
    </w:p>
    <w:p w:rsidR="00E22F48" w:rsidRPr="00E22F48" w:rsidRDefault="00E22F48" w:rsidP="0009043D">
      <w:pPr>
        <w:spacing w:line="480" w:lineRule="exact"/>
        <w:ind w:leftChars="200" w:left="420"/>
        <w:rPr>
          <w:rFonts w:asciiTheme="minorEastAsia" w:hAnsiTheme="minorEastAsia"/>
          <w:b/>
          <w:bCs/>
        </w:rPr>
      </w:pPr>
      <w:r w:rsidRPr="00E22F48">
        <w:rPr>
          <w:rFonts w:asciiTheme="minorEastAsia" w:hAnsiTheme="minorEastAsia" w:hint="eastAsia"/>
          <w:b/>
          <w:bCs/>
        </w:rPr>
        <w:t>共享白板系统</w:t>
      </w:r>
    </w:p>
    <w:p w:rsidR="00E22F48" w:rsidRPr="00E22F48" w:rsidRDefault="00E22F48" w:rsidP="0009043D">
      <w:pPr>
        <w:numPr>
          <w:ilvl w:val="0"/>
          <w:numId w:val="21"/>
        </w:numPr>
        <w:spacing w:line="480" w:lineRule="exact"/>
        <w:ind w:leftChars="200" w:left="840"/>
        <w:rPr>
          <w:rFonts w:asciiTheme="minorEastAsia" w:hAnsiTheme="minorEastAsia" w:hint="eastAsia"/>
          <w:b/>
          <w:bCs/>
        </w:rPr>
      </w:pPr>
      <w:r w:rsidRPr="00E22F48">
        <w:rPr>
          <w:rFonts w:asciiTheme="minorEastAsia" w:hAnsiTheme="minorEastAsia" w:hint="eastAsia"/>
        </w:rPr>
        <w:t>实现基于服务器转发的多点间的文字、作图等信息的实时同步共享。</w:t>
      </w:r>
    </w:p>
    <w:p w:rsidR="00E22F48" w:rsidRPr="00013E63" w:rsidRDefault="00E22F48" w:rsidP="0009043D">
      <w:pPr>
        <w:numPr>
          <w:ilvl w:val="0"/>
          <w:numId w:val="21"/>
        </w:numPr>
        <w:spacing w:line="480" w:lineRule="exact"/>
        <w:ind w:leftChars="200" w:left="840"/>
        <w:rPr>
          <w:rFonts w:asciiTheme="minorEastAsia" w:hAnsiTheme="minorEastAsia"/>
          <w:b/>
          <w:bCs/>
        </w:rPr>
      </w:pPr>
      <w:r w:rsidRPr="00E22F48">
        <w:rPr>
          <w:rFonts w:asciiTheme="minorEastAsia" w:hAnsiTheme="minorEastAsia" w:hint="eastAsia"/>
        </w:rPr>
        <w:t>作图包括</w:t>
      </w:r>
      <w:r w:rsidR="00013E63">
        <w:rPr>
          <w:rFonts w:asciiTheme="minorEastAsia" w:hAnsiTheme="minorEastAsia" w:hint="eastAsia"/>
        </w:rPr>
        <w:t>笔刷、</w:t>
      </w:r>
      <w:r w:rsidRPr="00E22F48">
        <w:rPr>
          <w:rFonts w:asciiTheme="minorEastAsia" w:hAnsiTheme="minorEastAsia" w:hint="eastAsia"/>
        </w:rPr>
        <w:t>划线、矩形、圆形等</w:t>
      </w:r>
      <w:r w:rsidR="00013E63">
        <w:rPr>
          <w:rFonts w:asciiTheme="minorEastAsia" w:hAnsiTheme="minorEastAsia" w:hint="eastAsia"/>
        </w:rPr>
        <w:t>，可以调节粗细</w:t>
      </w:r>
      <w:r w:rsidR="00AA6CDD">
        <w:rPr>
          <w:rFonts w:asciiTheme="minorEastAsia" w:hAnsiTheme="minorEastAsia" w:hint="eastAsia"/>
        </w:rPr>
        <w:t>、颜色、清屏</w:t>
      </w:r>
      <w:r w:rsidRPr="00E22F48">
        <w:rPr>
          <w:rFonts w:asciiTheme="minorEastAsia" w:hAnsiTheme="minorEastAsia" w:hint="eastAsia"/>
        </w:rPr>
        <w:t>。</w:t>
      </w:r>
    </w:p>
    <w:p w:rsidR="00013E63" w:rsidRPr="00E22F48" w:rsidRDefault="001837C5" w:rsidP="0009043D">
      <w:pPr>
        <w:numPr>
          <w:ilvl w:val="0"/>
          <w:numId w:val="21"/>
        </w:numPr>
        <w:spacing w:line="480" w:lineRule="exact"/>
        <w:ind w:leftChars="200" w:left="840"/>
        <w:rPr>
          <w:rFonts w:asciiTheme="minorEastAsia" w:hAnsiTheme="minorEastAsia" w:hint="eastAsia"/>
          <w:b/>
          <w:bCs/>
        </w:rPr>
      </w:pPr>
      <w:r>
        <w:rPr>
          <w:rFonts w:asciiTheme="minorEastAsia" w:hAnsiTheme="minorEastAsia" w:hint="eastAsia"/>
          <w:bCs/>
        </w:rPr>
        <w:t>实时同步在线成员列表</w:t>
      </w:r>
      <w:r w:rsidR="00920008">
        <w:rPr>
          <w:rFonts w:asciiTheme="minorEastAsia" w:hAnsiTheme="minorEastAsia" w:hint="eastAsia"/>
          <w:bCs/>
        </w:rPr>
        <w:t>。</w:t>
      </w:r>
    </w:p>
    <w:p w:rsidR="00E22F48" w:rsidRPr="00E22F48" w:rsidRDefault="00E22F48" w:rsidP="0009043D">
      <w:pPr>
        <w:numPr>
          <w:ilvl w:val="0"/>
          <w:numId w:val="21"/>
        </w:numPr>
        <w:spacing w:line="480" w:lineRule="exact"/>
        <w:ind w:leftChars="200" w:left="840"/>
        <w:rPr>
          <w:rFonts w:asciiTheme="minorEastAsia" w:hAnsiTheme="minorEastAsia" w:hint="eastAsia"/>
          <w:bCs/>
        </w:rPr>
      </w:pPr>
      <w:r w:rsidRPr="00E22F48">
        <w:rPr>
          <w:rFonts w:asciiTheme="minorEastAsia" w:hAnsiTheme="minorEastAsia" w:hint="eastAsia"/>
          <w:bCs/>
        </w:rPr>
        <w:t>所有参与者均可发起共享或取消已有的共享。</w:t>
      </w:r>
    </w:p>
    <w:p w:rsidR="00E22F48" w:rsidRDefault="00E22F48" w:rsidP="0009043D">
      <w:pPr>
        <w:numPr>
          <w:ilvl w:val="0"/>
          <w:numId w:val="21"/>
        </w:numPr>
        <w:spacing w:line="480" w:lineRule="exact"/>
        <w:ind w:leftChars="200" w:left="840"/>
        <w:rPr>
          <w:rFonts w:asciiTheme="minorEastAsia" w:hAnsiTheme="minorEastAsia"/>
          <w:bCs/>
        </w:rPr>
      </w:pPr>
      <w:r w:rsidRPr="00E22F48">
        <w:rPr>
          <w:rFonts w:asciiTheme="minorEastAsia" w:hAnsiTheme="minorEastAsia" w:hint="eastAsia"/>
          <w:bCs/>
        </w:rPr>
        <w:t>其他参与者要能及时展示出发起或取消的共享信息</w:t>
      </w:r>
      <w:r w:rsidR="00920008">
        <w:rPr>
          <w:rFonts w:asciiTheme="minorEastAsia" w:hAnsiTheme="minorEastAsia" w:hint="eastAsia"/>
          <w:bCs/>
        </w:rPr>
        <w:t>。</w:t>
      </w:r>
    </w:p>
    <w:p w:rsidR="001837C5" w:rsidRDefault="001837C5" w:rsidP="0009043D">
      <w:pPr>
        <w:numPr>
          <w:ilvl w:val="0"/>
          <w:numId w:val="21"/>
        </w:numPr>
        <w:spacing w:line="480" w:lineRule="exact"/>
        <w:ind w:leftChars="200" w:left="840"/>
        <w:rPr>
          <w:rFonts w:asciiTheme="minorEastAsia" w:hAnsiTheme="minorEastAsia"/>
          <w:bCs/>
        </w:rPr>
      </w:pPr>
      <w:r>
        <w:rPr>
          <w:rFonts w:asciiTheme="minorEastAsia" w:hAnsiTheme="minorEastAsia" w:hint="eastAsia"/>
          <w:bCs/>
        </w:rPr>
        <w:t>所有参与者实时同步白板内容</w:t>
      </w:r>
      <w:r w:rsidR="00920008">
        <w:rPr>
          <w:rFonts w:asciiTheme="minorEastAsia" w:hAnsiTheme="minorEastAsia" w:hint="eastAsia"/>
          <w:bCs/>
        </w:rPr>
        <w:t>。</w:t>
      </w:r>
    </w:p>
    <w:p w:rsidR="00920008" w:rsidRDefault="001837C5" w:rsidP="00920008">
      <w:pPr>
        <w:numPr>
          <w:ilvl w:val="0"/>
          <w:numId w:val="21"/>
        </w:numPr>
        <w:spacing w:line="480" w:lineRule="exact"/>
        <w:ind w:leftChars="200" w:left="840"/>
        <w:rPr>
          <w:rFonts w:asciiTheme="minorEastAsia" w:hAnsiTheme="minorEastAsia"/>
          <w:bCs/>
        </w:rPr>
      </w:pPr>
      <w:r>
        <w:rPr>
          <w:rFonts w:asciiTheme="minorEastAsia" w:hAnsiTheme="minorEastAsia" w:hint="eastAsia"/>
          <w:bCs/>
        </w:rPr>
        <w:t>新上线的用户可以显示历史白板记录</w:t>
      </w:r>
      <w:r w:rsidR="00920008">
        <w:rPr>
          <w:rFonts w:asciiTheme="minorEastAsia" w:hAnsiTheme="minorEastAsia" w:hint="eastAsia"/>
          <w:bCs/>
        </w:rPr>
        <w:t>。</w:t>
      </w:r>
    </w:p>
    <w:p w:rsidR="004602F8" w:rsidRPr="004602F8" w:rsidRDefault="004602F8" w:rsidP="00920008">
      <w:pPr>
        <w:numPr>
          <w:ilvl w:val="0"/>
          <w:numId w:val="21"/>
        </w:numPr>
        <w:spacing w:line="480" w:lineRule="exact"/>
        <w:ind w:leftChars="200" w:left="840"/>
        <w:rPr>
          <w:rFonts w:asciiTheme="minorEastAsia" w:hAnsiTheme="minorEastAsia"/>
          <w:bCs/>
        </w:rPr>
      </w:pPr>
      <w:r>
        <w:rPr>
          <w:rFonts w:asciiTheme="minorEastAsia" w:hAnsiTheme="minorEastAsia" w:hint="eastAsia"/>
        </w:rPr>
        <w:t>基于</w:t>
      </w:r>
      <w:r>
        <w:rPr>
          <w:rFonts w:asciiTheme="minorEastAsia" w:hAnsiTheme="minorEastAsia" w:hint="eastAsia"/>
        </w:rPr>
        <w:t>SOCKET</w:t>
      </w:r>
      <w:r>
        <w:rPr>
          <w:rFonts w:asciiTheme="minorEastAsia" w:hAnsiTheme="minorEastAsia" w:hint="eastAsia"/>
        </w:rPr>
        <w:t>编程实现</w:t>
      </w:r>
    </w:p>
    <w:p w:rsidR="004602F8" w:rsidRPr="004602F8" w:rsidRDefault="004602F8" w:rsidP="004602F8">
      <w:pPr>
        <w:numPr>
          <w:ilvl w:val="0"/>
          <w:numId w:val="21"/>
        </w:numPr>
        <w:spacing w:line="480" w:lineRule="exact"/>
        <w:ind w:leftChars="200" w:left="840"/>
        <w:rPr>
          <w:rFonts w:asciiTheme="minorEastAsia" w:hAnsiTheme="minorEastAsia" w:hint="eastAsia"/>
          <w:bCs/>
        </w:rPr>
      </w:pPr>
      <w:r>
        <w:rPr>
          <w:rFonts w:asciiTheme="minorEastAsia" w:hAnsiTheme="minorEastAsia" w:hint="eastAsia"/>
          <w:bCs/>
        </w:rPr>
        <w:t>传输层可采用</w:t>
      </w:r>
      <w:r>
        <w:rPr>
          <w:rFonts w:asciiTheme="minorEastAsia" w:hAnsiTheme="minorEastAsia" w:hint="eastAsia"/>
          <w:bCs/>
        </w:rPr>
        <w:t>TCP</w:t>
      </w:r>
      <w:r>
        <w:rPr>
          <w:rFonts w:asciiTheme="minorEastAsia" w:hAnsiTheme="minorEastAsia" w:hint="eastAsia"/>
          <w:bCs/>
        </w:rPr>
        <w:t>或</w:t>
      </w:r>
      <w:r>
        <w:rPr>
          <w:rFonts w:asciiTheme="minorEastAsia" w:hAnsiTheme="minorEastAsia" w:hint="eastAsia"/>
          <w:bCs/>
        </w:rPr>
        <w:t>UDP</w:t>
      </w:r>
      <w:r>
        <w:rPr>
          <w:rFonts w:asciiTheme="minorEastAsia" w:hAnsiTheme="minorEastAsia" w:hint="eastAsia"/>
          <w:bCs/>
        </w:rPr>
        <w:t>协议</w:t>
      </w:r>
    </w:p>
    <w:p w:rsidR="006F7BF6" w:rsidRPr="00920008" w:rsidRDefault="00FB139E" w:rsidP="00920008">
      <w:pPr>
        <w:numPr>
          <w:ilvl w:val="0"/>
          <w:numId w:val="21"/>
        </w:numPr>
        <w:spacing w:line="480" w:lineRule="exact"/>
        <w:ind w:leftChars="200" w:left="840"/>
        <w:rPr>
          <w:rFonts w:asciiTheme="minorEastAsia" w:hAnsiTheme="minorEastAsia"/>
          <w:bCs/>
        </w:rPr>
      </w:pPr>
      <w:r w:rsidRPr="00920008">
        <w:rPr>
          <w:rFonts w:asciiTheme="minorEastAsia" w:hAnsiTheme="minorEastAsia" w:hint="eastAsia"/>
        </w:rPr>
        <w:t>能够具有良好的图形界面。</w:t>
      </w:r>
    </w:p>
    <w:p w:rsidR="006F7BF6" w:rsidRDefault="006F7BF6"/>
    <w:p w:rsidR="006F7BF6" w:rsidRDefault="006F7BF6"/>
    <w:p w:rsidR="006F7BF6" w:rsidRDefault="006F7BF6"/>
    <w:p w:rsidR="006F7BF6" w:rsidRDefault="00FB139E">
      <w:pPr>
        <w:pStyle w:val="1"/>
      </w:pPr>
      <w:bookmarkStart w:id="1" w:name="_Toc390336268"/>
      <w:r>
        <w:rPr>
          <w:rFonts w:hint="eastAsia"/>
        </w:rPr>
        <w:t xml:space="preserve">2 </w:t>
      </w:r>
      <w:r>
        <w:rPr>
          <w:rFonts w:hint="eastAsia"/>
        </w:rPr>
        <w:t>系统</w:t>
      </w:r>
      <w:r>
        <w:t>设计</w:t>
      </w:r>
      <w:bookmarkEnd w:id="1"/>
    </w:p>
    <w:p w:rsidR="006F7BF6" w:rsidRDefault="00FB139E">
      <w:pPr>
        <w:pStyle w:val="2"/>
      </w:pPr>
      <w:bookmarkStart w:id="2" w:name="_Toc390336269"/>
      <w:r>
        <w:rPr>
          <w:rFonts w:hint="eastAsia"/>
        </w:rPr>
        <w:t xml:space="preserve">2.1 </w:t>
      </w:r>
      <w:r>
        <w:rPr>
          <w:rFonts w:hint="eastAsia"/>
        </w:rPr>
        <w:t>系统</w:t>
      </w:r>
      <w:r>
        <w:t>分析</w:t>
      </w:r>
      <w:bookmarkStart w:id="3" w:name="_GoBack"/>
      <w:bookmarkEnd w:id="2"/>
      <w:bookmarkEnd w:id="3"/>
    </w:p>
    <w:p w:rsidR="00FF64C8" w:rsidRDefault="00FB139E" w:rsidP="00FF64C8">
      <w:pPr>
        <w:ind w:firstLine="420"/>
        <w:rPr>
          <w:rFonts w:asciiTheme="minorEastAsia" w:hAnsiTheme="minorEastAsia"/>
        </w:rPr>
      </w:pPr>
      <w:r>
        <w:rPr>
          <w:rFonts w:hint="eastAsia"/>
        </w:rPr>
        <w:t>系统实现</w:t>
      </w:r>
      <w:r>
        <w:t>的是</w:t>
      </w:r>
      <w:r w:rsidR="00FF64C8">
        <w:rPr>
          <w:rFonts w:hint="eastAsia"/>
        </w:rPr>
        <w:t>一个</w:t>
      </w:r>
      <w:r w:rsidR="00FF64C8" w:rsidRPr="00E22F48">
        <w:rPr>
          <w:rFonts w:asciiTheme="minorEastAsia" w:hAnsiTheme="minorEastAsia" w:hint="eastAsia"/>
        </w:rPr>
        <w:t>基于服务器转发的多点间的文字、作图等信息的实时同步共享</w:t>
      </w:r>
      <w:r w:rsidR="00FF64C8">
        <w:rPr>
          <w:rFonts w:asciiTheme="minorEastAsia" w:hAnsiTheme="minorEastAsia" w:hint="eastAsia"/>
        </w:rPr>
        <w:t>的共享白板系统。服务端和客户端基于</w:t>
      </w:r>
      <w:r w:rsidR="00FF64C8">
        <w:rPr>
          <w:rFonts w:asciiTheme="minorEastAsia" w:hAnsiTheme="minorEastAsia" w:hint="eastAsia"/>
        </w:rPr>
        <w:t>SOCKET</w:t>
      </w:r>
      <w:r w:rsidR="00FF64C8">
        <w:rPr>
          <w:rFonts w:asciiTheme="minorEastAsia" w:hAnsiTheme="minorEastAsia" w:hint="eastAsia"/>
        </w:rPr>
        <w:t>编程实现，</w:t>
      </w:r>
      <w:r w:rsidR="00234808">
        <w:rPr>
          <w:rFonts w:asciiTheme="minorEastAsia" w:hAnsiTheme="minorEastAsia" w:hint="eastAsia"/>
        </w:rPr>
        <w:t>传输层</w:t>
      </w:r>
      <w:r w:rsidR="00FF64C8">
        <w:rPr>
          <w:rFonts w:asciiTheme="minorEastAsia" w:hAnsiTheme="minorEastAsia" w:hint="eastAsia"/>
        </w:rPr>
        <w:t>采用</w:t>
      </w:r>
      <w:r w:rsidR="00FF64C8">
        <w:rPr>
          <w:rFonts w:asciiTheme="minorEastAsia" w:hAnsiTheme="minorEastAsia" w:hint="eastAsia"/>
        </w:rPr>
        <w:t>TCP</w:t>
      </w:r>
      <w:r w:rsidR="00FF64C8">
        <w:rPr>
          <w:rFonts w:asciiTheme="minorEastAsia" w:hAnsiTheme="minorEastAsia" w:hint="eastAsia"/>
        </w:rPr>
        <w:t>协议</w:t>
      </w:r>
      <w:r w:rsidR="00234808">
        <w:rPr>
          <w:rFonts w:asciiTheme="minorEastAsia" w:hAnsiTheme="minorEastAsia" w:hint="eastAsia"/>
        </w:rPr>
        <w:t>。</w:t>
      </w:r>
    </w:p>
    <w:p w:rsidR="007B2E6D" w:rsidRDefault="007B2E6D" w:rsidP="00FF64C8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服务端通过多线程处理多个客户端的连接，主要负责解析客户端的请求，并进行相应的处理。</w:t>
      </w:r>
      <w:r w:rsidR="008A1045">
        <w:rPr>
          <w:rFonts w:asciiTheme="minorEastAsia" w:hAnsiTheme="minorEastAsia" w:hint="eastAsia"/>
        </w:rPr>
        <w:t>请求</w:t>
      </w:r>
      <w:r w:rsidR="008A1045">
        <w:rPr>
          <w:rFonts w:asciiTheme="minorEastAsia" w:hAnsiTheme="minorEastAsia" w:hint="eastAsia"/>
        </w:rPr>
        <w:t>/</w:t>
      </w:r>
      <w:r w:rsidR="008A1045">
        <w:rPr>
          <w:rFonts w:asciiTheme="minorEastAsia" w:hAnsiTheme="minorEastAsia" w:hint="eastAsia"/>
        </w:rPr>
        <w:t>响应</w:t>
      </w:r>
      <w:r>
        <w:rPr>
          <w:rFonts w:asciiTheme="minorEastAsia" w:hAnsiTheme="minorEastAsia" w:hint="eastAsia"/>
        </w:rPr>
        <w:t>主要有四种类型：</w:t>
      </w:r>
    </w:p>
    <w:p w:rsidR="007B2E6D" w:rsidRDefault="007B2E6D" w:rsidP="007B2E6D">
      <w:pPr>
        <w:pStyle w:val="af"/>
        <w:numPr>
          <w:ilvl w:val="0"/>
          <w:numId w:val="24"/>
        </w:numPr>
        <w:ind w:firstLineChars="0"/>
        <w:rPr>
          <w:rFonts w:ascii="宋体" w:eastAsia="宋体" w:hAnsi="宋体"/>
          <w:b/>
        </w:rPr>
      </w:pPr>
      <w:r w:rsidRPr="007B2E6D">
        <w:rPr>
          <w:rFonts w:ascii="宋体" w:eastAsia="宋体" w:hAnsi="宋体" w:hint="eastAsia"/>
          <w:b/>
        </w:rPr>
        <w:t>分配</w:t>
      </w:r>
      <w:r>
        <w:rPr>
          <w:rFonts w:ascii="宋体" w:eastAsia="宋体" w:hAnsi="宋体" w:hint="eastAsia"/>
          <w:b/>
        </w:rPr>
        <w:t>用户ID</w:t>
      </w:r>
    </w:p>
    <w:p w:rsidR="007B2E6D" w:rsidRDefault="008A1045" w:rsidP="007B2E6D">
      <w:pPr>
        <w:pStyle w:val="af"/>
        <w:numPr>
          <w:ilvl w:val="0"/>
          <w:numId w:val="24"/>
        </w:numPr>
        <w:ind w:firstLineChars="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在线用户信息</w:t>
      </w:r>
    </w:p>
    <w:p w:rsidR="008A1045" w:rsidRDefault="008A1045" w:rsidP="007B2E6D">
      <w:pPr>
        <w:pStyle w:val="af"/>
        <w:numPr>
          <w:ilvl w:val="0"/>
          <w:numId w:val="24"/>
        </w:numPr>
        <w:ind w:firstLineChars="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发送画图数据</w:t>
      </w:r>
    </w:p>
    <w:p w:rsidR="008A1045" w:rsidRPr="007B2E6D" w:rsidRDefault="008A1045" w:rsidP="007B2E6D">
      <w:pPr>
        <w:pStyle w:val="af"/>
        <w:numPr>
          <w:ilvl w:val="0"/>
          <w:numId w:val="24"/>
        </w:numPr>
        <w:ind w:firstLineChars="0"/>
        <w:rPr>
          <w:rFonts w:ascii="宋体" w:eastAsia="宋体" w:hAnsi="宋体" w:hint="eastAsia"/>
          <w:b/>
        </w:rPr>
      </w:pPr>
      <w:r>
        <w:rPr>
          <w:rFonts w:ascii="宋体" w:eastAsia="宋体" w:hAnsi="宋体" w:hint="eastAsia"/>
          <w:b/>
        </w:rPr>
        <w:t>用户断开连接</w:t>
      </w:r>
    </w:p>
    <w:p w:rsidR="00234808" w:rsidRDefault="00234808" w:rsidP="00FF64C8">
      <w:pPr>
        <w:ind w:firstLine="420"/>
        <w:rPr>
          <w:rFonts w:asciiTheme="minorEastAsia" w:hAnsiTheme="minorEastAsia" w:hint="eastAsia"/>
        </w:rPr>
      </w:pPr>
    </w:p>
    <w:p w:rsidR="00FF64C8" w:rsidRPr="007B2E6D" w:rsidRDefault="00FF64C8">
      <w:pPr>
        <w:ind w:firstLine="420"/>
        <w:rPr>
          <w:rFonts w:asciiTheme="minorEastAsia" w:hAnsiTheme="minorEastAsia" w:hint="eastAsia"/>
        </w:rPr>
      </w:pPr>
    </w:p>
    <w:p w:rsidR="006F7BF6" w:rsidRDefault="00FB139E">
      <w:pPr>
        <w:ind w:firstLine="420"/>
      </w:pPr>
      <w:r w:rsidRPr="007B2E6D">
        <w:rPr>
          <w:rFonts w:asciiTheme="minorEastAsia" w:hAnsiTheme="minorEastAsia"/>
        </w:rPr>
        <w:t>一个基于</w:t>
      </w:r>
      <w:r w:rsidRPr="007B2E6D">
        <w:rPr>
          <w:rFonts w:asciiTheme="minorEastAsia" w:hAnsiTheme="minorEastAsia"/>
        </w:rPr>
        <w:t>UDP</w:t>
      </w:r>
      <w:r w:rsidRPr="007B2E6D">
        <w:rPr>
          <w:rFonts w:asciiTheme="minorEastAsia" w:hAnsiTheme="minorEastAsia" w:hint="eastAsia"/>
        </w:rPr>
        <w:t>的，</w:t>
      </w:r>
      <w:r w:rsidRPr="007B2E6D">
        <w:rPr>
          <w:rFonts w:asciiTheme="minorEastAsia" w:hAnsiTheme="minorEastAsia"/>
        </w:rPr>
        <w:t>Go-back-n</w:t>
      </w:r>
      <w:r w:rsidRPr="007B2E6D">
        <w:rPr>
          <w:rFonts w:asciiTheme="minorEastAsia" w:hAnsiTheme="minorEastAsia"/>
        </w:rPr>
        <w:t>的滑动窗口模拟</w:t>
      </w:r>
      <w:r w:rsidRPr="007B2E6D">
        <w:rPr>
          <w:rFonts w:asciiTheme="minorEastAsia" w:hAnsiTheme="minorEastAsia" w:hint="eastAsia"/>
        </w:rPr>
        <w:t>。涉及</w:t>
      </w:r>
      <w:r w:rsidRPr="007B2E6D">
        <w:rPr>
          <w:rFonts w:asciiTheme="minorEastAsia" w:hAnsiTheme="minorEastAsia"/>
        </w:rPr>
        <w:t>的协议层有物理层，数据链路层</w:t>
      </w:r>
      <w:r w:rsidRPr="007B2E6D">
        <w:rPr>
          <w:rFonts w:asciiTheme="minorEastAsia" w:hAnsiTheme="minorEastAsia" w:hint="eastAsia"/>
        </w:rPr>
        <w:t>和</w:t>
      </w:r>
      <w:r w:rsidRPr="007B2E6D">
        <w:rPr>
          <w:rFonts w:asciiTheme="minorEastAsia" w:hAnsiTheme="minorEastAsia"/>
        </w:rPr>
        <w:t>网络层，其中数据链路层是核心协</w:t>
      </w:r>
      <w:r>
        <w:t>议层</w:t>
      </w:r>
      <w:r>
        <w:rPr>
          <w:rFonts w:hint="eastAsia"/>
        </w:rPr>
        <w:t>。</w:t>
      </w:r>
    </w:p>
    <w:p w:rsidR="006F7BF6" w:rsidRDefault="00FB139E">
      <w:pPr>
        <w:ind w:firstLine="420"/>
      </w:pPr>
      <w:r>
        <w:rPr>
          <w:rFonts w:hint="eastAsia"/>
        </w:rPr>
        <w:t>在</w:t>
      </w:r>
      <w:r>
        <w:t>Go-back-n</w:t>
      </w:r>
      <w:r>
        <w:t>的滑动窗口中，</w:t>
      </w:r>
      <w:r>
        <w:rPr>
          <w:rFonts w:hint="eastAsia"/>
        </w:rPr>
        <w:t>数据链路层</w:t>
      </w:r>
      <w:r>
        <w:t>的主要功能是处理帧到达</w:t>
      </w:r>
      <w:r>
        <w:rPr>
          <w:rFonts w:hint="eastAsia"/>
        </w:rPr>
        <w:t xml:space="preserve"> (</w:t>
      </w:r>
      <w:r>
        <w:t>frame arrived</w:t>
      </w:r>
      <w:r>
        <w:rPr>
          <w:rFonts w:hint="eastAsia"/>
        </w:rPr>
        <w:t>)</w:t>
      </w:r>
      <w:r>
        <w:t xml:space="preserve"> </w:t>
      </w:r>
      <w:r>
        <w:t>、</w:t>
      </w:r>
      <w:r>
        <w:rPr>
          <w:rFonts w:hint="eastAsia"/>
        </w:rPr>
        <w:t>超时</w:t>
      </w:r>
      <w:r>
        <w:rPr>
          <w:rFonts w:hint="eastAsia"/>
        </w:rPr>
        <w:t xml:space="preserve"> (</w:t>
      </w:r>
      <w:r>
        <w:t>time out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和</w:t>
      </w:r>
      <w:r>
        <w:t>网络层准备就绪</w:t>
      </w:r>
      <w:r>
        <w:rPr>
          <w:rFonts w:hint="eastAsia"/>
        </w:rPr>
        <w:t xml:space="preserve"> (</w:t>
      </w:r>
      <w:r>
        <w:t>Network Layer ready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这</w:t>
      </w:r>
      <w:r>
        <w:t>三件事</w:t>
      </w:r>
      <w:r>
        <w:rPr>
          <w:rFonts w:hint="eastAsia"/>
        </w:rPr>
        <w:t>。现</w:t>
      </w:r>
      <w:r>
        <w:t>对</w:t>
      </w:r>
      <w:r>
        <w:rPr>
          <w:rFonts w:hint="eastAsia"/>
        </w:rPr>
        <w:t>这</w:t>
      </w:r>
      <w:r>
        <w:t>三个事件</w:t>
      </w:r>
      <w:r>
        <w:rPr>
          <w:rFonts w:hint="eastAsia"/>
        </w:rPr>
        <w:t>分别</w:t>
      </w:r>
      <w:r>
        <w:t>分析如下</w:t>
      </w:r>
    </w:p>
    <w:p w:rsidR="006F7BF6" w:rsidRDefault="00FB139E">
      <w:pPr>
        <w:pStyle w:val="af"/>
        <w:numPr>
          <w:ilvl w:val="0"/>
          <w:numId w:val="12"/>
        </w:numPr>
        <w:ind w:firstLineChars="0"/>
        <w:rPr>
          <w:b/>
          <w:szCs w:val="24"/>
        </w:rPr>
      </w:pPr>
      <w:r>
        <w:rPr>
          <w:rFonts w:hint="eastAsia"/>
          <w:b/>
          <w:szCs w:val="24"/>
        </w:rPr>
        <w:lastRenderedPageBreak/>
        <w:t>帧到达</w:t>
      </w:r>
      <w:r>
        <w:rPr>
          <w:rFonts w:hint="eastAsia"/>
          <w:b/>
          <w:szCs w:val="24"/>
        </w:rPr>
        <w:t xml:space="preserve"> </w:t>
      </w:r>
      <w:r>
        <w:rPr>
          <w:b/>
          <w:szCs w:val="24"/>
        </w:rPr>
        <w:t xml:space="preserve">frame arrived </w:t>
      </w:r>
    </w:p>
    <w:p w:rsidR="006F7BF6" w:rsidRDefault="00FB139E">
      <w:pPr>
        <w:pStyle w:val="af"/>
        <w:ind w:firstLineChars="0"/>
        <w:rPr>
          <w:szCs w:val="24"/>
        </w:rPr>
      </w:pPr>
      <w:r>
        <w:rPr>
          <w:rFonts w:hint="eastAsia"/>
          <w:szCs w:val="24"/>
        </w:rPr>
        <w:t>新</w:t>
      </w:r>
      <w:r>
        <w:rPr>
          <w:szCs w:val="24"/>
        </w:rPr>
        <w:t>帧的到达</w:t>
      </w:r>
      <w:r>
        <w:rPr>
          <w:rFonts w:hint="eastAsia"/>
          <w:szCs w:val="24"/>
        </w:rPr>
        <w:t>涉及</w:t>
      </w:r>
      <w:r>
        <w:rPr>
          <w:szCs w:val="24"/>
        </w:rPr>
        <w:t>到物理层和数据链路层。</w:t>
      </w:r>
    </w:p>
    <w:p w:rsidR="006F7BF6" w:rsidRDefault="00FB139E">
      <w:pPr>
        <w:pStyle w:val="af"/>
        <w:ind w:firstLineChars="0"/>
        <w:rPr>
          <w:szCs w:val="24"/>
        </w:rPr>
      </w:pPr>
      <w:r>
        <w:rPr>
          <w:rFonts w:hint="eastAsia"/>
          <w:szCs w:val="24"/>
        </w:rPr>
        <w:t>物理层</w:t>
      </w:r>
      <w:r>
        <w:rPr>
          <w:szCs w:val="24"/>
        </w:rPr>
        <w:t>总是监听者</w:t>
      </w:r>
      <w:r>
        <w:rPr>
          <w:rFonts w:hint="eastAsia"/>
          <w:szCs w:val="24"/>
        </w:rPr>
        <w:t>信号通道</w:t>
      </w:r>
      <w:r>
        <w:rPr>
          <w:szCs w:val="24"/>
        </w:rPr>
        <w:t>，当有新的一帧到达时，</w:t>
      </w:r>
      <w:r>
        <w:rPr>
          <w:rFonts w:hint="eastAsia"/>
          <w:szCs w:val="24"/>
        </w:rPr>
        <w:t>接收</w:t>
      </w:r>
      <w:r>
        <w:rPr>
          <w:szCs w:val="24"/>
        </w:rPr>
        <w:t>，</w:t>
      </w:r>
      <w:r>
        <w:rPr>
          <w:rFonts w:hint="eastAsia"/>
          <w:szCs w:val="24"/>
        </w:rPr>
        <w:t>校对验错码</w:t>
      </w:r>
      <w:r>
        <w:rPr>
          <w:szCs w:val="24"/>
        </w:rPr>
        <w:t>，通知</w:t>
      </w:r>
      <w:r>
        <w:rPr>
          <w:rFonts w:hint="eastAsia"/>
          <w:szCs w:val="24"/>
        </w:rPr>
        <w:t>数据链路层</w:t>
      </w:r>
      <w:r>
        <w:rPr>
          <w:szCs w:val="24"/>
        </w:rPr>
        <w:t>。</w:t>
      </w:r>
    </w:p>
    <w:p w:rsidR="006F7BF6" w:rsidRDefault="00FB139E">
      <w:pPr>
        <w:pStyle w:val="af"/>
        <w:ind w:firstLineChars="0"/>
        <w:rPr>
          <w:szCs w:val="24"/>
        </w:rPr>
      </w:pPr>
      <w:r>
        <w:rPr>
          <w:rFonts w:hint="eastAsia"/>
          <w:szCs w:val="24"/>
        </w:rPr>
        <w:t>对于</w:t>
      </w:r>
      <w:r>
        <w:rPr>
          <w:szCs w:val="24"/>
        </w:rPr>
        <w:t>数据链路层</w:t>
      </w:r>
      <w:r>
        <w:rPr>
          <w:rFonts w:hint="eastAsia"/>
          <w:szCs w:val="24"/>
        </w:rPr>
        <w:t>，</w:t>
      </w:r>
      <w:r>
        <w:rPr>
          <w:szCs w:val="24"/>
        </w:rPr>
        <w:t>当接收到物理层帧到达的通知后，有</w:t>
      </w:r>
      <w:r>
        <w:rPr>
          <w:rFonts w:hint="eastAsia"/>
          <w:szCs w:val="24"/>
        </w:rPr>
        <w:t>两种</w:t>
      </w:r>
      <w:r>
        <w:rPr>
          <w:szCs w:val="24"/>
        </w:rPr>
        <w:t>可能的行为</w:t>
      </w:r>
      <w:r>
        <w:rPr>
          <w:rFonts w:hint="eastAsia"/>
          <w:szCs w:val="24"/>
        </w:rPr>
        <w:t>：</w:t>
      </w:r>
      <w:r>
        <w:rPr>
          <w:szCs w:val="24"/>
        </w:rPr>
        <w:t>一种是</w:t>
      </w:r>
      <w:r>
        <w:rPr>
          <w:rFonts w:hint="eastAsia"/>
          <w:szCs w:val="24"/>
        </w:rPr>
        <w:t>物理层</w:t>
      </w:r>
      <w:r>
        <w:rPr>
          <w:szCs w:val="24"/>
        </w:rPr>
        <w:t>接收到的</w:t>
      </w:r>
      <w:r>
        <w:rPr>
          <w:rFonts w:hint="eastAsia"/>
          <w:szCs w:val="24"/>
        </w:rPr>
        <w:t>是</w:t>
      </w:r>
      <w:r>
        <w:rPr>
          <w:szCs w:val="24"/>
        </w:rPr>
        <w:t>损坏的帧</w:t>
      </w:r>
      <w:r>
        <w:rPr>
          <w:rFonts w:hint="eastAsia"/>
          <w:szCs w:val="24"/>
        </w:rPr>
        <w:t>，</w:t>
      </w:r>
      <w:r>
        <w:rPr>
          <w:szCs w:val="24"/>
        </w:rPr>
        <w:t>那么数据链路层不做任何反应；</w:t>
      </w:r>
      <w:r>
        <w:rPr>
          <w:rFonts w:hint="eastAsia"/>
          <w:szCs w:val="24"/>
        </w:rPr>
        <w:t>另外</w:t>
      </w:r>
      <w:r>
        <w:rPr>
          <w:szCs w:val="24"/>
        </w:rPr>
        <w:t>一种情况是接收到的是完好的、正确的帧，那么数据链路层</w:t>
      </w:r>
      <w:r>
        <w:rPr>
          <w:szCs w:val="24"/>
        </w:rPr>
        <w:fldChar w:fldCharType="begin"/>
      </w:r>
      <w:r>
        <w:rPr>
          <w:szCs w:val="24"/>
        </w:rPr>
        <w:instrText xml:space="preserve"> </w:instrText>
      </w:r>
      <w:r>
        <w:rPr>
          <w:rFonts w:hint="eastAsia"/>
          <w:szCs w:val="24"/>
        </w:rPr>
        <w:instrText>= 1 \* GB3</w:instrText>
      </w:r>
      <w:r>
        <w:rPr>
          <w:szCs w:val="24"/>
        </w:rPr>
        <w:instrText xml:space="preserve"> </w:instrText>
      </w:r>
      <w:r>
        <w:rPr>
          <w:szCs w:val="24"/>
        </w:rPr>
        <w:fldChar w:fldCharType="separate"/>
      </w:r>
      <w:r>
        <w:rPr>
          <w:rFonts w:hint="eastAsia"/>
          <w:szCs w:val="24"/>
        </w:rPr>
        <w:t>①</w:t>
      </w:r>
      <w:r>
        <w:rPr>
          <w:szCs w:val="24"/>
        </w:rPr>
        <w:fldChar w:fldCharType="end"/>
      </w:r>
      <w:r>
        <w:rPr>
          <w:rFonts w:hint="eastAsia"/>
          <w:szCs w:val="24"/>
        </w:rPr>
        <w:t>首先从</w:t>
      </w:r>
      <w:r>
        <w:rPr>
          <w:szCs w:val="24"/>
        </w:rPr>
        <w:t>数据链路层</w:t>
      </w:r>
      <w:r>
        <w:rPr>
          <w:rFonts w:hint="eastAsia"/>
          <w:szCs w:val="24"/>
        </w:rPr>
        <w:t>接收</w:t>
      </w:r>
      <w:r>
        <w:rPr>
          <w:szCs w:val="24"/>
        </w:rPr>
        <w:t>帧</w:t>
      </w:r>
      <w:r>
        <w:rPr>
          <w:rFonts w:hint="eastAsia"/>
          <w:szCs w:val="24"/>
        </w:rPr>
        <w:t>并</w:t>
      </w:r>
      <w:r>
        <w:rPr>
          <w:szCs w:val="24"/>
        </w:rPr>
        <w:t>拆分，</w:t>
      </w:r>
      <w:r>
        <w:rPr>
          <w:szCs w:val="24"/>
        </w:rPr>
        <w:fldChar w:fldCharType="begin"/>
      </w:r>
      <w:r>
        <w:rPr>
          <w:szCs w:val="24"/>
        </w:rPr>
        <w:instrText xml:space="preserve"> </w:instrText>
      </w:r>
      <w:r>
        <w:rPr>
          <w:rFonts w:hint="eastAsia"/>
          <w:szCs w:val="24"/>
        </w:rPr>
        <w:instrText>= 2 \* GB3</w:instrText>
      </w:r>
      <w:r>
        <w:rPr>
          <w:szCs w:val="24"/>
        </w:rPr>
        <w:instrText xml:space="preserve"> </w:instrText>
      </w:r>
      <w:r>
        <w:rPr>
          <w:szCs w:val="24"/>
        </w:rPr>
        <w:fldChar w:fldCharType="separate"/>
      </w:r>
      <w:r>
        <w:rPr>
          <w:rFonts w:hint="eastAsia"/>
          <w:szCs w:val="24"/>
        </w:rPr>
        <w:t>②</w:t>
      </w:r>
      <w:r>
        <w:rPr>
          <w:szCs w:val="24"/>
        </w:rPr>
        <w:fldChar w:fldCharType="end"/>
      </w:r>
      <w:r>
        <w:rPr>
          <w:rFonts w:hint="eastAsia"/>
          <w:szCs w:val="24"/>
        </w:rPr>
        <w:t>然后</w:t>
      </w:r>
      <w:r>
        <w:rPr>
          <w:szCs w:val="24"/>
        </w:rPr>
        <w:t>验证</w:t>
      </w:r>
      <w:r>
        <w:rPr>
          <w:rFonts w:hint="eastAsia"/>
          <w:szCs w:val="24"/>
        </w:rPr>
        <w:t>新</w:t>
      </w:r>
      <w:r>
        <w:rPr>
          <w:szCs w:val="24"/>
        </w:rPr>
        <w:t>帧是否是希望收到的帧，如果是，则将数据发送给网路程</w:t>
      </w:r>
      <w:r>
        <w:rPr>
          <w:rFonts w:hint="eastAsia"/>
          <w:szCs w:val="24"/>
        </w:rPr>
        <w:t>并</w:t>
      </w:r>
      <w:r>
        <w:rPr>
          <w:szCs w:val="24"/>
        </w:rPr>
        <w:t>将期望的帧</w:t>
      </w:r>
      <w:r>
        <w:rPr>
          <w:rFonts w:hint="eastAsia"/>
          <w:szCs w:val="24"/>
        </w:rPr>
        <w:t>递增</w:t>
      </w:r>
      <w:r>
        <w:rPr>
          <w:szCs w:val="24"/>
        </w:rPr>
        <w:t>，</w:t>
      </w:r>
      <w:r>
        <w:rPr>
          <w:rFonts w:hint="eastAsia"/>
          <w:szCs w:val="24"/>
        </w:rPr>
        <w:t>否则</w:t>
      </w:r>
      <w:r>
        <w:rPr>
          <w:szCs w:val="24"/>
        </w:rPr>
        <w:t>丢弃新帧的数据，</w:t>
      </w:r>
      <w:r>
        <w:rPr>
          <w:szCs w:val="24"/>
        </w:rPr>
        <w:fldChar w:fldCharType="begin"/>
      </w:r>
      <w:r>
        <w:rPr>
          <w:szCs w:val="24"/>
        </w:rPr>
        <w:instrText xml:space="preserve"> </w:instrText>
      </w:r>
      <w:r>
        <w:rPr>
          <w:rFonts w:hint="eastAsia"/>
          <w:szCs w:val="24"/>
        </w:rPr>
        <w:instrText>= 3 \* GB3</w:instrText>
      </w:r>
      <w:r>
        <w:rPr>
          <w:szCs w:val="24"/>
        </w:rPr>
        <w:instrText xml:space="preserve"> </w:instrText>
      </w:r>
      <w:r>
        <w:rPr>
          <w:szCs w:val="24"/>
        </w:rPr>
        <w:fldChar w:fldCharType="separate"/>
      </w:r>
      <w:r>
        <w:rPr>
          <w:rFonts w:hint="eastAsia"/>
          <w:szCs w:val="24"/>
        </w:rPr>
        <w:t>③</w:t>
      </w:r>
      <w:r>
        <w:rPr>
          <w:szCs w:val="24"/>
        </w:rPr>
        <w:fldChar w:fldCharType="end"/>
      </w:r>
      <w:r>
        <w:rPr>
          <w:rFonts w:hint="eastAsia"/>
          <w:szCs w:val="24"/>
        </w:rPr>
        <w:t>最后</w:t>
      </w:r>
      <w:r>
        <w:rPr>
          <w:szCs w:val="24"/>
        </w:rPr>
        <w:t>检查</w:t>
      </w:r>
      <w:r>
        <w:rPr>
          <w:rFonts w:hint="eastAsia"/>
          <w:szCs w:val="24"/>
        </w:rPr>
        <w:t>帧</w:t>
      </w:r>
      <w:r>
        <w:rPr>
          <w:szCs w:val="24"/>
        </w:rPr>
        <w:t>的确认好是否在滑动窗口内，如果是，则移动滑动窗口。</w:t>
      </w:r>
    </w:p>
    <w:p w:rsidR="006F7BF6" w:rsidRDefault="00FB139E">
      <w:pPr>
        <w:pStyle w:val="af"/>
        <w:numPr>
          <w:ilvl w:val="0"/>
          <w:numId w:val="12"/>
        </w:numPr>
        <w:ind w:firstLineChars="0"/>
        <w:rPr>
          <w:b/>
          <w:szCs w:val="24"/>
        </w:rPr>
      </w:pPr>
      <w:r>
        <w:rPr>
          <w:rFonts w:hint="eastAsia"/>
          <w:b/>
          <w:szCs w:val="24"/>
        </w:rPr>
        <w:t>超时</w:t>
      </w:r>
      <w:r>
        <w:rPr>
          <w:rFonts w:hint="eastAsia"/>
          <w:b/>
          <w:szCs w:val="24"/>
        </w:rPr>
        <w:t xml:space="preserve"> </w:t>
      </w:r>
      <w:r>
        <w:rPr>
          <w:b/>
          <w:szCs w:val="24"/>
        </w:rPr>
        <w:t>time out</w:t>
      </w:r>
    </w:p>
    <w:p w:rsidR="006F7BF6" w:rsidRDefault="00FB139E">
      <w:pPr>
        <w:pStyle w:val="af"/>
        <w:ind w:firstLineChars="0"/>
        <w:rPr>
          <w:szCs w:val="24"/>
        </w:rPr>
      </w:pPr>
      <w:r>
        <w:rPr>
          <w:rFonts w:hint="eastAsia"/>
          <w:szCs w:val="24"/>
        </w:rPr>
        <w:t>超时仅仅影响到数据链路</w:t>
      </w:r>
      <w:r>
        <w:rPr>
          <w:szCs w:val="24"/>
        </w:rPr>
        <w:t>层</w:t>
      </w:r>
      <w:r>
        <w:rPr>
          <w:rFonts w:hint="eastAsia"/>
          <w:szCs w:val="24"/>
        </w:rPr>
        <w:t>。</w:t>
      </w:r>
    </w:p>
    <w:p w:rsidR="006F7BF6" w:rsidRDefault="00FB139E">
      <w:pPr>
        <w:pStyle w:val="af"/>
        <w:ind w:firstLineChars="0"/>
        <w:rPr>
          <w:szCs w:val="24"/>
        </w:rPr>
      </w:pPr>
      <w:r>
        <w:rPr>
          <w:rFonts w:hint="eastAsia"/>
          <w:szCs w:val="24"/>
        </w:rPr>
        <w:t>每次</w:t>
      </w:r>
      <w:r>
        <w:rPr>
          <w:szCs w:val="24"/>
        </w:rPr>
        <w:t>发送新帧时，计时器开始计时</w:t>
      </w:r>
      <w:r>
        <w:rPr>
          <w:rFonts w:hint="eastAsia"/>
          <w:szCs w:val="24"/>
        </w:rPr>
        <w:t>。</w:t>
      </w:r>
      <w:r>
        <w:rPr>
          <w:szCs w:val="24"/>
        </w:rPr>
        <w:t>当</w:t>
      </w:r>
      <w:r>
        <w:rPr>
          <w:rFonts w:hint="eastAsia"/>
          <w:szCs w:val="24"/>
        </w:rPr>
        <w:t>在</w:t>
      </w:r>
      <w:r>
        <w:rPr>
          <w:szCs w:val="24"/>
        </w:rPr>
        <w:t>规定的时间内，没有收到确认时，计时器</w:t>
      </w:r>
      <w:r>
        <w:rPr>
          <w:rFonts w:hint="eastAsia"/>
          <w:szCs w:val="24"/>
        </w:rPr>
        <w:t>通知</w:t>
      </w:r>
      <w:r>
        <w:rPr>
          <w:szCs w:val="24"/>
        </w:rPr>
        <w:t>数据链路层</w:t>
      </w:r>
      <w:r>
        <w:rPr>
          <w:rFonts w:hint="eastAsia"/>
          <w:szCs w:val="24"/>
        </w:rPr>
        <w:t>帧超时。</w:t>
      </w:r>
    </w:p>
    <w:p w:rsidR="006F7BF6" w:rsidRDefault="00FB139E">
      <w:pPr>
        <w:pStyle w:val="af"/>
        <w:ind w:firstLineChars="0"/>
        <w:rPr>
          <w:szCs w:val="24"/>
        </w:rPr>
      </w:pPr>
      <w:r>
        <w:rPr>
          <w:rFonts w:hint="eastAsia"/>
          <w:szCs w:val="24"/>
        </w:rPr>
        <w:t>数据链路层发现</w:t>
      </w:r>
      <w:r>
        <w:rPr>
          <w:szCs w:val="24"/>
        </w:rPr>
        <w:t>超时</w:t>
      </w:r>
      <w:r>
        <w:rPr>
          <w:rFonts w:hint="eastAsia"/>
          <w:szCs w:val="24"/>
        </w:rPr>
        <w:t>事件</w:t>
      </w:r>
      <w:r>
        <w:rPr>
          <w:szCs w:val="24"/>
        </w:rPr>
        <w:t>后，重发所有发送窗口</w:t>
      </w:r>
      <w:r>
        <w:rPr>
          <w:rFonts w:hint="eastAsia"/>
          <w:szCs w:val="24"/>
        </w:rPr>
        <w:t>缓存</w:t>
      </w:r>
      <w:r>
        <w:rPr>
          <w:szCs w:val="24"/>
        </w:rPr>
        <w:t>的</w:t>
      </w:r>
      <w:r>
        <w:rPr>
          <w:rFonts w:hint="eastAsia"/>
          <w:szCs w:val="24"/>
        </w:rPr>
        <w:t>帧</w:t>
      </w:r>
      <w:r>
        <w:rPr>
          <w:szCs w:val="24"/>
        </w:rPr>
        <w:t>，</w:t>
      </w:r>
      <w:r>
        <w:rPr>
          <w:rFonts w:hint="eastAsia"/>
          <w:szCs w:val="24"/>
        </w:rPr>
        <w:t>相应</w:t>
      </w:r>
      <w:r>
        <w:rPr>
          <w:szCs w:val="24"/>
        </w:rPr>
        <w:t>的计时器</w:t>
      </w:r>
      <w:r>
        <w:rPr>
          <w:rFonts w:hint="eastAsia"/>
          <w:szCs w:val="24"/>
        </w:rPr>
        <w:t>重新</w:t>
      </w:r>
      <w:r>
        <w:rPr>
          <w:szCs w:val="24"/>
        </w:rPr>
        <w:t>开始计时。</w:t>
      </w:r>
    </w:p>
    <w:p w:rsidR="006F7BF6" w:rsidRDefault="00FB139E">
      <w:pPr>
        <w:pStyle w:val="af"/>
        <w:numPr>
          <w:ilvl w:val="0"/>
          <w:numId w:val="12"/>
        </w:numPr>
        <w:ind w:firstLineChars="0"/>
        <w:rPr>
          <w:b/>
          <w:szCs w:val="24"/>
        </w:rPr>
      </w:pPr>
      <w:r>
        <w:rPr>
          <w:rFonts w:hint="eastAsia"/>
          <w:b/>
          <w:szCs w:val="24"/>
        </w:rPr>
        <w:t>网络层准备</w:t>
      </w:r>
      <w:r>
        <w:rPr>
          <w:b/>
          <w:szCs w:val="24"/>
        </w:rPr>
        <w:t>就绪</w:t>
      </w:r>
      <w:r>
        <w:rPr>
          <w:rFonts w:hint="eastAsia"/>
          <w:b/>
          <w:szCs w:val="24"/>
        </w:rPr>
        <w:t xml:space="preserve"> </w:t>
      </w:r>
      <w:r>
        <w:rPr>
          <w:b/>
          <w:szCs w:val="24"/>
        </w:rPr>
        <w:t>Network Layer ready</w:t>
      </w:r>
    </w:p>
    <w:p w:rsidR="006F7BF6" w:rsidRDefault="00FB139E">
      <w:pPr>
        <w:pStyle w:val="af"/>
        <w:ind w:leftChars="200" w:left="420" w:firstLineChars="0" w:firstLine="0"/>
        <w:rPr>
          <w:szCs w:val="24"/>
        </w:rPr>
      </w:pPr>
      <w:r>
        <w:rPr>
          <w:rFonts w:hint="eastAsia"/>
          <w:szCs w:val="24"/>
        </w:rPr>
        <w:t>网路层</w:t>
      </w:r>
      <w:r>
        <w:rPr>
          <w:szCs w:val="24"/>
        </w:rPr>
        <w:t>准备就绪将会影响到网络层和数据链路层</w:t>
      </w:r>
      <w:r>
        <w:rPr>
          <w:rFonts w:hint="eastAsia"/>
          <w:szCs w:val="24"/>
        </w:rPr>
        <w:t>。</w:t>
      </w:r>
    </w:p>
    <w:p w:rsidR="006F7BF6" w:rsidRDefault="00FB139E">
      <w:pPr>
        <w:pStyle w:val="af"/>
        <w:ind w:leftChars="200" w:left="420" w:firstLineChars="0" w:firstLine="0"/>
        <w:rPr>
          <w:szCs w:val="24"/>
        </w:rPr>
      </w:pPr>
      <w:r>
        <w:rPr>
          <w:rFonts w:hint="eastAsia"/>
          <w:szCs w:val="24"/>
        </w:rPr>
        <w:t>当</w:t>
      </w:r>
      <w:r>
        <w:rPr>
          <w:szCs w:val="24"/>
        </w:rPr>
        <w:t>网络层有</w:t>
      </w:r>
      <w:r>
        <w:rPr>
          <w:rFonts w:hint="eastAsia"/>
          <w:szCs w:val="24"/>
        </w:rPr>
        <w:t>数据</w:t>
      </w:r>
      <w:r>
        <w:rPr>
          <w:szCs w:val="24"/>
        </w:rPr>
        <w:t>想要发送时</w:t>
      </w:r>
      <w:r>
        <w:rPr>
          <w:rFonts w:hint="eastAsia"/>
          <w:szCs w:val="24"/>
        </w:rPr>
        <w:t>，</w:t>
      </w:r>
      <w:r>
        <w:rPr>
          <w:szCs w:val="24"/>
        </w:rPr>
        <w:t>向数据链路层发送网络层准备就绪的标志。</w:t>
      </w:r>
    </w:p>
    <w:p w:rsidR="006F7BF6" w:rsidRDefault="00FB139E">
      <w:pPr>
        <w:ind w:firstLine="420"/>
      </w:pPr>
      <w:r>
        <w:rPr>
          <w:rFonts w:hint="eastAsia"/>
        </w:rPr>
        <w:t>当</w:t>
      </w:r>
      <w:r>
        <w:t>数据链路层发现网络层准备就绪时，首先从网络层接收</w:t>
      </w:r>
      <w:r>
        <w:rPr>
          <w:rFonts w:hint="eastAsia"/>
        </w:rPr>
        <w:t>报</w:t>
      </w:r>
      <w:r>
        <w:t>，然后</w:t>
      </w:r>
      <w:r>
        <w:rPr>
          <w:rFonts w:hint="eastAsia"/>
        </w:rPr>
        <w:t>封装</w:t>
      </w:r>
      <w:r>
        <w:t>消息成帧，最后将帧发送给数据链路层。</w:t>
      </w:r>
    </w:p>
    <w:p w:rsidR="006F7BF6" w:rsidRDefault="00FB139E">
      <w:pPr>
        <w:pStyle w:val="2"/>
        <w:rPr>
          <w:sz w:val="24"/>
          <w:szCs w:val="24"/>
        </w:rPr>
      </w:pPr>
      <w:bookmarkStart w:id="4" w:name="_Toc390336270"/>
      <w:r>
        <w:rPr>
          <w:rFonts w:hint="eastAsia"/>
          <w:sz w:val="24"/>
          <w:szCs w:val="24"/>
        </w:rPr>
        <w:t xml:space="preserve">2.2 </w:t>
      </w:r>
      <w:r>
        <w:rPr>
          <w:rFonts w:hint="eastAsia"/>
          <w:sz w:val="24"/>
          <w:szCs w:val="24"/>
        </w:rPr>
        <w:t>系统</w:t>
      </w:r>
      <w:bookmarkEnd w:id="4"/>
      <w:r>
        <w:rPr>
          <w:rFonts w:hint="eastAsia"/>
          <w:sz w:val="24"/>
          <w:szCs w:val="24"/>
        </w:rPr>
        <w:t>设计</w:t>
      </w:r>
    </w:p>
    <w:p w:rsidR="006F7BF6" w:rsidRDefault="00FB139E">
      <w:pPr>
        <w:pStyle w:val="3"/>
      </w:pPr>
      <w:r>
        <w:rPr>
          <w:rFonts w:hint="eastAsia"/>
        </w:rPr>
        <w:t>2</w:t>
      </w:r>
      <w:r>
        <w:t xml:space="preserve">.2.1 </w:t>
      </w:r>
      <w:r>
        <w:rPr>
          <w:rFonts w:hint="eastAsia"/>
        </w:rPr>
        <w:t>帧</w:t>
      </w:r>
      <w:r>
        <w:t>设计</w:t>
      </w:r>
    </w:p>
    <w:p w:rsidR="006F7BF6" w:rsidRDefault="00FB139E">
      <w:pPr>
        <w:ind w:firstLine="420"/>
      </w:pPr>
      <w:r>
        <w:rPr>
          <w:rFonts w:hint="eastAsia"/>
        </w:rPr>
        <w:t>帧</w:t>
      </w:r>
      <w:r>
        <w:t>的设计如下所示</w:t>
      </w:r>
      <w:r>
        <w:rPr>
          <w:rFonts w:hint="eastAsia"/>
        </w:rPr>
        <w:t>: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988"/>
        <w:gridCol w:w="992"/>
        <w:gridCol w:w="1134"/>
        <w:gridCol w:w="5182"/>
      </w:tblGrid>
      <w:tr w:rsidR="006F7BF6">
        <w:trPr>
          <w:jc w:val="center"/>
        </w:trPr>
        <w:tc>
          <w:tcPr>
            <w:tcW w:w="988" w:type="dxa"/>
          </w:tcPr>
          <w:p w:rsidR="006F7BF6" w:rsidRDefault="00FB139E">
            <w:pPr>
              <w:jc w:val="center"/>
            </w:pPr>
            <w:r>
              <w:rPr>
                <w:rFonts w:hint="eastAsia"/>
              </w:rPr>
              <w:t>8</w:t>
            </w:r>
            <w:r>
              <w:t>bit</w:t>
            </w:r>
          </w:p>
        </w:tc>
        <w:tc>
          <w:tcPr>
            <w:tcW w:w="992" w:type="dxa"/>
          </w:tcPr>
          <w:p w:rsidR="006F7BF6" w:rsidRDefault="00FB139E">
            <w:pPr>
              <w:jc w:val="center"/>
            </w:pPr>
            <w:r>
              <w:rPr>
                <w:rFonts w:hint="eastAsia"/>
              </w:rPr>
              <w:t>8</w:t>
            </w:r>
            <w:r>
              <w:t>bit</w:t>
            </w:r>
          </w:p>
        </w:tc>
        <w:tc>
          <w:tcPr>
            <w:tcW w:w="1134" w:type="dxa"/>
          </w:tcPr>
          <w:p w:rsidR="006F7BF6" w:rsidRDefault="00FB139E">
            <w:pPr>
              <w:jc w:val="center"/>
            </w:pPr>
            <w:r>
              <w:rPr>
                <w:rFonts w:hint="eastAsia"/>
              </w:rPr>
              <w:t>8</w:t>
            </w:r>
            <w:r>
              <w:t>bit</w:t>
            </w:r>
          </w:p>
        </w:tc>
        <w:tc>
          <w:tcPr>
            <w:tcW w:w="5182" w:type="dxa"/>
          </w:tcPr>
          <w:p w:rsidR="006F7BF6" w:rsidRDefault="00FB139E">
            <w:pPr>
              <w:jc w:val="center"/>
            </w:pPr>
            <w:r>
              <w:rPr>
                <w:rFonts w:hint="eastAsia"/>
              </w:rPr>
              <w:t>0-480</w:t>
            </w:r>
            <w:r>
              <w:t>bit</w:t>
            </w:r>
          </w:p>
        </w:tc>
      </w:tr>
      <w:tr w:rsidR="006F7BF6">
        <w:trPr>
          <w:jc w:val="center"/>
        </w:trPr>
        <w:tc>
          <w:tcPr>
            <w:tcW w:w="988" w:type="dxa"/>
          </w:tcPr>
          <w:p w:rsidR="006F7BF6" w:rsidRDefault="00FB139E">
            <w:pPr>
              <w:jc w:val="center"/>
            </w:pPr>
            <w:r>
              <w:rPr>
                <w:rFonts w:hint="eastAsia"/>
              </w:rPr>
              <w:t>帧</w:t>
            </w:r>
            <w:r>
              <w:t>序号</w:t>
            </w:r>
          </w:p>
        </w:tc>
        <w:tc>
          <w:tcPr>
            <w:tcW w:w="992" w:type="dxa"/>
          </w:tcPr>
          <w:p w:rsidR="006F7BF6" w:rsidRDefault="00FB139E">
            <w:pPr>
              <w:jc w:val="center"/>
            </w:pPr>
            <w:r>
              <w:rPr>
                <w:rFonts w:hint="eastAsia"/>
              </w:rPr>
              <w:t>确认</w:t>
            </w:r>
            <w:r>
              <w:t>帧</w:t>
            </w:r>
          </w:p>
        </w:tc>
        <w:tc>
          <w:tcPr>
            <w:tcW w:w="1134" w:type="dxa"/>
          </w:tcPr>
          <w:p w:rsidR="006F7BF6" w:rsidRDefault="00FB139E">
            <w:pPr>
              <w:jc w:val="center"/>
            </w:pPr>
            <w:r>
              <w:t>检错码</w:t>
            </w:r>
          </w:p>
        </w:tc>
        <w:tc>
          <w:tcPr>
            <w:tcW w:w="5182" w:type="dxa"/>
          </w:tcPr>
          <w:p w:rsidR="006F7BF6" w:rsidRDefault="00FB139E">
            <w:pPr>
              <w:jc w:val="center"/>
            </w:pPr>
            <w:r>
              <w:rPr>
                <w:rFonts w:hint="eastAsia"/>
              </w:rPr>
              <w:t>数据</w:t>
            </w:r>
          </w:p>
        </w:tc>
      </w:tr>
    </w:tbl>
    <w:p w:rsidR="006F7BF6" w:rsidRDefault="00FB139E">
      <w:pPr>
        <w:pStyle w:val="af"/>
        <w:numPr>
          <w:ilvl w:val="0"/>
          <w:numId w:val="13"/>
        </w:numPr>
        <w:ind w:firstLineChars="0"/>
      </w:pPr>
      <w:r>
        <w:rPr>
          <w:rFonts w:hint="eastAsia"/>
        </w:rPr>
        <w:t>帧</w:t>
      </w:r>
      <w:r>
        <w:t>序号</w:t>
      </w:r>
      <w:r>
        <w:rPr>
          <w:rFonts w:hint="eastAsia"/>
        </w:rPr>
        <w:t>：</w:t>
      </w:r>
      <w:r>
        <w:t>长度为</w:t>
      </w:r>
      <w:r>
        <w:rPr>
          <w:rFonts w:hint="eastAsia"/>
        </w:rPr>
        <w:t>8</w:t>
      </w:r>
      <w:r>
        <w:t>bit</w:t>
      </w:r>
      <w:r>
        <w:rPr>
          <w:rFonts w:hint="eastAsia"/>
        </w:rPr>
        <w:t>，序号从</w:t>
      </w:r>
      <w:r>
        <w:rPr>
          <w:rFonts w:hint="eastAsia"/>
        </w:rPr>
        <w:t>0</w:t>
      </w:r>
      <w:r>
        <w:t>-255</w:t>
      </w:r>
      <w:r>
        <w:rPr>
          <w:rFonts w:hint="eastAsia"/>
        </w:rPr>
        <w:t>循环</w:t>
      </w:r>
    </w:p>
    <w:p w:rsidR="006F7BF6" w:rsidRDefault="00FB139E">
      <w:pPr>
        <w:pStyle w:val="af"/>
        <w:numPr>
          <w:ilvl w:val="0"/>
          <w:numId w:val="13"/>
        </w:numPr>
        <w:ind w:firstLineChars="0"/>
      </w:pPr>
      <w:r>
        <w:rPr>
          <w:rFonts w:hint="eastAsia"/>
        </w:rPr>
        <w:t>确认</w:t>
      </w:r>
      <w:r>
        <w:t>帧：长度为</w:t>
      </w:r>
      <w:r>
        <w:rPr>
          <w:rFonts w:hint="eastAsia"/>
        </w:rPr>
        <w:t>8</w:t>
      </w:r>
      <w:r>
        <w:t>bit</w:t>
      </w:r>
      <w:r>
        <w:t>，发送窗口</w:t>
      </w:r>
      <w:r>
        <w:rPr>
          <w:rFonts w:hint="eastAsia"/>
        </w:rPr>
        <w:t>最大</w:t>
      </w:r>
      <w:r>
        <w:t>为</w:t>
      </w:r>
      <w:r>
        <w:rPr>
          <w:rFonts w:hint="eastAsia"/>
        </w:rPr>
        <w:t>254</w:t>
      </w:r>
    </w:p>
    <w:p w:rsidR="006F7BF6" w:rsidRDefault="00FB139E">
      <w:pPr>
        <w:pStyle w:val="af"/>
        <w:numPr>
          <w:ilvl w:val="0"/>
          <w:numId w:val="13"/>
        </w:numPr>
        <w:ind w:firstLineChars="0"/>
      </w:pPr>
      <w:r>
        <w:rPr>
          <w:rFonts w:hint="eastAsia"/>
        </w:rPr>
        <w:t>检错</w:t>
      </w:r>
      <w:r>
        <w:t>码：长度为</w:t>
      </w:r>
      <w:r>
        <w:rPr>
          <w:rFonts w:hint="eastAsia"/>
        </w:rPr>
        <w:t>8</w:t>
      </w:r>
      <w:r>
        <w:t>bit</w:t>
      </w:r>
      <w:r>
        <w:t>，为了</w:t>
      </w:r>
      <w:r>
        <w:rPr>
          <w:rFonts w:hint="eastAsia"/>
        </w:rPr>
        <w:t>简化</w:t>
      </w:r>
      <w:r>
        <w:t>模拟</w:t>
      </w:r>
      <w:r>
        <w:rPr>
          <w:rFonts w:hint="eastAsia"/>
        </w:rPr>
        <w:t>程序，</w:t>
      </w:r>
      <w:r>
        <w:t>将检错码提前</w:t>
      </w:r>
      <w:r>
        <w:rPr>
          <w:rFonts w:hint="eastAsia"/>
        </w:rPr>
        <w:t>至此</w:t>
      </w:r>
    </w:p>
    <w:p w:rsidR="006F7BF6" w:rsidRDefault="00FB139E">
      <w:pPr>
        <w:pStyle w:val="af"/>
        <w:numPr>
          <w:ilvl w:val="0"/>
          <w:numId w:val="13"/>
        </w:numPr>
        <w:ind w:firstLineChars="0"/>
      </w:pPr>
      <w:r>
        <w:rPr>
          <w:rFonts w:hint="eastAsia"/>
        </w:rPr>
        <w:t>数据</w:t>
      </w:r>
      <w:r>
        <w:t>：</w:t>
      </w:r>
      <w:r>
        <w:rPr>
          <w:rFonts w:hint="eastAsia"/>
        </w:rPr>
        <w:t>0</w:t>
      </w:r>
      <w:r>
        <w:t>-480bit</w:t>
      </w:r>
      <w:r>
        <w:t>，</w:t>
      </w:r>
    </w:p>
    <w:p w:rsidR="006F7BF6" w:rsidRDefault="00FB139E">
      <w:pPr>
        <w:pStyle w:val="3"/>
      </w:pPr>
      <w:r>
        <w:rPr>
          <w:rFonts w:hint="eastAsia"/>
        </w:rPr>
        <w:t xml:space="preserve">2.3.2 </w:t>
      </w:r>
      <w:r>
        <w:rPr>
          <w:rFonts w:hint="eastAsia"/>
        </w:rPr>
        <w:t>超时</w:t>
      </w:r>
      <w:r>
        <w:t>处理</w:t>
      </w:r>
    </w:p>
    <w:p w:rsidR="006F7BF6" w:rsidRDefault="00FB139E">
      <w:r>
        <w:tab/>
      </w:r>
      <w:r>
        <w:rPr>
          <w:rFonts w:hint="eastAsia"/>
        </w:rPr>
        <w:t>每次</w:t>
      </w:r>
      <w:r>
        <w:t>发送帧之后，启动计时器，如果在规定时间内未收到确认</w:t>
      </w:r>
      <w:r>
        <w:rPr>
          <w:rFonts w:hint="eastAsia"/>
        </w:rPr>
        <w:t>帧</w:t>
      </w:r>
      <w:r>
        <w:t>，</w:t>
      </w:r>
      <w:r>
        <w:rPr>
          <w:rFonts w:hint="eastAsia"/>
        </w:rPr>
        <w:t>重发</w:t>
      </w:r>
      <w:r>
        <w:t>发送窗口内的所有帧。</w:t>
      </w:r>
    </w:p>
    <w:p w:rsidR="006F7BF6" w:rsidRDefault="00FB139E">
      <w:pPr>
        <w:pStyle w:val="3"/>
      </w:pPr>
      <w:r>
        <w:rPr>
          <w:rFonts w:hint="eastAsia"/>
        </w:rPr>
        <w:t xml:space="preserve">2.3.3 </w:t>
      </w:r>
      <w:r>
        <w:rPr>
          <w:rFonts w:hint="eastAsia"/>
        </w:rPr>
        <w:t>确认</w:t>
      </w:r>
      <w:r>
        <w:t>机制</w:t>
      </w:r>
    </w:p>
    <w:p w:rsidR="006F7BF6" w:rsidRDefault="00FB139E">
      <w:r>
        <w:tab/>
      </w:r>
      <w:r>
        <w:rPr>
          <w:rFonts w:hint="eastAsia"/>
        </w:rPr>
        <w:t>采用捎带</w:t>
      </w:r>
      <w:r>
        <w:t>确认机制，</w:t>
      </w:r>
      <w:r>
        <w:rPr>
          <w:rFonts w:hint="eastAsia"/>
        </w:rPr>
        <w:t>但</w:t>
      </w:r>
      <w:r>
        <w:t>是</w:t>
      </w:r>
      <w:r>
        <w:rPr>
          <w:rFonts w:hint="eastAsia"/>
        </w:rPr>
        <w:t>未</w:t>
      </w:r>
      <w:r>
        <w:t>考虑一方长时间没有帧发送的情况。</w:t>
      </w:r>
    </w:p>
    <w:p w:rsidR="006F7BF6" w:rsidRDefault="00FB139E">
      <w:pPr>
        <w:pStyle w:val="3"/>
      </w:pPr>
      <w:r>
        <w:lastRenderedPageBreak/>
        <w:t xml:space="preserve">2.2.2 </w:t>
      </w:r>
      <w:r>
        <w:rPr>
          <w:rFonts w:hint="eastAsia"/>
        </w:rPr>
        <w:t>类</w:t>
      </w:r>
      <w:r>
        <w:t>结构</w:t>
      </w:r>
    </w:p>
    <w:p w:rsidR="006F7BF6" w:rsidRDefault="00FB139E">
      <w:r>
        <w:rPr>
          <w:rFonts w:hint="eastAsia"/>
        </w:rPr>
        <w:t>通过</w:t>
      </w:r>
      <w:r>
        <w:rPr>
          <w:rFonts w:hint="eastAsia"/>
        </w:rPr>
        <w:t>2.1</w:t>
      </w:r>
      <w:r>
        <w:rPr>
          <w:rFonts w:hint="eastAsia"/>
        </w:rPr>
        <w:t>节的分析</w:t>
      </w:r>
      <w:r>
        <w:t>，</w:t>
      </w:r>
      <w:r>
        <w:rPr>
          <w:rFonts w:hint="eastAsia"/>
        </w:rPr>
        <w:t>结合</w:t>
      </w:r>
      <w:r>
        <w:t>实际，我们可以发现</w:t>
      </w:r>
      <w:r>
        <w:rPr>
          <w:rFonts w:hint="eastAsia"/>
        </w:rPr>
        <w:t>整个</w:t>
      </w:r>
      <w:r>
        <w:t>系统应该如下核心部分：</w:t>
      </w:r>
    </w:p>
    <w:p w:rsidR="006F7BF6" w:rsidRDefault="00FB139E">
      <w:pPr>
        <w:pStyle w:val="af"/>
        <w:numPr>
          <w:ilvl w:val="0"/>
          <w:numId w:val="14"/>
        </w:numPr>
        <w:ind w:firstLineChars="0"/>
        <w:rPr>
          <w:szCs w:val="24"/>
        </w:rPr>
      </w:pPr>
      <w:r>
        <w:rPr>
          <w:rFonts w:hint="eastAsia"/>
          <w:szCs w:val="24"/>
        </w:rPr>
        <w:t>DataLinkLayer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类</w:t>
      </w:r>
    </w:p>
    <w:p w:rsidR="006F7BF6" w:rsidRDefault="00FB139E">
      <w:pPr>
        <w:pStyle w:val="af"/>
        <w:numPr>
          <w:ilvl w:val="0"/>
          <w:numId w:val="15"/>
        </w:numPr>
        <w:ind w:firstLineChars="0"/>
        <w:rPr>
          <w:szCs w:val="24"/>
        </w:rPr>
      </w:pPr>
      <w:r>
        <w:rPr>
          <w:rFonts w:hint="eastAsia"/>
          <w:szCs w:val="24"/>
        </w:rPr>
        <w:t>应该</w:t>
      </w:r>
      <w:r>
        <w:rPr>
          <w:szCs w:val="24"/>
        </w:rPr>
        <w:t>是一个线程的子类</w:t>
      </w:r>
      <w:r>
        <w:rPr>
          <w:rFonts w:hint="eastAsia"/>
          <w:szCs w:val="24"/>
        </w:rPr>
        <w:t>，</w:t>
      </w:r>
      <w:r>
        <w:rPr>
          <w:szCs w:val="24"/>
        </w:rPr>
        <w:t>时刻检查着是否有新事件发生</w:t>
      </w:r>
    </w:p>
    <w:p w:rsidR="006F7BF6" w:rsidRDefault="00FB139E">
      <w:pPr>
        <w:pStyle w:val="af"/>
        <w:numPr>
          <w:ilvl w:val="0"/>
          <w:numId w:val="15"/>
        </w:numPr>
        <w:ind w:firstLineChars="0"/>
        <w:rPr>
          <w:szCs w:val="24"/>
        </w:rPr>
      </w:pPr>
      <w:r>
        <w:rPr>
          <w:rFonts w:hint="eastAsia"/>
          <w:szCs w:val="24"/>
        </w:rPr>
        <w:t>能够向</w:t>
      </w:r>
      <w:r>
        <w:rPr>
          <w:szCs w:val="24"/>
        </w:rPr>
        <w:t>网络层传输</w:t>
      </w:r>
      <w:r>
        <w:rPr>
          <w:rFonts w:hint="eastAsia"/>
          <w:szCs w:val="24"/>
        </w:rPr>
        <w:t>包和</w:t>
      </w:r>
      <w:r>
        <w:rPr>
          <w:szCs w:val="24"/>
        </w:rPr>
        <w:t>从网络层接收包</w:t>
      </w:r>
    </w:p>
    <w:p w:rsidR="006F7BF6" w:rsidRDefault="00FB139E">
      <w:pPr>
        <w:pStyle w:val="af"/>
        <w:numPr>
          <w:ilvl w:val="0"/>
          <w:numId w:val="15"/>
        </w:numPr>
        <w:ind w:firstLineChars="0"/>
        <w:rPr>
          <w:szCs w:val="24"/>
        </w:rPr>
      </w:pPr>
      <w:r>
        <w:rPr>
          <w:rFonts w:hint="eastAsia"/>
          <w:szCs w:val="24"/>
        </w:rPr>
        <w:t>能够</w:t>
      </w:r>
      <w:r>
        <w:rPr>
          <w:szCs w:val="24"/>
        </w:rPr>
        <w:t>从物理层接收帧和</w:t>
      </w:r>
      <w:r>
        <w:rPr>
          <w:rFonts w:hint="eastAsia"/>
          <w:szCs w:val="24"/>
        </w:rPr>
        <w:t>向</w:t>
      </w:r>
      <w:r>
        <w:rPr>
          <w:szCs w:val="24"/>
        </w:rPr>
        <w:t>物理层接受</w:t>
      </w:r>
      <w:r>
        <w:rPr>
          <w:rFonts w:hint="eastAsia"/>
          <w:szCs w:val="24"/>
        </w:rPr>
        <w:t>帧</w:t>
      </w:r>
    </w:p>
    <w:p w:rsidR="006F7BF6" w:rsidRDefault="00FB139E">
      <w:pPr>
        <w:pStyle w:val="af"/>
        <w:numPr>
          <w:ilvl w:val="0"/>
          <w:numId w:val="15"/>
        </w:numPr>
        <w:ind w:firstLineChars="0"/>
        <w:rPr>
          <w:szCs w:val="24"/>
        </w:rPr>
      </w:pPr>
      <w:r>
        <w:rPr>
          <w:rFonts w:hint="eastAsia"/>
          <w:szCs w:val="24"/>
        </w:rPr>
        <w:t>能够</w:t>
      </w:r>
      <w:r>
        <w:rPr>
          <w:szCs w:val="24"/>
        </w:rPr>
        <w:t>处理</w:t>
      </w:r>
      <w:r>
        <w:rPr>
          <w:rFonts w:hint="eastAsia"/>
          <w:szCs w:val="24"/>
        </w:rPr>
        <w:t>三类</w:t>
      </w:r>
      <w:r>
        <w:rPr>
          <w:szCs w:val="24"/>
        </w:rPr>
        <w:t>事件</w:t>
      </w:r>
    </w:p>
    <w:p w:rsidR="006F7BF6" w:rsidRDefault="00FB139E">
      <w:pPr>
        <w:pStyle w:val="af"/>
        <w:numPr>
          <w:ilvl w:val="0"/>
          <w:numId w:val="15"/>
        </w:numPr>
        <w:ind w:firstLineChars="0"/>
        <w:rPr>
          <w:szCs w:val="24"/>
        </w:rPr>
      </w:pPr>
      <w:r>
        <w:rPr>
          <w:rFonts w:hint="eastAsia"/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1127125</wp:posOffset>
            </wp:positionH>
            <wp:positionV relativeFrom="paragraph">
              <wp:posOffset>505460</wp:posOffset>
            </wp:positionV>
            <wp:extent cx="3484245" cy="5265420"/>
            <wp:effectExtent l="0" t="0" r="1905" b="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4245" cy="526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Cs w:val="24"/>
        </w:rPr>
        <w:t>当</w:t>
      </w:r>
      <w:r>
        <w:rPr>
          <w:szCs w:val="24"/>
        </w:rPr>
        <w:t>自己的发送窗口满是</w:t>
      </w:r>
      <w:r>
        <w:rPr>
          <w:rFonts w:hint="eastAsia"/>
          <w:szCs w:val="24"/>
        </w:rPr>
        <w:t>，禁止</w:t>
      </w:r>
      <w:r>
        <w:rPr>
          <w:szCs w:val="24"/>
        </w:rPr>
        <w:t>再从网络层接收数据</w:t>
      </w:r>
    </w:p>
    <w:p w:rsidR="006F7BF6" w:rsidRDefault="00FB139E">
      <w:pPr>
        <w:pStyle w:val="af"/>
        <w:ind w:left="3780" w:firstLineChars="0"/>
        <w:rPr>
          <w:szCs w:val="24"/>
        </w:rPr>
      </w:pPr>
      <w:r>
        <w:rPr>
          <w:rFonts w:hint="eastAsia"/>
          <w:szCs w:val="24"/>
        </w:rPr>
        <w:t>图</w:t>
      </w:r>
      <w:r>
        <w:rPr>
          <w:rFonts w:hint="eastAsia"/>
          <w:szCs w:val="24"/>
        </w:rPr>
        <w:t xml:space="preserve"> 1</w:t>
      </w:r>
    </w:p>
    <w:p w:rsidR="006F7BF6" w:rsidRDefault="00FB139E">
      <w:pPr>
        <w:pStyle w:val="af"/>
        <w:numPr>
          <w:ilvl w:val="0"/>
          <w:numId w:val="14"/>
        </w:numPr>
        <w:ind w:firstLineChars="0"/>
        <w:rPr>
          <w:szCs w:val="24"/>
        </w:rPr>
      </w:pPr>
      <w:r>
        <w:rPr>
          <w:rFonts w:hint="eastAsia"/>
          <w:szCs w:val="24"/>
        </w:rPr>
        <w:t>Physical</w:t>
      </w:r>
      <w:r>
        <w:rPr>
          <w:szCs w:val="24"/>
        </w:rPr>
        <w:t xml:space="preserve">Layer </w:t>
      </w:r>
      <w:r>
        <w:rPr>
          <w:rFonts w:hint="eastAsia"/>
          <w:szCs w:val="24"/>
        </w:rPr>
        <w:t>类</w:t>
      </w:r>
    </w:p>
    <w:p w:rsidR="006F7BF6" w:rsidRDefault="00FB139E">
      <w:pPr>
        <w:pStyle w:val="af"/>
        <w:numPr>
          <w:ilvl w:val="0"/>
          <w:numId w:val="16"/>
        </w:numPr>
        <w:ind w:firstLineChars="0"/>
        <w:rPr>
          <w:szCs w:val="24"/>
        </w:rPr>
      </w:pPr>
      <w:r>
        <w:rPr>
          <w:rFonts w:hint="eastAsia"/>
          <w:szCs w:val="24"/>
        </w:rPr>
        <w:t>应该</w:t>
      </w:r>
      <w:r>
        <w:rPr>
          <w:szCs w:val="24"/>
        </w:rPr>
        <w:t>是一个线程的子类</w:t>
      </w:r>
      <w:r>
        <w:rPr>
          <w:rFonts w:hint="eastAsia"/>
          <w:szCs w:val="24"/>
        </w:rPr>
        <w:t>，时刻</w:t>
      </w:r>
      <w:r>
        <w:rPr>
          <w:szCs w:val="24"/>
        </w:rPr>
        <w:t>监听者信道</w:t>
      </w:r>
    </w:p>
    <w:p w:rsidR="006F7BF6" w:rsidRDefault="00FB139E">
      <w:pPr>
        <w:pStyle w:val="af"/>
        <w:numPr>
          <w:ilvl w:val="0"/>
          <w:numId w:val="16"/>
        </w:numPr>
        <w:ind w:firstLineChars="0"/>
        <w:rPr>
          <w:szCs w:val="24"/>
        </w:rPr>
      </w:pPr>
      <w:r>
        <w:rPr>
          <w:rFonts w:hint="eastAsia"/>
          <w:szCs w:val="24"/>
        </w:rPr>
        <w:t>当</w:t>
      </w:r>
      <w:r>
        <w:rPr>
          <w:szCs w:val="24"/>
        </w:rPr>
        <w:t>有新帧到达时，接收并缓存，想数据链路层报告新帧到达</w:t>
      </w:r>
    </w:p>
    <w:p w:rsidR="006F7BF6" w:rsidRDefault="00FB139E">
      <w:pPr>
        <w:pStyle w:val="af"/>
        <w:numPr>
          <w:ilvl w:val="0"/>
          <w:numId w:val="16"/>
        </w:numPr>
        <w:ind w:firstLineChars="0"/>
        <w:rPr>
          <w:szCs w:val="24"/>
        </w:rPr>
      </w:pPr>
      <w:r>
        <w:rPr>
          <w:rFonts w:hint="eastAsia"/>
          <w:szCs w:val="24"/>
        </w:rPr>
        <w:t>可以向</w:t>
      </w:r>
      <w:r>
        <w:rPr>
          <w:szCs w:val="24"/>
        </w:rPr>
        <w:t>其他</w:t>
      </w:r>
      <w:r>
        <w:rPr>
          <w:rFonts w:hint="eastAsia"/>
          <w:szCs w:val="24"/>
        </w:rPr>
        <w:t>主机</w:t>
      </w:r>
      <w:r>
        <w:rPr>
          <w:szCs w:val="24"/>
        </w:rPr>
        <w:t>传送信息</w:t>
      </w:r>
    </w:p>
    <w:p w:rsidR="006F7BF6" w:rsidRDefault="00FB139E">
      <w:pPr>
        <w:jc w:val="center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760730</wp:posOffset>
            </wp:positionH>
            <wp:positionV relativeFrom="paragraph">
              <wp:posOffset>204470</wp:posOffset>
            </wp:positionV>
            <wp:extent cx="3342005" cy="867410"/>
            <wp:effectExtent l="0" t="0" r="0" b="8890"/>
            <wp:wrapTopAndBottom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2005" cy="86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图</w:t>
      </w:r>
      <w:r>
        <w:rPr>
          <w:rFonts w:hint="eastAsia"/>
        </w:rPr>
        <w:t xml:space="preserve"> 2</w:t>
      </w:r>
    </w:p>
    <w:p w:rsidR="006F7BF6" w:rsidRDefault="006F7BF6">
      <w:pPr>
        <w:jc w:val="center"/>
      </w:pPr>
    </w:p>
    <w:p w:rsidR="006F7BF6" w:rsidRDefault="00FB139E">
      <w:pPr>
        <w:pStyle w:val="af"/>
        <w:numPr>
          <w:ilvl w:val="0"/>
          <w:numId w:val="14"/>
        </w:numPr>
        <w:ind w:firstLineChars="0"/>
        <w:rPr>
          <w:szCs w:val="24"/>
        </w:rPr>
      </w:pPr>
      <w:r>
        <w:rPr>
          <w:rFonts w:hint="eastAsia"/>
          <w:szCs w:val="24"/>
        </w:rPr>
        <w:t>Host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类</w:t>
      </w:r>
    </w:p>
    <w:p w:rsidR="006F7BF6" w:rsidRDefault="00FB139E">
      <w:pPr>
        <w:pStyle w:val="af"/>
        <w:numPr>
          <w:ilvl w:val="0"/>
          <w:numId w:val="17"/>
        </w:numPr>
        <w:ind w:firstLineChars="0"/>
        <w:rPr>
          <w:szCs w:val="24"/>
        </w:rPr>
      </w:pPr>
      <w:r>
        <w:rPr>
          <w:rFonts w:hint="eastAsia"/>
          <w:szCs w:val="24"/>
        </w:rPr>
        <w:t>实现</w:t>
      </w:r>
      <w:r>
        <w:rPr>
          <w:szCs w:val="24"/>
        </w:rPr>
        <w:t>NetworkLayer</w:t>
      </w:r>
      <w:r>
        <w:rPr>
          <w:szCs w:val="24"/>
        </w:rPr>
        <w:t>的功能</w:t>
      </w:r>
    </w:p>
    <w:p w:rsidR="006F7BF6" w:rsidRDefault="00FB139E">
      <w:pPr>
        <w:pStyle w:val="af"/>
        <w:numPr>
          <w:ilvl w:val="0"/>
          <w:numId w:val="17"/>
        </w:numPr>
        <w:ind w:firstLineChars="0"/>
        <w:rPr>
          <w:szCs w:val="24"/>
        </w:rPr>
      </w:pPr>
      <w:r>
        <w:rPr>
          <w:rFonts w:hint="eastAsia"/>
          <w:noProof/>
          <w:szCs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411480</wp:posOffset>
            </wp:positionH>
            <wp:positionV relativeFrom="paragraph">
              <wp:posOffset>505460</wp:posOffset>
            </wp:positionV>
            <wp:extent cx="4713605" cy="2538095"/>
            <wp:effectExtent l="0" t="0" r="0" b="0"/>
            <wp:wrapTopAndBottom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360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Cs w:val="24"/>
        </w:rPr>
        <w:t>提供</w:t>
      </w:r>
      <w:r>
        <w:rPr>
          <w:szCs w:val="24"/>
        </w:rPr>
        <w:t>一个良好的</w:t>
      </w:r>
      <w:r>
        <w:rPr>
          <w:rFonts w:hint="eastAsia"/>
          <w:szCs w:val="24"/>
        </w:rPr>
        <w:t>人机</w:t>
      </w:r>
      <w:r>
        <w:rPr>
          <w:szCs w:val="24"/>
        </w:rPr>
        <w:t>界面</w:t>
      </w:r>
    </w:p>
    <w:p w:rsidR="006F7BF6" w:rsidRDefault="00FB139E">
      <w:pPr>
        <w:pStyle w:val="af"/>
        <w:ind w:left="3360" w:firstLineChars="0"/>
        <w:rPr>
          <w:szCs w:val="24"/>
        </w:rPr>
      </w:pPr>
      <w:r>
        <w:rPr>
          <w:rFonts w:hint="eastAsia"/>
          <w:szCs w:val="24"/>
        </w:rPr>
        <w:t>图</w:t>
      </w:r>
      <w:r>
        <w:rPr>
          <w:rFonts w:hint="eastAsia"/>
          <w:szCs w:val="24"/>
        </w:rPr>
        <w:t xml:space="preserve"> 3</w:t>
      </w:r>
    </w:p>
    <w:p w:rsidR="006F7BF6" w:rsidRDefault="00FB139E">
      <w:pPr>
        <w:pStyle w:val="af"/>
        <w:numPr>
          <w:ilvl w:val="0"/>
          <w:numId w:val="14"/>
        </w:numPr>
        <w:ind w:firstLineChars="0"/>
        <w:rPr>
          <w:szCs w:val="24"/>
        </w:rPr>
      </w:pPr>
      <w:r>
        <w:rPr>
          <w:rFonts w:hint="eastAsia"/>
          <w:szCs w:val="24"/>
        </w:rPr>
        <w:t xml:space="preserve">Timer </w:t>
      </w:r>
      <w:r>
        <w:rPr>
          <w:rFonts w:hint="eastAsia"/>
          <w:szCs w:val="24"/>
        </w:rPr>
        <w:t>类</w:t>
      </w:r>
    </w:p>
    <w:p w:rsidR="006F7BF6" w:rsidRDefault="00FB139E">
      <w:pPr>
        <w:pStyle w:val="af"/>
        <w:numPr>
          <w:ilvl w:val="0"/>
          <w:numId w:val="17"/>
        </w:numPr>
        <w:ind w:firstLineChars="0"/>
        <w:rPr>
          <w:szCs w:val="24"/>
        </w:rPr>
      </w:pPr>
      <w:r>
        <w:rPr>
          <w:rFonts w:hint="eastAsia"/>
          <w:szCs w:val="24"/>
        </w:rPr>
        <w:t>应该</w:t>
      </w:r>
      <w:r>
        <w:rPr>
          <w:szCs w:val="24"/>
        </w:rPr>
        <w:t>是一个线程的子类，</w:t>
      </w:r>
      <w:r>
        <w:rPr>
          <w:rFonts w:hint="eastAsia"/>
          <w:szCs w:val="24"/>
        </w:rPr>
        <w:t>时刻</w:t>
      </w:r>
      <w:r>
        <w:rPr>
          <w:szCs w:val="24"/>
        </w:rPr>
        <w:t>统计着</w:t>
      </w:r>
      <w:r>
        <w:rPr>
          <w:rFonts w:hint="eastAsia"/>
          <w:szCs w:val="24"/>
        </w:rPr>
        <w:t>时间</w:t>
      </w:r>
    </w:p>
    <w:p w:rsidR="006F7BF6" w:rsidRDefault="00FB139E">
      <w:pPr>
        <w:pStyle w:val="af"/>
        <w:numPr>
          <w:ilvl w:val="0"/>
          <w:numId w:val="17"/>
        </w:numPr>
        <w:ind w:firstLineChars="0"/>
        <w:rPr>
          <w:szCs w:val="24"/>
        </w:rPr>
      </w:pPr>
      <w:r>
        <w:rPr>
          <w:rFonts w:hint="eastAsia"/>
          <w:noProof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1203325</wp:posOffset>
            </wp:positionH>
            <wp:positionV relativeFrom="paragraph">
              <wp:posOffset>505460</wp:posOffset>
            </wp:positionV>
            <wp:extent cx="2948305" cy="1071880"/>
            <wp:effectExtent l="0" t="0" r="4445" b="0"/>
            <wp:wrapTopAndBottom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8305" cy="107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Cs w:val="24"/>
        </w:rPr>
        <w:t>当</w:t>
      </w:r>
      <w:r>
        <w:rPr>
          <w:szCs w:val="24"/>
        </w:rPr>
        <w:t>时间超出定额时，能向</w:t>
      </w:r>
      <w:r>
        <w:rPr>
          <w:rFonts w:hint="eastAsia"/>
          <w:szCs w:val="24"/>
        </w:rPr>
        <w:t>数据</w:t>
      </w:r>
      <w:r>
        <w:rPr>
          <w:szCs w:val="24"/>
        </w:rPr>
        <w:t>链路层报告超时发生</w:t>
      </w:r>
    </w:p>
    <w:p w:rsidR="006F7BF6" w:rsidRDefault="00FB139E">
      <w:pPr>
        <w:pStyle w:val="af"/>
        <w:ind w:left="3360" w:firstLineChars="0"/>
        <w:rPr>
          <w:szCs w:val="24"/>
        </w:rPr>
      </w:pPr>
      <w:r>
        <w:rPr>
          <w:rFonts w:hint="eastAsia"/>
          <w:szCs w:val="24"/>
        </w:rPr>
        <w:t>图</w:t>
      </w:r>
      <w:r>
        <w:rPr>
          <w:rFonts w:hint="eastAsia"/>
          <w:szCs w:val="24"/>
        </w:rPr>
        <w:t>4</w:t>
      </w:r>
    </w:p>
    <w:p w:rsidR="006F7BF6" w:rsidRDefault="006F7BF6">
      <w:pPr>
        <w:pStyle w:val="af"/>
        <w:ind w:left="3360" w:firstLineChars="0"/>
        <w:rPr>
          <w:szCs w:val="24"/>
        </w:rPr>
      </w:pPr>
    </w:p>
    <w:p w:rsidR="006F7BF6" w:rsidRDefault="00FB139E">
      <w:pPr>
        <w:pStyle w:val="af"/>
        <w:numPr>
          <w:ilvl w:val="0"/>
          <w:numId w:val="14"/>
        </w:numPr>
        <w:ind w:firstLineChars="0"/>
        <w:rPr>
          <w:szCs w:val="24"/>
        </w:rPr>
      </w:pPr>
      <w:r>
        <w:rPr>
          <w:rFonts w:hint="eastAsia"/>
          <w:szCs w:val="24"/>
        </w:rPr>
        <w:t>Buffer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类</w:t>
      </w:r>
    </w:p>
    <w:p w:rsidR="006F7BF6" w:rsidRDefault="00FB139E">
      <w:pPr>
        <w:pStyle w:val="af"/>
        <w:numPr>
          <w:ilvl w:val="0"/>
          <w:numId w:val="18"/>
        </w:numPr>
        <w:ind w:firstLineChars="0"/>
        <w:rPr>
          <w:szCs w:val="24"/>
        </w:rPr>
      </w:pPr>
      <w:r>
        <w:rPr>
          <w:rFonts w:hint="eastAsia"/>
          <w:szCs w:val="24"/>
        </w:rPr>
        <w:t>能够</w:t>
      </w:r>
      <w:r>
        <w:rPr>
          <w:szCs w:val="24"/>
        </w:rPr>
        <w:t>模拟</w:t>
      </w:r>
      <w:r>
        <w:rPr>
          <w:rFonts w:hint="eastAsia"/>
          <w:szCs w:val="24"/>
        </w:rPr>
        <w:t>真实</w:t>
      </w:r>
      <w:r>
        <w:rPr>
          <w:szCs w:val="24"/>
        </w:rPr>
        <w:t>的内存空间</w:t>
      </w:r>
    </w:p>
    <w:p w:rsidR="006F7BF6" w:rsidRDefault="00FB139E">
      <w:pPr>
        <w:pStyle w:val="af"/>
        <w:numPr>
          <w:ilvl w:val="0"/>
          <w:numId w:val="18"/>
        </w:numPr>
        <w:ind w:firstLineChars="0"/>
        <w:rPr>
          <w:szCs w:val="24"/>
        </w:rPr>
      </w:pPr>
      <w:r>
        <w:rPr>
          <w:rFonts w:hint="eastAsia"/>
          <w:szCs w:val="24"/>
        </w:rPr>
        <w:t>缓存</w:t>
      </w:r>
      <w:r>
        <w:rPr>
          <w:szCs w:val="24"/>
        </w:rPr>
        <w:t>物理层收到的帧</w:t>
      </w:r>
    </w:p>
    <w:p w:rsidR="006F7BF6" w:rsidRDefault="00FB139E">
      <w:pPr>
        <w:pStyle w:val="af"/>
        <w:numPr>
          <w:ilvl w:val="0"/>
          <w:numId w:val="18"/>
        </w:numPr>
        <w:ind w:firstLineChars="0"/>
        <w:rPr>
          <w:szCs w:val="24"/>
        </w:rPr>
      </w:pPr>
      <w:r>
        <w:rPr>
          <w:rFonts w:hint="eastAsia"/>
          <w:szCs w:val="24"/>
        </w:rPr>
        <w:t>Data</w:t>
      </w:r>
      <w:r>
        <w:rPr>
          <w:szCs w:val="24"/>
        </w:rPr>
        <w:t>LinkLayer</w:t>
      </w:r>
      <w:r>
        <w:rPr>
          <w:szCs w:val="24"/>
        </w:rPr>
        <w:t>、</w:t>
      </w:r>
      <w:r>
        <w:rPr>
          <w:szCs w:val="24"/>
        </w:rPr>
        <w:t>PhysicalLayer</w:t>
      </w:r>
      <w:r>
        <w:rPr>
          <w:rFonts w:hint="eastAsia"/>
          <w:szCs w:val="24"/>
        </w:rPr>
        <w:t>、</w:t>
      </w:r>
      <w:r>
        <w:rPr>
          <w:szCs w:val="24"/>
        </w:rPr>
        <w:t>TimerLayer</w:t>
      </w:r>
      <w:r>
        <w:rPr>
          <w:rFonts w:hint="eastAsia"/>
          <w:szCs w:val="24"/>
        </w:rPr>
        <w:t>和</w:t>
      </w:r>
      <w:r>
        <w:rPr>
          <w:szCs w:val="24"/>
        </w:rPr>
        <w:t>Timer</w:t>
      </w:r>
      <w:r>
        <w:rPr>
          <w:szCs w:val="24"/>
        </w:rPr>
        <w:t>都应该可以访问及修改</w:t>
      </w:r>
      <w:r>
        <w:rPr>
          <w:szCs w:val="24"/>
        </w:rPr>
        <w:t>Buffer</w:t>
      </w:r>
      <w:r>
        <w:rPr>
          <w:szCs w:val="24"/>
        </w:rPr>
        <w:t>中的指定内容</w:t>
      </w:r>
    </w:p>
    <w:p w:rsidR="006F7BF6" w:rsidRDefault="00FB139E">
      <w:pPr>
        <w:pStyle w:val="af"/>
        <w:ind w:left="3360" w:firstLineChars="0"/>
        <w:rPr>
          <w:szCs w:val="24"/>
        </w:rPr>
      </w:pPr>
      <w:r>
        <w:rPr>
          <w:rFonts w:hint="eastAsia"/>
          <w:noProof/>
          <w:szCs w:val="24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948690</wp:posOffset>
            </wp:positionH>
            <wp:positionV relativeFrom="paragraph">
              <wp:posOffset>251460</wp:posOffset>
            </wp:positionV>
            <wp:extent cx="3436620" cy="2648585"/>
            <wp:effectExtent l="0" t="0" r="0" b="0"/>
            <wp:wrapTopAndBottom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Cs w:val="24"/>
        </w:rPr>
        <w:t>图</w:t>
      </w:r>
      <w:r>
        <w:rPr>
          <w:rFonts w:hint="eastAsia"/>
          <w:szCs w:val="24"/>
        </w:rPr>
        <w:t xml:space="preserve"> 5</w:t>
      </w:r>
    </w:p>
    <w:p w:rsidR="006F7BF6" w:rsidRDefault="00FB139E"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833755</wp:posOffset>
            </wp:positionH>
            <wp:positionV relativeFrom="paragraph">
              <wp:posOffset>294640</wp:posOffset>
            </wp:positionV>
            <wp:extent cx="3923665" cy="3178175"/>
            <wp:effectExtent l="0" t="0" r="635" b="3175"/>
            <wp:wrapTopAndBottom/>
            <wp:docPr id="44" name="图片 44" descr="C:\Users\fey\Desktop\类图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C:\Users\fey\Desktop\类图.tif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3665" cy="317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类与类之间</w:t>
      </w:r>
      <w:r>
        <w:t>的相互关系如下所示</w:t>
      </w:r>
      <w:r>
        <w:rPr>
          <w:rFonts w:hint="eastAsia"/>
        </w:rPr>
        <w:t>:</w:t>
      </w:r>
    </w:p>
    <w:p w:rsidR="006F7BF6" w:rsidRDefault="006F7BF6"/>
    <w:p w:rsidR="006F7BF6" w:rsidRDefault="00FB139E">
      <w:pPr>
        <w:ind w:left="3360" w:firstLine="420"/>
      </w:pPr>
      <w:r>
        <w:rPr>
          <w:rFonts w:hint="eastAsia"/>
        </w:rPr>
        <w:t>图</w:t>
      </w:r>
      <w:r>
        <w:rPr>
          <w:rFonts w:hint="eastAsia"/>
        </w:rPr>
        <w:t xml:space="preserve"> 6</w:t>
      </w:r>
    </w:p>
    <w:p w:rsidR="006F7BF6" w:rsidRDefault="00FB139E">
      <w:pPr>
        <w:pStyle w:val="1"/>
      </w:pPr>
      <w:bookmarkStart w:id="5" w:name="_Toc390336271"/>
      <w:r>
        <w:rPr>
          <w:rFonts w:hint="eastAsia"/>
        </w:rPr>
        <w:t xml:space="preserve">3 </w:t>
      </w:r>
      <w:r>
        <w:rPr>
          <w:rFonts w:hint="eastAsia"/>
        </w:rPr>
        <w:t>关键</w:t>
      </w:r>
      <w:r>
        <w:t>代码</w:t>
      </w:r>
      <w:r>
        <w:rPr>
          <w:rFonts w:hint="eastAsia"/>
        </w:rPr>
        <w:t>（技术</w:t>
      </w:r>
      <w:r>
        <w:t>）</w:t>
      </w:r>
      <w:r>
        <w:rPr>
          <w:rFonts w:hint="eastAsia"/>
        </w:rPr>
        <w:t>描述</w:t>
      </w:r>
      <w:bookmarkEnd w:id="5"/>
    </w:p>
    <w:p w:rsidR="006F7BF6" w:rsidRDefault="00FB139E">
      <w:pPr>
        <w:pStyle w:val="2"/>
      </w:pPr>
      <w:bookmarkStart w:id="6" w:name="_Toc390336272"/>
      <w:r>
        <w:rPr>
          <w:rFonts w:hint="eastAsia"/>
        </w:rPr>
        <w:t>3.1</w:t>
      </w:r>
      <w:r>
        <w:t xml:space="preserve"> Bu</w:t>
      </w:r>
      <w:r>
        <w:rPr>
          <w:rFonts w:hint="eastAsia"/>
        </w:rPr>
        <w:t>ffer</w:t>
      </w:r>
      <w:bookmarkEnd w:id="6"/>
    </w:p>
    <w:p w:rsidR="006F7BF6" w:rsidRDefault="00FB139E">
      <w:pPr>
        <w:pStyle w:val="3"/>
      </w:pPr>
      <w:bookmarkStart w:id="7" w:name="_Toc390336273"/>
      <w:r>
        <w:t xml:space="preserve">3.1.2 </w:t>
      </w:r>
      <w:r>
        <w:rPr>
          <w:rFonts w:hint="eastAsia"/>
        </w:rPr>
        <w:t>Buffer</w:t>
      </w:r>
      <w:r>
        <w:t>类的</w:t>
      </w:r>
      <w:r>
        <w:rPr>
          <w:rFonts w:hint="eastAsia"/>
        </w:rPr>
        <w:t>重要</w:t>
      </w:r>
      <w:r>
        <w:t>属性：</w:t>
      </w:r>
      <w:bookmarkEnd w:id="7"/>
    </w:p>
    <w:p w:rsidR="006F7BF6" w:rsidRDefault="00FB139E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float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fFrameLost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帧丢失的概率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</w:p>
    <w:p w:rsidR="006F7BF6" w:rsidRDefault="00FB139E">
      <w:pPr>
        <w:autoSpaceDE w:val="0"/>
        <w:autoSpaceDN w:val="0"/>
        <w:adjustRightInd w:val="0"/>
        <w:ind w:left="3780" w:hanging="336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boolean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bNewState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锁，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当物理层传入的数据，</w:t>
      </w:r>
      <w:r>
        <w:rPr>
          <w:rFonts w:ascii="Courier New" w:hAnsi="Courier New" w:cs="Courier New" w:hint="eastAsia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数据链路层未取走时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物理层不能再次传入数据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boolean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bFrameArrived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boolean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bTimeOut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boolean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bCksumErr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boolean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bNetworkLayerReady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6F7BF6" w:rsidRDefault="00FB139E">
      <w:pPr>
        <w:rPr>
          <w:rFonts w:ascii="Courier New" w:hAnsi="Courier New" w:cs="Courier New"/>
          <w:color w:val="3F7F5F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[]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frame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缓存物理层传入的帧</w:t>
      </w:r>
    </w:p>
    <w:p w:rsidR="006F7BF6" w:rsidRDefault="00FB139E">
      <w:pPr>
        <w:pStyle w:val="3"/>
        <w:rPr>
          <w:sz w:val="24"/>
        </w:rPr>
      </w:pPr>
      <w:bookmarkStart w:id="8" w:name="_Toc390336274"/>
      <w:r>
        <w:rPr>
          <w:sz w:val="24"/>
        </w:rPr>
        <w:t xml:space="preserve">3.1.2 </w:t>
      </w:r>
      <w:r>
        <w:rPr>
          <w:rFonts w:hint="eastAsia"/>
          <w:sz w:val="24"/>
        </w:rPr>
        <w:t>Buffer</w:t>
      </w:r>
      <w:r>
        <w:rPr>
          <w:sz w:val="24"/>
        </w:rPr>
        <w:t>类</w:t>
      </w:r>
      <w:r>
        <w:rPr>
          <w:rFonts w:hint="eastAsia"/>
          <w:sz w:val="24"/>
        </w:rPr>
        <w:t>的重要</w:t>
      </w:r>
      <w:r>
        <w:rPr>
          <w:sz w:val="24"/>
        </w:rPr>
        <w:t>方法：</w:t>
      </w:r>
      <w:bookmarkEnd w:id="8"/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模拟传播时间，正常或超长的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tranmissionTime ()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Math.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random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() &lt;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fFrameLost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//TimeOut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( 10000 )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InterruptedException e 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e.printStackTrace ()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( 100 )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InterruptedException e 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e.printStackTrace ()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pStyle w:val="2"/>
      </w:pPr>
      <w:bookmarkStart w:id="9" w:name="_Toc390336275"/>
      <w:r>
        <w:t>3.2 DataLinkLayer</w:t>
      </w:r>
      <w:bookmarkEnd w:id="9"/>
    </w:p>
    <w:p w:rsidR="006F7BF6" w:rsidRDefault="00FB139E">
      <w:pPr>
        <w:pStyle w:val="3"/>
      </w:pPr>
      <w:bookmarkStart w:id="10" w:name="_Toc390336276"/>
      <w:r>
        <w:t xml:space="preserve">3.2.1 </w:t>
      </w:r>
      <w:r>
        <w:rPr>
          <w:rFonts w:hint="eastAsia"/>
        </w:rPr>
        <w:t>DataLink</w:t>
      </w:r>
      <w:r>
        <w:t xml:space="preserve">Layer </w:t>
      </w:r>
      <w:r>
        <w:rPr>
          <w:rFonts w:hint="eastAsia"/>
        </w:rPr>
        <w:t>类的重要</w:t>
      </w:r>
      <w:r>
        <w:t>属性</w:t>
      </w:r>
      <w:r>
        <w:rPr>
          <w:rFonts w:hint="eastAsia"/>
        </w:rPr>
        <w:t>：</w:t>
      </w:r>
      <w:bookmarkEnd w:id="10"/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iMAXSEQ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窗口大小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Buffer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buf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内存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PhysicalLayer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pl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 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物理层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Timer[]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clock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时钟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DatagramSocket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 </w:t>
      </w:r>
    </w:p>
    <w:p w:rsidR="006F7BF6" w:rsidRDefault="006F7BF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kern w:val="0"/>
          <w:sz w:val="20"/>
          <w:szCs w:val="20"/>
          <w:u w:val="single"/>
        </w:rPr>
        <w:t>myIP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 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  <w:u w:val="single"/>
        </w:rPr>
        <w:t>myPort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deIP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dePort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  <w:u w:val="single"/>
        </w:rPr>
        <w:t>iWindowSize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 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窗口大小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float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fFrameSend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有帧要发送的概率率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（每毫秒）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float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  <w:u w:val="single"/>
        </w:rPr>
        <w:t>fFrameLost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帧丢失的概率</w:t>
      </w:r>
    </w:p>
    <w:p w:rsidR="006F7BF6" w:rsidRDefault="00FB139E">
      <w:pPr>
        <w:rPr>
          <w:rFonts w:ascii="Courier New" w:hAnsi="Courier New" w:cs="Courier New"/>
          <w:color w:val="3F7F5F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float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fFrameError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帧出错的概率</w:t>
      </w:r>
    </w:p>
    <w:p w:rsidR="006F7BF6" w:rsidRDefault="006F7BF6">
      <w:pPr>
        <w:rPr>
          <w:rFonts w:ascii="Courier New" w:hAnsi="Courier New" w:cs="Courier New"/>
          <w:color w:val="3F7F5F"/>
          <w:kern w:val="0"/>
          <w:sz w:val="20"/>
          <w:szCs w:val="20"/>
        </w:rPr>
      </w:pPr>
    </w:p>
    <w:p w:rsidR="006F7BF6" w:rsidRDefault="00FB139E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iNextFrameToSend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  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iFrameExpected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 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iAckExpected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[] </w:t>
      </w:r>
      <w:r>
        <w:rPr>
          <w:rFonts w:ascii="Courier New" w:hAnsi="Courier New" w:cs="Courier New"/>
          <w:color w:val="0000C0"/>
          <w:kern w:val="0"/>
          <w:sz w:val="20"/>
          <w:szCs w:val="20"/>
          <w:u w:val="single"/>
        </w:rPr>
        <w:t>sFrame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rFrame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[]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rPacket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iBuf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[][]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sPacket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</w:p>
    <w:p w:rsidR="006F7BF6" w:rsidRDefault="00FB139E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iBufPacket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0 ;</w:t>
      </w:r>
    </w:p>
    <w:p w:rsidR="006F7BF6" w:rsidRDefault="00FB139E"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boolean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networkLayerFlag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标志位，为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true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时，允许网络层发送数据</w:t>
      </w:r>
    </w:p>
    <w:p w:rsidR="006F7BF6" w:rsidRDefault="00FB139E">
      <w:pPr>
        <w:pStyle w:val="3"/>
        <w:tabs>
          <w:tab w:val="left" w:pos="5559"/>
        </w:tabs>
      </w:pPr>
      <w:bookmarkStart w:id="11" w:name="_Toc390336277"/>
      <w:r>
        <w:t xml:space="preserve">3.2.1 </w:t>
      </w:r>
      <w:r>
        <w:rPr>
          <w:rFonts w:hint="eastAsia"/>
        </w:rPr>
        <w:t>Data</w:t>
      </w:r>
      <w:r>
        <w:t xml:space="preserve">LinkLayer </w:t>
      </w:r>
      <w:r>
        <w:rPr>
          <w:rFonts w:hint="eastAsia"/>
        </w:rPr>
        <w:t>类</w:t>
      </w:r>
      <w:r>
        <w:t>的</w:t>
      </w:r>
      <w:r>
        <w:rPr>
          <w:rFonts w:hint="eastAsia"/>
        </w:rPr>
        <w:t>重要</w:t>
      </w:r>
      <w:r>
        <w:t>方法</w:t>
      </w:r>
      <w:r>
        <w:rPr>
          <w:rFonts w:hint="eastAsia"/>
        </w:rPr>
        <w:t>：</w:t>
      </w:r>
      <w:bookmarkEnd w:id="11"/>
      <w:r>
        <w:tab/>
      </w:r>
    </w:p>
    <w:p w:rsidR="006F7BF6" w:rsidRDefault="00FB139E">
      <w:r>
        <w:rPr>
          <w:rFonts w:hint="eastAsia"/>
        </w:rPr>
        <w:t xml:space="preserve">1 </w:t>
      </w:r>
      <w:r>
        <w:rPr>
          <w:rFonts w:hint="eastAsia"/>
        </w:rPr>
        <w:t>构造</w:t>
      </w:r>
      <w:r>
        <w:t>函数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DataLinkLayer ( String sName, String myIP,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myPort, String deIP,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dePort, 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iWindowSize,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float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fFrameSend,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float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fFrameLost,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float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fFrameError,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JLabel jl0, JLabel jl1, JLabel jl2, JTextArea jta0, JTextArea jta1, JTextArea jta2, 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boolean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bFirst 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sName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sName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myIP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myIP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myPort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myPort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deIP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deIP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dePort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dePort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iWindowSize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iWindowSize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fFrameSend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fFrameSend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fFrameLost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fFrameLost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fFrameError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fFrameError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jl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[0] = jl0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jl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[1] = jl1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jl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[2] = jl2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jta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[0] = jta0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jta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[1] = jta1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jta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[2] = jta2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bFirst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bFirst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iMAXSEQ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iWindowSize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buf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Buffer (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"Buffer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 fFrameLost 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DatagramSocket ( myPort 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SocketException e 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e.printStackTrace ()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pl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PhysicalLayer (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"physical layer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buf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sPacket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iMAXSEQ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+ 1][]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clock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Timer[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iMAXSEQ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+ 1]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 = 0; i &lt;=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iMAXSEQ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 i++ 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sTemp =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"clock"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i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clock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[i]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Timer ( sTemp,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buf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clock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[i].start ()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bFirst 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fileName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"A.txt"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fileName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"B.txt"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file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File (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fileName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FileInputStream (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file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FileNotFoundException e 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e.printStackTrace ()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6F7BF6" w:rsidRDefault="006F7BF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等待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一段时间，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( 10000 )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InterruptedException e 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e.printStackTrace ()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6F7BF6"/>
    <w:p w:rsidR="006F7BF6" w:rsidRDefault="00FB139E">
      <w:r>
        <w:rPr>
          <w:rFonts w:hint="eastAsia"/>
        </w:rPr>
        <w:t>2 run</w:t>
      </w:r>
      <w:r>
        <w:t>函数</w:t>
      </w:r>
    </w:p>
    <w:p w:rsidR="006F7BF6" w:rsidRDefault="00FB139E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run ()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initState ()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dealEvent ()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  <w:t>}</w:t>
      </w:r>
    </w:p>
    <w:p w:rsidR="006F7BF6" w:rsidRDefault="006F7BF6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6F7BF6" w:rsidRDefault="00FB139E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3 initState 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函数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initState ()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pl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.start ()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iAckExpected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0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iNextFrameToSend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0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iFrameExpected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0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iBuf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0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.enableNetworkLayer () ;</w:t>
      </w:r>
    </w:p>
    <w:p w:rsidR="006F7BF6" w:rsidRDefault="00FB139E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4 dealEvent 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函数</w:t>
      </w:r>
    </w:p>
    <w:p w:rsidR="006F7BF6" w:rsidRDefault="00FB139E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dealEvent ()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buf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.isNewState ())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buf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.isTimeOut ())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dealWithTimeOut ()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buf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.isCksumErr ())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dealWithCksumErr ()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buf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.isFrameArrived ())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dealWithFrameArrived ()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buf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.setNewState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模仿网络层随机准备的过程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Math.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random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() &lt;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fFrameSend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&amp;&amp;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networkLayerFlag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buf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.setNetworkLayerReady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buf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.setNetworkLayerReady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buf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.isNetworkLayerReady ())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dealWithNetworkLayerReady ()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iBuf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&lt;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iMAXSEQ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.enableNetworkLayer ()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.disableNetworkLayer () ;</w:t>
      </w:r>
    </w:p>
    <w:p w:rsidR="006F7BF6" w:rsidRDefault="00FB139E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6F7BF6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6F7BF6" w:rsidRDefault="00FB139E">
      <w:pPr>
        <w:rPr>
          <w:rFonts w:asciiTheme="minorEastAsia" w:hAnsiTheme="minorEastAsia" w:cs="Courier New"/>
          <w:color w:val="000000"/>
          <w:kern w:val="0"/>
          <w:szCs w:val="20"/>
        </w:rPr>
      </w:pPr>
      <w:r>
        <w:rPr>
          <w:rFonts w:asciiTheme="minorEastAsia" w:hAnsiTheme="minorEastAsia" w:cs="Courier New" w:hint="eastAsia"/>
          <w:color w:val="000000"/>
          <w:kern w:val="0"/>
          <w:szCs w:val="20"/>
        </w:rPr>
        <w:t xml:space="preserve">5 </w:t>
      </w:r>
      <w:r>
        <w:rPr>
          <w:rFonts w:asciiTheme="minorEastAsia" w:hAnsiTheme="minorEastAsia" w:cs="Courier New" w:hint="eastAsia"/>
          <w:color w:val="000000"/>
          <w:kern w:val="0"/>
          <w:szCs w:val="20"/>
        </w:rPr>
        <w:t>具体</w:t>
      </w:r>
      <w:r>
        <w:rPr>
          <w:rFonts w:asciiTheme="minorEastAsia" w:hAnsiTheme="minorEastAsia" w:cs="Courier New"/>
          <w:color w:val="000000"/>
          <w:kern w:val="0"/>
          <w:szCs w:val="20"/>
        </w:rPr>
        <w:t>的</w:t>
      </w:r>
      <w:r>
        <w:rPr>
          <w:rFonts w:asciiTheme="minorEastAsia" w:hAnsiTheme="minorEastAsia" w:cs="Courier New" w:hint="eastAsia"/>
          <w:color w:val="000000"/>
          <w:kern w:val="0"/>
          <w:szCs w:val="20"/>
        </w:rPr>
        <w:t>事件</w:t>
      </w:r>
      <w:r>
        <w:rPr>
          <w:rFonts w:asciiTheme="minorEastAsia" w:hAnsiTheme="minorEastAsia" w:cs="Courier New"/>
          <w:color w:val="000000"/>
          <w:kern w:val="0"/>
          <w:szCs w:val="20"/>
        </w:rPr>
        <w:t>处理函数</w:t>
      </w:r>
    </w:p>
    <w:p w:rsidR="006F7BF6" w:rsidRDefault="00FB139E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dealWithTimeOut ()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输出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toPrint (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 timeOut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 1 )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iNextFrameToSend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iAckExpected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jl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[0].setText (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iNextFrameToSend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jl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[2].setText (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"From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iAckExpected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 to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iNextFrameToSend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 = 0; i &lt;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iBuf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 i++ 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sendFrame (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iNextFrameToSend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iFrameExpected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sPacket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iNextFrameToSend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inc (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iNextFrameToSend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输出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jl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[0].setText (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iNextFrameToSend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jl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[2].setText (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"From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iNextFrameToSend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 to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iAckExpected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buf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.setTimeOut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dealWithFrameArrived ()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rFrame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fromPhysicalLayer ()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rSeq = Byte.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valueOf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rFrame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[0] ).intValue ()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rAck = Byte.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valueOf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rFrame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[1] ).intValue ()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rPacket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rFrame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length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- 4]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 = 3; i &lt;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rFrame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length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- 1; i++ ) 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rPacket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[i - 3] =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rFrame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[i]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num = Byte.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valueOf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rFrame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rFrame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length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- 1] ).intValue ()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输出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toPrint (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"receive fame"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num +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 with seq :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rSeq +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 and ack :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rAck, 1 )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rSeq ==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iFrameExpected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toNetworkLayer (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rPacket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iFrameExpected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inc (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iFrameExpected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输出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jl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[1].setText (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iFrameExpected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.between(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iAckExpected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rAck,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iNextFrameToSend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iBuf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--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clock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iAckExpected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].pause ()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iAckExpected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inc (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iAckExpected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输出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jl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[2].setText (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"From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iNextFrameToSend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 to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iAckExpected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dealWithNetworkLayerReady ()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sPacket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iNextFrameToSend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] = fromNetworkLayer ()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iBuf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++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sendFrame (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iNextFrameToSend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iFrameExpected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sPacket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iNextFrameToSend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inc (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iNextFrameToSend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输出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jl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[0].setText (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iNextFrameToSend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jl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[2].setText (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"From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iNextFrameToSend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 to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iAckExpected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buf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.setNetworkLayerReady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dealWithCksumErr ()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toPrint (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 cksumErr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 1 )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buf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.setCksumErr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6F7BF6" w:rsidRDefault="00FB139E">
      <w:pPr>
        <w:rPr>
          <w:rFonts w:asciiTheme="minorEastAsia" w:hAnsiTheme="minorEastAsia" w:cs="Courier New"/>
          <w:color w:val="000000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rPr>
          <w:rFonts w:asciiTheme="minorEastAsia" w:hAnsiTheme="minorEastAsia" w:cs="Courier New"/>
          <w:color w:val="000000"/>
          <w:kern w:val="0"/>
          <w:szCs w:val="20"/>
        </w:rPr>
      </w:pPr>
      <w:r>
        <w:rPr>
          <w:rFonts w:asciiTheme="minorEastAsia" w:hAnsiTheme="minorEastAsia" w:cs="Courier New" w:hint="eastAsia"/>
          <w:color w:val="000000"/>
          <w:kern w:val="0"/>
          <w:szCs w:val="20"/>
        </w:rPr>
        <w:t>6</w:t>
      </w:r>
      <w:r>
        <w:rPr>
          <w:rFonts w:asciiTheme="minorEastAsia" w:hAnsiTheme="minorEastAsia" w:cs="Courier New" w:hint="eastAsia"/>
          <w:color w:val="000000"/>
          <w:kern w:val="0"/>
          <w:szCs w:val="20"/>
        </w:rPr>
        <w:t>辅助</w:t>
      </w:r>
      <w:r>
        <w:rPr>
          <w:rFonts w:asciiTheme="minorEastAsia" w:hAnsiTheme="minorEastAsia" w:cs="Courier New"/>
          <w:color w:val="000000"/>
          <w:kern w:val="0"/>
          <w:szCs w:val="20"/>
        </w:rPr>
        <w:t>函数</w:t>
      </w:r>
    </w:p>
    <w:p w:rsidR="006F7BF6" w:rsidRDefault="00FB139E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inc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 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a &lt; </w:t>
      </w:r>
      <w:r>
        <w:rPr>
          <w:rFonts w:ascii="Courier New" w:hAnsi="Courier New" w:cs="Courier New"/>
          <w:color w:val="0000C0"/>
          <w:kern w:val="0"/>
          <w:sz w:val="20"/>
          <w:szCs w:val="20"/>
          <w:highlight w:val="lightGray"/>
        </w:rPr>
        <w:t>iMAXSEQ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 + 1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0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boolean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between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a,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b,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 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在窗口内？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((( a &lt;= b ) &amp;&amp; ( b &lt; c )) || (( c &lt; a ) &amp;&amp; ( a &lt;= b)) || (( b &lt; c) &amp;&amp; ( c &lt; a )))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sendFrame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seq,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frameExpected,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[][] packet 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[] sFrame = combineFrame ( seq, ( frameExpected + </w:t>
      </w:r>
      <w:r>
        <w:rPr>
          <w:rFonts w:ascii="Courier New" w:hAnsi="Courier New" w:cs="Courier New"/>
          <w:color w:val="0000C0"/>
          <w:kern w:val="0"/>
          <w:sz w:val="20"/>
          <w:szCs w:val="20"/>
          <w:highlight w:val="lightGray"/>
        </w:rPr>
        <w:t>iMAXSEQ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% ( </w:t>
      </w:r>
      <w:r>
        <w:rPr>
          <w:rFonts w:ascii="Courier New" w:hAnsi="Courier New" w:cs="Courier New"/>
          <w:color w:val="0000C0"/>
          <w:kern w:val="0"/>
          <w:sz w:val="20"/>
          <w:szCs w:val="20"/>
          <w:highlight w:val="lightGray"/>
        </w:rPr>
        <w:t>iMAXSEQ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+ 1 ), </w:t>
      </w:r>
      <w:r>
        <w:rPr>
          <w:rFonts w:ascii="Courier New" w:hAnsi="Courier New" w:cs="Courier New"/>
          <w:color w:val="0000C0"/>
          <w:kern w:val="0"/>
          <w:sz w:val="20"/>
          <w:szCs w:val="20"/>
          <w:highlight w:val="lightGray"/>
        </w:rPr>
        <w:t>iMAXSEQ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-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iBufPacket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 packet[seq] 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toPrint (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"send frame"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(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count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- 1 ) +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 with seq :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seq +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 and ack :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( frameExpected + </w:t>
      </w:r>
      <w:r>
        <w:rPr>
          <w:rFonts w:ascii="Courier New" w:hAnsi="Courier New" w:cs="Courier New"/>
          <w:color w:val="0000C0"/>
          <w:kern w:val="0"/>
          <w:sz w:val="20"/>
          <w:szCs w:val="20"/>
          <w:highlight w:val="lightGray"/>
        </w:rPr>
        <w:t>iMAXSEQ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% ( </w:t>
      </w:r>
      <w:r>
        <w:rPr>
          <w:rFonts w:ascii="Courier New" w:hAnsi="Courier New" w:cs="Courier New"/>
          <w:color w:val="0000C0"/>
          <w:kern w:val="0"/>
          <w:sz w:val="20"/>
          <w:szCs w:val="20"/>
          <w:highlight w:val="lightGray"/>
        </w:rPr>
        <w:t>iMAXSEQ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+ 1 ), 2 )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toPhysicalLayer ( sFrame 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clock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[seq].begin ()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[] combineFrame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seq,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ack,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iExcessWindow,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[] packet 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[] frame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[packet.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length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+ 4]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frame[0] = Integer.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valueOf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seq ).byteValue ()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frame[1] = Integer.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valueOf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ack ).byteValue ()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frame[2] = occurError ()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 = 0; i &lt; packet.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length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; i++ ) 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frame[i + 3] = packet[i]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frame[frame.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length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- 1] = Integer.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valueOf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count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++ ).byteValue ()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frame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disableNetworkLayer ()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networkLayerFlag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enableNetworkLayer ()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networkLayerFlag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occurError ()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ck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Math.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random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() &lt;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fFrameError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{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//FrameError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ck = Integer.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valueOf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( 0 ).byteValue ()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ck = Integer.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valueOf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( 1 ).byteValue ()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ck ;</w:t>
      </w:r>
    </w:p>
    <w:p w:rsidR="006F7BF6" w:rsidRDefault="00FB139E">
      <w:pPr>
        <w:rPr>
          <w:rFonts w:asciiTheme="minorEastAsia" w:hAnsiTheme="minorEastAsia" w:cs="Courier New"/>
          <w:color w:val="000000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rPr>
          <w:rFonts w:asciiTheme="minorEastAsia" w:hAnsiTheme="minorEastAsia" w:cs="Courier New"/>
          <w:color w:val="000000"/>
          <w:kern w:val="0"/>
          <w:szCs w:val="20"/>
        </w:rPr>
      </w:pPr>
      <w:r>
        <w:rPr>
          <w:rFonts w:asciiTheme="minorEastAsia" w:hAnsiTheme="minorEastAsia" w:cs="Courier New" w:hint="eastAsia"/>
          <w:color w:val="000000"/>
          <w:kern w:val="0"/>
          <w:szCs w:val="20"/>
        </w:rPr>
        <w:t xml:space="preserve">7 </w:t>
      </w:r>
      <w:r>
        <w:rPr>
          <w:rFonts w:asciiTheme="minorEastAsia" w:hAnsiTheme="minorEastAsia" w:cs="Courier New" w:hint="eastAsia"/>
          <w:color w:val="000000"/>
          <w:kern w:val="0"/>
          <w:szCs w:val="20"/>
        </w:rPr>
        <w:t>与</w:t>
      </w:r>
      <w:r>
        <w:rPr>
          <w:rFonts w:asciiTheme="minorEastAsia" w:hAnsiTheme="minorEastAsia" w:cs="Courier New"/>
          <w:color w:val="000000"/>
          <w:kern w:val="0"/>
          <w:szCs w:val="20"/>
        </w:rPr>
        <w:t>网络层的接口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toNetworkLayer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[] packet 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jta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[0].append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String ( packet, 0, packet.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length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[] fromNetworkLayer ()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[] packet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[] btTemp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[100]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len = 0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len =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.read ( btTemp 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IOException e 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e.printStackTrace ()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packet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[len]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 = 0; i &lt; len ; i++ )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packet[i] = btTemp[i]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packet ;</w:t>
      </w:r>
    </w:p>
    <w:p w:rsidR="006F7BF6" w:rsidRDefault="00FB139E">
      <w:pPr>
        <w:rPr>
          <w:rFonts w:asciiTheme="minorEastAsia" w:hAnsiTheme="minorEastAsia" w:cs="Courier New"/>
          <w:color w:val="000000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rPr>
          <w:rFonts w:asciiTheme="minorEastAsia" w:hAnsiTheme="minorEastAsia" w:cs="Courier New"/>
          <w:color w:val="000000"/>
          <w:kern w:val="0"/>
          <w:szCs w:val="20"/>
        </w:rPr>
      </w:pPr>
      <w:r>
        <w:rPr>
          <w:rFonts w:asciiTheme="minorEastAsia" w:hAnsiTheme="minorEastAsia" w:cs="Courier New"/>
          <w:color w:val="000000"/>
          <w:kern w:val="0"/>
          <w:szCs w:val="20"/>
        </w:rPr>
        <w:t xml:space="preserve">8 </w:t>
      </w:r>
      <w:r>
        <w:rPr>
          <w:rFonts w:asciiTheme="minorEastAsia" w:hAnsiTheme="minorEastAsia" w:cs="Courier New" w:hint="eastAsia"/>
          <w:color w:val="000000"/>
          <w:kern w:val="0"/>
          <w:szCs w:val="20"/>
        </w:rPr>
        <w:t>与</w:t>
      </w:r>
      <w:r>
        <w:rPr>
          <w:rFonts w:asciiTheme="minorEastAsia" w:hAnsiTheme="minorEastAsia" w:cs="Courier New"/>
          <w:color w:val="000000"/>
          <w:kern w:val="0"/>
          <w:szCs w:val="20"/>
        </w:rPr>
        <w:t>物理层的</w:t>
      </w:r>
      <w:r>
        <w:rPr>
          <w:rFonts w:asciiTheme="minorEastAsia" w:hAnsiTheme="minorEastAsia" w:cs="Courier New" w:hint="eastAsia"/>
          <w:color w:val="000000"/>
          <w:kern w:val="0"/>
          <w:szCs w:val="20"/>
        </w:rPr>
        <w:t>接口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toPhysicalLayer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[] frame 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String[] ipStr =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deIP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.split (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"\\."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[] ipBuf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[4]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 = 0; i &lt; 4; i++ ) 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ipBuf[i] = 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 ( Integer.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parseInt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ipStr[i]) &amp; 0xff 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DatagramPacket dp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dp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DatagramPacket ( frame, frame.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length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InetAddress.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getByAddress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ipBuf ),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dePort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UnknownHostException e 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e.printStackTrace ()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.send ( dp 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IOException e 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e.printStackTrace ()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[] fromPhysicalLayer ()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[] frame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frame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buf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.getFrame ()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frame ;</w:t>
      </w:r>
    </w:p>
    <w:p w:rsidR="006F7BF6" w:rsidRDefault="00FB139E">
      <w:pPr>
        <w:rPr>
          <w:rFonts w:asciiTheme="minorEastAsia" w:hAnsiTheme="minorEastAsi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pStyle w:val="2"/>
      </w:pPr>
      <w:bookmarkStart w:id="12" w:name="_Toc390336278"/>
      <w:r>
        <w:rPr>
          <w:rFonts w:hint="eastAsia"/>
        </w:rPr>
        <w:t xml:space="preserve">3.3 </w:t>
      </w:r>
      <w:r>
        <w:t>PhysicalLayer</w:t>
      </w:r>
      <w:bookmarkEnd w:id="12"/>
    </w:p>
    <w:p w:rsidR="006F7BF6" w:rsidRDefault="00FB139E">
      <w:pPr>
        <w:pStyle w:val="3"/>
      </w:pPr>
      <w:bookmarkStart w:id="13" w:name="_Toc390336279"/>
      <w:r>
        <w:rPr>
          <w:rFonts w:hint="eastAsia"/>
        </w:rPr>
        <w:t xml:space="preserve">3.3.1 </w:t>
      </w:r>
      <w:r>
        <w:t xml:space="preserve">PhysicalLayer </w:t>
      </w:r>
      <w:r>
        <w:rPr>
          <w:rFonts w:hint="eastAsia"/>
        </w:rPr>
        <w:t>类重要</w:t>
      </w:r>
      <w:r>
        <w:t>属性</w:t>
      </w:r>
      <w:r>
        <w:rPr>
          <w:rFonts w:hint="eastAsia"/>
        </w:rPr>
        <w:t>：</w:t>
      </w:r>
      <w:bookmarkEnd w:id="13"/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Buffer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buf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</w:p>
    <w:p w:rsidR="006F7BF6" w:rsidRDefault="00FB139E"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DatagramSocket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</w:p>
    <w:p w:rsidR="006F7BF6" w:rsidRDefault="00FB139E">
      <w:pPr>
        <w:pStyle w:val="3"/>
      </w:pPr>
      <w:bookmarkStart w:id="14" w:name="_Toc390336280"/>
      <w:r>
        <w:rPr>
          <w:rFonts w:hint="eastAsia"/>
        </w:rPr>
        <w:t>3.3.2</w:t>
      </w:r>
      <w:r>
        <w:t xml:space="preserve"> PhysicalLayer </w:t>
      </w:r>
      <w:r>
        <w:rPr>
          <w:rFonts w:hint="eastAsia"/>
        </w:rPr>
        <w:t>类</w:t>
      </w:r>
      <w:r>
        <w:t>重要方法：</w:t>
      </w:r>
      <w:bookmarkEnd w:id="14"/>
      <w:r>
        <w:rPr>
          <w:rFonts w:hint="eastAsia"/>
        </w:rPr>
        <w:t xml:space="preserve"> </w:t>
      </w:r>
    </w:p>
    <w:p w:rsidR="006F7BF6" w:rsidRDefault="00FB139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1 </w:t>
      </w:r>
      <w:r>
        <w:rPr>
          <w:rFonts w:asciiTheme="minorEastAsia" w:hAnsiTheme="minorEastAsia"/>
        </w:rPr>
        <w:t xml:space="preserve">run </w:t>
      </w:r>
      <w:r>
        <w:rPr>
          <w:rFonts w:asciiTheme="minorEastAsia" w:hAnsiTheme="minorEastAsia" w:hint="eastAsia"/>
        </w:rPr>
        <w:t>函数</w:t>
      </w:r>
    </w:p>
    <w:p w:rsidR="006F7BF6" w:rsidRDefault="00FB139E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run ()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receiveFrame ()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rPr>
          <w:rFonts w:asciiTheme="minorEastAsia" w:hAnsiTheme="minorEastAsi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2 </w:t>
      </w:r>
      <w:r>
        <w:rPr>
          <w:rFonts w:asciiTheme="minorEastAsia" w:hAnsiTheme="minorEastAsia" w:hint="eastAsia"/>
        </w:rPr>
        <w:t>关键</w:t>
      </w:r>
      <w:r>
        <w:rPr>
          <w:rFonts w:asciiTheme="minorEastAsia" w:hAnsiTheme="minorEastAsia"/>
        </w:rPr>
        <w:t>函数</w:t>
      </w:r>
    </w:p>
    <w:p w:rsidR="006F7BF6" w:rsidRDefault="00FB139E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receiveFrame ()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!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buf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.isNewState ())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fun ()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fun ()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DatagramPacket dp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[] btTemp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[1024]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dp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DatagramPacket ( btTemp, btTemp.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length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.receive ( dp 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IOException e 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e.printStackTrace ()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[] frame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 dp.getLength ()]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 = 0; i &lt; dp.getLength (); i++ ) 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frame[i] = dp.getData () [i]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buf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.setFrame ( frame 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buf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.setFrameArrived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buf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.setNewState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6F7BF6" w:rsidRDefault="00FB139E">
      <w:pPr>
        <w:rPr>
          <w:rFonts w:asciiTheme="minorEastAsia" w:hAnsiTheme="minorEastAsi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pStyle w:val="2"/>
      </w:pPr>
      <w:bookmarkStart w:id="15" w:name="_Toc390336281"/>
      <w:r>
        <w:t>3.4 Timer</w:t>
      </w:r>
      <w:bookmarkEnd w:id="15"/>
    </w:p>
    <w:p w:rsidR="006F7BF6" w:rsidRDefault="00FB139E">
      <w:pPr>
        <w:pStyle w:val="3"/>
      </w:pPr>
      <w:bookmarkStart w:id="16" w:name="_Toc390336282"/>
      <w:r>
        <w:rPr>
          <w:rFonts w:hint="eastAsia"/>
        </w:rPr>
        <w:t xml:space="preserve">3.4.1 </w:t>
      </w:r>
      <w:r>
        <w:t xml:space="preserve">Timer </w:t>
      </w:r>
      <w:r>
        <w:rPr>
          <w:rFonts w:hint="eastAsia"/>
        </w:rPr>
        <w:t>类</w:t>
      </w:r>
      <w:r>
        <w:t>重要属性</w:t>
      </w:r>
      <w:r>
        <w:rPr>
          <w:rFonts w:hint="eastAsia"/>
        </w:rPr>
        <w:t>：</w:t>
      </w:r>
      <w:bookmarkEnd w:id="16"/>
    </w:p>
    <w:p w:rsidR="006F7BF6" w:rsidRDefault="00FB139E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Buffer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buf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long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lStartTime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记录开始时间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boolean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bFlag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标志位，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当为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true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是，计时器正常运转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实现时期的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pause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功能，减少所需计时器的数量</w:t>
      </w:r>
    </w:p>
    <w:p w:rsidR="006F7BF6" w:rsidRDefault="00FB139E"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long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TIMEOUT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10000l ;</w:t>
      </w:r>
    </w:p>
    <w:p w:rsidR="006F7BF6" w:rsidRDefault="00FB139E">
      <w:pPr>
        <w:pStyle w:val="3"/>
      </w:pPr>
      <w:bookmarkStart w:id="17" w:name="_Toc390336283"/>
      <w:r>
        <w:rPr>
          <w:rFonts w:hint="eastAsia"/>
        </w:rPr>
        <w:t xml:space="preserve">3.4.2 </w:t>
      </w:r>
      <w:r>
        <w:t xml:space="preserve">Timer </w:t>
      </w:r>
      <w:r>
        <w:rPr>
          <w:rFonts w:hint="eastAsia"/>
        </w:rPr>
        <w:t>类</w:t>
      </w:r>
      <w:r>
        <w:t>重要方法</w:t>
      </w:r>
      <w:r>
        <w:rPr>
          <w:rFonts w:hint="eastAsia"/>
        </w:rPr>
        <w:t>：</w:t>
      </w:r>
      <w:bookmarkEnd w:id="17"/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bCs/>
          <w:color w:val="000000" w:themeColor="text1"/>
          <w:kern w:val="0"/>
          <w:szCs w:val="20"/>
        </w:rPr>
      </w:pPr>
      <w:r>
        <w:rPr>
          <w:rFonts w:ascii="Courier New" w:hAnsi="Courier New" w:cs="Courier New" w:hint="eastAsia"/>
          <w:bCs/>
          <w:color w:val="000000" w:themeColor="text1"/>
          <w:kern w:val="0"/>
          <w:szCs w:val="20"/>
        </w:rPr>
        <w:t xml:space="preserve">1 </w:t>
      </w:r>
      <w:r>
        <w:rPr>
          <w:rFonts w:ascii="Courier New" w:hAnsi="Courier New" w:cs="Courier New"/>
          <w:bCs/>
          <w:color w:val="000000" w:themeColor="text1"/>
          <w:kern w:val="0"/>
          <w:szCs w:val="20"/>
        </w:rPr>
        <w:t>run</w:t>
      </w:r>
      <w:r>
        <w:rPr>
          <w:rFonts w:ascii="Courier New" w:hAnsi="Courier New" w:cs="Courier New"/>
          <w:bCs/>
          <w:color w:val="000000" w:themeColor="text1"/>
          <w:kern w:val="0"/>
          <w:szCs w:val="20"/>
        </w:rPr>
        <w:t>函数</w:t>
      </w:r>
    </w:p>
    <w:p w:rsidR="006F7BF6" w:rsidRDefault="00FB139E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run ()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bFlag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long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lCurrentTime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Date ().getTime ()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lCurrentTime -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lStartTime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&gt; 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TIMEOUT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buf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.setNewState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buf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.setTimeOut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bFlag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.join ( 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TIMEOUT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/ 10 )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InterruptedException e 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e.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printStackTrace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>2 begin</w:t>
      </w:r>
      <w:r>
        <w:rPr>
          <w:rFonts w:ascii="Courier New" w:hAnsi="Courier New" w:cs="Courier New"/>
          <w:color w:val="000000"/>
          <w:kern w:val="0"/>
          <w:szCs w:val="20"/>
        </w:rPr>
        <w:t>函数和</w:t>
      </w:r>
      <w:r>
        <w:rPr>
          <w:rFonts w:ascii="Courier New" w:hAnsi="Courier New" w:cs="Courier New"/>
          <w:color w:val="000000"/>
          <w:kern w:val="0"/>
          <w:szCs w:val="20"/>
        </w:rPr>
        <w:t>pause</w:t>
      </w:r>
      <w:r>
        <w:rPr>
          <w:rFonts w:ascii="Courier New" w:hAnsi="Courier New" w:cs="Courier New"/>
          <w:color w:val="000000"/>
          <w:kern w:val="0"/>
          <w:szCs w:val="20"/>
        </w:rPr>
        <w:t>函数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begin ()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bFlag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lStartTime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Date ().getTime ()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pause ()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bFlag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</w:p>
    <w:p w:rsidR="006F7BF6" w:rsidRDefault="00FB139E"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6F7BF6"/>
    <w:p w:rsidR="006F7BF6" w:rsidRDefault="00FB139E">
      <w:pPr>
        <w:pStyle w:val="1"/>
      </w:pPr>
      <w:bookmarkStart w:id="18" w:name="_Toc390336284"/>
      <w:r>
        <w:rPr>
          <w:rFonts w:hint="eastAsia"/>
        </w:rPr>
        <w:t xml:space="preserve">4 </w:t>
      </w:r>
      <w:r>
        <w:rPr>
          <w:rFonts w:hint="eastAsia"/>
        </w:rPr>
        <w:t>系统</w:t>
      </w:r>
      <w:r>
        <w:t>测试</w:t>
      </w:r>
      <w:r>
        <w:rPr>
          <w:rFonts w:hint="eastAsia"/>
        </w:rPr>
        <w:t>运行</w:t>
      </w:r>
      <w:bookmarkEnd w:id="18"/>
    </w:p>
    <w:p w:rsidR="006F7BF6" w:rsidRDefault="00FB139E">
      <w:pPr>
        <w:pStyle w:val="2"/>
      </w:pPr>
      <w:bookmarkStart w:id="19" w:name="_Toc390336285"/>
      <w:r>
        <w:rPr>
          <w:rFonts w:hint="eastAsia"/>
        </w:rPr>
        <w:t xml:space="preserve">4.1 </w:t>
      </w:r>
      <w:r>
        <w:rPr>
          <w:rFonts w:hint="eastAsia"/>
        </w:rPr>
        <w:t>无丢失，</w:t>
      </w:r>
      <w:r>
        <w:t>无损</w:t>
      </w:r>
      <w:r>
        <w:rPr>
          <w:rFonts w:hint="eastAsia"/>
        </w:rPr>
        <w:t>坏</w:t>
      </w:r>
      <w:r>
        <w:t>情况下的</w:t>
      </w:r>
      <w:r>
        <w:t>Go-back-n</w:t>
      </w:r>
      <w:r>
        <w:t>滑动窗口协议</w:t>
      </w:r>
      <w:r>
        <w:rPr>
          <w:rFonts w:hint="eastAsia"/>
        </w:rPr>
        <w:t>测试</w:t>
      </w:r>
      <w:bookmarkEnd w:id="19"/>
    </w:p>
    <w:p w:rsidR="006F7BF6" w:rsidRDefault="00FB139E">
      <w:pPr>
        <w:pStyle w:val="3"/>
      </w:pPr>
      <w:bookmarkStart w:id="20" w:name="_Toc390336286"/>
      <w:r>
        <w:t xml:space="preserve">4.1.1 </w:t>
      </w:r>
      <w:r>
        <w:rPr>
          <w:rFonts w:hint="eastAsia"/>
        </w:rPr>
        <w:t>双方</w:t>
      </w:r>
      <w:r>
        <w:t>正常发送数据</w:t>
      </w:r>
      <w:r>
        <w:rPr>
          <w:rFonts w:hint="eastAsia"/>
        </w:rPr>
        <w:t>：</w:t>
      </w:r>
      <w:r>
        <w:t>正常</w:t>
      </w:r>
      <w:bookmarkEnd w:id="20"/>
    </w:p>
    <w:p w:rsidR="006F7BF6" w:rsidRDefault="006F7BF6"/>
    <w:p w:rsidR="006F7BF6" w:rsidRDefault="006F7BF6"/>
    <w:p w:rsidR="006F7BF6" w:rsidRDefault="006F7BF6"/>
    <w:p w:rsidR="006F7BF6" w:rsidRDefault="00FB139E">
      <w:r>
        <w:rPr>
          <w:rFonts w:hint="eastAsia"/>
        </w:rPr>
        <w:t>Host</w:t>
      </w:r>
      <w:r>
        <w:t xml:space="preserve"> A </w:t>
      </w:r>
    </w:p>
    <w:p w:rsidR="006F7BF6" w:rsidRDefault="00FB139E">
      <w:r>
        <w:rPr>
          <w:noProof/>
        </w:rPr>
        <w:drawing>
          <wp:inline distT="0" distB="0" distL="0" distR="0">
            <wp:extent cx="5274310" cy="3921760"/>
            <wp:effectExtent l="0" t="0" r="2540" b="254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921760"/>
            <wp:effectExtent l="0" t="0" r="2540" b="254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921760"/>
            <wp:effectExtent l="0" t="0" r="2540" b="254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BF6" w:rsidRDefault="006F7BF6"/>
    <w:p w:rsidR="006F7BF6" w:rsidRDefault="00FB139E">
      <w:r>
        <w:t>Host B</w:t>
      </w:r>
    </w:p>
    <w:p w:rsidR="006F7BF6" w:rsidRDefault="00FB139E">
      <w:r>
        <w:rPr>
          <w:noProof/>
        </w:rPr>
        <w:lastRenderedPageBreak/>
        <w:drawing>
          <wp:inline distT="0" distB="0" distL="0" distR="0">
            <wp:extent cx="5274310" cy="3921760"/>
            <wp:effectExtent l="0" t="0" r="2540" b="254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BF6" w:rsidRDefault="00FB139E">
      <w:r>
        <w:rPr>
          <w:noProof/>
        </w:rPr>
        <w:drawing>
          <wp:inline distT="0" distB="0" distL="0" distR="0">
            <wp:extent cx="5274310" cy="3921760"/>
            <wp:effectExtent l="0" t="0" r="2540" b="254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BF6" w:rsidRDefault="00FB139E">
      <w:r>
        <w:rPr>
          <w:noProof/>
        </w:rPr>
        <w:lastRenderedPageBreak/>
        <w:drawing>
          <wp:inline distT="0" distB="0" distL="0" distR="0">
            <wp:extent cx="5274310" cy="3921760"/>
            <wp:effectExtent l="0" t="0" r="2540" b="254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BF6" w:rsidRDefault="006F7BF6"/>
    <w:p w:rsidR="006F7BF6" w:rsidRDefault="00FB139E">
      <w:pPr>
        <w:pStyle w:val="3"/>
      </w:pPr>
      <w:bookmarkStart w:id="21" w:name="_Toc390336287"/>
      <w:r>
        <w:rPr>
          <w:rFonts w:hint="eastAsia"/>
        </w:rPr>
        <w:t xml:space="preserve">4.1.2 </w:t>
      </w:r>
      <w:r>
        <w:rPr>
          <w:rFonts w:hint="eastAsia"/>
        </w:rPr>
        <w:t>一方</w:t>
      </w:r>
      <w:r>
        <w:t>不发送数据</w:t>
      </w:r>
      <w:r>
        <w:rPr>
          <w:rFonts w:hint="eastAsia"/>
        </w:rPr>
        <w:t>：正常</w:t>
      </w:r>
      <w:bookmarkEnd w:id="21"/>
    </w:p>
    <w:p w:rsidR="006F7BF6" w:rsidRDefault="00FB139E">
      <w:r>
        <w:rPr>
          <w:rFonts w:hint="eastAsia"/>
        </w:rPr>
        <w:t>Host</w:t>
      </w:r>
      <w:r>
        <w:t xml:space="preserve"> A </w:t>
      </w:r>
      <w:r>
        <w:rPr>
          <w:rFonts w:hint="eastAsia"/>
        </w:rPr>
        <w:t>（不发送</w:t>
      </w:r>
      <w:r>
        <w:t>数据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6F7BF6" w:rsidRDefault="00FB139E">
      <w:r>
        <w:rPr>
          <w:noProof/>
        </w:rPr>
        <w:drawing>
          <wp:inline distT="0" distB="0" distL="0" distR="0">
            <wp:extent cx="4460240" cy="331533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0400" cy="331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97256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97256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BF6" w:rsidRDefault="006F7BF6"/>
    <w:p w:rsidR="006F7BF6" w:rsidRDefault="00FB139E">
      <w:r>
        <w:rPr>
          <w:rFonts w:hint="eastAsia"/>
        </w:rPr>
        <w:t>Host</w:t>
      </w:r>
      <w:r>
        <w:t xml:space="preserve"> B </w:t>
      </w:r>
      <w:r>
        <w:rPr>
          <w:rFonts w:hint="eastAsia"/>
        </w:rPr>
        <w:t>（发送</w:t>
      </w:r>
      <w:r>
        <w:t>数据）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6F7BF6" w:rsidRDefault="00FB139E">
      <w:r>
        <w:rPr>
          <w:noProof/>
        </w:rPr>
        <w:lastRenderedPageBreak/>
        <w:drawing>
          <wp:inline distT="0" distB="0" distL="0" distR="0">
            <wp:extent cx="5274310" cy="3921760"/>
            <wp:effectExtent l="0" t="0" r="2540" b="254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921760"/>
            <wp:effectExtent l="0" t="0" r="2540" b="254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921760"/>
            <wp:effectExtent l="0" t="0" r="2540" b="254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BF6" w:rsidRDefault="006F7BF6"/>
    <w:p w:rsidR="006F7BF6" w:rsidRDefault="00FB139E">
      <w:pPr>
        <w:pStyle w:val="2"/>
      </w:pPr>
      <w:bookmarkStart w:id="22" w:name="_Toc390336288"/>
      <w:r>
        <w:rPr>
          <w:rFonts w:hint="eastAsia"/>
        </w:rPr>
        <w:t xml:space="preserve">4.2 </w:t>
      </w:r>
      <w:r>
        <w:rPr>
          <w:rFonts w:hint="eastAsia"/>
        </w:rPr>
        <w:t>有</w:t>
      </w:r>
      <w:r>
        <w:t>丢失，损坏情况下的</w:t>
      </w:r>
      <w:r>
        <w:t>Go-back-n</w:t>
      </w:r>
      <w:r>
        <w:rPr>
          <w:rFonts w:hint="eastAsia"/>
        </w:rPr>
        <w:t>滑动</w:t>
      </w:r>
      <w:r>
        <w:t>窗口</w:t>
      </w:r>
      <w:r>
        <w:rPr>
          <w:rFonts w:hint="eastAsia"/>
        </w:rPr>
        <w:t>协议</w:t>
      </w:r>
      <w:bookmarkEnd w:id="22"/>
    </w:p>
    <w:p w:rsidR="006F7BF6" w:rsidRDefault="00FB139E">
      <w:pPr>
        <w:pStyle w:val="3"/>
      </w:pPr>
      <w:bookmarkStart w:id="23" w:name="_Toc390336289"/>
      <w:r>
        <w:t xml:space="preserve">4.2.1 </w:t>
      </w:r>
      <w:r>
        <w:rPr>
          <w:rFonts w:hint="eastAsia"/>
        </w:rPr>
        <w:t>窗口</w:t>
      </w:r>
      <w:r>
        <w:t>大小都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t>正常</w:t>
      </w:r>
      <w:bookmarkEnd w:id="23"/>
    </w:p>
    <w:p w:rsidR="006F7BF6" w:rsidRDefault="00FB139E">
      <w:r>
        <w:rPr>
          <w:rFonts w:hint="eastAsia"/>
        </w:rPr>
        <w:t>Host</w:t>
      </w:r>
      <w:r>
        <w:t xml:space="preserve"> A </w:t>
      </w:r>
      <w:r>
        <w:rPr>
          <w:rFonts w:hint="eastAsia"/>
        </w:rPr>
        <w:t>：</w:t>
      </w:r>
    </w:p>
    <w:p w:rsidR="006F7BF6" w:rsidRDefault="00FB139E">
      <w:r>
        <w:rPr>
          <w:noProof/>
        </w:rPr>
        <w:lastRenderedPageBreak/>
        <w:drawing>
          <wp:inline distT="0" distB="0" distL="0" distR="0">
            <wp:extent cx="5274310" cy="3921760"/>
            <wp:effectExtent l="0" t="0" r="254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08610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921760"/>
            <wp:effectExtent l="0" t="0" r="2540" b="254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BF6" w:rsidRDefault="00FB139E">
      <w:r>
        <w:rPr>
          <w:rFonts w:hint="eastAsia"/>
        </w:rPr>
        <w:t>Host</w:t>
      </w:r>
      <w:r>
        <w:t xml:space="preserve"> B </w:t>
      </w:r>
      <w:r>
        <w:rPr>
          <w:rFonts w:hint="eastAsia"/>
        </w:rPr>
        <w:t>：</w:t>
      </w:r>
    </w:p>
    <w:p w:rsidR="006F7BF6" w:rsidRDefault="00FB139E">
      <w:r>
        <w:rPr>
          <w:noProof/>
        </w:rPr>
        <w:drawing>
          <wp:inline distT="0" distB="0" distL="0" distR="0">
            <wp:extent cx="5274310" cy="3921760"/>
            <wp:effectExtent l="0" t="0" r="254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921760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921760"/>
            <wp:effectExtent l="0" t="0" r="254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BF6" w:rsidRDefault="006F7BF6"/>
    <w:p w:rsidR="006F7BF6" w:rsidRDefault="00FB139E">
      <w:pPr>
        <w:pStyle w:val="3"/>
      </w:pPr>
      <w:bookmarkStart w:id="24" w:name="_Toc390336290"/>
      <w:r>
        <w:t xml:space="preserve">4.2.2 </w:t>
      </w:r>
      <w:r>
        <w:rPr>
          <w:rFonts w:hint="eastAsia"/>
        </w:rPr>
        <w:t>双发</w:t>
      </w:r>
      <w:r>
        <w:t>都发数据</w:t>
      </w:r>
      <w:r>
        <w:rPr>
          <w:rFonts w:hint="eastAsia"/>
        </w:rPr>
        <w:t>：</w:t>
      </w:r>
      <w:r>
        <w:t>正常</w:t>
      </w:r>
      <w:bookmarkEnd w:id="24"/>
    </w:p>
    <w:p w:rsidR="006F7BF6" w:rsidRDefault="00FB139E">
      <w:r>
        <w:rPr>
          <w:rFonts w:hint="eastAsia"/>
        </w:rPr>
        <w:t>Host</w:t>
      </w:r>
      <w:r>
        <w:t xml:space="preserve"> A </w:t>
      </w:r>
      <w:r>
        <w:rPr>
          <w:rFonts w:hint="eastAsia"/>
        </w:rPr>
        <w:t>：</w:t>
      </w:r>
    </w:p>
    <w:p w:rsidR="006F7BF6" w:rsidRDefault="00FB139E">
      <w:r>
        <w:rPr>
          <w:noProof/>
        </w:rPr>
        <w:lastRenderedPageBreak/>
        <w:drawing>
          <wp:inline distT="0" distB="0" distL="0" distR="0">
            <wp:extent cx="5274310" cy="3921760"/>
            <wp:effectExtent l="0" t="0" r="2540" b="25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921760"/>
            <wp:effectExtent l="0" t="0" r="2540" b="254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921760"/>
            <wp:effectExtent l="0" t="0" r="2540" b="25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BF6" w:rsidRDefault="00FB139E">
      <w:r>
        <w:rPr>
          <w:rFonts w:hint="eastAsia"/>
        </w:rPr>
        <w:t>Host</w:t>
      </w:r>
      <w:r>
        <w:t xml:space="preserve"> B </w:t>
      </w:r>
      <w:r>
        <w:rPr>
          <w:rFonts w:hint="eastAsia"/>
        </w:rPr>
        <w:t>：</w:t>
      </w:r>
    </w:p>
    <w:p w:rsidR="006F7BF6" w:rsidRDefault="00FB139E">
      <w:r>
        <w:rPr>
          <w:noProof/>
        </w:rPr>
        <w:drawing>
          <wp:inline distT="0" distB="0" distL="0" distR="0">
            <wp:extent cx="5274310" cy="3921760"/>
            <wp:effectExtent l="0" t="0" r="2540" b="254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921760"/>
            <wp:effectExtent l="0" t="0" r="2540" b="254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921760"/>
            <wp:effectExtent l="0" t="0" r="2540" b="254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BF6" w:rsidRDefault="006F7BF6"/>
    <w:p w:rsidR="006F7BF6" w:rsidRDefault="00FB139E">
      <w:pPr>
        <w:pStyle w:val="3"/>
      </w:pPr>
      <w:bookmarkStart w:id="25" w:name="_Toc390336291"/>
      <w:r>
        <w:rPr>
          <w:rFonts w:hint="eastAsia"/>
        </w:rPr>
        <w:t xml:space="preserve">4.2.3 </w:t>
      </w:r>
      <w:r>
        <w:rPr>
          <w:rFonts w:hint="eastAsia"/>
        </w:rPr>
        <w:t>只有</w:t>
      </w:r>
      <w:r>
        <w:t>一方</w:t>
      </w:r>
      <w:r>
        <w:rPr>
          <w:rFonts w:hint="eastAsia"/>
        </w:rPr>
        <w:t>发</w:t>
      </w:r>
      <w:r>
        <w:t>数据</w:t>
      </w:r>
      <w:r>
        <w:rPr>
          <w:rFonts w:hint="eastAsia"/>
        </w:rPr>
        <w:t>：</w:t>
      </w:r>
      <w:r>
        <w:t>正常</w:t>
      </w:r>
      <w:bookmarkEnd w:id="25"/>
    </w:p>
    <w:p w:rsidR="006F7BF6" w:rsidRDefault="00FB139E">
      <w:r>
        <w:rPr>
          <w:rFonts w:hint="eastAsia"/>
        </w:rPr>
        <w:t>Host</w:t>
      </w:r>
      <w:r>
        <w:t xml:space="preserve"> A </w:t>
      </w:r>
      <w:r>
        <w:rPr>
          <w:rFonts w:hint="eastAsia"/>
        </w:rPr>
        <w:t>（不发</w:t>
      </w:r>
      <w:r>
        <w:t>数据）</w:t>
      </w:r>
      <w:r>
        <w:rPr>
          <w:rFonts w:hint="eastAsia"/>
        </w:rPr>
        <w:t xml:space="preserve"> </w:t>
      </w:r>
      <w:r>
        <w:t>：</w:t>
      </w:r>
    </w:p>
    <w:p w:rsidR="006F7BF6" w:rsidRDefault="00FB139E">
      <w:r>
        <w:rPr>
          <w:noProof/>
        </w:rPr>
        <w:lastRenderedPageBreak/>
        <w:drawing>
          <wp:inline distT="0" distB="0" distL="0" distR="0">
            <wp:extent cx="5274310" cy="387477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87477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87477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BF6" w:rsidRDefault="00FB139E">
      <w:r>
        <w:rPr>
          <w:rFonts w:hint="eastAsia"/>
        </w:rPr>
        <w:t>Host</w:t>
      </w:r>
      <w:r>
        <w:t xml:space="preserve"> B </w:t>
      </w:r>
      <w:r>
        <w:rPr>
          <w:rFonts w:hint="eastAsia"/>
        </w:rPr>
        <w:t>（发</w:t>
      </w:r>
      <w:r>
        <w:t>数据）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6F7BF6" w:rsidRDefault="00FB139E">
      <w:r>
        <w:rPr>
          <w:noProof/>
        </w:rPr>
        <w:drawing>
          <wp:inline distT="0" distB="0" distL="0" distR="0">
            <wp:extent cx="5274310" cy="3921760"/>
            <wp:effectExtent l="0" t="0" r="254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921760"/>
            <wp:effectExtent l="0" t="0" r="254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921760"/>
            <wp:effectExtent l="0" t="0" r="254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BF6" w:rsidRDefault="006F7BF6"/>
    <w:p w:rsidR="006F7BF6" w:rsidRDefault="006F7BF6"/>
    <w:p w:rsidR="006F7BF6" w:rsidRDefault="006F7BF6"/>
    <w:p w:rsidR="006F7BF6" w:rsidRDefault="00FB139E">
      <w:pPr>
        <w:pStyle w:val="1"/>
      </w:pPr>
      <w:bookmarkStart w:id="26" w:name="_Toc390336295"/>
      <w:r>
        <w:lastRenderedPageBreak/>
        <w:t>5</w:t>
      </w:r>
      <w:r>
        <w:rPr>
          <w:rFonts w:hint="eastAsia"/>
        </w:rPr>
        <w:t xml:space="preserve"> </w:t>
      </w:r>
      <w:r>
        <w:rPr>
          <w:rFonts w:hint="eastAsia"/>
        </w:rPr>
        <w:t>总结</w:t>
      </w:r>
      <w:bookmarkEnd w:id="26"/>
    </w:p>
    <w:p w:rsidR="006F7BF6" w:rsidRDefault="00FB139E">
      <w:pPr>
        <w:pStyle w:val="af"/>
        <w:numPr>
          <w:ilvl w:val="0"/>
          <w:numId w:val="19"/>
        </w:numPr>
        <w:ind w:firstLineChars="0"/>
      </w:pPr>
      <w:r>
        <w:rPr>
          <w:rFonts w:hint="eastAsia"/>
        </w:rPr>
        <w:t>在</w:t>
      </w:r>
      <w:r>
        <w:t>Project</w:t>
      </w:r>
      <w:r>
        <w:t>中</w:t>
      </w:r>
      <w:r>
        <w:rPr>
          <w:rFonts w:hint="eastAsia"/>
        </w:rPr>
        <w:t>详细</w:t>
      </w:r>
      <w:r>
        <w:t>的了解了</w:t>
      </w:r>
      <w:r>
        <w:t>Java</w:t>
      </w:r>
      <w:r>
        <w:t>线程的工作机制和原理，</w:t>
      </w:r>
      <w:r>
        <w:rPr>
          <w:rFonts w:hint="eastAsia"/>
        </w:rPr>
        <w:t>学习并</w:t>
      </w:r>
      <w:r>
        <w:t>掌握了了多线程编程</w:t>
      </w:r>
      <w:r>
        <w:rPr>
          <w:rFonts w:hint="eastAsia"/>
        </w:rPr>
        <w:t>。</w:t>
      </w:r>
    </w:p>
    <w:p w:rsidR="006F7BF6" w:rsidRDefault="00FB139E">
      <w:pPr>
        <w:pStyle w:val="af"/>
        <w:numPr>
          <w:ilvl w:val="0"/>
          <w:numId w:val="19"/>
        </w:numPr>
        <w:ind w:firstLineChars="0"/>
      </w:pPr>
      <w:r>
        <w:rPr>
          <w:rFonts w:hint="eastAsia"/>
        </w:rPr>
        <w:t>熟悉</w:t>
      </w:r>
      <w:r>
        <w:t>了类的设计，但是</w:t>
      </w:r>
      <w:r>
        <w:rPr>
          <w:rFonts w:hint="eastAsia"/>
        </w:rPr>
        <w:t>类</w:t>
      </w:r>
      <w:r>
        <w:t>的功能的划分中仍然存在一定的缺陷</w:t>
      </w:r>
    </w:p>
    <w:p w:rsidR="006F7BF6" w:rsidRDefault="006F7BF6"/>
    <w:sectPr w:rsidR="006F7BF6"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D74D1"/>
    <w:multiLevelType w:val="multilevel"/>
    <w:tmpl w:val="01AD74D1"/>
    <w:lvl w:ilvl="0">
      <w:start w:val="1"/>
      <w:numFmt w:val="lowerLetter"/>
      <w:lvlText w:val="%1)"/>
      <w:lvlJc w:val="left"/>
      <w:pPr>
        <w:ind w:left="831" w:hanging="420"/>
      </w:pPr>
    </w:lvl>
    <w:lvl w:ilvl="1">
      <w:start w:val="1"/>
      <w:numFmt w:val="lowerLetter"/>
      <w:lvlText w:val="%2)"/>
      <w:lvlJc w:val="left"/>
      <w:pPr>
        <w:ind w:left="1251" w:hanging="420"/>
      </w:pPr>
    </w:lvl>
    <w:lvl w:ilvl="2">
      <w:start w:val="1"/>
      <w:numFmt w:val="lowerRoman"/>
      <w:lvlText w:val="%3."/>
      <w:lvlJc w:val="right"/>
      <w:pPr>
        <w:ind w:left="1671" w:hanging="420"/>
      </w:pPr>
    </w:lvl>
    <w:lvl w:ilvl="3">
      <w:start w:val="1"/>
      <w:numFmt w:val="decimal"/>
      <w:lvlText w:val="%4."/>
      <w:lvlJc w:val="left"/>
      <w:pPr>
        <w:ind w:left="2091" w:hanging="420"/>
      </w:pPr>
    </w:lvl>
    <w:lvl w:ilvl="4">
      <w:start w:val="1"/>
      <w:numFmt w:val="lowerLetter"/>
      <w:lvlText w:val="%5)"/>
      <w:lvlJc w:val="left"/>
      <w:pPr>
        <w:ind w:left="2511" w:hanging="420"/>
      </w:pPr>
    </w:lvl>
    <w:lvl w:ilvl="5">
      <w:start w:val="1"/>
      <w:numFmt w:val="lowerRoman"/>
      <w:lvlText w:val="%6."/>
      <w:lvlJc w:val="right"/>
      <w:pPr>
        <w:ind w:left="2931" w:hanging="420"/>
      </w:pPr>
    </w:lvl>
    <w:lvl w:ilvl="6">
      <w:start w:val="1"/>
      <w:numFmt w:val="decimal"/>
      <w:lvlText w:val="%7."/>
      <w:lvlJc w:val="left"/>
      <w:pPr>
        <w:ind w:left="3351" w:hanging="420"/>
      </w:pPr>
    </w:lvl>
    <w:lvl w:ilvl="7">
      <w:start w:val="1"/>
      <w:numFmt w:val="lowerLetter"/>
      <w:lvlText w:val="%8)"/>
      <w:lvlJc w:val="left"/>
      <w:pPr>
        <w:ind w:left="3771" w:hanging="420"/>
      </w:pPr>
    </w:lvl>
    <w:lvl w:ilvl="8">
      <w:start w:val="1"/>
      <w:numFmt w:val="lowerRoman"/>
      <w:lvlText w:val="%9."/>
      <w:lvlJc w:val="right"/>
      <w:pPr>
        <w:ind w:left="4191" w:hanging="420"/>
      </w:pPr>
    </w:lvl>
  </w:abstractNum>
  <w:abstractNum w:abstractNumId="1" w15:restartNumberingAfterBreak="0">
    <w:nsid w:val="033243B5"/>
    <w:multiLevelType w:val="multilevel"/>
    <w:tmpl w:val="033243B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F560727"/>
    <w:multiLevelType w:val="multilevel"/>
    <w:tmpl w:val="0F560727"/>
    <w:lvl w:ilvl="0">
      <w:start w:val="1"/>
      <w:numFmt w:val="upperLetter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6531ECA"/>
    <w:multiLevelType w:val="multilevel"/>
    <w:tmpl w:val="16531ECA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1C163BA5"/>
    <w:multiLevelType w:val="multilevel"/>
    <w:tmpl w:val="1C163BA5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221B1289"/>
    <w:multiLevelType w:val="multilevel"/>
    <w:tmpl w:val="221B1289"/>
    <w:lvl w:ilvl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7C532C2"/>
    <w:multiLevelType w:val="singleLevel"/>
    <w:tmpl w:val="27C532C2"/>
    <w:lvl w:ilvl="0">
      <w:start w:val="1"/>
      <w:numFmt w:val="decimal"/>
      <w:suff w:val="nothing"/>
      <w:lvlText w:val="（%1）"/>
      <w:lvlJc w:val="left"/>
    </w:lvl>
  </w:abstractNum>
  <w:abstractNum w:abstractNumId="7" w15:restartNumberingAfterBreak="0">
    <w:nsid w:val="31967C0C"/>
    <w:multiLevelType w:val="multilevel"/>
    <w:tmpl w:val="31967C0C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3B8B71ED"/>
    <w:multiLevelType w:val="multilevel"/>
    <w:tmpl w:val="3B8B71ED"/>
    <w:lvl w:ilvl="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3E63209A"/>
    <w:multiLevelType w:val="hybridMultilevel"/>
    <w:tmpl w:val="EC68104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47A25674"/>
    <w:multiLevelType w:val="hybridMultilevel"/>
    <w:tmpl w:val="B92E988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48563CD0"/>
    <w:multiLevelType w:val="multilevel"/>
    <w:tmpl w:val="48563CD0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2" w15:restartNumberingAfterBreak="0">
    <w:nsid w:val="4F4D7009"/>
    <w:multiLevelType w:val="hybridMultilevel"/>
    <w:tmpl w:val="9CF83DE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4F646530"/>
    <w:multiLevelType w:val="multilevel"/>
    <w:tmpl w:val="4F646530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54F6319D"/>
    <w:multiLevelType w:val="multilevel"/>
    <w:tmpl w:val="54F6319D"/>
    <w:lvl w:ilvl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C0203BA"/>
    <w:multiLevelType w:val="multilevel"/>
    <w:tmpl w:val="5C0203BA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 w15:restartNumberingAfterBreak="0">
    <w:nsid w:val="61FA792A"/>
    <w:multiLevelType w:val="multilevel"/>
    <w:tmpl w:val="61FA792A"/>
    <w:lvl w:ilvl="0">
      <w:start w:val="1"/>
      <w:numFmt w:val="bullet"/>
      <w:lvlText w:val=""/>
      <w:lvlJc w:val="left"/>
      <w:pPr>
        <w:ind w:left="987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407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827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247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667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87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507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927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47" w:hanging="420"/>
      </w:pPr>
      <w:rPr>
        <w:rFonts w:ascii="Wingdings" w:hAnsi="Wingdings" w:hint="default"/>
      </w:rPr>
    </w:lvl>
  </w:abstractNum>
  <w:abstractNum w:abstractNumId="17" w15:restartNumberingAfterBreak="0">
    <w:nsid w:val="675333FA"/>
    <w:multiLevelType w:val="multilevel"/>
    <w:tmpl w:val="675333FA"/>
    <w:lvl w:ilvl="0">
      <w:start w:val="1"/>
      <w:numFmt w:val="decimal"/>
      <w:lvlText w:val="（%1）"/>
      <w:lvlJc w:val="left"/>
      <w:pPr>
        <w:ind w:left="1200" w:hanging="7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132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740" w:hanging="42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lowerLetter"/>
      <w:lvlText w:val="%5)"/>
      <w:lvlJc w:val="left"/>
      <w:pPr>
        <w:ind w:left="258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300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342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84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4260" w:hanging="420"/>
      </w:pPr>
      <w:rPr>
        <w:rFonts w:ascii="Times New Roman" w:hAnsi="Times New Roman" w:cs="Times New Roman" w:hint="default"/>
      </w:rPr>
    </w:lvl>
  </w:abstractNum>
  <w:abstractNum w:abstractNumId="18" w15:restartNumberingAfterBreak="0">
    <w:nsid w:val="6FB004C0"/>
    <w:multiLevelType w:val="multilevel"/>
    <w:tmpl w:val="6FB004C0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788A2076"/>
    <w:multiLevelType w:val="multilevel"/>
    <w:tmpl w:val="788A2076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79A744A7"/>
    <w:multiLevelType w:val="multilevel"/>
    <w:tmpl w:val="79A744A7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 w15:restartNumberingAfterBreak="0">
    <w:nsid w:val="7E501157"/>
    <w:multiLevelType w:val="multilevel"/>
    <w:tmpl w:val="7E501157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6"/>
  </w:num>
  <w:num w:numId="4">
    <w:abstractNumId w:val="17"/>
  </w:num>
  <w:num w:numId="5">
    <w:abstractNumId w:val="1"/>
  </w:num>
  <w:num w:numId="6">
    <w:abstractNumId w:val="5"/>
  </w:num>
  <w:num w:numId="7">
    <w:abstractNumId w:val="6"/>
  </w:num>
  <w:num w:numId="8">
    <w:abstractNumId w:val="14"/>
  </w:num>
  <w:num w:numId="9">
    <w:abstractNumId w:val="7"/>
  </w:num>
  <w:num w:numId="10">
    <w:abstractNumId w:val="13"/>
  </w:num>
  <w:num w:numId="11">
    <w:abstractNumId w:val="11"/>
  </w:num>
  <w:num w:numId="12">
    <w:abstractNumId w:val="2"/>
  </w:num>
  <w:num w:numId="13">
    <w:abstractNumId w:val="0"/>
  </w:num>
  <w:num w:numId="14">
    <w:abstractNumId w:val="15"/>
  </w:num>
  <w:num w:numId="15">
    <w:abstractNumId w:val="19"/>
  </w:num>
  <w:num w:numId="16">
    <w:abstractNumId w:val="20"/>
  </w:num>
  <w:num w:numId="17">
    <w:abstractNumId w:val="18"/>
  </w:num>
  <w:num w:numId="18">
    <w:abstractNumId w:val="21"/>
  </w:num>
  <w:num w:numId="19">
    <w:abstractNumId w:val="4"/>
  </w:num>
  <w:num w:numId="2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2">
    <w:abstractNumId w:val="12"/>
  </w:num>
  <w:num w:numId="23">
    <w:abstractNumId w:val="10"/>
  </w:num>
  <w:num w:numId="2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7BF9"/>
    <w:rsid w:val="00013E63"/>
    <w:rsid w:val="00045166"/>
    <w:rsid w:val="0006250C"/>
    <w:rsid w:val="0009043D"/>
    <w:rsid w:val="0014760B"/>
    <w:rsid w:val="001837C5"/>
    <w:rsid w:val="00234808"/>
    <w:rsid w:val="00313296"/>
    <w:rsid w:val="004602F8"/>
    <w:rsid w:val="004F2BA0"/>
    <w:rsid w:val="004F5144"/>
    <w:rsid w:val="005B67E6"/>
    <w:rsid w:val="005E333E"/>
    <w:rsid w:val="006F7BF6"/>
    <w:rsid w:val="00791089"/>
    <w:rsid w:val="007B2E6D"/>
    <w:rsid w:val="008A1045"/>
    <w:rsid w:val="00920008"/>
    <w:rsid w:val="00993B4D"/>
    <w:rsid w:val="00997BF9"/>
    <w:rsid w:val="00AA6CDD"/>
    <w:rsid w:val="00AB11BE"/>
    <w:rsid w:val="00B05701"/>
    <w:rsid w:val="00B40D0C"/>
    <w:rsid w:val="00BD4A41"/>
    <w:rsid w:val="00BD4DBE"/>
    <w:rsid w:val="00BF02C0"/>
    <w:rsid w:val="00BF4F30"/>
    <w:rsid w:val="00C0634B"/>
    <w:rsid w:val="00C453BD"/>
    <w:rsid w:val="00CE30BD"/>
    <w:rsid w:val="00D36744"/>
    <w:rsid w:val="00D67F84"/>
    <w:rsid w:val="00D82725"/>
    <w:rsid w:val="00DA7B85"/>
    <w:rsid w:val="00E22F48"/>
    <w:rsid w:val="00F10AB3"/>
    <w:rsid w:val="00FB139E"/>
    <w:rsid w:val="00FF64C8"/>
    <w:rsid w:val="06C52B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685A42B8"/>
  <w15:docId w15:val="{2B685FDC-FA1F-4332-AE5E-930AA648F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jc w:val="center"/>
      <w:outlineLvl w:val="0"/>
    </w:pPr>
    <w:rPr>
      <w:rFonts w:eastAsiaTheme="minorEastAsia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eastAsiaTheme="majorEastAsia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uiPriority w:val="99"/>
    <w:semiHidden/>
    <w:unhideWhenUsed/>
    <w:pPr>
      <w:spacing w:line="400" w:lineRule="exact"/>
    </w:pPr>
    <w:rPr>
      <w:rFonts w:ascii="宋体" w:cstheme="minorBidi"/>
      <w:sz w:val="18"/>
      <w:szCs w:val="18"/>
    </w:rPr>
  </w:style>
  <w:style w:type="paragraph" w:styleId="31">
    <w:name w:val="toc 3"/>
    <w:basedOn w:val="a"/>
    <w:next w:val="a"/>
    <w:uiPriority w:val="39"/>
    <w:unhideWhenUsed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a5">
    <w:name w:val="Date"/>
    <w:basedOn w:val="a"/>
    <w:next w:val="a"/>
    <w:link w:val="a6"/>
    <w:uiPriority w:val="99"/>
    <w:semiHidden/>
    <w:unhideWhenUsed/>
    <w:pPr>
      <w:ind w:leftChars="2500" w:left="100"/>
    </w:pPr>
    <w:rPr>
      <w:rFonts w:asciiTheme="minorHAnsi" w:eastAsiaTheme="minorEastAsia" w:hAnsiTheme="minorHAnsi" w:cstheme="minorBidi"/>
      <w:szCs w:val="22"/>
    </w:rPr>
  </w:style>
  <w:style w:type="paragraph" w:styleId="a7">
    <w:name w:val="Balloon Text"/>
    <w:basedOn w:val="a"/>
    <w:link w:val="a8"/>
    <w:uiPriority w:val="99"/>
    <w:semiHidden/>
    <w:unhideWhenUsed/>
    <w:rPr>
      <w:rFonts w:eastAsiaTheme="minorEastAsia" w:cstheme="minorBidi"/>
      <w:sz w:val="18"/>
      <w:szCs w:val="18"/>
    </w:rPr>
  </w:style>
  <w:style w:type="paragraph" w:styleId="a9">
    <w:name w:val="footer"/>
    <w:basedOn w:val="a"/>
    <w:link w:val="aa"/>
    <w:uiPriority w:val="99"/>
    <w:unhideWhenUsed/>
    <w:pPr>
      <w:tabs>
        <w:tab w:val="center" w:pos="4153"/>
        <w:tab w:val="right" w:pos="8306"/>
      </w:tabs>
      <w:snapToGrid w:val="0"/>
      <w:spacing w:line="400" w:lineRule="exact"/>
      <w:jc w:val="left"/>
    </w:pPr>
    <w:rPr>
      <w:rFonts w:eastAsiaTheme="minorEastAsia" w:cstheme="minorBidi"/>
      <w:sz w:val="18"/>
      <w:szCs w:val="18"/>
    </w:rPr>
  </w:style>
  <w:style w:type="paragraph" w:styleId="ab">
    <w:name w:val="header"/>
    <w:basedOn w:val="a"/>
    <w:link w:val="ac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400" w:lineRule="exact"/>
      <w:jc w:val="center"/>
    </w:pPr>
    <w:rPr>
      <w:rFonts w:eastAsiaTheme="minorEastAsia" w:cstheme="minorBidi"/>
      <w:sz w:val="18"/>
      <w:szCs w:val="18"/>
    </w:rPr>
  </w:style>
  <w:style w:type="paragraph" w:styleId="11">
    <w:name w:val="toc 1"/>
    <w:basedOn w:val="a"/>
    <w:next w:val="a"/>
    <w:uiPriority w:val="39"/>
    <w:unhideWhenUsed/>
    <w:pPr>
      <w:widowControl/>
      <w:spacing w:after="100" w:line="259" w:lineRule="auto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21">
    <w:name w:val="toc 2"/>
    <w:basedOn w:val="a"/>
    <w:next w:val="a"/>
    <w:uiPriority w:val="39"/>
    <w:unhideWhenUsed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table" w:styleId="ad">
    <w:name w:val="Table Grid"/>
    <w:basedOn w:val="a1"/>
    <w:uiPriority w:val="39"/>
    <w:rPr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rPr>
      <w:rFonts w:ascii="Times New Roman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="Times New Roman" w:eastAsiaTheme="majorEastAsia" w:hAnsi="Times New Roman" w:cs="Times New Roman"/>
      <w:b/>
      <w:bCs/>
      <w:sz w:val="32"/>
      <w:szCs w:val="32"/>
    </w:rPr>
  </w:style>
  <w:style w:type="paragraph" w:styleId="af">
    <w:name w:val="List Paragraph"/>
    <w:basedOn w:val="a"/>
    <w:uiPriority w:val="34"/>
    <w:qFormat/>
    <w:pPr>
      <w:spacing w:line="400" w:lineRule="exact"/>
      <w:ind w:firstLineChars="200" w:firstLine="420"/>
    </w:pPr>
    <w:rPr>
      <w:rFonts w:eastAsiaTheme="minorEastAsia" w:cstheme="minorBidi"/>
      <w:sz w:val="24"/>
      <w:szCs w:val="21"/>
    </w:rPr>
  </w:style>
  <w:style w:type="character" w:customStyle="1" w:styleId="30">
    <w:name w:val="标题 3 字符"/>
    <w:basedOn w:val="a0"/>
    <w:link w:val="3"/>
    <w:uiPriority w:val="9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ac">
    <w:name w:val="页眉 字符"/>
    <w:basedOn w:val="a0"/>
    <w:link w:val="ab"/>
    <w:uiPriority w:val="99"/>
    <w:rPr>
      <w:rFonts w:ascii="Times New Roman" w:hAnsi="Times New Roman"/>
      <w:sz w:val="18"/>
      <w:szCs w:val="18"/>
    </w:rPr>
  </w:style>
  <w:style w:type="character" w:customStyle="1" w:styleId="aa">
    <w:name w:val="页脚 字符"/>
    <w:basedOn w:val="a0"/>
    <w:link w:val="a9"/>
    <w:uiPriority w:val="99"/>
    <w:rPr>
      <w:rFonts w:ascii="Times New Roman" w:hAnsi="Times New Roman"/>
      <w:sz w:val="18"/>
      <w:szCs w:val="18"/>
    </w:rPr>
  </w:style>
  <w:style w:type="character" w:customStyle="1" w:styleId="a4">
    <w:name w:val="文档结构图 字符"/>
    <w:basedOn w:val="a0"/>
    <w:link w:val="a3"/>
    <w:uiPriority w:val="99"/>
    <w:semiHidden/>
    <w:rPr>
      <w:rFonts w:ascii="宋体" w:eastAsia="宋体" w:hAnsi="Times New Roman"/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Pr>
      <w:rFonts w:ascii="Times New Roman" w:hAnsi="Times New Roman"/>
      <w:sz w:val="18"/>
      <w:szCs w:val="18"/>
    </w:rPr>
  </w:style>
  <w:style w:type="character" w:customStyle="1" w:styleId="a6">
    <w:name w:val="日期 字符"/>
    <w:basedOn w:val="a0"/>
    <w:link w:val="a5"/>
    <w:uiPriority w:val="99"/>
    <w:semiHidden/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2Char">
    <w:name w:val="标题 2 Char"/>
    <w:rPr>
      <w:rFonts w:ascii="黑体" w:eastAsia="黑体"/>
      <w:b/>
      <w:bCs/>
      <w:iCs/>
      <w:sz w:val="21"/>
      <w:lang w:val="en-US" w:eastAsia="zh-C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54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emf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tiff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emf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emf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35</Pages>
  <Words>2440</Words>
  <Characters>13912</Characters>
  <Application>Microsoft Office Word</Application>
  <DocSecurity>0</DocSecurity>
  <Lines>115</Lines>
  <Paragraphs>32</Paragraphs>
  <ScaleCrop>false</ScaleCrop>
  <Company/>
  <LinksUpToDate>false</LinksUpToDate>
  <CharactersWithSpaces>16320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李学明</dc:creator>
  <cp:lastModifiedBy>Barry Allen</cp:lastModifiedBy>
  <cp:revision>30</cp:revision>
  <dcterms:created xsi:type="dcterms:W3CDTF">2019-10-29T02:55:00Z</dcterms:created>
  <dcterms:modified xsi:type="dcterms:W3CDTF">2020-12-28T13:20:00Z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