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r w:rsidRPr="009E2D7F">
        <w:rPr>
          <w:rFonts w:ascii="Franklin Gothic Book" w:hAnsi="Franklin Gothic Book"/>
        </w:rPr>
        <w:t>M</w:t>
      </w:r>
      <w:r>
        <w:rPr>
          <w:rFonts w:ascii="Franklin Gothic Book" w:hAnsi="Franklin Gothic Book"/>
        </w:rPr>
        <w:t>ontreal</w:t>
      </w:r>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r w:rsidRPr="008A6B2D">
        <w:rPr>
          <w:rFonts w:ascii="Franklin Gothic Book" w:hAnsi="Franklin Gothic Book"/>
          <w:b/>
          <w:bCs/>
        </w:rPr>
        <w:t>Cell</w:t>
      </w:r>
      <w:r w:rsidR="00241FC5">
        <w:rPr>
          <w:rFonts w:ascii="Franklin Gothic Book" w:hAnsi="Franklin Gothic Book"/>
          <w:b/>
          <w:bCs/>
        </w:rPr>
        <w:t>phone</w:t>
      </w:r>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646DEE26"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D46FE5">
              <w:rPr>
                <w:rFonts w:ascii="Franklin Gothic Book" w:hAnsi="Franklin Gothic Book"/>
                <w:lang w:val="en-US"/>
              </w:rPr>
              <w:t>Complete</w:t>
            </w:r>
            <w:r w:rsidR="00A718D6">
              <w:rPr>
                <w:rFonts w:ascii="Franklin Gothic Book" w:hAnsi="Franklin Gothic Book"/>
                <w:lang w:val="en-US"/>
              </w:rPr>
              <w:t xml:space="preserve"> reroofing with Asphalt and Gravel</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5159FCD7" w14:textId="77777777" w:rsidR="00A24E83" w:rsidRPr="00EC4150" w:rsidRDefault="00A24E83" w:rsidP="00434CD4">
      <w:pPr>
        <w:jc w:val="both"/>
        <w:rPr>
          <w:rFonts w:ascii="Franklin Gothic Book" w:hAnsi="Franklin Gothic Book"/>
          <w:sz w:val="22"/>
          <w:szCs w:val="22"/>
        </w:rPr>
      </w:pPr>
      <w:bookmarkStart w:id="0" w:name="_Hlk178321341"/>
    </w:p>
    <w:p w14:paraId="0445A571" w14:textId="77777777" w:rsidR="00A24E83" w:rsidRPr="00B44E32" w:rsidRDefault="00A24E83" w:rsidP="00A24E83">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wood / steel / concrete / syporex deck / vapor barrier that is in good condition on approximately _______ square feet and transport all debris to an authorized dump site</w:t>
      </w:r>
    </w:p>
    <w:p w14:paraId="7EE891A6" w14:textId="77777777" w:rsidR="00A24E83" w:rsidRPr="00B44E32" w:rsidRDefault="00A24E83" w:rsidP="00434CD4">
      <w:pPr>
        <w:pStyle w:val="Paragraphedeliste"/>
        <w:spacing w:after="240"/>
        <w:ind w:left="1134"/>
        <w:jc w:val="both"/>
        <w:rPr>
          <w:rFonts w:ascii="Franklin Gothic Book" w:hAnsi="Franklin Gothic Book"/>
          <w:sz w:val="22"/>
          <w:szCs w:val="22"/>
          <w:lang w:val="en-US"/>
        </w:rPr>
      </w:pPr>
    </w:p>
    <w:p w14:paraId="3B2896F3" w14:textId="77777777" w:rsidR="00A24E83" w:rsidRPr="005C74BB"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1F33B5AE" w14:textId="77777777" w:rsidR="00A24E83" w:rsidRPr="000E16F2"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r w:rsidRPr="00B44E32">
        <w:rPr>
          <w:rFonts w:ascii="Franklin Gothic Book" w:hAnsi="Franklin Gothic Book"/>
          <w:sz w:val="22"/>
          <w:szCs w:val="22"/>
          <w:lang w:val="en-US"/>
        </w:rPr>
        <w:t>one (1) ply kraft vapor barrier adhered with adhesive</w:t>
      </w:r>
      <w:r>
        <w:rPr>
          <w:rFonts w:ascii="Franklin Gothic Book" w:hAnsi="Franklin Gothic Book"/>
          <w:sz w:val="22"/>
          <w:szCs w:val="22"/>
          <w:lang w:val="en-US"/>
        </w:rPr>
        <w:t xml:space="preserve"> / a self-adhered elastomeric membrane as a vapor barrier</w:t>
      </w:r>
    </w:p>
    <w:p w14:paraId="1DCDA00A"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w:t>
      </w:r>
      <w:r w:rsidRPr="00AA2B90">
        <w:rPr>
          <w:rFonts w:ascii="Franklin Gothic Book" w:hAnsi="Franklin Gothic Book"/>
          <w:sz w:val="22"/>
          <w:szCs w:val="22"/>
          <w:lang w:val="en-US"/>
        </w:rPr>
        <w:t xml:space="preserve">Polyisocyanurate insulation </w:t>
      </w:r>
      <w:r>
        <w:rPr>
          <w:rFonts w:ascii="Franklin Gothic Book" w:hAnsi="Franklin Gothic Book"/>
          <w:sz w:val="22"/>
          <w:szCs w:val="22"/>
          <w:lang w:val="en-US"/>
        </w:rPr>
        <w:t>adhered with hot asphalt / mechanically fastened;</w:t>
      </w:r>
    </w:p>
    <w:p w14:paraId="74817293"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w:t>
      </w:r>
      <w:r>
        <w:rPr>
          <w:rFonts w:ascii="Franklin Gothic Book" w:hAnsi="Franklin Gothic Book"/>
          <w:sz w:val="22"/>
          <w:szCs w:val="22"/>
          <w:lang w:val="en-US"/>
        </w:rPr>
        <w:t>adhered with hot asphalt / mechanically fastened</w:t>
      </w:r>
    </w:p>
    <w:p w14:paraId="25157487" w14:textId="77777777" w:rsidR="00A24E83" w:rsidRPr="00E55331"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 </w:t>
      </w:r>
      <w:r w:rsidRPr="00AA2B90">
        <w:rPr>
          <w:rFonts w:ascii="Franklin Gothic Book" w:hAnsi="Franklin Gothic Book"/>
          <w:sz w:val="22"/>
          <w:szCs w:val="22"/>
          <w:lang w:val="en-US"/>
        </w:rPr>
        <w:t>Roofboard / Perlite adhered with hot asphalt /</w:t>
      </w:r>
      <w:r>
        <w:rPr>
          <w:rFonts w:ascii="Franklin Gothic Book" w:hAnsi="Franklin Gothic Book"/>
          <w:sz w:val="22"/>
          <w:szCs w:val="22"/>
          <w:lang w:val="en-US"/>
        </w:rPr>
        <w:t xml:space="preserve"> mechanically fastened</w:t>
      </w:r>
    </w:p>
    <w:p w14:paraId="43243416"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1" w:name="_Hlk531077773"/>
      <w:r>
        <w:rPr>
          <w:rFonts w:ascii="Franklin Gothic Book" w:hAnsi="Franklin Gothic Book"/>
          <w:sz w:val="22"/>
          <w:szCs w:val="22"/>
          <w:lang w:val="en-US"/>
        </w:rPr>
        <w:t xml:space="preserve">Supply and install four (4) / five (5) plies of #15 felt, each ply fully saturated in hot asphalt OR </w:t>
      </w:r>
      <w:r w:rsidRPr="00AA2B90">
        <w:rPr>
          <w:rFonts w:ascii="Franklin Gothic Book" w:hAnsi="Franklin Gothic Book"/>
          <w:sz w:val="22"/>
          <w:szCs w:val="22"/>
          <w:lang w:val="en-US"/>
        </w:rPr>
        <w:t>two (2) plies of</w:t>
      </w:r>
      <w:r>
        <w:rPr>
          <w:rFonts w:ascii="Franklin Gothic Book" w:hAnsi="Franklin Gothic Book"/>
          <w:sz w:val="22"/>
          <w:szCs w:val="22"/>
          <w:lang w:val="en-US"/>
        </w:rPr>
        <w:t xml:space="preserve"> elastomeric membranes with sanded surfaces, adhered with hot asphalt</w:t>
      </w:r>
    </w:p>
    <w:bookmarkEnd w:id="1"/>
    <w:p w14:paraId="5EEF100C"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 xml:space="preserve">f </w:t>
      </w:r>
      <w:r w:rsidRPr="005C74BB">
        <w:rPr>
          <w:rFonts w:ascii="Franklin Gothic Book" w:hAnsi="Franklin Gothic Book"/>
          <w:sz w:val="22"/>
          <w:szCs w:val="22"/>
          <w:lang w:val="en-US"/>
        </w:rPr>
        <w:t># 15 felt, saturated cotton and hot asphalt</w:t>
      </w:r>
      <w:r>
        <w:rPr>
          <w:rFonts w:ascii="Franklin Gothic Book" w:hAnsi="Franklin Gothic Book"/>
          <w:sz w:val="22"/>
          <w:szCs w:val="22"/>
          <w:lang w:val="en-US"/>
        </w:rPr>
        <w:t xml:space="preserve"> / </w:t>
      </w:r>
      <w:r w:rsidRPr="005C74BB">
        <w:rPr>
          <w:rFonts w:ascii="Franklin Gothic Book" w:hAnsi="Franklin Gothic Book"/>
          <w:sz w:val="22"/>
          <w:szCs w:val="22"/>
          <w:lang w:val="en-US"/>
        </w:rPr>
        <w:t>two (2) plies of elastomeric membranes with sanded surfaces, adhered with hot asphalt</w:t>
      </w:r>
    </w:p>
    <w:p w14:paraId="45078457" w14:textId="77777777" w:rsidR="00A24E83" w:rsidRPr="005C74BB"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lastRenderedPageBreak/>
        <w:t>Flood coat of type</w:t>
      </w:r>
      <w:r>
        <w:rPr>
          <w:rFonts w:ascii="Franklin Gothic Book" w:hAnsi="Franklin Gothic Book"/>
          <w:sz w:val="22"/>
          <w:szCs w:val="22"/>
          <w:lang w:val="en-US"/>
        </w:rPr>
        <w:t xml:space="preserve"> II </w:t>
      </w:r>
      <w:r w:rsidRPr="005C74BB">
        <w:rPr>
          <w:rFonts w:ascii="Franklin Gothic Book" w:hAnsi="Franklin Gothic Book"/>
          <w:sz w:val="22"/>
          <w:szCs w:val="22"/>
          <w:lang w:val="en-US"/>
        </w:rPr>
        <w:t xml:space="preserve">asphalt and (¼" standard gravel approximately 450 lbs. / 100 square feet / ¼" reflective white gravel 650 lbs. / 100 square feet); </w:t>
      </w:r>
    </w:p>
    <w:p w14:paraId="4C6CE502"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089A4AAE"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222FBD98"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1C893588" w14:textId="77777777" w:rsid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26 gauge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1EEB876E" w14:textId="57B1E9DB" w:rsidR="00A24E83" w:rsidRPr="00A24E83" w:rsidRDefault="00A24E83" w:rsidP="00A24E83">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bookmarkEnd w:id="0"/>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pplicable taxes and includes a 5-year Toitures Trois Étoiles inc / 10 year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2"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truly,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Name – Estimator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2"/>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Toitures Trois Étoiles Inc. notifies the owner or administrator of the above-mentioned project that during the demolition that there may be vibration, noise, dust or droplets of tar or smoke that can pass through the perforations in metal decking, Siporex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Name - Estimator</w:t>
      </w:r>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Owner’s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2C193" w14:textId="77777777" w:rsidR="00544D90" w:rsidRDefault="00544D90" w:rsidP="002A0F20">
      <w:r>
        <w:separator/>
      </w:r>
    </w:p>
  </w:endnote>
  <w:endnote w:type="continuationSeparator" w:id="0">
    <w:p w14:paraId="4501271C" w14:textId="77777777" w:rsidR="00544D90" w:rsidRDefault="00544D90"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w:t>
            </w:r>
            <w:r w:rsidR="00241FC5">
              <w:rPr>
                <w:rFonts w:ascii="Franklin Gothic Book" w:hAnsi="Franklin Gothic Book"/>
                <w:b/>
                <w:bCs/>
                <w:sz w:val="20"/>
                <w:szCs w:val="20"/>
              </w:rPr>
              <w:t>er</w:t>
            </w:r>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C750AF" w14:textId="77777777" w:rsidR="00544D90" w:rsidRDefault="00544D90" w:rsidP="002A0F20">
      <w:r>
        <w:separator/>
      </w:r>
    </w:p>
  </w:footnote>
  <w:footnote w:type="continuationSeparator" w:id="0">
    <w:p w14:paraId="52B993A4" w14:textId="77777777" w:rsidR="00544D90" w:rsidRDefault="00544D90"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544D90"/>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24E83"/>
    <w:rsid w:val="00A718D6"/>
    <w:rsid w:val="00A97932"/>
    <w:rsid w:val="00AB0D27"/>
    <w:rsid w:val="00AC106A"/>
    <w:rsid w:val="00AD2B25"/>
    <w:rsid w:val="00B0110A"/>
    <w:rsid w:val="00B06159"/>
    <w:rsid w:val="00B2260B"/>
    <w:rsid w:val="00B259B7"/>
    <w:rsid w:val="00B27D45"/>
    <w:rsid w:val="00B3752E"/>
    <w:rsid w:val="00B42C4D"/>
    <w:rsid w:val="00B81291"/>
    <w:rsid w:val="00B91218"/>
    <w:rsid w:val="00B94F7E"/>
    <w:rsid w:val="00BA20DC"/>
    <w:rsid w:val="00BC3A29"/>
    <w:rsid w:val="00BD3B76"/>
    <w:rsid w:val="00C018EB"/>
    <w:rsid w:val="00C14314"/>
    <w:rsid w:val="00C24DE6"/>
    <w:rsid w:val="00C66630"/>
    <w:rsid w:val="00CC3E24"/>
    <w:rsid w:val="00CD4649"/>
    <w:rsid w:val="00CF1072"/>
    <w:rsid w:val="00D26FA9"/>
    <w:rsid w:val="00D310AD"/>
    <w:rsid w:val="00D41B09"/>
    <w:rsid w:val="00D46FE5"/>
    <w:rsid w:val="00D60EF5"/>
    <w:rsid w:val="00D908FB"/>
    <w:rsid w:val="00DA7C17"/>
    <w:rsid w:val="00DC089D"/>
    <w:rsid w:val="00DC2B10"/>
    <w:rsid w:val="00E31694"/>
    <w:rsid w:val="00E763AB"/>
    <w:rsid w:val="00EA2E9F"/>
    <w:rsid w:val="00EA6669"/>
    <w:rsid w:val="00EE799C"/>
    <w:rsid w:val="00EF22C3"/>
    <w:rsid w:val="00EF6210"/>
    <w:rsid w:val="00F1345F"/>
    <w:rsid w:val="00F2240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2017B6"/>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1738</Words>
  <Characters>9565</Characters>
  <Application>Microsoft Office Word</Application>
  <DocSecurity>0</DocSecurity>
  <Lines>79</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2024-10-01T14:47:00Z</dcterms:created>
  <dcterms:modified xsi:type="dcterms:W3CDTF">2024-10-01T14:47:00Z</dcterms:modified>
</cp:coreProperties>
</file>