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E5582" w14:textId="58D6C1D4" w:rsidR="00E818E5" w:rsidRDefault="00943640" w:rsidP="008D5256">
      <w:pPr>
        <w:pStyle w:val="Title"/>
        <w:ind w:left="0"/>
      </w:pPr>
      <w:bookmarkStart w:id="0" w:name="_Toc346016899"/>
      <w:bookmarkStart w:id="1" w:name="_Toc355628002"/>
      <w:bookmarkStart w:id="2" w:name="_Toc401084982"/>
      <w:r w:rsidRPr="00D702B1">
        <w:rPr>
          <w:rFonts w:ascii="Calibri" w:eastAsia="Times New Roman" w:hAnsi="Calibri" w:cs="Calibri"/>
          <w:noProof/>
          <w:color w:val="000000"/>
        </w:rPr>
        <mc:AlternateContent>
          <mc:Choice Requires="wpg">
            <w:drawing>
              <wp:anchor distT="0" distB="0" distL="114300" distR="114300" simplePos="0" relativeHeight="251660288" behindDoc="0" locked="0" layoutInCell="1" allowOverlap="1" wp14:anchorId="4041E0A9" wp14:editId="5EF3C804">
                <wp:simplePos x="0" y="0"/>
                <wp:positionH relativeFrom="column">
                  <wp:posOffset>1531354</wp:posOffset>
                </wp:positionH>
                <wp:positionV relativeFrom="paragraph">
                  <wp:posOffset>5164122</wp:posOffset>
                </wp:positionV>
                <wp:extent cx="2768474" cy="2942376"/>
                <wp:effectExtent l="38100" t="0" r="13335" b="0"/>
                <wp:wrapNone/>
                <wp:docPr id="1" name="Group 6">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768474" cy="2942376"/>
                          <a:chOff x="0" y="0"/>
                          <a:chExt cx="4024411" cy="4408405"/>
                        </a:xfrm>
                      </wpg:grpSpPr>
                      <wps:wsp>
                        <wps:cNvPr id="3" name="Freeform: Shape 3">
                          <a:extLst/>
                        </wps:cNvPr>
                        <wps:cNvSpPr/>
                        <wps:spPr>
                          <a:xfrm rot="12524951">
                            <a:off x="834653" y="74349"/>
                            <a:ext cx="201637" cy="59596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6" name="Freeform: Shape 6">
                          <a:extLst/>
                        </wps:cNvPr>
                        <wps:cNvSpPr/>
                        <wps:spPr>
                          <a:xfrm>
                            <a:off x="523649" y="369491"/>
                            <a:ext cx="354377" cy="562676"/>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7" name="Freeform: Shape 7">
                          <a:extLst/>
                        </wps:cNvPr>
                        <wps:cNvSpPr/>
                        <wps:spPr>
                          <a:xfrm rot="5221730">
                            <a:off x="1098374" y="248683"/>
                            <a:ext cx="201637" cy="59596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8" name="Freeform: Shape 8">
                          <a:extLst/>
                        </wps:cNvPr>
                        <wps:cNvSpPr/>
                        <wps:spPr>
                          <a:xfrm>
                            <a:off x="1077979" y="773659"/>
                            <a:ext cx="249352" cy="395919"/>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9" name="Freeform: Shape 9">
                          <a:extLst/>
                        </wps:cNvPr>
                        <wps:cNvSpPr/>
                        <wps:spPr>
                          <a:xfrm rot="19335553">
                            <a:off x="2631267" y="194318"/>
                            <a:ext cx="249352" cy="395919"/>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0" name="Freeform: Shape 10">
                          <a:extLst/>
                        </wps:cNvPr>
                        <wps:cNvSpPr/>
                        <wps:spPr>
                          <a:xfrm rot="18127854">
                            <a:off x="1711765" y="-25583"/>
                            <a:ext cx="201637" cy="59596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1" name="Freeform: Shape 11">
                          <a:extLst/>
                        </wps:cNvPr>
                        <wps:cNvSpPr/>
                        <wps:spPr>
                          <a:xfrm rot="3335932">
                            <a:off x="2714243" y="2096"/>
                            <a:ext cx="160104" cy="47321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4" name="Freeform: Shape 14">
                          <a:extLst/>
                        </wps:cNvPr>
                        <wps:cNvSpPr/>
                        <wps:spPr>
                          <a:xfrm rot="12021435">
                            <a:off x="2314284" y="148565"/>
                            <a:ext cx="178464" cy="527476"/>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5" name="Freeform: Shape 15">
                          <a:extLst/>
                        </wps:cNvPr>
                        <wps:cNvSpPr/>
                        <wps:spPr>
                          <a:xfrm rot="12587472">
                            <a:off x="3184247" y="30790"/>
                            <a:ext cx="201637" cy="59596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7" name="Freeform: Shape 17">
                          <a:extLst/>
                        </wps:cNvPr>
                        <wps:cNvSpPr/>
                        <wps:spPr>
                          <a:xfrm rot="11942969">
                            <a:off x="3565131" y="945166"/>
                            <a:ext cx="201637" cy="59596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9" name="Freeform: Shape 19">
                          <a:extLst/>
                        </wps:cNvPr>
                        <wps:cNvSpPr/>
                        <wps:spPr>
                          <a:xfrm rot="19484950">
                            <a:off x="3508603" y="42729"/>
                            <a:ext cx="201637" cy="59596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0" name="Freeform: Shape 20">
                          <a:extLst/>
                        </wps:cNvPr>
                        <wps:cNvSpPr/>
                        <wps:spPr>
                          <a:xfrm rot="656848">
                            <a:off x="1938364" y="1110007"/>
                            <a:ext cx="201637" cy="59596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1" name="Freeform: Shape 21">
                          <a:extLst/>
                        </wps:cNvPr>
                        <wps:cNvSpPr/>
                        <wps:spPr>
                          <a:xfrm rot="19484950">
                            <a:off x="2709871" y="551924"/>
                            <a:ext cx="176684" cy="522216"/>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2" name="Freeform: Shape 22">
                          <a:extLst/>
                        </wps:cNvPr>
                        <wps:cNvSpPr/>
                        <wps:spPr>
                          <a:xfrm rot="19939927">
                            <a:off x="2118651" y="72134"/>
                            <a:ext cx="249352" cy="395919"/>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3" name="Freeform: Shape 23">
                          <a:extLst/>
                        </wps:cNvPr>
                        <wps:cNvSpPr/>
                        <wps:spPr>
                          <a:xfrm rot="19781209">
                            <a:off x="1850244" y="321650"/>
                            <a:ext cx="237437" cy="37700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4" name="Freeform: Shape 24">
                          <a:extLst/>
                        </wps:cNvPr>
                        <wps:cNvSpPr/>
                        <wps:spPr>
                          <a:xfrm>
                            <a:off x="2029473" y="643906"/>
                            <a:ext cx="249352" cy="395919"/>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5" name="Freeform: Shape 25">
                          <a:extLst/>
                        </wps:cNvPr>
                        <wps:cNvSpPr/>
                        <wps:spPr>
                          <a:xfrm rot="215919">
                            <a:off x="2699782" y="953491"/>
                            <a:ext cx="293770" cy="466445"/>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6" name="Freeform: Shape 26">
                          <a:extLst/>
                        </wps:cNvPr>
                        <wps:cNvSpPr/>
                        <wps:spPr>
                          <a:xfrm rot="19781209">
                            <a:off x="1731484" y="1099762"/>
                            <a:ext cx="233200" cy="370273"/>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7" name="Freeform: Shape 27">
                          <a:extLst/>
                        </wps:cNvPr>
                        <wps:cNvSpPr/>
                        <wps:spPr>
                          <a:xfrm rot="20664663">
                            <a:off x="1282163" y="94625"/>
                            <a:ext cx="201637" cy="59596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8" name="Freeform: Shape 28">
                          <a:extLst/>
                        </wps:cNvPr>
                        <wps:cNvSpPr/>
                        <wps:spPr>
                          <a:xfrm>
                            <a:off x="1591254" y="430517"/>
                            <a:ext cx="217542" cy="34541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9" name="Freeform: Shape 29">
                          <a:extLst/>
                        </wps:cNvPr>
                        <wps:cNvSpPr/>
                        <wps:spPr>
                          <a:xfrm>
                            <a:off x="1722249" y="733507"/>
                            <a:ext cx="249352" cy="395919"/>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0" name="Freeform: Shape 30">
                          <a:extLst/>
                        </wps:cNvPr>
                        <wps:cNvSpPr/>
                        <wps:spPr>
                          <a:xfrm rot="19335553">
                            <a:off x="2871869" y="438996"/>
                            <a:ext cx="249352" cy="395919"/>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1" name="Freeform: Shape 31">
                          <a:extLst/>
                        </wps:cNvPr>
                        <wps:cNvSpPr/>
                        <wps:spPr>
                          <a:xfrm rot="1961537">
                            <a:off x="3166110" y="400749"/>
                            <a:ext cx="178464" cy="527476"/>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2" name="Freeform: Shape 32">
                          <a:extLst/>
                        </wps:cNvPr>
                        <wps:cNvSpPr/>
                        <wps:spPr>
                          <a:xfrm rot="1961537">
                            <a:off x="3479837" y="343942"/>
                            <a:ext cx="201637" cy="59596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3" name="Freeform: Shape 33">
                          <a:extLst/>
                        </wps:cNvPr>
                        <wps:cNvSpPr/>
                        <wps:spPr>
                          <a:xfrm rot="7750403">
                            <a:off x="3029091" y="892672"/>
                            <a:ext cx="201637" cy="59596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4" name="Freeform: Shape 34">
                          <a:extLst/>
                        </wps:cNvPr>
                        <wps:cNvSpPr/>
                        <wps:spPr>
                          <a:xfrm rot="19484950">
                            <a:off x="3013550" y="542449"/>
                            <a:ext cx="176684" cy="522216"/>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5" name="Freeform: Shape 35">
                          <a:extLst/>
                        </wps:cNvPr>
                        <wps:cNvSpPr/>
                        <wps:spPr>
                          <a:xfrm rot="19781209">
                            <a:off x="3099834" y="222321"/>
                            <a:ext cx="343826" cy="545924"/>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6" name="Freeform: Shape 36">
                          <a:extLst/>
                        </wps:cNvPr>
                        <wps:cNvSpPr/>
                        <wps:spPr>
                          <a:xfrm>
                            <a:off x="2344047" y="596696"/>
                            <a:ext cx="249352" cy="395919"/>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7" name="Freeform: Shape 37">
                          <a:extLst/>
                        </wps:cNvPr>
                        <wps:cNvSpPr/>
                        <wps:spPr>
                          <a:xfrm rot="19781209">
                            <a:off x="3554419" y="299471"/>
                            <a:ext cx="343826" cy="545924"/>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8" name="Freeform: Shape 38">
                          <a:extLst/>
                        </wps:cNvPr>
                        <wps:cNvSpPr/>
                        <wps:spPr>
                          <a:xfrm rot="20378508">
                            <a:off x="3120805" y="909509"/>
                            <a:ext cx="299234" cy="475121"/>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9" name="Freeform: Shape 39">
                          <a:extLst/>
                        </wps:cNvPr>
                        <wps:cNvSpPr/>
                        <wps:spPr>
                          <a:xfrm rot="19781209">
                            <a:off x="2299573" y="945278"/>
                            <a:ext cx="223763" cy="355289"/>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40" name="Freeform: Shape 40">
                          <a:extLst/>
                        </wps:cNvPr>
                        <wps:cNvSpPr/>
                        <wps:spPr>
                          <a:xfrm rot="19781209">
                            <a:off x="826127" y="923705"/>
                            <a:ext cx="229191" cy="36390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41" name="Freeform: Shape 41">
                          <a:extLst/>
                        </wps:cNvPr>
                        <wps:cNvSpPr/>
                        <wps:spPr>
                          <a:xfrm rot="6201259">
                            <a:off x="1347214" y="691702"/>
                            <a:ext cx="181276" cy="53578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42" name="Freeform: Shape 42">
                          <a:extLst/>
                        </wps:cNvPr>
                        <wps:cNvSpPr/>
                        <wps:spPr>
                          <a:xfrm rot="21104615">
                            <a:off x="2377515" y="1246418"/>
                            <a:ext cx="165924" cy="490412"/>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43" name="Freeform: Shape 43">
                          <a:extLst/>
                        </wps:cNvPr>
                        <wps:cNvSpPr/>
                        <wps:spPr>
                          <a:xfrm rot="1876784">
                            <a:off x="3740817" y="826525"/>
                            <a:ext cx="229191" cy="36390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44" name="Freeform: Shape 44">
                          <a:extLst/>
                        </wps:cNvPr>
                        <wps:cNvSpPr/>
                        <wps:spPr>
                          <a:xfrm rot="1857031">
                            <a:off x="3729735" y="0"/>
                            <a:ext cx="160104" cy="47321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45" name="Freeform: Shape 45">
                          <a:extLst/>
                        </wps:cNvPr>
                        <wps:cNvSpPr/>
                        <wps:spPr>
                          <a:xfrm rot="19781209">
                            <a:off x="1163831" y="1275182"/>
                            <a:ext cx="229191" cy="36390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46" name="Freeform: Shape 46">
                          <a:extLst/>
                        </wps:cNvPr>
                        <wps:cNvSpPr/>
                        <wps:spPr>
                          <a:xfrm rot="19781209">
                            <a:off x="1581371" y="1541411"/>
                            <a:ext cx="171505" cy="272313"/>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47" name="Freeform: Shape 47">
                          <a:extLst/>
                        </wps:cNvPr>
                        <wps:cNvSpPr/>
                        <wps:spPr>
                          <a:xfrm rot="524131">
                            <a:off x="1775159" y="1946022"/>
                            <a:ext cx="121251" cy="19252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48" name="Freeform: Shape 48">
                          <a:extLst/>
                        </wps:cNvPr>
                        <wps:cNvSpPr/>
                        <wps:spPr>
                          <a:xfrm rot="524131">
                            <a:off x="2117120" y="1806285"/>
                            <a:ext cx="168561" cy="267638"/>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49" name="Freeform: Shape 49">
                          <a:extLst/>
                        </wps:cNvPr>
                        <wps:cNvSpPr/>
                        <wps:spPr>
                          <a:xfrm rot="524131">
                            <a:off x="2641132" y="2026037"/>
                            <a:ext cx="121251" cy="19252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0" name="Freeform: Shape 50">
                          <a:extLst/>
                        </wps:cNvPr>
                        <wps:cNvSpPr/>
                        <wps:spPr>
                          <a:xfrm rot="524131">
                            <a:off x="3027562" y="1680920"/>
                            <a:ext cx="121251" cy="19252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1" name="Freeform: Shape 51">
                          <a:extLst/>
                        </wps:cNvPr>
                        <wps:cNvSpPr/>
                        <wps:spPr>
                          <a:xfrm rot="524131">
                            <a:off x="3124135" y="1979069"/>
                            <a:ext cx="121251" cy="19252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2" name="Freeform: Shape 52">
                          <a:extLst/>
                        </wps:cNvPr>
                        <wps:cNvSpPr/>
                        <wps:spPr>
                          <a:xfrm rot="524131">
                            <a:off x="3391693" y="1647678"/>
                            <a:ext cx="121251" cy="19252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3" name="Freeform: Shape 53">
                          <a:extLst/>
                        </wps:cNvPr>
                        <wps:cNvSpPr/>
                        <wps:spPr>
                          <a:xfrm rot="656848">
                            <a:off x="1503835" y="1219346"/>
                            <a:ext cx="91560" cy="270616"/>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4" name="Freeform: Shape 54">
                          <a:extLst/>
                        </wps:cNvPr>
                        <wps:cNvSpPr/>
                        <wps:spPr>
                          <a:xfrm rot="656848">
                            <a:off x="1822109" y="1451891"/>
                            <a:ext cx="91560" cy="270616"/>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5" name="Freeform: Shape 55">
                          <a:extLst/>
                        </wps:cNvPr>
                        <wps:cNvSpPr/>
                        <wps:spPr>
                          <a:xfrm rot="6653279">
                            <a:off x="2269288" y="1641355"/>
                            <a:ext cx="91560" cy="270616"/>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6" name="Freeform: Shape 56">
                          <a:extLst/>
                        </wps:cNvPr>
                        <wps:cNvSpPr/>
                        <wps:spPr>
                          <a:xfrm rot="1595548">
                            <a:off x="2645823" y="1641355"/>
                            <a:ext cx="91560" cy="270616"/>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7" name="Freeform: Shape 57">
                          <a:extLst/>
                        </wps:cNvPr>
                        <wps:cNvSpPr/>
                        <wps:spPr>
                          <a:xfrm rot="19955575">
                            <a:off x="2853989" y="1817384"/>
                            <a:ext cx="91560" cy="270616"/>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8" name="Freeform: Shape 58">
                          <a:extLst/>
                        </wps:cNvPr>
                        <wps:cNvSpPr/>
                        <wps:spPr>
                          <a:xfrm rot="19955575">
                            <a:off x="2878287" y="1444210"/>
                            <a:ext cx="91560" cy="270616"/>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59" name="Freeform: Shape 59">
                          <a:extLst/>
                        </wps:cNvPr>
                        <wps:cNvSpPr/>
                        <wps:spPr>
                          <a:xfrm rot="856434">
                            <a:off x="3190928" y="1453503"/>
                            <a:ext cx="91560" cy="270616"/>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60" name="Freeform: Shape 60">
                          <a:extLst/>
                        </wps:cNvPr>
                        <wps:cNvSpPr/>
                        <wps:spPr>
                          <a:xfrm rot="21436474">
                            <a:off x="3485761" y="1283300"/>
                            <a:ext cx="91560" cy="270616"/>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61" name="Freeform: Shape 61">
                          <a:extLst/>
                        </wps:cNvPr>
                        <wps:cNvSpPr/>
                        <wps:spPr>
                          <a:xfrm rot="19484950">
                            <a:off x="2464238" y="735777"/>
                            <a:ext cx="129016" cy="3813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62" name="Freeform: Shape 62">
                          <a:extLst/>
                        </wps:cNvPr>
                        <wps:cNvSpPr/>
                        <wps:spPr>
                          <a:xfrm rot="18386280">
                            <a:off x="1934617" y="574867"/>
                            <a:ext cx="181276" cy="53578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63" name="Freeform: Shape 63">
                          <a:extLst/>
                        </wps:cNvPr>
                        <wps:cNvSpPr/>
                        <wps:spPr>
                          <a:xfrm rot="18386280">
                            <a:off x="1431250" y="1700564"/>
                            <a:ext cx="113968" cy="33684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64" name="Freeform: Shape 64">
                          <a:extLst/>
                        </wps:cNvPr>
                        <wps:cNvSpPr/>
                        <wps:spPr>
                          <a:xfrm rot="656848">
                            <a:off x="2380500" y="1903407"/>
                            <a:ext cx="112831" cy="33348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65" name="Freeform: Shape 65">
                          <a:extLst/>
                        </wps:cNvPr>
                        <wps:cNvSpPr/>
                        <wps:spPr>
                          <a:xfrm rot="13351534">
                            <a:off x="1891444" y="1783490"/>
                            <a:ext cx="112831" cy="33348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66" name="Freeform: Shape 66">
                          <a:extLst/>
                        </wps:cNvPr>
                        <wps:cNvSpPr/>
                        <wps:spPr>
                          <a:xfrm rot="19219981">
                            <a:off x="2241958" y="1454758"/>
                            <a:ext cx="112831" cy="33348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67" name="Freeform: Shape 67">
                          <a:extLst/>
                        </wps:cNvPr>
                        <wps:cNvSpPr/>
                        <wps:spPr>
                          <a:xfrm rot="524131">
                            <a:off x="2153510" y="1311840"/>
                            <a:ext cx="168561" cy="267638"/>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68" name="Freeform: Shape 68">
                          <a:extLst/>
                        </wps:cNvPr>
                        <wps:cNvSpPr/>
                        <wps:spPr>
                          <a:xfrm rot="524131">
                            <a:off x="2572793" y="1428359"/>
                            <a:ext cx="168561" cy="267638"/>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69" name="Freeform: Shape 69">
                          <a:extLst/>
                        </wps:cNvPr>
                        <wps:cNvSpPr/>
                        <wps:spPr>
                          <a:xfrm rot="524131">
                            <a:off x="3630044" y="1449853"/>
                            <a:ext cx="168561" cy="267638"/>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70" name="Freeform: Shape 70">
                          <a:extLst/>
                        </wps:cNvPr>
                        <wps:cNvSpPr/>
                        <wps:spPr>
                          <a:xfrm rot="524131">
                            <a:off x="1856838" y="2281144"/>
                            <a:ext cx="86364" cy="13712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71" name="Freeform: Shape 71">
                          <a:extLst/>
                        </wps:cNvPr>
                        <wps:cNvSpPr/>
                        <wps:spPr>
                          <a:xfrm rot="20101870">
                            <a:off x="2498068" y="2405920"/>
                            <a:ext cx="86364" cy="13712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72" name="Freeform: Shape 72">
                          <a:extLst/>
                        </wps:cNvPr>
                        <wps:cNvSpPr/>
                        <wps:spPr>
                          <a:xfrm rot="20101870">
                            <a:off x="2792422" y="2481371"/>
                            <a:ext cx="86364" cy="13712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73" name="Freeform: Shape 73">
                          <a:extLst/>
                        </wps:cNvPr>
                        <wps:cNvSpPr/>
                        <wps:spPr>
                          <a:xfrm rot="524131">
                            <a:off x="2128930" y="2251209"/>
                            <a:ext cx="86364" cy="13712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74" name="Freeform: Shape 74">
                          <a:extLst/>
                        </wps:cNvPr>
                        <wps:cNvSpPr/>
                        <wps:spPr>
                          <a:xfrm rot="524131">
                            <a:off x="2194607" y="2475314"/>
                            <a:ext cx="86364" cy="13712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75" name="Freeform: Shape 75">
                          <a:extLst/>
                        </wps:cNvPr>
                        <wps:cNvSpPr/>
                        <wps:spPr>
                          <a:xfrm rot="524131">
                            <a:off x="3074453" y="2508837"/>
                            <a:ext cx="86364" cy="13712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76" name="Freeform: Shape 76">
                          <a:extLst/>
                        </wps:cNvPr>
                        <wps:cNvSpPr/>
                        <wps:spPr>
                          <a:xfrm rot="524131">
                            <a:off x="2921613" y="2325534"/>
                            <a:ext cx="86364" cy="13712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77" name="Freeform: Shape 77">
                          <a:extLst/>
                        </wps:cNvPr>
                        <wps:cNvSpPr/>
                        <wps:spPr>
                          <a:xfrm rot="524131">
                            <a:off x="3391694" y="1946021"/>
                            <a:ext cx="121251" cy="19252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78" name="Freeform: Shape 78">
                          <a:extLst/>
                        </wps:cNvPr>
                        <wps:cNvSpPr/>
                        <wps:spPr>
                          <a:xfrm rot="856434">
                            <a:off x="3882088" y="1593246"/>
                            <a:ext cx="77876" cy="230171"/>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79" name="Freeform: Shape 79">
                          <a:extLst/>
                        </wps:cNvPr>
                        <wps:cNvSpPr/>
                        <wps:spPr>
                          <a:xfrm rot="20095956">
                            <a:off x="3567919" y="1780049"/>
                            <a:ext cx="77876" cy="230171"/>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80" name="Freeform: Shape 80">
                          <a:extLst/>
                        </wps:cNvPr>
                        <wps:cNvSpPr/>
                        <wps:spPr>
                          <a:xfrm rot="20095956">
                            <a:off x="3207779" y="1780048"/>
                            <a:ext cx="77876" cy="230171"/>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81" name="Freeform: Shape 81">
                          <a:extLst/>
                        </wps:cNvPr>
                        <wps:cNvSpPr/>
                        <wps:spPr>
                          <a:xfrm rot="622394">
                            <a:off x="2810550" y="2096344"/>
                            <a:ext cx="77876" cy="230171"/>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82" name="Freeform: Shape 82">
                          <a:extLst/>
                        </wps:cNvPr>
                        <wps:cNvSpPr/>
                        <wps:spPr>
                          <a:xfrm rot="20545793">
                            <a:off x="2577771" y="2246053"/>
                            <a:ext cx="77876" cy="230171"/>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83" name="Freeform: Shape 83">
                          <a:extLst/>
                        </wps:cNvPr>
                        <wps:cNvSpPr/>
                        <wps:spPr>
                          <a:xfrm rot="20545793">
                            <a:off x="2279007" y="2195268"/>
                            <a:ext cx="77876" cy="230171"/>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84" name="Freeform: Shape 84">
                          <a:extLst/>
                        </wps:cNvPr>
                        <wps:cNvSpPr/>
                        <wps:spPr>
                          <a:xfrm rot="638391">
                            <a:off x="1966800" y="2156488"/>
                            <a:ext cx="77876" cy="230171"/>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85" name="Freeform: Shape 85">
                          <a:extLst/>
                        </wps:cNvPr>
                        <wps:cNvSpPr/>
                        <wps:spPr>
                          <a:xfrm rot="19607503">
                            <a:off x="3029054" y="2187634"/>
                            <a:ext cx="49204" cy="1454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86" name="Freeform: Shape 86">
                          <a:extLst/>
                        </wps:cNvPr>
                        <wps:cNvSpPr/>
                        <wps:spPr>
                          <a:xfrm rot="21358131">
                            <a:off x="2701689" y="2457227"/>
                            <a:ext cx="49204" cy="1454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87" name="Freeform: Shape 87">
                          <a:extLst/>
                        </wps:cNvPr>
                        <wps:cNvSpPr/>
                        <wps:spPr>
                          <a:xfrm rot="21358131">
                            <a:off x="2356395" y="2484160"/>
                            <a:ext cx="49204" cy="1454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88" name="Freeform: Shape 88">
                          <a:extLst/>
                        </wps:cNvPr>
                        <wps:cNvSpPr/>
                        <wps:spPr>
                          <a:xfrm rot="21358131">
                            <a:off x="2170952" y="2088549"/>
                            <a:ext cx="49204" cy="1454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89" name="Freeform: Shape 89">
                          <a:extLst/>
                        </wps:cNvPr>
                        <wps:cNvSpPr/>
                        <wps:spPr>
                          <a:xfrm rot="21358131">
                            <a:off x="3520672" y="1933043"/>
                            <a:ext cx="49204" cy="1454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90" name="Freeform: Shape 90">
                          <a:extLst/>
                        </wps:cNvPr>
                        <wps:cNvSpPr/>
                        <wps:spPr>
                          <a:xfrm rot="21358131">
                            <a:off x="3210713" y="2391755"/>
                            <a:ext cx="49204" cy="1454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91" name="Freeform: Shape 91">
                          <a:extLst/>
                        </wps:cNvPr>
                        <wps:cNvSpPr/>
                        <wps:spPr>
                          <a:xfrm rot="21358131">
                            <a:off x="3746974" y="1839941"/>
                            <a:ext cx="49204" cy="1454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92" name="Freeform: Shape 92">
                          <a:extLst/>
                        </wps:cNvPr>
                        <wps:cNvSpPr/>
                        <wps:spPr>
                          <a:xfrm rot="524131">
                            <a:off x="1620024" y="2223939"/>
                            <a:ext cx="86364" cy="13712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93" name="Freeform: Shape 93">
                          <a:extLst/>
                        </wps:cNvPr>
                        <wps:cNvSpPr/>
                        <wps:spPr>
                          <a:xfrm rot="2025006">
                            <a:off x="349494" y="115928"/>
                            <a:ext cx="201637" cy="59596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94" name="Freeform: Shape 94">
                          <a:extLst/>
                        </wps:cNvPr>
                        <wps:cNvSpPr/>
                        <wps:spPr>
                          <a:xfrm rot="18414261">
                            <a:off x="148616" y="632901"/>
                            <a:ext cx="354377" cy="562676"/>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95" name="Freeform: Shape 95">
                          <a:extLst/>
                        </wps:cNvPr>
                        <wps:cNvSpPr/>
                        <wps:spPr>
                          <a:xfrm rot="19574592">
                            <a:off x="314402" y="855387"/>
                            <a:ext cx="201637" cy="59596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96" name="Freeform: Shape 96">
                          <a:extLst/>
                        </wps:cNvPr>
                        <wps:cNvSpPr/>
                        <wps:spPr>
                          <a:xfrm>
                            <a:off x="688512" y="1234297"/>
                            <a:ext cx="119399" cy="352901"/>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97" name="Freeform: Shape 97">
                          <a:extLst/>
                        </wps:cNvPr>
                        <wps:cNvSpPr/>
                        <wps:spPr>
                          <a:xfrm>
                            <a:off x="854939" y="1330973"/>
                            <a:ext cx="229191" cy="36390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98" name="Freeform: Shape 98">
                          <a:extLst/>
                        </wps:cNvPr>
                        <wps:cNvSpPr/>
                        <wps:spPr>
                          <a:xfrm rot="18386280">
                            <a:off x="1020003" y="1463558"/>
                            <a:ext cx="113968" cy="33684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99" name="Freeform: Shape 99">
                          <a:extLst/>
                        </wps:cNvPr>
                        <wps:cNvSpPr/>
                        <wps:spPr>
                          <a:xfrm rot="20908398">
                            <a:off x="1212369" y="1700565"/>
                            <a:ext cx="113968" cy="33684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00" name="Freeform: Shape 100">
                          <a:extLst/>
                        </wps:cNvPr>
                        <wps:cNvSpPr/>
                        <wps:spPr>
                          <a:xfrm rot="524131">
                            <a:off x="1468764" y="1946022"/>
                            <a:ext cx="121251" cy="19252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01" name="Freeform: Shape 101">
                          <a:extLst/>
                        </wps:cNvPr>
                        <wps:cNvSpPr/>
                        <wps:spPr>
                          <a:xfrm rot="21358131">
                            <a:off x="1700277" y="2129519"/>
                            <a:ext cx="49204" cy="1454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02" name="Freeform: Shape 102">
                          <a:extLst/>
                        </wps:cNvPr>
                        <wps:cNvSpPr/>
                        <wps:spPr>
                          <a:xfrm rot="21358131">
                            <a:off x="1747566" y="2425583"/>
                            <a:ext cx="49204" cy="1454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03" name="Freeform: Shape 103">
                          <a:extLst/>
                        </wps:cNvPr>
                        <wps:cNvSpPr/>
                        <wps:spPr>
                          <a:xfrm rot="21358131">
                            <a:off x="1713961" y="2667434"/>
                            <a:ext cx="45719" cy="1351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04" name="Freeform: Shape 104">
                          <a:extLst/>
                        </wps:cNvPr>
                        <wps:cNvSpPr/>
                        <wps:spPr>
                          <a:xfrm rot="15779152">
                            <a:off x="2241766" y="2734370"/>
                            <a:ext cx="45720" cy="13512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05" name="Freeform: Shape 105">
                          <a:extLst/>
                        </wps:cNvPr>
                        <wps:cNvSpPr/>
                        <wps:spPr>
                          <a:xfrm rot="20101870">
                            <a:off x="2498798" y="2715108"/>
                            <a:ext cx="50345" cy="7993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06" name="Freeform: Shape 106">
                          <a:extLst/>
                        </wps:cNvPr>
                        <wps:cNvSpPr>
                          <a:spLocks noChangeAspect="1"/>
                        </wps:cNvSpPr>
                        <wps:spPr>
                          <a:xfrm rot="524131">
                            <a:off x="1599314" y="3585916"/>
                            <a:ext cx="28795" cy="4572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07" name="Freeform: Shape 107">
                          <a:extLst/>
                        </wps:cNvPr>
                        <wps:cNvSpPr/>
                        <wps:spPr>
                          <a:xfrm rot="524131">
                            <a:off x="1639704" y="3353178"/>
                            <a:ext cx="45719" cy="72592"/>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08" name="Freeform: Shape 108">
                          <a:extLst/>
                        </wps:cNvPr>
                        <wps:cNvSpPr/>
                        <wps:spPr>
                          <a:xfrm rot="20232767">
                            <a:off x="3328400" y="2116665"/>
                            <a:ext cx="49204" cy="1454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09" name="Freeform: Shape 109">
                          <a:extLst/>
                        </wps:cNvPr>
                        <wps:cNvSpPr/>
                        <wps:spPr>
                          <a:xfrm rot="524131">
                            <a:off x="3175471" y="2206817"/>
                            <a:ext cx="86364" cy="13712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10" name="Freeform: Shape 110">
                          <a:extLst/>
                        </wps:cNvPr>
                        <wps:cNvSpPr/>
                        <wps:spPr>
                          <a:xfrm rot="20101870">
                            <a:off x="2014008" y="2509965"/>
                            <a:ext cx="50345" cy="7993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11" name="Freeform: Shape 111">
                          <a:extLst/>
                        </wps:cNvPr>
                        <wps:cNvSpPr/>
                        <wps:spPr>
                          <a:xfrm rot="20101870">
                            <a:off x="1710450" y="3241423"/>
                            <a:ext cx="50345" cy="7993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12" name="Freeform: Shape 112">
                          <a:extLst/>
                        </wps:cNvPr>
                        <wps:cNvSpPr/>
                        <wps:spPr>
                          <a:xfrm rot="2656758">
                            <a:off x="1921318" y="2582045"/>
                            <a:ext cx="45720" cy="13512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13" name="Freeform: Shape 113">
                          <a:extLst/>
                        </wps:cNvPr>
                        <wps:cNvSpPr/>
                        <wps:spPr>
                          <a:xfrm rot="2656758">
                            <a:off x="2118185" y="2398043"/>
                            <a:ext cx="45720" cy="13512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14" name="Freeform: Shape 114">
                          <a:extLst/>
                        </wps:cNvPr>
                        <wps:cNvSpPr/>
                        <wps:spPr>
                          <a:xfrm rot="2656758">
                            <a:off x="2550328" y="2572496"/>
                            <a:ext cx="45720" cy="13512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15" name="Freeform: Shape 115">
                          <a:extLst/>
                        </wps:cNvPr>
                        <wps:cNvSpPr/>
                        <wps:spPr>
                          <a:xfrm rot="2656758">
                            <a:off x="2743701" y="2700660"/>
                            <a:ext cx="45720" cy="13512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16" name="Freeform: Shape 116">
                          <a:extLst/>
                        </wps:cNvPr>
                        <wps:cNvSpPr/>
                        <wps:spPr>
                          <a:xfrm rot="2656758">
                            <a:off x="2927411" y="2550641"/>
                            <a:ext cx="45720" cy="13512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17" name="Freeform: Shape 117">
                          <a:extLst/>
                        </wps:cNvPr>
                        <wps:cNvSpPr/>
                        <wps:spPr>
                          <a:xfrm rot="20101870">
                            <a:off x="1850866" y="2509966"/>
                            <a:ext cx="50345" cy="7993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18" name="Freeform: Shape 118">
                          <a:extLst/>
                        </wps:cNvPr>
                        <wps:cNvSpPr/>
                        <wps:spPr>
                          <a:xfrm rot="18651341">
                            <a:off x="3818996" y="1221226"/>
                            <a:ext cx="103859" cy="306971"/>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19" name="Freeform: Shape 119">
                          <a:extLst/>
                        </wps:cNvPr>
                        <wps:cNvSpPr>
                          <a:spLocks noChangeAspect="1"/>
                        </wps:cNvSpPr>
                        <wps:spPr>
                          <a:xfrm rot="2656758">
                            <a:off x="1632207" y="3190908"/>
                            <a:ext cx="30938" cy="9144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0" name="Freeform: Shape 120">
                          <a:extLst/>
                        </wps:cNvPr>
                        <wps:cNvSpPr/>
                        <wps:spPr>
                          <a:xfrm rot="20101870">
                            <a:off x="1653107" y="3089132"/>
                            <a:ext cx="50345" cy="7993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1" name="Freeform: Shape 121">
                          <a:extLst/>
                        </wps:cNvPr>
                        <wps:cNvSpPr>
                          <a:spLocks noChangeAspect="1"/>
                        </wps:cNvSpPr>
                        <wps:spPr>
                          <a:xfrm rot="21182351">
                            <a:off x="1721727" y="3062285"/>
                            <a:ext cx="30938" cy="9144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2" name="Freeform: Shape 122">
                          <a:extLst/>
                        </wps:cNvPr>
                        <wps:cNvSpPr>
                          <a:spLocks noChangeAspect="1"/>
                        </wps:cNvSpPr>
                        <wps:spPr>
                          <a:xfrm rot="20417970">
                            <a:off x="1595454" y="3517671"/>
                            <a:ext cx="15469" cy="4572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3" name="Freeform: Shape 123">
                          <a:extLst/>
                        </wps:cNvPr>
                        <wps:cNvSpPr>
                          <a:spLocks noChangeAspect="1"/>
                        </wps:cNvSpPr>
                        <wps:spPr>
                          <a:xfrm rot="2201008">
                            <a:off x="1934566" y="3237510"/>
                            <a:ext cx="30938" cy="9144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4" name="Freeform: Shape 124">
                          <a:extLst/>
                        </wps:cNvPr>
                        <wps:cNvSpPr>
                          <a:spLocks noChangeAspect="1"/>
                        </wps:cNvSpPr>
                        <wps:spPr>
                          <a:xfrm rot="2201008">
                            <a:off x="1735976" y="3405379"/>
                            <a:ext cx="30938" cy="9144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5" name="Freeform: Shape 125">
                          <a:extLst/>
                        </wps:cNvPr>
                        <wps:cNvSpPr>
                          <a:spLocks noChangeAspect="1"/>
                        </wps:cNvSpPr>
                        <wps:spPr>
                          <a:xfrm rot="2201008">
                            <a:off x="1791198" y="3286150"/>
                            <a:ext cx="30938" cy="9144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6" name="Freeform: Shape 126">
                          <a:extLst/>
                        </wps:cNvPr>
                        <wps:cNvSpPr/>
                        <wps:spPr>
                          <a:xfrm rot="1215776">
                            <a:off x="1790451" y="3169843"/>
                            <a:ext cx="50345" cy="7993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7" name="Freeform: Shape 127">
                          <a:extLst/>
                        </wps:cNvPr>
                        <wps:cNvSpPr>
                          <a:spLocks noChangeAspect="1"/>
                        </wps:cNvSpPr>
                        <wps:spPr>
                          <a:xfrm rot="2201008">
                            <a:off x="1641110" y="3591405"/>
                            <a:ext cx="18563" cy="54864"/>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8" name="Freeform: Shape 128">
                          <a:extLst/>
                        </wps:cNvPr>
                        <wps:cNvSpPr>
                          <a:spLocks noChangeAspect="1"/>
                        </wps:cNvSpPr>
                        <wps:spPr>
                          <a:xfrm rot="524131">
                            <a:off x="1643179" y="3528480"/>
                            <a:ext cx="28795" cy="4572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29" name="Freeform: Shape 129">
                          <a:extLst/>
                        </wps:cNvPr>
                        <wps:cNvSpPr>
                          <a:spLocks noChangeAspect="1"/>
                        </wps:cNvSpPr>
                        <wps:spPr>
                          <a:xfrm rot="3154948">
                            <a:off x="1830745" y="3494107"/>
                            <a:ext cx="15469" cy="4572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0" name="Freeform: Shape 130">
                          <a:extLst/>
                        </wps:cNvPr>
                        <wps:cNvSpPr>
                          <a:spLocks noChangeAspect="1"/>
                        </wps:cNvSpPr>
                        <wps:spPr>
                          <a:xfrm rot="3154948">
                            <a:off x="1669882" y="3443518"/>
                            <a:ext cx="15469" cy="4572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1" name="Freeform: Shape 131">
                          <a:extLst/>
                        </wps:cNvPr>
                        <wps:cNvSpPr>
                          <a:spLocks noChangeAspect="1"/>
                        </wps:cNvSpPr>
                        <wps:spPr>
                          <a:xfrm rot="20269544">
                            <a:off x="1563777" y="3561134"/>
                            <a:ext cx="15469" cy="4572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2" name="Freeform: Shape 132">
                          <a:extLst/>
                        </wps:cNvPr>
                        <wps:cNvSpPr/>
                        <wps:spPr>
                          <a:xfrm rot="20101870">
                            <a:off x="2315790" y="2642957"/>
                            <a:ext cx="86364" cy="13712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3" name="Freeform: Shape 133">
                          <a:extLst/>
                        </wps:cNvPr>
                        <wps:cNvSpPr/>
                        <wps:spPr>
                          <a:xfrm rot="20101870">
                            <a:off x="1625904" y="2466555"/>
                            <a:ext cx="86364" cy="13712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4" name="Freeform: Shape 134">
                          <a:extLst/>
                        </wps:cNvPr>
                        <wps:cNvSpPr/>
                        <wps:spPr>
                          <a:xfrm rot="524131">
                            <a:off x="2293114" y="2859694"/>
                            <a:ext cx="86364" cy="13712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5" name="Freeform: Shape 135">
                          <a:extLst/>
                        </wps:cNvPr>
                        <wps:cNvSpPr/>
                        <wps:spPr>
                          <a:xfrm rot="21358131">
                            <a:off x="1603661" y="2812225"/>
                            <a:ext cx="49204" cy="1454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6" name="Freeform: Shape 136">
                          <a:extLst/>
                        </wps:cNvPr>
                        <wps:cNvSpPr/>
                        <wps:spPr>
                          <a:xfrm rot="21358131">
                            <a:off x="2452088" y="2854203"/>
                            <a:ext cx="49204" cy="1454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7" name="Freeform: Shape 137">
                          <a:extLst/>
                        </wps:cNvPr>
                        <wps:cNvSpPr/>
                        <wps:spPr>
                          <a:xfrm rot="21358131">
                            <a:off x="1784699" y="2833878"/>
                            <a:ext cx="49204" cy="1454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8" name="Freeform: Shape 138">
                          <a:extLst/>
                        </wps:cNvPr>
                        <wps:cNvSpPr/>
                        <wps:spPr>
                          <a:xfrm rot="21358131">
                            <a:off x="2059083" y="3158864"/>
                            <a:ext cx="45719" cy="135127"/>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39" name="Freeform: Shape 139">
                          <a:extLst/>
                        </wps:cNvPr>
                        <wps:cNvSpPr/>
                        <wps:spPr>
                          <a:xfrm rot="15779152">
                            <a:off x="2270441" y="2989165"/>
                            <a:ext cx="45720" cy="13512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40" name="Freeform: Shape 140">
                          <a:extLst/>
                        </wps:cNvPr>
                        <wps:cNvSpPr/>
                        <wps:spPr>
                          <a:xfrm rot="20101870">
                            <a:off x="2103214" y="3056759"/>
                            <a:ext cx="50345" cy="7993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41" name="Freeform: Shape 141">
                          <a:extLst/>
                        </wps:cNvPr>
                        <wps:cNvSpPr/>
                        <wps:spPr>
                          <a:xfrm rot="20101870">
                            <a:off x="2139266" y="2820216"/>
                            <a:ext cx="50345" cy="7993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42" name="Freeform: Shape 142">
                          <a:extLst/>
                        </wps:cNvPr>
                        <wps:cNvSpPr/>
                        <wps:spPr>
                          <a:xfrm rot="2656758">
                            <a:off x="1980575" y="2945626"/>
                            <a:ext cx="45720" cy="13512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43" name="Freeform: Shape 143">
                          <a:extLst/>
                        </wps:cNvPr>
                        <wps:cNvSpPr/>
                        <wps:spPr>
                          <a:xfrm rot="2656758">
                            <a:off x="2022579" y="2634587"/>
                            <a:ext cx="45720" cy="13512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44" name="Freeform: Shape 144">
                          <a:extLst/>
                        </wps:cNvPr>
                        <wps:cNvSpPr/>
                        <wps:spPr>
                          <a:xfrm rot="2656758">
                            <a:off x="2594247" y="2755125"/>
                            <a:ext cx="45720" cy="13512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45" name="Freeform: Shape 145">
                          <a:extLst/>
                        </wps:cNvPr>
                        <wps:cNvSpPr/>
                        <wps:spPr>
                          <a:xfrm rot="2656758">
                            <a:off x="2244496" y="3102637"/>
                            <a:ext cx="45720" cy="135128"/>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46" name="Freeform: Shape 146">
                          <a:extLst/>
                        </wps:cNvPr>
                        <wps:cNvSpPr/>
                        <wps:spPr>
                          <a:xfrm rot="20101870">
                            <a:off x="1998228" y="2860710"/>
                            <a:ext cx="50345" cy="7993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47" name="Freeform: Shape 147">
                          <a:extLst/>
                        </wps:cNvPr>
                        <wps:cNvSpPr/>
                        <wps:spPr>
                          <a:xfrm rot="20101870">
                            <a:off x="1888251" y="3139034"/>
                            <a:ext cx="50345" cy="7993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48" name="Freeform: Shape 148">
                          <a:extLst/>
                        </wps:cNvPr>
                        <wps:cNvSpPr>
                          <a:spLocks noChangeAspect="1"/>
                        </wps:cNvSpPr>
                        <wps:spPr>
                          <a:xfrm rot="21182351">
                            <a:off x="1891962" y="2970582"/>
                            <a:ext cx="30938" cy="9144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49" name="Freeform: Shape 149">
                          <a:extLst/>
                        </wps:cNvPr>
                        <wps:cNvSpPr/>
                        <wps:spPr>
                          <a:xfrm rot="20101870">
                            <a:off x="1861232" y="2743738"/>
                            <a:ext cx="86364" cy="13712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50" name="Freeform: Shape 150">
                          <a:extLst/>
                        </wps:cNvPr>
                        <wps:cNvSpPr>
                          <a:spLocks noChangeAspect="1"/>
                        </wps:cNvSpPr>
                        <wps:spPr>
                          <a:xfrm rot="20417970">
                            <a:off x="1615865" y="3323992"/>
                            <a:ext cx="15469" cy="4572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51" name="Freeform: Shape 151">
                          <a:extLst/>
                        </wps:cNvPr>
                        <wps:cNvSpPr>
                          <a:spLocks noChangeAspect="1"/>
                        </wps:cNvSpPr>
                        <wps:spPr>
                          <a:xfrm rot="19021399">
                            <a:off x="1589457" y="3461097"/>
                            <a:ext cx="28795" cy="4572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52" name="Freeform: Shape 152">
                          <a:extLst/>
                        </wps:cNvPr>
                        <wps:cNvSpPr>
                          <a:spLocks noChangeAspect="1"/>
                        </wps:cNvSpPr>
                        <wps:spPr>
                          <a:xfrm rot="159039">
                            <a:off x="1607996" y="3414683"/>
                            <a:ext cx="15469" cy="4572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53" name="Freeform: Shape 153">
                          <a:extLst/>
                        </wps:cNvPr>
                        <wps:cNvSpPr>
                          <a:spLocks noChangeAspect="1"/>
                        </wps:cNvSpPr>
                        <wps:spPr>
                          <a:xfrm rot="3154948">
                            <a:off x="1920922" y="3409419"/>
                            <a:ext cx="15469" cy="4572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54" name="Freeform: Shape 154">
                          <a:extLst/>
                        </wps:cNvPr>
                        <wps:cNvSpPr>
                          <a:spLocks noChangeAspect="1"/>
                        </wps:cNvSpPr>
                        <wps:spPr>
                          <a:xfrm rot="3154948">
                            <a:off x="1892986" y="3345829"/>
                            <a:ext cx="15469" cy="45720"/>
                          </a:xfrm>
                          <a:custGeom>
                            <a:avLst/>
                            <a:gdLst/>
                            <a:ahLst/>
                            <a:cxnLst/>
                            <a:rect l="l" t="t" r="r" b="b"/>
                            <a:pathLst>
                              <a:path w="147637" h="436364">
                                <a:moveTo>
                                  <a:pt x="129183" y="0"/>
                                </a:moveTo>
                                <a:lnTo>
                                  <a:pt x="147637" y="0"/>
                                </a:lnTo>
                                <a:lnTo>
                                  <a:pt x="147637" y="436364"/>
                                </a:lnTo>
                                <a:lnTo>
                                  <a:pt x="98822" y="436364"/>
                                </a:lnTo>
                                <a:lnTo>
                                  <a:pt x="98822" y="67568"/>
                                </a:lnTo>
                                <a:cubicBezTo>
                                  <a:pt x="90289" y="76101"/>
                                  <a:pt x="75853" y="85626"/>
                                  <a:pt x="55513" y="96143"/>
                                </a:cubicBezTo>
                                <a:cubicBezTo>
                                  <a:pt x="35173" y="106660"/>
                                  <a:pt x="16669" y="114002"/>
                                  <a:pt x="0" y="118169"/>
                                </a:cubicBezTo>
                                <a:lnTo>
                                  <a:pt x="0" y="68758"/>
                                </a:lnTo>
                                <a:cubicBezTo>
                                  <a:pt x="21431" y="62805"/>
                                  <a:pt x="44549" y="53181"/>
                                  <a:pt x="69354" y="39886"/>
                                </a:cubicBezTo>
                                <a:cubicBezTo>
                                  <a:pt x="94158" y="26591"/>
                                  <a:pt x="114101" y="13295"/>
                                  <a:pt x="129183" y="0"/>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55" name="Freeform: Shape 155">
                          <a:extLst/>
                        </wps:cNvPr>
                        <wps:cNvSpPr>
                          <a:spLocks noChangeAspect="1"/>
                        </wps:cNvSpPr>
                        <wps:spPr>
                          <a:xfrm rot="19021399">
                            <a:off x="1712978" y="3354635"/>
                            <a:ext cx="28795" cy="4572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56" name="Freeform: Shape 156">
                          <a:extLst/>
                        </wps:cNvPr>
                        <wps:cNvSpPr>
                          <a:spLocks noChangeAspect="1"/>
                        </wps:cNvSpPr>
                        <wps:spPr>
                          <a:xfrm rot="2700242">
                            <a:off x="1678334" y="3484353"/>
                            <a:ext cx="28795" cy="4572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57" name="Freeform: Shape 157">
                          <a:extLst/>
                        </wps:cNvPr>
                        <wps:cNvSpPr/>
                        <wps:spPr>
                          <a:xfrm rot="19841462">
                            <a:off x="0" y="98448"/>
                            <a:ext cx="341408" cy="542084"/>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2C2C7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g:grpSp>
                        <wpg:cNvPr id="158" name="Group 158">
                          <a:extLst/>
                        </wpg:cNvPr>
                        <wpg:cNvGrpSpPr/>
                        <wpg:grpSpPr>
                          <a:xfrm>
                            <a:off x="1116622" y="3458291"/>
                            <a:ext cx="1892941" cy="950114"/>
                            <a:chOff x="1116622" y="3458291"/>
                            <a:chExt cx="2415214" cy="1212256"/>
                          </a:xfrm>
                        </wpg:grpSpPr>
                        <wps:wsp>
                          <wps:cNvPr id="159" name="Freeform 71">
                            <a:extLst/>
                          </wps:cNvPr>
                          <wps:cNvSpPr>
                            <a:spLocks/>
                          </wps:cNvSpPr>
                          <wps:spPr bwMode="auto">
                            <a:xfrm>
                              <a:off x="1116622" y="3458291"/>
                              <a:ext cx="2415214" cy="1212256"/>
                            </a:xfrm>
                            <a:custGeom>
                              <a:avLst/>
                              <a:gdLst>
                                <a:gd name="T0" fmla="*/ 5380 w 5978"/>
                                <a:gd name="T1" fmla="*/ 1815 h 3010"/>
                                <a:gd name="T2" fmla="*/ 5173 w 5978"/>
                                <a:gd name="T3" fmla="*/ 1851 h 3010"/>
                                <a:gd name="T4" fmla="*/ 5214 w 5978"/>
                                <a:gd name="T5" fmla="*/ 1505 h 3010"/>
                                <a:gd name="T6" fmla="*/ 3708 w 5978"/>
                                <a:gd name="T7" fmla="*/ 0 h 3010"/>
                                <a:gd name="T8" fmla="*/ 2212 w 5978"/>
                                <a:gd name="T9" fmla="*/ 1339 h 3010"/>
                                <a:gd name="T10" fmla="*/ 1676 w 5978"/>
                                <a:gd name="T11" fmla="*/ 1167 h 3010"/>
                                <a:gd name="T12" fmla="*/ 755 w 5978"/>
                                <a:gd name="T13" fmla="*/ 2056 h 3010"/>
                                <a:gd name="T14" fmla="*/ 509 w 5978"/>
                                <a:gd name="T15" fmla="*/ 1993 h 3010"/>
                                <a:gd name="T16" fmla="*/ 0 w 5978"/>
                                <a:gd name="T17" fmla="*/ 2502 h 3010"/>
                                <a:gd name="T18" fmla="*/ 509 w 5978"/>
                                <a:gd name="T19" fmla="*/ 3010 h 3010"/>
                                <a:gd name="T20" fmla="*/ 5380 w 5978"/>
                                <a:gd name="T21" fmla="*/ 3010 h 3010"/>
                                <a:gd name="T22" fmla="*/ 5978 w 5978"/>
                                <a:gd name="T23" fmla="*/ 2413 h 3010"/>
                                <a:gd name="T24" fmla="*/ 5380 w 5978"/>
                                <a:gd name="T25" fmla="*/ 1815 h 30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978" h="3010">
                                  <a:moveTo>
                                    <a:pt x="5380" y="1815"/>
                                  </a:moveTo>
                                  <a:cubicBezTo>
                                    <a:pt x="5307" y="1815"/>
                                    <a:pt x="5238" y="1828"/>
                                    <a:pt x="5173" y="1851"/>
                                  </a:cubicBezTo>
                                  <a:cubicBezTo>
                                    <a:pt x="5199" y="1740"/>
                                    <a:pt x="5214" y="1624"/>
                                    <a:pt x="5214" y="1505"/>
                                  </a:cubicBezTo>
                                  <a:cubicBezTo>
                                    <a:pt x="5214" y="674"/>
                                    <a:pt x="4540" y="0"/>
                                    <a:pt x="3708" y="0"/>
                                  </a:cubicBezTo>
                                  <a:cubicBezTo>
                                    <a:pt x="2933" y="0"/>
                                    <a:pt x="2295" y="586"/>
                                    <a:pt x="2212" y="1339"/>
                                  </a:cubicBezTo>
                                  <a:cubicBezTo>
                                    <a:pt x="2061" y="1231"/>
                                    <a:pt x="1876" y="1167"/>
                                    <a:pt x="1676" y="1167"/>
                                  </a:cubicBezTo>
                                  <a:cubicBezTo>
                                    <a:pt x="1178" y="1167"/>
                                    <a:pt x="772" y="1562"/>
                                    <a:pt x="755" y="2056"/>
                                  </a:cubicBezTo>
                                  <a:cubicBezTo>
                                    <a:pt x="682" y="2016"/>
                                    <a:pt x="598" y="1993"/>
                                    <a:pt x="509" y="1993"/>
                                  </a:cubicBezTo>
                                  <a:cubicBezTo>
                                    <a:pt x="228" y="1993"/>
                                    <a:pt x="0" y="2221"/>
                                    <a:pt x="0" y="2502"/>
                                  </a:cubicBezTo>
                                  <a:cubicBezTo>
                                    <a:pt x="0" y="2783"/>
                                    <a:pt x="228" y="3010"/>
                                    <a:pt x="509" y="3010"/>
                                  </a:cubicBezTo>
                                  <a:cubicBezTo>
                                    <a:pt x="722" y="3010"/>
                                    <a:pt x="5095" y="3010"/>
                                    <a:pt x="5380" y="3010"/>
                                  </a:cubicBezTo>
                                  <a:cubicBezTo>
                                    <a:pt x="5710" y="3010"/>
                                    <a:pt x="5978" y="2743"/>
                                    <a:pt x="5978" y="2413"/>
                                  </a:cubicBezTo>
                                  <a:cubicBezTo>
                                    <a:pt x="5978" y="2082"/>
                                    <a:pt x="5710" y="1815"/>
                                    <a:pt x="5380" y="181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160" name="Group 160">
                            <a:extLst/>
                          </wpg:cNvPr>
                          <wpg:cNvGrpSpPr/>
                          <wpg:grpSpPr>
                            <a:xfrm>
                              <a:off x="1502242" y="3584520"/>
                              <a:ext cx="802655" cy="742105"/>
                              <a:chOff x="1502242" y="3584520"/>
                              <a:chExt cx="802655" cy="742105"/>
                            </a:xfrm>
                          </wpg:grpSpPr>
                          <wps:wsp>
                            <wps:cNvPr id="161" name="Rectangle 161">
                              <a:extLst/>
                            </wps:cNvPr>
                            <wps:cNvSpPr>
                              <a:spLocks noChangeArrowheads="1"/>
                            </wps:cNvSpPr>
                            <wps:spPr bwMode="auto">
                              <a:xfrm>
                                <a:off x="1859324" y="3584520"/>
                                <a:ext cx="173881" cy="742105"/>
                              </a:xfrm>
                              <a:prstGeom prst="rect">
                                <a:avLst/>
                              </a:prstGeom>
                              <a:solidFill>
                                <a:srgbClr val="343895"/>
                              </a:solidFill>
                              <a:ln>
                                <a:noFill/>
                              </a:ln>
                              <a:extLst/>
                            </wps:spPr>
                            <wps:bodyPr vert="horz" wrap="square" lIns="91440" tIns="45720" rIns="91440" bIns="45720" numCol="1" anchor="t" anchorCtr="0" compatLnSpc="1">
                              <a:prstTxWarp prst="textNoShape">
                                <a:avLst/>
                              </a:prstTxWarp>
                            </wps:bodyPr>
                          </wps:wsp>
                          <wps:wsp>
                            <wps:cNvPr id="162" name="Rectangle 162">
                              <a:extLst/>
                            </wps:cNvPr>
                            <wps:cNvSpPr>
                              <a:spLocks noChangeArrowheads="1"/>
                            </wps:cNvSpPr>
                            <wps:spPr bwMode="auto">
                              <a:xfrm>
                                <a:off x="2033206" y="3584520"/>
                                <a:ext cx="271691" cy="742105"/>
                              </a:xfrm>
                              <a:prstGeom prst="rect">
                                <a:avLst/>
                              </a:prstGeom>
                              <a:solidFill>
                                <a:srgbClr val="1C1A4B"/>
                              </a:solidFill>
                              <a:ln>
                                <a:noFill/>
                              </a:ln>
                              <a:extLst/>
                            </wps:spPr>
                            <wps:bodyPr vert="horz" wrap="square" lIns="91440" tIns="45720" rIns="91440" bIns="45720" numCol="1" anchor="t" anchorCtr="0" compatLnSpc="1">
                              <a:prstTxWarp prst="textNoShape">
                                <a:avLst/>
                              </a:prstTxWarp>
                            </wps:bodyPr>
                          </wps:wsp>
                          <wps:wsp>
                            <wps:cNvPr id="163" name="Freeform 180">
                              <a:extLst/>
                            </wps:cNvPr>
                            <wps:cNvSpPr>
                              <a:spLocks noEditPoints="1"/>
                            </wps:cNvSpPr>
                            <wps:spPr bwMode="auto">
                              <a:xfrm>
                                <a:off x="2033206" y="3668356"/>
                                <a:ext cx="271691" cy="586852"/>
                              </a:xfrm>
                              <a:custGeom>
                                <a:avLst/>
                                <a:gdLst>
                                  <a:gd name="T0" fmla="*/ 175 w 175"/>
                                  <a:gd name="T1" fmla="*/ 16 h 378"/>
                                  <a:gd name="T2" fmla="*/ 0 w 175"/>
                                  <a:gd name="T3" fmla="*/ 16 h 378"/>
                                  <a:gd name="T4" fmla="*/ 0 w 175"/>
                                  <a:gd name="T5" fmla="*/ 0 h 378"/>
                                  <a:gd name="T6" fmla="*/ 175 w 175"/>
                                  <a:gd name="T7" fmla="*/ 0 h 378"/>
                                  <a:gd name="T8" fmla="*/ 175 w 175"/>
                                  <a:gd name="T9" fmla="*/ 16 h 378"/>
                                  <a:gd name="T10" fmla="*/ 175 w 175"/>
                                  <a:gd name="T11" fmla="*/ 60 h 378"/>
                                  <a:gd name="T12" fmla="*/ 0 w 175"/>
                                  <a:gd name="T13" fmla="*/ 60 h 378"/>
                                  <a:gd name="T14" fmla="*/ 0 w 175"/>
                                  <a:gd name="T15" fmla="*/ 76 h 378"/>
                                  <a:gd name="T16" fmla="*/ 175 w 175"/>
                                  <a:gd name="T17" fmla="*/ 76 h 378"/>
                                  <a:gd name="T18" fmla="*/ 175 w 175"/>
                                  <a:gd name="T19" fmla="*/ 60 h 378"/>
                                  <a:gd name="T20" fmla="*/ 175 w 175"/>
                                  <a:gd name="T21" fmla="*/ 121 h 378"/>
                                  <a:gd name="T22" fmla="*/ 0 w 175"/>
                                  <a:gd name="T23" fmla="*/ 121 h 378"/>
                                  <a:gd name="T24" fmla="*/ 0 w 175"/>
                                  <a:gd name="T25" fmla="*/ 137 h 378"/>
                                  <a:gd name="T26" fmla="*/ 175 w 175"/>
                                  <a:gd name="T27" fmla="*/ 137 h 378"/>
                                  <a:gd name="T28" fmla="*/ 175 w 175"/>
                                  <a:gd name="T29" fmla="*/ 121 h 378"/>
                                  <a:gd name="T30" fmla="*/ 175 w 175"/>
                                  <a:gd name="T31" fmla="*/ 181 h 378"/>
                                  <a:gd name="T32" fmla="*/ 0 w 175"/>
                                  <a:gd name="T33" fmla="*/ 181 h 378"/>
                                  <a:gd name="T34" fmla="*/ 0 w 175"/>
                                  <a:gd name="T35" fmla="*/ 197 h 378"/>
                                  <a:gd name="T36" fmla="*/ 175 w 175"/>
                                  <a:gd name="T37" fmla="*/ 197 h 378"/>
                                  <a:gd name="T38" fmla="*/ 175 w 175"/>
                                  <a:gd name="T39" fmla="*/ 181 h 378"/>
                                  <a:gd name="T40" fmla="*/ 175 w 175"/>
                                  <a:gd name="T41" fmla="*/ 241 h 378"/>
                                  <a:gd name="T42" fmla="*/ 0 w 175"/>
                                  <a:gd name="T43" fmla="*/ 241 h 378"/>
                                  <a:gd name="T44" fmla="*/ 0 w 175"/>
                                  <a:gd name="T45" fmla="*/ 257 h 378"/>
                                  <a:gd name="T46" fmla="*/ 175 w 175"/>
                                  <a:gd name="T47" fmla="*/ 257 h 378"/>
                                  <a:gd name="T48" fmla="*/ 175 w 175"/>
                                  <a:gd name="T49" fmla="*/ 241 h 378"/>
                                  <a:gd name="T50" fmla="*/ 175 w 175"/>
                                  <a:gd name="T51" fmla="*/ 302 h 378"/>
                                  <a:gd name="T52" fmla="*/ 0 w 175"/>
                                  <a:gd name="T53" fmla="*/ 302 h 378"/>
                                  <a:gd name="T54" fmla="*/ 0 w 175"/>
                                  <a:gd name="T55" fmla="*/ 318 h 378"/>
                                  <a:gd name="T56" fmla="*/ 175 w 175"/>
                                  <a:gd name="T57" fmla="*/ 318 h 378"/>
                                  <a:gd name="T58" fmla="*/ 175 w 175"/>
                                  <a:gd name="T59" fmla="*/ 302 h 378"/>
                                  <a:gd name="T60" fmla="*/ 175 w 175"/>
                                  <a:gd name="T61" fmla="*/ 362 h 378"/>
                                  <a:gd name="T62" fmla="*/ 0 w 175"/>
                                  <a:gd name="T63" fmla="*/ 362 h 378"/>
                                  <a:gd name="T64" fmla="*/ 0 w 175"/>
                                  <a:gd name="T65" fmla="*/ 378 h 378"/>
                                  <a:gd name="T66" fmla="*/ 175 w 175"/>
                                  <a:gd name="T67" fmla="*/ 378 h 378"/>
                                  <a:gd name="T68" fmla="*/ 175 w 175"/>
                                  <a:gd name="T69" fmla="*/ 362 h 3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75" h="378">
                                    <a:moveTo>
                                      <a:pt x="175" y="16"/>
                                    </a:moveTo>
                                    <a:lnTo>
                                      <a:pt x="0" y="16"/>
                                    </a:lnTo>
                                    <a:lnTo>
                                      <a:pt x="0" y="0"/>
                                    </a:lnTo>
                                    <a:lnTo>
                                      <a:pt x="175" y="0"/>
                                    </a:lnTo>
                                    <a:lnTo>
                                      <a:pt x="175" y="16"/>
                                    </a:lnTo>
                                    <a:close/>
                                    <a:moveTo>
                                      <a:pt x="175" y="60"/>
                                    </a:moveTo>
                                    <a:lnTo>
                                      <a:pt x="0" y="60"/>
                                    </a:lnTo>
                                    <a:lnTo>
                                      <a:pt x="0" y="76"/>
                                    </a:lnTo>
                                    <a:lnTo>
                                      <a:pt x="175" y="76"/>
                                    </a:lnTo>
                                    <a:lnTo>
                                      <a:pt x="175" y="60"/>
                                    </a:lnTo>
                                    <a:close/>
                                    <a:moveTo>
                                      <a:pt x="175" y="121"/>
                                    </a:moveTo>
                                    <a:lnTo>
                                      <a:pt x="0" y="121"/>
                                    </a:lnTo>
                                    <a:lnTo>
                                      <a:pt x="0" y="137"/>
                                    </a:lnTo>
                                    <a:lnTo>
                                      <a:pt x="175" y="137"/>
                                    </a:lnTo>
                                    <a:lnTo>
                                      <a:pt x="175" y="121"/>
                                    </a:lnTo>
                                    <a:close/>
                                    <a:moveTo>
                                      <a:pt x="175" y="181"/>
                                    </a:moveTo>
                                    <a:lnTo>
                                      <a:pt x="0" y="181"/>
                                    </a:lnTo>
                                    <a:lnTo>
                                      <a:pt x="0" y="197"/>
                                    </a:lnTo>
                                    <a:lnTo>
                                      <a:pt x="175" y="197"/>
                                    </a:lnTo>
                                    <a:lnTo>
                                      <a:pt x="175" y="181"/>
                                    </a:lnTo>
                                    <a:close/>
                                    <a:moveTo>
                                      <a:pt x="175" y="241"/>
                                    </a:moveTo>
                                    <a:lnTo>
                                      <a:pt x="0" y="241"/>
                                    </a:lnTo>
                                    <a:lnTo>
                                      <a:pt x="0" y="257"/>
                                    </a:lnTo>
                                    <a:lnTo>
                                      <a:pt x="175" y="257"/>
                                    </a:lnTo>
                                    <a:lnTo>
                                      <a:pt x="175" y="241"/>
                                    </a:lnTo>
                                    <a:close/>
                                    <a:moveTo>
                                      <a:pt x="175" y="302"/>
                                    </a:moveTo>
                                    <a:lnTo>
                                      <a:pt x="0" y="302"/>
                                    </a:lnTo>
                                    <a:lnTo>
                                      <a:pt x="0" y="318"/>
                                    </a:lnTo>
                                    <a:lnTo>
                                      <a:pt x="175" y="318"/>
                                    </a:lnTo>
                                    <a:lnTo>
                                      <a:pt x="175" y="302"/>
                                    </a:lnTo>
                                    <a:close/>
                                    <a:moveTo>
                                      <a:pt x="175" y="362"/>
                                    </a:moveTo>
                                    <a:lnTo>
                                      <a:pt x="0" y="362"/>
                                    </a:lnTo>
                                    <a:lnTo>
                                      <a:pt x="0" y="378"/>
                                    </a:lnTo>
                                    <a:lnTo>
                                      <a:pt x="175" y="378"/>
                                    </a:lnTo>
                                    <a:lnTo>
                                      <a:pt x="175" y="362"/>
                                    </a:lnTo>
                                    <a:close/>
                                  </a:path>
                                </a:pathLst>
                              </a:custGeom>
                              <a:solidFill>
                                <a:srgbClr val="B2B2B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4" name="Oval 164">
                              <a:extLst/>
                            </wps:cNvPr>
                            <wps:cNvSpPr>
                              <a:spLocks noChangeArrowheads="1"/>
                            </wps:cNvSpPr>
                            <wps:spPr bwMode="auto">
                              <a:xfrm>
                                <a:off x="2241245" y="3615570"/>
                                <a:ext cx="21736" cy="23288"/>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165" name="Oval 165">
                              <a:extLst/>
                            </wps:cNvPr>
                            <wps:cNvSpPr>
                              <a:spLocks noChangeArrowheads="1"/>
                            </wps:cNvSpPr>
                            <wps:spPr bwMode="auto">
                              <a:xfrm>
                                <a:off x="2197773" y="3615570"/>
                                <a:ext cx="23288" cy="23288"/>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166" name="Oval 166">
                              <a:extLst/>
                            </wps:cNvPr>
                            <wps:cNvSpPr>
                              <a:spLocks noChangeArrowheads="1"/>
                            </wps:cNvSpPr>
                            <wps:spPr bwMode="auto">
                              <a:xfrm>
                                <a:off x="2241245" y="3714932"/>
                                <a:ext cx="21736" cy="23288"/>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167" name="Oval 167">
                              <a:extLst/>
                            </wps:cNvPr>
                            <wps:cNvSpPr>
                              <a:spLocks noChangeArrowheads="1"/>
                            </wps:cNvSpPr>
                            <wps:spPr bwMode="auto">
                              <a:xfrm>
                                <a:off x="2197773" y="3714932"/>
                                <a:ext cx="23288" cy="23288"/>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168" name="Oval 168">
                              <a:extLst/>
                            </wps:cNvPr>
                            <wps:cNvSpPr>
                              <a:spLocks noChangeArrowheads="1"/>
                            </wps:cNvSpPr>
                            <wps:spPr bwMode="auto">
                              <a:xfrm>
                                <a:off x="2241245" y="3808082"/>
                                <a:ext cx="21736" cy="23288"/>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169" name="Oval 169">
                              <a:extLst/>
                            </wps:cNvPr>
                            <wps:cNvSpPr>
                              <a:spLocks noChangeArrowheads="1"/>
                            </wps:cNvSpPr>
                            <wps:spPr bwMode="auto">
                              <a:xfrm>
                                <a:off x="2197773" y="3808082"/>
                                <a:ext cx="23288" cy="23288"/>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170" name="Oval 170">
                              <a:extLst/>
                            </wps:cNvPr>
                            <wps:cNvSpPr>
                              <a:spLocks noChangeArrowheads="1"/>
                            </wps:cNvSpPr>
                            <wps:spPr bwMode="auto">
                              <a:xfrm>
                                <a:off x="2241245" y="3901235"/>
                                <a:ext cx="21736"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171" name="Oval 171">
                              <a:extLst/>
                            </wps:cNvPr>
                            <wps:cNvSpPr>
                              <a:spLocks noChangeArrowheads="1"/>
                            </wps:cNvSpPr>
                            <wps:spPr bwMode="auto">
                              <a:xfrm>
                                <a:off x="2197773" y="3901235"/>
                                <a:ext cx="23288"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172" name="Oval 172">
                              <a:extLst/>
                            </wps:cNvPr>
                            <wps:cNvSpPr>
                              <a:spLocks noChangeArrowheads="1"/>
                            </wps:cNvSpPr>
                            <wps:spPr bwMode="auto">
                              <a:xfrm>
                                <a:off x="2241245" y="3994384"/>
                                <a:ext cx="21736"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173" name="Oval 173">
                              <a:extLst/>
                            </wps:cNvPr>
                            <wps:cNvSpPr>
                              <a:spLocks noChangeArrowheads="1"/>
                            </wps:cNvSpPr>
                            <wps:spPr bwMode="auto">
                              <a:xfrm>
                                <a:off x="2197773" y="3994384"/>
                                <a:ext cx="23288"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174" name="Oval 174">
                              <a:extLst/>
                            </wps:cNvPr>
                            <wps:cNvSpPr>
                              <a:spLocks noChangeArrowheads="1"/>
                            </wps:cNvSpPr>
                            <wps:spPr bwMode="auto">
                              <a:xfrm>
                                <a:off x="2241245" y="4087537"/>
                                <a:ext cx="21736"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175" name="Oval 175">
                              <a:extLst/>
                            </wps:cNvPr>
                            <wps:cNvSpPr>
                              <a:spLocks noChangeArrowheads="1"/>
                            </wps:cNvSpPr>
                            <wps:spPr bwMode="auto">
                              <a:xfrm>
                                <a:off x="2197773" y="4087537"/>
                                <a:ext cx="23288"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176" name="Oval 176">
                              <a:extLst/>
                            </wps:cNvPr>
                            <wps:cNvSpPr>
                              <a:spLocks noChangeArrowheads="1"/>
                            </wps:cNvSpPr>
                            <wps:spPr bwMode="auto">
                              <a:xfrm>
                                <a:off x="2241245" y="4180687"/>
                                <a:ext cx="21736"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177" name="Oval 177">
                              <a:extLst/>
                            </wps:cNvPr>
                            <wps:cNvSpPr>
                              <a:spLocks noChangeArrowheads="1"/>
                            </wps:cNvSpPr>
                            <wps:spPr bwMode="auto">
                              <a:xfrm>
                                <a:off x="2197773" y="4180687"/>
                                <a:ext cx="23288"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178" name="Oval 178">
                              <a:extLst/>
                            </wps:cNvPr>
                            <wps:cNvSpPr>
                              <a:spLocks noChangeArrowheads="1"/>
                            </wps:cNvSpPr>
                            <wps:spPr bwMode="auto">
                              <a:xfrm>
                                <a:off x="2241245" y="4276944"/>
                                <a:ext cx="21736" cy="23288"/>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179" name="Oval 179">
                              <a:extLst/>
                            </wps:cNvPr>
                            <wps:cNvSpPr>
                              <a:spLocks noChangeArrowheads="1"/>
                            </wps:cNvSpPr>
                            <wps:spPr bwMode="auto">
                              <a:xfrm>
                                <a:off x="2197773" y="4276944"/>
                                <a:ext cx="23288" cy="23288"/>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180" name="Rectangle 180">
                              <a:extLst/>
                            </wps:cNvPr>
                            <wps:cNvSpPr>
                              <a:spLocks noChangeArrowheads="1"/>
                            </wps:cNvSpPr>
                            <wps:spPr bwMode="auto">
                              <a:xfrm>
                                <a:off x="1502242" y="3685435"/>
                                <a:ext cx="172329" cy="641190"/>
                              </a:xfrm>
                              <a:prstGeom prst="rect">
                                <a:avLst/>
                              </a:prstGeom>
                              <a:solidFill>
                                <a:srgbClr val="343895"/>
                              </a:solidFill>
                              <a:ln>
                                <a:noFill/>
                              </a:ln>
                              <a:extLst/>
                            </wps:spPr>
                            <wps:bodyPr vert="horz" wrap="square" lIns="91440" tIns="45720" rIns="91440" bIns="45720" numCol="1" anchor="t" anchorCtr="0" compatLnSpc="1">
                              <a:prstTxWarp prst="textNoShape">
                                <a:avLst/>
                              </a:prstTxWarp>
                            </wps:bodyPr>
                          </wps:wsp>
                          <wps:wsp>
                            <wps:cNvPr id="181" name="Rectangle 181">
                              <a:extLst/>
                            </wps:cNvPr>
                            <wps:cNvSpPr>
                              <a:spLocks noChangeArrowheads="1"/>
                            </wps:cNvSpPr>
                            <wps:spPr bwMode="auto">
                              <a:xfrm>
                                <a:off x="1674574" y="3685435"/>
                                <a:ext cx="271691" cy="641190"/>
                              </a:xfrm>
                              <a:prstGeom prst="rect">
                                <a:avLst/>
                              </a:prstGeom>
                              <a:solidFill>
                                <a:srgbClr val="1C1A4B"/>
                              </a:solidFill>
                              <a:ln>
                                <a:noFill/>
                              </a:ln>
                              <a:extLst/>
                            </wps:spPr>
                            <wps:bodyPr vert="horz" wrap="square" lIns="91440" tIns="45720" rIns="91440" bIns="45720" numCol="1" anchor="t" anchorCtr="0" compatLnSpc="1">
                              <a:prstTxWarp prst="textNoShape">
                                <a:avLst/>
                              </a:prstTxWarp>
                            </wps:bodyPr>
                          </wps:wsp>
                          <wps:wsp>
                            <wps:cNvPr id="182" name="Freeform 199">
                              <a:extLst/>
                            </wps:cNvPr>
                            <wps:cNvSpPr>
                              <a:spLocks noEditPoints="1"/>
                            </wps:cNvSpPr>
                            <wps:spPr bwMode="auto">
                              <a:xfrm>
                                <a:off x="1674574" y="3761506"/>
                                <a:ext cx="271691" cy="493700"/>
                              </a:xfrm>
                              <a:custGeom>
                                <a:avLst/>
                                <a:gdLst>
                                  <a:gd name="T0" fmla="*/ 175 w 175"/>
                                  <a:gd name="T1" fmla="*/ 0 h 318"/>
                                  <a:gd name="T2" fmla="*/ 0 w 175"/>
                                  <a:gd name="T3" fmla="*/ 0 h 318"/>
                                  <a:gd name="T4" fmla="*/ 0 w 175"/>
                                  <a:gd name="T5" fmla="*/ 16 h 318"/>
                                  <a:gd name="T6" fmla="*/ 175 w 175"/>
                                  <a:gd name="T7" fmla="*/ 16 h 318"/>
                                  <a:gd name="T8" fmla="*/ 175 w 175"/>
                                  <a:gd name="T9" fmla="*/ 0 h 318"/>
                                  <a:gd name="T10" fmla="*/ 175 w 175"/>
                                  <a:gd name="T11" fmla="*/ 61 h 318"/>
                                  <a:gd name="T12" fmla="*/ 0 w 175"/>
                                  <a:gd name="T13" fmla="*/ 61 h 318"/>
                                  <a:gd name="T14" fmla="*/ 0 w 175"/>
                                  <a:gd name="T15" fmla="*/ 77 h 318"/>
                                  <a:gd name="T16" fmla="*/ 175 w 175"/>
                                  <a:gd name="T17" fmla="*/ 77 h 318"/>
                                  <a:gd name="T18" fmla="*/ 175 w 175"/>
                                  <a:gd name="T19" fmla="*/ 61 h 318"/>
                                  <a:gd name="T20" fmla="*/ 175 w 175"/>
                                  <a:gd name="T21" fmla="*/ 121 h 318"/>
                                  <a:gd name="T22" fmla="*/ 0 w 175"/>
                                  <a:gd name="T23" fmla="*/ 121 h 318"/>
                                  <a:gd name="T24" fmla="*/ 0 w 175"/>
                                  <a:gd name="T25" fmla="*/ 137 h 318"/>
                                  <a:gd name="T26" fmla="*/ 175 w 175"/>
                                  <a:gd name="T27" fmla="*/ 137 h 318"/>
                                  <a:gd name="T28" fmla="*/ 175 w 175"/>
                                  <a:gd name="T29" fmla="*/ 121 h 318"/>
                                  <a:gd name="T30" fmla="*/ 175 w 175"/>
                                  <a:gd name="T31" fmla="*/ 181 h 318"/>
                                  <a:gd name="T32" fmla="*/ 0 w 175"/>
                                  <a:gd name="T33" fmla="*/ 181 h 318"/>
                                  <a:gd name="T34" fmla="*/ 0 w 175"/>
                                  <a:gd name="T35" fmla="*/ 197 h 318"/>
                                  <a:gd name="T36" fmla="*/ 175 w 175"/>
                                  <a:gd name="T37" fmla="*/ 197 h 318"/>
                                  <a:gd name="T38" fmla="*/ 175 w 175"/>
                                  <a:gd name="T39" fmla="*/ 181 h 318"/>
                                  <a:gd name="T40" fmla="*/ 175 w 175"/>
                                  <a:gd name="T41" fmla="*/ 242 h 318"/>
                                  <a:gd name="T42" fmla="*/ 0 w 175"/>
                                  <a:gd name="T43" fmla="*/ 242 h 318"/>
                                  <a:gd name="T44" fmla="*/ 0 w 175"/>
                                  <a:gd name="T45" fmla="*/ 258 h 318"/>
                                  <a:gd name="T46" fmla="*/ 175 w 175"/>
                                  <a:gd name="T47" fmla="*/ 258 h 318"/>
                                  <a:gd name="T48" fmla="*/ 175 w 175"/>
                                  <a:gd name="T49" fmla="*/ 242 h 318"/>
                                  <a:gd name="T50" fmla="*/ 175 w 175"/>
                                  <a:gd name="T51" fmla="*/ 302 h 318"/>
                                  <a:gd name="T52" fmla="*/ 0 w 175"/>
                                  <a:gd name="T53" fmla="*/ 302 h 318"/>
                                  <a:gd name="T54" fmla="*/ 0 w 175"/>
                                  <a:gd name="T55" fmla="*/ 318 h 318"/>
                                  <a:gd name="T56" fmla="*/ 175 w 175"/>
                                  <a:gd name="T57" fmla="*/ 318 h 318"/>
                                  <a:gd name="T58" fmla="*/ 175 w 175"/>
                                  <a:gd name="T59" fmla="*/ 302 h 3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75" h="318">
                                    <a:moveTo>
                                      <a:pt x="175" y="0"/>
                                    </a:moveTo>
                                    <a:lnTo>
                                      <a:pt x="0" y="0"/>
                                    </a:lnTo>
                                    <a:lnTo>
                                      <a:pt x="0" y="16"/>
                                    </a:lnTo>
                                    <a:lnTo>
                                      <a:pt x="175" y="16"/>
                                    </a:lnTo>
                                    <a:lnTo>
                                      <a:pt x="175" y="0"/>
                                    </a:lnTo>
                                    <a:close/>
                                    <a:moveTo>
                                      <a:pt x="175" y="61"/>
                                    </a:moveTo>
                                    <a:lnTo>
                                      <a:pt x="0" y="61"/>
                                    </a:lnTo>
                                    <a:lnTo>
                                      <a:pt x="0" y="77"/>
                                    </a:lnTo>
                                    <a:lnTo>
                                      <a:pt x="175" y="77"/>
                                    </a:lnTo>
                                    <a:lnTo>
                                      <a:pt x="175" y="61"/>
                                    </a:lnTo>
                                    <a:close/>
                                    <a:moveTo>
                                      <a:pt x="175" y="121"/>
                                    </a:moveTo>
                                    <a:lnTo>
                                      <a:pt x="0" y="121"/>
                                    </a:lnTo>
                                    <a:lnTo>
                                      <a:pt x="0" y="137"/>
                                    </a:lnTo>
                                    <a:lnTo>
                                      <a:pt x="175" y="137"/>
                                    </a:lnTo>
                                    <a:lnTo>
                                      <a:pt x="175" y="121"/>
                                    </a:lnTo>
                                    <a:close/>
                                    <a:moveTo>
                                      <a:pt x="175" y="181"/>
                                    </a:moveTo>
                                    <a:lnTo>
                                      <a:pt x="0" y="181"/>
                                    </a:lnTo>
                                    <a:lnTo>
                                      <a:pt x="0" y="197"/>
                                    </a:lnTo>
                                    <a:lnTo>
                                      <a:pt x="175" y="197"/>
                                    </a:lnTo>
                                    <a:lnTo>
                                      <a:pt x="175" y="181"/>
                                    </a:lnTo>
                                    <a:close/>
                                    <a:moveTo>
                                      <a:pt x="175" y="242"/>
                                    </a:moveTo>
                                    <a:lnTo>
                                      <a:pt x="0" y="242"/>
                                    </a:lnTo>
                                    <a:lnTo>
                                      <a:pt x="0" y="258"/>
                                    </a:lnTo>
                                    <a:lnTo>
                                      <a:pt x="175" y="258"/>
                                    </a:lnTo>
                                    <a:lnTo>
                                      <a:pt x="175" y="242"/>
                                    </a:lnTo>
                                    <a:close/>
                                    <a:moveTo>
                                      <a:pt x="175" y="302"/>
                                    </a:moveTo>
                                    <a:lnTo>
                                      <a:pt x="0" y="302"/>
                                    </a:lnTo>
                                    <a:lnTo>
                                      <a:pt x="0" y="318"/>
                                    </a:lnTo>
                                    <a:lnTo>
                                      <a:pt x="175" y="318"/>
                                    </a:lnTo>
                                    <a:lnTo>
                                      <a:pt x="175" y="302"/>
                                    </a:lnTo>
                                    <a:close/>
                                  </a:path>
                                </a:pathLst>
                              </a:custGeom>
                              <a:solidFill>
                                <a:srgbClr val="B2B2B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3" name="Oval 183">
                              <a:extLst/>
                            </wps:cNvPr>
                            <wps:cNvSpPr>
                              <a:spLocks noChangeArrowheads="1"/>
                            </wps:cNvSpPr>
                            <wps:spPr bwMode="auto">
                              <a:xfrm>
                                <a:off x="1882613" y="3714932"/>
                                <a:ext cx="21736" cy="23288"/>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184" name="Oval 184">
                              <a:extLst/>
                            </wps:cNvPr>
                            <wps:cNvSpPr>
                              <a:spLocks noChangeArrowheads="1"/>
                            </wps:cNvSpPr>
                            <wps:spPr bwMode="auto">
                              <a:xfrm>
                                <a:off x="1840693" y="3714932"/>
                                <a:ext cx="21736" cy="23288"/>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185" name="Oval 185">
                              <a:extLst/>
                            </wps:cNvPr>
                            <wps:cNvSpPr>
                              <a:spLocks noChangeArrowheads="1"/>
                            </wps:cNvSpPr>
                            <wps:spPr bwMode="auto">
                              <a:xfrm>
                                <a:off x="1882613" y="3808082"/>
                                <a:ext cx="21736" cy="23288"/>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186" name="Oval 186">
                              <a:extLst/>
                            </wps:cNvPr>
                            <wps:cNvSpPr>
                              <a:spLocks noChangeArrowheads="1"/>
                            </wps:cNvSpPr>
                            <wps:spPr bwMode="auto">
                              <a:xfrm>
                                <a:off x="1840693" y="3808082"/>
                                <a:ext cx="21736" cy="23288"/>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187" name="Oval 187">
                              <a:extLst/>
                            </wps:cNvPr>
                            <wps:cNvSpPr>
                              <a:spLocks noChangeArrowheads="1"/>
                            </wps:cNvSpPr>
                            <wps:spPr bwMode="auto">
                              <a:xfrm>
                                <a:off x="1882613" y="3901235"/>
                                <a:ext cx="21736"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188" name="Oval 188">
                              <a:extLst/>
                            </wps:cNvPr>
                            <wps:cNvSpPr>
                              <a:spLocks noChangeArrowheads="1"/>
                            </wps:cNvSpPr>
                            <wps:spPr bwMode="auto">
                              <a:xfrm>
                                <a:off x="1840693" y="3901235"/>
                                <a:ext cx="21736"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189" name="Oval 189">
                              <a:extLst/>
                            </wps:cNvPr>
                            <wps:cNvSpPr>
                              <a:spLocks noChangeArrowheads="1"/>
                            </wps:cNvSpPr>
                            <wps:spPr bwMode="auto">
                              <a:xfrm>
                                <a:off x="1882613" y="3994384"/>
                                <a:ext cx="21736"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190" name="Oval 190">
                              <a:extLst/>
                            </wps:cNvPr>
                            <wps:cNvSpPr>
                              <a:spLocks noChangeArrowheads="1"/>
                            </wps:cNvSpPr>
                            <wps:spPr bwMode="auto">
                              <a:xfrm>
                                <a:off x="1840693" y="3994384"/>
                                <a:ext cx="21736"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191" name="Oval 191">
                              <a:extLst/>
                            </wps:cNvPr>
                            <wps:cNvSpPr>
                              <a:spLocks noChangeArrowheads="1"/>
                            </wps:cNvSpPr>
                            <wps:spPr bwMode="auto">
                              <a:xfrm>
                                <a:off x="1882613" y="4087537"/>
                                <a:ext cx="21736"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192" name="Oval 192">
                              <a:extLst/>
                            </wps:cNvPr>
                            <wps:cNvSpPr>
                              <a:spLocks noChangeArrowheads="1"/>
                            </wps:cNvSpPr>
                            <wps:spPr bwMode="auto">
                              <a:xfrm>
                                <a:off x="1840693" y="4087537"/>
                                <a:ext cx="21736"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193" name="Oval 193">
                              <a:extLst/>
                            </wps:cNvPr>
                            <wps:cNvSpPr>
                              <a:spLocks noChangeArrowheads="1"/>
                            </wps:cNvSpPr>
                            <wps:spPr bwMode="auto">
                              <a:xfrm>
                                <a:off x="1882613" y="4180687"/>
                                <a:ext cx="21736"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194" name="Oval 194">
                              <a:extLst/>
                            </wps:cNvPr>
                            <wps:cNvSpPr>
                              <a:spLocks noChangeArrowheads="1"/>
                            </wps:cNvSpPr>
                            <wps:spPr bwMode="auto">
                              <a:xfrm>
                                <a:off x="1840693" y="4180687"/>
                                <a:ext cx="21736" cy="21736"/>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195" name="Oval 195">
                              <a:extLst/>
                            </wps:cNvPr>
                            <wps:cNvSpPr>
                              <a:spLocks noChangeArrowheads="1"/>
                            </wps:cNvSpPr>
                            <wps:spPr bwMode="auto">
                              <a:xfrm>
                                <a:off x="1882613" y="4276944"/>
                                <a:ext cx="21736" cy="23288"/>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s:wsp>
                            <wps:cNvPr id="196" name="Oval 196">
                              <a:extLst/>
                            </wps:cNvPr>
                            <wps:cNvSpPr>
                              <a:spLocks noChangeArrowheads="1"/>
                            </wps:cNvSpPr>
                            <wps:spPr bwMode="auto">
                              <a:xfrm>
                                <a:off x="1840693" y="4276944"/>
                                <a:ext cx="21736" cy="23288"/>
                              </a:xfrm>
                              <a:prstGeom prst="ellipse">
                                <a:avLst/>
                              </a:prstGeom>
                              <a:solidFill>
                                <a:srgbClr val="82BA38"/>
                              </a:solidFill>
                              <a:ln>
                                <a:noFill/>
                              </a:ln>
                              <a:extLst/>
                            </wps:spPr>
                            <wps:bodyPr vert="horz" wrap="square" lIns="91440" tIns="45720" rIns="91440" bIns="45720" numCol="1" anchor="t" anchorCtr="0" compatLnSpc="1">
                              <a:prstTxWarp prst="textNoShape">
                                <a:avLst/>
                              </a:prstTxWarp>
                            </wps:bodyPr>
                          </wps:wsp>
                        </wpg:grpSp>
                        <wps:wsp>
                          <wps:cNvPr id="197" name="Oval 197">
                            <a:extLst/>
                          </wps:cNvPr>
                          <wps:cNvSpPr/>
                          <wps:spPr>
                            <a:xfrm>
                              <a:off x="1470168" y="4292929"/>
                              <a:ext cx="271691" cy="248525"/>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8" name="Oval 198">
                            <a:extLst/>
                          </wps:cNvPr>
                          <wps:cNvSpPr/>
                          <wps:spPr>
                            <a:xfrm>
                              <a:off x="1693590" y="4189618"/>
                              <a:ext cx="692215" cy="375882"/>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199" name="Freeform: Shape 199">
                          <a:extLst/>
                        </wps:cNvPr>
                        <wps:cNvSpPr>
                          <a:spLocks noChangeAspect="1"/>
                        </wps:cNvSpPr>
                        <wps:spPr>
                          <a:xfrm rot="524131">
                            <a:off x="1829117" y="3403013"/>
                            <a:ext cx="28795" cy="4572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00" name="Freeform: Shape 200">
                          <a:extLst/>
                        </wps:cNvPr>
                        <wps:cNvSpPr>
                          <a:spLocks noChangeAspect="1"/>
                        </wps:cNvSpPr>
                        <wps:spPr>
                          <a:xfrm rot="524131">
                            <a:off x="1743695" y="3505335"/>
                            <a:ext cx="28795" cy="45720"/>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1C1A4B"/>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01" name="Freeform: Shape 201">
                          <a:extLst/>
                        </wps:cNvPr>
                        <wps:cNvSpPr/>
                        <wps:spPr>
                          <a:xfrm rot="20101870">
                            <a:off x="1985571" y="3313505"/>
                            <a:ext cx="50345" cy="79937"/>
                          </a:xfrm>
                          <a:custGeom>
                            <a:avLst/>
                            <a:gdLst/>
                            <a:ahLst/>
                            <a:cxnLst/>
                            <a:rect l="l" t="t" r="r" b="b"/>
                            <a:pathLst>
                              <a:path w="278011" h="441424">
                                <a:moveTo>
                                  <a:pt x="143768" y="0"/>
                                </a:moveTo>
                                <a:cubicBezTo>
                                  <a:pt x="233264" y="0"/>
                                  <a:pt x="278011" y="72926"/>
                                  <a:pt x="278011" y="218778"/>
                                </a:cubicBezTo>
                                <a:cubicBezTo>
                                  <a:pt x="278011" y="289223"/>
                                  <a:pt x="265609" y="343942"/>
                                  <a:pt x="240804" y="382935"/>
                                </a:cubicBezTo>
                                <a:cubicBezTo>
                                  <a:pt x="216000" y="421928"/>
                                  <a:pt x="180678" y="441424"/>
                                  <a:pt x="134839" y="441424"/>
                                </a:cubicBezTo>
                                <a:cubicBezTo>
                                  <a:pt x="91976" y="441424"/>
                                  <a:pt x="58787" y="423069"/>
                                  <a:pt x="35273" y="386358"/>
                                </a:cubicBezTo>
                                <a:cubicBezTo>
                                  <a:pt x="11758" y="349647"/>
                                  <a:pt x="0" y="297260"/>
                                  <a:pt x="0" y="229195"/>
                                </a:cubicBezTo>
                                <a:cubicBezTo>
                                  <a:pt x="0" y="154980"/>
                                  <a:pt x="12204" y="98227"/>
                                  <a:pt x="36612" y="58936"/>
                                </a:cubicBezTo>
                                <a:cubicBezTo>
                                  <a:pt x="61020" y="19645"/>
                                  <a:pt x="96739" y="0"/>
                                  <a:pt x="143768" y="0"/>
                                </a:cubicBezTo>
                                <a:close/>
                                <a:moveTo>
                                  <a:pt x="141387" y="41374"/>
                                </a:moveTo>
                                <a:cubicBezTo>
                                  <a:pt x="80467" y="41374"/>
                                  <a:pt x="50007" y="103188"/>
                                  <a:pt x="50007" y="226814"/>
                                </a:cubicBezTo>
                                <a:cubicBezTo>
                                  <a:pt x="50007" y="342106"/>
                                  <a:pt x="79871" y="399752"/>
                                  <a:pt x="139601" y="399752"/>
                                </a:cubicBezTo>
                                <a:cubicBezTo>
                                  <a:pt x="198537" y="399752"/>
                                  <a:pt x="228005" y="341015"/>
                                  <a:pt x="228005" y="223540"/>
                                </a:cubicBezTo>
                                <a:cubicBezTo>
                                  <a:pt x="228005" y="102096"/>
                                  <a:pt x="199132" y="41374"/>
                                  <a:pt x="141387" y="41374"/>
                                </a:cubicBezTo>
                                <a:close/>
                              </a:path>
                            </a:pathLst>
                          </a:custGeom>
                          <a:solidFill>
                            <a:srgbClr val="343895"/>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79D294" id="Group 6" o:spid="_x0000_s1026" style="position:absolute;margin-left:120.6pt;margin-top:406.6pt;width:218pt;height:231.7pt;z-index:251660288;mso-width-relative:margin;mso-height-relative:margin" coordsize="40244,4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">
                <v:shape id="Freeform: Shape 3" o:spid="_x0000_s1027" style="position:absolute;left:8346;top:743;width:2016;height:5960;rotation:-9912374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" path="m129183,r18454,l147637,436364r-48815,l98822,67568c90289,76101,75853,85626,55513,96143,35173,106660,16669,114002,,118169l,68758c21431,62805,44549,53181,69354,39886,94158,26591,114101,13295,129183,xe" fillcolor="#1c1a4b" stroked="f" strokeweight="2pt">
                  <v:path arrowok="t"/>
                </v:shape>
                <v:shape id="Freeform: Shape 6" o:spid="_x0000_s1028" style="position:absolute;left:5236;top:3694;width:3544;height:5627;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7" o:spid="_x0000_s1029" style="position:absolute;left:10984;top:2486;width:2016;height:5959;rotation:5703522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" path="m129183,r18454,l147637,436364r-48815,l98822,67568c90289,76101,75853,85626,55513,96143,35173,106660,16669,114002,,118169l,68758c21431,62805,44549,53181,69354,39886,94158,26591,114101,13295,129183,xe" fillcolor="#343895" stroked="f" strokeweight="2pt">
                  <v:path arrowok="t"/>
                </v:shape>
                <v:shape id="Freeform: Shape 8" o:spid="_x0000_s1030" style="position:absolute;left:10779;top:7736;width:2494;height:3959;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9" o:spid="_x0000_s1031" style="position:absolute;left:26312;top:1943;width:2494;height:3959;rotation:-2473380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10" o:spid="_x0000_s1032" style="position:absolute;left:17117;top:-256;width:2017;height:5959;rotation:-3792509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" path="m129183,r18454,l147637,436364r-48815,l98822,67568c90289,76101,75853,85626,55513,96143,35173,106660,16669,114002,,118169l,68758c21431,62805,44549,53181,69354,39886,94158,26591,114101,13295,129183,xe" fillcolor="#343895" stroked="f" strokeweight="2pt">
                  <v:path arrowok="t"/>
                </v:shape>
                <v:shape id="Freeform: Shape 11" o:spid="_x0000_s1033" style="position:absolute;left:27142;top:20;width:1601;height:4733;rotation:3643727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" path="m129183,r18454,l147637,436364r-48815,l98822,67568c90289,76101,75853,85626,55513,96143,35173,106660,16669,114002,,118169l,68758c21431,62805,44549,53181,69354,39886,94158,26591,114101,13295,129183,xe" fillcolor="#343895" stroked="f" strokeweight="2pt">
                  <v:path arrowok="t"/>
                </v:shape>
                <v:shape id="Freeform: Shape 14" o:spid="_x0000_s1034" style="position:absolute;left:23142;top:1485;width:1785;height:5275;rotation:-10462347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" path="m129183,r18454,l147637,436364r-48815,l98822,67568c90289,76101,75853,85626,55513,96143,35173,106660,16669,114002,,118169l,68758c21431,62805,44549,53181,69354,39886,94158,26591,114101,13295,129183,xe" fillcolor="#343895" stroked="f" strokeweight="2pt">
                  <v:path arrowok="t"/>
                </v:shape>
                <v:shape id="Freeform: Shape 15" o:spid="_x0000_s1035" style="position:absolute;left:31842;top:307;width:2016;height:5960;rotation:-9844084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" path="m129183,r18454,l147637,436364r-48815,l98822,67568c90289,76101,75853,85626,55513,96143,35173,106660,16669,114002,,118169l,68758c21431,62805,44549,53181,69354,39886,94158,26591,114101,13295,129183,xe" fillcolor="#343895" stroked="f" strokeweight="2pt">
                  <v:path arrowok="t"/>
                </v:shape>
                <v:shape id="Freeform: Shape 17" o:spid="_x0000_s1036" style="position:absolute;left:35651;top:9451;width:2016;height:5960;rotation:-10548053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" path="m129183,r18454,l147637,436364r-48815,l98822,67568c90289,76101,75853,85626,55513,96143,35173,106660,16669,114002,,118169l,68758c21431,62805,44549,53181,69354,39886,94158,26591,114101,13295,129183,xe" fillcolor="#343895" stroked="f" strokeweight="2pt">
                  <v:path arrowok="t"/>
                </v:shape>
                <v:shape id="Freeform: Shape 19" o:spid="_x0000_s1037" style="position:absolute;left:35086;top:427;width:2016;height:5959;rotation:-2310199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" path="m129183,r18454,l147637,436364r-48815,l98822,67568c90289,76101,75853,85626,55513,96143,35173,106660,16669,114002,,118169l,68758c21431,62805,44549,53181,69354,39886,94158,26591,114101,13295,129183,xe" fillcolor="#343895" stroked="f" strokeweight="2pt">
                  <v:path arrowok="t"/>
                </v:shape>
                <v:shape id="Freeform: Shape 20" o:spid="_x0000_s1038" style="position:absolute;left:19383;top:11100;width:2017;height:5959;rotation:717453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" path="m129183,r18454,l147637,436364r-48815,l98822,67568c90289,76101,75853,85626,55513,96143,35173,106660,16669,114002,,118169l,68758c21431,62805,44549,53181,69354,39886,94158,26591,114101,13295,129183,xe" fillcolor="#343895" stroked="f" strokeweight="2pt">
                  <v:path arrowok="t"/>
                </v:shape>
                <v:shape id="Freeform: Shape 21" o:spid="_x0000_s1039" style="position:absolute;left:27098;top:5519;width:1767;height:5222;rotation:-2310199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" path="m129183,r18454,l147637,436364r-48815,l98822,67568c90289,76101,75853,85626,55513,96143,35173,106660,16669,114002,,118169l,68758c21431,62805,44549,53181,69354,39886,94158,26591,114101,13295,129183,xe" fillcolor="#343895" stroked="f" strokeweight="2pt">
                  <v:path arrowok="t"/>
                </v:shape>
                <v:shape id="Freeform: Shape 22" o:spid="_x0000_s1040" style="position:absolute;left:21186;top:721;width:2494;height:3959;rotation:-1813242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3" o:spid="_x0000_s1041" style="position:absolute;left:18502;top:3216;width:2374;height:3770;rotation:-1986605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1c1a4b" stroked="f" strokeweight="2pt">
                  <v:path arrowok="t"/>
                </v:shape>
                <v:shape id="Freeform: Shape 24" o:spid="_x0000_s1042" style="position:absolute;left:20294;top:6439;width:2494;height:3959;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25" o:spid="_x0000_s1043" style="position:absolute;left:26997;top:9534;width:2938;height:4665;rotation:23584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6" o:spid="_x0000_s1044" style="position:absolute;left:17314;top:10997;width:2332;height:3703;rotation:-1986605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7" o:spid="_x0000_s1045" style="position:absolute;left:12821;top:946;width:2017;height:5959;rotation:-1021637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" path="m129183,r18454,l147637,436364r-48815,l98822,67568c90289,76101,75853,85626,55513,96143,35173,106660,16669,114002,,118169l,68758c21431,62805,44549,53181,69354,39886,94158,26591,114101,13295,129183,xe" fillcolor="#1c1a4b" stroked="f" strokeweight="2pt">
                  <v:path arrowok="t"/>
                </v:shape>
                <v:shape id="Freeform: Shape 28" o:spid="_x0000_s1046" style="position:absolute;left:15912;top:4305;width:2175;height:3454;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29" o:spid="_x0000_s1047" style="position:absolute;left:17222;top:7335;width:2494;height:3959;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30" o:spid="_x0000_s1048" style="position:absolute;left:28718;top:4389;width:2494;height:3960;rotation:-2473380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31" o:spid="_x0000_s1049" style="position:absolute;left:31661;top:4007;width:1784;height:5275;rotation:2142521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" path="m129183,r18454,l147637,436364r-48815,l98822,67568c90289,76101,75853,85626,55513,96143,35173,106660,16669,114002,,118169l,68758c21431,62805,44549,53181,69354,39886,94158,26591,114101,13295,129183,xe" fillcolor="#343895" stroked="f" strokeweight="2pt">
                  <v:path arrowok="t"/>
                </v:shape>
                <v:shape id="Freeform: Shape 32" o:spid="_x0000_s1050" style="position:absolute;left:34798;top:3439;width:2016;height:5960;rotation:2142521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" path="m129183,r18454,l147637,436364r-48815,l98822,67568c90289,76101,75853,85626,55513,96143,35173,106660,16669,114002,,118169l,68758c21431,62805,44549,53181,69354,39886,94158,26591,114101,13295,129183,xe" fillcolor="#343895" stroked="f" strokeweight="2pt">
                  <v:path arrowok="t"/>
                </v:shape>
                <v:shape id="Freeform: Shape 33" o:spid="_x0000_s1051" style="position:absolute;left:30291;top:8926;width:2016;height:5959;rotation:8465507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" path="m129183,r18454,l147637,436364r-48815,l98822,67568c90289,76101,75853,85626,55513,96143,35173,106660,16669,114002,,118169l,68758c21431,62805,44549,53181,69354,39886,94158,26591,114101,13295,129183,xe" fillcolor="#343895" stroked="f" strokeweight="2pt">
                  <v:path arrowok="t"/>
                </v:shape>
                <v:shape id="Freeform: Shape 34" o:spid="_x0000_s1052" style="position:absolute;left:30135;top:5424;width:1767;height:5222;rotation:-2310199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" path="m129183,r18454,l147637,436364r-48815,l98822,67568c90289,76101,75853,85626,55513,96143,35173,106660,16669,114002,,118169l,68758c21431,62805,44549,53181,69354,39886,94158,26591,114101,13295,129183,xe" fillcolor="#1c1a4b" stroked="f" strokeweight="2pt">
                  <v:path arrowok="t"/>
                </v:shape>
                <v:shape id="Freeform: Shape 35" o:spid="_x0000_s1053" style="position:absolute;left:30998;top:2223;width:3438;height:5459;rotation:-1986605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36" o:spid="_x0000_s1054" style="position:absolute;left:23440;top:5966;width:2493;height:3960;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37" o:spid="_x0000_s1055" style="position:absolute;left:35544;top:2994;width:3438;height:5459;rotation:-1986605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38" o:spid="_x0000_s1056" style="position:absolute;left:31208;top:9095;width:2992;height:4751;rotation:-1334195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39" o:spid="_x0000_s1057" style="position:absolute;left:22995;top:9452;width:2238;height:3553;rotation:-1986605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40" o:spid="_x0000_s1058" style="position:absolute;left:8261;top:9237;width:2292;height:3639;rotation:-1986605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41" o:spid="_x0000_s1059" style="position:absolute;left:13471;top:6917;width:1813;height:5358;rotation:677342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" path="m129183,r18454,l147637,436364r-48815,l98822,67568c90289,76101,75853,85626,55513,96143,35173,106660,16669,114002,,118169l,68758c21431,62805,44549,53181,69354,39886,94158,26591,114101,13295,129183,xe" fillcolor="#343895" stroked="f" strokeweight="2pt">
                  <v:path arrowok="t"/>
                </v:shape>
                <v:shape id="Freeform: Shape 42" o:spid="_x0000_s1060" style="position:absolute;left:23775;top:12464;width:1659;height:4904;rotation:-541093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" path="m129183,r18454,l147637,436364r-48815,l98822,67568c90289,76101,75853,85626,55513,96143,35173,106660,16669,114002,,118169l,68758c21431,62805,44549,53181,69354,39886,94158,26591,114101,13295,129183,xe" fillcolor="#343895" stroked="f" strokeweight="2pt">
                  <v:path arrowok="t"/>
                </v:shape>
                <v:shape id="Freeform: Shape 43" o:spid="_x0000_s1061" style="position:absolute;left:37408;top:8265;width:2292;height:3639;rotation:2049949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44" o:spid="_x0000_s1062" style="position:absolute;left:37297;width:1601;height:4732;rotation:2028373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" path="m129183,r18454,l147637,436364r-48815,l98822,67568c90289,76101,75853,85626,55513,96143,35173,106660,16669,114002,,118169l,68758c21431,62805,44549,53181,69354,39886,94158,26591,114101,13295,129183,xe" fillcolor="#343895" stroked="f" strokeweight="2pt">
                  <v:path arrowok="t"/>
                </v:shape>
                <v:shape id="Freeform: Shape 45" o:spid="_x0000_s1063" style="position:absolute;left:11638;top:12751;width:2292;height:3639;rotation:-1986605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46" o:spid="_x0000_s1064" style="position:absolute;left:15813;top:15414;width:1715;height:2723;rotation:-1986605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47" o:spid="_x0000_s1065" style="position:absolute;left:17751;top:19460;width:1213;height:1925;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48" o:spid="_x0000_s1066" style="position:absolute;left:21171;top:18062;width:1685;height:2677;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49" o:spid="_x0000_s1067" style="position:absolute;left:26411;top:20260;width:1212;height:1925;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50" o:spid="_x0000_s1068" style="position:absolute;left:30275;top:16809;width:1213;height:1925;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51" o:spid="_x0000_s1069" style="position:absolute;left:31241;top:19790;width:1212;height:1925;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52" o:spid="_x0000_s1070" style="position:absolute;left:33916;top:16476;width:1213;height:1925;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53" o:spid="_x0000_s1071" style="position:absolute;left:15038;top:12193;width:915;height:2706;rotation:717453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" path="m129183,r18454,l147637,436364r-48815,l98822,67568c90289,76101,75853,85626,55513,96143,35173,106660,16669,114002,,118169l,68758c21431,62805,44549,53181,69354,39886,94158,26591,114101,13295,129183,xe" fillcolor="#343895" stroked="f" strokeweight="2pt">
                  <v:path arrowok="t"/>
                </v:shape>
                <v:shape id="Freeform: Shape 54" o:spid="_x0000_s1072" style="position:absolute;left:18221;top:14518;width:915;height:2707;rotation:717453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" path="m129183,r18454,l147637,436364r-48815,l98822,67568c90289,76101,75853,85626,55513,96143,35173,106660,16669,114002,,118169l,68758c21431,62805,44549,53181,69354,39886,94158,26591,114101,13295,129183,xe" fillcolor="#343895" stroked="f" strokeweight="2pt">
                  <v:path arrowok="t"/>
                </v:shape>
                <v:shape id="Freeform: Shape 55" o:spid="_x0000_s1073" style="position:absolute;left:22692;top:16413;width:916;height:2706;rotation:726715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" path="m129183,r18454,l147637,436364r-48815,l98822,67568c90289,76101,75853,85626,55513,96143,35173,106660,16669,114002,,118169l,68758c21431,62805,44549,53181,69354,39886,94158,26591,114101,13295,129183,xe" fillcolor="#343895" stroked="f" strokeweight="2pt">
                  <v:path arrowok="t"/>
                </v:shape>
                <v:shape id="Freeform: Shape 56" o:spid="_x0000_s1074" style="position:absolute;left:26458;top:16413;width:915;height:2706;rotation:1742764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" path="m129183,r18454,l147637,436364r-48815,l98822,67568c90289,76101,75853,85626,55513,96143,35173,106660,16669,114002,,118169l,68758c21431,62805,44549,53181,69354,39886,94158,26591,114101,13295,129183,xe" fillcolor="#343895" stroked="f" strokeweight="2pt">
                  <v:path arrowok="t"/>
                </v:shape>
                <v:shape id="Freeform: Shape 57" o:spid="_x0000_s1075" style="position:absolute;left:28539;top:18173;width:916;height:2707;rotation:-1796151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" path="m129183,r18454,l147637,436364r-48815,l98822,67568c90289,76101,75853,85626,55513,96143,35173,106660,16669,114002,,118169l,68758c21431,62805,44549,53181,69354,39886,94158,26591,114101,13295,129183,xe" fillcolor="#343895" stroked="f" strokeweight="2pt">
                  <v:path arrowok="t"/>
                </v:shape>
                <v:shape id="Freeform: Shape 58" o:spid="_x0000_s1076" style="position:absolute;left:28782;top:14442;width:916;height:2706;rotation:-1796151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" path="m129183,r18454,l147637,436364r-48815,l98822,67568c90289,76101,75853,85626,55513,96143,35173,106660,16669,114002,,118169l,68758c21431,62805,44549,53181,69354,39886,94158,26591,114101,13295,129183,xe" fillcolor="#343895" stroked="f" strokeweight="2pt">
                  <v:path arrowok="t"/>
                </v:shape>
                <v:shape id="Freeform: Shape 59" o:spid="_x0000_s1077" style="position:absolute;left:31909;top:14535;width:915;height:2706;rotation:935454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" path="m129183,r18454,l147637,436364r-48815,l98822,67568c90289,76101,75853,85626,55513,96143,35173,106660,16669,114002,,118169l,68758c21431,62805,44549,53181,69354,39886,94158,26591,114101,13295,129183,xe" fillcolor="#343895" stroked="f" strokeweight="2pt">
                  <v:path arrowok="t"/>
                </v:shape>
                <v:shape id="Freeform: Shape 60" o:spid="_x0000_s1078" style="position:absolute;left:34857;top:12833;width:916;height:2706;rotation:-178614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" path="m129183,r18454,l147637,436364r-48815,l98822,67568c90289,76101,75853,85626,55513,96143,35173,106660,16669,114002,,118169l,68758c21431,62805,44549,53181,69354,39886,94158,26591,114101,13295,129183,xe" fillcolor="#343895" stroked="f" strokeweight="2pt">
                  <v:path arrowok="t"/>
                </v:shape>
                <v:shape id="Freeform: Shape 61" o:spid="_x0000_s1079" style="position:absolute;left:24642;top:7357;width:1290;height:3814;rotation:-2310199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" path="m129183,r18454,l147637,436364r-48815,l98822,67568c90289,76101,75853,85626,55513,96143,35173,106660,16669,114002,,118169l,68758c21431,62805,44549,53181,69354,39886,94158,26591,114101,13295,129183,xe" fillcolor="#343895" stroked="f" strokeweight="2pt">
                  <v:path arrowok="t"/>
                </v:shape>
                <v:shape id="Freeform: Shape 62" o:spid="_x0000_s1080" style="position:absolute;left:19346;top:5748;width:1812;height:5358;rotation:-3510239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" path="m129183,r18454,l147637,436364r-48815,l98822,67568c90289,76101,75853,85626,55513,96143,35173,106660,16669,114002,,118169l,68758c21431,62805,44549,53181,69354,39886,94158,26591,114101,13295,129183,xe" fillcolor="#1c1a4b" stroked="f" strokeweight="2pt">
                  <v:path arrowok="t"/>
                </v:shape>
                <v:shape id="Freeform: Shape 63" o:spid="_x0000_s1081" style="position:absolute;left:14312;top:17006;width:1139;height:3368;rotation:-3510239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" path="m129183,r18454,l147637,436364r-48815,l98822,67568c90289,76101,75853,85626,55513,96143,35173,106660,16669,114002,,118169l,68758c21431,62805,44549,53181,69354,39886,94158,26591,114101,13295,129183,xe" fillcolor="#2c2c71" stroked="f" strokeweight="2pt">
                  <v:path arrowok="t"/>
                </v:shape>
                <v:shape id="Freeform: Shape 64" o:spid="_x0000_s1082" style="position:absolute;left:23805;top:19034;width:1128;height:3334;rotation:717453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" path="m129183,r18454,l147637,436364r-48815,l98822,67568c90289,76101,75853,85626,55513,96143,35173,106660,16669,114002,,118169l,68758c21431,62805,44549,53181,69354,39886,94158,26591,114101,13295,129183,xe" fillcolor="#343895" stroked="f" strokeweight="2pt">
                  <v:path arrowok="t"/>
                </v:shape>
                <v:shape id="Freeform: Shape 65" o:spid="_x0000_s1083" style="position:absolute;left:18914;top:17834;width:1128;height:3335;rotation:-9009524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" path="m129183,r18454,l147637,436364r-48815,l98822,67568c90289,76101,75853,85626,55513,96143,35173,106660,16669,114002,,118169l,68758c21431,62805,44549,53181,69354,39886,94158,26591,114101,13295,129183,xe" fillcolor="#343895" stroked="f" strokeweight="2pt">
                  <v:path arrowok="t"/>
                </v:shape>
                <v:shape id="Freeform: Shape 66" o:spid="_x0000_s1084" style="position:absolute;left:22419;top:14547;width:1128;height:3335;rotation:-259961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" path="m129183,r18454,l147637,436364r-48815,l98822,67568c90289,76101,75853,85626,55513,96143,35173,106660,16669,114002,,118169l,68758c21431,62805,44549,53181,69354,39886,94158,26591,114101,13295,129183,xe" fillcolor="#343895" stroked="f" strokeweight="2pt">
                  <v:path arrowok="t"/>
                </v:shape>
                <v:shape id="Freeform: Shape 67" o:spid="_x0000_s1085" style="position:absolute;left:21535;top:13118;width:1685;height:2676;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68" o:spid="_x0000_s1086" style="position:absolute;left:25727;top:14283;width:1686;height:2676;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69" o:spid="_x0000_s1087" style="position:absolute;left:36300;top:14498;width:1686;height:2676;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70" o:spid="_x0000_s1088" style="position:absolute;left:18568;top:22811;width:864;height:1371;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71" o:spid="_x0000_s1089" style="position:absolute;left:24980;top:24059;width:864;height:1371;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1c1a4b" stroked="f" strokeweight="2pt">
                  <v:path arrowok="t"/>
                </v:shape>
                <v:shape id="Freeform: Shape 72" o:spid="_x0000_s1090" style="position:absolute;left:27924;top:24813;width:863;height:1371;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73" o:spid="_x0000_s1091" style="position:absolute;left:21289;top:22512;width:863;height:1371;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74" o:spid="_x0000_s1092" style="position:absolute;left:21946;top:24753;width:863;height:1371;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1c1a4b" stroked="f" strokeweight="2pt">
                  <v:path arrowok="t"/>
                </v:shape>
                <v:shape id="Freeform: Shape 75" o:spid="_x0000_s1093" style="position:absolute;left:30744;top:25088;width:864;height:1371;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76" o:spid="_x0000_s1094" style="position:absolute;left:29216;top:23255;width:863;height:1371;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77" o:spid="_x0000_s1095" style="position:absolute;left:33916;top:19460;width:1213;height:1925;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78" o:spid="_x0000_s1096" style="position:absolute;left:38820;top:15932;width:779;height:2302;rotation:935454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" path="m129183,r18454,l147637,436364r-48815,l98822,67568c90289,76101,75853,85626,55513,96143,35173,106660,16669,114002,,118169l,68758c21431,62805,44549,53181,69354,39886,94158,26591,114101,13295,129183,xe" fillcolor="#2c2c71" stroked="f" strokeweight="2pt">
                  <v:path arrowok="t"/>
                </v:shape>
                <v:shape id="Freeform: Shape 79" o:spid="_x0000_s1097" style="position:absolute;left:35679;top:17800;width:778;height:2302;rotation:-1642817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" path="m129183,r18454,l147637,436364r-48815,l98822,67568c90289,76101,75853,85626,55513,96143,35173,106660,16669,114002,,118169l,68758c21431,62805,44549,53181,69354,39886,94158,26591,114101,13295,129183,xe" fillcolor="#2c2c71" stroked="f" strokeweight="2pt">
                  <v:path arrowok="t"/>
                </v:shape>
                <v:shape id="Freeform: Shape 80" o:spid="_x0000_s1098" style="position:absolute;left:32077;top:17800;width:779;height:2302;rotation:-1642817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" path="m129183,r18454,l147637,436364r-48815,l98822,67568c90289,76101,75853,85626,55513,96143,35173,106660,16669,114002,,118169l,68758c21431,62805,44549,53181,69354,39886,94158,26591,114101,13295,129183,xe" fillcolor="#2c2c71" stroked="f" strokeweight="2pt">
                  <v:path arrowok="t"/>
                </v:shape>
                <v:shape id="Freeform: Shape 81" o:spid="_x0000_s1099" style="position:absolute;left:28105;top:20963;width:779;height:2302;rotation:679820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" path="m129183,r18454,l147637,436364r-48815,l98822,67568c90289,76101,75853,85626,55513,96143,35173,106660,16669,114002,,118169l,68758c21431,62805,44549,53181,69354,39886,94158,26591,114101,13295,129183,xe" fillcolor="#2c2c71" stroked="f" strokeweight="2pt">
                  <v:path arrowok="t"/>
                </v:shape>
                <v:shape id="Freeform: Shape 82" o:spid="_x0000_s1100" style="position:absolute;left:25777;top:22460;width:779;height:2302;rotation:-115147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" path="m129183,r18454,l147637,436364r-48815,l98822,67568c90289,76101,75853,85626,55513,96143,35173,106660,16669,114002,,118169l,68758c21431,62805,44549,53181,69354,39886,94158,26591,114101,13295,129183,xe" fillcolor="#2c2c71" stroked="f" strokeweight="2pt">
                  <v:path arrowok="t"/>
                </v:shape>
                <v:shape id="Freeform: Shape 83" o:spid="_x0000_s1101" style="position:absolute;left:22790;top:21952;width:778;height:2302;rotation:-115147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" path="m129183,r18454,l147637,436364r-48815,l98822,67568c90289,76101,75853,85626,55513,96143,35173,106660,16669,114002,,118169l,68758c21431,62805,44549,53181,69354,39886,94158,26591,114101,13295,129183,xe" fillcolor="#2c2c71" stroked="f" strokeweight="2pt">
                  <v:path arrowok="t"/>
                </v:shape>
                <v:shape id="Freeform: Shape 84" o:spid="_x0000_s1102" style="position:absolute;left:19668;top:21564;width:778;height:2302;rotation:697293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" path="m129183,r18454,l147637,436364r-48815,l98822,67568c90289,76101,75853,85626,55513,96143,35173,106660,16669,114002,,118169l,68758c21431,62805,44549,53181,69354,39886,94158,26591,114101,13295,129183,xe" fillcolor="#2c2c71" stroked="f" strokeweight="2pt">
                  <v:path arrowok="t"/>
                </v:shape>
                <v:shape id="Freeform: Shape 85" o:spid="_x0000_s1103" style="position:absolute;left:30290;top:21876;width:492;height:1454;rotation:-217633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" path="m129183,r18454,l147637,436364r-48815,l98822,67568c90289,76101,75853,85626,55513,96143,35173,106660,16669,114002,,118169l,68758c21431,62805,44549,53181,69354,39886,94158,26591,114101,13295,129183,xe" fillcolor="#1c1a4b" stroked="f" strokeweight="2pt">
                  <v:path arrowok="t"/>
                </v:shape>
                <v:shape id="Freeform: Shape 86" o:spid="_x0000_s1104" style="position:absolute;left:27016;top:24572;width:492;height:1454;rotation:-26418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" path="m129183,r18454,l147637,436364r-48815,l98822,67568c90289,76101,75853,85626,55513,96143,35173,106660,16669,114002,,118169l,68758c21431,62805,44549,53181,69354,39886,94158,26591,114101,13295,129183,xe" fillcolor="#1c1a4b" stroked="f" strokeweight="2pt">
                  <v:path arrowok="t"/>
                </v:shape>
                <v:shape id="Freeform: Shape 87" o:spid="_x0000_s1105" style="position:absolute;left:23563;top:24841;width:492;height:1454;rotation:-26418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" path="m129183,r18454,l147637,436364r-48815,l98822,67568c90289,76101,75853,85626,55513,96143,35173,106660,16669,114002,,118169l,68758c21431,62805,44549,53181,69354,39886,94158,26591,114101,13295,129183,xe" fillcolor="#1c1a4b" stroked="f" strokeweight="2pt">
                  <v:path arrowok="t"/>
                </v:shape>
                <v:shape id="Freeform: Shape 88" o:spid="_x0000_s1106" style="position:absolute;left:21709;top:20885;width:492;height:1454;rotation:-26418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" path="m129183,r18454,l147637,436364r-48815,l98822,67568c90289,76101,75853,85626,55513,96143,35173,106660,16669,114002,,118169l,68758c21431,62805,44549,53181,69354,39886,94158,26591,114101,13295,129183,xe" fillcolor="#1c1a4b" stroked="f" strokeweight="2pt">
                  <v:path arrowok="t"/>
                </v:shape>
                <v:shape id="Freeform: Shape 89" o:spid="_x0000_s1107" style="position:absolute;left:35206;top:19330;width:492;height:1454;rotation:-26418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" path="m129183,r18454,l147637,436364r-48815,l98822,67568c90289,76101,75853,85626,55513,96143,35173,106660,16669,114002,,118169l,68758c21431,62805,44549,53181,69354,39886,94158,26591,114101,13295,129183,xe" fillcolor="#1c1a4b" stroked="f" strokeweight="2pt">
                  <v:path arrowok="t"/>
                </v:shape>
                <v:shape id="Freeform: Shape 90" o:spid="_x0000_s1108" style="position:absolute;left:32107;top:23917;width:492;height:1454;rotation:-26418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" path="m129183,r18454,l147637,436364r-48815,l98822,67568c90289,76101,75853,85626,55513,96143,35173,106660,16669,114002,,118169l,68758c21431,62805,44549,53181,69354,39886,94158,26591,114101,13295,129183,xe" fillcolor="#1c1a4b" stroked="f" strokeweight="2pt">
                  <v:path arrowok="t"/>
                </v:shape>
                <v:shape id="Freeform: Shape 91" o:spid="_x0000_s1109" style="position:absolute;left:37469;top:18399;width:492;height:1454;rotation:-26418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" path="m129183,r18454,l147637,436364r-48815,l98822,67568c90289,76101,75853,85626,55513,96143,35173,106660,16669,114002,,118169l,68758c21431,62805,44549,53181,69354,39886,94158,26591,114101,13295,129183,xe" fillcolor="#1c1a4b" stroked="f" strokeweight="2pt">
                  <v:path arrowok="t"/>
                </v:shape>
                <v:shape id="Freeform: Shape 92" o:spid="_x0000_s1110" style="position:absolute;left:16200;top:22239;width:863;height:1371;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1c1a4b" stroked="f" strokeweight="2pt">
                  <v:path arrowok="t"/>
                </v:shape>
                <v:shape id="Freeform: Shape 93" o:spid="_x0000_s1111" style="position:absolute;left:3494;top:1159;width:2017;height:5959;rotation:2211847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" path="m129183,r18454,l147637,436364r-48815,l98822,67568c90289,76101,75853,85626,55513,96143,35173,106660,16669,114002,,118169l,68758c21431,62805,44549,53181,69354,39886,94158,26591,114101,13295,129183,xe" fillcolor="#1c1a4b" stroked="f" strokeweight="2pt">
                  <v:path arrowok="t"/>
                </v:shape>
                <v:shape id="Freeform: Shape 94" o:spid="_x0000_s1112" style="position:absolute;left:1486;top:6328;width:3544;height:5627;rotation:-347967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95" o:spid="_x0000_s1113" style="position:absolute;left:3144;top:8553;width:2016;height:5960;rotation:-2212286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" path="m129183,r18454,l147637,436364r-48815,l98822,67568c90289,76101,75853,85626,55513,96143,35173,106660,16669,114002,,118169l,68758c21431,62805,44549,53181,69354,39886,94158,26591,114101,13295,129183,xe" fillcolor="#1c1a4b" stroked="f" strokeweight="2pt">
                  <v:path arrowok="t"/>
                </v:shape>
                <v:shape id="Freeform: Shape 96" o:spid="_x0000_s1114" style="position:absolute;left:6885;top:12342;width:1194;height:3529;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" path="m129183,r18454,l147637,436364r-48815,l98822,67568c90289,76101,75853,85626,55513,96143,35173,106660,16669,114002,,118169l,68758c21431,62805,44549,53181,69354,39886,94158,26591,114101,13295,129183,xe" fillcolor="#1c1a4b" stroked="f" strokeweight="2pt">
                  <v:path arrowok="t"/>
                </v:shape>
                <v:shape id="Freeform: Shape 97" o:spid="_x0000_s1115" style="position:absolute;left:8549;top:13309;width:2292;height:3639;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98" o:spid="_x0000_s1116" style="position:absolute;left:10200;top:14634;width:1140;height:3369;rotation:-3510239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" path="m129183,r18454,l147637,436364r-48815,l98822,67568c90289,76101,75853,85626,55513,96143,35173,106660,16669,114002,,118169l,68758c21431,62805,44549,53181,69354,39886,94158,26591,114101,13295,129183,xe" fillcolor="#2c2c71" stroked="f" strokeweight="2pt">
                  <v:path arrowok="t"/>
                </v:shape>
                <v:shape id="Freeform: Shape 99" o:spid="_x0000_s1117" style="position:absolute;left:12123;top:17005;width:1140;height:3369;rotation:-755414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" path="m129183,r18454,l147637,436364r-48815,l98822,67568c90289,76101,75853,85626,55513,96143,35173,106660,16669,114002,,118169l,68758c21431,62805,44549,53181,69354,39886,94158,26591,114101,13295,129183,xe" fillcolor="#2c2c71" stroked="f" strokeweight="2pt">
                  <v:path arrowok="t"/>
                </v:shape>
                <v:shape id="Freeform: Shape 100" o:spid="_x0000_s1118" style="position:absolute;left:14687;top:19460;width:1213;height:1925;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shape id="Freeform: Shape 101" o:spid="_x0000_s1119" style="position:absolute;left:17002;top:21295;width:492;height:1454;rotation:-26418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" path="m129183,r18454,l147637,436364r-48815,l98822,67568c90289,76101,75853,85626,55513,96143,35173,106660,16669,114002,,118169l,68758c21431,62805,44549,53181,69354,39886,94158,26591,114101,13295,129183,xe" fillcolor="#1c1a4b" stroked="f" strokeweight="2pt">
                  <v:path arrowok="t"/>
                </v:shape>
                <v:shape id="Freeform: Shape 102" o:spid="_x0000_s1120" style="position:absolute;left:17475;top:24255;width:492;height:1455;rotation:-26418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" path="m129183,r18454,l147637,436364r-48815,l98822,67568c90289,76101,75853,85626,55513,96143,35173,106660,16669,114002,,118169l,68758c21431,62805,44549,53181,69354,39886,94158,26591,114101,13295,129183,xe" fillcolor="#1c1a4b" stroked="f" strokeweight="2pt">
                  <v:path arrowok="t"/>
                </v:shape>
                <v:shape id="Freeform: Shape 103" o:spid="_x0000_s1121" style="position:absolute;left:17139;top:26674;width:457;height:1351;rotation:-26418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" path="m129183,r18454,l147637,436364r-48815,l98822,67568c90289,76101,75853,85626,55513,96143,35173,106660,16669,114002,,118169l,68758c21431,62805,44549,53181,69354,39886,94158,26591,114101,13295,129183,xe" fillcolor="#1c1a4b" stroked="f" strokeweight="2pt">
                  <v:path arrowok="t"/>
                </v:shape>
                <v:shape id="Freeform: Shape 104" o:spid="_x0000_s1122" style="position:absolute;left:22417;top:27343;width:457;height:1351;rotation:-635791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" path="m129183,r18454,l147637,436364r-48815,l98822,67568c90289,76101,75853,85626,55513,96143,35173,106660,16669,114002,,118169l,68758c21431,62805,44549,53181,69354,39886,94158,26591,114101,13295,129183,xe" fillcolor="#1c1a4b" stroked="f" strokeweight="2pt">
                  <v:path arrowok="t"/>
                </v:shape>
                <v:shape id="Freeform: Shape 105" o:spid="_x0000_s1123" style="position:absolute;left:24987;top:27151;width:504;height:799;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106" o:spid="_x0000_s1124" style="position:absolute;left:15993;top:35859;width:288;height:457;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1c1a4b" stroked="f" strokeweight="2pt">
                  <v:path arrowok="t"/>
                  <o:lock v:ext="edit" aspectratio="t"/>
                </v:shape>
                <v:shape id="Freeform: Shape 107" o:spid="_x0000_s1125" style="position:absolute;left:16397;top:33531;width:457;height:726;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108" o:spid="_x0000_s1126" style="position:absolute;left:33284;top:21166;width:492;height:1454;rotation:-1493383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" path="m129183,r18454,l147637,436364r-48815,l98822,67568c90289,76101,75853,85626,55513,96143,35173,106660,16669,114002,,118169l,68758c21431,62805,44549,53181,69354,39886,94158,26591,114101,13295,129183,xe" fillcolor="#1c1a4b" stroked="f" strokeweight="2pt">
                  <v:path arrowok="t"/>
                </v:shape>
                <v:shape id="Freeform: Shape 109" o:spid="_x0000_s1127" style="position:absolute;left:31754;top:22068;width:864;height:1371;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110" o:spid="_x0000_s1128" style="position:absolute;left:20140;top:25099;width:503;height:800;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111" o:spid="_x0000_s1129" style="position:absolute;left:17104;top:32414;width:503;height:799;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112" o:spid="_x0000_s1130" style="position:absolute;left:19213;top:25820;width:457;height:1351;rotation:290188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" path="m129183,r18454,l147637,436364r-48815,l98822,67568c90289,76101,75853,85626,55513,96143,35173,106660,16669,114002,,118169l,68758c21431,62805,44549,53181,69354,39886,94158,26591,114101,13295,129183,xe" fillcolor="#1c1a4b" stroked="f" strokeweight="2pt">
                  <v:path arrowok="t"/>
                </v:shape>
                <v:shape id="Freeform: Shape 113" o:spid="_x0000_s1131" style="position:absolute;left:21181;top:23980;width:458;height:1351;rotation:290188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" path="m129183,r18454,l147637,436364r-48815,l98822,67568c90289,76101,75853,85626,55513,96143,35173,106660,16669,114002,,118169l,68758c21431,62805,44549,53181,69354,39886,94158,26591,114101,13295,129183,xe" fillcolor="#1c1a4b" stroked="f" strokeweight="2pt">
                  <v:path arrowok="t"/>
                </v:shape>
                <v:shape id="Freeform: Shape 114" o:spid="_x0000_s1132" style="position:absolute;left:25503;top:25724;width:457;height:1352;rotation:290188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" path="m129183,r18454,l147637,436364r-48815,l98822,67568c90289,76101,75853,85626,55513,96143,35173,106660,16669,114002,,118169l,68758c21431,62805,44549,53181,69354,39886,94158,26591,114101,13295,129183,xe" fillcolor="#1c1a4b" stroked="f" strokeweight="2pt">
                  <v:path arrowok="t"/>
                </v:shape>
                <v:shape id="Freeform: Shape 115" o:spid="_x0000_s1133" style="position:absolute;left:27437;top:27006;width:457;height:1351;rotation:290188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" path="m129183,r18454,l147637,436364r-48815,l98822,67568c90289,76101,75853,85626,55513,96143,35173,106660,16669,114002,,118169l,68758c21431,62805,44549,53181,69354,39886,94158,26591,114101,13295,129183,xe" fillcolor="#1c1a4b" stroked="f" strokeweight="2pt">
                  <v:path arrowok="t"/>
                </v:shape>
                <v:shape id="Freeform: Shape 116" o:spid="_x0000_s1134" style="position:absolute;left:29274;top:25506;width:457;height:1351;rotation:290188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" path="m129183,r18454,l147637,436364r-48815,l98822,67568c90289,76101,75853,85626,55513,96143,35173,106660,16669,114002,,118169l,68758c21431,62805,44549,53181,69354,39886,94158,26591,114101,13295,129183,xe" fillcolor="#1c1a4b" stroked="f" strokeweight="2pt">
                  <v:path arrowok="t"/>
                </v:shape>
                <v:shape id="Freeform: Shape 117" o:spid="_x0000_s1135" style="position:absolute;left:18508;top:25099;width:504;height:800;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118" o:spid="_x0000_s1136" style="position:absolute;left:38189;top:12212;width:1039;height:3070;rotation:-3220722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" path="m129183,r18454,l147637,436364r-48815,l98822,67568c90289,76101,75853,85626,55513,96143,35173,106660,16669,114002,,118169l,68758c21431,62805,44549,53181,69354,39886,94158,26591,114101,13295,129183,xe" fillcolor="#343895" stroked="f" strokeweight="2pt">
                  <v:path arrowok="t"/>
                </v:shape>
                <v:shape id="Freeform: Shape 119" o:spid="_x0000_s1137" style="position:absolute;left:16322;top:31909;width:309;height:914;rotation:290188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" path="m129183,r18454,l147637,436364r-48815,l98822,67568c90289,76101,75853,85626,55513,96143,35173,106660,16669,114002,,118169l,68758c21431,62805,44549,53181,69354,39886,94158,26591,114101,13295,129183,xe" fillcolor="#1c1a4b" stroked="f" strokeweight="2pt">
                  <v:path arrowok="t"/>
                  <o:lock v:ext="edit" aspectratio="t"/>
                </v:shape>
                <v:shape id="Freeform: Shape 120" o:spid="_x0000_s1138" style="position:absolute;left:16531;top:30891;width:503;height:799;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121" o:spid="_x0000_s1139" style="position:absolute;left:17217;top:30622;width:309;height:915;rotation:-456184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" path="m129183,r18454,l147637,436364r-48815,l98822,67568c90289,76101,75853,85626,55513,96143,35173,106660,16669,114002,,118169l,68758c21431,62805,44549,53181,69354,39886,94158,26591,114101,13295,129183,xe" fillcolor="#1c1a4b" stroked="f" strokeweight="2pt">
                  <v:path arrowok="t"/>
                  <o:lock v:ext="edit" aspectratio="t"/>
                </v:shape>
                <v:shape id="Freeform: Shape 122" o:spid="_x0000_s1140" style="position:absolute;left:15954;top:35176;width:155;height:457;rotation:-1291092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" path="m129183,r18454,l147637,436364r-48815,l98822,67568c90289,76101,75853,85626,55513,96143,35173,106660,16669,114002,,118169l,68758c21431,62805,44549,53181,69354,39886,94158,26591,114101,13295,129183,xe" fillcolor="#1c1a4b" stroked="f" strokeweight="2pt">
                  <v:path arrowok="t"/>
                  <o:lock v:ext="edit" aspectratio="t"/>
                </v:shape>
                <v:shape id="Freeform: Shape 123" o:spid="_x0000_s1141" style="position:absolute;left:19345;top:32375;width:310;height:914;rotation:240408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" path="m129183,r18454,l147637,436364r-48815,l98822,67568c90289,76101,75853,85626,55513,96143,35173,106660,16669,114002,,118169l,68758c21431,62805,44549,53181,69354,39886,94158,26591,114101,13295,129183,xe" fillcolor="#1c1a4b" stroked="f" strokeweight="2pt">
                  <v:path arrowok="t"/>
                  <o:lock v:ext="edit" aspectratio="t"/>
                </v:shape>
                <v:shape id="Freeform: Shape 124" o:spid="_x0000_s1142" style="position:absolute;left:17359;top:34053;width:310;height:915;rotation:240408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" path="m129183,r18454,l147637,436364r-48815,l98822,67568c90289,76101,75853,85626,55513,96143,35173,106660,16669,114002,,118169l,68758c21431,62805,44549,53181,69354,39886,94158,26591,114101,13295,129183,xe" fillcolor="#1c1a4b" stroked="f" strokeweight="2pt">
                  <v:path arrowok="t"/>
                  <o:lock v:ext="edit" aspectratio="t"/>
                </v:shape>
                <v:shape id="Freeform: Shape 125" o:spid="_x0000_s1143" style="position:absolute;left:17911;top:32861;width:310;height:914;rotation:240408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" path="m129183,r18454,l147637,436364r-48815,l98822,67568c90289,76101,75853,85626,55513,96143,35173,106660,16669,114002,,118169l,68758c21431,62805,44549,53181,69354,39886,94158,26591,114101,13295,129183,xe" fillcolor="#1c1a4b" stroked="f" strokeweight="2pt">
                  <v:path arrowok="t"/>
                  <o:lock v:ext="edit" aspectratio="t"/>
                </v:shape>
                <v:shape id="Freeform: Shape 126" o:spid="_x0000_s1144" style="position:absolute;left:17904;top:31698;width:503;height:799;rotation:1327952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127" o:spid="_x0000_s1145" style="position:absolute;left:16411;top:35914;width:185;height:548;rotation:240408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" path="m129183,r18454,l147637,436364r-48815,l98822,67568c90289,76101,75853,85626,55513,96143,35173,106660,16669,114002,,118169l,68758c21431,62805,44549,53181,69354,39886,94158,26591,114101,13295,129183,xe" fillcolor="#2c2c71" stroked="f" strokeweight="2pt">
                  <v:path arrowok="t"/>
                  <o:lock v:ext="edit" aspectratio="t"/>
                </v:shape>
                <v:shape id="Freeform: Shape 128" o:spid="_x0000_s1146" style="position:absolute;left:16431;top:35284;width:288;height:458;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1c1a4b" stroked="f" strokeweight="2pt">
                  <v:path arrowok="t"/>
                  <o:lock v:ext="edit" aspectratio="t"/>
                </v:shape>
                <v:shape id="Freeform: Shape 129" o:spid="_x0000_s1147" style="position:absolute;left:18307;top:34941;width:155;height:457;rotation:344604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" path="m129183,r18454,l147637,436364r-48815,l98822,67568c90289,76101,75853,85626,55513,96143,35173,106660,16669,114002,,118169l,68758c21431,62805,44549,53181,69354,39886,94158,26591,114101,13295,129183,xe" fillcolor="#1c1a4b" stroked="f" strokeweight="2pt">
                  <v:path arrowok="t"/>
                  <o:lock v:ext="edit" aspectratio="t"/>
                </v:shape>
                <v:shape id="Freeform: Shape 130" o:spid="_x0000_s1148" style="position:absolute;left:16698;top:34435;width:155;height:457;rotation:344604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" path="m129183,r18454,l147637,436364r-48815,l98822,67568c90289,76101,75853,85626,55513,96143,35173,106660,16669,114002,,118169l,68758c21431,62805,44549,53181,69354,39886,94158,26591,114101,13295,129183,xe" fillcolor="#1c1a4b" stroked="f" strokeweight="2pt">
                  <v:path arrowok="t"/>
                  <o:lock v:ext="edit" aspectratio="t"/>
                </v:shape>
                <v:shape id="Freeform: Shape 131" o:spid="_x0000_s1149" style="position:absolute;left:15637;top:35611;width:155;height:457;rotation:-1453213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" path="m129183,r18454,l147637,436364r-48815,l98822,67568c90289,76101,75853,85626,55513,96143,35173,106660,16669,114002,,118169l,68758c21431,62805,44549,53181,69354,39886,94158,26591,114101,13295,129183,xe" fillcolor="#1c1a4b" stroked="f" strokeweight="2pt">
                  <v:path arrowok="t"/>
                  <o:lock v:ext="edit" aspectratio="t"/>
                </v:shape>
                <v:shape id="Freeform: Shape 132" o:spid="_x0000_s1150" style="position:absolute;left:23157;top:26429;width:864;height:1371;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1c1a4b" stroked="f" strokeweight="2pt">
                  <v:path arrowok="t"/>
                </v:shape>
                <v:shape id="Freeform: Shape 133" o:spid="_x0000_s1151" style="position:absolute;left:16259;top:24665;width:863;height:1371;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134" o:spid="_x0000_s1152" style="position:absolute;left:22931;top:28596;width:863;height:1372;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1c1a4b" stroked="f" strokeweight="2pt">
                  <v:path arrowok="t"/>
                </v:shape>
                <v:shape id="Freeform: Shape 135" o:spid="_x0000_s1153" style="position:absolute;left:16036;top:28122;width:492;height:1454;rotation:-26418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" path="m129183,r18454,l147637,436364r-48815,l98822,67568c90289,76101,75853,85626,55513,96143,35173,106660,16669,114002,,118169l,68758c21431,62805,44549,53181,69354,39886,94158,26591,114101,13295,129183,xe" fillcolor="#1c1a4b" stroked="f" strokeweight="2pt">
                  <v:path arrowok="t"/>
                </v:shape>
                <v:shape id="Freeform: Shape 136" o:spid="_x0000_s1154" style="position:absolute;left:24520;top:28542;width:492;height:1454;rotation:-26418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" path="m129183,r18454,l147637,436364r-48815,l98822,67568c90289,76101,75853,85626,55513,96143,35173,106660,16669,114002,,118169l,68758c21431,62805,44549,53181,69354,39886,94158,26591,114101,13295,129183,xe" fillcolor="#1c1a4b" stroked="f" strokeweight="2pt">
                  <v:path arrowok="t"/>
                </v:shape>
                <v:shape id="Freeform: Shape 137" o:spid="_x0000_s1155" style="position:absolute;left:17846;top:28338;width:493;height:1455;rotation:-26418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" path="m129183,r18454,l147637,436364r-48815,l98822,67568c90289,76101,75853,85626,55513,96143,35173,106660,16669,114002,,118169l,68758c21431,62805,44549,53181,69354,39886,94158,26591,114101,13295,129183,xe" fillcolor="#1c1a4b" stroked="f" strokeweight="2pt">
                  <v:path arrowok="t"/>
                </v:shape>
                <v:shape id="Freeform: Shape 138" o:spid="_x0000_s1156" style="position:absolute;left:20590;top:31588;width:458;height:1351;rotation:-26418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" path="m129183,r18454,l147637,436364r-48815,l98822,67568c90289,76101,75853,85626,55513,96143,35173,106660,16669,114002,,118169l,68758c21431,62805,44549,53181,69354,39886,94158,26591,114101,13295,129183,xe" fillcolor="#1c1a4b" stroked="f" strokeweight="2pt">
                  <v:path arrowok="t"/>
                </v:shape>
                <v:shape id="Freeform: Shape 139" o:spid="_x0000_s1157" style="position:absolute;left:22704;top:29891;width:457;height:1351;rotation:-635791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" path="m129183,r18454,l147637,436364r-48815,l98822,67568c90289,76101,75853,85626,55513,96143,35173,106660,16669,114002,,118169l,68758c21431,62805,44549,53181,69354,39886,94158,26591,114101,13295,129183,xe" fillcolor="#1c1a4b" stroked="f" strokeweight="2pt">
                  <v:path arrowok="t"/>
                </v:shape>
                <v:shape id="Freeform: Shape 140" o:spid="_x0000_s1158" style="position:absolute;left:21032;top:30567;width:503;height:799;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141" o:spid="_x0000_s1159" style="position:absolute;left:21392;top:28202;width:504;height:799;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142" o:spid="_x0000_s1160" style="position:absolute;left:19805;top:29456;width:457;height:1351;rotation:290188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" path="m129183,r18454,l147637,436364r-48815,l98822,67568c90289,76101,75853,85626,55513,96143,35173,106660,16669,114002,,118169l,68758c21431,62805,44549,53181,69354,39886,94158,26591,114101,13295,129183,xe" fillcolor="#1c1a4b" stroked="f" strokeweight="2pt">
                  <v:path arrowok="t"/>
                </v:shape>
                <v:shape id="Freeform: Shape 143" o:spid="_x0000_s1161" style="position:absolute;left:20225;top:26345;width:457;height:1352;rotation:290188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" path="m129183,r18454,l147637,436364r-48815,l98822,67568c90289,76101,75853,85626,55513,96143,35173,106660,16669,114002,,118169l,68758c21431,62805,44549,53181,69354,39886,94158,26591,114101,13295,129183,xe" fillcolor="#1c1a4b" stroked="f" strokeweight="2pt">
                  <v:path arrowok="t"/>
                </v:shape>
                <v:shape id="Freeform: Shape 144" o:spid="_x0000_s1162" style="position:absolute;left:25942;top:27551;width:457;height:1351;rotation:290188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" path="m129183,r18454,l147637,436364r-48815,l98822,67568c90289,76101,75853,85626,55513,96143,35173,106660,16669,114002,,118169l,68758c21431,62805,44549,53181,69354,39886,94158,26591,114101,13295,129183,xe" fillcolor="#1c1a4b" stroked="f" strokeweight="2pt">
                  <v:path arrowok="t"/>
                </v:shape>
                <v:shape id="Freeform: Shape 145" o:spid="_x0000_s1163" style="position:absolute;left:22444;top:31026;width:458;height:1351;rotation:2901888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" path="m129183,r18454,l147637,436364r-48815,l98822,67568c90289,76101,75853,85626,55513,96143,35173,106660,16669,114002,,118169l,68758c21431,62805,44549,53181,69354,39886,94158,26591,114101,13295,129183,xe" fillcolor="#1c1a4b" stroked="f" strokeweight="2pt">
                  <v:path arrowok="t"/>
                </v:shape>
                <v:shape id="Freeform: Shape 146" o:spid="_x0000_s1164" style="position:absolute;left:19982;top:28607;width:503;height:799;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147" o:spid="_x0000_s1165" style="position:absolute;left:18882;top:31390;width:503;height:799;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148" o:spid="_x0000_s1166" style="position:absolute;left:18919;top:29705;width:310;height:915;rotation:-456184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" path="m129183,r18454,l147637,436364r-48815,l98822,67568c90289,76101,75853,85626,55513,96143,35173,106660,16669,114002,,118169l,68758c21431,62805,44549,53181,69354,39886,94158,26591,114101,13295,129183,xe" fillcolor="#1c1a4b" stroked="f" strokeweight="2pt">
                  <v:path arrowok="t"/>
                  <o:lock v:ext="edit" aspectratio="t"/>
                </v:shape>
                <v:shape id="Freeform: Shape 149" o:spid="_x0000_s1167" style="position:absolute;left:18612;top:27437;width:863;height:1371;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shape id="Freeform: Shape 150" o:spid="_x0000_s1168" style="position:absolute;left:16158;top:33239;width:155;height:458;rotation:-1291092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" path="m129183,r18454,l147637,436364r-48815,l98822,67568c90289,76101,75853,85626,55513,96143,35173,106660,16669,114002,,118169l,68758c21431,62805,44549,53181,69354,39886,94158,26591,114101,13295,129183,xe" fillcolor="#1c1a4b" stroked="f" strokeweight="2pt">
                  <v:path arrowok="t"/>
                  <o:lock v:ext="edit" aspectratio="t"/>
                </v:shape>
                <v:shape id="Freeform: Shape 151" o:spid="_x0000_s1169" style="position:absolute;left:15894;top:34610;width:288;height:458;rotation:-2816520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1c1a4b" stroked="f" strokeweight="2pt">
                  <v:path arrowok="t"/>
                  <o:lock v:ext="edit" aspectratio="t"/>
                </v:shape>
                <v:shape id="Freeform: Shape 152" o:spid="_x0000_s1170" style="position:absolute;left:16079;top:34146;width:155;height:458;rotation:173713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" path="m129183,r18454,l147637,436364r-48815,l98822,67568c90289,76101,75853,85626,55513,96143,35173,106660,16669,114002,,118169l,68758c21431,62805,44549,53181,69354,39886,94158,26591,114101,13295,129183,xe" fillcolor="#1c1a4b" stroked="f" strokeweight="2pt">
                  <v:path arrowok="t"/>
                  <o:lock v:ext="edit" aspectratio="t"/>
                </v:shape>
                <v:shape id="Freeform: Shape 153" o:spid="_x0000_s1171" style="position:absolute;left:19208;top:34094;width:155;height:458;rotation:344604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" path="m129183,r18454,l147637,436364r-48815,l98822,67568c90289,76101,75853,85626,55513,96143,35173,106660,16669,114002,,118169l,68758c21431,62805,44549,53181,69354,39886,94158,26591,114101,13295,129183,xe" fillcolor="#1c1a4b" stroked="f" strokeweight="2pt">
                  <v:path arrowok="t"/>
                  <o:lock v:ext="edit" aspectratio="t"/>
                </v:shape>
                <v:shape id="Freeform: Shape 154" o:spid="_x0000_s1172" style="position:absolute;left:18929;top:33458;width:155;height:457;rotation:3446045fd;visibility:visible;mso-wrap-style:square;v-text-anchor:top" coordsize="147637,43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" path="m129183,r18454,l147637,436364r-48815,l98822,67568c90289,76101,75853,85626,55513,96143,35173,106660,16669,114002,,118169l,68758c21431,62805,44549,53181,69354,39886,94158,26591,114101,13295,129183,xe" fillcolor="#1c1a4b" stroked="f" strokeweight="2pt">
                  <v:path arrowok="t"/>
                  <o:lock v:ext="edit" aspectratio="t"/>
                </v:shape>
                <v:shape id="Freeform: Shape 155" o:spid="_x0000_s1173" style="position:absolute;left:17129;top:33546;width:288;height:457;rotation:-2816520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1c1a4b" stroked="f" strokeweight="2pt">
                  <v:path arrowok="t"/>
                  <o:lock v:ext="edit" aspectratio="t"/>
                </v:shape>
                <v:shape id="Freeform: Shape 156" o:spid="_x0000_s1174" style="position:absolute;left:16783;top:34843;width:288;height:457;rotation:2949384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1c1a4b" stroked="f" strokeweight="2pt">
                  <v:path arrowok="t"/>
                  <o:lock v:ext="edit" aspectratio="t"/>
                </v:shape>
                <v:shape id="Freeform: Shape 157" o:spid="_x0000_s1175" style="position:absolute;top:984;width:3414;height:5421;rotation:-1920792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2c2c71" stroked="f" strokeweight="2pt">
                  <v:path arrowok="t"/>
                </v:shape>
                <v:group id="Group 158" o:spid="_x0000_s1176" style="position:absolute;left:11166;top:34582;width:18929;height:9502" coordorigin="11166,34582" coordsize="24152,1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Freeform 71" o:spid="_x0000_s1177" style="position:absolute;left:11166;top:34582;width:24152;height:12123;visibility:visible;mso-wrap-style:square;v-text-anchor:top" coordsize="5978,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" path="m5380,1815v-73,,-142,13,-207,36c5199,1740,5214,1624,5214,1505,5214,674,4540,,3708,,2933,,2295,586,2212,1339,2061,1231,1876,1167,1676,1167v-498,,-904,395,-921,889c682,2016,598,1993,509,1993,228,1993,,2221,,2502v,281,228,508,509,508c722,3010,5095,3010,5380,3010v330,,598,-267,598,-597c5978,2082,5710,1815,5380,1815xe" stroked="f">
                    <v:path arrowok="t" o:connecttype="custom" o:connectlocs="2173612,730978;2089980,745477;2106545,606128;1498095,0;893686,539273;677133,470001;305033,828039;205645,802667;0,1007663;205645,1212256;2173612,1212256;2415214,971819;2173612,730978" o:connectangles="0,0,0,0,0,0,0,0,0,0,0,0,0"/>
                  </v:shape>
                  <v:group id="Group 160" o:spid="_x0000_s1178" style="position:absolute;left:15022;top:35845;width:8026;height:7421" coordorigin="15022,35845" coordsize="8026,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Rectangle 161" o:spid="_x0000_s1179" style="position:absolute;left:18593;top:35845;width:1739;height:7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" fillcolor="#343895" stroked="f"/>
                    <v:rect id="Rectangle 162" o:spid="_x0000_s1180" style="position:absolute;left:20332;top:35845;width:2716;height:7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" fillcolor="#1c1a4b" stroked="f"/>
                    <v:shape id="Freeform 180" o:spid="_x0000_s1181" style="position:absolute;left:20332;top:36683;width:2716;height:5869;visibility:visible;mso-wrap-style:square;v-text-anchor:top" coordsize="175,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" path="m175,16l,16,,,175,r,16xm175,60l,60,,76r175,l175,60xm175,121l,121r,16l175,137r,-16xm175,181l,181r,16l175,197r,-16xm175,241l,241r,16l175,257r,-16xm175,302l,302r,16l175,318r,-16xm175,362l,362r,16l175,378r,-16xe" fillcolor="#b2b2b2" stroked="f">
                      <v:path arrowok="t" o:connecttype="custom" o:connectlocs="271691,24840;0,24840;0,0;271691,0;271691,24840;271691,93151;0,93151;0,117991;271691,117991;271691,93151;271691,187855;0,187855;0,212695;271691,212695;271691,187855;271691,281006;0,281006;0,305846;271691,305846;271691,281006;271691,374157;0,374157;0,398997;271691,398997;271691,374157;271691,468861;0,468861;0,493701;271691,493701;271691,468861;271691,562012;0,562012;0,586852;271691,586852;271691,562012" o:connectangles="0,0,0,0,0,0,0,0,0,0,0,0,0,0,0,0,0,0,0,0,0,0,0,0,0,0,0,0,0,0,0,0,0,0,0"/>
                      <o:lock v:ext="edit" verticies="t"/>
                    </v:shape>
                    <v:oval id="Oval 164" o:spid="_x0000_s1182" style="position:absolute;left:22412;top:36155;width:217;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" fillcolor="#82ba38" stroked="f"/>
                    <v:oval id="Oval 165" o:spid="_x0000_s1183" style="position:absolute;left:21977;top:36155;width:233;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" fillcolor="#82ba38" stroked="f"/>
                    <v:oval id="Oval 166" o:spid="_x0000_s1184" style="position:absolute;left:22412;top:37149;width:217;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" fillcolor="#82ba38" stroked="f"/>
                    <v:oval id="Oval 167" o:spid="_x0000_s1185" style="position:absolute;left:21977;top:37149;width:233;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" fillcolor="#82ba38" stroked="f"/>
                    <v:oval id="Oval 168" o:spid="_x0000_s1186" style="position:absolute;left:22412;top:38080;width:217;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" fillcolor="#82ba38" stroked="f"/>
                    <v:oval id="Oval 169" o:spid="_x0000_s1187" style="position:absolute;left:21977;top:38080;width:233;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" fillcolor="#82ba38" stroked="f"/>
                    <v:oval id="Oval 170" o:spid="_x0000_s1188" style="position:absolute;left:22412;top:39012;width:217;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" fillcolor="#82ba38" stroked="f"/>
                    <v:oval id="Oval 171" o:spid="_x0000_s1189" style="position:absolute;left:21977;top:39012;width:233;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" fillcolor="#82ba38" stroked="f"/>
                    <v:oval id="Oval 172" o:spid="_x0000_s1190" style="position:absolute;left:22412;top:39943;width:217;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" fillcolor="#82ba38" stroked="f"/>
                    <v:oval id="Oval 173" o:spid="_x0000_s1191" style="position:absolute;left:21977;top:39943;width:233;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" fillcolor="#82ba38" stroked="f"/>
                    <v:oval id="Oval 174" o:spid="_x0000_s1192" style="position:absolute;left:22412;top:40875;width:217;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" fillcolor="#82ba38" stroked="f"/>
                    <v:oval id="Oval 175" o:spid="_x0000_s1193" style="position:absolute;left:21977;top:40875;width:233;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" fillcolor="#82ba38" stroked="f"/>
                    <v:oval id="Oval 176" o:spid="_x0000_s1194" style="position:absolute;left:22412;top:41806;width:217;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" fillcolor="#82ba38" stroked="f"/>
                    <v:oval id="Oval 177" o:spid="_x0000_s1195" style="position:absolute;left:21977;top:41806;width:233;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" fillcolor="#82ba38" stroked="f"/>
                    <v:oval id="Oval 178" o:spid="_x0000_s1196" style="position:absolute;left:22412;top:42769;width:217;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" fillcolor="#82ba38" stroked="f"/>
                    <v:oval id="Oval 179" o:spid="_x0000_s1197" style="position:absolute;left:21977;top:42769;width:233;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" fillcolor="#82ba38" stroked="f"/>
                    <v:rect id="Rectangle 180" o:spid="_x0000_s1198" style="position:absolute;left:15022;top:36854;width:1723;height:6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" fillcolor="#343895" stroked="f"/>
                    <v:rect id="Rectangle 181" o:spid="_x0000_s1199" style="position:absolute;left:16745;top:36854;width:2717;height:6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" fillcolor="#1c1a4b" stroked="f"/>
                    <v:shape id="Freeform 199" o:spid="_x0000_s1200" style="position:absolute;left:16745;top:37615;width:2717;height:4937;visibility:visible;mso-wrap-style:square;v-text-anchor:top" coordsize="175,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" path="m175,l,,,16r175,l175,xm175,61l,61,,77r175,l175,61xm175,121l,121r,16l175,137r,-16xm175,181l,181r,16l175,197r,-16xm175,242l,242r,16l175,258r,-16xm175,302l,302r,16l175,318r,-16xe" fillcolor="#b2b2b2" stroked="f">
                      <v:path arrowok="t" o:connecttype="custom" o:connectlocs="271691,0;0,0;0,24840;271691,24840;271691,0;271691,94703;0,94703;0,119544;271691,119544;271691,94703;271691,187854;0,187854;0,212695;271691,212695;271691,187854;271691,281005;0,281005;0,305846;271691,305846;271691,281005;271691,375709;0,375709;0,400549;271691,400549;271691,375709;271691,468860;0,468860;0,493700;271691,493700;271691,468860" o:connectangles="0,0,0,0,0,0,0,0,0,0,0,0,0,0,0,0,0,0,0,0,0,0,0,0,0,0,0,0,0,0"/>
                      <o:lock v:ext="edit" verticies="t"/>
                    </v:shape>
                    <v:oval id="Oval 183" o:spid="_x0000_s1201" style="position:absolute;left:18826;top:37149;width:217;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" fillcolor="#82ba38" stroked="f"/>
                    <v:oval id="Oval 184" o:spid="_x0000_s1202" style="position:absolute;left:18406;top:37149;width:218;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" fillcolor="#82ba38" stroked="f"/>
                    <v:oval id="Oval 185" o:spid="_x0000_s1203" style="position:absolute;left:18826;top:38080;width:217;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" fillcolor="#82ba38" stroked="f"/>
                    <v:oval id="Oval 186" o:spid="_x0000_s1204" style="position:absolute;left:18406;top:38080;width:218;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" fillcolor="#82ba38" stroked="f"/>
                    <v:oval id="Oval 187" o:spid="_x0000_s1205" style="position:absolute;left:18826;top:39012;width:217;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" fillcolor="#82ba38" stroked="f"/>
                    <v:oval id="Oval 188" o:spid="_x0000_s1206" style="position:absolute;left:18406;top:39012;width:218;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" fillcolor="#82ba38" stroked="f"/>
                    <v:oval id="Oval 189" o:spid="_x0000_s1207" style="position:absolute;left:18826;top:39943;width:217;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" fillcolor="#82ba38" stroked="f"/>
                    <v:oval id="Oval 190" o:spid="_x0000_s1208" style="position:absolute;left:18406;top:39943;width:218;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" fillcolor="#82ba38" stroked="f"/>
                    <v:oval id="Oval 191" o:spid="_x0000_s1209" style="position:absolute;left:18826;top:40875;width:217;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" fillcolor="#82ba38" stroked="f"/>
                    <v:oval id="Oval 192" o:spid="_x0000_s1210" style="position:absolute;left:18406;top:40875;width:218;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" fillcolor="#82ba38" stroked="f"/>
                    <v:oval id="Oval 193" o:spid="_x0000_s1211" style="position:absolute;left:18826;top:41806;width:217;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" fillcolor="#82ba38" stroked="f"/>
                    <v:oval id="Oval 194" o:spid="_x0000_s1212" style="position:absolute;left:18406;top:41806;width:218;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" fillcolor="#82ba38" stroked="f"/>
                    <v:oval id="Oval 195" o:spid="_x0000_s1213" style="position:absolute;left:18826;top:42769;width:217;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" fillcolor="#82ba38" stroked="f"/>
                    <v:oval id="Oval 196" o:spid="_x0000_s1214" style="position:absolute;left:18406;top:42769;width:218;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" fillcolor="#82ba38" stroked="f"/>
                  </v:group>
                  <v:oval id="Oval 197" o:spid="_x0000_s1215" style="position:absolute;left:14701;top:42929;width:2717;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" stroked="f"/>
                  <v:oval id="Oval 198" o:spid="_x0000_s1216" style="position:absolute;left:16935;top:41896;width:6923;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" stroked="f"/>
                </v:group>
                <v:shape id="Freeform: Shape 199" o:spid="_x0000_s1217" style="position:absolute;left:18291;top:34030;width:288;height:457;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1c1a4b" stroked="f" strokeweight="2pt">
                  <v:path arrowok="t"/>
                  <o:lock v:ext="edit" aspectratio="t"/>
                </v:shape>
                <v:shape id="Freeform: Shape 200" o:spid="_x0000_s1218" style="position:absolute;left:17436;top:35053;width:288;height:457;rotation:572491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1c1a4b" stroked="f" strokeweight="2pt">
                  <v:path arrowok="t"/>
                  <o:lock v:ext="edit" aspectratio="t"/>
                </v:shape>
                <v:shape id="Freeform: Shape 201" o:spid="_x0000_s1219" style="position:absolute;left:19855;top:33135;width:504;height:799;rotation:-1636357fd;visibility:visible;mso-wrap-style:square;v-text-anchor:top" coordsize="278011,44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" path="m143768,v89496,,134243,72926,134243,218778c278011,289223,265609,343942,240804,382935v-24804,38993,-60126,58489,-105965,58489c91976,441424,58787,423069,35273,386358,11758,349647,,297260,,229195,,154980,12204,98227,36612,58936,61020,19645,96739,,143768,xm141387,41374v-60920,,-91380,61814,-91380,185440c50007,342106,79871,399752,139601,399752v58936,,88404,-58737,88404,-176212c228005,102096,199132,41374,141387,41374xe" fillcolor="#343895" stroked="f" strokeweight="2pt">
                  <v:path arrowok="t"/>
                </v:shape>
              </v:group>
            </w:pict>
          </mc:Fallback>
        </mc:AlternateContent>
      </w:r>
      <w:r w:rsidR="00E818E5">
        <w:rPr>
          <w:noProof/>
        </w:rPr>
        <w:drawing>
          <wp:inline distT="0" distB="0" distL="0" distR="0" wp14:anchorId="30C12D7A" wp14:editId="6A8725C1">
            <wp:extent cx="5486400" cy="423965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Plogo_ver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4239651"/>
                    </a:xfrm>
                    <a:prstGeom prst="rect">
                      <a:avLst/>
                    </a:prstGeom>
                  </pic:spPr>
                </pic:pic>
              </a:graphicData>
            </a:graphic>
          </wp:inline>
        </w:drawing>
      </w:r>
      <w:bookmarkStart w:id="3" w:name="_Overview_of_V2.0"/>
      <w:bookmarkStart w:id="4" w:name="_top"/>
      <w:bookmarkEnd w:id="3"/>
      <w:bookmarkEnd w:id="4"/>
      <w:r w:rsidR="00E818E5">
        <w:rPr>
          <w:rFonts w:ascii="Calibri" w:eastAsia="Times New Roman" w:hAnsi="Calibri" w:cs="Calibri"/>
          <w:noProof/>
          <w:color w:val="000000"/>
        </w:rPr>
        <mc:AlternateContent>
          <mc:Choice Requires="wps">
            <w:drawing>
              <wp:anchor distT="0" distB="0" distL="114300" distR="114300" simplePos="0" relativeHeight="251658240" behindDoc="0" locked="0" layoutInCell="1" allowOverlap="1" wp14:anchorId="0B4B5CFA" wp14:editId="4314CE42">
                <wp:simplePos x="0" y="0"/>
                <wp:positionH relativeFrom="column">
                  <wp:posOffset>4446270</wp:posOffset>
                </wp:positionH>
                <wp:positionV relativeFrom="paragraph">
                  <wp:posOffset>304800</wp:posOffset>
                </wp:positionV>
                <wp:extent cx="1628775" cy="41910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162877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EB77AB" w14:textId="77777777" w:rsidR="00943640" w:rsidRDefault="00943640" w:rsidP="00E818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4B5CFA" id="_x0000_t202" coordsize="21600,21600" o:spt="202" path="m,l,21600r21600,l21600,xe">
                <v:stroke joinstyle="miter"/>
                <v:path gradientshapeok="t" o:connecttype="rect"/>
              </v:shapetype>
              <v:shape id="Text Box 5" o:spid="_x0000_s1026" type="#_x0000_t202" style="position:absolute;left:0;text-align:left;margin-left:350.1pt;margin-top:24pt;width:128.25pt;height:33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" fillcolor="white [3201]" stroked="f" strokeweight=".5pt">
                <v:textbox>
                  <w:txbxContent>
                    <w:p w14:paraId="5AEB77AB" w14:textId="77777777" w:rsidR="00943640" w:rsidRDefault="00943640" w:rsidP="00E818E5"/>
                  </w:txbxContent>
                </v:textbox>
              </v:shape>
            </w:pict>
          </mc:Fallback>
        </mc:AlternateContent>
      </w:r>
      <w:r w:rsidR="000D2410">
        <w:t xml:space="preserve">Project </w:t>
      </w:r>
      <w:r w:rsidR="009F2F25">
        <w:t>Zipline</w:t>
      </w:r>
      <w:r w:rsidR="009C7941">
        <w:t xml:space="preserve"> </w:t>
      </w:r>
      <w:r w:rsidR="008D5256">
        <w:br/>
      </w:r>
      <w:r w:rsidR="009C7941">
        <w:t>Compression</w:t>
      </w:r>
      <w:r w:rsidR="006B2E35">
        <w:t xml:space="preserve"> Specification</w:t>
      </w:r>
      <w:r w:rsidR="00E818E5" w:rsidRPr="006D2093">
        <w:br/>
      </w:r>
    </w:p>
    <w:p w14:paraId="5B02FE08" w14:textId="1306CA1D" w:rsidR="009E2EDD" w:rsidRDefault="009E2EDD" w:rsidP="009E2EDD"/>
    <w:p w14:paraId="79C6A1B8" w14:textId="22828C1E" w:rsidR="009E2EDD" w:rsidRPr="009E2EDD" w:rsidRDefault="009E2EDD" w:rsidP="009E2EDD"/>
    <w:p w14:paraId="37DC142A" w14:textId="77777777" w:rsidR="00E818E5" w:rsidRDefault="00E818E5" w:rsidP="00E818E5">
      <w:pPr>
        <w:spacing w:after="0"/>
        <w:rPr>
          <w:b/>
        </w:rPr>
      </w:pPr>
    </w:p>
    <w:p w14:paraId="10FE7191" w14:textId="77777777" w:rsidR="00E818E5" w:rsidRDefault="00E818E5" w:rsidP="00E818E5">
      <w:pPr>
        <w:spacing w:after="0"/>
        <w:rPr>
          <w:b/>
        </w:rPr>
      </w:pPr>
      <w:r>
        <w:rPr>
          <w:b/>
        </w:rPr>
        <w:t>Author:</w:t>
      </w:r>
    </w:p>
    <w:p w14:paraId="0C578725" w14:textId="36439E6F" w:rsidR="00E818E5" w:rsidRPr="00256757" w:rsidRDefault="00C80AC0" w:rsidP="00E818E5">
      <w:pPr>
        <w:spacing w:after="0"/>
        <w:rPr>
          <w:b/>
        </w:rPr>
      </w:pPr>
      <w:r w:rsidRPr="00256757">
        <w:rPr>
          <w:b/>
        </w:rPr>
        <w:t>Microsoft</w:t>
      </w:r>
      <w:r w:rsidR="009C7941" w:rsidRPr="00256757">
        <w:rPr>
          <w:b/>
        </w:rPr>
        <w:t xml:space="preserve"> Corporation</w:t>
      </w:r>
    </w:p>
    <w:p w14:paraId="14E84427" w14:textId="077788EA" w:rsidR="00E818E5" w:rsidRDefault="00E818E5" w:rsidP="00E818E5">
      <w:pPr>
        <w:spacing w:after="0"/>
        <w:rPr>
          <w:rFonts w:ascii="Calibri" w:eastAsia="Times New Roman" w:hAnsi="Calibri" w:cs="Calibri"/>
          <w:noProof/>
          <w:color w:val="000000"/>
        </w:rPr>
        <w:sectPr w:rsidR="00E818E5" w:rsidSect="00544EA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0" w:footer="720" w:gutter="0"/>
          <w:cols w:space="720"/>
          <w:titlePg/>
          <w:docGrid w:linePitch="360"/>
        </w:sectPr>
      </w:pPr>
    </w:p>
    <w:p w14:paraId="2D8B3801" w14:textId="77777777" w:rsidR="00E818E5" w:rsidRPr="00B4683D" w:rsidRDefault="00E818E5" w:rsidP="00E818E5">
      <w:pPr>
        <w:tabs>
          <w:tab w:val="center" w:pos="1620"/>
        </w:tabs>
        <w:spacing w:before="360"/>
        <w:ind w:left="432"/>
        <w:rPr>
          <w:rFonts w:eastAsiaTheme="majorEastAsia" w:cstheme="minorHAnsi"/>
          <w:b/>
          <w:iCs/>
          <w:color w:val="365F91" w:themeColor="accent1" w:themeShade="BF"/>
          <w:sz w:val="40"/>
          <w:szCs w:val="40"/>
          <w:lang w:eastAsia="ja-JP"/>
        </w:rPr>
      </w:pPr>
      <w:r w:rsidRPr="00B4683D">
        <w:rPr>
          <w:rFonts w:eastAsiaTheme="majorEastAsia" w:cstheme="minorHAnsi"/>
          <w:b/>
          <w:iCs/>
          <w:color w:val="365F91" w:themeColor="accent1" w:themeShade="BF"/>
          <w:sz w:val="40"/>
          <w:szCs w:val="40"/>
          <w:lang w:eastAsia="ja-JP"/>
        </w:rPr>
        <w:lastRenderedPageBreak/>
        <w:t>Revision History</w:t>
      </w:r>
    </w:p>
    <w:tbl>
      <w:tblPr>
        <w:tblStyle w:val="TableGrid"/>
        <w:tblW w:w="5000" w:type="pct"/>
        <w:tblInd w:w="432" w:type="dxa"/>
        <w:tblLook w:val="04A0" w:firstRow="1" w:lastRow="0" w:firstColumn="1" w:lastColumn="0" w:noHBand="0" w:noVBand="1"/>
      </w:tblPr>
      <w:tblGrid>
        <w:gridCol w:w="1633"/>
        <w:gridCol w:w="7717"/>
      </w:tblGrid>
      <w:tr w:rsidR="00E818E5" w:rsidRPr="006D2093" w14:paraId="64356D24" w14:textId="77777777" w:rsidTr="00AE568A">
        <w:tc>
          <w:tcPr>
            <w:tcW w:w="873" w:type="pct"/>
            <w:shd w:val="clear" w:color="auto" w:fill="F2F2F2" w:themeFill="background1" w:themeFillShade="F2"/>
          </w:tcPr>
          <w:p w14:paraId="50F03BCE" w14:textId="77777777" w:rsidR="00E818E5" w:rsidRPr="006D2093" w:rsidRDefault="00E818E5" w:rsidP="00AE568A">
            <w:pPr>
              <w:pStyle w:val="tableHead"/>
              <w:spacing w:before="120" w:after="120"/>
              <w:rPr>
                <w:rFonts w:asciiTheme="minorHAnsi" w:hAnsiTheme="minorHAnsi"/>
                <w:sz w:val="24"/>
                <w:szCs w:val="24"/>
              </w:rPr>
            </w:pPr>
            <w:r w:rsidRPr="006D2093">
              <w:rPr>
                <w:rFonts w:asciiTheme="minorHAnsi" w:hAnsiTheme="minorHAnsi"/>
                <w:sz w:val="24"/>
                <w:szCs w:val="24"/>
              </w:rPr>
              <w:t>Date</w:t>
            </w:r>
          </w:p>
        </w:tc>
        <w:tc>
          <w:tcPr>
            <w:tcW w:w="4127" w:type="pct"/>
            <w:shd w:val="clear" w:color="auto" w:fill="F2F2F2" w:themeFill="background1" w:themeFillShade="F2"/>
          </w:tcPr>
          <w:p w14:paraId="2B332594" w14:textId="77777777" w:rsidR="00E818E5" w:rsidRPr="006D2093" w:rsidRDefault="00E818E5" w:rsidP="00AE568A">
            <w:pPr>
              <w:pStyle w:val="tableHead"/>
              <w:spacing w:before="120" w:after="120"/>
              <w:rPr>
                <w:rFonts w:asciiTheme="minorHAnsi" w:hAnsiTheme="minorHAnsi"/>
                <w:sz w:val="24"/>
                <w:szCs w:val="24"/>
              </w:rPr>
            </w:pPr>
            <w:r w:rsidRPr="006D2093">
              <w:rPr>
                <w:rFonts w:asciiTheme="minorHAnsi" w:hAnsiTheme="minorHAnsi"/>
                <w:sz w:val="24"/>
                <w:szCs w:val="24"/>
              </w:rPr>
              <w:t>Description</w:t>
            </w:r>
          </w:p>
        </w:tc>
      </w:tr>
      <w:tr w:rsidR="00E818E5" w:rsidRPr="006D2093" w14:paraId="4496BF9B" w14:textId="77777777" w:rsidTr="002A7334">
        <w:trPr>
          <w:trHeight w:val="386"/>
        </w:trPr>
        <w:tc>
          <w:tcPr>
            <w:tcW w:w="873" w:type="pct"/>
          </w:tcPr>
          <w:p w14:paraId="70A8D7C4" w14:textId="54BCD52A" w:rsidR="00E818E5" w:rsidRPr="00502ABB" w:rsidRDefault="00242F3F" w:rsidP="00AE568A">
            <w:pPr>
              <w:pStyle w:val="tableText"/>
              <w:spacing w:before="60"/>
              <w:rPr>
                <w:rFonts w:asciiTheme="minorHAnsi" w:hAnsiTheme="minorHAnsi"/>
                <w:sz w:val="22"/>
                <w:szCs w:val="22"/>
              </w:rPr>
            </w:pPr>
            <w:r>
              <w:rPr>
                <w:rFonts w:asciiTheme="minorHAnsi" w:hAnsiTheme="minorHAnsi"/>
                <w:sz w:val="22"/>
                <w:szCs w:val="22"/>
              </w:rPr>
              <w:t>03/11</w:t>
            </w:r>
            <w:r w:rsidR="00432B79">
              <w:rPr>
                <w:rFonts w:asciiTheme="minorHAnsi" w:hAnsiTheme="minorHAnsi"/>
                <w:sz w:val="22"/>
                <w:szCs w:val="22"/>
              </w:rPr>
              <w:t>/</w:t>
            </w:r>
            <w:r w:rsidR="008128D1">
              <w:rPr>
                <w:rFonts w:asciiTheme="minorHAnsi" w:hAnsiTheme="minorHAnsi"/>
                <w:sz w:val="22"/>
                <w:szCs w:val="22"/>
              </w:rPr>
              <w:t>201</w:t>
            </w:r>
            <w:r w:rsidR="00EC4F57">
              <w:rPr>
                <w:rFonts w:asciiTheme="minorHAnsi" w:hAnsiTheme="minorHAnsi"/>
                <w:sz w:val="22"/>
                <w:szCs w:val="22"/>
              </w:rPr>
              <w:t>9</w:t>
            </w:r>
          </w:p>
        </w:tc>
        <w:tc>
          <w:tcPr>
            <w:tcW w:w="4127" w:type="pct"/>
          </w:tcPr>
          <w:p w14:paraId="186A644E" w14:textId="77777777" w:rsidR="00E818E5" w:rsidRPr="00502ABB" w:rsidRDefault="00C80AC0" w:rsidP="00AE568A">
            <w:pPr>
              <w:pStyle w:val="tableText"/>
              <w:spacing w:before="60"/>
              <w:rPr>
                <w:rFonts w:asciiTheme="minorHAnsi" w:hAnsiTheme="minorHAnsi"/>
                <w:sz w:val="22"/>
                <w:szCs w:val="22"/>
              </w:rPr>
            </w:pPr>
            <w:r>
              <w:rPr>
                <w:rFonts w:asciiTheme="minorHAnsi" w:hAnsiTheme="minorHAnsi"/>
                <w:sz w:val="22"/>
                <w:szCs w:val="22"/>
              </w:rPr>
              <w:t>Version 1.0</w:t>
            </w:r>
          </w:p>
        </w:tc>
      </w:tr>
      <w:tr w:rsidR="00426F41" w:rsidRPr="006D2093" w14:paraId="6B3B3E2D" w14:textId="77777777" w:rsidTr="002A7334">
        <w:trPr>
          <w:trHeight w:val="386"/>
        </w:trPr>
        <w:tc>
          <w:tcPr>
            <w:tcW w:w="873" w:type="pct"/>
          </w:tcPr>
          <w:p w14:paraId="05A278BB" w14:textId="211B3D66" w:rsidR="00426F41" w:rsidRDefault="00426F41" w:rsidP="00AE568A">
            <w:pPr>
              <w:pStyle w:val="tableText"/>
              <w:spacing w:before="60"/>
              <w:rPr>
                <w:rFonts w:asciiTheme="minorHAnsi" w:hAnsiTheme="minorHAnsi"/>
                <w:sz w:val="22"/>
                <w:szCs w:val="22"/>
              </w:rPr>
            </w:pPr>
          </w:p>
        </w:tc>
        <w:tc>
          <w:tcPr>
            <w:tcW w:w="4127" w:type="pct"/>
          </w:tcPr>
          <w:p w14:paraId="44FE4F76" w14:textId="50CB44CD" w:rsidR="00426F41" w:rsidRDefault="00426F41" w:rsidP="00F52F10">
            <w:pPr>
              <w:pStyle w:val="tableText"/>
              <w:numPr>
                <w:ilvl w:val="0"/>
                <w:numId w:val="11"/>
              </w:numPr>
              <w:spacing w:before="60"/>
              <w:rPr>
                <w:rFonts w:asciiTheme="minorHAnsi" w:hAnsiTheme="minorHAnsi"/>
                <w:sz w:val="22"/>
                <w:szCs w:val="22"/>
              </w:rPr>
            </w:pPr>
          </w:p>
        </w:tc>
      </w:tr>
    </w:tbl>
    <w:p w14:paraId="66416AC8" w14:textId="77777777" w:rsidR="00E818E5" w:rsidRDefault="00E818E5" w:rsidP="00E818E5">
      <w:pPr>
        <w:rPr>
          <w:rFonts w:ascii="Arial" w:hAnsi="Arial"/>
        </w:rPr>
      </w:pPr>
    </w:p>
    <w:p w14:paraId="76AA73D0" w14:textId="77777777" w:rsidR="00E818E5" w:rsidRDefault="00E818E5" w:rsidP="00E818E5">
      <w:pPr>
        <w:rPr>
          <w:rFonts w:ascii="Arial" w:hAnsi="Arial"/>
        </w:rPr>
      </w:pPr>
      <w:r>
        <w:rPr>
          <w:rFonts w:ascii="Arial" w:hAnsi="Arial"/>
        </w:rPr>
        <w:br w:type="page"/>
      </w:r>
    </w:p>
    <w:p w14:paraId="3691B44C" w14:textId="3238B2E2" w:rsidR="00B27827" w:rsidRPr="00B27827" w:rsidRDefault="00B27827" w:rsidP="00F8150C">
      <w:pPr>
        <w:rPr>
          <w:rFonts w:ascii="Calibri" w:hAnsi="Calibri"/>
          <w:b/>
          <w:sz w:val="20"/>
        </w:rPr>
      </w:pPr>
      <w:r w:rsidRPr="00B27827">
        <w:rPr>
          <w:rFonts w:ascii="Calibri" w:hAnsi="Calibri"/>
          <w:b/>
          <w:sz w:val="20"/>
        </w:rPr>
        <w:lastRenderedPageBreak/>
        <w:t>License</w:t>
      </w:r>
    </w:p>
    <w:p w14:paraId="4BC6BA92" w14:textId="21341FB2" w:rsidR="00F8150C" w:rsidRDefault="00EC4F57" w:rsidP="00F8150C">
      <w:pPr>
        <w:ind w:right="307"/>
        <w:rPr>
          <w:rFonts w:ascii="Calibri" w:eastAsia="Calibri" w:hAnsi="Calibri" w:cs="Calibri"/>
          <w:sz w:val="18"/>
          <w:szCs w:val="18"/>
        </w:rPr>
      </w:pPr>
      <w:r>
        <w:rPr>
          <w:rFonts w:ascii="Calibri"/>
          <w:spacing w:val="-1"/>
          <w:sz w:val="18"/>
        </w:rPr>
        <w:t xml:space="preserve">Contributions to </w:t>
      </w:r>
      <w:r w:rsidR="00F8150C">
        <w:rPr>
          <w:rFonts w:ascii="Calibri"/>
          <w:sz w:val="18"/>
        </w:rPr>
        <w:t>this</w:t>
      </w:r>
      <w:r w:rsidR="00F8150C">
        <w:rPr>
          <w:rFonts w:ascii="Calibri"/>
          <w:spacing w:val="-3"/>
          <w:sz w:val="18"/>
        </w:rPr>
        <w:t xml:space="preserve"> </w:t>
      </w:r>
      <w:r w:rsidR="00F8150C">
        <w:rPr>
          <w:rFonts w:ascii="Calibri"/>
          <w:spacing w:val="-1"/>
          <w:sz w:val="18"/>
        </w:rPr>
        <w:t>Specification</w:t>
      </w:r>
      <w:r w:rsidR="007D1723">
        <w:rPr>
          <w:rFonts w:ascii="Calibri"/>
          <w:spacing w:val="-1"/>
          <w:sz w:val="18"/>
        </w:rPr>
        <w:t xml:space="preserve"> </w:t>
      </w:r>
      <w:r w:rsidR="00CD2F26">
        <w:rPr>
          <w:rFonts w:ascii="Calibri"/>
          <w:spacing w:val="-1"/>
          <w:sz w:val="18"/>
        </w:rPr>
        <w:t xml:space="preserve">are made under the terms and conditions set forth in the </w:t>
      </w:r>
      <w:r w:rsidR="00F8150C">
        <w:rPr>
          <w:rFonts w:ascii="Calibri"/>
          <w:spacing w:val="-1"/>
          <w:sz w:val="18"/>
        </w:rPr>
        <w:t>Open</w:t>
      </w:r>
      <w:r w:rsidR="00F8150C">
        <w:rPr>
          <w:rFonts w:ascii="Calibri"/>
          <w:spacing w:val="-2"/>
          <w:sz w:val="18"/>
        </w:rPr>
        <w:t xml:space="preserve"> </w:t>
      </w:r>
      <w:r w:rsidR="00F8150C">
        <w:rPr>
          <w:rFonts w:ascii="Calibri"/>
          <w:sz w:val="18"/>
        </w:rPr>
        <w:t>Web</w:t>
      </w:r>
      <w:r w:rsidR="00F8150C">
        <w:rPr>
          <w:rFonts w:ascii="Calibri"/>
          <w:spacing w:val="-3"/>
          <w:sz w:val="18"/>
        </w:rPr>
        <w:t xml:space="preserve"> </w:t>
      </w:r>
      <w:r w:rsidR="00F8150C">
        <w:rPr>
          <w:rFonts w:ascii="Calibri"/>
          <w:spacing w:val="-1"/>
          <w:sz w:val="18"/>
        </w:rPr>
        <w:t>Foundation</w:t>
      </w:r>
      <w:r w:rsidR="00DC2505">
        <w:rPr>
          <w:rFonts w:ascii="Calibri"/>
          <w:spacing w:val="-1"/>
          <w:sz w:val="18"/>
        </w:rPr>
        <w:t xml:space="preserve"> Contributor License Agreement </w:t>
      </w:r>
      <w:r w:rsidR="00F8150C">
        <w:rPr>
          <w:rFonts w:ascii="Calibri"/>
          <w:spacing w:val="-1"/>
          <w:sz w:val="18"/>
        </w:rPr>
        <w:t>(</w:t>
      </w:r>
      <w:r w:rsidR="007D1723">
        <w:rPr>
          <w:rFonts w:ascii="Calibri"/>
          <w:spacing w:val="-1"/>
          <w:sz w:val="18"/>
        </w:rPr>
        <w:t>“</w:t>
      </w:r>
      <w:r w:rsidR="00F8150C">
        <w:rPr>
          <w:rFonts w:ascii="Calibri"/>
          <w:spacing w:val="-1"/>
          <w:sz w:val="18"/>
        </w:rPr>
        <w:t>OWF</w:t>
      </w:r>
      <w:r w:rsidR="007F3860">
        <w:rPr>
          <w:rFonts w:ascii="Calibri"/>
          <w:spacing w:val="-1"/>
          <w:sz w:val="18"/>
        </w:rPr>
        <w:t xml:space="preserve"> CLA </w:t>
      </w:r>
      <w:r w:rsidR="00F8150C">
        <w:rPr>
          <w:rFonts w:ascii="Calibri"/>
          <w:sz w:val="18"/>
        </w:rPr>
        <w:t>1.0</w:t>
      </w:r>
      <w:r w:rsidR="007F3860">
        <w:rPr>
          <w:rFonts w:ascii="Calibri"/>
          <w:sz w:val="18"/>
        </w:rPr>
        <w:t>”</w:t>
      </w:r>
      <w:r w:rsidR="00F8150C">
        <w:rPr>
          <w:rFonts w:ascii="Calibri"/>
          <w:sz w:val="18"/>
        </w:rPr>
        <w:t>)</w:t>
      </w:r>
      <w:r w:rsidR="007F3860">
        <w:rPr>
          <w:rFonts w:ascii="Calibri"/>
          <w:sz w:val="18"/>
        </w:rPr>
        <w:t xml:space="preserve"> (</w:t>
      </w:r>
      <w:r w:rsidR="0079598D">
        <w:rPr>
          <w:rFonts w:ascii="Calibri"/>
          <w:sz w:val="18"/>
        </w:rPr>
        <w:t>“</w:t>
      </w:r>
      <w:r w:rsidR="007F3860">
        <w:rPr>
          <w:rFonts w:ascii="Calibri"/>
          <w:sz w:val="18"/>
        </w:rPr>
        <w:t>Contribution License”)</w:t>
      </w:r>
      <w:r w:rsidR="008B09E7">
        <w:rPr>
          <w:rFonts w:ascii="Calibri"/>
          <w:sz w:val="18"/>
        </w:rPr>
        <w:t xml:space="preserve"> by:</w:t>
      </w:r>
    </w:p>
    <w:p w14:paraId="1D9F246F" w14:textId="67B0B51F" w:rsidR="00F8150C" w:rsidRDefault="00F8150C" w:rsidP="00F8150C">
      <w:pPr>
        <w:spacing w:before="63"/>
        <w:rPr>
          <w:rFonts w:ascii="Calibri" w:eastAsia="Calibri" w:hAnsi="Calibri" w:cs="Calibri"/>
          <w:sz w:val="18"/>
          <w:szCs w:val="18"/>
        </w:rPr>
      </w:pPr>
      <w:r>
        <w:rPr>
          <w:rFonts w:ascii="Calibri"/>
          <w:spacing w:val="-1"/>
          <w:sz w:val="18"/>
        </w:rPr>
        <w:t>Microsoft</w:t>
      </w:r>
      <w:r>
        <w:rPr>
          <w:rFonts w:ascii="Calibri"/>
          <w:spacing w:val="-5"/>
          <w:sz w:val="18"/>
        </w:rPr>
        <w:t xml:space="preserve"> </w:t>
      </w:r>
      <w:r>
        <w:rPr>
          <w:rFonts w:ascii="Calibri"/>
          <w:spacing w:val="-1"/>
          <w:sz w:val="18"/>
        </w:rPr>
        <w:t>Corporation</w:t>
      </w:r>
    </w:p>
    <w:p w14:paraId="174EDE23" w14:textId="34999013" w:rsidR="00F53B4B" w:rsidRPr="000D1D8D" w:rsidRDefault="00F53B4B" w:rsidP="00F53B4B">
      <w:pPr>
        <w:rPr>
          <w:rFonts w:ascii="Calibri" w:hAnsi="Calibri" w:cs="Times New Roman"/>
          <w:b/>
          <w:color w:val="FF0000"/>
          <w:sz w:val="18"/>
          <w:szCs w:val="18"/>
        </w:rPr>
      </w:pPr>
      <w:r w:rsidRPr="000D1D8D">
        <w:rPr>
          <w:rFonts w:ascii="Calibri" w:hAnsi="Calibri" w:cs="Times New Roman"/>
          <w:sz w:val="18"/>
          <w:szCs w:val="18"/>
        </w:rPr>
        <w:t>Usage of this Specification is governed by the terms and conditions set forth in</w:t>
      </w:r>
      <w:r w:rsidR="009D1620">
        <w:rPr>
          <w:rFonts w:ascii="Calibri" w:hAnsi="Calibri" w:cs="Times New Roman"/>
          <w:sz w:val="18"/>
          <w:szCs w:val="18"/>
        </w:rPr>
        <w:t xml:space="preserve"> Open Web Foundation Final Specification Agreement (“</w:t>
      </w:r>
      <w:proofErr w:type="spellStart"/>
      <w:r w:rsidR="009D1620">
        <w:rPr>
          <w:rFonts w:ascii="Calibri" w:hAnsi="Calibri" w:cs="Times New Roman"/>
          <w:sz w:val="18"/>
          <w:szCs w:val="18"/>
        </w:rPr>
        <w:t>O</w:t>
      </w:r>
      <w:r w:rsidR="005C6046">
        <w:rPr>
          <w:rFonts w:ascii="Calibri" w:hAnsi="Calibri" w:cs="Times New Roman"/>
          <w:sz w:val="18"/>
          <w:szCs w:val="18"/>
        </w:rPr>
        <w:t>WFa</w:t>
      </w:r>
      <w:proofErr w:type="spellEnd"/>
      <w:r w:rsidR="005C6046">
        <w:rPr>
          <w:rFonts w:ascii="Calibri" w:hAnsi="Calibri" w:cs="Times New Roman"/>
          <w:sz w:val="18"/>
          <w:szCs w:val="18"/>
        </w:rPr>
        <w:t xml:space="preserve"> 1.0</w:t>
      </w:r>
      <w:r w:rsidR="005C6046" w:rsidRPr="00C360A4">
        <w:rPr>
          <w:rFonts w:ascii="Calibri"/>
          <w:sz w:val="18"/>
        </w:rPr>
        <w:t xml:space="preserve">”) </w:t>
      </w:r>
      <w:r w:rsidRPr="00C360A4">
        <w:rPr>
          <w:rFonts w:ascii="Calibri"/>
          <w:sz w:val="18"/>
        </w:rPr>
        <w:t>(“Specification License”).</w:t>
      </w:r>
      <w:r w:rsidRPr="000D1D8D">
        <w:rPr>
          <w:rFonts w:ascii="Calibri" w:hAnsi="Calibri" w:cs="Times New Roman"/>
          <w:b/>
          <w:color w:val="FF0000"/>
          <w:sz w:val="18"/>
          <w:szCs w:val="18"/>
        </w:rPr>
        <w:t xml:space="preserve">   </w:t>
      </w:r>
    </w:p>
    <w:p w14:paraId="443A7742" w14:textId="73807181" w:rsidR="00F53B4B" w:rsidRPr="000D1D8D" w:rsidRDefault="00F53B4B" w:rsidP="009818F2">
      <w:pPr>
        <w:rPr>
          <w:rFonts w:ascii="Calibri" w:hAnsi="Calibri" w:cs="Times New Roman"/>
          <w:sz w:val="18"/>
          <w:szCs w:val="18"/>
        </w:rPr>
      </w:pPr>
      <w:r w:rsidRPr="000D1D8D">
        <w:rPr>
          <w:rFonts w:ascii="Calibri" w:hAnsi="Calibri" w:cs="Times New Roman"/>
          <w:b/>
          <w:sz w:val="18"/>
          <w:szCs w:val="18"/>
        </w:rPr>
        <w:t> Note</w:t>
      </w:r>
      <w:r w:rsidRPr="000D1D8D">
        <w:rPr>
          <w:rFonts w:ascii="Calibri" w:hAnsi="Calibri" w:cs="Times New Roman"/>
          <w:sz w:val="18"/>
          <w:szCs w:val="18"/>
        </w:rPr>
        <w:t xml:space="preserve">:  The following clarifications, which distinguish technology licensed in the Contribution License and/or Specification License from those technologies merely referenced (but not licensed), were accepted by the Incubation Committee of the OCP:  </w:t>
      </w:r>
    </w:p>
    <w:p w14:paraId="54623C93" w14:textId="5C59290E" w:rsidR="00F53B4B" w:rsidRPr="000D1D8D" w:rsidRDefault="00E16735" w:rsidP="00F53B4B">
      <w:pPr>
        <w:spacing w:after="0"/>
        <w:rPr>
          <w:rFonts w:ascii="Calibri" w:hAnsi="Calibri" w:cs="Times New Roman"/>
          <w:sz w:val="18"/>
          <w:szCs w:val="18"/>
        </w:rPr>
      </w:pPr>
      <w:r>
        <w:rPr>
          <w:rFonts w:ascii="Calibri" w:hAnsi="Calibri" w:cs="Times New Roman"/>
          <w:b/>
          <w:sz w:val="18"/>
          <w:szCs w:val="18"/>
        </w:rPr>
        <w:t>None.</w:t>
      </w:r>
    </w:p>
    <w:p w14:paraId="57BABBDA" w14:textId="77777777" w:rsidR="00F53B4B" w:rsidRPr="000D1D8D" w:rsidRDefault="00F53B4B" w:rsidP="00F53B4B">
      <w:pPr>
        <w:rPr>
          <w:rFonts w:ascii="Arial" w:hAnsi="Arial" w:cs="Arial"/>
          <w:sz w:val="18"/>
          <w:szCs w:val="18"/>
        </w:rPr>
      </w:pPr>
      <w:r w:rsidRPr="000D1D8D">
        <w:rPr>
          <w:sz w:val="18"/>
          <w:szCs w:val="18"/>
        </w:rPr>
        <w:t>NOTWITHSTANDING THE FOREGOING LICENSES, THIS SPECIFICATION IS PROVIDED BY OCP "AS IS" AND OCP EXPRESSLY DISCLAIMS ANY WARRANTIES (EXPRESS, IMPLIED, OR OTHERWISE), INCLUDING IMPLIED WARRANTIES OF MERCHANTABILITY, NON-INFRINGEMENT, FITNESS FOR A PARTICULAR PURPOSE, OR TITLE, RELATED TO THE SPECIFICATION. NOTICE IS HEREBY GIVEN, THAT OTHER RIGHTS NOT GRANTED AS SET FORTH ABOVE, INCLUDING WITHOUT LIMITATION, RIGHTS OF THIRD PARTIES WHO DID NOT EXECUTE THE ABOVE LICENSES, MAY BE IMPLICATED BY THE IMPLEMENTATION OF OR COMPLIANCE WITH THIS SPECIFICATION. OCP IS NOT RESPONSIBLE FOR IDENTIFYING RIGHTS FOR WHICH A LICENSE MAY BE REQUIRED IN ORDER TO IMPLEMENT THIS SPECIFICATION.  THE ENTIRE RISK AS TO IMPLEMENTING OR OTHERWISE USING THE SPECIFICATION IS ASSUMED BY YOU. IN NO EVENT WILL OCP BE LIABLE TO YOU FOR ANY MONETARY DAMAGES WITH RESPECT TO ANY CLAIMS RELATED TO, OR ARISING OUT OF YOUR USE OF THIS SPECIFICATION, INCLUDING BUT NOT LIMITED TO ANY LIABILITY FOR LOST PROFITS OR ANY CONSEQUENTIAL, INCIDENTAL, INDIRECT, SPECIAL OR PUNITIVE DAMAGES OF ANY CHARACTER FROM ANY CAUSES OF ACTION OF ANY KIND WITH RESPECT TO THIS SPECIFICATION, WHETHER BASED ON BREACH OF CONTRACT, TORT (INCLUDING NEGLIGENCE), OR OTHERWISE, AND EVEN IF OCP HAS BEEN ADVISED OF THE POSSIBILITY OF SUCH DAMAGE.</w:t>
      </w:r>
    </w:p>
    <w:p w14:paraId="38F93936" w14:textId="34702588" w:rsidR="00E818E5" w:rsidRDefault="00E818E5" w:rsidP="00E818E5">
      <w:pPr>
        <w:rPr>
          <w:rFonts w:ascii="Arial" w:hAnsi="Arial"/>
        </w:rPr>
      </w:pPr>
      <w:r>
        <w:rPr>
          <w:rFonts w:ascii="Arial" w:hAnsi="Arial"/>
        </w:rPr>
        <w:br w:type="page"/>
      </w:r>
    </w:p>
    <w:sdt>
      <w:sdtPr>
        <w:rPr>
          <w:rFonts w:eastAsiaTheme="minorHAnsi" w:cstheme="minorBidi"/>
          <w:color w:val="auto"/>
          <w:sz w:val="22"/>
          <w:szCs w:val="22"/>
          <w:lang w:eastAsia="en-US"/>
        </w:rPr>
        <w:id w:val="1195197743"/>
        <w:docPartObj>
          <w:docPartGallery w:val="Table of Contents"/>
          <w:docPartUnique/>
        </w:docPartObj>
      </w:sdtPr>
      <w:sdtEndPr>
        <w:rPr>
          <w:rFonts w:cstheme="minorHAnsi"/>
          <w:noProof/>
          <w:sz w:val="20"/>
          <w:szCs w:val="20"/>
        </w:rPr>
      </w:sdtEndPr>
      <w:sdtContent>
        <w:p w14:paraId="4C14A6AE" w14:textId="77777777" w:rsidR="00E818E5" w:rsidRDefault="00E818E5" w:rsidP="00E818E5">
          <w:pPr>
            <w:pStyle w:val="TOCHeading"/>
            <w:spacing w:before="600" w:after="0"/>
            <w:rPr>
              <w:rFonts w:eastAsiaTheme="minorHAnsi" w:cstheme="minorBidi"/>
              <w:color w:val="auto"/>
              <w:sz w:val="22"/>
              <w:szCs w:val="22"/>
              <w:lang w:eastAsia="en-US"/>
            </w:rPr>
          </w:pPr>
        </w:p>
        <w:p w14:paraId="4F4B47CA" w14:textId="77777777" w:rsidR="00E818E5" w:rsidRDefault="00E818E5" w:rsidP="00E818E5">
          <w:pPr>
            <w:pStyle w:val="TOCHeading"/>
            <w:spacing w:before="0" w:after="0"/>
          </w:pPr>
          <w:r>
            <w:t>Contents</w:t>
          </w:r>
        </w:p>
        <w:p w14:paraId="39936FA7" w14:textId="331FEDF2" w:rsidR="00943640" w:rsidRDefault="00E818E5">
          <w:pPr>
            <w:pStyle w:val="TOC2"/>
            <w:tabs>
              <w:tab w:val="left" w:pos="880"/>
              <w:tab w:val="right" w:leader="dot" w:pos="9350"/>
            </w:tabs>
            <w:rPr>
              <w:rFonts w:eastAsiaTheme="minorEastAsia" w:cstheme="minorBidi"/>
              <w:i w:val="0"/>
              <w:iCs w:val="0"/>
              <w:noProof/>
              <w:sz w:val="22"/>
              <w:szCs w:val="22"/>
            </w:rPr>
          </w:pPr>
          <w:r>
            <w:fldChar w:fldCharType="begin"/>
          </w:r>
          <w:r>
            <w:instrText xml:space="preserve"> TOC \o "1-3" \h \z \u </w:instrText>
          </w:r>
          <w:r>
            <w:fldChar w:fldCharType="separate"/>
          </w:r>
          <w:hyperlink w:anchor="_Toc3315952" w:history="1">
            <w:r w:rsidR="00943640" w:rsidRPr="001D1390">
              <w:rPr>
                <w:rStyle w:val="Hyperlink"/>
                <w:noProof/>
              </w:rPr>
              <w:t>1.1</w:t>
            </w:r>
            <w:r w:rsidR="00943640">
              <w:rPr>
                <w:rFonts w:eastAsiaTheme="minorEastAsia" w:cstheme="minorBidi"/>
                <w:i w:val="0"/>
                <w:iCs w:val="0"/>
                <w:noProof/>
                <w:sz w:val="22"/>
                <w:szCs w:val="22"/>
              </w:rPr>
              <w:tab/>
            </w:r>
            <w:r w:rsidR="00943640" w:rsidRPr="001D1390">
              <w:rPr>
                <w:rStyle w:val="Hyperlink"/>
                <w:noProof/>
              </w:rPr>
              <w:t>Purpose</w:t>
            </w:r>
            <w:r w:rsidR="00943640">
              <w:rPr>
                <w:noProof/>
                <w:webHidden/>
              </w:rPr>
              <w:tab/>
            </w:r>
            <w:r w:rsidR="00943640">
              <w:rPr>
                <w:noProof/>
                <w:webHidden/>
              </w:rPr>
              <w:fldChar w:fldCharType="begin"/>
            </w:r>
            <w:r w:rsidR="00943640">
              <w:rPr>
                <w:noProof/>
                <w:webHidden/>
              </w:rPr>
              <w:instrText xml:space="preserve"> PAGEREF _Toc3315952 \h </w:instrText>
            </w:r>
            <w:r w:rsidR="00943640">
              <w:rPr>
                <w:noProof/>
                <w:webHidden/>
              </w:rPr>
            </w:r>
            <w:r w:rsidR="00943640">
              <w:rPr>
                <w:noProof/>
                <w:webHidden/>
              </w:rPr>
              <w:fldChar w:fldCharType="separate"/>
            </w:r>
            <w:r w:rsidR="00943640">
              <w:rPr>
                <w:noProof/>
                <w:webHidden/>
              </w:rPr>
              <w:t>7</w:t>
            </w:r>
            <w:r w:rsidR="00943640">
              <w:rPr>
                <w:noProof/>
                <w:webHidden/>
              </w:rPr>
              <w:fldChar w:fldCharType="end"/>
            </w:r>
          </w:hyperlink>
        </w:p>
        <w:p w14:paraId="682F3A2C" w14:textId="375D6AF4" w:rsidR="00943640" w:rsidRDefault="00943640">
          <w:pPr>
            <w:pStyle w:val="TOC2"/>
            <w:tabs>
              <w:tab w:val="left" w:pos="880"/>
              <w:tab w:val="right" w:leader="dot" w:pos="9350"/>
            </w:tabs>
            <w:rPr>
              <w:rFonts w:eastAsiaTheme="minorEastAsia" w:cstheme="minorBidi"/>
              <w:i w:val="0"/>
              <w:iCs w:val="0"/>
              <w:noProof/>
              <w:sz w:val="22"/>
              <w:szCs w:val="22"/>
            </w:rPr>
          </w:pPr>
          <w:hyperlink w:anchor="_Toc3315953" w:history="1">
            <w:r w:rsidRPr="001D1390">
              <w:rPr>
                <w:rStyle w:val="Hyperlink"/>
                <w:noProof/>
              </w:rPr>
              <w:t>1.2</w:t>
            </w:r>
            <w:r>
              <w:rPr>
                <w:rFonts w:eastAsiaTheme="minorEastAsia" w:cstheme="minorBidi"/>
                <w:i w:val="0"/>
                <w:iCs w:val="0"/>
                <w:noProof/>
                <w:sz w:val="22"/>
                <w:szCs w:val="22"/>
              </w:rPr>
              <w:tab/>
            </w:r>
            <w:r w:rsidRPr="001D1390">
              <w:rPr>
                <w:rStyle w:val="Hyperlink"/>
                <w:noProof/>
              </w:rPr>
              <w:t>Intended Audience</w:t>
            </w:r>
            <w:r>
              <w:rPr>
                <w:noProof/>
                <w:webHidden/>
              </w:rPr>
              <w:tab/>
            </w:r>
            <w:r>
              <w:rPr>
                <w:noProof/>
                <w:webHidden/>
              </w:rPr>
              <w:fldChar w:fldCharType="begin"/>
            </w:r>
            <w:r>
              <w:rPr>
                <w:noProof/>
                <w:webHidden/>
              </w:rPr>
              <w:instrText xml:space="preserve"> PAGEREF _Toc3315953 \h </w:instrText>
            </w:r>
            <w:r>
              <w:rPr>
                <w:noProof/>
                <w:webHidden/>
              </w:rPr>
            </w:r>
            <w:r>
              <w:rPr>
                <w:noProof/>
                <w:webHidden/>
              </w:rPr>
              <w:fldChar w:fldCharType="separate"/>
            </w:r>
            <w:r>
              <w:rPr>
                <w:noProof/>
                <w:webHidden/>
              </w:rPr>
              <w:t>7</w:t>
            </w:r>
            <w:r>
              <w:rPr>
                <w:noProof/>
                <w:webHidden/>
              </w:rPr>
              <w:fldChar w:fldCharType="end"/>
            </w:r>
          </w:hyperlink>
        </w:p>
        <w:p w14:paraId="76D7A863" w14:textId="544FA00C" w:rsidR="00943640" w:rsidRDefault="00943640">
          <w:pPr>
            <w:pStyle w:val="TOC2"/>
            <w:tabs>
              <w:tab w:val="left" w:pos="880"/>
              <w:tab w:val="right" w:leader="dot" w:pos="9350"/>
            </w:tabs>
            <w:rPr>
              <w:rFonts w:eastAsiaTheme="minorEastAsia" w:cstheme="minorBidi"/>
              <w:i w:val="0"/>
              <w:iCs w:val="0"/>
              <w:noProof/>
              <w:sz w:val="22"/>
              <w:szCs w:val="22"/>
            </w:rPr>
          </w:pPr>
          <w:hyperlink w:anchor="_Toc3315954" w:history="1">
            <w:r w:rsidRPr="001D1390">
              <w:rPr>
                <w:rStyle w:val="Hyperlink"/>
                <w:noProof/>
              </w:rPr>
              <w:t>1.3</w:t>
            </w:r>
            <w:r>
              <w:rPr>
                <w:rFonts w:eastAsiaTheme="minorEastAsia" w:cstheme="minorBidi"/>
                <w:i w:val="0"/>
                <w:iCs w:val="0"/>
                <w:noProof/>
                <w:sz w:val="22"/>
                <w:szCs w:val="22"/>
              </w:rPr>
              <w:tab/>
            </w:r>
            <w:r w:rsidRPr="001D1390">
              <w:rPr>
                <w:rStyle w:val="Hyperlink"/>
                <w:noProof/>
              </w:rPr>
              <w:t>Scope</w:t>
            </w:r>
            <w:r>
              <w:rPr>
                <w:noProof/>
                <w:webHidden/>
              </w:rPr>
              <w:tab/>
            </w:r>
            <w:r>
              <w:rPr>
                <w:noProof/>
                <w:webHidden/>
              </w:rPr>
              <w:fldChar w:fldCharType="begin"/>
            </w:r>
            <w:r>
              <w:rPr>
                <w:noProof/>
                <w:webHidden/>
              </w:rPr>
              <w:instrText xml:space="preserve"> PAGEREF _Toc3315954 \h </w:instrText>
            </w:r>
            <w:r>
              <w:rPr>
                <w:noProof/>
                <w:webHidden/>
              </w:rPr>
            </w:r>
            <w:r>
              <w:rPr>
                <w:noProof/>
                <w:webHidden/>
              </w:rPr>
              <w:fldChar w:fldCharType="separate"/>
            </w:r>
            <w:r>
              <w:rPr>
                <w:noProof/>
                <w:webHidden/>
              </w:rPr>
              <w:t>7</w:t>
            </w:r>
            <w:r>
              <w:rPr>
                <w:noProof/>
                <w:webHidden/>
              </w:rPr>
              <w:fldChar w:fldCharType="end"/>
            </w:r>
          </w:hyperlink>
        </w:p>
        <w:p w14:paraId="4A63C836" w14:textId="7B587A09" w:rsidR="00943640" w:rsidRDefault="00943640">
          <w:pPr>
            <w:pStyle w:val="TOC2"/>
            <w:tabs>
              <w:tab w:val="left" w:pos="880"/>
              <w:tab w:val="right" w:leader="dot" w:pos="9350"/>
            </w:tabs>
            <w:rPr>
              <w:rFonts w:eastAsiaTheme="minorEastAsia" w:cstheme="minorBidi"/>
              <w:i w:val="0"/>
              <w:iCs w:val="0"/>
              <w:noProof/>
              <w:sz w:val="22"/>
              <w:szCs w:val="22"/>
            </w:rPr>
          </w:pPr>
          <w:hyperlink w:anchor="_Toc3315955" w:history="1">
            <w:r w:rsidRPr="001D1390">
              <w:rPr>
                <w:rStyle w:val="Hyperlink"/>
                <w:noProof/>
              </w:rPr>
              <w:t>1.4</w:t>
            </w:r>
            <w:r>
              <w:rPr>
                <w:rFonts w:eastAsiaTheme="minorEastAsia" w:cstheme="minorBidi"/>
                <w:i w:val="0"/>
                <w:iCs w:val="0"/>
                <w:noProof/>
                <w:sz w:val="22"/>
                <w:szCs w:val="22"/>
              </w:rPr>
              <w:tab/>
            </w:r>
            <w:r w:rsidRPr="001D1390">
              <w:rPr>
                <w:rStyle w:val="Hyperlink"/>
                <w:noProof/>
              </w:rPr>
              <w:t>Compliance</w:t>
            </w:r>
            <w:r>
              <w:rPr>
                <w:noProof/>
                <w:webHidden/>
              </w:rPr>
              <w:tab/>
            </w:r>
            <w:r>
              <w:rPr>
                <w:noProof/>
                <w:webHidden/>
              </w:rPr>
              <w:fldChar w:fldCharType="begin"/>
            </w:r>
            <w:r>
              <w:rPr>
                <w:noProof/>
                <w:webHidden/>
              </w:rPr>
              <w:instrText xml:space="preserve"> PAGEREF _Toc3315955 \h </w:instrText>
            </w:r>
            <w:r>
              <w:rPr>
                <w:noProof/>
                <w:webHidden/>
              </w:rPr>
            </w:r>
            <w:r>
              <w:rPr>
                <w:noProof/>
                <w:webHidden/>
              </w:rPr>
              <w:fldChar w:fldCharType="separate"/>
            </w:r>
            <w:r>
              <w:rPr>
                <w:noProof/>
                <w:webHidden/>
              </w:rPr>
              <w:t>7</w:t>
            </w:r>
            <w:r>
              <w:rPr>
                <w:noProof/>
                <w:webHidden/>
              </w:rPr>
              <w:fldChar w:fldCharType="end"/>
            </w:r>
          </w:hyperlink>
        </w:p>
        <w:p w14:paraId="7104AF55" w14:textId="40E714C6" w:rsidR="00943640" w:rsidRDefault="00943640">
          <w:pPr>
            <w:pStyle w:val="TOC2"/>
            <w:tabs>
              <w:tab w:val="left" w:pos="880"/>
              <w:tab w:val="right" w:leader="dot" w:pos="9350"/>
            </w:tabs>
            <w:rPr>
              <w:rFonts w:eastAsiaTheme="minorEastAsia" w:cstheme="minorBidi"/>
              <w:i w:val="0"/>
              <w:iCs w:val="0"/>
              <w:noProof/>
              <w:sz w:val="22"/>
              <w:szCs w:val="22"/>
            </w:rPr>
          </w:pPr>
          <w:hyperlink w:anchor="_Toc3315956" w:history="1">
            <w:r w:rsidRPr="001D1390">
              <w:rPr>
                <w:rStyle w:val="Hyperlink"/>
                <w:noProof/>
              </w:rPr>
              <w:t>1.5</w:t>
            </w:r>
            <w:r>
              <w:rPr>
                <w:rFonts w:eastAsiaTheme="minorEastAsia" w:cstheme="minorBidi"/>
                <w:i w:val="0"/>
                <w:iCs w:val="0"/>
                <w:noProof/>
                <w:sz w:val="22"/>
                <w:szCs w:val="22"/>
              </w:rPr>
              <w:tab/>
            </w:r>
            <w:r w:rsidRPr="001D1390">
              <w:rPr>
                <w:rStyle w:val="Hyperlink"/>
                <w:noProof/>
              </w:rPr>
              <w:t>Terms and Conventions</w:t>
            </w:r>
            <w:r>
              <w:rPr>
                <w:noProof/>
                <w:webHidden/>
              </w:rPr>
              <w:tab/>
            </w:r>
            <w:r>
              <w:rPr>
                <w:noProof/>
                <w:webHidden/>
              </w:rPr>
              <w:fldChar w:fldCharType="begin"/>
            </w:r>
            <w:r>
              <w:rPr>
                <w:noProof/>
                <w:webHidden/>
              </w:rPr>
              <w:instrText xml:space="preserve"> PAGEREF _Toc3315956 \h </w:instrText>
            </w:r>
            <w:r>
              <w:rPr>
                <w:noProof/>
                <w:webHidden/>
              </w:rPr>
            </w:r>
            <w:r>
              <w:rPr>
                <w:noProof/>
                <w:webHidden/>
              </w:rPr>
              <w:fldChar w:fldCharType="separate"/>
            </w:r>
            <w:r>
              <w:rPr>
                <w:noProof/>
                <w:webHidden/>
              </w:rPr>
              <w:t>7</w:t>
            </w:r>
            <w:r>
              <w:rPr>
                <w:noProof/>
                <w:webHidden/>
              </w:rPr>
              <w:fldChar w:fldCharType="end"/>
            </w:r>
          </w:hyperlink>
        </w:p>
        <w:p w14:paraId="5BC74969" w14:textId="43E9839C" w:rsidR="00943640" w:rsidRDefault="00943640">
          <w:pPr>
            <w:pStyle w:val="TOC1"/>
            <w:rPr>
              <w:rFonts w:eastAsiaTheme="minorEastAsia" w:cstheme="minorBidi"/>
              <w:b w:val="0"/>
              <w:bCs w:val="0"/>
              <w:noProof/>
              <w:sz w:val="22"/>
              <w:szCs w:val="22"/>
            </w:rPr>
          </w:pPr>
          <w:hyperlink w:anchor="_Toc3315957" w:history="1">
            <w:r w:rsidRPr="001D1390">
              <w:rPr>
                <w:rStyle w:val="Hyperlink"/>
                <w:noProof/>
              </w:rPr>
              <w:t>2</w:t>
            </w:r>
            <w:r>
              <w:rPr>
                <w:rFonts w:eastAsiaTheme="minorEastAsia" w:cstheme="minorBidi"/>
                <w:b w:val="0"/>
                <w:bCs w:val="0"/>
                <w:noProof/>
                <w:sz w:val="22"/>
                <w:szCs w:val="22"/>
              </w:rPr>
              <w:tab/>
            </w:r>
            <w:r w:rsidRPr="001D1390">
              <w:rPr>
                <w:rStyle w:val="Hyperlink"/>
                <w:noProof/>
              </w:rPr>
              <w:t>Overview</w:t>
            </w:r>
            <w:r>
              <w:rPr>
                <w:noProof/>
                <w:webHidden/>
              </w:rPr>
              <w:tab/>
            </w:r>
            <w:r>
              <w:rPr>
                <w:noProof/>
                <w:webHidden/>
              </w:rPr>
              <w:fldChar w:fldCharType="begin"/>
            </w:r>
            <w:r>
              <w:rPr>
                <w:noProof/>
                <w:webHidden/>
              </w:rPr>
              <w:instrText xml:space="preserve"> PAGEREF _Toc3315957 \h </w:instrText>
            </w:r>
            <w:r>
              <w:rPr>
                <w:noProof/>
                <w:webHidden/>
              </w:rPr>
            </w:r>
            <w:r>
              <w:rPr>
                <w:noProof/>
                <w:webHidden/>
              </w:rPr>
              <w:fldChar w:fldCharType="separate"/>
            </w:r>
            <w:r>
              <w:rPr>
                <w:noProof/>
                <w:webHidden/>
              </w:rPr>
              <w:t>8</w:t>
            </w:r>
            <w:r>
              <w:rPr>
                <w:noProof/>
                <w:webHidden/>
              </w:rPr>
              <w:fldChar w:fldCharType="end"/>
            </w:r>
          </w:hyperlink>
        </w:p>
        <w:p w14:paraId="075832F7" w14:textId="4D9B18C3" w:rsidR="00943640" w:rsidRDefault="00943640">
          <w:pPr>
            <w:pStyle w:val="TOC2"/>
            <w:tabs>
              <w:tab w:val="left" w:pos="880"/>
              <w:tab w:val="right" w:leader="dot" w:pos="9350"/>
            </w:tabs>
            <w:rPr>
              <w:rFonts w:eastAsiaTheme="minorEastAsia" w:cstheme="minorBidi"/>
              <w:i w:val="0"/>
              <w:iCs w:val="0"/>
              <w:noProof/>
              <w:sz w:val="22"/>
              <w:szCs w:val="22"/>
            </w:rPr>
          </w:pPr>
          <w:hyperlink w:anchor="_Toc3315958" w:history="1">
            <w:r w:rsidRPr="001D1390">
              <w:rPr>
                <w:rStyle w:val="Hyperlink"/>
                <w:noProof/>
              </w:rPr>
              <w:t>2.1</w:t>
            </w:r>
            <w:r>
              <w:rPr>
                <w:rFonts w:eastAsiaTheme="minorEastAsia" w:cstheme="minorBidi"/>
                <w:i w:val="0"/>
                <w:iCs w:val="0"/>
                <w:noProof/>
                <w:sz w:val="22"/>
                <w:szCs w:val="22"/>
              </w:rPr>
              <w:tab/>
            </w:r>
            <w:r w:rsidRPr="001D1390">
              <w:rPr>
                <w:rStyle w:val="Hyperlink"/>
                <w:noProof/>
              </w:rPr>
              <w:t>What is Project Zipline and XP10?</w:t>
            </w:r>
            <w:r>
              <w:rPr>
                <w:noProof/>
                <w:webHidden/>
              </w:rPr>
              <w:tab/>
            </w:r>
            <w:r>
              <w:rPr>
                <w:noProof/>
                <w:webHidden/>
              </w:rPr>
              <w:fldChar w:fldCharType="begin"/>
            </w:r>
            <w:r>
              <w:rPr>
                <w:noProof/>
                <w:webHidden/>
              </w:rPr>
              <w:instrText xml:space="preserve"> PAGEREF _Toc3315958 \h </w:instrText>
            </w:r>
            <w:r>
              <w:rPr>
                <w:noProof/>
                <w:webHidden/>
              </w:rPr>
            </w:r>
            <w:r>
              <w:rPr>
                <w:noProof/>
                <w:webHidden/>
              </w:rPr>
              <w:fldChar w:fldCharType="separate"/>
            </w:r>
            <w:r>
              <w:rPr>
                <w:noProof/>
                <w:webHidden/>
              </w:rPr>
              <w:t>8</w:t>
            </w:r>
            <w:r>
              <w:rPr>
                <w:noProof/>
                <w:webHidden/>
              </w:rPr>
              <w:fldChar w:fldCharType="end"/>
            </w:r>
          </w:hyperlink>
        </w:p>
        <w:p w14:paraId="5DA7DDD5" w14:textId="0E34D6EC" w:rsidR="00943640" w:rsidRDefault="00943640">
          <w:pPr>
            <w:pStyle w:val="TOC2"/>
            <w:tabs>
              <w:tab w:val="left" w:pos="880"/>
              <w:tab w:val="right" w:leader="dot" w:pos="9350"/>
            </w:tabs>
            <w:rPr>
              <w:rFonts w:eastAsiaTheme="minorEastAsia" w:cstheme="minorBidi"/>
              <w:i w:val="0"/>
              <w:iCs w:val="0"/>
              <w:noProof/>
              <w:sz w:val="22"/>
              <w:szCs w:val="22"/>
            </w:rPr>
          </w:pPr>
          <w:hyperlink w:anchor="_Toc3315959" w:history="1">
            <w:r w:rsidRPr="001D1390">
              <w:rPr>
                <w:rStyle w:val="Hyperlink"/>
                <w:noProof/>
              </w:rPr>
              <w:t>2.2</w:t>
            </w:r>
            <w:r>
              <w:rPr>
                <w:rFonts w:eastAsiaTheme="minorEastAsia" w:cstheme="minorBidi"/>
                <w:i w:val="0"/>
                <w:iCs w:val="0"/>
                <w:noProof/>
                <w:sz w:val="22"/>
                <w:szCs w:val="22"/>
              </w:rPr>
              <w:tab/>
            </w:r>
            <w:r w:rsidRPr="001D1390">
              <w:rPr>
                <w:rStyle w:val="Hyperlink"/>
                <w:noProof/>
              </w:rPr>
              <w:t>Compression Algorithm Overview</w:t>
            </w:r>
            <w:r>
              <w:rPr>
                <w:noProof/>
                <w:webHidden/>
              </w:rPr>
              <w:tab/>
            </w:r>
            <w:r>
              <w:rPr>
                <w:noProof/>
                <w:webHidden/>
              </w:rPr>
              <w:fldChar w:fldCharType="begin"/>
            </w:r>
            <w:r>
              <w:rPr>
                <w:noProof/>
                <w:webHidden/>
              </w:rPr>
              <w:instrText xml:space="preserve"> PAGEREF _Toc3315959 \h </w:instrText>
            </w:r>
            <w:r>
              <w:rPr>
                <w:noProof/>
                <w:webHidden/>
              </w:rPr>
            </w:r>
            <w:r>
              <w:rPr>
                <w:noProof/>
                <w:webHidden/>
              </w:rPr>
              <w:fldChar w:fldCharType="separate"/>
            </w:r>
            <w:r>
              <w:rPr>
                <w:noProof/>
                <w:webHidden/>
              </w:rPr>
              <w:t>8</w:t>
            </w:r>
            <w:r>
              <w:rPr>
                <w:noProof/>
                <w:webHidden/>
              </w:rPr>
              <w:fldChar w:fldCharType="end"/>
            </w:r>
          </w:hyperlink>
        </w:p>
        <w:p w14:paraId="0BF625C0" w14:textId="735147DA" w:rsidR="00943640" w:rsidRDefault="00943640">
          <w:pPr>
            <w:pStyle w:val="TOC2"/>
            <w:tabs>
              <w:tab w:val="left" w:pos="880"/>
              <w:tab w:val="right" w:leader="dot" w:pos="9350"/>
            </w:tabs>
            <w:rPr>
              <w:rFonts w:eastAsiaTheme="minorEastAsia" w:cstheme="minorBidi"/>
              <w:i w:val="0"/>
              <w:iCs w:val="0"/>
              <w:noProof/>
              <w:sz w:val="22"/>
              <w:szCs w:val="22"/>
            </w:rPr>
          </w:pPr>
          <w:hyperlink w:anchor="_Toc3315960" w:history="1">
            <w:r w:rsidRPr="001D1390">
              <w:rPr>
                <w:rStyle w:val="Hyperlink"/>
                <w:noProof/>
              </w:rPr>
              <w:t>2.3</w:t>
            </w:r>
            <w:r>
              <w:rPr>
                <w:rFonts w:eastAsiaTheme="minorEastAsia" w:cstheme="minorBidi"/>
                <w:i w:val="0"/>
                <w:iCs w:val="0"/>
                <w:noProof/>
                <w:sz w:val="22"/>
                <w:szCs w:val="22"/>
              </w:rPr>
              <w:tab/>
            </w:r>
            <w:r w:rsidRPr="001D1390">
              <w:rPr>
                <w:rStyle w:val="Hyperlink"/>
                <w:noProof/>
              </w:rPr>
              <w:t>Options and Compliance</w:t>
            </w:r>
            <w:r>
              <w:rPr>
                <w:noProof/>
                <w:webHidden/>
              </w:rPr>
              <w:tab/>
            </w:r>
            <w:r>
              <w:rPr>
                <w:noProof/>
                <w:webHidden/>
              </w:rPr>
              <w:fldChar w:fldCharType="begin"/>
            </w:r>
            <w:r>
              <w:rPr>
                <w:noProof/>
                <w:webHidden/>
              </w:rPr>
              <w:instrText xml:space="preserve"> PAGEREF _Toc3315960 \h </w:instrText>
            </w:r>
            <w:r>
              <w:rPr>
                <w:noProof/>
                <w:webHidden/>
              </w:rPr>
            </w:r>
            <w:r>
              <w:rPr>
                <w:noProof/>
                <w:webHidden/>
              </w:rPr>
              <w:fldChar w:fldCharType="separate"/>
            </w:r>
            <w:r>
              <w:rPr>
                <w:noProof/>
                <w:webHidden/>
              </w:rPr>
              <w:t>9</w:t>
            </w:r>
            <w:r>
              <w:rPr>
                <w:noProof/>
                <w:webHidden/>
              </w:rPr>
              <w:fldChar w:fldCharType="end"/>
            </w:r>
          </w:hyperlink>
        </w:p>
        <w:p w14:paraId="7D12E367" w14:textId="4767F7C4" w:rsidR="00943640" w:rsidRDefault="00943640">
          <w:pPr>
            <w:pStyle w:val="TOC1"/>
            <w:rPr>
              <w:rFonts w:eastAsiaTheme="minorEastAsia" w:cstheme="minorBidi"/>
              <w:b w:val="0"/>
              <w:bCs w:val="0"/>
              <w:noProof/>
              <w:sz w:val="22"/>
              <w:szCs w:val="22"/>
            </w:rPr>
          </w:pPr>
          <w:hyperlink w:anchor="_Toc3315961" w:history="1">
            <w:r w:rsidRPr="001D1390">
              <w:rPr>
                <w:rStyle w:val="Hyperlink"/>
                <w:noProof/>
              </w:rPr>
              <w:t>3</w:t>
            </w:r>
            <w:r>
              <w:rPr>
                <w:rFonts w:eastAsiaTheme="minorEastAsia" w:cstheme="minorBidi"/>
                <w:b w:val="0"/>
                <w:bCs w:val="0"/>
                <w:noProof/>
                <w:sz w:val="22"/>
                <w:szCs w:val="22"/>
              </w:rPr>
              <w:tab/>
            </w:r>
            <w:r w:rsidRPr="001D1390">
              <w:rPr>
                <w:rStyle w:val="Hyperlink"/>
                <w:noProof/>
              </w:rPr>
              <w:t>Compressed Representation</w:t>
            </w:r>
            <w:r>
              <w:rPr>
                <w:noProof/>
                <w:webHidden/>
              </w:rPr>
              <w:tab/>
            </w:r>
            <w:r>
              <w:rPr>
                <w:noProof/>
                <w:webHidden/>
              </w:rPr>
              <w:fldChar w:fldCharType="begin"/>
            </w:r>
            <w:r>
              <w:rPr>
                <w:noProof/>
                <w:webHidden/>
              </w:rPr>
              <w:instrText xml:space="preserve"> PAGEREF _Toc3315961 \h </w:instrText>
            </w:r>
            <w:r>
              <w:rPr>
                <w:noProof/>
                <w:webHidden/>
              </w:rPr>
            </w:r>
            <w:r>
              <w:rPr>
                <w:noProof/>
                <w:webHidden/>
              </w:rPr>
              <w:fldChar w:fldCharType="separate"/>
            </w:r>
            <w:r>
              <w:rPr>
                <w:noProof/>
                <w:webHidden/>
              </w:rPr>
              <w:t>10</w:t>
            </w:r>
            <w:r>
              <w:rPr>
                <w:noProof/>
                <w:webHidden/>
              </w:rPr>
              <w:fldChar w:fldCharType="end"/>
            </w:r>
          </w:hyperlink>
        </w:p>
        <w:p w14:paraId="58AAF082" w14:textId="5AA0271B" w:rsidR="00943640" w:rsidRDefault="00943640">
          <w:pPr>
            <w:pStyle w:val="TOC2"/>
            <w:tabs>
              <w:tab w:val="left" w:pos="880"/>
              <w:tab w:val="right" w:leader="dot" w:pos="9350"/>
            </w:tabs>
            <w:rPr>
              <w:rFonts w:eastAsiaTheme="minorEastAsia" w:cstheme="minorBidi"/>
              <w:i w:val="0"/>
              <w:iCs w:val="0"/>
              <w:noProof/>
              <w:sz w:val="22"/>
              <w:szCs w:val="22"/>
            </w:rPr>
          </w:pPr>
          <w:hyperlink w:anchor="_Toc3315962" w:history="1">
            <w:r w:rsidRPr="001D1390">
              <w:rPr>
                <w:rStyle w:val="Hyperlink"/>
                <w:noProof/>
              </w:rPr>
              <w:t>3.1</w:t>
            </w:r>
            <w:r>
              <w:rPr>
                <w:rFonts w:eastAsiaTheme="minorEastAsia" w:cstheme="minorBidi"/>
                <w:i w:val="0"/>
                <w:iCs w:val="0"/>
                <w:noProof/>
                <w:sz w:val="22"/>
                <w:szCs w:val="22"/>
              </w:rPr>
              <w:tab/>
            </w:r>
            <w:r w:rsidRPr="001D1390">
              <w:rPr>
                <w:rStyle w:val="Hyperlink"/>
                <w:noProof/>
              </w:rPr>
              <w:t>Data Ordering</w:t>
            </w:r>
            <w:r>
              <w:rPr>
                <w:noProof/>
                <w:webHidden/>
              </w:rPr>
              <w:tab/>
            </w:r>
            <w:r>
              <w:rPr>
                <w:noProof/>
                <w:webHidden/>
              </w:rPr>
              <w:fldChar w:fldCharType="begin"/>
            </w:r>
            <w:r>
              <w:rPr>
                <w:noProof/>
                <w:webHidden/>
              </w:rPr>
              <w:instrText xml:space="preserve"> PAGEREF _Toc3315962 \h </w:instrText>
            </w:r>
            <w:r>
              <w:rPr>
                <w:noProof/>
                <w:webHidden/>
              </w:rPr>
            </w:r>
            <w:r>
              <w:rPr>
                <w:noProof/>
                <w:webHidden/>
              </w:rPr>
              <w:fldChar w:fldCharType="separate"/>
            </w:r>
            <w:r>
              <w:rPr>
                <w:noProof/>
                <w:webHidden/>
              </w:rPr>
              <w:t>10</w:t>
            </w:r>
            <w:r>
              <w:rPr>
                <w:noProof/>
                <w:webHidden/>
              </w:rPr>
              <w:fldChar w:fldCharType="end"/>
            </w:r>
          </w:hyperlink>
        </w:p>
        <w:p w14:paraId="30D9A270" w14:textId="6F4C47EC" w:rsidR="00943640" w:rsidRDefault="00943640">
          <w:pPr>
            <w:pStyle w:val="TOC3"/>
            <w:tabs>
              <w:tab w:val="left" w:pos="1100"/>
              <w:tab w:val="right" w:leader="dot" w:pos="9350"/>
            </w:tabs>
            <w:rPr>
              <w:rFonts w:eastAsiaTheme="minorEastAsia" w:cstheme="minorBidi"/>
              <w:noProof/>
              <w:sz w:val="22"/>
              <w:szCs w:val="22"/>
            </w:rPr>
          </w:pPr>
          <w:hyperlink w:anchor="_Toc3315963" w:history="1">
            <w:r w:rsidRPr="001D1390">
              <w:rPr>
                <w:rStyle w:val="Hyperlink"/>
                <w:noProof/>
              </w:rPr>
              <w:t>3.1.1</w:t>
            </w:r>
            <w:r>
              <w:rPr>
                <w:rFonts w:eastAsiaTheme="minorEastAsia" w:cstheme="minorBidi"/>
                <w:noProof/>
                <w:sz w:val="22"/>
                <w:szCs w:val="22"/>
              </w:rPr>
              <w:tab/>
            </w:r>
            <w:r w:rsidRPr="001D1390">
              <w:rPr>
                <w:rStyle w:val="Hyperlink"/>
                <w:noProof/>
              </w:rPr>
              <w:t>Overall Convention</w:t>
            </w:r>
            <w:r>
              <w:rPr>
                <w:noProof/>
                <w:webHidden/>
              </w:rPr>
              <w:tab/>
            </w:r>
            <w:r>
              <w:rPr>
                <w:noProof/>
                <w:webHidden/>
              </w:rPr>
              <w:fldChar w:fldCharType="begin"/>
            </w:r>
            <w:r>
              <w:rPr>
                <w:noProof/>
                <w:webHidden/>
              </w:rPr>
              <w:instrText xml:space="preserve"> PAGEREF _Toc3315963 \h </w:instrText>
            </w:r>
            <w:r>
              <w:rPr>
                <w:noProof/>
                <w:webHidden/>
              </w:rPr>
            </w:r>
            <w:r>
              <w:rPr>
                <w:noProof/>
                <w:webHidden/>
              </w:rPr>
              <w:fldChar w:fldCharType="separate"/>
            </w:r>
            <w:r>
              <w:rPr>
                <w:noProof/>
                <w:webHidden/>
              </w:rPr>
              <w:t>10</w:t>
            </w:r>
            <w:r>
              <w:rPr>
                <w:noProof/>
                <w:webHidden/>
              </w:rPr>
              <w:fldChar w:fldCharType="end"/>
            </w:r>
          </w:hyperlink>
        </w:p>
        <w:p w14:paraId="28397C27" w14:textId="5577D597" w:rsidR="00943640" w:rsidRDefault="00943640">
          <w:pPr>
            <w:pStyle w:val="TOC3"/>
            <w:tabs>
              <w:tab w:val="left" w:pos="1100"/>
              <w:tab w:val="right" w:leader="dot" w:pos="9350"/>
            </w:tabs>
            <w:rPr>
              <w:rFonts w:eastAsiaTheme="minorEastAsia" w:cstheme="minorBidi"/>
              <w:noProof/>
              <w:sz w:val="22"/>
              <w:szCs w:val="22"/>
            </w:rPr>
          </w:pPr>
          <w:hyperlink w:anchor="_Toc3315964" w:history="1">
            <w:r w:rsidRPr="001D1390">
              <w:rPr>
                <w:rStyle w:val="Hyperlink"/>
                <w:noProof/>
              </w:rPr>
              <w:t>3.1.2</w:t>
            </w:r>
            <w:r>
              <w:rPr>
                <w:rFonts w:eastAsiaTheme="minorEastAsia" w:cstheme="minorBidi"/>
                <w:noProof/>
                <w:sz w:val="22"/>
                <w:szCs w:val="22"/>
              </w:rPr>
              <w:tab/>
            </w:r>
            <w:r w:rsidRPr="001D1390">
              <w:rPr>
                <w:rStyle w:val="Hyperlink"/>
                <w:noProof/>
              </w:rPr>
              <w:t>Packing Bits to Bytes</w:t>
            </w:r>
            <w:r>
              <w:rPr>
                <w:noProof/>
                <w:webHidden/>
              </w:rPr>
              <w:tab/>
            </w:r>
            <w:r>
              <w:rPr>
                <w:noProof/>
                <w:webHidden/>
              </w:rPr>
              <w:fldChar w:fldCharType="begin"/>
            </w:r>
            <w:r>
              <w:rPr>
                <w:noProof/>
                <w:webHidden/>
              </w:rPr>
              <w:instrText xml:space="preserve"> PAGEREF _Toc3315964 \h </w:instrText>
            </w:r>
            <w:r>
              <w:rPr>
                <w:noProof/>
                <w:webHidden/>
              </w:rPr>
            </w:r>
            <w:r>
              <w:rPr>
                <w:noProof/>
                <w:webHidden/>
              </w:rPr>
              <w:fldChar w:fldCharType="separate"/>
            </w:r>
            <w:r>
              <w:rPr>
                <w:noProof/>
                <w:webHidden/>
              </w:rPr>
              <w:t>10</w:t>
            </w:r>
            <w:r>
              <w:rPr>
                <w:noProof/>
                <w:webHidden/>
              </w:rPr>
              <w:fldChar w:fldCharType="end"/>
            </w:r>
          </w:hyperlink>
        </w:p>
        <w:p w14:paraId="405CB95D" w14:textId="39B4AAE1" w:rsidR="00943640" w:rsidRDefault="00943640">
          <w:pPr>
            <w:pStyle w:val="TOC2"/>
            <w:tabs>
              <w:tab w:val="left" w:pos="880"/>
              <w:tab w:val="right" w:leader="dot" w:pos="9350"/>
            </w:tabs>
            <w:rPr>
              <w:rFonts w:eastAsiaTheme="minorEastAsia" w:cstheme="minorBidi"/>
              <w:i w:val="0"/>
              <w:iCs w:val="0"/>
              <w:noProof/>
              <w:sz w:val="22"/>
              <w:szCs w:val="22"/>
            </w:rPr>
          </w:pPr>
          <w:hyperlink w:anchor="_Toc3315965" w:history="1">
            <w:r w:rsidRPr="001D1390">
              <w:rPr>
                <w:rStyle w:val="Hyperlink"/>
                <w:noProof/>
              </w:rPr>
              <w:t>3.2</w:t>
            </w:r>
            <w:r>
              <w:rPr>
                <w:rFonts w:eastAsiaTheme="minorEastAsia" w:cstheme="minorBidi"/>
                <w:i w:val="0"/>
                <w:iCs w:val="0"/>
                <w:noProof/>
                <w:sz w:val="22"/>
                <w:szCs w:val="22"/>
              </w:rPr>
              <w:tab/>
            </w:r>
            <w:r w:rsidRPr="001D1390">
              <w:rPr>
                <w:rStyle w:val="Hyperlink"/>
                <w:noProof/>
              </w:rPr>
              <w:t>Overview</w:t>
            </w:r>
            <w:r>
              <w:rPr>
                <w:noProof/>
                <w:webHidden/>
              </w:rPr>
              <w:tab/>
            </w:r>
            <w:r>
              <w:rPr>
                <w:noProof/>
                <w:webHidden/>
              </w:rPr>
              <w:fldChar w:fldCharType="begin"/>
            </w:r>
            <w:r>
              <w:rPr>
                <w:noProof/>
                <w:webHidden/>
              </w:rPr>
              <w:instrText xml:space="preserve"> PAGEREF _Toc3315965 \h </w:instrText>
            </w:r>
            <w:r>
              <w:rPr>
                <w:noProof/>
                <w:webHidden/>
              </w:rPr>
            </w:r>
            <w:r>
              <w:rPr>
                <w:noProof/>
                <w:webHidden/>
              </w:rPr>
              <w:fldChar w:fldCharType="separate"/>
            </w:r>
            <w:r>
              <w:rPr>
                <w:noProof/>
                <w:webHidden/>
              </w:rPr>
              <w:t>11</w:t>
            </w:r>
            <w:r>
              <w:rPr>
                <w:noProof/>
                <w:webHidden/>
              </w:rPr>
              <w:fldChar w:fldCharType="end"/>
            </w:r>
          </w:hyperlink>
        </w:p>
        <w:p w14:paraId="403FEC6B" w14:textId="6AA469CC" w:rsidR="00943640" w:rsidRDefault="00943640">
          <w:pPr>
            <w:pStyle w:val="TOC2"/>
            <w:tabs>
              <w:tab w:val="left" w:pos="880"/>
              <w:tab w:val="right" w:leader="dot" w:pos="9350"/>
            </w:tabs>
            <w:rPr>
              <w:rFonts w:eastAsiaTheme="minorEastAsia" w:cstheme="minorBidi"/>
              <w:i w:val="0"/>
              <w:iCs w:val="0"/>
              <w:noProof/>
              <w:sz w:val="22"/>
              <w:szCs w:val="22"/>
            </w:rPr>
          </w:pPr>
          <w:hyperlink w:anchor="_Toc3315966" w:history="1">
            <w:r w:rsidRPr="001D1390">
              <w:rPr>
                <w:rStyle w:val="Hyperlink"/>
                <w:noProof/>
              </w:rPr>
              <w:t>3.3</w:t>
            </w:r>
            <w:r>
              <w:rPr>
                <w:rFonts w:eastAsiaTheme="minorEastAsia" w:cstheme="minorBidi"/>
                <w:i w:val="0"/>
                <w:iCs w:val="0"/>
                <w:noProof/>
                <w:sz w:val="22"/>
                <w:szCs w:val="22"/>
              </w:rPr>
              <w:tab/>
            </w:r>
            <w:r w:rsidRPr="001D1390">
              <w:rPr>
                <w:rStyle w:val="Hyperlink"/>
                <w:noProof/>
              </w:rPr>
              <w:t>XP10 Frame Definition</w:t>
            </w:r>
            <w:r>
              <w:rPr>
                <w:noProof/>
                <w:webHidden/>
              </w:rPr>
              <w:tab/>
            </w:r>
            <w:r>
              <w:rPr>
                <w:noProof/>
                <w:webHidden/>
              </w:rPr>
              <w:fldChar w:fldCharType="begin"/>
            </w:r>
            <w:r>
              <w:rPr>
                <w:noProof/>
                <w:webHidden/>
              </w:rPr>
              <w:instrText xml:space="preserve"> PAGEREF _Toc3315966 \h </w:instrText>
            </w:r>
            <w:r>
              <w:rPr>
                <w:noProof/>
                <w:webHidden/>
              </w:rPr>
            </w:r>
            <w:r>
              <w:rPr>
                <w:noProof/>
                <w:webHidden/>
              </w:rPr>
              <w:fldChar w:fldCharType="separate"/>
            </w:r>
            <w:r>
              <w:rPr>
                <w:noProof/>
                <w:webHidden/>
              </w:rPr>
              <w:t>12</w:t>
            </w:r>
            <w:r>
              <w:rPr>
                <w:noProof/>
                <w:webHidden/>
              </w:rPr>
              <w:fldChar w:fldCharType="end"/>
            </w:r>
          </w:hyperlink>
        </w:p>
        <w:p w14:paraId="6F5D9138" w14:textId="63F25838" w:rsidR="00943640" w:rsidRDefault="00943640">
          <w:pPr>
            <w:pStyle w:val="TOC2"/>
            <w:tabs>
              <w:tab w:val="left" w:pos="880"/>
              <w:tab w:val="right" w:leader="dot" w:pos="9350"/>
            </w:tabs>
            <w:rPr>
              <w:rFonts w:eastAsiaTheme="minorEastAsia" w:cstheme="minorBidi"/>
              <w:i w:val="0"/>
              <w:iCs w:val="0"/>
              <w:noProof/>
              <w:sz w:val="22"/>
              <w:szCs w:val="22"/>
            </w:rPr>
          </w:pPr>
          <w:hyperlink w:anchor="_Toc3315967" w:history="1">
            <w:r w:rsidRPr="001D1390">
              <w:rPr>
                <w:rStyle w:val="Hyperlink"/>
                <w:noProof/>
              </w:rPr>
              <w:t>3.4</w:t>
            </w:r>
            <w:r>
              <w:rPr>
                <w:rFonts w:eastAsiaTheme="minorEastAsia" w:cstheme="minorBidi"/>
                <w:i w:val="0"/>
                <w:iCs w:val="0"/>
                <w:noProof/>
                <w:sz w:val="22"/>
                <w:szCs w:val="22"/>
              </w:rPr>
              <w:tab/>
            </w:r>
            <w:r w:rsidRPr="001D1390">
              <w:rPr>
                <w:rStyle w:val="Hyperlink"/>
                <w:noProof/>
              </w:rPr>
              <w:t>XP10 Block</w:t>
            </w:r>
            <w:r>
              <w:rPr>
                <w:noProof/>
                <w:webHidden/>
              </w:rPr>
              <w:tab/>
            </w:r>
            <w:r>
              <w:rPr>
                <w:noProof/>
                <w:webHidden/>
              </w:rPr>
              <w:fldChar w:fldCharType="begin"/>
            </w:r>
            <w:r>
              <w:rPr>
                <w:noProof/>
                <w:webHidden/>
              </w:rPr>
              <w:instrText xml:space="preserve"> PAGEREF _Toc3315967 \h </w:instrText>
            </w:r>
            <w:r>
              <w:rPr>
                <w:noProof/>
                <w:webHidden/>
              </w:rPr>
            </w:r>
            <w:r>
              <w:rPr>
                <w:noProof/>
                <w:webHidden/>
              </w:rPr>
              <w:fldChar w:fldCharType="separate"/>
            </w:r>
            <w:r>
              <w:rPr>
                <w:noProof/>
                <w:webHidden/>
              </w:rPr>
              <w:t>13</w:t>
            </w:r>
            <w:r>
              <w:rPr>
                <w:noProof/>
                <w:webHidden/>
              </w:rPr>
              <w:fldChar w:fldCharType="end"/>
            </w:r>
          </w:hyperlink>
        </w:p>
        <w:p w14:paraId="73991511" w14:textId="255B3974" w:rsidR="00943640" w:rsidRDefault="00943640">
          <w:pPr>
            <w:pStyle w:val="TOC3"/>
            <w:tabs>
              <w:tab w:val="left" w:pos="1100"/>
              <w:tab w:val="right" w:leader="dot" w:pos="9350"/>
            </w:tabs>
            <w:rPr>
              <w:rFonts w:eastAsiaTheme="minorEastAsia" w:cstheme="minorBidi"/>
              <w:noProof/>
              <w:sz w:val="22"/>
              <w:szCs w:val="22"/>
            </w:rPr>
          </w:pPr>
          <w:hyperlink w:anchor="_Toc3315968" w:history="1">
            <w:r w:rsidRPr="001D1390">
              <w:rPr>
                <w:rStyle w:val="Hyperlink"/>
                <w:noProof/>
              </w:rPr>
              <w:t>3.4.1</w:t>
            </w:r>
            <w:r>
              <w:rPr>
                <w:rFonts w:eastAsiaTheme="minorEastAsia" w:cstheme="minorBidi"/>
                <w:noProof/>
                <w:sz w:val="22"/>
                <w:szCs w:val="22"/>
              </w:rPr>
              <w:tab/>
            </w:r>
            <w:r w:rsidRPr="001D1390">
              <w:rPr>
                <w:rStyle w:val="Hyperlink"/>
                <w:noProof/>
              </w:rPr>
              <w:t>Fixed-Length Headers</w:t>
            </w:r>
            <w:r>
              <w:rPr>
                <w:noProof/>
                <w:webHidden/>
              </w:rPr>
              <w:tab/>
            </w:r>
            <w:r>
              <w:rPr>
                <w:noProof/>
                <w:webHidden/>
              </w:rPr>
              <w:fldChar w:fldCharType="begin"/>
            </w:r>
            <w:r>
              <w:rPr>
                <w:noProof/>
                <w:webHidden/>
              </w:rPr>
              <w:instrText xml:space="preserve"> PAGEREF _Toc3315968 \h </w:instrText>
            </w:r>
            <w:r>
              <w:rPr>
                <w:noProof/>
                <w:webHidden/>
              </w:rPr>
            </w:r>
            <w:r>
              <w:rPr>
                <w:noProof/>
                <w:webHidden/>
              </w:rPr>
              <w:fldChar w:fldCharType="separate"/>
            </w:r>
            <w:r>
              <w:rPr>
                <w:noProof/>
                <w:webHidden/>
              </w:rPr>
              <w:t>13</w:t>
            </w:r>
            <w:r>
              <w:rPr>
                <w:noProof/>
                <w:webHidden/>
              </w:rPr>
              <w:fldChar w:fldCharType="end"/>
            </w:r>
          </w:hyperlink>
        </w:p>
        <w:p w14:paraId="52CA139A" w14:textId="2626248C" w:rsidR="00943640" w:rsidRDefault="00943640">
          <w:pPr>
            <w:pStyle w:val="TOC3"/>
            <w:tabs>
              <w:tab w:val="left" w:pos="1100"/>
              <w:tab w:val="right" w:leader="dot" w:pos="9350"/>
            </w:tabs>
            <w:rPr>
              <w:rFonts w:eastAsiaTheme="minorEastAsia" w:cstheme="minorBidi"/>
              <w:noProof/>
              <w:sz w:val="22"/>
              <w:szCs w:val="22"/>
            </w:rPr>
          </w:pPr>
          <w:hyperlink w:anchor="_Toc3315969" w:history="1">
            <w:r w:rsidRPr="001D1390">
              <w:rPr>
                <w:rStyle w:val="Hyperlink"/>
                <w:noProof/>
              </w:rPr>
              <w:t>3.4.2</w:t>
            </w:r>
            <w:r>
              <w:rPr>
                <w:rFonts w:eastAsiaTheme="minorEastAsia" w:cstheme="minorBidi"/>
                <w:noProof/>
                <w:sz w:val="22"/>
                <w:szCs w:val="22"/>
              </w:rPr>
              <w:tab/>
            </w:r>
            <w:r w:rsidRPr="001D1390">
              <w:rPr>
                <w:rStyle w:val="Hyperlink"/>
                <w:noProof/>
              </w:rPr>
              <w:t>Compressed Data Header</w:t>
            </w:r>
            <w:r>
              <w:rPr>
                <w:noProof/>
                <w:webHidden/>
              </w:rPr>
              <w:tab/>
            </w:r>
            <w:r>
              <w:rPr>
                <w:noProof/>
                <w:webHidden/>
              </w:rPr>
              <w:fldChar w:fldCharType="begin"/>
            </w:r>
            <w:r>
              <w:rPr>
                <w:noProof/>
                <w:webHidden/>
              </w:rPr>
              <w:instrText xml:space="preserve"> PAGEREF _Toc3315969 \h </w:instrText>
            </w:r>
            <w:r>
              <w:rPr>
                <w:noProof/>
                <w:webHidden/>
              </w:rPr>
            </w:r>
            <w:r>
              <w:rPr>
                <w:noProof/>
                <w:webHidden/>
              </w:rPr>
              <w:fldChar w:fldCharType="separate"/>
            </w:r>
            <w:r>
              <w:rPr>
                <w:noProof/>
                <w:webHidden/>
              </w:rPr>
              <w:t>14</w:t>
            </w:r>
            <w:r>
              <w:rPr>
                <w:noProof/>
                <w:webHidden/>
              </w:rPr>
              <w:fldChar w:fldCharType="end"/>
            </w:r>
          </w:hyperlink>
        </w:p>
        <w:p w14:paraId="2D5EE07A" w14:textId="72CC3F94" w:rsidR="00943640" w:rsidRDefault="00943640">
          <w:pPr>
            <w:pStyle w:val="TOC2"/>
            <w:tabs>
              <w:tab w:val="left" w:pos="880"/>
              <w:tab w:val="right" w:leader="dot" w:pos="9350"/>
            </w:tabs>
            <w:rPr>
              <w:rFonts w:eastAsiaTheme="minorEastAsia" w:cstheme="minorBidi"/>
              <w:i w:val="0"/>
              <w:iCs w:val="0"/>
              <w:noProof/>
              <w:sz w:val="22"/>
              <w:szCs w:val="22"/>
            </w:rPr>
          </w:pPr>
          <w:hyperlink w:anchor="_Toc3315970" w:history="1">
            <w:r w:rsidRPr="001D1390">
              <w:rPr>
                <w:rStyle w:val="Hyperlink"/>
                <w:noProof/>
              </w:rPr>
              <w:t>3.5</w:t>
            </w:r>
            <w:r>
              <w:rPr>
                <w:rFonts w:eastAsiaTheme="minorEastAsia" w:cstheme="minorBidi"/>
                <w:i w:val="0"/>
                <w:iCs w:val="0"/>
                <w:noProof/>
                <w:sz w:val="22"/>
                <w:szCs w:val="22"/>
              </w:rPr>
              <w:tab/>
            </w:r>
            <w:r w:rsidRPr="001D1390">
              <w:rPr>
                <w:rStyle w:val="Hyperlink"/>
                <w:noProof/>
              </w:rPr>
              <w:t>Symbol Encode</w:t>
            </w:r>
            <w:r>
              <w:rPr>
                <w:noProof/>
                <w:webHidden/>
              </w:rPr>
              <w:tab/>
            </w:r>
            <w:r>
              <w:rPr>
                <w:noProof/>
                <w:webHidden/>
              </w:rPr>
              <w:fldChar w:fldCharType="begin"/>
            </w:r>
            <w:r>
              <w:rPr>
                <w:noProof/>
                <w:webHidden/>
              </w:rPr>
              <w:instrText xml:space="preserve"> PAGEREF _Toc3315970 \h </w:instrText>
            </w:r>
            <w:r>
              <w:rPr>
                <w:noProof/>
                <w:webHidden/>
              </w:rPr>
            </w:r>
            <w:r>
              <w:rPr>
                <w:noProof/>
                <w:webHidden/>
              </w:rPr>
              <w:fldChar w:fldCharType="separate"/>
            </w:r>
            <w:r>
              <w:rPr>
                <w:noProof/>
                <w:webHidden/>
              </w:rPr>
              <w:t>15</w:t>
            </w:r>
            <w:r>
              <w:rPr>
                <w:noProof/>
                <w:webHidden/>
              </w:rPr>
              <w:fldChar w:fldCharType="end"/>
            </w:r>
          </w:hyperlink>
        </w:p>
        <w:p w14:paraId="2BD66085" w14:textId="1BA4E192" w:rsidR="00943640" w:rsidRDefault="00943640">
          <w:pPr>
            <w:pStyle w:val="TOC3"/>
            <w:tabs>
              <w:tab w:val="left" w:pos="1100"/>
              <w:tab w:val="right" w:leader="dot" w:pos="9350"/>
            </w:tabs>
            <w:rPr>
              <w:rFonts w:eastAsiaTheme="minorEastAsia" w:cstheme="minorBidi"/>
              <w:noProof/>
              <w:sz w:val="22"/>
              <w:szCs w:val="22"/>
            </w:rPr>
          </w:pPr>
          <w:hyperlink w:anchor="_Toc3315971" w:history="1">
            <w:r w:rsidRPr="001D1390">
              <w:rPr>
                <w:rStyle w:val="Hyperlink"/>
                <w:noProof/>
              </w:rPr>
              <w:t>3.5.1</w:t>
            </w:r>
            <w:r>
              <w:rPr>
                <w:rFonts w:eastAsiaTheme="minorEastAsia" w:cstheme="minorBidi"/>
                <w:noProof/>
                <w:sz w:val="22"/>
                <w:szCs w:val="22"/>
              </w:rPr>
              <w:tab/>
            </w:r>
            <w:r w:rsidRPr="001D1390">
              <w:rPr>
                <w:rStyle w:val="Hyperlink"/>
                <w:noProof/>
              </w:rPr>
              <w:t>Symbol Encoding Methods</w:t>
            </w:r>
            <w:r>
              <w:rPr>
                <w:noProof/>
                <w:webHidden/>
              </w:rPr>
              <w:tab/>
            </w:r>
            <w:r>
              <w:rPr>
                <w:noProof/>
                <w:webHidden/>
              </w:rPr>
              <w:fldChar w:fldCharType="begin"/>
            </w:r>
            <w:r>
              <w:rPr>
                <w:noProof/>
                <w:webHidden/>
              </w:rPr>
              <w:instrText xml:space="preserve"> PAGEREF _Toc3315971 \h </w:instrText>
            </w:r>
            <w:r>
              <w:rPr>
                <w:noProof/>
                <w:webHidden/>
              </w:rPr>
            </w:r>
            <w:r>
              <w:rPr>
                <w:noProof/>
                <w:webHidden/>
              </w:rPr>
              <w:fldChar w:fldCharType="separate"/>
            </w:r>
            <w:r>
              <w:rPr>
                <w:noProof/>
                <w:webHidden/>
              </w:rPr>
              <w:t>15</w:t>
            </w:r>
            <w:r>
              <w:rPr>
                <w:noProof/>
                <w:webHidden/>
              </w:rPr>
              <w:fldChar w:fldCharType="end"/>
            </w:r>
          </w:hyperlink>
        </w:p>
        <w:p w14:paraId="5A418AA2" w14:textId="67791845" w:rsidR="00943640" w:rsidRDefault="00943640">
          <w:pPr>
            <w:pStyle w:val="TOC2"/>
            <w:tabs>
              <w:tab w:val="left" w:pos="880"/>
              <w:tab w:val="right" w:leader="dot" w:pos="9350"/>
            </w:tabs>
            <w:rPr>
              <w:rFonts w:eastAsiaTheme="minorEastAsia" w:cstheme="minorBidi"/>
              <w:i w:val="0"/>
              <w:iCs w:val="0"/>
              <w:noProof/>
              <w:sz w:val="22"/>
              <w:szCs w:val="22"/>
            </w:rPr>
          </w:pPr>
          <w:hyperlink w:anchor="_Toc3315972" w:history="1">
            <w:r w:rsidRPr="001D1390">
              <w:rPr>
                <w:rStyle w:val="Hyperlink"/>
                <w:noProof/>
              </w:rPr>
              <w:t>3.6</w:t>
            </w:r>
            <w:r>
              <w:rPr>
                <w:rFonts w:eastAsiaTheme="minorEastAsia" w:cstheme="minorBidi"/>
                <w:i w:val="0"/>
                <w:iCs w:val="0"/>
                <w:noProof/>
                <w:sz w:val="22"/>
                <w:szCs w:val="22"/>
              </w:rPr>
              <w:tab/>
            </w:r>
            <w:r w:rsidRPr="001D1390">
              <w:rPr>
                <w:rStyle w:val="Hyperlink"/>
                <w:noProof/>
              </w:rPr>
              <w:t>Symbol Definition</w:t>
            </w:r>
            <w:r>
              <w:rPr>
                <w:noProof/>
                <w:webHidden/>
              </w:rPr>
              <w:tab/>
            </w:r>
            <w:r>
              <w:rPr>
                <w:noProof/>
                <w:webHidden/>
              </w:rPr>
              <w:fldChar w:fldCharType="begin"/>
            </w:r>
            <w:r>
              <w:rPr>
                <w:noProof/>
                <w:webHidden/>
              </w:rPr>
              <w:instrText xml:space="preserve"> PAGEREF _Toc3315972 \h </w:instrText>
            </w:r>
            <w:r>
              <w:rPr>
                <w:noProof/>
                <w:webHidden/>
              </w:rPr>
            </w:r>
            <w:r>
              <w:rPr>
                <w:noProof/>
                <w:webHidden/>
              </w:rPr>
              <w:fldChar w:fldCharType="separate"/>
            </w:r>
            <w:r>
              <w:rPr>
                <w:noProof/>
                <w:webHidden/>
              </w:rPr>
              <w:t>25</w:t>
            </w:r>
            <w:r>
              <w:rPr>
                <w:noProof/>
                <w:webHidden/>
              </w:rPr>
              <w:fldChar w:fldCharType="end"/>
            </w:r>
          </w:hyperlink>
        </w:p>
        <w:p w14:paraId="1F704B29" w14:textId="70E6B9AF" w:rsidR="00943640" w:rsidRDefault="00943640">
          <w:pPr>
            <w:pStyle w:val="TOC3"/>
            <w:tabs>
              <w:tab w:val="left" w:pos="1100"/>
              <w:tab w:val="right" w:leader="dot" w:pos="9350"/>
            </w:tabs>
            <w:rPr>
              <w:rFonts w:eastAsiaTheme="minorEastAsia" w:cstheme="minorBidi"/>
              <w:noProof/>
              <w:sz w:val="22"/>
              <w:szCs w:val="22"/>
            </w:rPr>
          </w:pPr>
          <w:hyperlink w:anchor="_Toc3315973" w:history="1">
            <w:r w:rsidRPr="001D1390">
              <w:rPr>
                <w:rStyle w:val="Hyperlink"/>
                <w:noProof/>
              </w:rPr>
              <w:t>3.6.1</w:t>
            </w:r>
            <w:r>
              <w:rPr>
                <w:rFonts w:eastAsiaTheme="minorEastAsia" w:cstheme="minorBidi"/>
                <w:noProof/>
                <w:sz w:val="22"/>
                <w:szCs w:val="22"/>
              </w:rPr>
              <w:tab/>
            </w:r>
            <w:r w:rsidRPr="001D1390">
              <w:rPr>
                <w:rStyle w:val="Hyperlink"/>
                <w:noProof/>
              </w:rPr>
              <w:t>Short Symbols</w:t>
            </w:r>
            <w:r>
              <w:rPr>
                <w:noProof/>
                <w:webHidden/>
              </w:rPr>
              <w:tab/>
            </w:r>
            <w:r>
              <w:rPr>
                <w:noProof/>
                <w:webHidden/>
              </w:rPr>
              <w:fldChar w:fldCharType="begin"/>
            </w:r>
            <w:r>
              <w:rPr>
                <w:noProof/>
                <w:webHidden/>
              </w:rPr>
              <w:instrText xml:space="preserve"> PAGEREF _Toc3315973 \h </w:instrText>
            </w:r>
            <w:r>
              <w:rPr>
                <w:noProof/>
                <w:webHidden/>
              </w:rPr>
            </w:r>
            <w:r>
              <w:rPr>
                <w:noProof/>
                <w:webHidden/>
              </w:rPr>
              <w:fldChar w:fldCharType="separate"/>
            </w:r>
            <w:r>
              <w:rPr>
                <w:noProof/>
                <w:webHidden/>
              </w:rPr>
              <w:t>26</w:t>
            </w:r>
            <w:r>
              <w:rPr>
                <w:noProof/>
                <w:webHidden/>
              </w:rPr>
              <w:fldChar w:fldCharType="end"/>
            </w:r>
          </w:hyperlink>
        </w:p>
        <w:p w14:paraId="3200235C" w14:textId="4A695EF9" w:rsidR="00943640" w:rsidRDefault="00943640">
          <w:pPr>
            <w:pStyle w:val="TOC3"/>
            <w:tabs>
              <w:tab w:val="left" w:pos="1100"/>
              <w:tab w:val="right" w:leader="dot" w:pos="9350"/>
            </w:tabs>
            <w:rPr>
              <w:rFonts w:eastAsiaTheme="minorEastAsia" w:cstheme="minorBidi"/>
              <w:noProof/>
              <w:sz w:val="22"/>
              <w:szCs w:val="22"/>
            </w:rPr>
          </w:pPr>
          <w:hyperlink w:anchor="_Toc3315974" w:history="1">
            <w:r w:rsidRPr="001D1390">
              <w:rPr>
                <w:rStyle w:val="Hyperlink"/>
                <w:noProof/>
              </w:rPr>
              <w:t>3.6.2</w:t>
            </w:r>
            <w:r>
              <w:rPr>
                <w:rFonts w:eastAsiaTheme="minorEastAsia" w:cstheme="minorBidi"/>
                <w:noProof/>
                <w:sz w:val="22"/>
                <w:szCs w:val="22"/>
              </w:rPr>
              <w:tab/>
            </w:r>
            <w:r w:rsidRPr="001D1390">
              <w:rPr>
                <w:rStyle w:val="Hyperlink"/>
                <w:noProof/>
              </w:rPr>
              <w:t>Long Symbols</w:t>
            </w:r>
            <w:r>
              <w:rPr>
                <w:noProof/>
                <w:webHidden/>
              </w:rPr>
              <w:tab/>
            </w:r>
            <w:r>
              <w:rPr>
                <w:noProof/>
                <w:webHidden/>
              </w:rPr>
              <w:fldChar w:fldCharType="begin"/>
            </w:r>
            <w:r>
              <w:rPr>
                <w:noProof/>
                <w:webHidden/>
              </w:rPr>
              <w:instrText xml:space="preserve"> PAGEREF _Toc3315974 \h </w:instrText>
            </w:r>
            <w:r>
              <w:rPr>
                <w:noProof/>
                <w:webHidden/>
              </w:rPr>
            </w:r>
            <w:r>
              <w:rPr>
                <w:noProof/>
                <w:webHidden/>
              </w:rPr>
              <w:fldChar w:fldCharType="separate"/>
            </w:r>
            <w:r>
              <w:rPr>
                <w:noProof/>
                <w:webHidden/>
              </w:rPr>
              <w:t>28</w:t>
            </w:r>
            <w:r>
              <w:rPr>
                <w:noProof/>
                <w:webHidden/>
              </w:rPr>
              <w:fldChar w:fldCharType="end"/>
            </w:r>
          </w:hyperlink>
        </w:p>
        <w:p w14:paraId="4A59547E" w14:textId="477D677B" w:rsidR="00943640" w:rsidRDefault="00943640">
          <w:pPr>
            <w:pStyle w:val="TOC2"/>
            <w:tabs>
              <w:tab w:val="left" w:pos="880"/>
              <w:tab w:val="right" w:leader="dot" w:pos="9350"/>
            </w:tabs>
            <w:rPr>
              <w:rFonts w:eastAsiaTheme="minorEastAsia" w:cstheme="minorBidi"/>
              <w:i w:val="0"/>
              <w:iCs w:val="0"/>
              <w:noProof/>
              <w:sz w:val="22"/>
              <w:szCs w:val="22"/>
            </w:rPr>
          </w:pPr>
          <w:hyperlink w:anchor="_Toc3315975" w:history="1">
            <w:r w:rsidRPr="001D1390">
              <w:rPr>
                <w:rStyle w:val="Hyperlink"/>
                <w:noProof/>
              </w:rPr>
              <w:t>3.7</w:t>
            </w:r>
            <w:r>
              <w:rPr>
                <w:rFonts w:eastAsiaTheme="minorEastAsia" w:cstheme="minorBidi"/>
                <w:i w:val="0"/>
                <w:iCs w:val="0"/>
                <w:noProof/>
                <w:sz w:val="22"/>
                <w:szCs w:val="22"/>
              </w:rPr>
              <w:tab/>
            </w:r>
            <w:r w:rsidRPr="001D1390">
              <w:rPr>
                <w:rStyle w:val="Hyperlink"/>
                <w:noProof/>
              </w:rPr>
              <w:t>Intermediate Representation</w:t>
            </w:r>
            <w:r>
              <w:rPr>
                <w:noProof/>
                <w:webHidden/>
              </w:rPr>
              <w:tab/>
            </w:r>
            <w:r>
              <w:rPr>
                <w:noProof/>
                <w:webHidden/>
              </w:rPr>
              <w:fldChar w:fldCharType="begin"/>
            </w:r>
            <w:r>
              <w:rPr>
                <w:noProof/>
                <w:webHidden/>
              </w:rPr>
              <w:instrText xml:space="preserve"> PAGEREF _Toc3315975 \h </w:instrText>
            </w:r>
            <w:r>
              <w:rPr>
                <w:noProof/>
                <w:webHidden/>
              </w:rPr>
            </w:r>
            <w:r>
              <w:rPr>
                <w:noProof/>
                <w:webHidden/>
              </w:rPr>
              <w:fldChar w:fldCharType="separate"/>
            </w:r>
            <w:r>
              <w:rPr>
                <w:noProof/>
                <w:webHidden/>
              </w:rPr>
              <w:t>28</w:t>
            </w:r>
            <w:r>
              <w:rPr>
                <w:noProof/>
                <w:webHidden/>
              </w:rPr>
              <w:fldChar w:fldCharType="end"/>
            </w:r>
          </w:hyperlink>
        </w:p>
        <w:p w14:paraId="600B37F8" w14:textId="289DD9A4" w:rsidR="00943640" w:rsidRDefault="00943640">
          <w:pPr>
            <w:pStyle w:val="TOC2"/>
            <w:tabs>
              <w:tab w:val="left" w:pos="880"/>
              <w:tab w:val="right" w:leader="dot" w:pos="9350"/>
            </w:tabs>
            <w:rPr>
              <w:rFonts w:eastAsiaTheme="minorEastAsia" w:cstheme="minorBidi"/>
              <w:i w:val="0"/>
              <w:iCs w:val="0"/>
              <w:noProof/>
              <w:sz w:val="22"/>
              <w:szCs w:val="22"/>
            </w:rPr>
          </w:pPr>
          <w:hyperlink w:anchor="_Toc3315976" w:history="1">
            <w:r w:rsidRPr="001D1390">
              <w:rPr>
                <w:rStyle w:val="Hyperlink"/>
                <w:noProof/>
              </w:rPr>
              <w:t>3.8</w:t>
            </w:r>
            <w:r>
              <w:rPr>
                <w:rFonts w:eastAsiaTheme="minorEastAsia" w:cstheme="minorBidi"/>
                <w:i w:val="0"/>
                <w:iCs w:val="0"/>
                <w:noProof/>
                <w:sz w:val="22"/>
                <w:szCs w:val="22"/>
              </w:rPr>
              <w:tab/>
            </w:r>
            <w:r w:rsidRPr="001D1390">
              <w:rPr>
                <w:rStyle w:val="Hyperlink"/>
                <w:noProof/>
              </w:rPr>
              <w:t>Compressed Data</w:t>
            </w:r>
            <w:r>
              <w:rPr>
                <w:noProof/>
                <w:webHidden/>
              </w:rPr>
              <w:tab/>
            </w:r>
            <w:r>
              <w:rPr>
                <w:noProof/>
                <w:webHidden/>
              </w:rPr>
              <w:fldChar w:fldCharType="begin"/>
            </w:r>
            <w:r>
              <w:rPr>
                <w:noProof/>
                <w:webHidden/>
              </w:rPr>
              <w:instrText xml:space="preserve"> PAGEREF _Toc3315976 \h </w:instrText>
            </w:r>
            <w:r>
              <w:rPr>
                <w:noProof/>
                <w:webHidden/>
              </w:rPr>
            </w:r>
            <w:r>
              <w:rPr>
                <w:noProof/>
                <w:webHidden/>
              </w:rPr>
              <w:fldChar w:fldCharType="separate"/>
            </w:r>
            <w:r>
              <w:rPr>
                <w:noProof/>
                <w:webHidden/>
              </w:rPr>
              <w:t>30</w:t>
            </w:r>
            <w:r>
              <w:rPr>
                <w:noProof/>
                <w:webHidden/>
              </w:rPr>
              <w:fldChar w:fldCharType="end"/>
            </w:r>
          </w:hyperlink>
        </w:p>
        <w:p w14:paraId="296F08E6" w14:textId="5564A9F4" w:rsidR="00943640" w:rsidRDefault="00943640">
          <w:pPr>
            <w:pStyle w:val="TOC1"/>
            <w:rPr>
              <w:rFonts w:eastAsiaTheme="minorEastAsia" w:cstheme="minorBidi"/>
              <w:b w:val="0"/>
              <w:bCs w:val="0"/>
              <w:noProof/>
              <w:sz w:val="22"/>
              <w:szCs w:val="22"/>
            </w:rPr>
          </w:pPr>
          <w:hyperlink w:anchor="_Toc3315977" w:history="1">
            <w:r w:rsidRPr="001D1390">
              <w:rPr>
                <w:rStyle w:val="Hyperlink"/>
                <w:noProof/>
              </w:rPr>
              <w:t>4</w:t>
            </w:r>
            <w:r>
              <w:rPr>
                <w:rFonts w:eastAsiaTheme="minorEastAsia" w:cstheme="minorBidi"/>
                <w:b w:val="0"/>
                <w:bCs w:val="0"/>
                <w:noProof/>
                <w:sz w:val="22"/>
                <w:szCs w:val="22"/>
              </w:rPr>
              <w:tab/>
            </w:r>
            <w:r w:rsidRPr="001D1390">
              <w:rPr>
                <w:rStyle w:val="Hyperlink"/>
                <w:noProof/>
              </w:rPr>
              <w:t>Prefixes</w:t>
            </w:r>
            <w:r>
              <w:rPr>
                <w:noProof/>
                <w:webHidden/>
              </w:rPr>
              <w:tab/>
            </w:r>
            <w:r>
              <w:rPr>
                <w:noProof/>
                <w:webHidden/>
              </w:rPr>
              <w:fldChar w:fldCharType="begin"/>
            </w:r>
            <w:r>
              <w:rPr>
                <w:noProof/>
                <w:webHidden/>
              </w:rPr>
              <w:instrText xml:space="preserve"> PAGEREF _Toc3315977 \h </w:instrText>
            </w:r>
            <w:r>
              <w:rPr>
                <w:noProof/>
                <w:webHidden/>
              </w:rPr>
            </w:r>
            <w:r>
              <w:rPr>
                <w:noProof/>
                <w:webHidden/>
              </w:rPr>
              <w:fldChar w:fldCharType="separate"/>
            </w:r>
            <w:r>
              <w:rPr>
                <w:noProof/>
                <w:webHidden/>
              </w:rPr>
              <w:t>30</w:t>
            </w:r>
            <w:r>
              <w:rPr>
                <w:noProof/>
                <w:webHidden/>
              </w:rPr>
              <w:fldChar w:fldCharType="end"/>
            </w:r>
          </w:hyperlink>
        </w:p>
        <w:p w14:paraId="23B5374C" w14:textId="47A4BBF3" w:rsidR="00943640" w:rsidRDefault="00943640">
          <w:pPr>
            <w:pStyle w:val="TOC2"/>
            <w:tabs>
              <w:tab w:val="left" w:pos="880"/>
              <w:tab w:val="right" w:leader="dot" w:pos="9350"/>
            </w:tabs>
            <w:rPr>
              <w:rFonts w:eastAsiaTheme="minorEastAsia" w:cstheme="minorBidi"/>
              <w:i w:val="0"/>
              <w:iCs w:val="0"/>
              <w:noProof/>
              <w:sz w:val="22"/>
              <w:szCs w:val="22"/>
            </w:rPr>
          </w:pPr>
          <w:hyperlink w:anchor="_Toc3315978" w:history="1">
            <w:r w:rsidRPr="001D1390">
              <w:rPr>
                <w:rStyle w:val="Hyperlink"/>
                <w:noProof/>
              </w:rPr>
              <w:t>4.1</w:t>
            </w:r>
            <w:r>
              <w:rPr>
                <w:rFonts w:eastAsiaTheme="minorEastAsia" w:cstheme="minorBidi"/>
                <w:i w:val="0"/>
                <w:iCs w:val="0"/>
                <w:noProof/>
                <w:sz w:val="22"/>
                <w:szCs w:val="22"/>
              </w:rPr>
              <w:tab/>
            </w:r>
            <w:r w:rsidRPr="001D1390">
              <w:rPr>
                <w:rStyle w:val="Hyperlink"/>
                <w:noProof/>
              </w:rPr>
              <w:t>Predefined Prefixes</w:t>
            </w:r>
            <w:r>
              <w:rPr>
                <w:noProof/>
                <w:webHidden/>
              </w:rPr>
              <w:tab/>
            </w:r>
            <w:r>
              <w:rPr>
                <w:noProof/>
                <w:webHidden/>
              </w:rPr>
              <w:fldChar w:fldCharType="begin"/>
            </w:r>
            <w:r>
              <w:rPr>
                <w:noProof/>
                <w:webHidden/>
              </w:rPr>
              <w:instrText xml:space="preserve"> PAGEREF _Toc3315978 \h </w:instrText>
            </w:r>
            <w:r>
              <w:rPr>
                <w:noProof/>
                <w:webHidden/>
              </w:rPr>
            </w:r>
            <w:r>
              <w:rPr>
                <w:noProof/>
                <w:webHidden/>
              </w:rPr>
              <w:fldChar w:fldCharType="separate"/>
            </w:r>
            <w:r>
              <w:rPr>
                <w:noProof/>
                <w:webHidden/>
              </w:rPr>
              <w:t>30</w:t>
            </w:r>
            <w:r>
              <w:rPr>
                <w:noProof/>
                <w:webHidden/>
              </w:rPr>
              <w:fldChar w:fldCharType="end"/>
            </w:r>
          </w:hyperlink>
        </w:p>
        <w:p w14:paraId="7A172CFB" w14:textId="2CD715B4" w:rsidR="00943640" w:rsidRDefault="00943640">
          <w:pPr>
            <w:pStyle w:val="TOC2"/>
            <w:tabs>
              <w:tab w:val="left" w:pos="880"/>
              <w:tab w:val="right" w:leader="dot" w:pos="9350"/>
            </w:tabs>
            <w:rPr>
              <w:rFonts w:eastAsiaTheme="minorEastAsia" w:cstheme="minorBidi"/>
              <w:i w:val="0"/>
              <w:iCs w:val="0"/>
              <w:noProof/>
              <w:sz w:val="22"/>
              <w:szCs w:val="22"/>
            </w:rPr>
          </w:pPr>
          <w:hyperlink w:anchor="_Toc3315979" w:history="1">
            <w:r w:rsidRPr="001D1390">
              <w:rPr>
                <w:rStyle w:val="Hyperlink"/>
                <w:noProof/>
              </w:rPr>
              <w:t>4.2</w:t>
            </w:r>
            <w:r>
              <w:rPr>
                <w:rFonts w:eastAsiaTheme="minorEastAsia" w:cstheme="minorBidi"/>
                <w:i w:val="0"/>
                <w:iCs w:val="0"/>
                <w:noProof/>
                <w:sz w:val="22"/>
                <w:szCs w:val="22"/>
              </w:rPr>
              <w:tab/>
            </w:r>
            <w:r w:rsidRPr="001D1390">
              <w:rPr>
                <w:rStyle w:val="Hyperlink"/>
                <w:noProof/>
              </w:rPr>
              <w:t>User-Defined Prefixes</w:t>
            </w:r>
            <w:r>
              <w:rPr>
                <w:noProof/>
                <w:webHidden/>
              </w:rPr>
              <w:tab/>
            </w:r>
            <w:r>
              <w:rPr>
                <w:noProof/>
                <w:webHidden/>
              </w:rPr>
              <w:fldChar w:fldCharType="begin"/>
            </w:r>
            <w:r>
              <w:rPr>
                <w:noProof/>
                <w:webHidden/>
              </w:rPr>
              <w:instrText xml:space="preserve"> PAGEREF _Toc3315979 \h </w:instrText>
            </w:r>
            <w:r>
              <w:rPr>
                <w:noProof/>
                <w:webHidden/>
              </w:rPr>
            </w:r>
            <w:r>
              <w:rPr>
                <w:noProof/>
                <w:webHidden/>
              </w:rPr>
              <w:fldChar w:fldCharType="separate"/>
            </w:r>
            <w:r>
              <w:rPr>
                <w:noProof/>
                <w:webHidden/>
              </w:rPr>
              <w:t>31</w:t>
            </w:r>
            <w:r>
              <w:rPr>
                <w:noProof/>
                <w:webHidden/>
              </w:rPr>
              <w:fldChar w:fldCharType="end"/>
            </w:r>
          </w:hyperlink>
        </w:p>
        <w:p w14:paraId="6625993C" w14:textId="0C59ABF2" w:rsidR="00943640" w:rsidRDefault="00943640">
          <w:pPr>
            <w:pStyle w:val="TOC1"/>
            <w:rPr>
              <w:rFonts w:eastAsiaTheme="minorEastAsia" w:cstheme="minorBidi"/>
              <w:b w:val="0"/>
              <w:bCs w:val="0"/>
              <w:noProof/>
              <w:sz w:val="22"/>
              <w:szCs w:val="22"/>
            </w:rPr>
          </w:pPr>
          <w:hyperlink w:anchor="_Toc3315980" w:history="1">
            <w:r w:rsidRPr="001D1390">
              <w:rPr>
                <w:rStyle w:val="Hyperlink"/>
                <w:noProof/>
              </w:rPr>
              <w:t>5</w:t>
            </w:r>
            <w:r>
              <w:rPr>
                <w:rFonts w:eastAsiaTheme="minorEastAsia" w:cstheme="minorBidi"/>
                <w:b w:val="0"/>
                <w:bCs w:val="0"/>
                <w:noProof/>
                <w:sz w:val="22"/>
                <w:szCs w:val="22"/>
              </w:rPr>
              <w:tab/>
            </w:r>
            <w:r w:rsidRPr="001D1390">
              <w:rPr>
                <w:rStyle w:val="Hyperlink"/>
                <w:noProof/>
              </w:rPr>
              <w:t>References</w:t>
            </w:r>
            <w:r>
              <w:rPr>
                <w:noProof/>
                <w:webHidden/>
              </w:rPr>
              <w:tab/>
            </w:r>
            <w:r>
              <w:rPr>
                <w:noProof/>
                <w:webHidden/>
              </w:rPr>
              <w:fldChar w:fldCharType="begin"/>
            </w:r>
            <w:r>
              <w:rPr>
                <w:noProof/>
                <w:webHidden/>
              </w:rPr>
              <w:instrText xml:space="preserve"> PAGEREF _Toc3315980 \h </w:instrText>
            </w:r>
            <w:r>
              <w:rPr>
                <w:noProof/>
                <w:webHidden/>
              </w:rPr>
            </w:r>
            <w:r>
              <w:rPr>
                <w:noProof/>
                <w:webHidden/>
              </w:rPr>
              <w:fldChar w:fldCharType="separate"/>
            </w:r>
            <w:r>
              <w:rPr>
                <w:noProof/>
                <w:webHidden/>
              </w:rPr>
              <w:t>32</w:t>
            </w:r>
            <w:r>
              <w:rPr>
                <w:noProof/>
                <w:webHidden/>
              </w:rPr>
              <w:fldChar w:fldCharType="end"/>
            </w:r>
          </w:hyperlink>
        </w:p>
        <w:p w14:paraId="4B747CF8" w14:textId="3B556A94" w:rsidR="00943640" w:rsidRDefault="00943640">
          <w:pPr>
            <w:pStyle w:val="TOC1"/>
            <w:rPr>
              <w:rFonts w:eastAsiaTheme="minorEastAsia" w:cstheme="minorBidi"/>
              <w:b w:val="0"/>
              <w:bCs w:val="0"/>
              <w:noProof/>
              <w:sz w:val="22"/>
              <w:szCs w:val="22"/>
            </w:rPr>
          </w:pPr>
          <w:hyperlink w:anchor="_Toc3315981" w:history="1">
            <w:r w:rsidRPr="001D1390">
              <w:rPr>
                <w:rStyle w:val="Hyperlink"/>
                <w:noProof/>
              </w:rPr>
              <w:t>6</w:t>
            </w:r>
            <w:r>
              <w:rPr>
                <w:rFonts w:eastAsiaTheme="minorEastAsia" w:cstheme="minorBidi"/>
                <w:b w:val="0"/>
                <w:bCs w:val="0"/>
                <w:noProof/>
                <w:sz w:val="22"/>
                <w:szCs w:val="22"/>
              </w:rPr>
              <w:tab/>
            </w:r>
            <w:r w:rsidRPr="001D1390">
              <w:rPr>
                <w:rStyle w:val="Hyperlink"/>
                <w:noProof/>
              </w:rPr>
              <w:t>Appendix</w:t>
            </w:r>
            <w:r>
              <w:rPr>
                <w:noProof/>
                <w:webHidden/>
              </w:rPr>
              <w:tab/>
            </w:r>
            <w:r>
              <w:rPr>
                <w:noProof/>
                <w:webHidden/>
              </w:rPr>
              <w:fldChar w:fldCharType="begin"/>
            </w:r>
            <w:r>
              <w:rPr>
                <w:noProof/>
                <w:webHidden/>
              </w:rPr>
              <w:instrText xml:space="preserve"> PAGEREF _Toc3315981 \h </w:instrText>
            </w:r>
            <w:r>
              <w:rPr>
                <w:noProof/>
                <w:webHidden/>
              </w:rPr>
            </w:r>
            <w:r>
              <w:rPr>
                <w:noProof/>
                <w:webHidden/>
              </w:rPr>
              <w:fldChar w:fldCharType="separate"/>
            </w:r>
            <w:r>
              <w:rPr>
                <w:noProof/>
                <w:webHidden/>
              </w:rPr>
              <w:t>33</w:t>
            </w:r>
            <w:r>
              <w:rPr>
                <w:noProof/>
                <w:webHidden/>
              </w:rPr>
              <w:fldChar w:fldCharType="end"/>
            </w:r>
          </w:hyperlink>
        </w:p>
        <w:p w14:paraId="4EEB1EB1" w14:textId="641D3DC8" w:rsidR="00943640" w:rsidRDefault="00943640">
          <w:pPr>
            <w:pStyle w:val="TOC2"/>
            <w:tabs>
              <w:tab w:val="left" w:pos="880"/>
              <w:tab w:val="right" w:leader="dot" w:pos="9350"/>
            </w:tabs>
            <w:rPr>
              <w:rFonts w:eastAsiaTheme="minorEastAsia" w:cstheme="minorBidi"/>
              <w:i w:val="0"/>
              <w:iCs w:val="0"/>
              <w:noProof/>
              <w:sz w:val="22"/>
              <w:szCs w:val="22"/>
            </w:rPr>
          </w:pPr>
          <w:hyperlink w:anchor="_Toc3315982" w:history="1">
            <w:r w:rsidRPr="001D1390">
              <w:rPr>
                <w:rStyle w:val="Hyperlink"/>
                <w:noProof/>
              </w:rPr>
              <w:t>6.1</w:t>
            </w:r>
            <w:r>
              <w:rPr>
                <w:rFonts w:eastAsiaTheme="minorEastAsia" w:cstheme="minorBidi"/>
                <w:i w:val="0"/>
                <w:iCs w:val="0"/>
                <w:noProof/>
                <w:sz w:val="22"/>
                <w:szCs w:val="22"/>
              </w:rPr>
              <w:tab/>
            </w:r>
            <w:r w:rsidRPr="001D1390">
              <w:rPr>
                <w:rStyle w:val="Hyperlink"/>
                <w:noProof/>
              </w:rPr>
              <w:t>Appendix A: XP10 Compact Frame Header</w:t>
            </w:r>
            <w:r>
              <w:rPr>
                <w:noProof/>
                <w:webHidden/>
              </w:rPr>
              <w:tab/>
            </w:r>
            <w:r>
              <w:rPr>
                <w:noProof/>
                <w:webHidden/>
              </w:rPr>
              <w:fldChar w:fldCharType="begin"/>
            </w:r>
            <w:r>
              <w:rPr>
                <w:noProof/>
                <w:webHidden/>
              </w:rPr>
              <w:instrText xml:space="preserve"> PAGEREF _Toc3315982 \h </w:instrText>
            </w:r>
            <w:r>
              <w:rPr>
                <w:noProof/>
                <w:webHidden/>
              </w:rPr>
            </w:r>
            <w:r>
              <w:rPr>
                <w:noProof/>
                <w:webHidden/>
              </w:rPr>
              <w:fldChar w:fldCharType="separate"/>
            </w:r>
            <w:r>
              <w:rPr>
                <w:noProof/>
                <w:webHidden/>
              </w:rPr>
              <w:t>33</w:t>
            </w:r>
            <w:r>
              <w:rPr>
                <w:noProof/>
                <w:webHidden/>
              </w:rPr>
              <w:fldChar w:fldCharType="end"/>
            </w:r>
          </w:hyperlink>
        </w:p>
        <w:p w14:paraId="2D055C05" w14:textId="0C6CFF8F" w:rsidR="00943640" w:rsidRDefault="00943640">
          <w:pPr>
            <w:pStyle w:val="TOC2"/>
            <w:tabs>
              <w:tab w:val="left" w:pos="880"/>
              <w:tab w:val="right" w:leader="dot" w:pos="9350"/>
            </w:tabs>
            <w:rPr>
              <w:rFonts w:eastAsiaTheme="minorEastAsia" w:cstheme="minorBidi"/>
              <w:i w:val="0"/>
              <w:iCs w:val="0"/>
              <w:noProof/>
              <w:sz w:val="22"/>
              <w:szCs w:val="22"/>
            </w:rPr>
          </w:pPr>
          <w:hyperlink w:anchor="_Toc3315983" w:history="1">
            <w:r w:rsidRPr="001D1390">
              <w:rPr>
                <w:rStyle w:val="Hyperlink"/>
                <w:noProof/>
              </w:rPr>
              <w:t>6.2</w:t>
            </w:r>
            <w:r>
              <w:rPr>
                <w:rFonts w:eastAsiaTheme="minorEastAsia" w:cstheme="minorBidi"/>
                <w:i w:val="0"/>
                <w:iCs w:val="0"/>
                <w:noProof/>
                <w:sz w:val="22"/>
                <w:szCs w:val="22"/>
              </w:rPr>
              <w:tab/>
            </w:r>
            <w:r w:rsidRPr="001D1390">
              <w:rPr>
                <w:rStyle w:val="Hyperlink"/>
                <w:noProof/>
              </w:rPr>
              <w:t>Appendix B: CRC Calculation</w:t>
            </w:r>
            <w:r>
              <w:rPr>
                <w:noProof/>
                <w:webHidden/>
              </w:rPr>
              <w:tab/>
            </w:r>
            <w:r>
              <w:rPr>
                <w:noProof/>
                <w:webHidden/>
              </w:rPr>
              <w:fldChar w:fldCharType="begin"/>
            </w:r>
            <w:r>
              <w:rPr>
                <w:noProof/>
                <w:webHidden/>
              </w:rPr>
              <w:instrText xml:space="preserve"> PAGEREF _Toc3315983 \h </w:instrText>
            </w:r>
            <w:r>
              <w:rPr>
                <w:noProof/>
                <w:webHidden/>
              </w:rPr>
            </w:r>
            <w:r>
              <w:rPr>
                <w:noProof/>
                <w:webHidden/>
              </w:rPr>
              <w:fldChar w:fldCharType="separate"/>
            </w:r>
            <w:r>
              <w:rPr>
                <w:noProof/>
                <w:webHidden/>
              </w:rPr>
              <w:t>34</w:t>
            </w:r>
            <w:r>
              <w:rPr>
                <w:noProof/>
                <w:webHidden/>
              </w:rPr>
              <w:fldChar w:fldCharType="end"/>
            </w:r>
          </w:hyperlink>
        </w:p>
        <w:p w14:paraId="41A7FEFD" w14:textId="00A54DC4" w:rsidR="00943640" w:rsidRDefault="00943640">
          <w:pPr>
            <w:pStyle w:val="TOC3"/>
            <w:tabs>
              <w:tab w:val="left" w:pos="1100"/>
              <w:tab w:val="right" w:leader="dot" w:pos="9350"/>
            </w:tabs>
            <w:rPr>
              <w:rFonts w:eastAsiaTheme="minorEastAsia" w:cstheme="minorBidi"/>
              <w:noProof/>
              <w:sz w:val="22"/>
              <w:szCs w:val="22"/>
            </w:rPr>
          </w:pPr>
          <w:hyperlink w:anchor="_Toc3315984" w:history="1">
            <w:r w:rsidRPr="001D1390">
              <w:rPr>
                <w:rStyle w:val="Hyperlink"/>
                <w:noProof/>
              </w:rPr>
              <w:t>6.2.1</w:t>
            </w:r>
            <w:r>
              <w:rPr>
                <w:rFonts w:eastAsiaTheme="minorEastAsia" w:cstheme="minorBidi"/>
                <w:noProof/>
                <w:sz w:val="22"/>
                <w:szCs w:val="22"/>
              </w:rPr>
              <w:tab/>
            </w:r>
            <w:r w:rsidRPr="001D1390">
              <w:rPr>
                <w:rStyle w:val="Hyperlink"/>
                <w:noProof/>
              </w:rPr>
              <w:t>CRC32 Calculation Code</w:t>
            </w:r>
            <w:r>
              <w:rPr>
                <w:noProof/>
                <w:webHidden/>
              </w:rPr>
              <w:tab/>
            </w:r>
            <w:r>
              <w:rPr>
                <w:noProof/>
                <w:webHidden/>
              </w:rPr>
              <w:fldChar w:fldCharType="begin"/>
            </w:r>
            <w:r>
              <w:rPr>
                <w:noProof/>
                <w:webHidden/>
              </w:rPr>
              <w:instrText xml:space="preserve"> PAGEREF _Toc3315984 \h </w:instrText>
            </w:r>
            <w:r>
              <w:rPr>
                <w:noProof/>
                <w:webHidden/>
              </w:rPr>
            </w:r>
            <w:r>
              <w:rPr>
                <w:noProof/>
                <w:webHidden/>
              </w:rPr>
              <w:fldChar w:fldCharType="separate"/>
            </w:r>
            <w:r>
              <w:rPr>
                <w:noProof/>
                <w:webHidden/>
              </w:rPr>
              <w:t>34</w:t>
            </w:r>
            <w:r>
              <w:rPr>
                <w:noProof/>
                <w:webHidden/>
              </w:rPr>
              <w:fldChar w:fldCharType="end"/>
            </w:r>
          </w:hyperlink>
        </w:p>
        <w:p w14:paraId="64EDFB36" w14:textId="38C06CBC" w:rsidR="00943640" w:rsidRDefault="00943640">
          <w:pPr>
            <w:pStyle w:val="TOC3"/>
            <w:tabs>
              <w:tab w:val="left" w:pos="1100"/>
              <w:tab w:val="right" w:leader="dot" w:pos="9350"/>
            </w:tabs>
            <w:rPr>
              <w:rFonts w:eastAsiaTheme="minorEastAsia" w:cstheme="minorBidi"/>
              <w:noProof/>
              <w:sz w:val="22"/>
              <w:szCs w:val="22"/>
            </w:rPr>
          </w:pPr>
          <w:hyperlink w:anchor="_Toc3315985" w:history="1">
            <w:r w:rsidRPr="001D1390">
              <w:rPr>
                <w:rStyle w:val="Hyperlink"/>
                <w:noProof/>
              </w:rPr>
              <w:t>6.2.2</w:t>
            </w:r>
            <w:r>
              <w:rPr>
                <w:rFonts w:eastAsiaTheme="minorEastAsia" w:cstheme="minorBidi"/>
                <w:noProof/>
                <w:sz w:val="22"/>
                <w:szCs w:val="22"/>
              </w:rPr>
              <w:tab/>
            </w:r>
            <w:r w:rsidRPr="001D1390">
              <w:rPr>
                <w:rStyle w:val="Hyperlink"/>
                <w:noProof/>
              </w:rPr>
              <w:t>CRC64 Calculation Code</w:t>
            </w:r>
            <w:r>
              <w:rPr>
                <w:noProof/>
                <w:webHidden/>
              </w:rPr>
              <w:tab/>
            </w:r>
            <w:r>
              <w:rPr>
                <w:noProof/>
                <w:webHidden/>
              </w:rPr>
              <w:fldChar w:fldCharType="begin"/>
            </w:r>
            <w:r>
              <w:rPr>
                <w:noProof/>
                <w:webHidden/>
              </w:rPr>
              <w:instrText xml:space="preserve"> PAGEREF _Toc3315985 \h </w:instrText>
            </w:r>
            <w:r>
              <w:rPr>
                <w:noProof/>
                <w:webHidden/>
              </w:rPr>
            </w:r>
            <w:r>
              <w:rPr>
                <w:noProof/>
                <w:webHidden/>
              </w:rPr>
              <w:fldChar w:fldCharType="separate"/>
            </w:r>
            <w:r>
              <w:rPr>
                <w:noProof/>
                <w:webHidden/>
              </w:rPr>
              <w:t>35</w:t>
            </w:r>
            <w:r>
              <w:rPr>
                <w:noProof/>
                <w:webHidden/>
              </w:rPr>
              <w:fldChar w:fldCharType="end"/>
            </w:r>
          </w:hyperlink>
        </w:p>
        <w:p w14:paraId="18CB3584" w14:textId="43044682" w:rsidR="00943640" w:rsidRDefault="00943640">
          <w:pPr>
            <w:pStyle w:val="TOC2"/>
            <w:tabs>
              <w:tab w:val="left" w:pos="880"/>
              <w:tab w:val="right" w:leader="dot" w:pos="9350"/>
            </w:tabs>
            <w:rPr>
              <w:rFonts w:eastAsiaTheme="minorEastAsia" w:cstheme="minorBidi"/>
              <w:i w:val="0"/>
              <w:iCs w:val="0"/>
              <w:noProof/>
              <w:sz w:val="22"/>
              <w:szCs w:val="22"/>
            </w:rPr>
          </w:pPr>
          <w:hyperlink w:anchor="_Toc3315986" w:history="1">
            <w:r w:rsidRPr="001D1390">
              <w:rPr>
                <w:rStyle w:val="Hyperlink"/>
                <w:noProof/>
              </w:rPr>
              <w:t>6.3</w:t>
            </w:r>
            <w:r>
              <w:rPr>
                <w:rFonts w:eastAsiaTheme="minorEastAsia" w:cstheme="minorBidi"/>
                <w:i w:val="0"/>
                <w:iCs w:val="0"/>
                <w:noProof/>
                <w:sz w:val="22"/>
                <w:szCs w:val="22"/>
              </w:rPr>
              <w:tab/>
            </w:r>
            <w:r w:rsidRPr="001D1390">
              <w:rPr>
                <w:rStyle w:val="Hyperlink"/>
                <w:noProof/>
              </w:rPr>
              <w:t>Appendix C: Frame Header Example</w:t>
            </w:r>
            <w:r>
              <w:rPr>
                <w:noProof/>
                <w:webHidden/>
              </w:rPr>
              <w:tab/>
            </w:r>
            <w:r>
              <w:rPr>
                <w:noProof/>
                <w:webHidden/>
              </w:rPr>
              <w:fldChar w:fldCharType="begin"/>
            </w:r>
            <w:r>
              <w:rPr>
                <w:noProof/>
                <w:webHidden/>
              </w:rPr>
              <w:instrText xml:space="preserve"> PAGEREF _Toc3315986 \h </w:instrText>
            </w:r>
            <w:r>
              <w:rPr>
                <w:noProof/>
                <w:webHidden/>
              </w:rPr>
            </w:r>
            <w:r>
              <w:rPr>
                <w:noProof/>
                <w:webHidden/>
              </w:rPr>
              <w:fldChar w:fldCharType="separate"/>
            </w:r>
            <w:r>
              <w:rPr>
                <w:noProof/>
                <w:webHidden/>
              </w:rPr>
              <w:t>35</w:t>
            </w:r>
            <w:r>
              <w:rPr>
                <w:noProof/>
                <w:webHidden/>
              </w:rPr>
              <w:fldChar w:fldCharType="end"/>
            </w:r>
          </w:hyperlink>
        </w:p>
        <w:p w14:paraId="46D0B5D6" w14:textId="411C445E" w:rsidR="00943640" w:rsidRDefault="00943640">
          <w:pPr>
            <w:pStyle w:val="TOC2"/>
            <w:tabs>
              <w:tab w:val="left" w:pos="880"/>
              <w:tab w:val="right" w:leader="dot" w:pos="9350"/>
            </w:tabs>
            <w:rPr>
              <w:rFonts w:eastAsiaTheme="minorEastAsia" w:cstheme="minorBidi"/>
              <w:i w:val="0"/>
              <w:iCs w:val="0"/>
              <w:noProof/>
              <w:sz w:val="22"/>
              <w:szCs w:val="22"/>
            </w:rPr>
          </w:pPr>
          <w:hyperlink w:anchor="_Toc3315987" w:history="1">
            <w:r w:rsidRPr="001D1390">
              <w:rPr>
                <w:rStyle w:val="Hyperlink"/>
                <w:noProof/>
              </w:rPr>
              <w:t>6.4</w:t>
            </w:r>
            <w:r>
              <w:rPr>
                <w:rFonts w:eastAsiaTheme="minorEastAsia" w:cstheme="minorBidi"/>
                <w:i w:val="0"/>
                <w:iCs w:val="0"/>
                <w:noProof/>
                <w:sz w:val="22"/>
                <w:szCs w:val="22"/>
              </w:rPr>
              <w:tab/>
            </w:r>
            <w:r w:rsidRPr="001D1390">
              <w:rPr>
                <w:rStyle w:val="Hyperlink"/>
                <w:noProof/>
              </w:rPr>
              <w:t>Appendix D: Block Header Example</w:t>
            </w:r>
            <w:r>
              <w:rPr>
                <w:noProof/>
                <w:webHidden/>
              </w:rPr>
              <w:tab/>
            </w:r>
            <w:r>
              <w:rPr>
                <w:noProof/>
                <w:webHidden/>
              </w:rPr>
              <w:fldChar w:fldCharType="begin"/>
            </w:r>
            <w:r>
              <w:rPr>
                <w:noProof/>
                <w:webHidden/>
              </w:rPr>
              <w:instrText xml:space="preserve"> PAGEREF _Toc3315987 \h </w:instrText>
            </w:r>
            <w:r>
              <w:rPr>
                <w:noProof/>
                <w:webHidden/>
              </w:rPr>
            </w:r>
            <w:r>
              <w:rPr>
                <w:noProof/>
                <w:webHidden/>
              </w:rPr>
              <w:fldChar w:fldCharType="separate"/>
            </w:r>
            <w:r>
              <w:rPr>
                <w:noProof/>
                <w:webHidden/>
              </w:rPr>
              <w:t>36</w:t>
            </w:r>
            <w:r>
              <w:rPr>
                <w:noProof/>
                <w:webHidden/>
              </w:rPr>
              <w:fldChar w:fldCharType="end"/>
            </w:r>
          </w:hyperlink>
        </w:p>
        <w:p w14:paraId="4FDCA503" w14:textId="2C28BA9A" w:rsidR="00943640" w:rsidRDefault="00943640">
          <w:pPr>
            <w:pStyle w:val="TOC2"/>
            <w:tabs>
              <w:tab w:val="left" w:pos="880"/>
              <w:tab w:val="right" w:leader="dot" w:pos="9350"/>
            </w:tabs>
            <w:rPr>
              <w:rFonts w:eastAsiaTheme="minorEastAsia" w:cstheme="minorBidi"/>
              <w:i w:val="0"/>
              <w:iCs w:val="0"/>
              <w:noProof/>
              <w:sz w:val="22"/>
              <w:szCs w:val="22"/>
            </w:rPr>
          </w:pPr>
          <w:hyperlink w:anchor="_Toc3315988" w:history="1">
            <w:r w:rsidRPr="001D1390">
              <w:rPr>
                <w:rStyle w:val="Hyperlink"/>
                <w:noProof/>
              </w:rPr>
              <w:t>6.5</w:t>
            </w:r>
            <w:r>
              <w:rPr>
                <w:rFonts w:eastAsiaTheme="minorEastAsia" w:cstheme="minorBidi"/>
                <w:i w:val="0"/>
                <w:iCs w:val="0"/>
                <w:noProof/>
                <w:sz w:val="22"/>
                <w:szCs w:val="22"/>
              </w:rPr>
              <w:tab/>
            </w:r>
            <w:r w:rsidRPr="001D1390">
              <w:rPr>
                <w:rStyle w:val="Hyperlink"/>
                <w:noProof/>
              </w:rPr>
              <w:t>Appendix E: Example of a Predefined Huffman Table Data Structure</w:t>
            </w:r>
            <w:r>
              <w:rPr>
                <w:noProof/>
                <w:webHidden/>
              </w:rPr>
              <w:tab/>
            </w:r>
            <w:r>
              <w:rPr>
                <w:noProof/>
                <w:webHidden/>
              </w:rPr>
              <w:fldChar w:fldCharType="begin"/>
            </w:r>
            <w:r>
              <w:rPr>
                <w:noProof/>
                <w:webHidden/>
              </w:rPr>
              <w:instrText xml:space="preserve"> PAGEREF _Toc3315988 \h </w:instrText>
            </w:r>
            <w:r>
              <w:rPr>
                <w:noProof/>
                <w:webHidden/>
              </w:rPr>
            </w:r>
            <w:r>
              <w:rPr>
                <w:noProof/>
                <w:webHidden/>
              </w:rPr>
              <w:fldChar w:fldCharType="separate"/>
            </w:r>
            <w:r>
              <w:rPr>
                <w:noProof/>
                <w:webHidden/>
              </w:rPr>
              <w:t>37</w:t>
            </w:r>
            <w:r>
              <w:rPr>
                <w:noProof/>
                <w:webHidden/>
              </w:rPr>
              <w:fldChar w:fldCharType="end"/>
            </w:r>
          </w:hyperlink>
        </w:p>
        <w:p w14:paraId="5EB34EDC" w14:textId="4DACAAF8" w:rsidR="00943640" w:rsidRDefault="00943640">
          <w:pPr>
            <w:pStyle w:val="TOC2"/>
            <w:tabs>
              <w:tab w:val="left" w:pos="880"/>
              <w:tab w:val="right" w:leader="dot" w:pos="9350"/>
            </w:tabs>
            <w:rPr>
              <w:rFonts w:eastAsiaTheme="minorEastAsia" w:cstheme="minorBidi"/>
              <w:i w:val="0"/>
              <w:iCs w:val="0"/>
              <w:noProof/>
              <w:sz w:val="22"/>
              <w:szCs w:val="22"/>
            </w:rPr>
          </w:pPr>
          <w:hyperlink w:anchor="_Toc3315989" w:history="1">
            <w:r w:rsidRPr="001D1390">
              <w:rPr>
                <w:rStyle w:val="Hyperlink"/>
                <w:noProof/>
              </w:rPr>
              <w:t>6.6</w:t>
            </w:r>
            <w:r>
              <w:rPr>
                <w:rFonts w:eastAsiaTheme="minorEastAsia" w:cstheme="minorBidi"/>
                <w:i w:val="0"/>
                <w:iCs w:val="0"/>
                <w:noProof/>
                <w:sz w:val="22"/>
                <w:szCs w:val="22"/>
              </w:rPr>
              <w:tab/>
            </w:r>
            <w:r w:rsidRPr="001D1390">
              <w:rPr>
                <w:rStyle w:val="Hyperlink"/>
                <w:noProof/>
              </w:rPr>
              <w:t>Appendix F: Known Predefined Prefixes</w:t>
            </w:r>
            <w:r>
              <w:rPr>
                <w:noProof/>
                <w:webHidden/>
              </w:rPr>
              <w:tab/>
            </w:r>
            <w:r>
              <w:rPr>
                <w:noProof/>
                <w:webHidden/>
              </w:rPr>
              <w:fldChar w:fldCharType="begin"/>
            </w:r>
            <w:r>
              <w:rPr>
                <w:noProof/>
                <w:webHidden/>
              </w:rPr>
              <w:instrText xml:space="preserve"> PAGEREF _Toc3315989 \h </w:instrText>
            </w:r>
            <w:r>
              <w:rPr>
                <w:noProof/>
                <w:webHidden/>
              </w:rPr>
            </w:r>
            <w:r>
              <w:rPr>
                <w:noProof/>
                <w:webHidden/>
              </w:rPr>
              <w:fldChar w:fldCharType="separate"/>
            </w:r>
            <w:r>
              <w:rPr>
                <w:noProof/>
                <w:webHidden/>
              </w:rPr>
              <w:t>38</w:t>
            </w:r>
            <w:r>
              <w:rPr>
                <w:noProof/>
                <w:webHidden/>
              </w:rPr>
              <w:fldChar w:fldCharType="end"/>
            </w:r>
          </w:hyperlink>
        </w:p>
        <w:p w14:paraId="6AA9F1E9" w14:textId="346248E6" w:rsidR="003C57DF" w:rsidRDefault="00E818E5" w:rsidP="000E011B">
          <w:pPr>
            <w:pStyle w:val="TOC1"/>
            <w:rPr>
              <w:noProof/>
            </w:rPr>
          </w:pPr>
          <w:r>
            <w:rPr>
              <w:noProof/>
            </w:rPr>
            <w:fldChar w:fldCharType="end"/>
          </w:r>
        </w:p>
        <w:p w14:paraId="1E0B6D3D" w14:textId="77777777" w:rsidR="003C57DF" w:rsidRDefault="003C57DF">
          <w:pPr>
            <w:rPr>
              <w:rFonts w:cstheme="minorHAnsi"/>
              <w:b/>
              <w:bCs/>
              <w:noProof/>
              <w:sz w:val="20"/>
              <w:szCs w:val="20"/>
            </w:rPr>
          </w:pPr>
          <w:r>
            <w:rPr>
              <w:noProof/>
            </w:rPr>
            <w:br w:type="page"/>
          </w:r>
        </w:p>
        <w:p w14:paraId="527A614A" w14:textId="77777777" w:rsidR="006A78FB" w:rsidRDefault="006A78FB" w:rsidP="006A78FB">
          <w:pPr>
            <w:pStyle w:val="TOCHeading"/>
            <w:spacing w:before="0" w:after="0"/>
          </w:pPr>
          <w:r>
            <w:lastRenderedPageBreak/>
            <w:t>Table of Figures</w:t>
          </w:r>
        </w:p>
        <w:p w14:paraId="04EEBE55" w14:textId="454B19BC" w:rsidR="00EE5026" w:rsidRDefault="00EE5026">
          <w:pPr>
            <w:pStyle w:val="TableofFigures"/>
            <w:tabs>
              <w:tab w:val="right" w:leader="dot" w:pos="9350"/>
            </w:tabs>
            <w:rPr>
              <w:rFonts w:eastAsiaTheme="minorEastAsia"/>
              <w:noProof/>
            </w:rPr>
          </w:pPr>
          <w:r>
            <w:rPr>
              <w:b/>
              <w:bCs/>
            </w:rPr>
            <w:fldChar w:fldCharType="begin"/>
          </w:r>
          <w:r>
            <w:rPr>
              <w:b/>
              <w:bCs/>
            </w:rPr>
            <w:instrText xml:space="preserve"> TOC \h \z \c "Figure" </w:instrText>
          </w:r>
          <w:r>
            <w:rPr>
              <w:b/>
              <w:bCs/>
            </w:rPr>
            <w:fldChar w:fldCharType="separate"/>
          </w:r>
          <w:hyperlink w:anchor="_Toc2590584" w:history="1">
            <w:r w:rsidRPr="00516D23">
              <w:rPr>
                <w:rStyle w:val="Hyperlink"/>
                <w:noProof/>
              </w:rPr>
              <w:t>Figure 1: Huffman Symbol Encoding Process</w:t>
            </w:r>
            <w:r>
              <w:rPr>
                <w:noProof/>
                <w:webHidden/>
              </w:rPr>
              <w:tab/>
            </w:r>
            <w:r>
              <w:rPr>
                <w:noProof/>
                <w:webHidden/>
              </w:rPr>
              <w:fldChar w:fldCharType="begin"/>
            </w:r>
            <w:r>
              <w:rPr>
                <w:noProof/>
                <w:webHidden/>
              </w:rPr>
              <w:instrText xml:space="preserve"> PAGEREF _Toc2590584 \h </w:instrText>
            </w:r>
            <w:r>
              <w:rPr>
                <w:noProof/>
                <w:webHidden/>
              </w:rPr>
            </w:r>
            <w:r>
              <w:rPr>
                <w:noProof/>
                <w:webHidden/>
              </w:rPr>
              <w:fldChar w:fldCharType="separate"/>
            </w:r>
            <w:r w:rsidR="00943640">
              <w:rPr>
                <w:noProof/>
                <w:webHidden/>
              </w:rPr>
              <w:t>17</w:t>
            </w:r>
            <w:r>
              <w:rPr>
                <w:noProof/>
                <w:webHidden/>
              </w:rPr>
              <w:fldChar w:fldCharType="end"/>
            </w:r>
          </w:hyperlink>
        </w:p>
        <w:p w14:paraId="560878D4" w14:textId="11F24C40" w:rsidR="00EE5026" w:rsidRDefault="00943640">
          <w:pPr>
            <w:pStyle w:val="TableofFigures"/>
            <w:tabs>
              <w:tab w:val="right" w:leader="dot" w:pos="9350"/>
            </w:tabs>
            <w:rPr>
              <w:rFonts w:eastAsiaTheme="minorEastAsia"/>
              <w:noProof/>
            </w:rPr>
          </w:pPr>
          <w:hyperlink w:anchor="_Toc2590585" w:history="1">
            <w:r w:rsidR="00EE5026" w:rsidRPr="00516D23">
              <w:rPr>
                <w:rStyle w:val="Hyperlink"/>
                <w:noProof/>
              </w:rPr>
              <w:t xml:space="preserve">Figure 2: </w:t>
            </w:r>
            <w:r w:rsidR="00750D3F">
              <w:rPr>
                <w:rStyle w:val="Hyperlink"/>
                <w:noProof/>
              </w:rPr>
              <w:t>XP10</w:t>
            </w:r>
            <w:r w:rsidR="00EE5026" w:rsidRPr="00516D23">
              <w:rPr>
                <w:rStyle w:val="Hyperlink"/>
                <w:noProof/>
              </w:rPr>
              <w:t xml:space="preserve"> Level 10 Symbol Assignment</w:t>
            </w:r>
            <w:r w:rsidR="00EE5026">
              <w:rPr>
                <w:noProof/>
                <w:webHidden/>
              </w:rPr>
              <w:tab/>
            </w:r>
            <w:r w:rsidR="00EE5026">
              <w:rPr>
                <w:noProof/>
                <w:webHidden/>
              </w:rPr>
              <w:fldChar w:fldCharType="begin"/>
            </w:r>
            <w:r w:rsidR="00EE5026">
              <w:rPr>
                <w:noProof/>
                <w:webHidden/>
              </w:rPr>
              <w:instrText xml:space="preserve"> PAGEREF _Toc2590585 \h </w:instrText>
            </w:r>
            <w:r w:rsidR="00EE5026">
              <w:rPr>
                <w:noProof/>
                <w:webHidden/>
              </w:rPr>
            </w:r>
            <w:r w:rsidR="00EE5026">
              <w:rPr>
                <w:noProof/>
                <w:webHidden/>
              </w:rPr>
              <w:fldChar w:fldCharType="separate"/>
            </w:r>
            <w:r>
              <w:rPr>
                <w:noProof/>
                <w:webHidden/>
              </w:rPr>
              <w:t>26</w:t>
            </w:r>
            <w:r w:rsidR="00EE5026">
              <w:rPr>
                <w:noProof/>
                <w:webHidden/>
              </w:rPr>
              <w:fldChar w:fldCharType="end"/>
            </w:r>
          </w:hyperlink>
        </w:p>
        <w:p w14:paraId="22A83636" w14:textId="5499FF2E" w:rsidR="009053BF" w:rsidRDefault="00EE5026" w:rsidP="006A78FB">
          <w:pPr>
            <w:pStyle w:val="TOC1"/>
            <w:rPr>
              <w:noProof/>
            </w:rPr>
          </w:pPr>
          <w:r>
            <w:rPr>
              <w:rFonts w:cstheme="minorBidi"/>
              <w:b w:val="0"/>
              <w:bCs w:val="0"/>
              <w:sz w:val="22"/>
              <w:szCs w:val="22"/>
            </w:rPr>
            <w:fldChar w:fldCharType="end"/>
          </w:r>
        </w:p>
      </w:sdtContent>
    </w:sdt>
    <w:p w14:paraId="388DE56F" w14:textId="77777777" w:rsidR="009053BF" w:rsidRDefault="009053BF">
      <w:pPr>
        <w:rPr>
          <w:rFonts w:eastAsiaTheme="majorEastAsia" w:cstheme="minorHAnsi"/>
          <w:b/>
          <w:bCs/>
          <w:color w:val="365F91" w:themeColor="accent1" w:themeShade="BF"/>
          <w:sz w:val="40"/>
          <w:szCs w:val="40"/>
          <w:lang w:eastAsia="ja-JP"/>
        </w:rPr>
      </w:pPr>
      <w:r>
        <w:br w:type="page"/>
      </w:r>
    </w:p>
    <w:p w14:paraId="153CE077" w14:textId="2A346EDD" w:rsidR="00E818E5" w:rsidRDefault="00E818E5" w:rsidP="00E818E5">
      <w:pPr>
        <w:pStyle w:val="TOCHeading"/>
        <w:spacing w:after="0"/>
      </w:pPr>
      <w:r>
        <w:lastRenderedPageBreak/>
        <w:t>Table of Tables</w:t>
      </w:r>
    </w:p>
    <w:p w14:paraId="4B934ACC" w14:textId="5B3A5840" w:rsidR="00D912E2" w:rsidRDefault="00E818E5">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2935249" w:history="1">
        <w:r w:rsidR="00D912E2" w:rsidRPr="0023291A">
          <w:rPr>
            <w:rStyle w:val="Hyperlink"/>
            <w:noProof/>
          </w:rPr>
          <w:t>Table 1: XP10 Compression Level Mapping</w:t>
        </w:r>
        <w:r w:rsidR="00D912E2">
          <w:rPr>
            <w:noProof/>
            <w:webHidden/>
          </w:rPr>
          <w:tab/>
        </w:r>
        <w:r w:rsidR="00D912E2">
          <w:rPr>
            <w:noProof/>
            <w:webHidden/>
          </w:rPr>
          <w:fldChar w:fldCharType="begin"/>
        </w:r>
        <w:r w:rsidR="00D912E2">
          <w:rPr>
            <w:noProof/>
            <w:webHidden/>
          </w:rPr>
          <w:instrText xml:space="preserve"> PAGEREF _Toc2935249 \h </w:instrText>
        </w:r>
        <w:r w:rsidR="00D912E2">
          <w:rPr>
            <w:noProof/>
            <w:webHidden/>
          </w:rPr>
        </w:r>
        <w:r w:rsidR="00D912E2">
          <w:rPr>
            <w:noProof/>
            <w:webHidden/>
          </w:rPr>
          <w:fldChar w:fldCharType="separate"/>
        </w:r>
        <w:r w:rsidR="00943640">
          <w:rPr>
            <w:noProof/>
            <w:webHidden/>
          </w:rPr>
          <w:t>9</w:t>
        </w:r>
        <w:r w:rsidR="00D912E2">
          <w:rPr>
            <w:noProof/>
            <w:webHidden/>
          </w:rPr>
          <w:fldChar w:fldCharType="end"/>
        </w:r>
      </w:hyperlink>
    </w:p>
    <w:p w14:paraId="6CA9507E" w14:textId="251D2E00" w:rsidR="00D912E2" w:rsidRDefault="00943640">
      <w:pPr>
        <w:pStyle w:val="TableofFigures"/>
        <w:tabs>
          <w:tab w:val="right" w:leader="dot" w:pos="9350"/>
        </w:tabs>
        <w:rPr>
          <w:rFonts w:eastAsiaTheme="minorEastAsia"/>
          <w:noProof/>
        </w:rPr>
      </w:pPr>
      <w:hyperlink w:anchor="_Toc2935250" w:history="1">
        <w:r w:rsidR="00D912E2" w:rsidRPr="0023291A">
          <w:rPr>
            <w:rStyle w:val="Hyperlink"/>
            <w:noProof/>
          </w:rPr>
          <w:t>Table 2: XP10 Frame Components Example</w:t>
        </w:r>
        <w:r w:rsidR="00D912E2">
          <w:rPr>
            <w:noProof/>
            <w:webHidden/>
          </w:rPr>
          <w:tab/>
        </w:r>
        <w:r w:rsidR="00D912E2">
          <w:rPr>
            <w:noProof/>
            <w:webHidden/>
          </w:rPr>
          <w:fldChar w:fldCharType="begin"/>
        </w:r>
        <w:r w:rsidR="00D912E2">
          <w:rPr>
            <w:noProof/>
            <w:webHidden/>
          </w:rPr>
          <w:instrText xml:space="preserve"> PAGEREF _Toc2935250 \h </w:instrText>
        </w:r>
        <w:r w:rsidR="00D912E2">
          <w:rPr>
            <w:noProof/>
            <w:webHidden/>
          </w:rPr>
        </w:r>
        <w:r w:rsidR="00D912E2">
          <w:rPr>
            <w:noProof/>
            <w:webHidden/>
          </w:rPr>
          <w:fldChar w:fldCharType="separate"/>
        </w:r>
        <w:r>
          <w:rPr>
            <w:noProof/>
            <w:webHidden/>
          </w:rPr>
          <w:t>11</w:t>
        </w:r>
        <w:r w:rsidR="00D912E2">
          <w:rPr>
            <w:noProof/>
            <w:webHidden/>
          </w:rPr>
          <w:fldChar w:fldCharType="end"/>
        </w:r>
      </w:hyperlink>
    </w:p>
    <w:p w14:paraId="3681F08E" w14:textId="5543BB6D" w:rsidR="00D912E2" w:rsidRDefault="00943640">
      <w:pPr>
        <w:pStyle w:val="TableofFigures"/>
        <w:tabs>
          <w:tab w:val="right" w:leader="dot" w:pos="9350"/>
        </w:tabs>
        <w:rPr>
          <w:rFonts w:eastAsiaTheme="minorEastAsia"/>
          <w:noProof/>
        </w:rPr>
      </w:pPr>
      <w:hyperlink w:anchor="_Toc2935251" w:history="1">
        <w:r w:rsidR="00D912E2" w:rsidRPr="0023291A">
          <w:rPr>
            <w:rStyle w:val="Hyperlink"/>
            <w:noProof/>
          </w:rPr>
          <w:t>Table 3: XP10 Frame Fields</w:t>
        </w:r>
        <w:r w:rsidR="00D912E2">
          <w:rPr>
            <w:noProof/>
            <w:webHidden/>
          </w:rPr>
          <w:tab/>
        </w:r>
        <w:r w:rsidR="00D912E2">
          <w:rPr>
            <w:noProof/>
            <w:webHidden/>
          </w:rPr>
          <w:fldChar w:fldCharType="begin"/>
        </w:r>
        <w:r w:rsidR="00D912E2">
          <w:rPr>
            <w:noProof/>
            <w:webHidden/>
          </w:rPr>
          <w:instrText xml:space="preserve"> PAGEREF _Toc2935251 \h </w:instrText>
        </w:r>
        <w:r w:rsidR="00D912E2">
          <w:rPr>
            <w:noProof/>
            <w:webHidden/>
          </w:rPr>
        </w:r>
        <w:r w:rsidR="00D912E2">
          <w:rPr>
            <w:noProof/>
            <w:webHidden/>
          </w:rPr>
          <w:fldChar w:fldCharType="separate"/>
        </w:r>
        <w:r>
          <w:rPr>
            <w:noProof/>
            <w:webHidden/>
          </w:rPr>
          <w:t>12</w:t>
        </w:r>
        <w:r w:rsidR="00D912E2">
          <w:rPr>
            <w:noProof/>
            <w:webHidden/>
          </w:rPr>
          <w:fldChar w:fldCharType="end"/>
        </w:r>
      </w:hyperlink>
    </w:p>
    <w:p w14:paraId="31F637F3" w14:textId="4483A29D" w:rsidR="00D912E2" w:rsidRDefault="00943640">
      <w:pPr>
        <w:pStyle w:val="TableofFigures"/>
        <w:tabs>
          <w:tab w:val="right" w:leader="dot" w:pos="9350"/>
        </w:tabs>
        <w:rPr>
          <w:rFonts w:eastAsiaTheme="minorEastAsia"/>
          <w:noProof/>
        </w:rPr>
      </w:pPr>
      <w:hyperlink w:anchor="_Toc2935252" w:history="1">
        <w:r w:rsidR="00D912E2" w:rsidRPr="0023291A">
          <w:rPr>
            <w:rStyle w:val="Hyperlink"/>
            <w:noProof/>
          </w:rPr>
          <w:t>Table 4: XP10 Fixed Block Field Definition</w:t>
        </w:r>
        <w:r w:rsidR="00D912E2">
          <w:rPr>
            <w:noProof/>
            <w:webHidden/>
          </w:rPr>
          <w:tab/>
        </w:r>
        <w:r w:rsidR="00D912E2">
          <w:rPr>
            <w:noProof/>
            <w:webHidden/>
          </w:rPr>
          <w:fldChar w:fldCharType="begin"/>
        </w:r>
        <w:r w:rsidR="00D912E2">
          <w:rPr>
            <w:noProof/>
            <w:webHidden/>
          </w:rPr>
          <w:instrText xml:space="preserve"> PAGEREF _Toc2935252 \h </w:instrText>
        </w:r>
        <w:r w:rsidR="00D912E2">
          <w:rPr>
            <w:noProof/>
            <w:webHidden/>
          </w:rPr>
        </w:r>
        <w:r w:rsidR="00D912E2">
          <w:rPr>
            <w:noProof/>
            <w:webHidden/>
          </w:rPr>
          <w:fldChar w:fldCharType="separate"/>
        </w:r>
        <w:r>
          <w:rPr>
            <w:noProof/>
            <w:webHidden/>
          </w:rPr>
          <w:t>13</w:t>
        </w:r>
        <w:r w:rsidR="00D912E2">
          <w:rPr>
            <w:noProof/>
            <w:webHidden/>
          </w:rPr>
          <w:fldChar w:fldCharType="end"/>
        </w:r>
      </w:hyperlink>
    </w:p>
    <w:p w14:paraId="4DCD403D" w14:textId="3737626D" w:rsidR="00D912E2" w:rsidRDefault="00943640">
      <w:pPr>
        <w:pStyle w:val="TableofFigures"/>
        <w:tabs>
          <w:tab w:val="right" w:leader="dot" w:pos="9350"/>
        </w:tabs>
        <w:rPr>
          <w:rFonts w:eastAsiaTheme="minorEastAsia"/>
          <w:noProof/>
        </w:rPr>
      </w:pPr>
      <w:hyperlink w:anchor="_Toc2935253" w:history="1">
        <w:r w:rsidR="00D912E2" w:rsidRPr="0023291A">
          <w:rPr>
            <w:rStyle w:val="Hyperlink"/>
            <w:noProof/>
          </w:rPr>
          <w:t>Table 5: Example of MTF Offset Field</w:t>
        </w:r>
        <w:r w:rsidR="00D912E2">
          <w:rPr>
            <w:noProof/>
            <w:webHidden/>
          </w:rPr>
          <w:tab/>
        </w:r>
        <w:r w:rsidR="00D912E2">
          <w:rPr>
            <w:noProof/>
            <w:webHidden/>
          </w:rPr>
          <w:fldChar w:fldCharType="begin"/>
        </w:r>
        <w:r w:rsidR="00D912E2">
          <w:rPr>
            <w:noProof/>
            <w:webHidden/>
          </w:rPr>
          <w:instrText xml:space="preserve"> PAGEREF _Toc2935253 \h </w:instrText>
        </w:r>
        <w:r w:rsidR="00D912E2">
          <w:rPr>
            <w:noProof/>
            <w:webHidden/>
          </w:rPr>
        </w:r>
        <w:r w:rsidR="00D912E2">
          <w:rPr>
            <w:noProof/>
            <w:webHidden/>
          </w:rPr>
          <w:fldChar w:fldCharType="separate"/>
        </w:r>
        <w:r>
          <w:rPr>
            <w:noProof/>
            <w:webHidden/>
          </w:rPr>
          <w:t>14</w:t>
        </w:r>
        <w:r w:rsidR="00D912E2">
          <w:rPr>
            <w:noProof/>
            <w:webHidden/>
          </w:rPr>
          <w:fldChar w:fldCharType="end"/>
        </w:r>
      </w:hyperlink>
    </w:p>
    <w:p w14:paraId="562651A1" w14:textId="22C47F2D" w:rsidR="00D912E2" w:rsidRDefault="00943640">
      <w:pPr>
        <w:pStyle w:val="TableofFigures"/>
        <w:tabs>
          <w:tab w:val="right" w:leader="dot" w:pos="9350"/>
        </w:tabs>
        <w:rPr>
          <w:rFonts w:eastAsiaTheme="minorEastAsia"/>
          <w:noProof/>
        </w:rPr>
      </w:pPr>
      <w:hyperlink w:anchor="_Toc2935254" w:history="1">
        <w:r w:rsidR="00D912E2" w:rsidRPr="0023291A">
          <w:rPr>
            <w:rStyle w:val="Hyperlink"/>
            <w:noProof/>
          </w:rPr>
          <w:t>Table 6: Symbol Table Header</w:t>
        </w:r>
        <w:r w:rsidR="00D912E2">
          <w:rPr>
            <w:noProof/>
            <w:webHidden/>
          </w:rPr>
          <w:tab/>
        </w:r>
        <w:r w:rsidR="00D912E2">
          <w:rPr>
            <w:noProof/>
            <w:webHidden/>
          </w:rPr>
          <w:fldChar w:fldCharType="begin"/>
        </w:r>
        <w:r w:rsidR="00D912E2">
          <w:rPr>
            <w:noProof/>
            <w:webHidden/>
          </w:rPr>
          <w:instrText xml:space="preserve"> PAGEREF _Toc2935254 \h </w:instrText>
        </w:r>
        <w:r w:rsidR="00D912E2">
          <w:rPr>
            <w:noProof/>
            <w:webHidden/>
          </w:rPr>
        </w:r>
        <w:r w:rsidR="00D912E2">
          <w:rPr>
            <w:noProof/>
            <w:webHidden/>
          </w:rPr>
          <w:fldChar w:fldCharType="separate"/>
        </w:r>
        <w:r>
          <w:rPr>
            <w:noProof/>
            <w:webHidden/>
          </w:rPr>
          <w:t>15</w:t>
        </w:r>
        <w:r w:rsidR="00D912E2">
          <w:rPr>
            <w:noProof/>
            <w:webHidden/>
          </w:rPr>
          <w:fldChar w:fldCharType="end"/>
        </w:r>
      </w:hyperlink>
    </w:p>
    <w:p w14:paraId="171675CB" w14:textId="756E98E7" w:rsidR="00D912E2" w:rsidRDefault="00943640">
      <w:pPr>
        <w:pStyle w:val="TableofFigures"/>
        <w:tabs>
          <w:tab w:val="right" w:leader="dot" w:pos="9350"/>
        </w:tabs>
        <w:rPr>
          <w:rFonts w:eastAsiaTheme="minorEastAsia"/>
          <w:noProof/>
        </w:rPr>
      </w:pPr>
      <w:hyperlink w:anchor="_Toc2935255" w:history="1">
        <w:r w:rsidR="00D912E2" w:rsidRPr="0023291A">
          <w:rPr>
            <w:rStyle w:val="Hyperlink"/>
            <w:noProof/>
          </w:rPr>
          <w:t>Table 7: Symbol Table Bit Length for Different Compression Levels</w:t>
        </w:r>
        <w:r w:rsidR="00D912E2">
          <w:rPr>
            <w:noProof/>
            <w:webHidden/>
          </w:rPr>
          <w:tab/>
        </w:r>
        <w:r w:rsidR="00D912E2">
          <w:rPr>
            <w:noProof/>
            <w:webHidden/>
          </w:rPr>
          <w:fldChar w:fldCharType="begin"/>
        </w:r>
        <w:r w:rsidR="00D912E2">
          <w:rPr>
            <w:noProof/>
            <w:webHidden/>
          </w:rPr>
          <w:instrText xml:space="preserve"> PAGEREF _Toc2935255 \h </w:instrText>
        </w:r>
        <w:r w:rsidR="00D912E2">
          <w:rPr>
            <w:noProof/>
            <w:webHidden/>
          </w:rPr>
        </w:r>
        <w:r w:rsidR="00D912E2">
          <w:rPr>
            <w:noProof/>
            <w:webHidden/>
          </w:rPr>
          <w:fldChar w:fldCharType="separate"/>
        </w:r>
        <w:r>
          <w:rPr>
            <w:noProof/>
            <w:webHidden/>
          </w:rPr>
          <w:t>15</w:t>
        </w:r>
        <w:r w:rsidR="00D912E2">
          <w:rPr>
            <w:noProof/>
            <w:webHidden/>
          </w:rPr>
          <w:fldChar w:fldCharType="end"/>
        </w:r>
      </w:hyperlink>
    </w:p>
    <w:p w14:paraId="53B19A3A" w14:textId="501B66C8" w:rsidR="00D912E2" w:rsidRDefault="00943640">
      <w:pPr>
        <w:pStyle w:val="TableofFigures"/>
        <w:tabs>
          <w:tab w:val="right" w:leader="dot" w:pos="9350"/>
        </w:tabs>
        <w:rPr>
          <w:rFonts w:eastAsiaTheme="minorEastAsia"/>
          <w:noProof/>
        </w:rPr>
      </w:pPr>
      <w:hyperlink w:anchor="_Toc2935256" w:history="1">
        <w:r w:rsidR="00D912E2" w:rsidRPr="0023291A">
          <w:rPr>
            <w:rStyle w:val="Hyperlink"/>
            <w:noProof/>
          </w:rPr>
          <w:t>Table 8: Example of Huffman Alphabet Length Encoding</w:t>
        </w:r>
        <w:r w:rsidR="00D912E2">
          <w:rPr>
            <w:noProof/>
            <w:webHidden/>
          </w:rPr>
          <w:tab/>
        </w:r>
        <w:r w:rsidR="00D912E2">
          <w:rPr>
            <w:noProof/>
            <w:webHidden/>
          </w:rPr>
          <w:fldChar w:fldCharType="begin"/>
        </w:r>
        <w:r w:rsidR="00D912E2">
          <w:rPr>
            <w:noProof/>
            <w:webHidden/>
          </w:rPr>
          <w:instrText xml:space="preserve"> PAGEREF _Toc2935256 \h </w:instrText>
        </w:r>
        <w:r w:rsidR="00D912E2">
          <w:rPr>
            <w:noProof/>
            <w:webHidden/>
          </w:rPr>
        </w:r>
        <w:r w:rsidR="00D912E2">
          <w:rPr>
            <w:noProof/>
            <w:webHidden/>
          </w:rPr>
          <w:fldChar w:fldCharType="separate"/>
        </w:r>
        <w:r>
          <w:rPr>
            <w:noProof/>
            <w:webHidden/>
          </w:rPr>
          <w:t>18</w:t>
        </w:r>
        <w:r w:rsidR="00D912E2">
          <w:rPr>
            <w:noProof/>
            <w:webHidden/>
          </w:rPr>
          <w:fldChar w:fldCharType="end"/>
        </w:r>
      </w:hyperlink>
    </w:p>
    <w:p w14:paraId="5F7686B9" w14:textId="10B38267" w:rsidR="00D912E2" w:rsidRDefault="00943640">
      <w:pPr>
        <w:pStyle w:val="TableofFigures"/>
        <w:tabs>
          <w:tab w:val="right" w:leader="dot" w:pos="9350"/>
        </w:tabs>
        <w:rPr>
          <w:rFonts w:eastAsiaTheme="minorEastAsia"/>
          <w:noProof/>
        </w:rPr>
      </w:pPr>
      <w:hyperlink w:anchor="_Toc2935257" w:history="1">
        <w:r w:rsidR="00D912E2" w:rsidRPr="0023291A">
          <w:rPr>
            <w:rStyle w:val="Hyperlink"/>
            <w:noProof/>
          </w:rPr>
          <w:t>Table 9: Small Table Symbol Definition</w:t>
        </w:r>
        <w:r w:rsidR="00D912E2">
          <w:rPr>
            <w:noProof/>
            <w:webHidden/>
          </w:rPr>
          <w:tab/>
        </w:r>
        <w:r w:rsidR="00D912E2">
          <w:rPr>
            <w:noProof/>
            <w:webHidden/>
          </w:rPr>
          <w:fldChar w:fldCharType="begin"/>
        </w:r>
        <w:r w:rsidR="00D912E2">
          <w:rPr>
            <w:noProof/>
            <w:webHidden/>
          </w:rPr>
          <w:instrText xml:space="preserve"> PAGEREF _Toc2935257 \h </w:instrText>
        </w:r>
        <w:r w:rsidR="00D912E2">
          <w:rPr>
            <w:noProof/>
            <w:webHidden/>
          </w:rPr>
        </w:r>
        <w:r w:rsidR="00D912E2">
          <w:rPr>
            <w:noProof/>
            <w:webHidden/>
          </w:rPr>
          <w:fldChar w:fldCharType="separate"/>
        </w:r>
        <w:r>
          <w:rPr>
            <w:noProof/>
            <w:webHidden/>
          </w:rPr>
          <w:t>19</w:t>
        </w:r>
        <w:r w:rsidR="00D912E2">
          <w:rPr>
            <w:noProof/>
            <w:webHidden/>
          </w:rPr>
          <w:fldChar w:fldCharType="end"/>
        </w:r>
      </w:hyperlink>
    </w:p>
    <w:p w14:paraId="611B575F" w14:textId="46808AC8" w:rsidR="00D912E2" w:rsidRDefault="00943640">
      <w:pPr>
        <w:pStyle w:val="TableofFigures"/>
        <w:tabs>
          <w:tab w:val="right" w:leader="dot" w:pos="9350"/>
        </w:tabs>
        <w:rPr>
          <w:rFonts w:eastAsiaTheme="minorEastAsia"/>
          <w:noProof/>
        </w:rPr>
      </w:pPr>
      <w:hyperlink w:anchor="_Toc2935258" w:history="1">
        <w:r w:rsidR="00D912E2" w:rsidRPr="0023291A">
          <w:rPr>
            <w:rStyle w:val="Hyperlink"/>
            <w:noProof/>
          </w:rPr>
          <w:t>Table 10: Example of Small Table Symbol Representation of the Short Huffman Symbols Table</w:t>
        </w:r>
        <w:r w:rsidR="00D912E2">
          <w:rPr>
            <w:noProof/>
            <w:webHidden/>
          </w:rPr>
          <w:tab/>
        </w:r>
        <w:r w:rsidR="00D912E2">
          <w:rPr>
            <w:noProof/>
            <w:webHidden/>
          </w:rPr>
          <w:fldChar w:fldCharType="begin"/>
        </w:r>
        <w:r w:rsidR="00D912E2">
          <w:rPr>
            <w:noProof/>
            <w:webHidden/>
          </w:rPr>
          <w:instrText xml:space="preserve"> PAGEREF _Toc2935258 \h </w:instrText>
        </w:r>
        <w:r w:rsidR="00D912E2">
          <w:rPr>
            <w:noProof/>
            <w:webHidden/>
          </w:rPr>
        </w:r>
        <w:r w:rsidR="00D912E2">
          <w:rPr>
            <w:noProof/>
            <w:webHidden/>
          </w:rPr>
          <w:fldChar w:fldCharType="separate"/>
        </w:r>
        <w:r>
          <w:rPr>
            <w:noProof/>
            <w:webHidden/>
          </w:rPr>
          <w:t>20</w:t>
        </w:r>
        <w:r w:rsidR="00D912E2">
          <w:rPr>
            <w:noProof/>
            <w:webHidden/>
          </w:rPr>
          <w:fldChar w:fldCharType="end"/>
        </w:r>
      </w:hyperlink>
    </w:p>
    <w:p w14:paraId="70F3D47D" w14:textId="0BC25CA6" w:rsidR="00D912E2" w:rsidRDefault="00943640">
      <w:pPr>
        <w:pStyle w:val="TableofFigures"/>
        <w:tabs>
          <w:tab w:val="right" w:leader="dot" w:pos="9350"/>
        </w:tabs>
        <w:rPr>
          <w:rFonts w:eastAsiaTheme="minorEastAsia"/>
          <w:noProof/>
        </w:rPr>
      </w:pPr>
      <w:hyperlink w:anchor="_Toc2935259" w:history="1">
        <w:r w:rsidR="00D912E2" w:rsidRPr="0023291A">
          <w:rPr>
            <w:rStyle w:val="Hyperlink"/>
            <w:noProof/>
          </w:rPr>
          <w:t>Table 11: Example of Huffman-Encoded Small Table</w:t>
        </w:r>
        <w:r w:rsidR="00D912E2">
          <w:rPr>
            <w:noProof/>
            <w:webHidden/>
          </w:rPr>
          <w:tab/>
        </w:r>
        <w:r w:rsidR="00D912E2">
          <w:rPr>
            <w:noProof/>
            <w:webHidden/>
          </w:rPr>
          <w:fldChar w:fldCharType="begin"/>
        </w:r>
        <w:r w:rsidR="00D912E2">
          <w:rPr>
            <w:noProof/>
            <w:webHidden/>
          </w:rPr>
          <w:instrText xml:space="preserve"> PAGEREF _Toc2935259 \h </w:instrText>
        </w:r>
        <w:r w:rsidR="00D912E2">
          <w:rPr>
            <w:noProof/>
            <w:webHidden/>
          </w:rPr>
        </w:r>
        <w:r w:rsidR="00D912E2">
          <w:rPr>
            <w:noProof/>
            <w:webHidden/>
          </w:rPr>
          <w:fldChar w:fldCharType="separate"/>
        </w:r>
        <w:r>
          <w:rPr>
            <w:noProof/>
            <w:webHidden/>
          </w:rPr>
          <w:t>21</w:t>
        </w:r>
        <w:r w:rsidR="00D912E2">
          <w:rPr>
            <w:noProof/>
            <w:webHidden/>
          </w:rPr>
          <w:fldChar w:fldCharType="end"/>
        </w:r>
      </w:hyperlink>
    </w:p>
    <w:p w14:paraId="552BBEB6" w14:textId="69490BE7" w:rsidR="00D912E2" w:rsidRDefault="00943640">
      <w:pPr>
        <w:pStyle w:val="TableofFigures"/>
        <w:tabs>
          <w:tab w:val="right" w:leader="dot" w:pos="9350"/>
        </w:tabs>
        <w:rPr>
          <w:rFonts w:eastAsiaTheme="minorEastAsia"/>
          <w:noProof/>
        </w:rPr>
      </w:pPr>
      <w:hyperlink w:anchor="_Toc2935260" w:history="1">
        <w:r w:rsidR="00D912E2" w:rsidRPr="0023291A">
          <w:rPr>
            <w:rStyle w:val="Hyperlink"/>
            <w:noProof/>
          </w:rPr>
          <w:t>Table 12: Example of Delta Encoded Small Table</w:t>
        </w:r>
        <w:r w:rsidR="00D912E2">
          <w:rPr>
            <w:noProof/>
            <w:webHidden/>
          </w:rPr>
          <w:tab/>
        </w:r>
        <w:r w:rsidR="00D912E2">
          <w:rPr>
            <w:noProof/>
            <w:webHidden/>
          </w:rPr>
          <w:fldChar w:fldCharType="begin"/>
        </w:r>
        <w:r w:rsidR="00D912E2">
          <w:rPr>
            <w:noProof/>
            <w:webHidden/>
          </w:rPr>
          <w:instrText xml:space="preserve"> PAGEREF _Toc2935260 \h </w:instrText>
        </w:r>
        <w:r w:rsidR="00D912E2">
          <w:rPr>
            <w:noProof/>
            <w:webHidden/>
          </w:rPr>
        </w:r>
        <w:r w:rsidR="00D912E2">
          <w:rPr>
            <w:noProof/>
            <w:webHidden/>
          </w:rPr>
          <w:fldChar w:fldCharType="separate"/>
        </w:r>
        <w:r>
          <w:rPr>
            <w:noProof/>
            <w:webHidden/>
          </w:rPr>
          <w:t>23</w:t>
        </w:r>
        <w:r w:rsidR="00D912E2">
          <w:rPr>
            <w:noProof/>
            <w:webHidden/>
          </w:rPr>
          <w:fldChar w:fldCharType="end"/>
        </w:r>
      </w:hyperlink>
    </w:p>
    <w:p w14:paraId="0A403D56" w14:textId="582DECBC" w:rsidR="00D912E2" w:rsidRDefault="00943640">
      <w:pPr>
        <w:pStyle w:val="TableofFigures"/>
        <w:tabs>
          <w:tab w:val="right" w:leader="dot" w:pos="9350"/>
        </w:tabs>
        <w:rPr>
          <w:rFonts w:eastAsiaTheme="minorEastAsia"/>
          <w:noProof/>
        </w:rPr>
      </w:pPr>
      <w:hyperlink w:anchor="_Toc2935261" w:history="1">
        <w:r w:rsidR="00D912E2" w:rsidRPr="0023291A">
          <w:rPr>
            <w:rStyle w:val="Hyperlink"/>
            <w:noProof/>
          </w:rPr>
          <w:t>Table 13: Encoded Short Symbol BLT Table</w:t>
        </w:r>
        <w:r w:rsidR="00D912E2">
          <w:rPr>
            <w:noProof/>
            <w:webHidden/>
          </w:rPr>
          <w:tab/>
        </w:r>
        <w:r w:rsidR="00D912E2">
          <w:rPr>
            <w:noProof/>
            <w:webHidden/>
          </w:rPr>
          <w:fldChar w:fldCharType="begin"/>
        </w:r>
        <w:r w:rsidR="00D912E2">
          <w:rPr>
            <w:noProof/>
            <w:webHidden/>
          </w:rPr>
          <w:instrText xml:space="preserve"> PAGEREF _Toc2935261 \h </w:instrText>
        </w:r>
        <w:r w:rsidR="00D912E2">
          <w:rPr>
            <w:noProof/>
            <w:webHidden/>
          </w:rPr>
        </w:r>
        <w:r w:rsidR="00D912E2">
          <w:rPr>
            <w:noProof/>
            <w:webHidden/>
          </w:rPr>
          <w:fldChar w:fldCharType="separate"/>
        </w:r>
        <w:r>
          <w:rPr>
            <w:noProof/>
            <w:webHidden/>
          </w:rPr>
          <w:t>24</w:t>
        </w:r>
        <w:r w:rsidR="00D912E2">
          <w:rPr>
            <w:noProof/>
            <w:webHidden/>
          </w:rPr>
          <w:fldChar w:fldCharType="end"/>
        </w:r>
      </w:hyperlink>
    </w:p>
    <w:p w14:paraId="5D7DD153" w14:textId="4ABC8122" w:rsidR="00D912E2" w:rsidRDefault="00943640">
      <w:pPr>
        <w:pStyle w:val="TableofFigures"/>
        <w:tabs>
          <w:tab w:val="right" w:leader="dot" w:pos="9350"/>
        </w:tabs>
        <w:rPr>
          <w:rFonts w:eastAsiaTheme="minorEastAsia"/>
          <w:noProof/>
        </w:rPr>
      </w:pPr>
      <w:hyperlink w:anchor="_Toc2935262" w:history="1">
        <w:r w:rsidR="00D912E2" w:rsidRPr="0023291A">
          <w:rPr>
            <w:rStyle w:val="Hyperlink"/>
            <w:noProof/>
          </w:rPr>
          <w:t>Table 14: Number of Short and Long Symbols for Each Compression Level</w:t>
        </w:r>
        <w:r w:rsidR="00D912E2">
          <w:rPr>
            <w:noProof/>
            <w:webHidden/>
          </w:rPr>
          <w:tab/>
        </w:r>
        <w:r w:rsidR="00D912E2">
          <w:rPr>
            <w:noProof/>
            <w:webHidden/>
          </w:rPr>
          <w:fldChar w:fldCharType="begin"/>
        </w:r>
        <w:r w:rsidR="00D912E2">
          <w:rPr>
            <w:noProof/>
            <w:webHidden/>
          </w:rPr>
          <w:instrText xml:space="preserve"> PAGEREF _Toc2935262 \h </w:instrText>
        </w:r>
        <w:r w:rsidR="00D912E2">
          <w:rPr>
            <w:noProof/>
            <w:webHidden/>
          </w:rPr>
        </w:r>
        <w:r w:rsidR="00D912E2">
          <w:rPr>
            <w:noProof/>
            <w:webHidden/>
          </w:rPr>
          <w:fldChar w:fldCharType="separate"/>
        </w:r>
        <w:r>
          <w:rPr>
            <w:noProof/>
            <w:webHidden/>
          </w:rPr>
          <w:t>25</w:t>
        </w:r>
        <w:r w:rsidR="00D912E2">
          <w:rPr>
            <w:noProof/>
            <w:webHidden/>
          </w:rPr>
          <w:fldChar w:fldCharType="end"/>
        </w:r>
      </w:hyperlink>
    </w:p>
    <w:p w14:paraId="3ED44920" w14:textId="312B2ED7" w:rsidR="00D912E2" w:rsidRDefault="00943640">
      <w:pPr>
        <w:pStyle w:val="TableofFigures"/>
        <w:tabs>
          <w:tab w:val="right" w:leader="dot" w:pos="9350"/>
        </w:tabs>
        <w:rPr>
          <w:rFonts w:eastAsiaTheme="minorEastAsia"/>
          <w:noProof/>
        </w:rPr>
      </w:pPr>
      <w:hyperlink w:anchor="_Toc2935263" w:history="1">
        <w:r w:rsidR="00D912E2" w:rsidRPr="0023291A">
          <w:rPr>
            <w:rStyle w:val="Hyperlink"/>
            <w:noProof/>
          </w:rPr>
          <w:t>Table 15: Short Symbol Table for 704 Short Symbols</w:t>
        </w:r>
        <w:r w:rsidR="00D912E2">
          <w:rPr>
            <w:noProof/>
            <w:webHidden/>
          </w:rPr>
          <w:tab/>
        </w:r>
        <w:r w:rsidR="00D912E2">
          <w:rPr>
            <w:noProof/>
            <w:webHidden/>
          </w:rPr>
          <w:fldChar w:fldCharType="begin"/>
        </w:r>
        <w:r w:rsidR="00D912E2">
          <w:rPr>
            <w:noProof/>
            <w:webHidden/>
          </w:rPr>
          <w:instrText xml:space="preserve"> PAGEREF _Toc2935263 \h </w:instrText>
        </w:r>
        <w:r w:rsidR="00D912E2">
          <w:rPr>
            <w:noProof/>
            <w:webHidden/>
          </w:rPr>
        </w:r>
        <w:r w:rsidR="00D912E2">
          <w:rPr>
            <w:noProof/>
            <w:webHidden/>
          </w:rPr>
          <w:fldChar w:fldCharType="separate"/>
        </w:r>
        <w:r>
          <w:rPr>
            <w:noProof/>
            <w:webHidden/>
          </w:rPr>
          <w:t>27</w:t>
        </w:r>
        <w:r w:rsidR="00D912E2">
          <w:rPr>
            <w:noProof/>
            <w:webHidden/>
          </w:rPr>
          <w:fldChar w:fldCharType="end"/>
        </w:r>
      </w:hyperlink>
    </w:p>
    <w:p w14:paraId="710620A5" w14:textId="749812C3" w:rsidR="00D912E2" w:rsidRDefault="00943640">
      <w:pPr>
        <w:pStyle w:val="TableofFigures"/>
        <w:tabs>
          <w:tab w:val="right" w:leader="dot" w:pos="9350"/>
        </w:tabs>
        <w:rPr>
          <w:rFonts w:eastAsiaTheme="minorEastAsia"/>
          <w:noProof/>
        </w:rPr>
      </w:pPr>
      <w:hyperlink w:anchor="_Toc2935264" w:history="1">
        <w:r w:rsidR="00D912E2" w:rsidRPr="0023291A">
          <w:rPr>
            <w:rStyle w:val="Hyperlink"/>
            <w:noProof/>
          </w:rPr>
          <w:t>Table 16: LZ77 Matches to Intermediate Symbol Mapping</w:t>
        </w:r>
        <w:r w:rsidR="00D912E2">
          <w:rPr>
            <w:noProof/>
            <w:webHidden/>
          </w:rPr>
          <w:tab/>
        </w:r>
        <w:r w:rsidR="00D912E2">
          <w:rPr>
            <w:noProof/>
            <w:webHidden/>
          </w:rPr>
          <w:fldChar w:fldCharType="begin"/>
        </w:r>
        <w:r w:rsidR="00D912E2">
          <w:rPr>
            <w:noProof/>
            <w:webHidden/>
          </w:rPr>
          <w:instrText xml:space="preserve"> PAGEREF _Toc2935264 \h </w:instrText>
        </w:r>
        <w:r w:rsidR="00D912E2">
          <w:rPr>
            <w:noProof/>
            <w:webHidden/>
          </w:rPr>
        </w:r>
        <w:r w:rsidR="00D912E2">
          <w:rPr>
            <w:noProof/>
            <w:webHidden/>
          </w:rPr>
          <w:fldChar w:fldCharType="separate"/>
        </w:r>
        <w:r>
          <w:rPr>
            <w:noProof/>
            <w:webHidden/>
          </w:rPr>
          <w:t>29</w:t>
        </w:r>
        <w:r w:rsidR="00D912E2">
          <w:rPr>
            <w:noProof/>
            <w:webHidden/>
          </w:rPr>
          <w:fldChar w:fldCharType="end"/>
        </w:r>
      </w:hyperlink>
    </w:p>
    <w:p w14:paraId="131F59D9" w14:textId="7AA2A4BA" w:rsidR="00D912E2" w:rsidRDefault="00943640">
      <w:pPr>
        <w:pStyle w:val="TableofFigures"/>
        <w:tabs>
          <w:tab w:val="right" w:leader="dot" w:pos="9350"/>
        </w:tabs>
        <w:rPr>
          <w:rFonts w:eastAsiaTheme="minorEastAsia"/>
          <w:noProof/>
        </w:rPr>
      </w:pPr>
      <w:hyperlink w:anchor="_Toc2935265" w:history="1">
        <w:r w:rsidR="00D912E2" w:rsidRPr="0023291A">
          <w:rPr>
            <w:rStyle w:val="Hyperlink"/>
            <w:noProof/>
          </w:rPr>
          <w:t>Table 17: XP10 Compact Frame Fields</w:t>
        </w:r>
        <w:r w:rsidR="00D912E2">
          <w:rPr>
            <w:noProof/>
            <w:webHidden/>
          </w:rPr>
          <w:tab/>
        </w:r>
        <w:r w:rsidR="00D912E2">
          <w:rPr>
            <w:noProof/>
            <w:webHidden/>
          </w:rPr>
          <w:fldChar w:fldCharType="begin"/>
        </w:r>
        <w:r w:rsidR="00D912E2">
          <w:rPr>
            <w:noProof/>
            <w:webHidden/>
          </w:rPr>
          <w:instrText xml:space="preserve"> PAGEREF _Toc2935265 \h </w:instrText>
        </w:r>
        <w:r w:rsidR="00D912E2">
          <w:rPr>
            <w:noProof/>
            <w:webHidden/>
          </w:rPr>
        </w:r>
        <w:r w:rsidR="00D912E2">
          <w:rPr>
            <w:noProof/>
            <w:webHidden/>
          </w:rPr>
          <w:fldChar w:fldCharType="separate"/>
        </w:r>
        <w:r>
          <w:rPr>
            <w:noProof/>
            <w:webHidden/>
          </w:rPr>
          <w:t>33</w:t>
        </w:r>
        <w:r w:rsidR="00D912E2">
          <w:rPr>
            <w:noProof/>
            <w:webHidden/>
          </w:rPr>
          <w:fldChar w:fldCharType="end"/>
        </w:r>
      </w:hyperlink>
    </w:p>
    <w:p w14:paraId="34C68FB5" w14:textId="3F9FCA3C" w:rsidR="00D912E2" w:rsidRDefault="00943640">
      <w:pPr>
        <w:pStyle w:val="TableofFigures"/>
        <w:tabs>
          <w:tab w:val="right" w:leader="dot" w:pos="9350"/>
        </w:tabs>
        <w:rPr>
          <w:rFonts w:eastAsiaTheme="minorEastAsia"/>
          <w:noProof/>
        </w:rPr>
      </w:pPr>
      <w:hyperlink w:anchor="_Toc2935266" w:history="1">
        <w:r w:rsidR="00D912E2" w:rsidRPr="0023291A">
          <w:rPr>
            <w:rStyle w:val="Hyperlink"/>
            <w:noProof/>
          </w:rPr>
          <w:t>Table 18: XP10 Compact Frame Coding Block Fields</w:t>
        </w:r>
        <w:r w:rsidR="00D912E2">
          <w:rPr>
            <w:noProof/>
            <w:webHidden/>
          </w:rPr>
          <w:tab/>
        </w:r>
        <w:r w:rsidR="00D912E2">
          <w:rPr>
            <w:noProof/>
            <w:webHidden/>
          </w:rPr>
          <w:fldChar w:fldCharType="begin"/>
        </w:r>
        <w:r w:rsidR="00D912E2">
          <w:rPr>
            <w:noProof/>
            <w:webHidden/>
          </w:rPr>
          <w:instrText xml:space="preserve"> PAGEREF _Toc2935266 \h </w:instrText>
        </w:r>
        <w:r w:rsidR="00D912E2">
          <w:rPr>
            <w:noProof/>
            <w:webHidden/>
          </w:rPr>
        </w:r>
        <w:r w:rsidR="00D912E2">
          <w:rPr>
            <w:noProof/>
            <w:webHidden/>
          </w:rPr>
          <w:fldChar w:fldCharType="separate"/>
        </w:r>
        <w:r>
          <w:rPr>
            <w:noProof/>
            <w:webHidden/>
          </w:rPr>
          <w:t>34</w:t>
        </w:r>
        <w:r w:rsidR="00D912E2">
          <w:rPr>
            <w:noProof/>
            <w:webHidden/>
          </w:rPr>
          <w:fldChar w:fldCharType="end"/>
        </w:r>
      </w:hyperlink>
    </w:p>
    <w:p w14:paraId="153D10B3" w14:textId="5AF030F7" w:rsidR="00F64377" w:rsidRDefault="00E818E5">
      <w:r>
        <w:fldChar w:fldCharType="end"/>
      </w:r>
      <w:bookmarkEnd w:id="1"/>
      <w:bookmarkEnd w:id="2"/>
      <w:r w:rsidR="00F64377">
        <w:br w:type="page"/>
      </w:r>
    </w:p>
    <w:p w14:paraId="17DC3097" w14:textId="109D5336" w:rsidR="007E077E" w:rsidRDefault="007E077E" w:rsidP="007E077E">
      <w:pPr>
        <w:pStyle w:val="Heading2"/>
        <w:spacing w:before="40" w:after="0" w:line="259" w:lineRule="auto"/>
        <w:contextualSpacing/>
      </w:pPr>
      <w:bookmarkStart w:id="5" w:name="_Toc3315952"/>
      <w:r>
        <w:lastRenderedPageBreak/>
        <w:t>Purpose</w:t>
      </w:r>
      <w:bookmarkEnd w:id="5"/>
    </w:p>
    <w:p w14:paraId="02246EB4" w14:textId="3D9926AA" w:rsidR="00272534" w:rsidRPr="00272534" w:rsidRDefault="00272534" w:rsidP="00DA588E">
      <w:pPr>
        <w:spacing w:after="120" w:line="240" w:lineRule="auto"/>
        <w:rPr>
          <w:rFonts w:eastAsia="Times New Roman" w:cstheme="minorHAnsi"/>
          <w:color w:val="000000"/>
        </w:rPr>
      </w:pPr>
      <w:r w:rsidRPr="00272534">
        <w:rPr>
          <w:rFonts w:eastAsia="Times New Roman" w:cstheme="minorHAnsi"/>
          <w:color w:val="000000"/>
        </w:rPr>
        <w:t xml:space="preserve">This specification defines a lossless compressed data format that is independent of CPU type, operating system, file system, and character set, and is suitable for compression using the </w:t>
      </w:r>
      <w:r w:rsidR="00242F3F">
        <w:rPr>
          <w:rFonts w:eastAsia="Times New Roman" w:cstheme="minorHAnsi"/>
          <w:color w:val="000000"/>
        </w:rPr>
        <w:t>Project Zipline</w:t>
      </w:r>
      <w:r w:rsidR="00242F3F" w:rsidRPr="00272534">
        <w:rPr>
          <w:rFonts w:eastAsia="Times New Roman" w:cstheme="minorHAnsi"/>
          <w:color w:val="000000"/>
        </w:rPr>
        <w:t xml:space="preserve"> </w:t>
      </w:r>
      <w:r w:rsidRPr="00272534">
        <w:rPr>
          <w:rFonts w:eastAsia="Times New Roman" w:cstheme="minorHAnsi"/>
          <w:color w:val="000000"/>
        </w:rPr>
        <w:t xml:space="preserve">algorithm. </w:t>
      </w:r>
      <w:r w:rsidR="00242F3F">
        <w:rPr>
          <w:rFonts w:eastAsia="Times New Roman" w:cstheme="minorHAnsi"/>
          <w:color w:val="000000"/>
        </w:rPr>
        <w:t xml:space="preserve">The Verilog RTL being contributed was written given the name XP10.  To remain consistent with the Verilog RTL, XP10 will be referenced heavily in this document. </w:t>
      </w:r>
      <w:r w:rsidRPr="00272534">
        <w:rPr>
          <w:rFonts w:eastAsia="Times New Roman" w:cstheme="minorHAnsi"/>
          <w:color w:val="000000"/>
        </w:rPr>
        <w:t>The</w:t>
      </w:r>
      <w:r w:rsidR="00242F3F">
        <w:rPr>
          <w:rFonts w:eastAsia="Times New Roman" w:cstheme="minorHAnsi"/>
          <w:color w:val="000000"/>
        </w:rPr>
        <w:t xml:space="preserve"> </w:t>
      </w:r>
    </w:p>
    <w:p w14:paraId="4AB7A138" w14:textId="604B7954" w:rsidR="00272534" w:rsidRPr="00272534" w:rsidRDefault="00272534" w:rsidP="00DA588E">
      <w:pPr>
        <w:spacing w:after="120" w:line="240" w:lineRule="auto"/>
        <w:rPr>
          <w:rFonts w:eastAsia="Times New Roman" w:cstheme="minorHAnsi"/>
          <w:color w:val="000000"/>
        </w:rPr>
      </w:pPr>
      <w:r w:rsidRPr="00272534">
        <w:rPr>
          <w:rFonts w:eastAsia="Times New Roman" w:cstheme="minorHAnsi"/>
          <w:color w:val="000000"/>
        </w:rPr>
        <w:t xml:space="preserve">format uses the </w:t>
      </w:r>
      <w:r w:rsidR="00750D3F">
        <w:rPr>
          <w:rFonts w:eastAsia="Times New Roman" w:cstheme="minorHAnsi"/>
          <w:color w:val="000000"/>
        </w:rPr>
        <w:t>XP10</w:t>
      </w:r>
      <w:r w:rsidRPr="00272534">
        <w:rPr>
          <w:rFonts w:eastAsia="Times New Roman" w:cstheme="minorHAnsi"/>
          <w:color w:val="000000"/>
        </w:rPr>
        <w:t xml:space="preserve"> compression method and CRC32/CRC64 checksum method for detection of data corruption. This document is the authoritative specification of the </w:t>
      </w:r>
      <w:r w:rsidR="00750D3F">
        <w:rPr>
          <w:rFonts w:eastAsia="Times New Roman" w:cstheme="minorHAnsi"/>
          <w:color w:val="000000"/>
        </w:rPr>
        <w:t>XP10</w:t>
      </w:r>
      <w:r w:rsidRPr="00272534">
        <w:rPr>
          <w:rFonts w:eastAsia="Times New Roman" w:cstheme="minorHAnsi"/>
          <w:color w:val="000000"/>
        </w:rPr>
        <w:t xml:space="preserve"> compressed data format.</w:t>
      </w:r>
    </w:p>
    <w:p w14:paraId="01B0B32C" w14:textId="77777777" w:rsidR="00272534" w:rsidRPr="00272534" w:rsidRDefault="00272534" w:rsidP="00DA588E">
      <w:pPr>
        <w:spacing w:after="120" w:line="240" w:lineRule="auto"/>
        <w:rPr>
          <w:rFonts w:eastAsia="Times New Roman" w:cstheme="minorHAnsi"/>
          <w:color w:val="000000"/>
        </w:rPr>
      </w:pPr>
      <w:r w:rsidRPr="00272534">
        <w:rPr>
          <w:rFonts w:eastAsia="Times New Roman" w:cstheme="minorHAnsi"/>
          <w:color w:val="000000"/>
        </w:rPr>
        <w:t>The data format defined by this specification does not attempt to allow random access to compressed data.</w:t>
      </w:r>
    </w:p>
    <w:p w14:paraId="72D65096" w14:textId="2234C206" w:rsidR="00272534" w:rsidRPr="00272534" w:rsidRDefault="00272534" w:rsidP="007E077E">
      <w:pPr>
        <w:pStyle w:val="Heading2"/>
        <w:spacing w:before="40" w:after="0" w:line="259" w:lineRule="auto"/>
        <w:contextualSpacing/>
      </w:pPr>
      <w:bookmarkStart w:id="6" w:name="_Toc3315953"/>
      <w:r w:rsidRPr="00272534">
        <w:t>Intended Audience</w:t>
      </w:r>
      <w:bookmarkEnd w:id="6"/>
    </w:p>
    <w:p w14:paraId="22DE6DC7" w14:textId="5750C7ED" w:rsidR="00272534" w:rsidRPr="00272534" w:rsidRDefault="00272534" w:rsidP="00632672">
      <w:pPr>
        <w:spacing w:after="120" w:line="240" w:lineRule="auto"/>
        <w:rPr>
          <w:rFonts w:eastAsia="Times New Roman" w:cstheme="minorHAnsi"/>
          <w:color w:val="000000"/>
        </w:rPr>
      </w:pPr>
      <w:r w:rsidRPr="00272534">
        <w:rPr>
          <w:rFonts w:eastAsia="Times New Roman" w:cstheme="minorHAnsi"/>
          <w:color w:val="000000"/>
        </w:rPr>
        <w:t xml:space="preserve">This specification is intended for use by software or hardware implementers to compress data into the </w:t>
      </w:r>
      <w:r w:rsidR="00750D3F">
        <w:rPr>
          <w:rFonts w:eastAsia="Times New Roman" w:cstheme="minorHAnsi"/>
          <w:color w:val="000000"/>
        </w:rPr>
        <w:t>XP10</w:t>
      </w:r>
      <w:r w:rsidRPr="00272534">
        <w:rPr>
          <w:rFonts w:eastAsia="Times New Roman" w:cstheme="minorHAnsi"/>
          <w:color w:val="000000"/>
        </w:rPr>
        <w:t xml:space="preserve"> format and to decompress data from the </w:t>
      </w:r>
      <w:r w:rsidR="00750D3F">
        <w:rPr>
          <w:rFonts w:eastAsia="Times New Roman" w:cstheme="minorHAnsi"/>
          <w:color w:val="000000"/>
        </w:rPr>
        <w:t>XP10</w:t>
      </w:r>
      <w:r w:rsidRPr="00272534">
        <w:rPr>
          <w:rFonts w:eastAsia="Times New Roman" w:cstheme="minorHAnsi"/>
          <w:color w:val="000000"/>
        </w:rPr>
        <w:t xml:space="preserve"> format. This specification assumes a basic background in programming at the level of bits and other primitive data representations.</w:t>
      </w:r>
    </w:p>
    <w:p w14:paraId="4A262942" w14:textId="1625E39D" w:rsidR="00272534" w:rsidRPr="00272534" w:rsidRDefault="00272534" w:rsidP="007E077E">
      <w:pPr>
        <w:pStyle w:val="Heading2"/>
        <w:spacing w:before="40" w:after="0" w:line="259" w:lineRule="auto"/>
        <w:contextualSpacing/>
      </w:pPr>
      <w:bookmarkStart w:id="7" w:name="_Toc3315954"/>
      <w:r w:rsidRPr="00272534">
        <w:t>Scope</w:t>
      </w:r>
      <w:bookmarkEnd w:id="7"/>
    </w:p>
    <w:p w14:paraId="3509AB22" w14:textId="77777777" w:rsidR="00272534" w:rsidRPr="00272534" w:rsidRDefault="00272534" w:rsidP="00632672">
      <w:pPr>
        <w:spacing w:after="120" w:line="240" w:lineRule="auto"/>
        <w:rPr>
          <w:rFonts w:eastAsia="Times New Roman" w:cstheme="minorHAnsi"/>
          <w:color w:val="000000"/>
        </w:rPr>
      </w:pPr>
      <w:r w:rsidRPr="00272534">
        <w:rPr>
          <w:rFonts w:eastAsia="Times New Roman" w:cstheme="minorHAnsi"/>
          <w:color w:val="000000"/>
        </w:rPr>
        <w:t>This document specifies a method for representing a sequence of bytes as a (usually shorter) sequence of bits and a method for packing the latter bit sequence into bytes.</w:t>
      </w:r>
    </w:p>
    <w:p w14:paraId="4EF70F3E" w14:textId="64769C76" w:rsidR="00272534" w:rsidRPr="00272534" w:rsidRDefault="00272534" w:rsidP="007E077E">
      <w:pPr>
        <w:pStyle w:val="Heading2"/>
        <w:spacing w:before="40" w:after="0" w:line="259" w:lineRule="auto"/>
        <w:contextualSpacing/>
      </w:pPr>
      <w:bookmarkStart w:id="8" w:name="_Toc3315955"/>
      <w:r w:rsidRPr="00272534">
        <w:t>Compliance</w:t>
      </w:r>
      <w:bookmarkEnd w:id="8"/>
    </w:p>
    <w:p w14:paraId="771099D5" w14:textId="77777777" w:rsidR="00272534" w:rsidRPr="00272534" w:rsidRDefault="00272534" w:rsidP="00632672">
      <w:pPr>
        <w:spacing w:after="120" w:line="240" w:lineRule="auto"/>
        <w:rPr>
          <w:rFonts w:eastAsia="Times New Roman" w:cstheme="minorHAnsi"/>
          <w:color w:val="000000"/>
        </w:rPr>
      </w:pPr>
      <w:r w:rsidRPr="00272534">
        <w:rPr>
          <w:rFonts w:eastAsia="Times New Roman" w:cstheme="minorHAnsi"/>
          <w:color w:val="000000"/>
        </w:rPr>
        <w:t>Unless otherwise indicated in this document, a compliant decompressor must be able to accept and decompress any data set that conforms to all the specifications presented here. A compliant compressor must produce data sets that conform to all the specifications presented here.</w:t>
      </w:r>
    </w:p>
    <w:p w14:paraId="0095B7F3" w14:textId="4A6EB77F" w:rsidR="00DA588E" w:rsidRPr="00DA588E" w:rsidRDefault="00DA588E" w:rsidP="007E077E">
      <w:pPr>
        <w:pStyle w:val="Heading2"/>
        <w:spacing w:before="40" w:after="0" w:line="259" w:lineRule="auto"/>
        <w:contextualSpacing/>
      </w:pPr>
      <w:bookmarkStart w:id="9" w:name="_Toc3315956"/>
      <w:r w:rsidRPr="00DA588E">
        <w:t>Terms and Conventions</w:t>
      </w:r>
      <w:bookmarkEnd w:id="9"/>
    </w:p>
    <w:p w14:paraId="0ABE8AF8" w14:textId="77777777" w:rsidR="00DA588E" w:rsidRPr="00DA588E" w:rsidRDefault="00DA588E" w:rsidP="00632672">
      <w:pPr>
        <w:spacing w:after="120" w:line="240" w:lineRule="auto"/>
        <w:rPr>
          <w:rFonts w:eastAsia="Times New Roman" w:cstheme="minorHAnsi"/>
          <w:color w:val="000000"/>
        </w:rPr>
      </w:pPr>
      <w:r w:rsidRPr="00DA588E">
        <w:rPr>
          <w:rFonts w:eastAsia="Times New Roman" w:cstheme="minorHAnsi"/>
          <w:b/>
          <w:color w:val="000000"/>
        </w:rPr>
        <w:t>Bitstream</w:t>
      </w:r>
      <w:r w:rsidRPr="00DA588E">
        <w:rPr>
          <w:rFonts w:eastAsia="Times New Roman" w:cstheme="minorHAnsi"/>
          <w:color w:val="000000"/>
        </w:rPr>
        <w:t>: A stream of data in binary form.</w:t>
      </w:r>
    </w:p>
    <w:p w14:paraId="4AE60D95" w14:textId="77777777" w:rsidR="00DA588E" w:rsidRPr="00DA588E" w:rsidRDefault="00DA588E" w:rsidP="00632672">
      <w:pPr>
        <w:spacing w:after="120" w:line="240" w:lineRule="auto"/>
        <w:rPr>
          <w:rFonts w:eastAsia="Times New Roman" w:cstheme="minorHAnsi"/>
          <w:color w:val="000000"/>
        </w:rPr>
      </w:pPr>
      <w:r w:rsidRPr="00DA588E">
        <w:rPr>
          <w:rFonts w:eastAsia="Times New Roman" w:cstheme="minorHAnsi"/>
          <w:b/>
          <w:color w:val="000000"/>
        </w:rPr>
        <w:t>BLT</w:t>
      </w:r>
      <w:r w:rsidRPr="00DA588E">
        <w:rPr>
          <w:rFonts w:eastAsia="Times New Roman" w:cstheme="minorHAnsi"/>
          <w:color w:val="000000"/>
        </w:rPr>
        <w:t>: Bit length table.</w:t>
      </w:r>
    </w:p>
    <w:p w14:paraId="76A3E907" w14:textId="134EA02D" w:rsidR="00DA588E" w:rsidRPr="00DA588E" w:rsidRDefault="00DA588E" w:rsidP="00632672">
      <w:pPr>
        <w:spacing w:after="120" w:line="240" w:lineRule="auto"/>
        <w:rPr>
          <w:rFonts w:eastAsia="Times New Roman" w:cstheme="minorHAnsi"/>
          <w:color w:val="000000"/>
        </w:rPr>
      </w:pPr>
      <w:r w:rsidRPr="00DA588E">
        <w:rPr>
          <w:rFonts w:eastAsia="Times New Roman" w:cstheme="minorHAnsi"/>
          <w:b/>
          <w:color w:val="000000"/>
        </w:rPr>
        <w:t>Canonical Huffman code</w:t>
      </w:r>
      <w:r w:rsidRPr="00DA588E">
        <w:rPr>
          <w:rFonts w:eastAsia="Times New Roman" w:cstheme="minorHAnsi"/>
          <w:color w:val="000000"/>
        </w:rPr>
        <w:t>: A type of Huffman code with unique properties that allow it to be described in a compact manner. Canonical Huffman code generation is described on the Wikipedia page (</w:t>
      </w:r>
      <w:hyperlink r:id="rId24" w:history="1">
        <w:r w:rsidRPr="00DA588E">
          <w:rPr>
            <w:rStyle w:val="Hyperlink"/>
            <w:rFonts w:eastAsia="Times New Roman" w:cstheme="minorHAnsi"/>
          </w:rPr>
          <w:t>https://en.wikipedia.org/wiki/Canonical_Huffman_code</w:t>
        </w:r>
      </w:hyperlink>
      <w:r w:rsidRPr="00DA588E">
        <w:rPr>
          <w:rFonts w:eastAsia="Times New Roman" w:cstheme="minorHAnsi"/>
          <w:color w:val="000000"/>
        </w:rPr>
        <w:t>).</w:t>
      </w:r>
    </w:p>
    <w:p w14:paraId="092F9640" w14:textId="77777777" w:rsidR="00DA588E" w:rsidRPr="00DA588E" w:rsidRDefault="00DA588E" w:rsidP="00632672">
      <w:pPr>
        <w:spacing w:after="120" w:line="240" w:lineRule="auto"/>
        <w:rPr>
          <w:rFonts w:eastAsia="Times New Roman" w:cstheme="minorHAnsi"/>
          <w:color w:val="000000"/>
        </w:rPr>
      </w:pPr>
      <w:r w:rsidRPr="00DA588E">
        <w:rPr>
          <w:rFonts w:eastAsia="Times New Roman" w:cstheme="minorHAnsi"/>
          <w:b/>
          <w:color w:val="000000"/>
        </w:rPr>
        <w:t>Codeword</w:t>
      </w:r>
      <w:r w:rsidRPr="00DA588E">
        <w:rPr>
          <w:rFonts w:eastAsia="Times New Roman" w:cstheme="minorHAnsi"/>
          <w:color w:val="000000"/>
        </w:rPr>
        <w:t>: Current byte position in the input bitstream.</w:t>
      </w:r>
    </w:p>
    <w:p w14:paraId="01A3CD86" w14:textId="77777777" w:rsidR="00DA588E" w:rsidRPr="00DA588E" w:rsidRDefault="00DA588E" w:rsidP="00632672">
      <w:pPr>
        <w:spacing w:after="120" w:line="240" w:lineRule="auto"/>
        <w:rPr>
          <w:rFonts w:eastAsia="Times New Roman" w:cstheme="minorHAnsi"/>
          <w:color w:val="000000"/>
        </w:rPr>
      </w:pPr>
      <w:r w:rsidRPr="00DA588E">
        <w:rPr>
          <w:rFonts w:eastAsia="Times New Roman" w:cstheme="minorHAnsi"/>
          <w:b/>
          <w:color w:val="000000"/>
        </w:rPr>
        <w:t>CRC</w:t>
      </w:r>
      <w:r w:rsidRPr="00DA588E">
        <w:rPr>
          <w:rFonts w:eastAsia="Times New Roman" w:cstheme="minorHAnsi"/>
          <w:color w:val="000000"/>
        </w:rPr>
        <w:t>: Cyclic redundancy check.</w:t>
      </w:r>
    </w:p>
    <w:p w14:paraId="041050F8" w14:textId="77777777" w:rsidR="00DA588E" w:rsidRPr="00DA588E" w:rsidRDefault="00DA588E" w:rsidP="00632672">
      <w:pPr>
        <w:spacing w:after="120" w:line="240" w:lineRule="auto"/>
        <w:rPr>
          <w:rFonts w:eastAsia="Times New Roman" w:cstheme="minorHAnsi"/>
          <w:color w:val="000000"/>
        </w:rPr>
      </w:pPr>
      <w:r w:rsidRPr="00DA588E">
        <w:rPr>
          <w:rFonts w:eastAsia="Times New Roman" w:cstheme="minorHAnsi"/>
          <w:b/>
          <w:color w:val="000000"/>
        </w:rPr>
        <w:t>Huffman alphabet</w:t>
      </w:r>
      <w:r w:rsidRPr="00DA588E">
        <w:rPr>
          <w:rFonts w:eastAsia="Times New Roman" w:cstheme="minorHAnsi"/>
          <w:color w:val="000000"/>
        </w:rPr>
        <w:t>: A set of symbols used in Huffman encoding.</w:t>
      </w:r>
    </w:p>
    <w:p w14:paraId="00FEF1EC" w14:textId="77777777" w:rsidR="00DA588E" w:rsidRPr="00DA588E" w:rsidRDefault="00DA588E" w:rsidP="00632672">
      <w:pPr>
        <w:spacing w:after="120" w:line="240" w:lineRule="auto"/>
        <w:rPr>
          <w:rFonts w:eastAsia="Times New Roman" w:cstheme="minorHAnsi"/>
          <w:color w:val="000000"/>
        </w:rPr>
      </w:pPr>
      <w:r w:rsidRPr="00DA588E">
        <w:rPr>
          <w:rFonts w:eastAsia="Times New Roman" w:cstheme="minorHAnsi"/>
          <w:b/>
          <w:color w:val="000000"/>
        </w:rPr>
        <w:t>Huffman codes</w:t>
      </w:r>
      <w:r w:rsidRPr="00DA588E">
        <w:rPr>
          <w:rFonts w:eastAsia="Times New Roman" w:cstheme="minorHAnsi"/>
          <w:color w:val="000000"/>
        </w:rPr>
        <w:t>: A set of variable-length bit sequences for an alphabet of symbols. To provide compression, more frequent symbols are assigned shorter bit sequences. The bottom-up Huffman construction process is optimal in the sense that the total length of the data is minimized, given the number of times each symbol occurs.</w:t>
      </w:r>
    </w:p>
    <w:p w14:paraId="4F938FB5" w14:textId="77777777" w:rsidR="00DA588E" w:rsidRPr="00DA588E" w:rsidRDefault="00DA588E" w:rsidP="00632672">
      <w:pPr>
        <w:spacing w:after="120" w:line="240" w:lineRule="auto"/>
        <w:rPr>
          <w:rFonts w:eastAsia="Times New Roman" w:cstheme="minorHAnsi"/>
          <w:color w:val="000000"/>
        </w:rPr>
      </w:pPr>
      <w:r w:rsidRPr="00DA588E">
        <w:rPr>
          <w:rFonts w:eastAsia="Times New Roman" w:cstheme="minorHAnsi"/>
          <w:b/>
          <w:color w:val="000000"/>
        </w:rPr>
        <w:t>Huffman symbol</w:t>
      </w:r>
      <w:r w:rsidRPr="00DA588E">
        <w:rPr>
          <w:rFonts w:eastAsia="Times New Roman" w:cstheme="minorHAnsi"/>
          <w:color w:val="000000"/>
        </w:rPr>
        <w:t>: See “prefix code.”</w:t>
      </w:r>
    </w:p>
    <w:p w14:paraId="6AFCEA52" w14:textId="77777777" w:rsidR="00DA588E" w:rsidRPr="00DA588E" w:rsidRDefault="00DA588E" w:rsidP="00632672">
      <w:pPr>
        <w:spacing w:after="120" w:line="240" w:lineRule="auto"/>
        <w:rPr>
          <w:rFonts w:eastAsia="Times New Roman" w:cstheme="minorHAnsi"/>
          <w:color w:val="000000"/>
        </w:rPr>
      </w:pPr>
      <w:r w:rsidRPr="00DA588E">
        <w:rPr>
          <w:rFonts w:eastAsia="Times New Roman" w:cstheme="minorHAnsi"/>
          <w:b/>
          <w:color w:val="000000"/>
        </w:rPr>
        <w:t>LIT</w:t>
      </w:r>
      <w:r w:rsidRPr="00DA588E">
        <w:rPr>
          <w:rFonts w:eastAsia="Times New Roman" w:cstheme="minorHAnsi"/>
          <w:color w:val="000000"/>
        </w:rPr>
        <w:t>: Literal.</w:t>
      </w:r>
    </w:p>
    <w:p w14:paraId="03B63E49" w14:textId="77777777" w:rsidR="00DA588E" w:rsidRPr="00DA588E" w:rsidRDefault="00DA588E" w:rsidP="00632672">
      <w:pPr>
        <w:spacing w:after="120" w:line="240" w:lineRule="auto"/>
        <w:rPr>
          <w:rFonts w:eastAsia="Times New Roman" w:cstheme="minorHAnsi"/>
          <w:color w:val="000000"/>
        </w:rPr>
      </w:pPr>
      <w:r w:rsidRPr="00DA588E">
        <w:rPr>
          <w:rFonts w:eastAsia="Times New Roman" w:cstheme="minorHAnsi"/>
          <w:b/>
          <w:color w:val="000000"/>
        </w:rPr>
        <w:t>Long symbol</w:t>
      </w:r>
      <w:r w:rsidRPr="00DA588E">
        <w:rPr>
          <w:rFonts w:eastAsia="Times New Roman" w:cstheme="minorHAnsi"/>
          <w:color w:val="000000"/>
        </w:rPr>
        <w:t>: Huffman alphabet used to represent match lengths.</w:t>
      </w:r>
    </w:p>
    <w:p w14:paraId="0180189E" w14:textId="77777777" w:rsidR="00DA588E" w:rsidRPr="00DA588E" w:rsidRDefault="00DA588E" w:rsidP="00632672">
      <w:pPr>
        <w:spacing w:after="120" w:line="240" w:lineRule="auto"/>
        <w:rPr>
          <w:rFonts w:eastAsia="Times New Roman" w:cstheme="minorHAnsi"/>
          <w:color w:val="000000"/>
        </w:rPr>
      </w:pPr>
      <w:r w:rsidRPr="00DA588E">
        <w:rPr>
          <w:rFonts w:eastAsia="Times New Roman" w:cstheme="minorHAnsi"/>
          <w:b/>
          <w:color w:val="000000"/>
        </w:rPr>
        <w:t>LSB</w:t>
      </w:r>
      <w:r w:rsidRPr="00DA588E">
        <w:rPr>
          <w:rFonts w:eastAsia="Times New Roman" w:cstheme="minorHAnsi"/>
          <w:color w:val="000000"/>
        </w:rPr>
        <w:t>: Least significant bit.</w:t>
      </w:r>
    </w:p>
    <w:p w14:paraId="2A3D0B50" w14:textId="77777777" w:rsidR="00DA588E" w:rsidRPr="00DA588E" w:rsidRDefault="00DA588E" w:rsidP="00632672">
      <w:pPr>
        <w:spacing w:after="120" w:line="240" w:lineRule="auto"/>
        <w:rPr>
          <w:rFonts w:eastAsia="Times New Roman" w:cstheme="minorHAnsi"/>
          <w:color w:val="000000"/>
        </w:rPr>
      </w:pPr>
      <w:r w:rsidRPr="00DA588E">
        <w:rPr>
          <w:rFonts w:eastAsia="Times New Roman" w:cstheme="minorHAnsi"/>
          <w:b/>
          <w:color w:val="000000"/>
        </w:rPr>
        <w:lastRenderedPageBreak/>
        <w:t>LZ77</w:t>
      </w:r>
      <w:r w:rsidRPr="00DA588E">
        <w:rPr>
          <w:rFonts w:eastAsia="Times New Roman" w:cstheme="minorHAnsi"/>
          <w:color w:val="000000"/>
        </w:rPr>
        <w:t xml:space="preserve">: A general-purpose compression technique introduced by Lempel and </w:t>
      </w:r>
      <w:proofErr w:type="spellStart"/>
      <w:r w:rsidRPr="00DA588E">
        <w:rPr>
          <w:rFonts w:eastAsia="Times New Roman" w:cstheme="minorHAnsi"/>
          <w:color w:val="000000"/>
        </w:rPr>
        <w:t>Ziv</w:t>
      </w:r>
      <w:proofErr w:type="spellEnd"/>
      <w:r w:rsidRPr="00DA588E">
        <w:rPr>
          <w:rFonts w:eastAsia="Times New Roman" w:cstheme="minorHAnsi"/>
          <w:color w:val="000000"/>
        </w:rPr>
        <w:t xml:space="preserve"> in 1977. Byte sequences that are the same as previous sequences are replaced by a (length, distance) pair that unambiguously references the earlier sequence.</w:t>
      </w:r>
    </w:p>
    <w:p w14:paraId="02E7D276" w14:textId="77777777" w:rsidR="00DA588E" w:rsidRPr="00DA588E" w:rsidRDefault="00DA588E" w:rsidP="00632672">
      <w:pPr>
        <w:spacing w:after="120" w:line="240" w:lineRule="auto"/>
        <w:rPr>
          <w:rFonts w:eastAsia="Times New Roman" w:cstheme="minorHAnsi"/>
          <w:color w:val="000000"/>
        </w:rPr>
      </w:pPr>
      <w:r w:rsidRPr="00DA588E">
        <w:rPr>
          <w:rFonts w:eastAsia="Times New Roman" w:cstheme="minorHAnsi"/>
          <w:b/>
          <w:color w:val="000000"/>
        </w:rPr>
        <w:t>MSB</w:t>
      </w:r>
      <w:r w:rsidRPr="00DA588E">
        <w:rPr>
          <w:rFonts w:eastAsia="Times New Roman" w:cstheme="minorHAnsi"/>
          <w:color w:val="000000"/>
        </w:rPr>
        <w:t>: Most significant bit.</w:t>
      </w:r>
    </w:p>
    <w:p w14:paraId="1281A20B" w14:textId="77777777" w:rsidR="00DA588E" w:rsidRPr="00DA588E" w:rsidRDefault="00DA588E" w:rsidP="00632672">
      <w:pPr>
        <w:spacing w:after="120" w:line="240" w:lineRule="auto"/>
        <w:rPr>
          <w:rFonts w:eastAsia="Times New Roman" w:cstheme="minorHAnsi"/>
          <w:color w:val="000000"/>
        </w:rPr>
      </w:pPr>
      <w:r w:rsidRPr="00DA588E">
        <w:rPr>
          <w:rFonts w:eastAsia="Times New Roman" w:cstheme="minorHAnsi"/>
          <w:b/>
          <w:color w:val="000000"/>
        </w:rPr>
        <w:t>MTF</w:t>
      </w:r>
      <w:r w:rsidRPr="00DA588E">
        <w:rPr>
          <w:rFonts w:eastAsia="Times New Roman" w:cstheme="minorHAnsi"/>
          <w:color w:val="000000"/>
        </w:rPr>
        <w:t>: Move-to-front.</w:t>
      </w:r>
    </w:p>
    <w:p w14:paraId="12323F6E" w14:textId="77777777" w:rsidR="00DA588E" w:rsidRPr="00DA588E" w:rsidRDefault="00DA588E" w:rsidP="00632672">
      <w:pPr>
        <w:spacing w:after="120" w:line="240" w:lineRule="auto"/>
        <w:rPr>
          <w:rFonts w:eastAsia="Times New Roman" w:cstheme="minorHAnsi"/>
          <w:color w:val="000000"/>
        </w:rPr>
      </w:pPr>
      <w:r w:rsidRPr="00DA588E">
        <w:rPr>
          <w:rFonts w:eastAsia="Times New Roman" w:cstheme="minorHAnsi"/>
          <w:b/>
          <w:color w:val="000000"/>
        </w:rPr>
        <w:t>Offset</w:t>
      </w:r>
      <w:r w:rsidRPr="00DA588E">
        <w:rPr>
          <w:rFonts w:eastAsia="Times New Roman" w:cstheme="minorHAnsi"/>
          <w:color w:val="000000"/>
        </w:rPr>
        <w:t>: Distance in the past where a match is found.</w:t>
      </w:r>
    </w:p>
    <w:p w14:paraId="2CB80D02" w14:textId="77777777" w:rsidR="00DA588E" w:rsidRPr="00DA588E" w:rsidRDefault="00DA588E" w:rsidP="00632672">
      <w:pPr>
        <w:spacing w:after="120" w:line="240" w:lineRule="auto"/>
        <w:rPr>
          <w:rFonts w:eastAsia="Times New Roman" w:cstheme="minorHAnsi"/>
          <w:color w:val="000000"/>
        </w:rPr>
      </w:pPr>
      <w:r w:rsidRPr="00DA588E">
        <w:rPr>
          <w:rFonts w:eastAsia="Times New Roman" w:cstheme="minorHAnsi"/>
          <w:b/>
          <w:color w:val="000000"/>
        </w:rPr>
        <w:t>Prefix Code</w:t>
      </w:r>
      <w:r w:rsidRPr="00DA588E">
        <w:rPr>
          <w:rFonts w:eastAsia="Times New Roman" w:cstheme="minorHAnsi"/>
          <w:color w:val="000000"/>
        </w:rPr>
        <w:t>: A type of code system, typically variable-length, having the prefix property, where no valid codeword in the system is a prefix of any other valid codeword in the set.</w:t>
      </w:r>
    </w:p>
    <w:p w14:paraId="2BD7BDBD" w14:textId="77777777" w:rsidR="00DA588E" w:rsidRPr="00DA588E" w:rsidRDefault="00DA588E" w:rsidP="00632672">
      <w:pPr>
        <w:spacing w:after="120" w:line="240" w:lineRule="auto"/>
        <w:rPr>
          <w:rFonts w:eastAsia="Times New Roman" w:cstheme="minorHAnsi"/>
          <w:color w:val="000000"/>
        </w:rPr>
      </w:pPr>
      <w:r w:rsidRPr="00DA588E">
        <w:rPr>
          <w:rFonts w:eastAsia="Times New Roman" w:cstheme="minorHAnsi"/>
          <w:b/>
          <w:color w:val="000000"/>
        </w:rPr>
        <w:t>PTR</w:t>
      </w:r>
      <w:r w:rsidRPr="00DA588E">
        <w:rPr>
          <w:rFonts w:eastAsia="Times New Roman" w:cstheme="minorHAnsi"/>
          <w:color w:val="000000"/>
        </w:rPr>
        <w:t>: Pointer to past, consisting of an (offset, length) pair.</w:t>
      </w:r>
    </w:p>
    <w:p w14:paraId="0E96B9BE" w14:textId="77777777" w:rsidR="00DA588E" w:rsidRPr="00DA588E" w:rsidRDefault="00DA588E" w:rsidP="00632672">
      <w:pPr>
        <w:spacing w:after="120" w:line="240" w:lineRule="auto"/>
        <w:rPr>
          <w:rFonts w:eastAsia="Times New Roman" w:cstheme="minorHAnsi"/>
          <w:color w:val="000000"/>
        </w:rPr>
      </w:pPr>
      <w:r w:rsidRPr="00DA588E">
        <w:rPr>
          <w:rFonts w:eastAsia="Times New Roman" w:cstheme="minorHAnsi"/>
          <w:b/>
          <w:color w:val="000000"/>
        </w:rPr>
        <w:t>Retrospective Huffman Codes</w:t>
      </w:r>
      <w:r w:rsidRPr="00DA588E">
        <w:rPr>
          <w:rFonts w:eastAsia="Times New Roman" w:cstheme="minorHAnsi"/>
          <w:color w:val="000000"/>
        </w:rPr>
        <w:t>: Huffman codes for each Huffman symbol are computed based on its frequency in the coding block. A new Huffman tree is computed for each coding block based on the frequencies of the Huffman symbols.</w:t>
      </w:r>
    </w:p>
    <w:p w14:paraId="47606116" w14:textId="77777777" w:rsidR="00DA588E" w:rsidRPr="00DA588E" w:rsidRDefault="00DA588E" w:rsidP="00632672">
      <w:pPr>
        <w:spacing w:after="120" w:line="240" w:lineRule="auto"/>
        <w:rPr>
          <w:rFonts w:eastAsia="Times New Roman" w:cstheme="minorHAnsi"/>
          <w:color w:val="000000"/>
        </w:rPr>
      </w:pPr>
      <w:r w:rsidRPr="00DA588E">
        <w:rPr>
          <w:rFonts w:eastAsia="Times New Roman" w:cstheme="minorHAnsi"/>
          <w:b/>
          <w:color w:val="000000"/>
        </w:rPr>
        <w:t>Short symbol</w:t>
      </w:r>
      <w:r w:rsidRPr="00DA588E">
        <w:rPr>
          <w:rFonts w:eastAsia="Times New Roman" w:cstheme="minorHAnsi"/>
          <w:color w:val="000000"/>
        </w:rPr>
        <w:t>: Huffman alphabet used to represent Literals, MTF and PTR matches.</w:t>
      </w:r>
    </w:p>
    <w:p w14:paraId="57796DE2" w14:textId="77777777" w:rsidR="00DA588E" w:rsidRPr="00DA588E" w:rsidRDefault="00DA588E" w:rsidP="00632672">
      <w:pPr>
        <w:spacing w:after="120" w:line="240" w:lineRule="auto"/>
        <w:rPr>
          <w:rFonts w:eastAsia="Times New Roman" w:cstheme="minorHAnsi"/>
          <w:color w:val="000000"/>
        </w:rPr>
      </w:pPr>
      <w:r w:rsidRPr="00DA588E">
        <w:rPr>
          <w:rFonts w:eastAsia="Times New Roman" w:cstheme="minorHAnsi"/>
          <w:b/>
          <w:color w:val="000000"/>
        </w:rPr>
        <w:t>Static Huffman Codes</w:t>
      </w:r>
      <w:r w:rsidRPr="00DA588E">
        <w:rPr>
          <w:rFonts w:eastAsia="Times New Roman" w:cstheme="minorHAnsi"/>
          <w:color w:val="000000"/>
        </w:rPr>
        <w:t>: Each Huffman symbol has a fixed Huffman code. Huffman code is independent of the frequency of the Huffman symbol and stay the same across coding blocks.</w:t>
      </w:r>
    </w:p>
    <w:p w14:paraId="7ED94F6A" w14:textId="7B56C8A9" w:rsidR="00D357A6" w:rsidRPr="00D357A6" w:rsidRDefault="00DA588E" w:rsidP="00E55B38">
      <w:pPr>
        <w:spacing w:after="120" w:line="240" w:lineRule="auto"/>
      </w:pPr>
      <w:r w:rsidRPr="00DA588E">
        <w:rPr>
          <w:rFonts w:eastAsia="Times New Roman" w:cstheme="minorHAnsi"/>
          <w:b/>
          <w:color w:val="000000"/>
        </w:rPr>
        <w:t>Symbol alphabet:</w:t>
      </w:r>
      <w:r w:rsidRPr="00DA588E">
        <w:rPr>
          <w:rFonts w:eastAsia="Times New Roman" w:cstheme="minorHAnsi"/>
          <w:color w:val="000000"/>
        </w:rPr>
        <w:t xml:space="preserve"> The long and short symbol used in the LZ77 stage before it is encoded.</w:t>
      </w:r>
    </w:p>
    <w:p w14:paraId="2F4221E5" w14:textId="77777777" w:rsidR="00544EAB" w:rsidRDefault="004C04FE" w:rsidP="001E656E">
      <w:pPr>
        <w:pStyle w:val="Heading1"/>
      </w:pPr>
      <w:bookmarkStart w:id="10" w:name="_Toc3315957"/>
      <w:r>
        <w:t>Overview</w:t>
      </w:r>
      <w:bookmarkEnd w:id="10"/>
    </w:p>
    <w:p w14:paraId="3EDCE517" w14:textId="1FB9BD4A" w:rsidR="00CF3D0E" w:rsidRDefault="00CF3D0E" w:rsidP="00CF3D0E">
      <w:pPr>
        <w:pStyle w:val="Heading2"/>
        <w:spacing w:before="40" w:after="0" w:line="259" w:lineRule="auto"/>
        <w:contextualSpacing/>
      </w:pPr>
      <w:bookmarkStart w:id="11" w:name="_Toc3315958"/>
      <w:r>
        <w:t xml:space="preserve">What is </w:t>
      </w:r>
      <w:r w:rsidR="00242F3F">
        <w:t xml:space="preserve">Project Zipline and </w:t>
      </w:r>
      <w:r w:rsidR="00750D3F">
        <w:t>XP10</w:t>
      </w:r>
      <w:r>
        <w:t>?</w:t>
      </w:r>
      <w:bookmarkEnd w:id="11"/>
    </w:p>
    <w:p w14:paraId="7EC4B5DE" w14:textId="26BB423F" w:rsidR="00B82FF3" w:rsidRPr="00B82FF3" w:rsidRDefault="00242F3F" w:rsidP="00B82FF3">
      <w:pPr>
        <w:spacing w:after="120" w:line="240" w:lineRule="auto"/>
        <w:rPr>
          <w:rFonts w:eastAsia="Times New Roman" w:cstheme="minorHAnsi"/>
          <w:color w:val="000000"/>
        </w:rPr>
      </w:pPr>
      <w:r>
        <w:rPr>
          <w:rFonts w:eastAsia="Times New Roman" w:cstheme="minorHAnsi"/>
          <w:color w:val="000000"/>
        </w:rPr>
        <w:t>Project Zipline</w:t>
      </w:r>
      <w:r w:rsidRPr="00B82FF3">
        <w:rPr>
          <w:rFonts w:eastAsia="Times New Roman" w:cstheme="minorHAnsi"/>
          <w:color w:val="000000"/>
        </w:rPr>
        <w:t xml:space="preserve"> </w:t>
      </w:r>
      <w:r w:rsidR="00B82FF3" w:rsidRPr="00B82FF3">
        <w:rPr>
          <w:rFonts w:eastAsia="Times New Roman" w:cstheme="minorHAnsi"/>
          <w:color w:val="000000"/>
        </w:rPr>
        <w:t xml:space="preserve">is a lossless compression data format developed by Microsoft. </w:t>
      </w:r>
      <w:r>
        <w:rPr>
          <w:rFonts w:eastAsia="Times New Roman" w:cstheme="minorHAnsi"/>
          <w:color w:val="000000"/>
        </w:rPr>
        <w:t xml:space="preserve">The Verilog RTL being contributed was written given the name XP10.  To remain consistent with the Verilog RTL, XP10 will be referenced heavily in this document. </w:t>
      </w:r>
      <w:r w:rsidR="00B82FF3" w:rsidRPr="00B82FF3">
        <w:rPr>
          <w:rFonts w:eastAsia="Times New Roman" w:cstheme="minorHAnsi"/>
          <w:color w:val="000000"/>
        </w:rPr>
        <w:t xml:space="preserve">As with other compression formats, </w:t>
      </w:r>
      <w:r w:rsidR="00750D3F">
        <w:rPr>
          <w:rFonts w:eastAsia="Times New Roman" w:cstheme="minorHAnsi"/>
          <w:color w:val="000000"/>
        </w:rPr>
        <w:t>XP10</w:t>
      </w:r>
      <w:r w:rsidR="00B82FF3" w:rsidRPr="00B82FF3">
        <w:rPr>
          <w:rFonts w:eastAsia="Times New Roman" w:cstheme="minorHAnsi"/>
          <w:color w:val="000000"/>
        </w:rPr>
        <w:t xml:space="preserve"> defines the compressed buffer in a way that enables an </w:t>
      </w:r>
      <w:r w:rsidR="00750D3F">
        <w:rPr>
          <w:rFonts w:eastAsia="Times New Roman" w:cstheme="minorHAnsi"/>
          <w:color w:val="000000"/>
        </w:rPr>
        <w:t>XP10</w:t>
      </w:r>
      <w:r w:rsidR="00B82FF3" w:rsidRPr="00B82FF3">
        <w:rPr>
          <w:rFonts w:eastAsia="Times New Roman" w:cstheme="minorHAnsi"/>
          <w:color w:val="000000"/>
        </w:rPr>
        <w:t xml:space="preserve"> decompressor to recover the original uncompressed data. </w:t>
      </w:r>
      <w:r w:rsidR="00750D3F">
        <w:rPr>
          <w:rFonts w:eastAsia="Times New Roman" w:cstheme="minorHAnsi"/>
          <w:color w:val="000000"/>
        </w:rPr>
        <w:t>XP10</w:t>
      </w:r>
      <w:r w:rsidR="00B82FF3" w:rsidRPr="00B82FF3">
        <w:rPr>
          <w:rFonts w:eastAsia="Times New Roman" w:cstheme="minorHAnsi"/>
          <w:color w:val="000000"/>
        </w:rPr>
        <w:t xml:space="preserve"> can be used as a standalone file format and software or as an associated data format used with other compression software.</w:t>
      </w:r>
    </w:p>
    <w:p w14:paraId="5B81FCEF" w14:textId="3B333358" w:rsidR="00B82FF3" w:rsidRPr="00B82FF3" w:rsidRDefault="00B82FF3" w:rsidP="00234B6A">
      <w:pPr>
        <w:pStyle w:val="Heading2"/>
        <w:spacing w:before="40" w:after="0" w:line="259" w:lineRule="auto"/>
        <w:contextualSpacing/>
      </w:pPr>
      <w:bookmarkStart w:id="12" w:name="_Toc3315959"/>
      <w:r w:rsidRPr="00B82FF3">
        <w:t>Compression Algorithm Overview</w:t>
      </w:r>
      <w:bookmarkEnd w:id="12"/>
    </w:p>
    <w:p w14:paraId="24D13D42" w14:textId="4FC641E9" w:rsidR="00B82FF3" w:rsidRPr="00B82FF3" w:rsidRDefault="00B82FF3" w:rsidP="00B82FF3">
      <w:pPr>
        <w:spacing w:after="120" w:line="240" w:lineRule="auto"/>
        <w:rPr>
          <w:rFonts w:eastAsia="Times New Roman" w:cstheme="minorHAnsi"/>
          <w:color w:val="000000"/>
        </w:rPr>
      </w:pPr>
      <w:r w:rsidRPr="00B82FF3">
        <w:rPr>
          <w:rFonts w:eastAsia="Times New Roman" w:cstheme="minorHAnsi"/>
          <w:color w:val="000000"/>
        </w:rPr>
        <w:t xml:space="preserve">The </w:t>
      </w:r>
      <w:r w:rsidR="00750D3F">
        <w:rPr>
          <w:rFonts w:eastAsia="Times New Roman" w:cstheme="minorHAnsi"/>
          <w:color w:val="000000"/>
        </w:rPr>
        <w:t>XP10</w:t>
      </w:r>
      <w:r w:rsidRPr="00B82FF3">
        <w:rPr>
          <w:rFonts w:eastAsia="Times New Roman" w:cstheme="minorHAnsi"/>
          <w:color w:val="000000"/>
        </w:rPr>
        <w:t xml:space="preserve"> compression algorithm performs compression in two stages, LZ77 matching and Huffman encoding. It continues work on these two stages until it reaches the end of the input stream.</w:t>
      </w:r>
    </w:p>
    <w:p w14:paraId="37AD15E3" w14:textId="17645C34" w:rsidR="003072EE" w:rsidRPr="003072EE" w:rsidRDefault="00B82FF3" w:rsidP="00F52F10">
      <w:pPr>
        <w:pStyle w:val="ListParagraph"/>
        <w:numPr>
          <w:ilvl w:val="0"/>
          <w:numId w:val="12"/>
        </w:numPr>
        <w:spacing w:after="120" w:line="240" w:lineRule="auto"/>
        <w:rPr>
          <w:rFonts w:eastAsia="Times New Roman" w:cstheme="minorHAnsi"/>
          <w:color w:val="000000"/>
        </w:rPr>
      </w:pPr>
      <w:r w:rsidRPr="003072EE">
        <w:rPr>
          <w:rFonts w:eastAsia="Times New Roman" w:cstheme="minorHAnsi"/>
          <w:b/>
          <w:color w:val="000000"/>
        </w:rPr>
        <w:t>LZ77 Match</w:t>
      </w:r>
      <w:r w:rsidRPr="003072EE">
        <w:rPr>
          <w:rFonts w:eastAsia="Times New Roman" w:cstheme="minorHAnsi"/>
          <w:color w:val="000000"/>
        </w:rPr>
        <w:t>: In this stage, the compressor searches for prior duplicate strings in the input stream using the LZ77 algorithm (Lempel-Ziv 1977, see [1] in the References section). If it finds a match, the compressor emits “{offset, length} pair”, where “offset” specifies how far back from the current position the match is seen, and “length” specifies the length of the match. The minimum length of the match is parameterizable to either 3 or 4 bytes. If no prior match is found, then the current symbol is emitted as a “literal.” The compressor uses the following two techniques to improve the overall compression ratio:</w:t>
      </w:r>
    </w:p>
    <w:p w14:paraId="4FD26DC9" w14:textId="77777777" w:rsidR="003072EE" w:rsidRPr="003072EE" w:rsidRDefault="003072EE" w:rsidP="003072EE">
      <w:pPr>
        <w:pStyle w:val="ListParagraph"/>
        <w:spacing w:after="120" w:line="240" w:lineRule="auto"/>
        <w:ind w:left="360"/>
        <w:rPr>
          <w:rFonts w:eastAsia="Times New Roman" w:cstheme="minorHAnsi"/>
          <w:color w:val="000000"/>
        </w:rPr>
      </w:pPr>
    </w:p>
    <w:p w14:paraId="367E60BB" w14:textId="7149B168" w:rsidR="00B82FF3" w:rsidRDefault="00B82FF3" w:rsidP="00F52F10">
      <w:pPr>
        <w:pStyle w:val="ListParagraph"/>
        <w:numPr>
          <w:ilvl w:val="1"/>
          <w:numId w:val="12"/>
        </w:numPr>
        <w:spacing w:after="120" w:line="240" w:lineRule="auto"/>
        <w:rPr>
          <w:rFonts w:eastAsia="Times New Roman" w:cstheme="minorHAnsi"/>
          <w:color w:val="000000"/>
        </w:rPr>
      </w:pPr>
      <w:r w:rsidRPr="00B82FF3">
        <w:rPr>
          <w:rFonts w:eastAsia="Times New Roman" w:cstheme="minorHAnsi"/>
          <w:b/>
          <w:color w:val="000000"/>
        </w:rPr>
        <w:t>Lazy Matching</w:t>
      </w:r>
      <w:r w:rsidRPr="00B82FF3">
        <w:rPr>
          <w:rFonts w:eastAsia="Times New Roman" w:cstheme="minorHAnsi"/>
          <w:color w:val="000000"/>
        </w:rPr>
        <w:t xml:space="preserve">: After a match of length “n” has been found, the compressor searches for a longer match starting at the next input symbol. If it finds a longer match, the previous match </w:t>
      </w:r>
      <w:r w:rsidRPr="00B82FF3">
        <w:rPr>
          <w:rFonts w:eastAsia="Times New Roman" w:cstheme="minorHAnsi"/>
          <w:color w:val="000000"/>
        </w:rPr>
        <w:lastRenderedPageBreak/>
        <w:t xml:space="preserve">is </w:t>
      </w:r>
      <w:r w:rsidR="003072EE" w:rsidRPr="00B82FF3">
        <w:rPr>
          <w:rFonts w:eastAsia="Times New Roman" w:cstheme="minorHAnsi"/>
          <w:color w:val="000000"/>
        </w:rPr>
        <w:t>ignored,</w:t>
      </w:r>
      <w:r w:rsidRPr="00B82FF3">
        <w:rPr>
          <w:rFonts w:eastAsia="Times New Roman" w:cstheme="minorHAnsi"/>
          <w:color w:val="000000"/>
        </w:rPr>
        <w:t xml:space="preserve"> and the previous symbol is encoded as a literal. The longer match is then encoded as an offset-length pair. Otherwise the original match is emitted. A delayed match window of “n” means that matches for the next “n” symbols are considered for optimal encoding.</w:t>
      </w:r>
    </w:p>
    <w:p w14:paraId="3327E336" w14:textId="77777777" w:rsidR="00673DFE" w:rsidRDefault="00673DFE" w:rsidP="00673DFE">
      <w:pPr>
        <w:pStyle w:val="ListParagraph"/>
        <w:spacing w:after="120" w:line="240" w:lineRule="auto"/>
        <w:ind w:left="1080"/>
        <w:rPr>
          <w:rFonts w:eastAsia="Times New Roman" w:cstheme="minorHAnsi"/>
          <w:color w:val="000000"/>
        </w:rPr>
      </w:pPr>
    </w:p>
    <w:p w14:paraId="2951AEC4" w14:textId="4190E6BE" w:rsidR="00B82FF3" w:rsidRPr="00DA09D5" w:rsidRDefault="00B82FF3" w:rsidP="00F52F10">
      <w:pPr>
        <w:pStyle w:val="ListParagraph"/>
        <w:numPr>
          <w:ilvl w:val="1"/>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DA09D5">
        <w:rPr>
          <w:rFonts w:eastAsia="Times New Roman" w:cstheme="minorHAnsi"/>
          <w:b/>
          <w:color w:val="000000"/>
        </w:rPr>
        <w:t>Move-to-Front (MTF) Buffer:</w:t>
      </w:r>
      <w:r w:rsidRPr="00DA09D5">
        <w:rPr>
          <w:rFonts w:eastAsia="Times New Roman" w:cstheme="minorHAnsi"/>
          <w:color w:val="000000"/>
        </w:rPr>
        <w:t xml:space="preserve"> Offset values from the recently generated {offset, length} pairs are cached in a buffer. If the offset value of a new match matches any of the entries from the cached buffer, the match is encoded using the {index, length} pair where “index” is the entry position in the buffer. The MTF buffer is sized at four entries. All the entries in the buffer are initialized to 0 at the start of the coding frame. During an update all the entries are moved one position (</w:t>
      </w:r>
      <w:proofErr w:type="spellStart"/>
      <w:r w:rsidRPr="00DA09D5">
        <w:rPr>
          <w:rFonts w:eastAsia="Times New Roman" w:cstheme="minorHAnsi"/>
          <w:color w:val="000000"/>
        </w:rPr>
        <w:t>i.e</w:t>
      </w:r>
      <w:proofErr w:type="spellEnd"/>
      <w:r w:rsidRPr="00DA09D5">
        <w:rPr>
          <w:rFonts w:eastAsia="Times New Roman" w:cstheme="minorHAnsi"/>
          <w:color w:val="000000"/>
        </w:rPr>
        <w:t xml:space="preserve"> entry 0 is moved to entry 1, entry 1 is moved to entry 2, entry2 is moved to entry 3) and the new Offset value is inserted into entry 0</w:t>
      </w:r>
      <w:r w:rsidRPr="00DA09D5">
        <w:rPr>
          <w:rFonts w:ascii="Times New Roman" w:eastAsia="Times New Roman" w:hAnsi="Times New Roman" w:cs="Times New Roman"/>
          <w:color w:val="000000"/>
          <w:sz w:val="27"/>
          <w:szCs w:val="27"/>
        </w:rPr>
        <w:t>.</w:t>
      </w:r>
    </w:p>
    <w:p w14:paraId="3DAA5DF5" w14:textId="77777777" w:rsidR="00B82FF3" w:rsidRPr="00B82FF3" w:rsidRDefault="00B82FF3" w:rsidP="00673DFE">
      <w:pPr>
        <w:spacing w:before="100" w:beforeAutospacing="1" w:after="100" w:afterAutospacing="1" w:line="240" w:lineRule="auto"/>
        <w:ind w:left="720"/>
        <w:rPr>
          <w:rFonts w:eastAsia="Times New Roman" w:cstheme="minorHAnsi"/>
          <w:color w:val="000000"/>
        </w:rPr>
      </w:pPr>
      <w:r w:rsidRPr="00B82FF3">
        <w:rPr>
          <w:rFonts w:eastAsia="Times New Roman" w:cstheme="minorHAnsi"/>
          <w:color w:val="000000"/>
        </w:rPr>
        <w:t>The generated literals, {index, length} or {offset, length} pairs, are referred to as LZ77 symbols and are stored in an intermediate buffer. The {index, length} pairs are also referred to as MTF matches and {offset, length} pairs are also referred to as pointer-to-past (PTR) matches.</w:t>
      </w:r>
    </w:p>
    <w:p w14:paraId="4A51E217" w14:textId="32D30DF5" w:rsidR="00D75194" w:rsidRPr="00EC4E7C" w:rsidRDefault="00B82FF3" w:rsidP="00F52F10">
      <w:pPr>
        <w:pStyle w:val="ListParagraph"/>
        <w:numPr>
          <w:ilvl w:val="0"/>
          <w:numId w:val="12"/>
        </w:numPr>
        <w:spacing w:after="120" w:line="240" w:lineRule="auto"/>
      </w:pPr>
      <w:r w:rsidRPr="00B82FF3">
        <w:rPr>
          <w:rFonts w:eastAsia="Times New Roman" w:cstheme="minorHAnsi"/>
          <w:b/>
          <w:color w:val="000000"/>
        </w:rPr>
        <w:t>Huffman Encode:</w:t>
      </w:r>
      <w:r w:rsidRPr="00B82FF3">
        <w:rPr>
          <w:rFonts w:eastAsia="Times New Roman" w:cstheme="minorHAnsi"/>
          <w:color w:val="000000"/>
        </w:rPr>
        <w:t xml:space="preserve"> In this stage, the compressor generates canonical Huffman codes (see [2] in the References section) for the LZ77 symbols produced in the LZ77 match stage. The LZ77 symbols are then encoded using the generated canonical Huffman codes. Canonical Huffman codes are stored in a compressed format in the block header.</w:t>
      </w:r>
    </w:p>
    <w:p w14:paraId="65CB3DED" w14:textId="77777777" w:rsidR="00EC4E7C" w:rsidRPr="00EC4E7C" w:rsidRDefault="00EC4E7C" w:rsidP="00EC4E7C">
      <w:pPr>
        <w:pStyle w:val="ListParagraph"/>
        <w:spacing w:after="120" w:line="240" w:lineRule="auto"/>
        <w:ind w:left="360"/>
      </w:pPr>
    </w:p>
    <w:p w14:paraId="20D26678" w14:textId="109B801D" w:rsidR="00EC4E7C" w:rsidRPr="00234B6A" w:rsidRDefault="00EC4E7C" w:rsidP="00234B6A">
      <w:pPr>
        <w:pStyle w:val="Heading2"/>
        <w:spacing w:before="40" w:after="0" w:line="259" w:lineRule="auto"/>
        <w:contextualSpacing/>
      </w:pPr>
      <w:bookmarkStart w:id="13" w:name="_Toc3315960"/>
      <w:r w:rsidRPr="00234B6A">
        <w:t>Options and Compliance</w:t>
      </w:r>
      <w:bookmarkEnd w:id="13"/>
    </w:p>
    <w:p w14:paraId="42B1CF0D" w14:textId="135436EB" w:rsidR="00EC4E7C" w:rsidRDefault="00EC4E7C" w:rsidP="007837E6">
      <w:pPr>
        <w:spacing w:after="120" w:line="240" w:lineRule="auto"/>
        <w:rPr>
          <w:rFonts w:eastAsia="Times New Roman" w:cstheme="minorHAnsi"/>
          <w:color w:val="000000"/>
        </w:rPr>
      </w:pPr>
      <w:r w:rsidRPr="007837E6">
        <w:rPr>
          <w:rFonts w:eastAsia="Times New Roman" w:cstheme="minorHAnsi"/>
          <w:color w:val="000000"/>
        </w:rPr>
        <w:t xml:space="preserve">Many options affect compression ratio and performance. Options that affect the decompressor will be reflected in the frame and block headers, including window size and minimum match length. </w:t>
      </w:r>
      <w:r w:rsidR="00750D3F">
        <w:rPr>
          <w:rFonts w:eastAsia="Times New Roman" w:cstheme="minorHAnsi"/>
          <w:color w:val="000000"/>
        </w:rPr>
        <w:t>XP10</w:t>
      </w:r>
      <w:r w:rsidRPr="007837E6">
        <w:rPr>
          <w:rFonts w:eastAsia="Times New Roman" w:cstheme="minorHAnsi"/>
          <w:color w:val="000000"/>
        </w:rPr>
        <w:t xml:space="preserve">–compliant decompressors must support all options that affect </w:t>
      </w:r>
      <w:r w:rsidR="007837E6" w:rsidRPr="007837E6">
        <w:rPr>
          <w:rFonts w:eastAsia="Times New Roman" w:cstheme="minorHAnsi"/>
          <w:color w:val="000000"/>
        </w:rPr>
        <w:t>decompressors,</w:t>
      </w:r>
      <w:r w:rsidRPr="007837E6">
        <w:rPr>
          <w:rFonts w:eastAsia="Times New Roman" w:cstheme="minorHAnsi"/>
          <w:color w:val="000000"/>
        </w:rPr>
        <w:t xml:space="preserve"> but each compressor may choose to implement only certain options.</w:t>
      </w:r>
    </w:p>
    <w:p w14:paraId="70F6D369" w14:textId="77777777" w:rsidR="00694A15" w:rsidRDefault="00694A15" w:rsidP="00694A15">
      <w:pPr>
        <w:keepNext/>
      </w:pPr>
      <w:r>
        <w:t>The following is a list of options:</w:t>
      </w:r>
    </w:p>
    <w:p w14:paraId="481963B9" w14:textId="47384784" w:rsidR="00694A15" w:rsidRDefault="00694A15" w:rsidP="00F52F10">
      <w:pPr>
        <w:pStyle w:val="ListParagraph"/>
        <w:numPr>
          <w:ilvl w:val="0"/>
          <w:numId w:val="14"/>
        </w:numPr>
        <w:spacing w:after="160" w:line="259" w:lineRule="auto"/>
      </w:pPr>
      <w:r w:rsidRPr="45BB9A3E">
        <w:rPr>
          <w:b/>
          <w:bCs/>
        </w:rPr>
        <w:t>Compression levels:</w:t>
      </w:r>
      <w:r>
        <w:t xml:space="preserve"> The compression level determines the search window size. Larger windows may find matches of longer lengths, but they are more resource</w:t>
      </w:r>
      <w:r w:rsidR="00765AA6">
        <w:t xml:space="preserve"> </w:t>
      </w:r>
      <w:r>
        <w:t xml:space="preserve">intensive. </w:t>
      </w:r>
      <w:r w:rsidR="00750D3F">
        <w:t>XP10</w:t>
      </w:r>
      <w:r>
        <w:t xml:space="preserve"> supports window sizes ranging from 4 KB to 16 MB. A compressor may choose to implement a smaller window </w:t>
      </w:r>
      <w:r w:rsidR="00496EEF">
        <w:t>size,</w:t>
      </w:r>
      <w:r>
        <w:t xml:space="preserve"> but the decompressor must be able to support all compression levels.</w:t>
      </w:r>
      <w:r w:rsidR="002F045A">
        <w:t xml:space="preserve">  If a </w:t>
      </w:r>
      <w:r w:rsidR="00765AA6">
        <w:t xml:space="preserve">hardware </w:t>
      </w:r>
      <w:r w:rsidR="0097615D">
        <w:t xml:space="preserve">implementation lacks support for a window </w:t>
      </w:r>
      <w:proofErr w:type="gramStart"/>
      <w:r w:rsidR="0097615D">
        <w:t>size</w:t>
      </w:r>
      <w:proofErr w:type="gramEnd"/>
      <w:r w:rsidR="0097615D">
        <w:t xml:space="preserve"> then a </w:t>
      </w:r>
      <w:r w:rsidR="00765AA6">
        <w:t xml:space="preserve">software </w:t>
      </w:r>
      <w:r w:rsidR="0097615D">
        <w:t xml:space="preserve">library must be provided </w:t>
      </w:r>
      <w:r w:rsidR="004350A6">
        <w:t>for decompressing all larger window sizes.</w:t>
      </w:r>
    </w:p>
    <w:p w14:paraId="11137E5C" w14:textId="44B7B4FB" w:rsidR="00694A15" w:rsidRDefault="00694A15" w:rsidP="00694A15">
      <w:pPr>
        <w:pStyle w:val="Caption"/>
        <w:ind w:left="720"/>
      </w:pPr>
      <w:bookmarkStart w:id="14" w:name="_Ref465153757"/>
      <w:bookmarkStart w:id="15" w:name="_Toc468374841"/>
      <w:bookmarkStart w:id="16" w:name="_Toc468435960"/>
      <w:bookmarkStart w:id="17" w:name="_Toc469489135"/>
      <w:bookmarkStart w:id="18" w:name="_Toc469928147"/>
      <w:bookmarkStart w:id="19" w:name="_Toc470018546"/>
      <w:bookmarkStart w:id="20" w:name="_Toc473275018"/>
      <w:bookmarkStart w:id="21" w:name="_Toc2935249"/>
      <w:r>
        <w:t xml:space="preserve">Table </w:t>
      </w:r>
      <w:r w:rsidRPr="45BB9A3E">
        <w:fldChar w:fldCharType="begin"/>
      </w:r>
      <w:r>
        <w:instrText xml:space="preserve"> SEQ Table \* ARABIC </w:instrText>
      </w:r>
      <w:r w:rsidRPr="45BB9A3E">
        <w:fldChar w:fldCharType="separate"/>
      </w:r>
      <w:r w:rsidR="00943640">
        <w:rPr>
          <w:noProof/>
        </w:rPr>
        <w:t>1</w:t>
      </w:r>
      <w:r w:rsidRPr="45BB9A3E">
        <w:fldChar w:fldCharType="end"/>
      </w:r>
      <w:r>
        <w:t xml:space="preserve">: </w:t>
      </w:r>
      <w:r w:rsidR="00750D3F">
        <w:t>XP10</w:t>
      </w:r>
      <w:r>
        <w:t xml:space="preserve"> Compression Level Mapping</w:t>
      </w:r>
      <w:bookmarkEnd w:id="14"/>
      <w:bookmarkEnd w:id="15"/>
      <w:bookmarkEnd w:id="16"/>
      <w:bookmarkEnd w:id="17"/>
      <w:bookmarkEnd w:id="18"/>
      <w:bookmarkEnd w:id="19"/>
      <w:bookmarkEnd w:id="20"/>
      <w:bookmarkEnd w:id="21"/>
    </w:p>
    <w:tbl>
      <w:tblPr>
        <w:tblStyle w:val="TableGrid"/>
        <w:tblW w:w="0" w:type="auto"/>
        <w:tblInd w:w="715" w:type="dxa"/>
        <w:tblLook w:val="06A0" w:firstRow="1" w:lastRow="0" w:firstColumn="1" w:lastColumn="0" w:noHBand="1" w:noVBand="1"/>
      </w:tblPr>
      <w:tblGrid>
        <w:gridCol w:w="2035"/>
        <w:gridCol w:w="2146"/>
      </w:tblGrid>
      <w:tr w:rsidR="00694A15" w:rsidRPr="00E828B1" w14:paraId="44CB6E34" w14:textId="77777777" w:rsidTr="00943640">
        <w:tc>
          <w:tcPr>
            <w:tcW w:w="2035" w:type="dxa"/>
          </w:tcPr>
          <w:p w14:paraId="33E35435" w14:textId="77777777" w:rsidR="00694A15" w:rsidRPr="00E828B1" w:rsidRDefault="00694A15" w:rsidP="00943640">
            <w:pPr>
              <w:pStyle w:val="NoSpacing"/>
              <w:spacing w:before="40" w:after="40" w:line="259" w:lineRule="auto"/>
              <w:rPr>
                <w:b/>
                <w:bCs/>
                <w:lang w:eastAsia="ja-JP"/>
              </w:rPr>
            </w:pPr>
            <w:r w:rsidRPr="62838273">
              <w:rPr>
                <w:b/>
                <w:bCs/>
                <w:lang w:eastAsia="ja-JP"/>
              </w:rPr>
              <w:t>Compression Level</w:t>
            </w:r>
          </w:p>
        </w:tc>
        <w:tc>
          <w:tcPr>
            <w:tcW w:w="2146" w:type="dxa"/>
          </w:tcPr>
          <w:p w14:paraId="3322455A" w14:textId="77777777" w:rsidR="00694A15" w:rsidRPr="00E828B1" w:rsidRDefault="00694A15" w:rsidP="00943640">
            <w:pPr>
              <w:pStyle w:val="NoSpacing"/>
              <w:spacing w:before="40" w:after="40" w:line="259" w:lineRule="auto"/>
              <w:rPr>
                <w:b/>
                <w:bCs/>
                <w:lang w:eastAsia="ja-JP"/>
              </w:rPr>
            </w:pPr>
            <w:r w:rsidRPr="62838273">
              <w:rPr>
                <w:b/>
                <w:bCs/>
                <w:lang w:eastAsia="ja-JP"/>
              </w:rPr>
              <w:t>Window Size (Bytes)</w:t>
            </w:r>
          </w:p>
        </w:tc>
      </w:tr>
      <w:tr w:rsidR="00694A15" w14:paraId="7E7C2B52" w14:textId="77777777" w:rsidTr="00943640">
        <w:tc>
          <w:tcPr>
            <w:tcW w:w="2035" w:type="dxa"/>
          </w:tcPr>
          <w:p w14:paraId="4B4F98EE" w14:textId="77777777" w:rsidR="00694A15" w:rsidRDefault="00694A15" w:rsidP="00943640">
            <w:pPr>
              <w:pStyle w:val="NoSpacing"/>
              <w:spacing w:before="40" w:after="40" w:line="259" w:lineRule="auto"/>
              <w:rPr>
                <w:lang w:eastAsia="ja-JP"/>
              </w:rPr>
            </w:pPr>
            <w:r w:rsidRPr="62838273">
              <w:rPr>
                <w:lang w:eastAsia="ja-JP"/>
              </w:rPr>
              <w:t>1–2</w:t>
            </w:r>
          </w:p>
        </w:tc>
        <w:tc>
          <w:tcPr>
            <w:tcW w:w="2146" w:type="dxa"/>
          </w:tcPr>
          <w:p w14:paraId="47AACCB6" w14:textId="77777777" w:rsidR="00694A15" w:rsidRDefault="00694A15" w:rsidP="00943640">
            <w:pPr>
              <w:pStyle w:val="NoSpacing"/>
              <w:spacing w:before="40" w:after="40" w:line="259" w:lineRule="auto"/>
              <w:rPr>
                <w:lang w:eastAsia="ja-JP"/>
              </w:rPr>
            </w:pPr>
            <w:r w:rsidRPr="62838273">
              <w:rPr>
                <w:lang w:eastAsia="ja-JP"/>
              </w:rPr>
              <w:t>Not specified</w:t>
            </w:r>
          </w:p>
        </w:tc>
      </w:tr>
      <w:tr w:rsidR="00694A15" w14:paraId="68334272" w14:textId="77777777" w:rsidTr="00943640">
        <w:tc>
          <w:tcPr>
            <w:tcW w:w="2035" w:type="dxa"/>
          </w:tcPr>
          <w:p w14:paraId="7C96D462" w14:textId="77777777" w:rsidR="00694A15" w:rsidRDefault="00694A15" w:rsidP="00943640">
            <w:pPr>
              <w:pStyle w:val="NoSpacing"/>
              <w:spacing w:before="40" w:after="40" w:line="259" w:lineRule="auto"/>
              <w:rPr>
                <w:lang w:eastAsia="ja-JP"/>
              </w:rPr>
            </w:pPr>
            <w:bookmarkStart w:id="22" w:name="_Hlk471739364"/>
            <w:r w:rsidRPr="62838273">
              <w:rPr>
                <w:lang w:eastAsia="ja-JP"/>
              </w:rPr>
              <w:t>3</w:t>
            </w:r>
          </w:p>
        </w:tc>
        <w:tc>
          <w:tcPr>
            <w:tcW w:w="2146" w:type="dxa"/>
          </w:tcPr>
          <w:p w14:paraId="415EAD83" w14:textId="77777777" w:rsidR="00694A15" w:rsidRDefault="00694A15" w:rsidP="00943640">
            <w:pPr>
              <w:pStyle w:val="NoSpacing"/>
              <w:spacing w:before="40" w:after="40" w:line="259" w:lineRule="auto"/>
              <w:rPr>
                <w:lang w:eastAsia="ja-JP"/>
              </w:rPr>
            </w:pPr>
            <w:r w:rsidRPr="62838273">
              <w:rPr>
                <w:lang w:eastAsia="ja-JP"/>
              </w:rPr>
              <w:t>4,096</w:t>
            </w:r>
          </w:p>
        </w:tc>
      </w:tr>
      <w:tr w:rsidR="00694A15" w14:paraId="2042A116" w14:textId="77777777" w:rsidTr="00943640">
        <w:tc>
          <w:tcPr>
            <w:tcW w:w="2035" w:type="dxa"/>
          </w:tcPr>
          <w:p w14:paraId="1188F0AD" w14:textId="77777777" w:rsidR="00694A15" w:rsidRDefault="00694A15" w:rsidP="00943640">
            <w:pPr>
              <w:pStyle w:val="NoSpacing"/>
              <w:spacing w:before="40" w:after="40" w:line="259" w:lineRule="auto"/>
              <w:rPr>
                <w:lang w:eastAsia="ja-JP"/>
              </w:rPr>
            </w:pPr>
            <w:r w:rsidRPr="62838273">
              <w:rPr>
                <w:lang w:eastAsia="ja-JP"/>
              </w:rPr>
              <w:t>4</w:t>
            </w:r>
          </w:p>
        </w:tc>
        <w:tc>
          <w:tcPr>
            <w:tcW w:w="2146" w:type="dxa"/>
          </w:tcPr>
          <w:p w14:paraId="4D85C77B" w14:textId="77777777" w:rsidR="00694A15" w:rsidRDefault="00694A15" w:rsidP="00943640">
            <w:pPr>
              <w:pStyle w:val="NoSpacing"/>
              <w:spacing w:before="40" w:after="40" w:line="259" w:lineRule="auto"/>
              <w:rPr>
                <w:lang w:eastAsia="ja-JP"/>
              </w:rPr>
            </w:pPr>
            <w:r w:rsidRPr="62838273">
              <w:rPr>
                <w:lang w:eastAsia="ja-JP"/>
              </w:rPr>
              <w:t>8,192</w:t>
            </w:r>
          </w:p>
        </w:tc>
      </w:tr>
      <w:tr w:rsidR="00694A15" w14:paraId="2F2181EB" w14:textId="77777777" w:rsidTr="00943640">
        <w:tc>
          <w:tcPr>
            <w:tcW w:w="2035" w:type="dxa"/>
          </w:tcPr>
          <w:p w14:paraId="372A95F2" w14:textId="77777777" w:rsidR="00694A15" w:rsidRDefault="00694A15" w:rsidP="00943640">
            <w:pPr>
              <w:pStyle w:val="NoSpacing"/>
              <w:spacing w:before="40" w:after="40" w:line="259" w:lineRule="auto"/>
              <w:rPr>
                <w:lang w:eastAsia="ja-JP"/>
              </w:rPr>
            </w:pPr>
            <w:r w:rsidRPr="62838273">
              <w:rPr>
                <w:lang w:eastAsia="ja-JP"/>
              </w:rPr>
              <w:t>5</w:t>
            </w:r>
          </w:p>
        </w:tc>
        <w:tc>
          <w:tcPr>
            <w:tcW w:w="2146" w:type="dxa"/>
          </w:tcPr>
          <w:p w14:paraId="77C72D4B" w14:textId="77777777" w:rsidR="00694A15" w:rsidRDefault="00694A15" w:rsidP="00943640">
            <w:pPr>
              <w:pStyle w:val="NoSpacing"/>
              <w:spacing w:before="40" w:after="40" w:line="259" w:lineRule="auto"/>
              <w:rPr>
                <w:lang w:eastAsia="ja-JP"/>
              </w:rPr>
            </w:pPr>
            <w:r w:rsidRPr="62838273">
              <w:rPr>
                <w:lang w:eastAsia="ja-JP"/>
              </w:rPr>
              <w:t>16,384</w:t>
            </w:r>
          </w:p>
        </w:tc>
      </w:tr>
      <w:tr w:rsidR="00694A15" w14:paraId="4AC0962E" w14:textId="77777777" w:rsidTr="00943640">
        <w:tc>
          <w:tcPr>
            <w:tcW w:w="2035" w:type="dxa"/>
          </w:tcPr>
          <w:p w14:paraId="3381EEF6" w14:textId="77777777" w:rsidR="00694A15" w:rsidRDefault="00694A15" w:rsidP="00943640">
            <w:pPr>
              <w:pStyle w:val="NoSpacing"/>
              <w:spacing w:before="40" w:after="40" w:line="259" w:lineRule="auto"/>
              <w:rPr>
                <w:lang w:eastAsia="ja-JP"/>
              </w:rPr>
            </w:pPr>
            <w:r w:rsidRPr="62838273">
              <w:rPr>
                <w:lang w:eastAsia="ja-JP"/>
              </w:rPr>
              <w:t>6</w:t>
            </w:r>
          </w:p>
        </w:tc>
        <w:tc>
          <w:tcPr>
            <w:tcW w:w="2146" w:type="dxa"/>
          </w:tcPr>
          <w:p w14:paraId="1AB91E00" w14:textId="77777777" w:rsidR="00694A15" w:rsidRDefault="00694A15" w:rsidP="00943640">
            <w:pPr>
              <w:pStyle w:val="NoSpacing"/>
              <w:spacing w:before="40" w:after="40" w:line="259" w:lineRule="auto"/>
              <w:rPr>
                <w:lang w:eastAsia="ja-JP"/>
              </w:rPr>
            </w:pPr>
            <w:r w:rsidRPr="62838273">
              <w:rPr>
                <w:lang w:eastAsia="ja-JP"/>
              </w:rPr>
              <w:t>65,536</w:t>
            </w:r>
          </w:p>
        </w:tc>
      </w:tr>
      <w:tr w:rsidR="00694A15" w14:paraId="6A47C20F" w14:textId="77777777" w:rsidTr="00943640">
        <w:tc>
          <w:tcPr>
            <w:tcW w:w="2035" w:type="dxa"/>
          </w:tcPr>
          <w:p w14:paraId="594E34AE" w14:textId="77777777" w:rsidR="00694A15" w:rsidRDefault="00694A15" w:rsidP="00943640">
            <w:pPr>
              <w:pStyle w:val="NoSpacing"/>
              <w:spacing w:before="40" w:after="40" w:line="259" w:lineRule="auto"/>
              <w:rPr>
                <w:lang w:eastAsia="ja-JP"/>
              </w:rPr>
            </w:pPr>
            <w:r w:rsidRPr="62838273">
              <w:rPr>
                <w:lang w:eastAsia="ja-JP"/>
              </w:rPr>
              <w:lastRenderedPageBreak/>
              <w:t>7</w:t>
            </w:r>
          </w:p>
        </w:tc>
        <w:tc>
          <w:tcPr>
            <w:tcW w:w="2146" w:type="dxa"/>
          </w:tcPr>
          <w:p w14:paraId="2847EC7A" w14:textId="77777777" w:rsidR="00694A15" w:rsidRDefault="00694A15" w:rsidP="00943640">
            <w:pPr>
              <w:pStyle w:val="NoSpacing"/>
              <w:spacing w:before="40" w:after="40" w:line="259" w:lineRule="auto"/>
              <w:rPr>
                <w:lang w:eastAsia="ja-JP"/>
              </w:rPr>
            </w:pPr>
            <w:r w:rsidRPr="62838273">
              <w:rPr>
                <w:lang w:eastAsia="ja-JP"/>
              </w:rPr>
              <w:t>262,144</w:t>
            </w:r>
          </w:p>
        </w:tc>
      </w:tr>
      <w:tr w:rsidR="00694A15" w14:paraId="42261E5D" w14:textId="77777777" w:rsidTr="00943640">
        <w:tc>
          <w:tcPr>
            <w:tcW w:w="2035" w:type="dxa"/>
          </w:tcPr>
          <w:p w14:paraId="5DECAD10" w14:textId="77777777" w:rsidR="00694A15" w:rsidRDefault="00694A15" w:rsidP="00943640">
            <w:pPr>
              <w:pStyle w:val="NoSpacing"/>
              <w:spacing w:before="40" w:after="40" w:line="259" w:lineRule="auto"/>
              <w:rPr>
                <w:lang w:eastAsia="ja-JP"/>
              </w:rPr>
            </w:pPr>
            <w:r w:rsidRPr="62838273">
              <w:rPr>
                <w:lang w:eastAsia="ja-JP"/>
              </w:rPr>
              <w:t>8</w:t>
            </w:r>
          </w:p>
        </w:tc>
        <w:tc>
          <w:tcPr>
            <w:tcW w:w="2146" w:type="dxa"/>
          </w:tcPr>
          <w:p w14:paraId="5BB82311" w14:textId="77777777" w:rsidR="00694A15" w:rsidRDefault="00694A15" w:rsidP="00943640">
            <w:pPr>
              <w:pStyle w:val="NoSpacing"/>
              <w:spacing w:before="40" w:after="40" w:line="259" w:lineRule="auto"/>
              <w:rPr>
                <w:lang w:eastAsia="ja-JP"/>
              </w:rPr>
            </w:pPr>
            <w:r w:rsidRPr="62838273">
              <w:rPr>
                <w:lang w:eastAsia="ja-JP"/>
              </w:rPr>
              <w:t>1,048,576</w:t>
            </w:r>
          </w:p>
        </w:tc>
      </w:tr>
      <w:tr w:rsidR="00694A15" w14:paraId="3D409054" w14:textId="77777777" w:rsidTr="00943640">
        <w:tc>
          <w:tcPr>
            <w:tcW w:w="2035" w:type="dxa"/>
          </w:tcPr>
          <w:p w14:paraId="4B67B1CC" w14:textId="77777777" w:rsidR="00694A15" w:rsidRDefault="00694A15" w:rsidP="00943640">
            <w:pPr>
              <w:pStyle w:val="NoSpacing"/>
              <w:spacing w:before="40" w:after="40" w:line="259" w:lineRule="auto"/>
              <w:rPr>
                <w:lang w:eastAsia="ja-JP"/>
              </w:rPr>
            </w:pPr>
            <w:r w:rsidRPr="62838273">
              <w:rPr>
                <w:lang w:eastAsia="ja-JP"/>
              </w:rPr>
              <w:t>9</w:t>
            </w:r>
          </w:p>
        </w:tc>
        <w:tc>
          <w:tcPr>
            <w:tcW w:w="2146" w:type="dxa"/>
          </w:tcPr>
          <w:p w14:paraId="641CBB0B" w14:textId="77777777" w:rsidR="00694A15" w:rsidRDefault="00694A15" w:rsidP="00943640">
            <w:pPr>
              <w:pStyle w:val="NoSpacing"/>
              <w:spacing w:before="40" w:after="40" w:line="259" w:lineRule="auto"/>
              <w:rPr>
                <w:lang w:eastAsia="ja-JP"/>
              </w:rPr>
            </w:pPr>
            <w:r w:rsidRPr="62838273">
              <w:rPr>
                <w:lang w:eastAsia="ja-JP"/>
              </w:rPr>
              <w:t>4,194,304</w:t>
            </w:r>
          </w:p>
        </w:tc>
      </w:tr>
      <w:tr w:rsidR="00694A15" w14:paraId="03A8A06C" w14:textId="77777777" w:rsidTr="00943640">
        <w:tc>
          <w:tcPr>
            <w:tcW w:w="2035" w:type="dxa"/>
          </w:tcPr>
          <w:p w14:paraId="70EDBF9A" w14:textId="77777777" w:rsidR="00694A15" w:rsidRDefault="00694A15" w:rsidP="00943640">
            <w:pPr>
              <w:pStyle w:val="NoSpacing"/>
              <w:spacing w:before="40" w:after="40" w:line="259" w:lineRule="auto"/>
              <w:rPr>
                <w:lang w:eastAsia="ja-JP"/>
              </w:rPr>
            </w:pPr>
            <w:r w:rsidRPr="62838273">
              <w:rPr>
                <w:lang w:eastAsia="ja-JP"/>
              </w:rPr>
              <w:t>10</w:t>
            </w:r>
          </w:p>
        </w:tc>
        <w:tc>
          <w:tcPr>
            <w:tcW w:w="2146" w:type="dxa"/>
          </w:tcPr>
          <w:p w14:paraId="6BDC7605" w14:textId="77777777" w:rsidR="00694A15" w:rsidRDefault="00694A15" w:rsidP="00943640">
            <w:pPr>
              <w:pStyle w:val="NoSpacing"/>
              <w:spacing w:before="40" w:after="40" w:line="259" w:lineRule="auto"/>
              <w:rPr>
                <w:lang w:eastAsia="ja-JP"/>
              </w:rPr>
            </w:pPr>
            <w:r w:rsidRPr="62838273">
              <w:rPr>
                <w:lang w:eastAsia="ja-JP"/>
              </w:rPr>
              <w:t>16,777,216</w:t>
            </w:r>
          </w:p>
        </w:tc>
      </w:tr>
      <w:bookmarkEnd w:id="22"/>
    </w:tbl>
    <w:p w14:paraId="771EF36C" w14:textId="77777777" w:rsidR="00694A15" w:rsidRDefault="00694A15" w:rsidP="00694A15">
      <w:pPr>
        <w:ind w:left="720"/>
      </w:pPr>
    </w:p>
    <w:p w14:paraId="796D6C2B" w14:textId="7F144FF6" w:rsidR="00694A15" w:rsidRDefault="00694A15" w:rsidP="00F52F10">
      <w:pPr>
        <w:pStyle w:val="ListParagraph"/>
        <w:numPr>
          <w:ilvl w:val="0"/>
          <w:numId w:val="13"/>
        </w:numPr>
        <w:spacing w:after="160" w:line="259" w:lineRule="auto"/>
      </w:pPr>
      <w:r w:rsidRPr="62838273">
        <w:rPr>
          <w:b/>
          <w:bCs/>
        </w:rPr>
        <w:t>Minimum match length:</w:t>
      </w:r>
      <w:r>
        <w:t xml:space="preserve"> </w:t>
      </w:r>
      <w:r w:rsidR="00750D3F">
        <w:t>XP10</w:t>
      </w:r>
      <w:r>
        <w:t xml:space="preserve"> uses a minimum match length of 3 or 4 bytes.</w:t>
      </w:r>
    </w:p>
    <w:p w14:paraId="75DBAA39" w14:textId="77777777" w:rsidR="00694A15" w:rsidRDefault="00694A15" w:rsidP="00F52F10">
      <w:pPr>
        <w:pStyle w:val="ListParagraph"/>
        <w:numPr>
          <w:ilvl w:val="0"/>
          <w:numId w:val="13"/>
        </w:numPr>
        <w:spacing w:after="160" w:line="259" w:lineRule="auto"/>
      </w:pPr>
      <w:r w:rsidRPr="62838273">
        <w:rPr>
          <w:b/>
          <w:bCs/>
        </w:rPr>
        <w:t>Delayed match windows:</w:t>
      </w:r>
      <w:r>
        <w:t xml:space="preserve"> This option affects compressor performance only, as explained in section 2.2.</w:t>
      </w:r>
    </w:p>
    <w:p w14:paraId="0E1B770F" w14:textId="16C86477" w:rsidR="00B33EAF" w:rsidRPr="002A7DDF" w:rsidRDefault="00694A15" w:rsidP="00F52F10">
      <w:pPr>
        <w:pStyle w:val="ListParagraph"/>
        <w:numPr>
          <w:ilvl w:val="0"/>
          <w:numId w:val="13"/>
        </w:numPr>
        <w:spacing w:after="120" w:line="240" w:lineRule="auto"/>
        <w:rPr>
          <w:rFonts w:eastAsia="Times New Roman" w:cstheme="minorHAnsi"/>
          <w:color w:val="000000"/>
        </w:rPr>
      </w:pPr>
      <w:r w:rsidRPr="002A7DDF">
        <w:rPr>
          <w:b/>
          <w:bCs/>
        </w:rPr>
        <w:t xml:space="preserve">Use of the prefix engine: </w:t>
      </w:r>
      <w:r w:rsidR="00750D3F">
        <w:rPr>
          <w:bCs/>
        </w:rPr>
        <w:t>XP10</w:t>
      </w:r>
      <w:r w:rsidRPr="002A7DDF">
        <w:rPr>
          <w:bCs/>
        </w:rPr>
        <w:t xml:space="preserve"> supports 63 predefined prefixes, each up to 1 KB in size. An </w:t>
      </w:r>
      <w:r w:rsidR="00750D3F">
        <w:rPr>
          <w:bCs/>
        </w:rPr>
        <w:t>XP10</w:t>
      </w:r>
      <w:r w:rsidRPr="002A7DDF">
        <w:rPr>
          <w:bCs/>
        </w:rPr>
        <w:t>–compliant decompressor must have storage for all 63 predefined prefixes. Note that prefix encoding zero is a special encoding, used to indicate that no predefined prefix is used</w:t>
      </w:r>
      <w:r w:rsidR="006F77D8" w:rsidRPr="002A7DDF">
        <w:rPr>
          <w:bCs/>
        </w:rPr>
        <w:t>.</w:t>
      </w:r>
    </w:p>
    <w:p w14:paraId="7247159D" w14:textId="0DD22B18" w:rsidR="00D75194" w:rsidRDefault="0045703F" w:rsidP="001E656E">
      <w:pPr>
        <w:pStyle w:val="Heading1"/>
      </w:pPr>
      <w:bookmarkStart w:id="23" w:name="_Toc3315961"/>
      <w:r>
        <w:t>Compressed Representation</w:t>
      </w:r>
      <w:bookmarkEnd w:id="23"/>
    </w:p>
    <w:p w14:paraId="3F17010F" w14:textId="2BEE532E" w:rsidR="001C6961" w:rsidRDefault="001C6961" w:rsidP="00F52F10">
      <w:pPr>
        <w:pStyle w:val="Heading2"/>
        <w:spacing w:before="40" w:after="0" w:line="259" w:lineRule="auto"/>
        <w:contextualSpacing/>
      </w:pPr>
      <w:bookmarkStart w:id="24" w:name="_Toc470018560"/>
      <w:bookmarkStart w:id="25" w:name="_Toc483482406"/>
      <w:bookmarkStart w:id="26" w:name="_Toc494181683"/>
      <w:bookmarkStart w:id="27" w:name="_Toc466465249"/>
      <w:bookmarkStart w:id="28" w:name="_Toc468374852"/>
      <w:bookmarkStart w:id="29" w:name="_Toc468435971"/>
      <w:bookmarkStart w:id="30" w:name="_Toc3315962"/>
      <w:r>
        <w:t>Data Ordering</w:t>
      </w:r>
      <w:bookmarkEnd w:id="24"/>
      <w:bookmarkEnd w:id="25"/>
      <w:bookmarkEnd w:id="26"/>
      <w:bookmarkEnd w:id="30"/>
    </w:p>
    <w:p w14:paraId="70907DEE" w14:textId="77777777" w:rsidR="001C6961" w:rsidRDefault="001C6961" w:rsidP="00F52F10">
      <w:pPr>
        <w:pStyle w:val="Heading3"/>
        <w:spacing w:before="40" w:after="0" w:line="259" w:lineRule="auto"/>
      </w:pPr>
      <w:bookmarkStart w:id="31" w:name="_Toc469928162"/>
      <w:bookmarkStart w:id="32" w:name="_Toc470018561"/>
      <w:bookmarkStart w:id="33" w:name="_Toc483482407"/>
      <w:bookmarkStart w:id="34" w:name="_Toc494181684"/>
      <w:bookmarkStart w:id="35" w:name="_Toc469489302"/>
      <w:bookmarkStart w:id="36" w:name="_Toc3315963"/>
      <w:r>
        <w:t>Overall Convention</w:t>
      </w:r>
      <w:bookmarkEnd w:id="31"/>
      <w:bookmarkEnd w:id="32"/>
      <w:bookmarkEnd w:id="33"/>
      <w:bookmarkEnd w:id="34"/>
      <w:bookmarkEnd w:id="36"/>
    </w:p>
    <w:p w14:paraId="723BF95C" w14:textId="77777777" w:rsidR="001C6961" w:rsidRDefault="001C6961" w:rsidP="001C6961">
      <w:r>
        <w:t>Unless otherwise specified, this document assumes bit 0 to be the least significant bit and is written on the right, and also assumes little endian representation in byte ordering—for example, the least significant byte is stored first at the lower memory address.</w:t>
      </w:r>
    </w:p>
    <w:p w14:paraId="01DA3FD4" w14:textId="77777777" w:rsidR="001C6961" w:rsidRPr="00D71F1D" w:rsidRDefault="001C6961" w:rsidP="00F52F10">
      <w:pPr>
        <w:pStyle w:val="Heading3"/>
        <w:spacing w:before="40" w:after="0" w:line="259" w:lineRule="auto"/>
      </w:pPr>
      <w:bookmarkStart w:id="37" w:name="_Toc469928163"/>
      <w:bookmarkStart w:id="38" w:name="_Ref469993551"/>
      <w:bookmarkStart w:id="39" w:name="_Toc470018562"/>
      <w:bookmarkStart w:id="40" w:name="_Toc483482408"/>
      <w:bookmarkStart w:id="41" w:name="_Toc494181685"/>
      <w:bookmarkStart w:id="42" w:name="_Toc3315964"/>
      <w:r>
        <w:t>Packing Bits to Bytes</w:t>
      </w:r>
      <w:bookmarkEnd w:id="37"/>
      <w:bookmarkEnd w:id="38"/>
      <w:bookmarkEnd w:id="39"/>
      <w:bookmarkEnd w:id="40"/>
      <w:bookmarkEnd w:id="41"/>
      <w:bookmarkEnd w:id="42"/>
    </w:p>
    <w:p w14:paraId="2CCF4FCE" w14:textId="724B92E0" w:rsidR="001C6961" w:rsidRDefault="00750D3F" w:rsidP="001C6961">
      <w:r>
        <w:t>XP10</w:t>
      </w:r>
      <w:r w:rsidR="001C6961">
        <w:t xml:space="preserve"> uses the same rule for packing bits to bytes as DEFLATE (see [3] in the References section). For the sake of completeness, we include the entire text of the relevant parts of DEFLATE RFC 1951 in this section.</w:t>
      </w:r>
    </w:p>
    <w:p w14:paraId="283556A0" w14:textId="77777777" w:rsidR="001C6961" w:rsidRDefault="001C6961" w:rsidP="001C6961">
      <w:r>
        <w:t>Compressed data consists of data elements of various bit lengths. The following rules apply when packing data elements into bytes to form the final compressed byte sequence:</w:t>
      </w:r>
    </w:p>
    <w:p w14:paraId="2148F8DE" w14:textId="77777777" w:rsidR="001C6961" w:rsidRDefault="001C6961" w:rsidP="00F52F10">
      <w:pPr>
        <w:pStyle w:val="ListParagraph"/>
        <w:numPr>
          <w:ilvl w:val="0"/>
          <w:numId w:val="16"/>
        </w:numPr>
        <w:spacing w:after="160" w:line="259" w:lineRule="auto"/>
      </w:pPr>
      <w:r>
        <w:t>Data elements are packed into bytes in order of increasing bit number within the byte—for example, starting with the least-significant bit of the byte.</w:t>
      </w:r>
    </w:p>
    <w:p w14:paraId="07800DBB" w14:textId="77777777" w:rsidR="001C6961" w:rsidRDefault="001C6961" w:rsidP="00F52F10">
      <w:pPr>
        <w:pStyle w:val="ListParagraph"/>
        <w:numPr>
          <w:ilvl w:val="0"/>
          <w:numId w:val="16"/>
        </w:numPr>
        <w:spacing w:after="160" w:line="259" w:lineRule="auto"/>
      </w:pPr>
      <w:r>
        <w:t>Data elements other than Huffman codes are packed starting with the least-significant bit of the data element.</w:t>
      </w:r>
    </w:p>
    <w:p w14:paraId="569B716F" w14:textId="77777777" w:rsidR="001C6961" w:rsidRDefault="001C6961" w:rsidP="00F52F10">
      <w:pPr>
        <w:pStyle w:val="ListParagraph"/>
        <w:numPr>
          <w:ilvl w:val="0"/>
          <w:numId w:val="16"/>
        </w:numPr>
        <w:spacing w:after="160" w:line="259" w:lineRule="auto"/>
      </w:pPr>
      <w:r>
        <w:t>Huffman codes are packed starting with the most-significant bit of the code.</w:t>
      </w:r>
    </w:p>
    <w:p w14:paraId="245B9980" w14:textId="77777777" w:rsidR="001C6961" w:rsidRDefault="001C6961" w:rsidP="001C6961">
      <w:r>
        <w:t xml:space="preserve">In other words, if one were to print out the compressed data as a sequence of bytes, starting with the first byte at the </w:t>
      </w:r>
      <w:r w:rsidRPr="62838273">
        <w:rPr>
          <w:i/>
          <w:iCs/>
        </w:rPr>
        <w:t>right</w:t>
      </w:r>
      <w:r>
        <w:t xml:space="preserve"> margin and proceeding to the </w:t>
      </w:r>
      <w:r w:rsidRPr="62838273">
        <w:rPr>
          <w:i/>
          <w:iCs/>
        </w:rPr>
        <w:t>left</w:t>
      </w:r>
      <w:r>
        <w:t xml:space="preserve">, with the most significant bit of each </w:t>
      </w:r>
      <w:proofErr w:type="spellStart"/>
      <w:r>
        <w:t>byte</w:t>
      </w:r>
      <w:proofErr w:type="spellEnd"/>
      <w:r>
        <w:t xml:space="preserve"> on the left as usual, one would be able to parse the result from right to left, with fixed-width elements in the correct MSB-to-LSB order and Huffman codes in bit-reversed order (that is, with the first bit of the code in the relative LSB position).</w:t>
      </w:r>
    </w:p>
    <w:p w14:paraId="691C85BC" w14:textId="77777777" w:rsidR="001C6961" w:rsidRDefault="001C6961" w:rsidP="00F52F10">
      <w:pPr>
        <w:pStyle w:val="Heading2"/>
        <w:spacing w:before="40" w:after="0" w:line="259" w:lineRule="auto"/>
        <w:contextualSpacing/>
      </w:pPr>
      <w:bookmarkStart w:id="43" w:name="_Toc469928164"/>
      <w:bookmarkStart w:id="44" w:name="_Toc470018563"/>
      <w:bookmarkStart w:id="45" w:name="_Toc483482409"/>
      <w:bookmarkStart w:id="46" w:name="_Toc494181686"/>
      <w:bookmarkStart w:id="47" w:name="_Toc3315965"/>
      <w:r>
        <w:lastRenderedPageBreak/>
        <w:t>Overview</w:t>
      </w:r>
      <w:bookmarkEnd w:id="27"/>
      <w:bookmarkEnd w:id="28"/>
      <w:bookmarkEnd w:id="29"/>
      <w:bookmarkEnd w:id="35"/>
      <w:bookmarkEnd w:id="43"/>
      <w:bookmarkEnd w:id="44"/>
      <w:bookmarkEnd w:id="45"/>
      <w:bookmarkEnd w:id="46"/>
      <w:bookmarkEnd w:id="47"/>
    </w:p>
    <w:p w14:paraId="06436D05" w14:textId="2BD60493" w:rsidR="001C6961" w:rsidRDefault="001C6961" w:rsidP="001C6961">
      <w:r>
        <w:t xml:space="preserve">The </w:t>
      </w:r>
      <w:r w:rsidR="00750D3F">
        <w:t>XP10</w:t>
      </w:r>
      <w:r>
        <w:t xml:space="preserve"> compressed bitstream is called a frame. A frame consists of a frame header and a series of blocks. Each block consists of a block header and data block. Data blocks can be uncompressed raw data or compressed data, which is identified in the block header, as defined in Table 4, presented in section 3.4, “</w:t>
      </w:r>
      <w:r w:rsidR="00750D3F">
        <w:t>XP10</w:t>
      </w:r>
      <w:r>
        <w:t xml:space="preserve"> Block.”</w:t>
      </w:r>
    </w:p>
    <w:p w14:paraId="63BA059F" w14:textId="797C6B39" w:rsidR="001C6961" w:rsidRDefault="001C6961" w:rsidP="001C6961">
      <w:r>
        <w:t xml:space="preserve">The settings in the frame header are used consistently among the blocks within the frame. </w:t>
      </w:r>
      <w:r w:rsidR="00750D3F">
        <w:t>XP10</w:t>
      </w:r>
      <w:r>
        <w:t xml:space="preserve"> has no maximum frame size. The last block indicates the end of the frame by setting the LAST_BLK field in its block header, as defined in Table 4. Implementations of </w:t>
      </w:r>
      <w:r w:rsidR="00750D3F">
        <w:t>XP10</w:t>
      </w:r>
      <w:r>
        <w:t xml:space="preserve"> may choose to limit the uncompressed file size to avoid resource hogging. </w:t>
      </w:r>
      <w:r w:rsidR="00C225A6">
        <w:t xml:space="preserve">In this case a </w:t>
      </w:r>
      <w:r w:rsidR="00AF3258">
        <w:t xml:space="preserve">software </w:t>
      </w:r>
      <w:r w:rsidR="00C225A6">
        <w:t xml:space="preserve">decompressor must be supplied to handle larger frame size.  </w:t>
      </w:r>
      <w:r>
        <w:t>The final uncompressed data is the concatenation of the uncompressed symbols from each block.</w:t>
      </w:r>
    </w:p>
    <w:p w14:paraId="7276966D" w14:textId="500E80A7" w:rsidR="001C6961" w:rsidRDefault="00750D3F" w:rsidP="001C6961">
      <w:r>
        <w:t>XP10</w:t>
      </w:r>
      <w:r w:rsidR="001C6961">
        <w:t xml:space="preserve"> calculates the CRC over the original uncompressed data. Whether to use CRC32 or CRC64 depends on the option chosen in the frame header. If the </w:t>
      </w:r>
      <w:r>
        <w:t>XP10</w:t>
      </w:r>
      <w:r w:rsidR="001C6961">
        <w:t xml:space="preserve"> file format is used, the CRC field follows the end of the last block as a footer at the next byte boundary. If the </w:t>
      </w:r>
      <w:r>
        <w:t>XP10</w:t>
      </w:r>
      <w:r w:rsidR="001C6961">
        <w:t xml:space="preserve"> data format is used, it is up to the compression utility to determine where it outputs the footer.</w:t>
      </w:r>
    </w:p>
    <w:p w14:paraId="4A75C27E" w14:textId="2ADD6C80" w:rsidR="001C6961" w:rsidRDefault="001C6961" w:rsidP="001C6961">
      <w:r>
        <w:t xml:space="preserve">Note that </w:t>
      </w:r>
      <w:r w:rsidR="00750D3F">
        <w:t>XP10</w:t>
      </w:r>
      <w:r>
        <w:t xml:space="preserve"> has no header protection. </w:t>
      </w:r>
      <w:r w:rsidR="00750D3F">
        <w:t>XP10</w:t>
      </w:r>
      <w:r>
        <w:t xml:space="preserve"> chooses to deal with a single CRC </w:t>
      </w:r>
      <w:bookmarkStart w:id="48" w:name="_GoBack"/>
      <w:r>
        <w:t>error</w:t>
      </w:r>
      <w:bookmarkEnd w:id="48"/>
      <w:r>
        <w:t>. Header errors are detected because the CRC for the overall data will not match.</w:t>
      </w:r>
    </w:p>
    <w:p w14:paraId="22B32F05" w14:textId="6952087E" w:rsidR="001C6961" w:rsidRDefault="001C6961" w:rsidP="001C6961">
      <w:r>
        <w:t xml:space="preserve">Table 2 shows an </w:t>
      </w:r>
      <w:r w:rsidR="00750D3F">
        <w:t>XP10</w:t>
      </w:r>
      <w:r>
        <w:t xml:space="preserve"> structure, preceded by a color key that identifies structure elements.</w:t>
      </w:r>
    </w:p>
    <w:tbl>
      <w:tblPr>
        <w:tblStyle w:val="TableGrid"/>
        <w:tblW w:w="0" w:type="auto"/>
        <w:jc w:val="right"/>
        <w:tblLook w:val="04A0" w:firstRow="1" w:lastRow="0" w:firstColumn="1" w:lastColumn="0" w:noHBand="0" w:noVBand="1"/>
      </w:tblPr>
      <w:tblGrid>
        <w:gridCol w:w="9360"/>
      </w:tblGrid>
      <w:tr w:rsidR="001C6961" w:rsidRPr="00BC40EA" w14:paraId="0C0D27C5" w14:textId="77777777" w:rsidTr="00943640">
        <w:trPr>
          <w:trHeight w:val="320"/>
          <w:jc w:val="right"/>
        </w:trPr>
        <w:tc>
          <w:tcPr>
            <w:tcW w:w="9576" w:type="dxa"/>
            <w:tcBorders>
              <w:top w:val="nil"/>
              <w:left w:val="nil"/>
              <w:right w:val="nil"/>
            </w:tcBorders>
            <w:shd w:val="clear" w:color="auto" w:fill="FFFFFF" w:themeFill="background1"/>
          </w:tcPr>
          <w:p w14:paraId="4F1FA516" w14:textId="77777777" w:rsidR="001C6961" w:rsidRPr="00BC40EA" w:rsidRDefault="001C6961" w:rsidP="00943640">
            <w:pPr>
              <w:rPr>
                <w:i/>
                <w:iCs/>
              </w:rPr>
            </w:pPr>
            <w:r w:rsidRPr="62838273">
              <w:rPr>
                <w:i/>
                <w:iCs/>
              </w:rPr>
              <w:t>Color Key for Table 2:</w:t>
            </w:r>
          </w:p>
        </w:tc>
      </w:tr>
      <w:tr w:rsidR="001C6961" w14:paraId="020B3668" w14:textId="77777777" w:rsidTr="00943640">
        <w:trPr>
          <w:trHeight w:val="320"/>
          <w:jc w:val="right"/>
        </w:trPr>
        <w:tc>
          <w:tcPr>
            <w:tcW w:w="9576" w:type="dxa"/>
            <w:shd w:val="clear" w:color="auto" w:fill="DBE5F1" w:themeFill="accent1" w:themeFillTint="33"/>
          </w:tcPr>
          <w:p w14:paraId="6FBB5DD2" w14:textId="77777777" w:rsidR="001C6961" w:rsidRDefault="001C6961" w:rsidP="00943640">
            <w:pPr>
              <w:spacing w:before="40" w:after="40"/>
            </w:pPr>
            <w:r>
              <w:t>Frame header encapsulation</w:t>
            </w:r>
          </w:p>
        </w:tc>
      </w:tr>
      <w:tr w:rsidR="001C6961" w14:paraId="5254A6DC" w14:textId="77777777" w:rsidTr="00943640">
        <w:trPr>
          <w:trHeight w:val="326"/>
          <w:jc w:val="right"/>
        </w:trPr>
        <w:tc>
          <w:tcPr>
            <w:tcW w:w="9576" w:type="dxa"/>
            <w:tcBorders>
              <w:bottom w:val="single" w:sz="4" w:space="0" w:color="000000" w:themeColor="text1"/>
            </w:tcBorders>
            <w:shd w:val="clear" w:color="auto" w:fill="FDE9D9" w:themeFill="accent6" w:themeFillTint="33"/>
          </w:tcPr>
          <w:p w14:paraId="0332E3AA" w14:textId="77777777" w:rsidR="001C6961" w:rsidRDefault="001C6961" w:rsidP="00943640">
            <w:pPr>
              <w:spacing w:before="40" w:after="40"/>
            </w:pPr>
            <w:r>
              <w:t>Compressed data block</w:t>
            </w:r>
          </w:p>
        </w:tc>
      </w:tr>
      <w:tr w:rsidR="001C6961" w14:paraId="43609073" w14:textId="77777777" w:rsidTr="00943640">
        <w:trPr>
          <w:trHeight w:val="320"/>
          <w:jc w:val="right"/>
        </w:trPr>
        <w:tc>
          <w:tcPr>
            <w:tcW w:w="9576" w:type="dxa"/>
            <w:tcBorders>
              <w:bottom w:val="single" w:sz="4" w:space="0" w:color="000000" w:themeColor="text1"/>
            </w:tcBorders>
            <w:shd w:val="clear" w:color="auto" w:fill="E5DFEC" w:themeFill="accent4" w:themeFillTint="33"/>
          </w:tcPr>
          <w:p w14:paraId="149215F2" w14:textId="77777777" w:rsidR="001C6961" w:rsidRDefault="001C6961" w:rsidP="00943640">
            <w:pPr>
              <w:spacing w:before="40" w:after="40"/>
            </w:pPr>
            <w:r>
              <w:t>Uncompressed data block</w:t>
            </w:r>
          </w:p>
        </w:tc>
      </w:tr>
    </w:tbl>
    <w:p w14:paraId="6A9253B5" w14:textId="77777777" w:rsidR="001C6961" w:rsidRDefault="001C6961" w:rsidP="001C6961"/>
    <w:p w14:paraId="0AA22EFC" w14:textId="0ED085FA" w:rsidR="001C6961" w:rsidRDefault="001C6961" w:rsidP="006B1063">
      <w:pPr>
        <w:pStyle w:val="Caption"/>
        <w:ind w:left="0"/>
      </w:pPr>
      <w:bookmarkStart w:id="49" w:name="_Toc468374842"/>
      <w:bookmarkStart w:id="50" w:name="_Toc468435961"/>
      <w:bookmarkStart w:id="51" w:name="_Toc469489136"/>
      <w:bookmarkStart w:id="52" w:name="_Toc469928148"/>
      <w:bookmarkStart w:id="53" w:name="_Toc470018547"/>
      <w:bookmarkStart w:id="54" w:name="_Toc473275019"/>
      <w:bookmarkStart w:id="55" w:name="_Toc2935250"/>
      <w:r>
        <w:t xml:space="preserve">Table </w:t>
      </w:r>
      <w:r w:rsidRPr="45BB9A3E">
        <w:fldChar w:fldCharType="begin"/>
      </w:r>
      <w:r>
        <w:instrText xml:space="preserve"> SEQ Table \* ARABIC </w:instrText>
      </w:r>
      <w:r w:rsidRPr="45BB9A3E">
        <w:fldChar w:fldCharType="separate"/>
      </w:r>
      <w:r w:rsidR="00943640">
        <w:rPr>
          <w:noProof/>
        </w:rPr>
        <w:t>2</w:t>
      </w:r>
      <w:r w:rsidRPr="45BB9A3E">
        <w:fldChar w:fldCharType="end"/>
      </w:r>
      <w:r>
        <w:rPr>
          <w:noProof/>
        </w:rPr>
        <w:t>:</w:t>
      </w:r>
      <w:r>
        <w:t xml:space="preserve"> </w:t>
      </w:r>
      <w:r w:rsidR="00750D3F">
        <w:t>XP10</w:t>
      </w:r>
      <w:r>
        <w:t xml:space="preserve"> Frame Components Example</w:t>
      </w:r>
      <w:bookmarkEnd w:id="49"/>
      <w:bookmarkEnd w:id="50"/>
      <w:bookmarkEnd w:id="51"/>
      <w:bookmarkEnd w:id="52"/>
      <w:bookmarkEnd w:id="53"/>
      <w:bookmarkEnd w:id="54"/>
      <w:bookmarkEnd w:id="55"/>
    </w:p>
    <w:tbl>
      <w:tblPr>
        <w:tblStyle w:val="TableGrid"/>
        <w:tblW w:w="0" w:type="auto"/>
        <w:tblLayout w:type="fixed"/>
        <w:tblLook w:val="04A0" w:firstRow="1" w:lastRow="0" w:firstColumn="1" w:lastColumn="0" w:noHBand="0" w:noVBand="1"/>
      </w:tblPr>
      <w:tblGrid>
        <w:gridCol w:w="9350"/>
      </w:tblGrid>
      <w:tr w:rsidR="001C6961" w14:paraId="5F67C739" w14:textId="77777777" w:rsidTr="00943640">
        <w:tc>
          <w:tcPr>
            <w:tcW w:w="9350" w:type="dxa"/>
            <w:shd w:val="clear" w:color="auto" w:fill="DBE5F1" w:themeFill="accent1" w:themeFillTint="33"/>
          </w:tcPr>
          <w:p w14:paraId="0AF12010" w14:textId="7F9B9A73" w:rsidR="001C6961" w:rsidRDefault="00750D3F" w:rsidP="00943640">
            <w:pPr>
              <w:spacing w:before="40" w:after="40"/>
              <w:jc w:val="center"/>
              <w:rPr>
                <w:lang w:eastAsia="ja-JP"/>
              </w:rPr>
            </w:pPr>
            <w:r>
              <w:rPr>
                <w:lang w:eastAsia="ja-JP"/>
              </w:rPr>
              <w:t>XP10</w:t>
            </w:r>
            <w:r w:rsidR="001C6961" w:rsidRPr="62838273">
              <w:rPr>
                <w:lang w:eastAsia="ja-JP"/>
              </w:rPr>
              <w:t xml:space="preserve"> Frame Header</w:t>
            </w:r>
          </w:p>
        </w:tc>
      </w:tr>
      <w:tr w:rsidR="001C6961" w14:paraId="216F99A4" w14:textId="77777777" w:rsidTr="00943640">
        <w:tc>
          <w:tcPr>
            <w:tcW w:w="9350" w:type="dxa"/>
            <w:shd w:val="clear" w:color="auto" w:fill="FDE9D9" w:themeFill="accent6" w:themeFillTint="33"/>
          </w:tcPr>
          <w:p w14:paraId="2B52C580" w14:textId="6704E800" w:rsidR="001C6961" w:rsidRDefault="00750D3F" w:rsidP="00943640">
            <w:pPr>
              <w:autoSpaceDE w:val="0"/>
              <w:autoSpaceDN w:val="0"/>
              <w:spacing w:before="40" w:after="40"/>
              <w:jc w:val="center"/>
              <w:rPr>
                <w:lang w:eastAsia="ja-JP"/>
              </w:rPr>
            </w:pPr>
            <w:r>
              <w:rPr>
                <w:lang w:eastAsia="ja-JP"/>
              </w:rPr>
              <w:t>XP10</w:t>
            </w:r>
            <w:r w:rsidR="001C6961" w:rsidRPr="62838273">
              <w:rPr>
                <w:lang w:eastAsia="ja-JP"/>
              </w:rPr>
              <w:t xml:space="preserve"> Block (block 0)</w:t>
            </w:r>
          </w:p>
        </w:tc>
      </w:tr>
      <w:tr w:rsidR="001C6961" w14:paraId="4EABD4BF" w14:textId="77777777" w:rsidTr="00943640">
        <w:tc>
          <w:tcPr>
            <w:tcW w:w="9350" w:type="dxa"/>
            <w:shd w:val="clear" w:color="auto" w:fill="E5DFEC" w:themeFill="accent4" w:themeFillTint="33"/>
          </w:tcPr>
          <w:p w14:paraId="5165EFC2" w14:textId="75D8F11B" w:rsidR="001C6961" w:rsidRDefault="00750D3F" w:rsidP="00943640">
            <w:pPr>
              <w:autoSpaceDE w:val="0"/>
              <w:autoSpaceDN w:val="0"/>
              <w:spacing w:before="40" w:after="40"/>
              <w:jc w:val="center"/>
              <w:rPr>
                <w:lang w:eastAsia="ja-JP"/>
              </w:rPr>
            </w:pPr>
            <w:r>
              <w:rPr>
                <w:lang w:eastAsia="ja-JP"/>
              </w:rPr>
              <w:t>XP10</w:t>
            </w:r>
            <w:r w:rsidR="001C6961" w:rsidRPr="62838273">
              <w:rPr>
                <w:lang w:eastAsia="ja-JP"/>
              </w:rPr>
              <w:t xml:space="preserve"> Block (block 1)</w:t>
            </w:r>
          </w:p>
        </w:tc>
      </w:tr>
      <w:tr w:rsidR="001C6961" w14:paraId="6C05DD33" w14:textId="77777777" w:rsidTr="00943640">
        <w:trPr>
          <w:trHeight w:val="278"/>
        </w:trPr>
        <w:tc>
          <w:tcPr>
            <w:tcW w:w="9350" w:type="dxa"/>
            <w:shd w:val="clear" w:color="auto" w:fill="FDE9D9" w:themeFill="accent6" w:themeFillTint="33"/>
          </w:tcPr>
          <w:p w14:paraId="310D731D" w14:textId="74E1E0F2" w:rsidR="001C6961" w:rsidRDefault="00750D3F" w:rsidP="00943640">
            <w:pPr>
              <w:spacing w:before="40" w:after="40"/>
              <w:jc w:val="center"/>
              <w:rPr>
                <w:lang w:eastAsia="ja-JP"/>
              </w:rPr>
            </w:pPr>
            <w:r>
              <w:rPr>
                <w:lang w:eastAsia="ja-JP"/>
              </w:rPr>
              <w:t>XP10</w:t>
            </w:r>
            <w:r w:rsidR="001C6961" w:rsidRPr="62838273">
              <w:rPr>
                <w:lang w:eastAsia="ja-JP"/>
              </w:rPr>
              <w:t xml:space="preserve"> Block (block 2)</w:t>
            </w:r>
          </w:p>
        </w:tc>
      </w:tr>
      <w:tr w:rsidR="001C6961" w14:paraId="06D5B283" w14:textId="77777777" w:rsidTr="00943640">
        <w:trPr>
          <w:trHeight w:val="144"/>
        </w:trPr>
        <w:tc>
          <w:tcPr>
            <w:tcW w:w="9350" w:type="dxa"/>
            <w:shd w:val="clear" w:color="auto" w:fill="auto"/>
          </w:tcPr>
          <w:p w14:paraId="3803DA2D" w14:textId="77777777" w:rsidR="001C6961" w:rsidRPr="00292087" w:rsidRDefault="001C6961" w:rsidP="00943640">
            <w:pPr>
              <w:spacing w:before="40" w:after="40"/>
              <w:jc w:val="center"/>
              <w:rPr>
                <w:lang w:eastAsia="ja-JP"/>
              </w:rPr>
            </w:pPr>
            <w:r w:rsidRPr="62838273">
              <w:rPr>
                <w:lang w:eastAsia="ja-JP"/>
              </w:rPr>
              <w:t>…</w:t>
            </w:r>
          </w:p>
        </w:tc>
      </w:tr>
      <w:tr w:rsidR="001C6961" w14:paraId="34DB071D" w14:textId="77777777" w:rsidTr="00943640">
        <w:trPr>
          <w:trHeight w:val="278"/>
        </w:trPr>
        <w:tc>
          <w:tcPr>
            <w:tcW w:w="9350" w:type="dxa"/>
            <w:shd w:val="clear" w:color="auto" w:fill="FDE9D9" w:themeFill="accent6" w:themeFillTint="33"/>
          </w:tcPr>
          <w:p w14:paraId="4F2E0DFA" w14:textId="711EA35E" w:rsidR="001C6961" w:rsidRPr="00292087" w:rsidRDefault="00750D3F" w:rsidP="00943640">
            <w:pPr>
              <w:spacing w:before="40" w:after="40"/>
              <w:jc w:val="center"/>
              <w:rPr>
                <w:lang w:eastAsia="ja-JP"/>
              </w:rPr>
            </w:pPr>
            <w:r>
              <w:rPr>
                <w:lang w:eastAsia="ja-JP"/>
              </w:rPr>
              <w:t>XP10</w:t>
            </w:r>
            <w:r w:rsidR="001C6961" w:rsidRPr="62838273">
              <w:rPr>
                <w:lang w:eastAsia="ja-JP"/>
              </w:rPr>
              <w:t xml:space="preserve"> Block (block n)</w:t>
            </w:r>
          </w:p>
        </w:tc>
      </w:tr>
      <w:tr w:rsidR="001C6961" w14:paraId="68ADD748" w14:textId="77777777" w:rsidTr="00943640">
        <w:trPr>
          <w:trHeight w:val="70"/>
        </w:trPr>
        <w:tc>
          <w:tcPr>
            <w:tcW w:w="9350" w:type="dxa"/>
            <w:shd w:val="clear" w:color="auto" w:fill="DBE5F1" w:themeFill="accent1" w:themeFillTint="33"/>
          </w:tcPr>
          <w:p w14:paraId="51ACAE76" w14:textId="77777777" w:rsidR="001C6961" w:rsidRPr="00292087" w:rsidRDefault="001C6961" w:rsidP="00943640">
            <w:pPr>
              <w:spacing w:before="40" w:after="40"/>
              <w:jc w:val="center"/>
              <w:rPr>
                <w:lang w:eastAsia="ja-JP"/>
              </w:rPr>
            </w:pPr>
            <w:r w:rsidRPr="62838273">
              <w:rPr>
                <w:lang w:eastAsia="ja-JP"/>
              </w:rPr>
              <w:t>CRC 64 or CRC 32</w:t>
            </w:r>
          </w:p>
        </w:tc>
      </w:tr>
    </w:tbl>
    <w:p w14:paraId="7028CD01" w14:textId="77777777" w:rsidR="001C6961" w:rsidRPr="00292087" w:rsidRDefault="001C6961" w:rsidP="001C6961">
      <w:pPr>
        <w:rPr>
          <w:color w:val="FFFFFF" w:themeColor="background1"/>
        </w:rPr>
      </w:pPr>
    </w:p>
    <w:p w14:paraId="684D961F" w14:textId="04837411" w:rsidR="001C6961" w:rsidRPr="00B01A85" w:rsidRDefault="001C6961" w:rsidP="001C6961">
      <w:r>
        <w:t xml:space="preserve">As mentioned in section 2.1, </w:t>
      </w:r>
      <w:r w:rsidR="00750D3F">
        <w:t>XP10</w:t>
      </w:r>
      <w:r>
        <w:t xml:space="preserve"> can be used as a standalone compression file format. In this case, the frame encapsulation information is output to the same buffer as the data blocks. The decompressor will have all the information needed to decompress the frame given a single buffer location.</w:t>
      </w:r>
    </w:p>
    <w:p w14:paraId="03851FB9" w14:textId="77777777" w:rsidR="001C6961" w:rsidRDefault="001C6961" w:rsidP="001C6961">
      <w:r>
        <w:lastRenderedPageBreak/>
        <w:t xml:space="preserve">A compression utility (software or hardware) can also choose to output the frame encapsulation information to a separate buffer from the data blocks. The corresponding decompression utility will need to receive the information captured in the frame encapsulation through alternative methods </w:t>
      </w:r>
      <w:proofErr w:type="gramStart"/>
      <w:r>
        <w:t>in order to</w:t>
      </w:r>
      <w:proofErr w:type="gramEnd"/>
      <w:r>
        <w:t xml:space="preserve"> decompress the data blocks.</w:t>
      </w:r>
    </w:p>
    <w:p w14:paraId="251EA45F" w14:textId="55937E78" w:rsidR="001C6961" w:rsidRDefault="00750D3F" w:rsidP="00F52F10">
      <w:pPr>
        <w:pStyle w:val="Heading2"/>
        <w:spacing w:before="40" w:after="0" w:line="259" w:lineRule="auto"/>
        <w:contextualSpacing/>
      </w:pPr>
      <w:bookmarkStart w:id="56" w:name="_Toc468374853"/>
      <w:bookmarkStart w:id="57" w:name="_Toc468435972"/>
      <w:bookmarkStart w:id="58" w:name="_Ref468455160"/>
      <w:bookmarkStart w:id="59" w:name="_Toc469489303"/>
      <w:bookmarkStart w:id="60" w:name="_Toc469928165"/>
      <w:bookmarkStart w:id="61" w:name="_Toc470018564"/>
      <w:bookmarkStart w:id="62" w:name="_Toc483482410"/>
      <w:bookmarkStart w:id="63" w:name="_Toc494181687"/>
      <w:bookmarkStart w:id="64" w:name="_Toc3315966"/>
      <w:r>
        <w:t>XP10</w:t>
      </w:r>
      <w:r w:rsidR="001C6961">
        <w:t xml:space="preserve"> Frame Definition</w:t>
      </w:r>
      <w:bookmarkStart w:id="65" w:name="_Toc468374844"/>
      <w:bookmarkStart w:id="66" w:name="_Toc468435963"/>
      <w:bookmarkEnd w:id="56"/>
      <w:bookmarkEnd w:id="57"/>
      <w:bookmarkEnd w:id="58"/>
      <w:bookmarkEnd w:id="59"/>
      <w:bookmarkEnd w:id="60"/>
      <w:bookmarkEnd w:id="61"/>
      <w:bookmarkEnd w:id="62"/>
      <w:bookmarkEnd w:id="63"/>
      <w:bookmarkEnd w:id="64"/>
    </w:p>
    <w:bookmarkStart w:id="67" w:name="_Ref464729104"/>
    <w:bookmarkStart w:id="68" w:name="_Ref465261305"/>
    <w:bookmarkStart w:id="69" w:name="_Ref465261336"/>
    <w:bookmarkStart w:id="70" w:name="_Ref465261365"/>
    <w:bookmarkStart w:id="71" w:name="_Ref465261396"/>
    <w:bookmarkStart w:id="72" w:name="_Toc466465250"/>
    <w:p w14:paraId="239491C7" w14:textId="06B72F53" w:rsidR="001C6961" w:rsidRDefault="001C6961" w:rsidP="001C6961">
      <w:r>
        <w:fldChar w:fldCharType="begin"/>
      </w:r>
      <w:r>
        <w:instrText xml:space="preserve"> REF _Ref468457202 \h </w:instrText>
      </w:r>
      <w:r>
        <w:fldChar w:fldCharType="separate"/>
      </w:r>
      <w:r w:rsidR="00943640">
        <w:t xml:space="preserve">Table </w:t>
      </w:r>
      <w:r w:rsidR="00943640">
        <w:rPr>
          <w:noProof/>
        </w:rPr>
        <w:t>3</w:t>
      </w:r>
      <w:r>
        <w:fldChar w:fldCharType="end"/>
      </w:r>
      <w:r>
        <w:t xml:space="preserve"> list the fields of the </w:t>
      </w:r>
      <w:r w:rsidR="00750D3F">
        <w:t>XP10</w:t>
      </w:r>
      <w:r>
        <w:t xml:space="preserve"> frame. Each field follows right after another </w:t>
      </w:r>
      <w:r w:rsidRPr="00C52BF3">
        <w:t>with no additional information before, between, or after.</w:t>
      </w:r>
    </w:p>
    <w:p w14:paraId="15A93ACA" w14:textId="094BF823" w:rsidR="001C6961" w:rsidRDefault="001C6961" w:rsidP="009A09A9">
      <w:pPr>
        <w:pStyle w:val="Caption"/>
        <w:ind w:left="0"/>
      </w:pPr>
      <w:bookmarkStart w:id="73" w:name="_Ref468457202"/>
      <w:bookmarkStart w:id="74" w:name="_Ref468455188"/>
      <w:bookmarkStart w:id="75" w:name="_Toc469489137"/>
      <w:bookmarkStart w:id="76" w:name="_Toc469928149"/>
      <w:bookmarkStart w:id="77" w:name="_Toc470018548"/>
      <w:bookmarkStart w:id="78" w:name="_Toc473275020"/>
      <w:bookmarkStart w:id="79" w:name="_Toc2935251"/>
      <w:bookmarkEnd w:id="67"/>
      <w:bookmarkEnd w:id="68"/>
      <w:bookmarkEnd w:id="69"/>
      <w:bookmarkEnd w:id="70"/>
      <w:bookmarkEnd w:id="71"/>
      <w:bookmarkEnd w:id="72"/>
      <w:r>
        <w:t xml:space="preserve">Table </w:t>
      </w:r>
      <w:bookmarkStart w:id="80" w:name="_Ref465261724"/>
      <w:bookmarkStart w:id="81" w:name="_Ref465165747"/>
      <w:r w:rsidRPr="45BB9A3E">
        <w:fldChar w:fldCharType="begin"/>
      </w:r>
      <w:r>
        <w:instrText xml:space="preserve"> SEQ Table \* ARABIC </w:instrText>
      </w:r>
      <w:r w:rsidRPr="45BB9A3E">
        <w:fldChar w:fldCharType="separate"/>
      </w:r>
      <w:r w:rsidR="00943640">
        <w:rPr>
          <w:noProof/>
        </w:rPr>
        <w:t>3</w:t>
      </w:r>
      <w:r w:rsidRPr="45BB9A3E">
        <w:fldChar w:fldCharType="end"/>
      </w:r>
      <w:bookmarkEnd w:id="73"/>
      <w:bookmarkEnd w:id="80"/>
      <w:r>
        <w:t xml:space="preserve">: </w:t>
      </w:r>
      <w:r w:rsidR="00750D3F">
        <w:t>XP10</w:t>
      </w:r>
      <w:r>
        <w:t xml:space="preserve"> </w:t>
      </w:r>
      <w:bookmarkEnd w:id="65"/>
      <w:bookmarkEnd w:id="66"/>
      <w:bookmarkEnd w:id="74"/>
      <w:bookmarkEnd w:id="81"/>
      <w:r>
        <w:t>Frame Fields</w:t>
      </w:r>
      <w:bookmarkEnd w:id="75"/>
      <w:bookmarkEnd w:id="76"/>
      <w:bookmarkEnd w:id="77"/>
      <w:bookmarkEnd w:id="78"/>
      <w:bookmarkEnd w:id="79"/>
    </w:p>
    <w:tbl>
      <w:tblPr>
        <w:tblStyle w:val="TableGrid"/>
        <w:tblW w:w="0" w:type="auto"/>
        <w:tblLook w:val="06A0" w:firstRow="1" w:lastRow="0" w:firstColumn="1" w:lastColumn="0" w:noHBand="1" w:noVBand="1"/>
      </w:tblPr>
      <w:tblGrid>
        <w:gridCol w:w="814"/>
        <w:gridCol w:w="2421"/>
        <w:gridCol w:w="1170"/>
        <w:gridCol w:w="4945"/>
      </w:tblGrid>
      <w:tr w:rsidR="001C6961" w:rsidRPr="00E160F8" w14:paraId="5B3E0903" w14:textId="77777777" w:rsidTr="00943640">
        <w:tc>
          <w:tcPr>
            <w:tcW w:w="3235" w:type="dxa"/>
            <w:gridSpan w:val="2"/>
          </w:tcPr>
          <w:p w14:paraId="18411367" w14:textId="77777777" w:rsidR="001C6961" w:rsidRPr="00E160F8" w:rsidRDefault="001C6961" w:rsidP="00943640">
            <w:pPr>
              <w:spacing w:before="40" w:after="40"/>
              <w:rPr>
                <w:b/>
                <w:bCs/>
                <w:lang w:eastAsia="ja-JP"/>
              </w:rPr>
            </w:pPr>
            <w:r w:rsidRPr="62838273">
              <w:rPr>
                <w:b/>
                <w:bCs/>
                <w:lang w:eastAsia="ja-JP"/>
              </w:rPr>
              <w:t>Field</w:t>
            </w:r>
          </w:p>
        </w:tc>
        <w:tc>
          <w:tcPr>
            <w:tcW w:w="1170" w:type="dxa"/>
          </w:tcPr>
          <w:p w14:paraId="13921CDB" w14:textId="77777777" w:rsidR="001C6961" w:rsidRPr="00E160F8" w:rsidRDefault="001C6961" w:rsidP="00943640">
            <w:pPr>
              <w:spacing w:before="40" w:after="40"/>
              <w:rPr>
                <w:b/>
                <w:bCs/>
                <w:lang w:eastAsia="ja-JP"/>
              </w:rPr>
            </w:pPr>
            <w:r w:rsidRPr="62838273">
              <w:rPr>
                <w:b/>
                <w:bCs/>
                <w:lang w:eastAsia="ja-JP"/>
              </w:rPr>
              <w:t>Bits</w:t>
            </w:r>
          </w:p>
        </w:tc>
        <w:tc>
          <w:tcPr>
            <w:tcW w:w="4945" w:type="dxa"/>
          </w:tcPr>
          <w:p w14:paraId="6769A724" w14:textId="77777777" w:rsidR="001C6961" w:rsidRPr="00E160F8" w:rsidRDefault="001C6961" w:rsidP="00943640">
            <w:pPr>
              <w:spacing w:before="40" w:after="40"/>
              <w:rPr>
                <w:b/>
                <w:bCs/>
                <w:lang w:eastAsia="ja-JP"/>
              </w:rPr>
            </w:pPr>
            <w:r w:rsidRPr="62838273">
              <w:rPr>
                <w:b/>
                <w:bCs/>
                <w:lang w:eastAsia="ja-JP"/>
              </w:rPr>
              <w:t>Description</w:t>
            </w:r>
          </w:p>
        </w:tc>
      </w:tr>
      <w:tr w:rsidR="001C6961" w14:paraId="009AF6B1" w14:textId="77777777" w:rsidTr="00943640">
        <w:tc>
          <w:tcPr>
            <w:tcW w:w="3235" w:type="dxa"/>
            <w:gridSpan w:val="2"/>
          </w:tcPr>
          <w:p w14:paraId="75EC985F" w14:textId="06B6C55F" w:rsidR="001C6961" w:rsidRDefault="00750D3F" w:rsidP="00943640">
            <w:pPr>
              <w:spacing w:before="40" w:after="40"/>
              <w:rPr>
                <w:lang w:eastAsia="ja-JP"/>
              </w:rPr>
            </w:pPr>
            <w:r>
              <w:rPr>
                <w:lang w:eastAsia="ja-JP"/>
              </w:rPr>
              <w:t>XP10</w:t>
            </w:r>
            <w:r w:rsidR="001C6961" w:rsidRPr="62838273">
              <w:rPr>
                <w:lang w:eastAsia="ja-JP"/>
              </w:rPr>
              <w:t>_ID</w:t>
            </w:r>
          </w:p>
        </w:tc>
        <w:tc>
          <w:tcPr>
            <w:tcW w:w="1170" w:type="dxa"/>
          </w:tcPr>
          <w:p w14:paraId="109E5E04" w14:textId="77777777" w:rsidR="001C6961" w:rsidRDefault="001C6961" w:rsidP="00943640">
            <w:pPr>
              <w:spacing w:before="40" w:after="40"/>
              <w:rPr>
                <w:lang w:eastAsia="ja-JP"/>
              </w:rPr>
            </w:pPr>
            <w:r w:rsidRPr="62838273">
              <w:rPr>
                <w:lang w:eastAsia="ja-JP"/>
              </w:rPr>
              <w:t>[31:0]</w:t>
            </w:r>
          </w:p>
        </w:tc>
        <w:tc>
          <w:tcPr>
            <w:tcW w:w="4945" w:type="dxa"/>
          </w:tcPr>
          <w:p w14:paraId="26896957" w14:textId="231F5ED1" w:rsidR="001C6961" w:rsidRDefault="001C6961" w:rsidP="00943640">
            <w:pPr>
              <w:spacing w:before="40" w:after="40"/>
              <w:rPr>
                <w:lang w:eastAsia="ja-JP"/>
              </w:rPr>
            </w:pPr>
            <w:r w:rsidRPr="62838273">
              <w:rPr>
                <w:lang w:eastAsia="ja-JP"/>
              </w:rPr>
              <w:t xml:space="preserve">Hardcoded to 0xC039E510. Indicates that the frame is in the </w:t>
            </w:r>
            <w:r w:rsidR="00750D3F">
              <w:rPr>
                <w:lang w:eastAsia="ja-JP"/>
              </w:rPr>
              <w:t>XP10</w:t>
            </w:r>
            <w:r w:rsidRPr="62838273">
              <w:rPr>
                <w:lang w:eastAsia="ja-JP"/>
              </w:rPr>
              <w:t xml:space="preserve"> file format.</w:t>
            </w:r>
          </w:p>
        </w:tc>
      </w:tr>
      <w:tr w:rsidR="001C6961" w14:paraId="01CE2777" w14:textId="77777777" w:rsidTr="00943640">
        <w:trPr>
          <w:trHeight w:val="287"/>
        </w:trPr>
        <w:tc>
          <w:tcPr>
            <w:tcW w:w="814" w:type="dxa"/>
            <w:vMerge w:val="restart"/>
          </w:tcPr>
          <w:p w14:paraId="53F68DBC" w14:textId="77777777" w:rsidR="001C6961" w:rsidRDefault="001C6961" w:rsidP="00943640">
            <w:pPr>
              <w:spacing w:before="40" w:after="40"/>
              <w:rPr>
                <w:lang w:eastAsia="ja-JP"/>
              </w:rPr>
            </w:pPr>
            <w:r w:rsidRPr="62838273">
              <w:rPr>
                <w:lang w:eastAsia="ja-JP"/>
              </w:rPr>
              <w:t>Flags</w:t>
            </w:r>
          </w:p>
        </w:tc>
        <w:tc>
          <w:tcPr>
            <w:tcW w:w="2421" w:type="dxa"/>
          </w:tcPr>
          <w:p w14:paraId="34A8504C" w14:textId="77777777" w:rsidR="001C6961" w:rsidRDefault="001C6961" w:rsidP="00943640">
            <w:pPr>
              <w:spacing w:before="40" w:after="40"/>
              <w:rPr>
                <w:lang w:eastAsia="ja-JP"/>
              </w:rPr>
            </w:pPr>
            <w:r w:rsidRPr="62838273">
              <w:rPr>
                <w:lang w:eastAsia="ja-JP"/>
              </w:rPr>
              <w:t>WINDOW_SIZE_SEL</w:t>
            </w:r>
          </w:p>
        </w:tc>
        <w:tc>
          <w:tcPr>
            <w:tcW w:w="1170" w:type="dxa"/>
          </w:tcPr>
          <w:p w14:paraId="381D413C" w14:textId="77777777" w:rsidR="001C6961" w:rsidRDefault="001C6961" w:rsidP="00943640">
            <w:pPr>
              <w:spacing w:before="40" w:after="40"/>
              <w:rPr>
                <w:lang w:eastAsia="ja-JP"/>
              </w:rPr>
            </w:pPr>
            <w:r w:rsidRPr="62838273">
              <w:rPr>
                <w:lang w:eastAsia="ja-JP"/>
              </w:rPr>
              <w:t>[2:0]</w:t>
            </w:r>
          </w:p>
        </w:tc>
        <w:tc>
          <w:tcPr>
            <w:tcW w:w="4945" w:type="dxa"/>
          </w:tcPr>
          <w:p w14:paraId="555C7B87" w14:textId="77777777" w:rsidR="001C6961" w:rsidRDefault="001C6961" w:rsidP="00943640">
            <w:pPr>
              <w:spacing w:before="40" w:after="40"/>
              <w:rPr>
                <w:lang w:eastAsia="ja-JP"/>
              </w:rPr>
            </w:pPr>
            <w:r w:rsidRPr="62838273">
              <w:rPr>
                <w:lang w:eastAsia="ja-JP"/>
              </w:rPr>
              <w:t>Reflects the compression level listed in Table 1.</w:t>
            </w:r>
          </w:p>
          <w:p w14:paraId="57FBD6FD" w14:textId="77777777" w:rsidR="001C6961" w:rsidRDefault="001C6961" w:rsidP="00943640">
            <w:pPr>
              <w:pStyle w:val="NoSpacing"/>
              <w:tabs>
                <w:tab w:val="right" w:pos="1872"/>
              </w:tabs>
              <w:spacing w:before="40" w:after="40"/>
            </w:pPr>
            <w:r>
              <w:t>3’h0:</w:t>
            </w:r>
            <w:r>
              <w:tab/>
              <w:t>4,096</w:t>
            </w:r>
          </w:p>
          <w:p w14:paraId="737385CB" w14:textId="77777777" w:rsidR="001C6961" w:rsidRDefault="001C6961" w:rsidP="00943640">
            <w:pPr>
              <w:pStyle w:val="NoSpacing"/>
              <w:tabs>
                <w:tab w:val="right" w:pos="1872"/>
              </w:tabs>
              <w:spacing w:before="40" w:after="40"/>
            </w:pPr>
            <w:r>
              <w:t>3’h1:</w:t>
            </w:r>
            <w:r>
              <w:tab/>
              <w:t>8,192</w:t>
            </w:r>
          </w:p>
          <w:p w14:paraId="31E0AD70" w14:textId="77777777" w:rsidR="001C6961" w:rsidRDefault="001C6961" w:rsidP="00943640">
            <w:pPr>
              <w:pStyle w:val="NoSpacing"/>
              <w:tabs>
                <w:tab w:val="right" w:pos="1872"/>
              </w:tabs>
              <w:spacing w:before="40" w:after="40"/>
            </w:pPr>
            <w:r>
              <w:t>3’h2:</w:t>
            </w:r>
            <w:r>
              <w:tab/>
              <w:t>16,384</w:t>
            </w:r>
          </w:p>
          <w:p w14:paraId="136A82B9" w14:textId="77777777" w:rsidR="001C6961" w:rsidRDefault="001C6961" w:rsidP="00943640">
            <w:pPr>
              <w:pStyle w:val="NoSpacing"/>
              <w:tabs>
                <w:tab w:val="right" w:pos="1872"/>
              </w:tabs>
              <w:spacing w:before="40" w:after="40"/>
            </w:pPr>
            <w:r>
              <w:t>3’h3:</w:t>
            </w:r>
            <w:r>
              <w:tab/>
              <w:t>65,536</w:t>
            </w:r>
          </w:p>
          <w:p w14:paraId="7825AF4C" w14:textId="77777777" w:rsidR="001C6961" w:rsidRDefault="001C6961" w:rsidP="00943640">
            <w:pPr>
              <w:pStyle w:val="NoSpacing"/>
              <w:tabs>
                <w:tab w:val="right" w:pos="1872"/>
              </w:tabs>
              <w:spacing w:before="40" w:after="40"/>
            </w:pPr>
            <w:r>
              <w:t>3’h4:</w:t>
            </w:r>
            <w:r>
              <w:tab/>
              <w:t>262,144</w:t>
            </w:r>
          </w:p>
          <w:p w14:paraId="58C2EA5F" w14:textId="77777777" w:rsidR="001C6961" w:rsidRDefault="001C6961" w:rsidP="00943640">
            <w:pPr>
              <w:pStyle w:val="NoSpacing"/>
              <w:tabs>
                <w:tab w:val="right" w:pos="1872"/>
              </w:tabs>
              <w:spacing w:before="40" w:after="40"/>
            </w:pPr>
            <w:r>
              <w:t>3’h5:</w:t>
            </w:r>
            <w:r>
              <w:tab/>
              <w:t>1,048,576</w:t>
            </w:r>
          </w:p>
          <w:p w14:paraId="48A630C7" w14:textId="77777777" w:rsidR="001C6961" w:rsidRDefault="001C6961" w:rsidP="00943640">
            <w:pPr>
              <w:pStyle w:val="NoSpacing"/>
              <w:tabs>
                <w:tab w:val="right" w:pos="1872"/>
              </w:tabs>
              <w:spacing w:before="40" w:after="40"/>
            </w:pPr>
            <w:r>
              <w:t>3’h6:</w:t>
            </w:r>
            <w:r>
              <w:tab/>
              <w:t>4,194,304</w:t>
            </w:r>
          </w:p>
          <w:p w14:paraId="5B08F5E5" w14:textId="5326FA03" w:rsidR="001C6961" w:rsidRDefault="001C6961" w:rsidP="002962A7">
            <w:pPr>
              <w:pStyle w:val="NoSpacing"/>
              <w:tabs>
                <w:tab w:val="right" w:pos="1872"/>
              </w:tabs>
              <w:spacing w:before="40" w:after="40"/>
            </w:pPr>
            <w:r>
              <w:t>3’h7</w:t>
            </w:r>
            <w:r>
              <w:rPr>
                <w:lang w:eastAsia="ja-JP"/>
              </w:rPr>
              <w:t>:</w:t>
            </w:r>
            <w:r>
              <w:tab/>
            </w:r>
            <w:r>
              <w:rPr>
                <w:lang w:eastAsia="ja-JP"/>
              </w:rPr>
              <w:t>16,777,216</w:t>
            </w:r>
          </w:p>
        </w:tc>
      </w:tr>
      <w:tr w:rsidR="001C6961" w14:paraId="7B965408" w14:textId="77777777" w:rsidTr="00943640">
        <w:trPr>
          <w:trHeight w:val="557"/>
        </w:trPr>
        <w:tc>
          <w:tcPr>
            <w:tcW w:w="814" w:type="dxa"/>
            <w:vMerge/>
          </w:tcPr>
          <w:p w14:paraId="5CCCA877" w14:textId="77777777" w:rsidR="001C6961" w:rsidRDefault="001C6961" w:rsidP="00943640">
            <w:pPr>
              <w:spacing w:before="40" w:after="40"/>
              <w:rPr>
                <w:lang w:eastAsia="ja-JP"/>
              </w:rPr>
            </w:pPr>
          </w:p>
        </w:tc>
        <w:tc>
          <w:tcPr>
            <w:tcW w:w="2421" w:type="dxa"/>
          </w:tcPr>
          <w:p w14:paraId="3267CBD4" w14:textId="77777777" w:rsidR="001C6961" w:rsidRDefault="001C6961" w:rsidP="00943640">
            <w:pPr>
              <w:spacing w:before="40" w:after="40"/>
              <w:rPr>
                <w:lang w:eastAsia="ja-JP"/>
              </w:rPr>
            </w:pPr>
            <w:r w:rsidRPr="62838273">
              <w:rPr>
                <w:lang w:eastAsia="ja-JP"/>
              </w:rPr>
              <w:t>MIN_MATCH_LEN_SEL</w:t>
            </w:r>
          </w:p>
        </w:tc>
        <w:tc>
          <w:tcPr>
            <w:tcW w:w="1170" w:type="dxa"/>
          </w:tcPr>
          <w:p w14:paraId="53035264" w14:textId="77777777" w:rsidR="001C6961" w:rsidRDefault="001C6961" w:rsidP="00943640">
            <w:pPr>
              <w:spacing w:before="40" w:after="40"/>
              <w:rPr>
                <w:lang w:eastAsia="ja-JP"/>
              </w:rPr>
            </w:pPr>
            <w:r w:rsidRPr="62838273">
              <w:rPr>
                <w:lang w:eastAsia="ja-JP"/>
              </w:rPr>
              <w:t>[3]</w:t>
            </w:r>
          </w:p>
        </w:tc>
        <w:tc>
          <w:tcPr>
            <w:tcW w:w="4945" w:type="dxa"/>
          </w:tcPr>
          <w:p w14:paraId="417CA004" w14:textId="64BE9378" w:rsidR="001C6961" w:rsidRDefault="001C6961" w:rsidP="00943640">
            <w:pPr>
              <w:spacing w:before="40" w:after="40"/>
              <w:rPr>
                <w:lang w:eastAsia="ja-JP"/>
              </w:rPr>
            </w:pPr>
            <w:r w:rsidRPr="62838273">
              <w:rPr>
                <w:lang w:eastAsia="ja-JP"/>
              </w:rPr>
              <w:t xml:space="preserve">Selects minimum match length between 3 and 4. In </w:t>
            </w:r>
            <w:r w:rsidR="00750D3F">
              <w:rPr>
                <w:lang w:eastAsia="ja-JP"/>
              </w:rPr>
              <w:t>XP10</w:t>
            </w:r>
            <w:r w:rsidRPr="62838273">
              <w:rPr>
                <w:lang w:eastAsia="ja-JP"/>
              </w:rPr>
              <w:t>, PTR and MTF use the same minimum match lengths.</w:t>
            </w:r>
          </w:p>
          <w:p w14:paraId="6513A38D" w14:textId="77777777" w:rsidR="001C6961" w:rsidRDefault="001C6961" w:rsidP="00F52F10">
            <w:pPr>
              <w:pStyle w:val="NoSpacing"/>
              <w:numPr>
                <w:ilvl w:val="0"/>
                <w:numId w:val="18"/>
              </w:numPr>
              <w:spacing w:before="40" w:after="40"/>
            </w:pPr>
            <w:r w:rsidRPr="62838273">
              <w:rPr>
                <w:b/>
                <w:bCs/>
              </w:rPr>
              <w:t>0:</w:t>
            </w:r>
            <w:r>
              <w:t xml:space="preserve"> minimum length = 3</w:t>
            </w:r>
          </w:p>
          <w:p w14:paraId="3D7639DB" w14:textId="77777777" w:rsidR="001C6961" w:rsidRDefault="001C6961" w:rsidP="00F52F10">
            <w:pPr>
              <w:pStyle w:val="ListParagraph"/>
              <w:numPr>
                <w:ilvl w:val="0"/>
                <w:numId w:val="18"/>
              </w:numPr>
              <w:spacing w:before="40" w:after="40" w:line="259" w:lineRule="auto"/>
            </w:pPr>
            <w:r w:rsidRPr="45BB9A3E">
              <w:rPr>
                <w:b/>
                <w:bCs/>
              </w:rPr>
              <w:t>1:</w:t>
            </w:r>
            <w:r>
              <w:t xml:space="preserve"> minimum length = 4 </w:t>
            </w:r>
          </w:p>
        </w:tc>
      </w:tr>
      <w:tr w:rsidR="001C6961" w14:paraId="19F0C321" w14:textId="77777777" w:rsidTr="00943640">
        <w:tc>
          <w:tcPr>
            <w:tcW w:w="814" w:type="dxa"/>
            <w:vMerge/>
          </w:tcPr>
          <w:p w14:paraId="5122B011" w14:textId="77777777" w:rsidR="001C6961" w:rsidRDefault="001C6961" w:rsidP="00943640">
            <w:pPr>
              <w:spacing w:before="40" w:after="40"/>
              <w:rPr>
                <w:lang w:eastAsia="ja-JP"/>
              </w:rPr>
            </w:pPr>
          </w:p>
        </w:tc>
        <w:tc>
          <w:tcPr>
            <w:tcW w:w="2421" w:type="dxa"/>
          </w:tcPr>
          <w:p w14:paraId="3AC94B13" w14:textId="77777777" w:rsidR="001C6961" w:rsidRDefault="001C6961" w:rsidP="00943640">
            <w:pPr>
              <w:spacing w:before="40" w:after="40"/>
              <w:rPr>
                <w:lang w:eastAsia="ja-JP"/>
              </w:rPr>
            </w:pPr>
            <w:r w:rsidRPr="62838273">
              <w:rPr>
                <w:lang w:eastAsia="ja-JP"/>
              </w:rPr>
              <w:t>Mode</w:t>
            </w:r>
          </w:p>
        </w:tc>
        <w:tc>
          <w:tcPr>
            <w:tcW w:w="1170" w:type="dxa"/>
          </w:tcPr>
          <w:p w14:paraId="5751FC01" w14:textId="77777777" w:rsidR="001C6961" w:rsidRDefault="001C6961" w:rsidP="00943640">
            <w:pPr>
              <w:spacing w:before="40" w:after="40"/>
              <w:rPr>
                <w:lang w:eastAsia="ja-JP"/>
              </w:rPr>
            </w:pPr>
            <w:r w:rsidRPr="62838273">
              <w:rPr>
                <w:lang w:eastAsia="ja-JP"/>
              </w:rPr>
              <w:t>[5:4]</w:t>
            </w:r>
          </w:p>
        </w:tc>
        <w:tc>
          <w:tcPr>
            <w:tcW w:w="4945" w:type="dxa"/>
          </w:tcPr>
          <w:p w14:paraId="7F3DA5F9" w14:textId="77777777" w:rsidR="001C6961" w:rsidRDefault="001C6961" w:rsidP="00943640">
            <w:pPr>
              <w:spacing w:before="40" w:after="40"/>
              <w:rPr>
                <w:lang w:eastAsia="ja-JP"/>
              </w:rPr>
            </w:pPr>
            <w:r w:rsidRPr="62838273">
              <w:rPr>
                <w:lang w:eastAsia="ja-JP"/>
              </w:rPr>
              <w:t>Indicates the operating mode for the predefined prefix and predefined Huffman options:</w:t>
            </w:r>
          </w:p>
          <w:p w14:paraId="7B154C12" w14:textId="77777777" w:rsidR="001C6961" w:rsidRPr="00674F61" w:rsidRDefault="001C6961" w:rsidP="00F52F10">
            <w:pPr>
              <w:pStyle w:val="NoSpacing"/>
              <w:numPr>
                <w:ilvl w:val="0"/>
                <w:numId w:val="17"/>
              </w:numPr>
              <w:spacing w:before="40" w:after="40"/>
            </w:pPr>
            <w:r w:rsidRPr="62838273">
              <w:rPr>
                <w:b/>
                <w:bCs/>
              </w:rPr>
              <w:t>00:</w:t>
            </w:r>
            <w:r>
              <w:t xml:space="preserve"> normal operation—no predefined prefix and no predefined Huffman</w:t>
            </w:r>
          </w:p>
          <w:p w14:paraId="7B14503D" w14:textId="77777777" w:rsidR="001C6961" w:rsidRPr="00674F61" w:rsidRDefault="001C6961" w:rsidP="00F52F10">
            <w:pPr>
              <w:pStyle w:val="NoSpacing"/>
              <w:numPr>
                <w:ilvl w:val="0"/>
                <w:numId w:val="17"/>
              </w:numPr>
              <w:spacing w:before="40" w:after="40"/>
            </w:pPr>
            <w:r w:rsidRPr="62838273">
              <w:rPr>
                <w:b/>
                <w:bCs/>
              </w:rPr>
              <w:t>01:</w:t>
            </w:r>
            <w:r>
              <w:t xml:space="preserve"> user-defined prefix and no predefined Huffman</w:t>
            </w:r>
          </w:p>
          <w:p w14:paraId="55571E2F" w14:textId="77777777" w:rsidR="001C6961" w:rsidRDefault="001C6961" w:rsidP="00F52F10">
            <w:pPr>
              <w:pStyle w:val="NoSpacing"/>
              <w:numPr>
                <w:ilvl w:val="0"/>
                <w:numId w:val="17"/>
              </w:numPr>
              <w:spacing w:before="40" w:after="40"/>
            </w:pPr>
            <w:r w:rsidRPr="62838273">
              <w:rPr>
                <w:b/>
                <w:bCs/>
              </w:rPr>
              <w:t>10:</w:t>
            </w:r>
            <w:r>
              <w:t xml:space="preserve"> predefined prefix and no predefined Huffman</w:t>
            </w:r>
          </w:p>
          <w:p w14:paraId="0A2DCBD1" w14:textId="77777777" w:rsidR="001C6961" w:rsidRDefault="001C6961" w:rsidP="00F52F10">
            <w:pPr>
              <w:pStyle w:val="ListParagraph"/>
              <w:numPr>
                <w:ilvl w:val="0"/>
                <w:numId w:val="17"/>
              </w:numPr>
              <w:spacing w:before="40" w:after="40" w:line="259" w:lineRule="auto"/>
              <w:rPr>
                <w:lang w:eastAsia="ja-JP"/>
              </w:rPr>
            </w:pPr>
            <w:r w:rsidRPr="62838273">
              <w:rPr>
                <w:b/>
                <w:bCs/>
                <w:lang w:eastAsia="ja-JP"/>
              </w:rPr>
              <w:t>11:</w:t>
            </w:r>
            <w:r w:rsidRPr="62838273">
              <w:rPr>
                <w:lang w:eastAsia="ja-JP"/>
              </w:rPr>
              <w:t xml:space="preserve"> predefined prefix and predefined Huffman</w:t>
            </w:r>
          </w:p>
        </w:tc>
      </w:tr>
      <w:tr w:rsidR="001C6961" w14:paraId="07B4FB1B" w14:textId="77777777" w:rsidTr="00943640">
        <w:tc>
          <w:tcPr>
            <w:tcW w:w="814" w:type="dxa"/>
            <w:vMerge/>
          </w:tcPr>
          <w:p w14:paraId="447A974A" w14:textId="77777777" w:rsidR="001C6961" w:rsidRDefault="001C6961" w:rsidP="00943640">
            <w:pPr>
              <w:spacing w:before="40" w:after="40"/>
              <w:rPr>
                <w:lang w:eastAsia="ja-JP"/>
              </w:rPr>
            </w:pPr>
          </w:p>
        </w:tc>
        <w:tc>
          <w:tcPr>
            <w:tcW w:w="2421" w:type="dxa"/>
          </w:tcPr>
          <w:p w14:paraId="2E0AC49B" w14:textId="77777777" w:rsidR="001C6961" w:rsidRDefault="001C6961" w:rsidP="00943640">
            <w:pPr>
              <w:spacing w:before="40" w:after="40"/>
              <w:rPr>
                <w:lang w:eastAsia="ja-JP"/>
              </w:rPr>
            </w:pPr>
            <w:r w:rsidRPr="62838273">
              <w:rPr>
                <w:lang w:eastAsia="ja-JP"/>
              </w:rPr>
              <w:t>PREDEF_SEL</w:t>
            </w:r>
          </w:p>
        </w:tc>
        <w:tc>
          <w:tcPr>
            <w:tcW w:w="1170" w:type="dxa"/>
          </w:tcPr>
          <w:p w14:paraId="6E25362A" w14:textId="77777777" w:rsidR="001C6961" w:rsidRDefault="001C6961" w:rsidP="00943640">
            <w:pPr>
              <w:spacing w:before="40" w:after="40"/>
              <w:rPr>
                <w:lang w:eastAsia="ja-JP"/>
              </w:rPr>
            </w:pPr>
            <w:r w:rsidRPr="62838273">
              <w:rPr>
                <w:lang w:eastAsia="ja-JP"/>
              </w:rPr>
              <w:t>[11:6]</w:t>
            </w:r>
          </w:p>
        </w:tc>
        <w:tc>
          <w:tcPr>
            <w:tcW w:w="4945" w:type="dxa"/>
          </w:tcPr>
          <w:p w14:paraId="249BCA84" w14:textId="6C20D669" w:rsidR="001C6961" w:rsidRDefault="001C6961" w:rsidP="00943640">
            <w:pPr>
              <w:spacing w:before="40" w:after="40"/>
              <w:rPr>
                <w:lang w:eastAsia="ja-JP"/>
              </w:rPr>
            </w:pPr>
            <w:r>
              <w:rPr>
                <w:lang w:eastAsia="ja-JP"/>
              </w:rPr>
              <w:t xml:space="preserve">If the mode is 2’b10 or 2’b11, this field chooses which of the 63 predefined prefixes is used. A value of 0 means that no suitable predefined prefix and no predefined Huffman is found, so normal </w:t>
            </w:r>
            <w:r>
              <w:rPr>
                <w:lang w:eastAsia="ja-JP"/>
              </w:rPr>
              <w:lastRenderedPageBreak/>
              <w:t>compression or decompression should be performed. For all other modes, this field is ignored.</w:t>
            </w:r>
          </w:p>
        </w:tc>
      </w:tr>
      <w:tr w:rsidR="001C6961" w14:paraId="3F5D3ACB" w14:textId="77777777" w:rsidTr="00943640">
        <w:tc>
          <w:tcPr>
            <w:tcW w:w="814" w:type="dxa"/>
            <w:vMerge/>
          </w:tcPr>
          <w:p w14:paraId="4511E36B" w14:textId="77777777" w:rsidR="001C6961" w:rsidRDefault="001C6961" w:rsidP="00943640">
            <w:pPr>
              <w:spacing w:before="40" w:after="40"/>
              <w:rPr>
                <w:lang w:eastAsia="ja-JP"/>
              </w:rPr>
            </w:pPr>
          </w:p>
        </w:tc>
        <w:tc>
          <w:tcPr>
            <w:tcW w:w="2421" w:type="dxa"/>
          </w:tcPr>
          <w:p w14:paraId="5A4E6AF1" w14:textId="77777777" w:rsidR="001C6961" w:rsidRDefault="001C6961" w:rsidP="00943640">
            <w:pPr>
              <w:spacing w:before="40" w:after="40"/>
              <w:rPr>
                <w:lang w:eastAsia="ja-JP"/>
              </w:rPr>
            </w:pPr>
            <w:r w:rsidRPr="62838273">
              <w:rPr>
                <w:lang w:eastAsia="ja-JP"/>
              </w:rPr>
              <w:t>RSVD</w:t>
            </w:r>
          </w:p>
        </w:tc>
        <w:tc>
          <w:tcPr>
            <w:tcW w:w="1170" w:type="dxa"/>
          </w:tcPr>
          <w:p w14:paraId="0D698F0C" w14:textId="77777777" w:rsidR="001C6961" w:rsidRDefault="001C6961" w:rsidP="00943640">
            <w:pPr>
              <w:spacing w:before="40" w:after="40"/>
              <w:rPr>
                <w:lang w:eastAsia="ja-JP"/>
              </w:rPr>
            </w:pPr>
            <w:r w:rsidRPr="62838273">
              <w:rPr>
                <w:lang w:eastAsia="ja-JP"/>
              </w:rPr>
              <w:t>[13:12]</w:t>
            </w:r>
          </w:p>
        </w:tc>
        <w:tc>
          <w:tcPr>
            <w:tcW w:w="4945" w:type="dxa"/>
          </w:tcPr>
          <w:p w14:paraId="25A17DA0" w14:textId="77777777" w:rsidR="001C6961" w:rsidRDefault="001C6961" w:rsidP="00943640">
            <w:pPr>
              <w:spacing w:before="40" w:after="40"/>
              <w:rPr>
                <w:lang w:eastAsia="ja-JP"/>
              </w:rPr>
            </w:pPr>
            <w:r w:rsidRPr="62838273">
              <w:rPr>
                <w:lang w:eastAsia="ja-JP"/>
              </w:rPr>
              <w:t>Reserved. Must be always 0.</w:t>
            </w:r>
          </w:p>
        </w:tc>
      </w:tr>
      <w:tr w:rsidR="001C6961" w14:paraId="2C6FE7E4" w14:textId="77777777" w:rsidTr="00943640">
        <w:tc>
          <w:tcPr>
            <w:tcW w:w="814" w:type="dxa"/>
            <w:vMerge/>
          </w:tcPr>
          <w:p w14:paraId="76A54526" w14:textId="77777777" w:rsidR="001C6961" w:rsidRDefault="001C6961" w:rsidP="00943640">
            <w:pPr>
              <w:spacing w:before="40" w:after="40"/>
              <w:rPr>
                <w:lang w:eastAsia="ja-JP"/>
              </w:rPr>
            </w:pPr>
          </w:p>
        </w:tc>
        <w:tc>
          <w:tcPr>
            <w:tcW w:w="2421" w:type="dxa"/>
          </w:tcPr>
          <w:p w14:paraId="3D5AC6FB" w14:textId="77777777" w:rsidR="001C6961" w:rsidRDefault="001C6961" w:rsidP="00943640">
            <w:pPr>
              <w:spacing w:before="40" w:after="40"/>
              <w:rPr>
                <w:lang w:eastAsia="ja-JP"/>
              </w:rPr>
            </w:pPr>
            <w:r w:rsidRPr="62838273">
              <w:rPr>
                <w:lang w:eastAsia="ja-JP"/>
              </w:rPr>
              <w:t>CRC_OPTION</w:t>
            </w:r>
          </w:p>
        </w:tc>
        <w:tc>
          <w:tcPr>
            <w:tcW w:w="1170" w:type="dxa"/>
          </w:tcPr>
          <w:p w14:paraId="5E904E8B" w14:textId="77777777" w:rsidR="001C6961" w:rsidRDefault="001C6961" w:rsidP="00943640">
            <w:pPr>
              <w:spacing w:before="40" w:after="40"/>
              <w:rPr>
                <w:lang w:eastAsia="ja-JP"/>
              </w:rPr>
            </w:pPr>
            <w:r w:rsidRPr="62838273">
              <w:rPr>
                <w:lang w:eastAsia="ja-JP"/>
              </w:rPr>
              <w:t>14</w:t>
            </w:r>
          </w:p>
        </w:tc>
        <w:tc>
          <w:tcPr>
            <w:tcW w:w="4945" w:type="dxa"/>
          </w:tcPr>
          <w:p w14:paraId="61220FA6" w14:textId="77777777" w:rsidR="001C6961" w:rsidRDefault="001C6961" w:rsidP="00F52F10">
            <w:pPr>
              <w:pStyle w:val="ListParagraph"/>
              <w:numPr>
                <w:ilvl w:val="0"/>
                <w:numId w:val="19"/>
              </w:numPr>
              <w:spacing w:before="40" w:after="40" w:line="259" w:lineRule="auto"/>
              <w:rPr>
                <w:lang w:eastAsia="ja-JP"/>
              </w:rPr>
            </w:pPr>
            <w:r w:rsidRPr="62838273">
              <w:rPr>
                <w:b/>
                <w:bCs/>
                <w:lang w:eastAsia="ja-JP"/>
              </w:rPr>
              <w:t>0:</w:t>
            </w:r>
            <w:r w:rsidRPr="62838273">
              <w:rPr>
                <w:lang w:eastAsia="ja-JP"/>
              </w:rPr>
              <w:t xml:space="preserve"> CRC64</w:t>
            </w:r>
          </w:p>
          <w:p w14:paraId="72BF3562" w14:textId="77777777" w:rsidR="001C6961" w:rsidRDefault="001C6961" w:rsidP="00F52F10">
            <w:pPr>
              <w:pStyle w:val="ListParagraph"/>
              <w:numPr>
                <w:ilvl w:val="0"/>
                <w:numId w:val="19"/>
              </w:numPr>
              <w:spacing w:before="40" w:after="40" w:line="259" w:lineRule="auto"/>
              <w:rPr>
                <w:lang w:eastAsia="ja-JP"/>
              </w:rPr>
            </w:pPr>
            <w:r w:rsidRPr="62838273">
              <w:rPr>
                <w:b/>
                <w:bCs/>
                <w:lang w:eastAsia="ja-JP"/>
              </w:rPr>
              <w:t>1:</w:t>
            </w:r>
            <w:r w:rsidRPr="62838273">
              <w:rPr>
                <w:lang w:eastAsia="ja-JP"/>
              </w:rPr>
              <w:t xml:space="preserve"> CRC32 (optional for small frame size)</w:t>
            </w:r>
          </w:p>
        </w:tc>
      </w:tr>
      <w:tr w:rsidR="001C6961" w14:paraId="0B251E75" w14:textId="77777777" w:rsidTr="00943640">
        <w:tc>
          <w:tcPr>
            <w:tcW w:w="814" w:type="dxa"/>
            <w:vMerge/>
          </w:tcPr>
          <w:p w14:paraId="5C1FCFE5" w14:textId="77777777" w:rsidR="001C6961" w:rsidRDefault="001C6961" w:rsidP="00943640">
            <w:pPr>
              <w:spacing w:before="40" w:after="40"/>
              <w:rPr>
                <w:lang w:eastAsia="ja-JP"/>
              </w:rPr>
            </w:pPr>
          </w:p>
        </w:tc>
        <w:tc>
          <w:tcPr>
            <w:tcW w:w="2421" w:type="dxa"/>
          </w:tcPr>
          <w:p w14:paraId="4B777BA0" w14:textId="77777777" w:rsidR="001C6961" w:rsidRDefault="001C6961" w:rsidP="00943640">
            <w:pPr>
              <w:spacing w:before="40" w:after="40"/>
              <w:rPr>
                <w:lang w:eastAsia="ja-JP"/>
              </w:rPr>
            </w:pPr>
            <w:r w:rsidRPr="62838273">
              <w:rPr>
                <w:lang w:eastAsia="ja-JP"/>
              </w:rPr>
              <w:t>FLG_EXTRA</w:t>
            </w:r>
          </w:p>
        </w:tc>
        <w:tc>
          <w:tcPr>
            <w:tcW w:w="1170" w:type="dxa"/>
          </w:tcPr>
          <w:p w14:paraId="41CE977F" w14:textId="77777777" w:rsidR="001C6961" w:rsidRDefault="001C6961" w:rsidP="00943640">
            <w:pPr>
              <w:spacing w:before="40" w:after="40"/>
              <w:rPr>
                <w:lang w:eastAsia="ja-JP"/>
              </w:rPr>
            </w:pPr>
            <w:r w:rsidRPr="62838273">
              <w:rPr>
                <w:lang w:eastAsia="ja-JP"/>
              </w:rPr>
              <w:t>[15]</w:t>
            </w:r>
          </w:p>
        </w:tc>
        <w:tc>
          <w:tcPr>
            <w:tcW w:w="4945" w:type="dxa"/>
          </w:tcPr>
          <w:p w14:paraId="2D96ABF8" w14:textId="77777777" w:rsidR="001C6961" w:rsidRDefault="001C6961" w:rsidP="00F52F10">
            <w:pPr>
              <w:pStyle w:val="ListParagraph"/>
              <w:numPr>
                <w:ilvl w:val="0"/>
                <w:numId w:val="20"/>
              </w:numPr>
              <w:spacing w:before="40" w:after="40" w:line="259" w:lineRule="auto"/>
              <w:rPr>
                <w:lang w:eastAsia="ja-JP"/>
              </w:rPr>
            </w:pPr>
            <w:r w:rsidRPr="62838273">
              <w:rPr>
                <w:b/>
                <w:bCs/>
                <w:lang w:eastAsia="ja-JP"/>
              </w:rPr>
              <w:t>0:</w:t>
            </w:r>
            <w:r w:rsidRPr="62838273">
              <w:rPr>
                <w:lang w:eastAsia="ja-JP"/>
              </w:rPr>
              <w:t xml:space="preserve"> no extra flag presented</w:t>
            </w:r>
          </w:p>
          <w:p w14:paraId="085011DA" w14:textId="77777777" w:rsidR="001C6961" w:rsidRDefault="001C6961" w:rsidP="00F52F10">
            <w:pPr>
              <w:pStyle w:val="ListParagraph"/>
              <w:numPr>
                <w:ilvl w:val="0"/>
                <w:numId w:val="20"/>
              </w:numPr>
              <w:spacing w:before="40" w:after="40" w:line="259" w:lineRule="auto"/>
              <w:rPr>
                <w:lang w:eastAsia="ja-JP"/>
              </w:rPr>
            </w:pPr>
            <w:r w:rsidRPr="62838273">
              <w:rPr>
                <w:b/>
                <w:bCs/>
                <w:lang w:eastAsia="ja-JP"/>
              </w:rPr>
              <w:t>1:</w:t>
            </w:r>
            <w:r w:rsidRPr="62838273">
              <w:rPr>
                <w:lang w:eastAsia="ja-JP"/>
              </w:rPr>
              <w:t xml:space="preserve"> bit flag extension is present</w:t>
            </w:r>
          </w:p>
          <w:p w14:paraId="02C999FD" w14:textId="77777777" w:rsidR="001C6961" w:rsidRDefault="001C6961" w:rsidP="00943640">
            <w:pPr>
              <w:spacing w:before="40" w:after="40"/>
              <w:rPr>
                <w:lang w:eastAsia="ja-JP"/>
              </w:rPr>
            </w:pPr>
            <w:r w:rsidRPr="62838273">
              <w:rPr>
                <w:lang w:eastAsia="ja-JP"/>
              </w:rPr>
              <w:t>No FLG_EXTENTION fields are currently defined, therefore FLG_EXTRA is always 0.</w:t>
            </w:r>
          </w:p>
        </w:tc>
      </w:tr>
      <w:tr w:rsidR="001C6961" w14:paraId="59B9AAF0" w14:textId="77777777" w:rsidTr="00943640">
        <w:trPr>
          <w:trHeight w:val="413"/>
        </w:trPr>
        <w:tc>
          <w:tcPr>
            <w:tcW w:w="814" w:type="dxa"/>
            <w:vMerge/>
          </w:tcPr>
          <w:p w14:paraId="2A0E340B" w14:textId="77777777" w:rsidR="001C6961" w:rsidRDefault="001C6961" w:rsidP="00943640">
            <w:pPr>
              <w:spacing w:before="40" w:after="40"/>
              <w:rPr>
                <w:lang w:eastAsia="ja-JP"/>
              </w:rPr>
            </w:pPr>
          </w:p>
        </w:tc>
        <w:tc>
          <w:tcPr>
            <w:tcW w:w="2421" w:type="dxa"/>
          </w:tcPr>
          <w:p w14:paraId="7DEF43AE" w14:textId="77777777" w:rsidR="001C6961" w:rsidRDefault="001C6961" w:rsidP="00943640">
            <w:pPr>
              <w:spacing w:before="40" w:after="40"/>
              <w:rPr>
                <w:lang w:eastAsia="ja-JP"/>
              </w:rPr>
            </w:pPr>
            <w:r w:rsidRPr="62838273">
              <w:rPr>
                <w:lang w:eastAsia="ja-JP"/>
              </w:rPr>
              <w:t>FLG_EXTENTION</w:t>
            </w:r>
          </w:p>
        </w:tc>
        <w:tc>
          <w:tcPr>
            <w:tcW w:w="1170" w:type="dxa"/>
          </w:tcPr>
          <w:p w14:paraId="5F0455EB" w14:textId="77777777" w:rsidR="001C6961" w:rsidRDefault="001C6961" w:rsidP="00943640">
            <w:pPr>
              <w:spacing w:before="40" w:after="40"/>
              <w:rPr>
                <w:lang w:eastAsia="ja-JP"/>
              </w:rPr>
            </w:pPr>
            <w:r w:rsidRPr="62838273">
              <w:rPr>
                <w:lang w:eastAsia="ja-JP"/>
              </w:rPr>
              <w:t>[31:16]</w:t>
            </w:r>
          </w:p>
        </w:tc>
        <w:tc>
          <w:tcPr>
            <w:tcW w:w="4945" w:type="dxa"/>
          </w:tcPr>
          <w:p w14:paraId="44610996" w14:textId="77777777" w:rsidR="001C6961" w:rsidRDefault="001C6961" w:rsidP="00943640">
            <w:pPr>
              <w:spacing w:before="40" w:after="40"/>
              <w:rPr>
                <w:lang w:eastAsia="ja-JP"/>
              </w:rPr>
            </w:pPr>
            <w:r w:rsidRPr="62838273">
              <w:rPr>
                <w:lang w:eastAsia="ja-JP"/>
              </w:rPr>
              <w:t>Reserved. Must be always 0.</w:t>
            </w:r>
          </w:p>
        </w:tc>
      </w:tr>
      <w:tr w:rsidR="001C6961" w14:paraId="705163CE" w14:textId="77777777" w:rsidTr="00943640">
        <w:trPr>
          <w:trHeight w:val="413"/>
        </w:trPr>
        <w:tc>
          <w:tcPr>
            <w:tcW w:w="3235" w:type="dxa"/>
            <w:gridSpan w:val="2"/>
          </w:tcPr>
          <w:p w14:paraId="42DFA529" w14:textId="076CA292" w:rsidR="001C6961" w:rsidRDefault="001C6961" w:rsidP="00943640">
            <w:pPr>
              <w:spacing w:before="40" w:after="40"/>
              <w:rPr>
                <w:lang w:eastAsia="ja-JP"/>
              </w:rPr>
            </w:pPr>
            <w:r w:rsidRPr="62838273">
              <w:rPr>
                <w:lang w:eastAsia="ja-JP"/>
              </w:rPr>
              <w:t>…</w:t>
            </w:r>
            <w:r w:rsidR="00750D3F">
              <w:rPr>
                <w:lang w:eastAsia="ja-JP"/>
              </w:rPr>
              <w:t>XP10</w:t>
            </w:r>
            <w:r w:rsidRPr="62838273">
              <w:rPr>
                <w:lang w:eastAsia="ja-JP"/>
              </w:rPr>
              <w:t>_blocks…</w:t>
            </w:r>
          </w:p>
        </w:tc>
        <w:tc>
          <w:tcPr>
            <w:tcW w:w="1170" w:type="dxa"/>
          </w:tcPr>
          <w:p w14:paraId="18CFE5EC" w14:textId="77777777" w:rsidR="001C6961" w:rsidRDefault="001C6961" w:rsidP="00943640">
            <w:pPr>
              <w:spacing w:before="40" w:after="40"/>
              <w:rPr>
                <w:lang w:eastAsia="ja-JP"/>
              </w:rPr>
            </w:pPr>
          </w:p>
        </w:tc>
        <w:tc>
          <w:tcPr>
            <w:tcW w:w="4945" w:type="dxa"/>
          </w:tcPr>
          <w:p w14:paraId="7AB441E8" w14:textId="7E59D1F3" w:rsidR="001C6961" w:rsidRDefault="001C6961" w:rsidP="00943640">
            <w:pPr>
              <w:spacing w:before="40" w:after="40"/>
              <w:rPr>
                <w:lang w:eastAsia="ja-JP"/>
              </w:rPr>
            </w:pPr>
            <w:r w:rsidRPr="62838273">
              <w:rPr>
                <w:lang w:eastAsia="ja-JP"/>
              </w:rPr>
              <w:t xml:space="preserve">The </w:t>
            </w:r>
            <w:r w:rsidR="00750D3F">
              <w:rPr>
                <w:lang w:eastAsia="ja-JP"/>
              </w:rPr>
              <w:t>XP10</w:t>
            </w:r>
            <w:r w:rsidRPr="62838273">
              <w:rPr>
                <w:lang w:eastAsia="ja-JP"/>
              </w:rPr>
              <w:t xml:space="preserve"> blocks that contain the compressed or uncompressed blocks. No padding separates the blocks.</w:t>
            </w:r>
          </w:p>
        </w:tc>
      </w:tr>
      <w:tr w:rsidR="001C6961" w14:paraId="60D9C789" w14:textId="77777777" w:rsidTr="00943640">
        <w:trPr>
          <w:trHeight w:val="413"/>
        </w:trPr>
        <w:tc>
          <w:tcPr>
            <w:tcW w:w="3235" w:type="dxa"/>
            <w:gridSpan w:val="2"/>
          </w:tcPr>
          <w:p w14:paraId="7D6EBFDB" w14:textId="77777777" w:rsidR="001C6961" w:rsidRDefault="001C6961" w:rsidP="00943640">
            <w:pPr>
              <w:spacing w:before="40" w:after="40"/>
              <w:rPr>
                <w:lang w:eastAsia="ja-JP"/>
              </w:rPr>
            </w:pPr>
            <w:r w:rsidRPr="62838273">
              <w:rPr>
                <w:lang w:eastAsia="ja-JP"/>
              </w:rPr>
              <w:t>CRC</w:t>
            </w:r>
          </w:p>
        </w:tc>
        <w:tc>
          <w:tcPr>
            <w:tcW w:w="1170" w:type="dxa"/>
          </w:tcPr>
          <w:p w14:paraId="1CC335AA" w14:textId="77777777" w:rsidR="001C6961" w:rsidRDefault="001C6961" w:rsidP="00943640">
            <w:pPr>
              <w:spacing w:before="40" w:after="40"/>
              <w:rPr>
                <w:lang w:eastAsia="ja-JP"/>
              </w:rPr>
            </w:pPr>
            <w:r w:rsidRPr="62838273">
              <w:rPr>
                <w:lang w:eastAsia="ja-JP"/>
              </w:rPr>
              <w:t>64/32</w:t>
            </w:r>
          </w:p>
        </w:tc>
        <w:tc>
          <w:tcPr>
            <w:tcW w:w="4945" w:type="dxa"/>
          </w:tcPr>
          <w:p w14:paraId="07EE6D0A" w14:textId="77777777" w:rsidR="001C6961" w:rsidRDefault="001C6961" w:rsidP="00943640">
            <w:pPr>
              <w:spacing w:before="40" w:after="40"/>
              <w:rPr>
                <w:lang w:eastAsia="ja-JP"/>
              </w:rPr>
            </w:pPr>
            <w:r w:rsidRPr="62838273">
              <w:rPr>
                <w:lang w:eastAsia="ja-JP"/>
              </w:rPr>
              <w:t>CRC64/CRC32 calculation over the original input file based on the CRC_OPTION field in the frame header. This field starts on a byte boundary. If needed, padding bits of zero value will be added to achieve byte alignment.</w:t>
            </w:r>
          </w:p>
        </w:tc>
      </w:tr>
    </w:tbl>
    <w:p w14:paraId="1DC8C7BC" w14:textId="77777777" w:rsidR="001C6961" w:rsidRDefault="001C6961" w:rsidP="001C6961">
      <w:pPr>
        <w:rPr>
          <w:lang w:eastAsia="ja-JP"/>
        </w:rPr>
      </w:pPr>
    </w:p>
    <w:p w14:paraId="3AA33F87" w14:textId="442DE09A" w:rsidR="001C6961" w:rsidRDefault="00750D3F" w:rsidP="00F52F10">
      <w:pPr>
        <w:pStyle w:val="Heading2"/>
        <w:spacing w:before="40" w:after="0" w:line="259" w:lineRule="auto"/>
        <w:contextualSpacing/>
      </w:pPr>
      <w:bookmarkStart w:id="82" w:name="_Toc466465252"/>
      <w:bookmarkStart w:id="83" w:name="_Toc466469508"/>
      <w:bookmarkStart w:id="84" w:name="_Toc466465253"/>
      <w:bookmarkStart w:id="85" w:name="_Toc466469509"/>
      <w:bookmarkStart w:id="86" w:name="_Toc466465254"/>
      <w:bookmarkStart w:id="87" w:name="_Toc466469510"/>
      <w:bookmarkStart w:id="88" w:name="_Toc466465255"/>
      <w:bookmarkStart w:id="89" w:name="_Toc466469511"/>
      <w:bookmarkStart w:id="90" w:name="_Toc466465256"/>
      <w:bookmarkStart w:id="91" w:name="_Toc469489304"/>
      <w:bookmarkStart w:id="92" w:name="_Toc469928166"/>
      <w:bookmarkStart w:id="93" w:name="_Toc470018565"/>
      <w:bookmarkStart w:id="94" w:name="_Toc468374854"/>
      <w:bookmarkStart w:id="95" w:name="_Toc468435973"/>
      <w:bookmarkStart w:id="96" w:name="_Toc483482411"/>
      <w:bookmarkStart w:id="97" w:name="_Toc494181688"/>
      <w:bookmarkStart w:id="98" w:name="_Toc3315967"/>
      <w:bookmarkEnd w:id="82"/>
      <w:bookmarkEnd w:id="83"/>
      <w:bookmarkEnd w:id="84"/>
      <w:bookmarkEnd w:id="85"/>
      <w:bookmarkEnd w:id="86"/>
      <w:bookmarkEnd w:id="87"/>
      <w:bookmarkEnd w:id="88"/>
      <w:bookmarkEnd w:id="89"/>
      <w:bookmarkEnd w:id="90"/>
      <w:r>
        <w:t>XP10</w:t>
      </w:r>
      <w:r w:rsidR="001C6961">
        <w:t xml:space="preserve"> Block</w:t>
      </w:r>
      <w:bookmarkEnd w:id="91"/>
      <w:bookmarkEnd w:id="92"/>
      <w:bookmarkEnd w:id="93"/>
      <w:bookmarkEnd w:id="94"/>
      <w:bookmarkEnd w:id="95"/>
      <w:bookmarkEnd w:id="96"/>
      <w:bookmarkEnd w:id="97"/>
      <w:bookmarkEnd w:id="98"/>
    </w:p>
    <w:p w14:paraId="23C8FBC8" w14:textId="4942E676" w:rsidR="001C6961" w:rsidRDefault="00750D3F" w:rsidP="001C6961">
      <w:r>
        <w:t>XP10</w:t>
      </w:r>
      <w:r w:rsidR="001C6961">
        <w:t xml:space="preserve"> frames may contain one or more blocks. Each block contains the block header, optional MTF fields, the optional symbol table, and either compressed data or raw uncompressed data as identified in the block header. No paddings exist before or in the middle of the block or between the blocks. Only the end of the last block may be padded with zeros so that the CRC field in the frame footer starts on a byte boundary when the frame footer is stored in the same data buffer as the blocks (file format mode). </w:t>
      </w:r>
      <w:r>
        <w:t>XP10</w:t>
      </w:r>
      <w:r w:rsidR="001C6961">
        <w:t xml:space="preserve"> block headers contains fixed-length and variable-length headers.</w:t>
      </w:r>
    </w:p>
    <w:p w14:paraId="706FE40C" w14:textId="77777777" w:rsidR="001C6961" w:rsidRDefault="001C6961" w:rsidP="00F52F10">
      <w:pPr>
        <w:pStyle w:val="Heading3"/>
        <w:spacing w:before="40" w:after="0" w:line="240" w:lineRule="auto"/>
      </w:pPr>
      <w:bookmarkStart w:id="99" w:name="_Toc469489305"/>
      <w:bookmarkStart w:id="100" w:name="_Toc469928167"/>
      <w:bookmarkStart w:id="101" w:name="_Toc470018566"/>
      <w:bookmarkStart w:id="102" w:name="_Toc483482412"/>
      <w:bookmarkStart w:id="103" w:name="_Toc494181689"/>
      <w:bookmarkStart w:id="104" w:name="_Toc3315968"/>
      <w:r>
        <w:t>Fixed-Length Headers</w:t>
      </w:r>
      <w:bookmarkEnd w:id="99"/>
      <w:bookmarkEnd w:id="100"/>
      <w:bookmarkEnd w:id="101"/>
      <w:bookmarkEnd w:id="102"/>
      <w:bookmarkEnd w:id="103"/>
      <w:bookmarkEnd w:id="104"/>
    </w:p>
    <w:p w14:paraId="0F8C89A3" w14:textId="565556E8" w:rsidR="001C6961" w:rsidRDefault="001C6961" w:rsidP="001C6961">
      <w:r>
        <w:t xml:space="preserve">The fixed header contains the fields that are always present in the </w:t>
      </w:r>
      <w:r w:rsidR="00750D3F">
        <w:t>XP10</w:t>
      </w:r>
      <w:r>
        <w:t xml:space="preserve"> block header, as specified in </w:t>
      </w:r>
      <w:r>
        <w:fldChar w:fldCharType="begin"/>
      </w:r>
      <w:r>
        <w:instrText xml:space="preserve"> REF _Ref468457961 \h </w:instrText>
      </w:r>
      <w:r>
        <w:fldChar w:fldCharType="separate"/>
      </w:r>
      <w:r w:rsidR="00943640">
        <w:t xml:space="preserve">Table </w:t>
      </w:r>
      <w:r w:rsidR="00943640">
        <w:rPr>
          <w:noProof/>
        </w:rPr>
        <w:t>4</w:t>
      </w:r>
      <w:r>
        <w:fldChar w:fldCharType="end"/>
      </w:r>
      <w:r>
        <w:t>. Each field follows another with nothing in between.</w:t>
      </w:r>
    </w:p>
    <w:p w14:paraId="1D88EDA3" w14:textId="59D236C3" w:rsidR="001C6961" w:rsidRDefault="001C6961" w:rsidP="00E0096E">
      <w:pPr>
        <w:pStyle w:val="Caption"/>
        <w:ind w:left="0"/>
      </w:pPr>
      <w:bookmarkStart w:id="105" w:name="_Ref468457961"/>
      <w:bookmarkStart w:id="106" w:name="_Toc468374845"/>
      <w:bookmarkStart w:id="107" w:name="_Toc468435964"/>
      <w:bookmarkStart w:id="108" w:name="_Ref468715227"/>
      <w:bookmarkStart w:id="109" w:name="_Toc469489138"/>
      <w:bookmarkStart w:id="110" w:name="_Toc469928150"/>
      <w:bookmarkStart w:id="111" w:name="_Toc470018549"/>
      <w:bookmarkStart w:id="112" w:name="_Toc473275021"/>
      <w:bookmarkStart w:id="113" w:name="_Toc2935252"/>
      <w:r>
        <w:t xml:space="preserve">Table </w:t>
      </w:r>
      <w:r w:rsidRPr="45BB9A3E">
        <w:fldChar w:fldCharType="begin"/>
      </w:r>
      <w:r>
        <w:instrText xml:space="preserve"> SEQ Table \* ARABIC </w:instrText>
      </w:r>
      <w:r w:rsidRPr="45BB9A3E">
        <w:fldChar w:fldCharType="separate"/>
      </w:r>
      <w:r w:rsidR="00943640">
        <w:rPr>
          <w:noProof/>
        </w:rPr>
        <w:t>4</w:t>
      </w:r>
      <w:r w:rsidRPr="45BB9A3E">
        <w:fldChar w:fldCharType="end"/>
      </w:r>
      <w:bookmarkEnd w:id="105"/>
      <w:r>
        <w:t xml:space="preserve">: </w:t>
      </w:r>
      <w:r w:rsidR="00750D3F">
        <w:t>XP10</w:t>
      </w:r>
      <w:r>
        <w:t xml:space="preserve"> Fixed Block Field Definition</w:t>
      </w:r>
      <w:bookmarkEnd w:id="106"/>
      <w:bookmarkEnd w:id="107"/>
      <w:bookmarkEnd w:id="108"/>
      <w:bookmarkEnd w:id="109"/>
      <w:bookmarkEnd w:id="110"/>
      <w:bookmarkEnd w:id="111"/>
      <w:bookmarkEnd w:id="112"/>
      <w:bookmarkEnd w:id="113"/>
    </w:p>
    <w:tbl>
      <w:tblPr>
        <w:tblStyle w:val="TableGrid"/>
        <w:tblW w:w="9450" w:type="dxa"/>
        <w:tblInd w:w="-5" w:type="dxa"/>
        <w:tblLayout w:type="fixed"/>
        <w:tblLook w:val="06A0" w:firstRow="1" w:lastRow="0" w:firstColumn="1" w:lastColumn="0" w:noHBand="1" w:noVBand="1"/>
      </w:tblPr>
      <w:tblGrid>
        <w:gridCol w:w="2453"/>
        <w:gridCol w:w="1260"/>
        <w:gridCol w:w="5737"/>
      </w:tblGrid>
      <w:tr w:rsidR="001C6961" w:rsidRPr="00323012" w14:paraId="36BB3851" w14:textId="77777777" w:rsidTr="00943640">
        <w:tc>
          <w:tcPr>
            <w:tcW w:w="2453" w:type="dxa"/>
          </w:tcPr>
          <w:p w14:paraId="29113B44" w14:textId="77777777" w:rsidR="001C6961" w:rsidRPr="00323012" w:rsidRDefault="001C6961" w:rsidP="00943640">
            <w:pPr>
              <w:spacing w:before="40" w:after="40"/>
              <w:rPr>
                <w:b/>
                <w:bCs/>
                <w:lang w:eastAsia="ja-JP"/>
              </w:rPr>
            </w:pPr>
            <w:r w:rsidRPr="62838273">
              <w:rPr>
                <w:b/>
                <w:bCs/>
                <w:lang w:eastAsia="ja-JP"/>
              </w:rPr>
              <w:t>Field</w:t>
            </w:r>
          </w:p>
        </w:tc>
        <w:tc>
          <w:tcPr>
            <w:tcW w:w="1260" w:type="dxa"/>
          </w:tcPr>
          <w:p w14:paraId="151B6A42" w14:textId="77777777" w:rsidR="001C6961" w:rsidRPr="00323012" w:rsidRDefault="001C6961" w:rsidP="00943640">
            <w:pPr>
              <w:spacing w:before="40" w:after="40"/>
              <w:rPr>
                <w:b/>
                <w:bCs/>
                <w:lang w:eastAsia="ja-JP"/>
              </w:rPr>
            </w:pPr>
            <w:r w:rsidRPr="62838273">
              <w:rPr>
                <w:b/>
                <w:bCs/>
                <w:lang w:eastAsia="ja-JP"/>
              </w:rPr>
              <w:t>Bits</w:t>
            </w:r>
          </w:p>
        </w:tc>
        <w:tc>
          <w:tcPr>
            <w:tcW w:w="5737" w:type="dxa"/>
          </w:tcPr>
          <w:p w14:paraId="57C8358D" w14:textId="77777777" w:rsidR="001C6961" w:rsidRPr="00323012" w:rsidRDefault="001C6961" w:rsidP="00943640">
            <w:pPr>
              <w:spacing w:before="40" w:after="40"/>
              <w:rPr>
                <w:b/>
                <w:bCs/>
                <w:lang w:eastAsia="ja-JP"/>
              </w:rPr>
            </w:pPr>
            <w:r w:rsidRPr="62838273">
              <w:rPr>
                <w:b/>
                <w:bCs/>
                <w:lang w:eastAsia="ja-JP"/>
              </w:rPr>
              <w:t>Description</w:t>
            </w:r>
          </w:p>
        </w:tc>
      </w:tr>
      <w:tr w:rsidR="001C6961" w14:paraId="62F0B74F" w14:textId="77777777" w:rsidTr="00943640">
        <w:tc>
          <w:tcPr>
            <w:tcW w:w="2453" w:type="dxa"/>
          </w:tcPr>
          <w:p w14:paraId="476C49F3" w14:textId="77777777" w:rsidR="001C6961" w:rsidRDefault="001C6961" w:rsidP="00943640">
            <w:pPr>
              <w:spacing w:before="40" w:after="40"/>
              <w:rPr>
                <w:lang w:eastAsia="ja-JP"/>
              </w:rPr>
            </w:pPr>
            <w:r w:rsidRPr="62838273">
              <w:rPr>
                <w:lang w:eastAsia="ja-JP"/>
              </w:rPr>
              <w:t>OUTPUT_SIZE</w:t>
            </w:r>
          </w:p>
        </w:tc>
        <w:tc>
          <w:tcPr>
            <w:tcW w:w="1260" w:type="dxa"/>
          </w:tcPr>
          <w:p w14:paraId="205DD6E8" w14:textId="77777777" w:rsidR="001C6961" w:rsidRDefault="001C6961" w:rsidP="00943640">
            <w:pPr>
              <w:spacing w:before="40" w:after="40"/>
              <w:rPr>
                <w:lang w:eastAsia="ja-JP"/>
              </w:rPr>
            </w:pPr>
            <w:r w:rsidRPr="62838273">
              <w:rPr>
                <w:lang w:eastAsia="ja-JP"/>
              </w:rPr>
              <w:t>[27:0]</w:t>
            </w:r>
          </w:p>
        </w:tc>
        <w:tc>
          <w:tcPr>
            <w:tcW w:w="5737" w:type="dxa"/>
          </w:tcPr>
          <w:p w14:paraId="4B0A3DC6" w14:textId="77777777" w:rsidR="001C6961" w:rsidRDefault="001C6961" w:rsidP="00943640">
            <w:pPr>
              <w:spacing w:before="40" w:after="40"/>
              <w:rPr>
                <w:lang w:eastAsia="ja-JP"/>
              </w:rPr>
            </w:pPr>
            <w:r w:rsidRPr="62838273">
              <w:rPr>
                <w:lang w:eastAsia="ja-JP"/>
              </w:rPr>
              <w:t>The output’s compressed or uncompressed data size in bits, including the block headers (fixed and variable-length headers). The size does not include the padding bits.</w:t>
            </w:r>
          </w:p>
        </w:tc>
      </w:tr>
      <w:tr w:rsidR="001C6961" w14:paraId="63E42898" w14:textId="77777777" w:rsidTr="00943640">
        <w:tc>
          <w:tcPr>
            <w:tcW w:w="2453" w:type="dxa"/>
          </w:tcPr>
          <w:p w14:paraId="47B53E7F" w14:textId="77777777" w:rsidR="001C6961" w:rsidRDefault="001C6961" w:rsidP="00943640">
            <w:pPr>
              <w:spacing w:before="40" w:after="40"/>
              <w:rPr>
                <w:lang w:eastAsia="ja-JP"/>
              </w:rPr>
            </w:pPr>
            <w:r w:rsidRPr="62838273">
              <w:rPr>
                <w:lang w:eastAsia="ja-JP"/>
              </w:rPr>
              <w:t>RSVD</w:t>
            </w:r>
          </w:p>
        </w:tc>
        <w:tc>
          <w:tcPr>
            <w:tcW w:w="1260" w:type="dxa"/>
          </w:tcPr>
          <w:p w14:paraId="0F2B5E17" w14:textId="77777777" w:rsidR="001C6961" w:rsidRDefault="001C6961" w:rsidP="00943640">
            <w:pPr>
              <w:spacing w:before="40" w:after="40"/>
              <w:rPr>
                <w:lang w:eastAsia="ja-JP"/>
              </w:rPr>
            </w:pPr>
            <w:r w:rsidRPr="62838273">
              <w:rPr>
                <w:lang w:eastAsia="ja-JP"/>
              </w:rPr>
              <w:t>28</w:t>
            </w:r>
          </w:p>
        </w:tc>
        <w:tc>
          <w:tcPr>
            <w:tcW w:w="5737" w:type="dxa"/>
          </w:tcPr>
          <w:p w14:paraId="0DC54491" w14:textId="77777777" w:rsidR="001C6961" w:rsidRDefault="001C6961" w:rsidP="00943640">
            <w:pPr>
              <w:spacing w:before="40" w:after="40"/>
              <w:rPr>
                <w:lang w:eastAsia="ja-JP"/>
              </w:rPr>
            </w:pPr>
            <w:r w:rsidRPr="62838273">
              <w:rPr>
                <w:lang w:eastAsia="ja-JP"/>
              </w:rPr>
              <w:t>Reserved. Must be always 0.</w:t>
            </w:r>
          </w:p>
        </w:tc>
      </w:tr>
      <w:tr w:rsidR="001C6961" w14:paraId="508670CE" w14:textId="77777777" w:rsidTr="00943640">
        <w:tc>
          <w:tcPr>
            <w:tcW w:w="2453" w:type="dxa"/>
          </w:tcPr>
          <w:p w14:paraId="42F638B8" w14:textId="77777777" w:rsidR="001C6961" w:rsidRDefault="001C6961" w:rsidP="00943640">
            <w:pPr>
              <w:spacing w:before="40" w:after="40"/>
              <w:rPr>
                <w:lang w:eastAsia="ja-JP"/>
              </w:rPr>
            </w:pPr>
            <w:r w:rsidRPr="62838273">
              <w:rPr>
                <w:lang w:eastAsia="ja-JP"/>
              </w:rPr>
              <w:t>BLK_TYPE</w:t>
            </w:r>
          </w:p>
        </w:tc>
        <w:tc>
          <w:tcPr>
            <w:tcW w:w="1260" w:type="dxa"/>
          </w:tcPr>
          <w:p w14:paraId="7AEABB17" w14:textId="77777777" w:rsidR="001C6961" w:rsidRDefault="001C6961" w:rsidP="00943640">
            <w:pPr>
              <w:spacing w:before="40" w:after="40"/>
              <w:rPr>
                <w:lang w:eastAsia="ja-JP"/>
              </w:rPr>
            </w:pPr>
            <w:r w:rsidRPr="62838273">
              <w:rPr>
                <w:lang w:eastAsia="ja-JP"/>
              </w:rPr>
              <w:t>29</w:t>
            </w:r>
          </w:p>
        </w:tc>
        <w:tc>
          <w:tcPr>
            <w:tcW w:w="5737" w:type="dxa"/>
          </w:tcPr>
          <w:p w14:paraId="1A184FCD" w14:textId="77777777" w:rsidR="001C6961" w:rsidRDefault="001C6961" w:rsidP="00943640">
            <w:pPr>
              <w:spacing w:before="40" w:after="40"/>
              <w:rPr>
                <w:lang w:eastAsia="ja-JP"/>
              </w:rPr>
            </w:pPr>
            <w:r w:rsidRPr="62838273">
              <w:rPr>
                <w:lang w:eastAsia="ja-JP"/>
              </w:rPr>
              <w:t>1’b0 = uncompressed</w:t>
            </w:r>
          </w:p>
          <w:p w14:paraId="31BA3B6C" w14:textId="77777777" w:rsidR="001C6961" w:rsidRDefault="001C6961" w:rsidP="00943640">
            <w:pPr>
              <w:spacing w:before="40" w:after="40"/>
              <w:rPr>
                <w:lang w:eastAsia="ja-JP"/>
              </w:rPr>
            </w:pPr>
            <w:r w:rsidRPr="62838273">
              <w:rPr>
                <w:lang w:eastAsia="ja-JP"/>
              </w:rPr>
              <w:t>1’b1 = compressed</w:t>
            </w:r>
          </w:p>
        </w:tc>
      </w:tr>
      <w:tr w:rsidR="001C6961" w14:paraId="495A606B" w14:textId="77777777" w:rsidTr="00943640">
        <w:tc>
          <w:tcPr>
            <w:tcW w:w="2453" w:type="dxa"/>
          </w:tcPr>
          <w:p w14:paraId="50A26F1E" w14:textId="77777777" w:rsidR="001C6961" w:rsidRDefault="001C6961" w:rsidP="00943640">
            <w:pPr>
              <w:spacing w:before="40" w:after="40"/>
              <w:rPr>
                <w:lang w:eastAsia="ja-JP"/>
              </w:rPr>
            </w:pPr>
            <w:r w:rsidRPr="62838273">
              <w:rPr>
                <w:lang w:eastAsia="ja-JP"/>
              </w:rPr>
              <w:lastRenderedPageBreak/>
              <w:t>MTF_HDR_PRESENT</w:t>
            </w:r>
          </w:p>
        </w:tc>
        <w:tc>
          <w:tcPr>
            <w:tcW w:w="1260" w:type="dxa"/>
          </w:tcPr>
          <w:p w14:paraId="028DBB67" w14:textId="77777777" w:rsidR="001C6961" w:rsidRDefault="001C6961" w:rsidP="00943640">
            <w:pPr>
              <w:spacing w:before="40" w:after="40"/>
              <w:rPr>
                <w:lang w:eastAsia="ja-JP"/>
              </w:rPr>
            </w:pPr>
            <w:r w:rsidRPr="62838273">
              <w:rPr>
                <w:lang w:eastAsia="ja-JP"/>
              </w:rPr>
              <w:t>30</w:t>
            </w:r>
          </w:p>
        </w:tc>
        <w:tc>
          <w:tcPr>
            <w:tcW w:w="5737" w:type="dxa"/>
          </w:tcPr>
          <w:p w14:paraId="125B084E" w14:textId="77777777" w:rsidR="001C6961" w:rsidRDefault="001C6961" w:rsidP="00943640">
            <w:pPr>
              <w:spacing w:before="40" w:after="40"/>
              <w:rPr>
                <w:lang w:eastAsia="ja-JP"/>
              </w:rPr>
            </w:pPr>
            <w:r w:rsidRPr="62838273">
              <w:rPr>
                <w:lang w:eastAsia="ja-JP"/>
              </w:rPr>
              <w:t>The MTF header is present. If BLK_TYPE is uncompressed, MTF_HDR is not present, regardless of this bit’s value.</w:t>
            </w:r>
          </w:p>
        </w:tc>
      </w:tr>
      <w:tr w:rsidR="001C6961" w14:paraId="25BD0A1F" w14:textId="77777777" w:rsidTr="00943640">
        <w:tc>
          <w:tcPr>
            <w:tcW w:w="2453" w:type="dxa"/>
          </w:tcPr>
          <w:p w14:paraId="2B31CFAD" w14:textId="77777777" w:rsidR="001C6961" w:rsidRDefault="001C6961" w:rsidP="00943640">
            <w:pPr>
              <w:spacing w:before="40" w:after="40"/>
              <w:rPr>
                <w:lang w:eastAsia="ja-JP"/>
              </w:rPr>
            </w:pPr>
            <w:r w:rsidRPr="62838273">
              <w:rPr>
                <w:lang w:eastAsia="ja-JP"/>
              </w:rPr>
              <w:t>LAST_BLK</w:t>
            </w:r>
          </w:p>
        </w:tc>
        <w:tc>
          <w:tcPr>
            <w:tcW w:w="1260" w:type="dxa"/>
          </w:tcPr>
          <w:p w14:paraId="30F8DB6B" w14:textId="77777777" w:rsidR="001C6961" w:rsidRDefault="001C6961" w:rsidP="00943640">
            <w:pPr>
              <w:spacing w:before="40" w:after="40"/>
              <w:rPr>
                <w:lang w:eastAsia="ja-JP"/>
              </w:rPr>
            </w:pPr>
            <w:r w:rsidRPr="62838273">
              <w:rPr>
                <w:lang w:eastAsia="ja-JP"/>
              </w:rPr>
              <w:t>31</w:t>
            </w:r>
          </w:p>
        </w:tc>
        <w:tc>
          <w:tcPr>
            <w:tcW w:w="5737" w:type="dxa"/>
          </w:tcPr>
          <w:p w14:paraId="56065ADB" w14:textId="77777777" w:rsidR="001C6961" w:rsidRDefault="001C6961" w:rsidP="00943640">
            <w:pPr>
              <w:spacing w:before="40" w:after="40"/>
              <w:rPr>
                <w:lang w:eastAsia="ja-JP"/>
              </w:rPr>
            </w:pPr>
            <w:r w:rsidRPr="62838273">
              <w:rPr>
                <w:lang w:eastAsia="ja-JP"/>
              </w:rPr>
              <w:t>1’b1 = this block is the last block in the frame</w:t>
            </w:r>
          </w:p>
          <w:p w14:paraId="4CD86C3C" w14:textId="77777777" w:rsidR="001C6961" w:rsidRDefault="001C6961" w:rsidP="00943640">
            <w:pPr>
              <w:spacing w:before="40" w:after="40"/>
              <w:rPr>
                <w:lang w:eastAsia="ja-JP"/>
              </w:rPr>
            </w:pPr>
            <w:r w:rsidRPr="62838273">
              <w:rPr>
                <w:lang w:eastAsia="ja-JP"/>
              </w:rPr>
              <w:t>1’b0 = this block is not the last block in the frame</w:t>
            </w:r>
          </w:p>
        </w:tc>
      </w:tr>
    </w:tbl>
    <w:p w14:paraId="603A164F" w14:textId="77777777" w:rsidR="001C6961" w:rsidRDefault="001C6961" w:rsidP="001C6961"/>
    <w:p w14:paraId="2F76C6BE" w14:textId="77777777" w:rsidR="001C6961" w:rsidRDefault="001C6961" w:rsidP="00F52F10">
      <w:pPr>
        <w:pStyle w:val="Heading3"/>
        <w:spacing w:before="40" w:after="0" w:line="240" w:lineRule="auto"/>
      </w:pPr>
      <w:bookmarkStart w:id="114" w:name="_Toc469406317"/>
      <w:bookmarkStart w:id="115" w:name="_Toc469489152"/>
      <w:bookmarkStart w:id="116" w:name="_Toc469489306"/>
      <w:bookmarkStart w:id="117" w:name="_Toc469552298"/>
      <w:bookmarkStart w:id="118" w:name="_Toc469910508"/>
      <w:bookmarkStart w:id="119" w:name="_Toc469928168"/>
      <w:bookmarkStart w:id="120" w:name="_Toc469924931"/>
      <w:bookmarkStart w:id="121" w:name="_Toc469926310"/>
      <w:bookmarkStart w:id="122" w:name="_Toc470013194"/>
      <w:bookmarkStart w:id="123" w:name="_Toc470018567"/>
      <w:bookmarkStart w:id="124" w:name="_Toc470785317"/>
      <w:bookmarkStart w:id="125" w:name="_Toc471827979"/>
      <w:bookmarkStart w:id="126" w:name="_Toc471830094"/>
      <w:bookmarkStart w:id="127" w:name="_Toc471979378"/>
      <w:bookmarkStart w:id="128" w:name="_Toc473274255"/>
      <w:bookmarkStart w:id="129" w:name="_Toc473274844"/>
      <w:bookmarkStart w:id="130" w:name="_Toc473274907"/>
      <w:bookmarkStart w:id="131" w:name="_Toc473274970"/>
      <w:bookmarkStart w:id="132" w:name="_Toc469406319"/>
      <w:bookmarkStart w:id="133" w:name="_Toc469489154"/>
      <w:bookmarkStart w:id="134" w:name="_Toc469489308"/>
      <w:bookmarkStart w:id="135" w:name="_Toc469552300"/>
      <w:bookmarkStart w:id="136" w:name="_Toc469910510"/>
      <w:bookmarkStart w:id="137" w:name="_Toc469928170"/>
      <w:bookmarkStart w:id="138" w:name="_Toc469924933"/>
      <w:bookmarkStart w:id="139" w:name="_Toc469926312"/>
      <w:bookmarkStart w:id="140" w:name="_Toc470013196"/>
      <w:bookmarkStart w:id="141" w:name="_Toc470018569"/>
      <w:bookmarkStart w:id="142" w:name="_Toc470785319"/>
      <w:bookmarkStart w:id="143" w:name="_Toc471827981"/>
      <w:bookmarkStart w:id="144" w:name="_Toc471830096"/>
      <w:bookmarkStart w:id="145" w:name="_Toc471979380"/>
      <w:bookmarkStart w:id="146" w:name="_Toc473274257"/>
      <w:bookmarkStart w:id="147" w:name="_Toc473274846"/>
      <w:bookmarkStart w:id="148" w:name="_Toc473274909"/>
      <w:bookmarkStart w:id="149" w:name="_Toc473274972"/>
      <w:bookmarkStart w:id="150" w:name="_Toc469406321"/>
      <w:bookmarkStart w:id="151" w:name="_Toc469489156"/>
      <w:bookmarkStart w:id="152" w:name="_Toc469489310"/>
      <w:bookmarkStart w:id="153" w:name="_Toc469552302"/>
      <w:bookmarkStart w:id="154" w:name="_Toc469910512"/>
      <w:bookmarkStart w:id="155" w:name="_Toc469928172"/>
      <w:bookmarkStart w:id="156" w:name="_Toc469924935"/>
      <w:bookmarkStart w:id="157" w:name="_Toc469926314"/>
      <w:bookmarkStart w:id="158" w:name="_Toc470013198"/>
      <w:bookmarkStart w:id="159" w:name="_Toc470018571"/>
      <w:bookmarkStart w:id="160" w:name="_Toc470785321"/>
      <w:bookmarkStart w:id="161" w:name="_Toc471827983"/>
      <w:bookmarkStart w:id="162" w:name="_Toc471830098"/>
      <w:bookmarkStart w:id="163" w:name="_Toc471979382"/>
      <w:bookmarkStart w:id="164" w:name="_Toc473274259"/>
      <w:bookmarkStart w:id="165" w:name="_Toc473274848"/>
      <w:bookmarkStart w:id="166" w:name="_Toc473274911"/>
      <w:bookmarkStart w:id="167" w:name="_Toc473274974"/>
      <w:bookmarkStart w:id="168" w:name="_Toc469406323"/>
      <w:bookmarkStart w:id="169" w:name="_Toc469489158"/>
      <w:bookmarkStart w:id="170" w:name="_Toc469489312"/>
      <w:bookmarkStart w:id="171" w:name="_Toc469552304"/>
      <w:bookmarkStart w:id="172" w:name="_Toc469910514"/>
      <w:bookmarkStart w:id="173" w:name="_Toc469928174"/>
      <w:bookmarkStart w:id="174" w:name="_Toc469924937"/>
      <w:bookmarkStart w:id="175" w:name="_Toc469926316"/>
      <w:bookmarkStart w:id="176" w:name="_Toc470013200"/>
      <w:bookmarkStart w:id="177" w:name="_Toc470018573"/>
      <w:bookmarkStart w:id="178" w:name="_Toc470785323"/>
      <w:bookmarkStart w:id="179" w:name="_Toc471827985"/>
      <w:bookmarkStart w:id="180" w:name="_Toc471830100"/>
      <w:bookmarkStart w:id="181" w:name="_Toc473274261"/>
      <w:bookmarkStart w:id="182" w:name="_Toc473274850"/>
      <w:bookmarkStart w:id="183" w:name="_Toc473274913"/>
      <w:bookmarkStart w:id="184" w:name="_Toc473274976"/>
      <w:bookmarkStart w:id="185" w:name="_Toc469489313"/>
      <w:bookmarkStart w:id="186" w:name="_Toc469928175"/>
      <w:bookmarkStart w:id="187" w:name="_Toc470018574"/>
      <w:bookmarkStart w:id="188" w:name="_Toc483482413"/>
      <w:bookmarkStart w:id="189" w:name="_Toc494181690"/>
      <w:bookmarkStart w:id="190" w:name="_Toc468374855"/>
      <w:bookmarkStart w:id="191" w:name="_Toc468435974"/>
      <w:bookmarkStart w:id="192" w:name="_Toc3315969"/>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r>
        <w:t>Compressed Data Header</w:t>
      </w:r>
      <w:bookmarkEnd w:id="185"/>
      <w:bookmarkEnd w:id="186"/>
      <w:bookmarkEnd w:id="187"/>
      <w:bookmarkEnd w:id="188"/>
      <w:bookmarkEnd w:id="189"/>
      <w:bookmarkEnd w:id="192"/>
    </w:p>
    <w:p w14:paraId="7AB32C07" w14:textId="77777777" w:rsidR="001C6961" w:rsidRPr="00720A40" w:rsidRDefault="001C6961" w:rsidP="001C6961">
      <w:r>
        <w:t>The compressed data header block is present only if the BLK_TYPE is 1’b1.</w:t>
      </w:r>
    </w:p>
    <w:p w14:paraId="46AD13E9" w14:textId="2EF998BE" w:rsidR="001C6961" w:rsidRDefault="001C6961" w:rsidP="001C6961">
      <w:r>
        <w:t xml:space="preserve">Some </w:t>
      </w:r>
      <w:r w:rsidR="00750D3F">
        <w:t>XP10</w:t>
      </w:r>
      <w:r>
        <w:t xml:space="preserve"> block headers exist only when certain fields in the fixed-length block header are set for certain settings.</w:t>
      </w:r>
    </w:p>
    <w:p w14:paraId="78E1A5C9" w14:textId="77777777" w:rsidR="001C6961" w:rsidRPr="002135FB" w:rsidRDefault="001C6961" w:rsidP="00F52F10">
      <w:pPr>
        <w:pStyle w:val="Heading4"/>
        <w:spacing w:before="40" w:after="0" w:line="259" w:lineRule="auto"/>
        <w:ind w:left="1080" w:hanging="1080"/>
      </w:pPr>
      <w:bookmarkStart w:id="193" w:name="_Toc469489314"/>
      <w:bookmarkStart w:id="194" w:name="_Toc469928176"/>
      <w:bookmarkStart w:id="195" w:name="_Toc470018575"/>
      <w:bookmarkStart w:id="196" w:name="_Toc483482414"/>
      <w:bookmarkStart w:id="197" w:name="_Toc494181691"/>
      <w:r>
        <w:t>MTF Offset Header</w:t>
      </w:r>
      <w:bookmarkEnd w:id="190"/>
      <w:bookmarkEnd w:id="191"/>
      <w:bookmarkEnd w:id="193"/>
      <w:bookmarkEnd w:id="194"/>
      <w:bookmarkEnd w:id="195"/>
      <w:bookmarkEnd w:id="196"/>
      <w:bookmarkEnd w:id="197"/>
    </w:p>
    <w:p w14:paraId="03A20F8D" w14:textId="77777777" w:rsidR="001C6961" w:rsidRDefault="001C6961" w:rsidP="001C6961">
      <w:pPr>
        <w:rPr>
          <w:lang w:eastAsia="ja-JP"/>
        </w:rPr>
      </w:pPr>
      <w:r>
        <w:t>MTF offset headers are present only if the MTF_HDR_PRESENT bit is set. It comes after the fixed-length header. The MTF offset header can be used to help track the MTF state from the previous block if the information is lost from a previous uncompressed data block</w:t>
      </w:r>
      <w:r w:rsidRPr="00FB6DF7">
        <w:t>.</w:t>
      </w:r>
      <w:r w:rsidRPr="00FB6DF7">
        <w:rPr>
          <w:lang w:eastAsia="ja-JP"/>
        </w:rPr>
        <w:t xml:space="preserve"> </w:t>
      </w:r>
      <w:r w:rsidRPr="00FB6DF7">
        <w:t>It is expected that a new frame will not reference any “stale” entries from a previous frame</w:t>
      </w:r>
      <w:r w:rsidRPr="00FB6DF7">
        <w:rPr>
          <w:lang w:eastAsia="ja-JP"/>
        </w:rPr>
        <w:t>. The</w:t>
      </w:r>
      <w:r w:rsidRPr="62838273">
        <w:rPr>
          <w:lang w:eastAsia="ja-JP"/>
        </w:rPr>
        <w:t xml:space="preserve"> header size is a minimum of 20 bits and defaults to 0.</w:t>
      </w:r>
    </w:p>
    <w:p w14:paraId="7B3B4DB0" w14:textId="26728340" w:rsidR="001C6961" w:rsidRDefault="001C6961" w:rsidP="001C6961">
      <w:pPr>
        <w:pStyle w:val="Caption"/>
        <w:rPr>
          <w:lang w:eastAsia="ja-JP"/>
        </w:rPr>
      </w:pPr>
      <w:bookmarkStart w:id="198" w:name="_Toc469489139"/>
      <w:bookmarkStart w:id="199" w:name="_Toc469928151"/>
      <w:bookmarkStart w:id="200" w:name="_Toc470018550"/>
      <w:bookmarkStart w:id="201" w:name="_Toc473275022"/>
      <w:bookmarkStart w:id="202" w:name="_Toc2935253"/>
      <w:r>
        <w:t xml:space="preserve">Table </w:t>
      </w:r>
      <w:r w:rsidRPr="45BB9A3E">
        <w:fldChar w:fldCharType="begin"/>
      </w:r>
      <w:r>
        <w:instrText xml:space="preserve"> SEQ Table \* ARABIC </w:instrText>
      </w:r>
      <w:r w:rsidRPr="45BB9A3E">
        <w:fldChar w:fldCharType="separate"/>
      </w:r>
      <w:r w:rsidR="00943640">
        <w:rPr>
          <w:noProof/>
        </w:rPr>
        <w:t>5</w:t>
      </w:r>
      <w:r w:rsidRPr="45BB9A3E">
        <w:fldChar w:fldCharType="end"/>
      </w:r>
      <w:r>
        <w:t>: Example of MTF Offset Field</w:t>
      </w:r>
      <w:bookmarkEnd w:id="198"/>
      <w:bookmarkEnd w:id="199"/>
      <w:bookmarkEnd w:id="200"/>
      <w:bookmarkEnd w:id="201"/>
      <w:bookmarkEnd w:id="202"/>
    </w:p>
    <w:tbl>
      <w:tblPr>
        <w:tblStyle w:val="TableGrid"/>
        <w:tblW w:w="8649" w:type="dxa"/>
        <w:tblLayout w:type="fixed"/>
        <w:tblLook w:val="04A0" w:firstRow="1" w:lastRow="0" w:firstColumn="1" w:lastColumn="0" w:noHBand="0" w:noVBand="1"/>
      </w:tblPr>
      <w:tblGrid>
        <w:gridCol w:w="1440"/>
        <w:gridCol w:w="901"/>
        <w:gridCol w:w="901"/>
        <w:gridCol w:w="901"/>
        <w:gridCol w:w="901"/>
        <w:gridCol w:w="902"/>
        <w:gridCol w:w="901"/>
        <w:gridCol w:w="901"/>
        <w:gridCol w:w="901"/>
      </w:tblGrid>
      <w:tr w:rsidR="001C6961" w:rsidRPr="00323012" w14:paraId="7A4E4B8D" w14:textId="77777777" w:rsidTr="00943640">
        <w:trPr>
          <w:cantSplit/>
          <w:trHeight w:val="40"/>
        </w:trPr>
        <w:tc>
          <w:tcPr>
            <w:tcW w:w="1440" w:type="dxa"/>
            <w:vAlign w:val="center"/>
          </w:tcPr>
          <w:p w14:paraId="2D20655B" w14:textId="77777777" w:rsidR="001C6961" w:rsidRPr="00323012" w:rsidRDefault="001C6961" w:rsidP="00943640">
            <w:pPr>
              <w:spacing w:before="40" w:after="40"/>
              <w:rPr>
                <w:b/>
                <w:bCs/>
              </w:rPr>
            </w:pPr>
            <w:r w:rsidRPr="62838273">
              <w:rPr>
                <w:b/>
                <w:bCs/>
              </w:rPr>
              <w:t>Bits</w:t>
            </w:r>
          </w:p>
        </w:tc>
        <w:tc>
          <w:tcPr>
            <w:tcW w:w="901" w:type="dxa"/>
            <w:tcBorders>
              <w:right w:val="nil"/>
            </w:tcBorders>
            <w:vAlign w:val="center"/>
          </w:tcPr>
          <w:p w14:paraId="4EDD16D2" w14:textId="77777777" w:rsidR="001C6961" w:rsidRPr="00323012" w:rsidRDefault="001C6961" w:rsidP="00943640">
            <w:pPr>
              <w:spacing w:before="40" w:after="40"/>
              <w:jc w:val="center"/>
              <w:rPr>
                <w:b/>
                <w:bCs/>
              </w:rPr>
            </w:pPr>
            <w:r w:rsidRPr="62838273">
              <w:rPr>
                <w:b/>
                <w:bCs/>
              </w:rPr>
              <w:t>MSB</w:t>
            </w:r>
          </w:p>
        </w:tc>
        <w:tc>
          <w:tcPr>
            <w:tcW w:w="901" w:type="dxa"/>
            <w:tcBorders>
              <w:left w:val="nil"/>
              <w:right w:val="nil"/>
            </w:tcBorders>
            <w:vAlign w:val="center"/>
          </w:tcPr>
          <w:p w14:paraId="12C14A10" w14:textId="77777777" w:rsidR="001C6961" w:rsidRPr="00323012" w:rsidRDefault="001C6961" w:rsidP="00943640">
            <w:pPr>
              <w:spacing w:before="40" w:after="40"/>
              <w:jc w:val="center"/>
              <w:rPr>
                <w:b/>
              </w:rPr>
            </w:pPr>
          </w:p>
        </w:tc>
        <w:tc>
          <w:tcPr>
            <w:tcW w:w="901" w:type="dxa"/>
            <w:tcBorders>
              <w:left w:val="nil"/>
              <w:right w:val="nil"/>
            </w:tcBorders>
            <w:shd w:val="clear" w:color="auto" w:fill="auto"/>
            <w:vAlign w:val="center"/>
          </w:tcPr>
          <w:p w14:paraId="1C42FE23" w14:textId="77777777" w:rsidR="001C6961" w:rsidRPr="00323012" w:rsidRDefault="001C6961" w:rsidP="00943640">
            <w:pPr>
              <w:spacing w:before="40" w:after="40"/>
              <w:jc w:val="center"/>
              <w:rPr>
                <w:b/>
              </w:rPr>
            </w:pPr>
          </w:p>
        </w:tc>
        <w:tc>
          <w:tcPr>
            <w:tcW w:w="901" w:type="dxa"/>
            <w:tcBorders>
              <w:left w:val="nil"/>
              <w:right w:val="nil"/>
            </w:tcBorders>
            <w:shd w:val="clear" w:color="auto" w:fill="auto"/>
            <w:vAlign w:val="center"/>
          </w:tcPr>
          <w:p w14:paraId="511C52A4" w14:textId="77777777" w:rsidR="001C6961" w:rsidRPr="00323012" w:rsidRDefault="001C6961" w:rsidP="00943640">
            <w:pPr>
              <w:spacing w:before="40" w:after="40"/>
              <w:jc w:val="center"/>
              <w:rPr>
                <w:b/>
              </w:rPr>
            </w:pPr>
          </w:p>
        </w:tc>
        <w:tc>
          <w:tcPr>
            <w:tcW w:w="902" w:type="dxa"/>
            <w:tcBorders>
              <w:left w:val="nil"/>
              <w:right w:val="nil"/>
            </w:tcBorders>
            <w:shd w:val="clear" w:color="auto" w:fill="auto"/>
            <w:vAlign w:val="center"/>
          </w:tcPr>
          <w:p w14:paraId="469B33D2" w14:textId="77777777" w:rsidR="001C6961" w:rsidRPr="00323012" w:rsidRDefault="001C6961" w:rsidP="00943640">
            <w:pPr>
              <w:spacing w:before="40" w:after="40"/>
              <w:jc w:val="center"/>
              <w:rPr>
                <w:b/>
              </w:rPr>
            </w:pPr>
          </w:p>
        </w:tc>
        <w:tc>
          <w:tcPr>
            <w:tcW w:w="901" w:type="dxa"/>
            <w:tcBorders>
              <w:left w:val="nil"/>
              <w:right w:val="nil"/>
            </w:tcBorders>
            <w:shd w:val="clear" w:color="auto" w:fill="auto"/>
            <w:vAlign w:val="center"/>
          </w:tcPr>
          <w:p w14:paraId="4B1FDBC0" w14:textId="77777777" w:rsidR="001C6961" w:rsidRPr="00323012" w:rsidRDefault="001C6961" w:rsidP="00943640">
            <w:pPr>
              <w:spacing w:before="40" w:after="40"/>
              <w:jc w:val="center"/>
              <w:rPr>
                <w:b/>
              </w:rPr>
            </w:pPr>
          </w:p>
        </w:tc>
        <w:tc>
          <w:tcPr>
            <w:tcW w:w="901" w:type="dxa"/>
            <w:tcBorders>
              <w:left w:val="nil"/>
              <w:right w:val="nil"/>
            </w:tcBorders>
            <w:shd w:val="clear" w:color="auto" w:fill="auto"/>
            <w:vAlign w:val="center"/>
          </w:tcPr>
          <w:p w14:paraId="203E3423" w14:textId="77777777" w:rsidR="001C6961" w:rsidRPr="00323012" w:rsidRDefault="001C6961" w:rsidP="00943640">
            <w:pPr>
              <w:spacing w:before="40" w:after="40"/>
              <w:jc w:val="center"/>
              <w:rPr>
                <w:b/>
              </w:rPr>
            </w:pPr>
          </w:p>
        </w:tc>
        <w:tc>
          <w:tcPr>
            <w:tcW w:w="901" w:type="dxa"/>
            <w:tcBorders>
              <w:left w:val="nil"/>
              <w:bottom w:val="single" w:sz="4" w:space="0" w:color="auto"/>
              <w:right w:val="single" w:sz="4" w:space="0" w:color="auto"/>
            </w:tcBorders>
            <w:vAlign w:val="center"/>
          </w:tcPr>
          <w:p w14:paraId="0D62DEF6" w14:textId="77777777" w:rsidR="001C6961" w:rsidRPr="00323012" w:rsidRDefault="001C6961" w:rsidP="00943640">
            <w:pPr>
              <w:spacing w:before="40" w:after="40"/>
              <w:jc w:val="center"/>
              <w:rPr>
                <w:b/>
                <w:bCs/>
              </w:rPr>
            </w:pPr>
            <w:r w:rsidRPr="62838273">
              <w:rPr>
                <w:b/>
                <w:bCs/>
              </w:rPr>
              <w:t>LSB</w:t>
            </w:r>
          </w:p>
          <w:p w14:paraId="25103858" w14:textId="77777777" w:rsidR="001C6961" w:rsidRPr="00323012" w:rsidRDefault="001C6961" w:rsidP="00943640">
            <w:pPr>
              <w:spacing w:before="40" w:after="40"/>
              <w:jc w:val="center"/>
              <w:rPr>
                <w:b/>
                <w:bCs/>
              </w:rPr>
            </w:pPr>
            <w:r w:rsidRPr="62838273">
              <w:rPr>
                <w:b/>
                <w:bCs/>
              </w:rPr>
              <w:t>0</w:t>
            </w:r>
          </w:p>
        </w:tc>
      </w:tr>
      <w:tr w:rsidR="001C6961" w14:paraId="5FB9CB9E" w14:textId="77777777" w:rsidTr="00943640">
        <w:trPr>
          <w:cantSplit/>
          <w:trHeight w:val="2150"/>
        </w:trPr>
        <w:tc>
          <w:tcPr>
            <w:tcW w:w="1440" w:type="dxa"/>
          </w:tcPr>
          <w:p w14:paraId="28B55A48" w14:textId="77777777" w:rsidR="001C6961" w:rsidRDefault="001C6961" w:rsidP="00943640">
            <w:pPr>
              <w:spacing w:before="40" w:after="40"/>
            </w:pPr>
            <w:r>
              <w:t>Description</w:t>
            </w:r>
          </w:p>
        </w:tc>
        <w:tc>
          <w:tcPr>
            <w:tcW w:w="901" w:type="dxa"/>
            <w:shd w:val="clear" w:color="auto" w:fill="EEECE1" w:themeFill="background2"/>
            <w:textDirection w:val="tbRl"/>
            <w:vAlign w:val="center"/>
          </w:tcPr>
          <w:p w14:paraId="505551F3" w14:textId="77777777" w:rsidR="001C6961" w:rsidRDefault="001C6961" w:rsidP="00943640">
            <w:pPr>
              <w:spacing w:before="40" w:after="40"/>
            </w:pPr>
            <w:r>
              <w:t xml:space="preserve">  MTF_OFFSET3_LSB</w:t>
            </w:r>
          </w:p>
        </w:tc>
        <w:tc>
          <w:tcPr>
            <w:tcW w:w="901" w:type="dxa"/>
            <w:textDirection w:val="tbRl"/>
            <w:vAlign w:val="center"/>
          </w:tcPr>
          <w:p w14:paraId="7435B04A" w14:textId="77777777" w:rsidR="001C6961" w:rsidRDefault="001C6961" w:rsidP="00943640">
            <w:pPr>
              <w:spacing w:before="40" w:after="40"/>
            </w:pPr>
            <w:r>
              <w:t xml:space="preserve">  MTF_OFFSET3_EXP</w:t>
            </w:r>
          </w:p>
        </w:tc>
        <w:tc>
          <w:tcPr>
            <w:tcW w:w="901" w:type="dxa"/>
            <w:shd w:val="clear" w:color="auto" w:fill="EEECE1" w:themeFill="background2"/>
            <w:textDirection w:val="tbRl"/>
            <w:vAlign w:val="center"/>
          </w:tcPr>
          <w:p w14:paraId="4AB8FEFE" w14:textId="77777777" w:rsidR="001C6961" w:rsidRDefault="001C6961" w:rsidP="00943640">
            <w:pPr>
              <w:spacing w:before="40" w:after="40"/>
            </w:pPr>
            <w:r>
              <w:t xml:space="preserve">  MTF_OFFSET2_LSB</w:t>
            </w:r>
          </w:p>
        </w:tc>
        <w:tc>
          <w:tcPr>
            <w:tcW w:w="901" w:type="dxa"/>
            <w:textDirection w:val="tbRl"/>
            <w:vAlign w:val="center"/>
          </w:tcPr>
          <w:p w14:paraId="361B36B5" w14:textId="77777777" w:rsidR="001C6961" w:rsidRDefault="001C6961" w:rsidP="00943640">
            <w:pPr>
              <w:spacing w:before="40" w:after="40"/>
            </w:pPr>
            <w:r>
              <w:t xml:space="preserve">  MTF_OFFSET2_EXP</w:t>
            </w:r>
          </w:p>
        </w:tc>
        <w:tc>
          <w:tcPr>
            <w:tcW w:w="902" w:type="dxa"/>
            <w:shd w:val="clear" w:color="auto" w:fill="EEECE1" w:themeFill="background2"/>
            <w:textDirection w:val="tbRl"/>
            <w:vAlign w:val="center"/>
          </w:tcPr>
          <w:p w14:paraId="4D0E8ED3" w14:textId="77777777" w:rsidR="001C6961" w:rsidRDefault="001C6961" w:rsidP="00943640">
            <w:pPr>
              <w:spacing w:before="40" w:after="40"/>
            </w:pPr>
            <w:r>
              <w:t xml:space="preserve">  MTF_OFFSET1_LSB</w:t>
            </w:r>
          </w:p>
        </w:tc>
        <w:tc>
          <w:tcPr>
            <w:tcW w:w="901" w:type="dxa"/>
            <w:textDirection w:val="tbRl"/>
            <w:vAlign w:val="center"/>
          </w:tcPr>
          <w:p w14:paraId="428A2306" w14:textId="77777777" w:rsidR="001C6961" w:rsidRDefault="001C6961" w:rsidP="00943640">
            <w:pPr>
              <w:spacing w:before="40" w:after="40"/>
            </w:pPr>
            <w:r>
              <w:t xml:space="preserve">  MTF_OFFSET1_EXP</w:t>
            </w:r>
          </w:p>
        </w:tc>
        <w:tc>
          <w:tcPr>
            <w:tcW w:w="901" w:type="dxa"/>
            <w:shd w:val="clear" w:color="auto" w:fill="EEECE1" w:themeFill="background2"/>
            <w:textDirection w:val="tbRl"/>
            <w:vAlign w:val="center"/>
          </w:tcPr>
          <w:p w14:paraId="486E6603" w14:textId="77777777" w:rsidR="001C6961" w:rsidRDefault="001C6961" w:rsidP="00943640">
            <w:pPr>
              <w:spacing w:before="40" w:after="40"/>
            </w:pPr>
            <w:r>
              <w:t xml:space="preserve">  MTF_OFFSET0_LSB</w:t>
            </w:r>
          </w:p>
        </w:tc>
        <w:tc>
          <w:tcPr>
            <w:tcW w:w="901" w:type="dxa"/>
            <w:tcBorders>
              <w:top w:val="single" w:sz="4" w:space="0" w:color="auto"/>
            </w:tcBorders>
            <w:textDirection w:val="tbRl"/>
            <w:vAlign w:val="center"/>
          </w:tcPr>
          <w:p w14:paraId="4E4C49D8" w14:textId="77777777" w:rsidR="001C6961" w:rsidRDefault="001C6961" w:rsidP="00943640">
            <w:pPr>
              <w:spacing w:before="40" w:after="40"/>
            </w:pPr>
            <w:r>
              <w:t xml:space="preserve">  MTF_OFFSET0_EXP</w:t>
            </w:r>
          </w:p>
        </w:tc>
      </w:tr>
    </w:tbl>
    <w:p w14:paraId="75C558AB" w14:textId="77777777" w:rsidR="001C6961" w:rsidRDefault="001C6961" w:rsidP="001C6961"/>
    <w:p w14:paraId="2EE78405" w14:textId="77777777" w:rsidR="001C6961" w:rsidRPr="0019155A" w:rsidRDefault="001C6961" w:rsidP="001C6961">
      <w:r>
        <w:t xml:space="preserve">The MTF offset is represented using the (MTF_OFFSET_EXP, MTF_OFFSET_LSB. MTF_OFFSET_EXP = </w:t>
      </w:r>
      <w:proofErr w:type="gramStart"/>
      <w:r>
        <w:t>Floor(</w:t>
      </w:r>
      <w:proofErr w:type="gramEnd"/>
      <w:r>
        <w:t>Log</w:t>
      </w:r>
      <w:r w:rsidRPr="62838273">
        <w:rPr>
          <w:vertAlign w:val="subscript"/>
        </w:rPr>
        <w:t>2</w:t>
      </w:r>
      <w:r>
        <w:t>(MTF_OFFSET))). If MTF_OFFSET_</w:t>
      </w:r>
      <w:proofErr w:type="gramStart"/>
      <w:r>
        <w:t>EXP !</w:t>
      </w:r>
      <w:proofErr w:type="gramEnd"/>
      <w:r>
        <w:t>= 0, the MTF_OFFSET_LSB field is written with MTF_OFFSET – 2 ^ (MTF_OFFSET_EXP) next; otherwise, MTF_OFFSET_LSB is not written.</w:t>
      </w:r>
    </w:p>
    <w:p w14:paraId="02C07CE0" w14:textId="77777777" w:rsidR="001C6961" w:rsidRDefault="001C6961" w:rsidP="00F52F10">
      <w:pPr>
        <w:pStyle w:val="Heading4"/>
        <w:spacing w:before="40" w:after="0" w:line="259" w:lineRule="auto"/>
        <w:ind w:left="1080" w:hanging="1080"/>
      </w:pPr>
      <w:bookmarkStart w:id="203" w:name="_Toc469489315"/>
      <w:bookmarkStart w:id="204" w:name="_Toc469928177"/>
      <w:bookmarkStart w:id="205" w:name="_Toc470018576"/>
      <w:bookmarkStart w:id="206" w:name="_Toc483482415"/>
      <w:bookmarkStart w:id="207" w:name="_Toc494181692"/>
      <w:r>
        <w:t>Symbol Table Header</w:t>
      </w:r>
      <w:bookmarkEnd w:id="203"/>
      <w:bookmarkEnd w:id="204"/>
      <w:bookmarkEnd w:id="205"/>
      <w:bookmarkEnd w:id="206"/>
      <w:bookmarkEnd w:id="207"/>
    </w:p>
    <w:p w14:paraId="2D8354AC" w14:textId="42C9976C" w:rsidR="001C6961" w:rsidRDefault="001C6961" w:rsidP="001C6961">
      <w:r>
        <w:t xml:space="preserve">Symbol table headers are present only if BLK_TYPE is compressed. </w:t>
      </w:r>
      <w:r>
        <w:fldChar w:fldCharType="begin"/>
      </w:r>
      <w:r>
        <w:instrText xml:space="preserve"> REF _Ref469581477 \h </w:instrText>
      </w:r>
      <w:r>
        <w:fldChar w:fldCharType="separate"/>
      </w:r>
      <w:r w:rsidR="00943640">
        <w:t xml:space="preserve">Table </w:t>
      </w:r>
      <w:r w:rsidR="00943640">
        <w:rPr>
          <w:noProof/>
        </w:rPr>
        <w:t>6</w:t>
      </w:r>
      <w:r>
        <w:fldChar w:fldCharType="end"/>
      </w:r>
      <w:r>
        <w:t xml:space="preserve"> shows the content of the symbol header and the conditions in which it is present. Note that there are separate short and long symbols encode type field allows the long symbols to be encode differently than the short symbols. Although the frame header may have the MODE_FIELD = 2’b11, which enable the use of predefine-Huffman, a block has the option of using the Retrospective Huffman if it gives better compression ratio. Predefined Huffman is always used in conjunction with prefix in </w:t>
      </w:r>
      <w:r w:rsidR="00750D3F">
        <w:t>XP10</w:t>
      </w:r>
      <w:r>
        <w:t xml:space="preserve">, however </w:t>
      </w:r>
      <w:r w:rsidR="00750D3F">
        <w:t>XP10</w:t>
      </w:r>
      <w:r>
        <w:t xml:space="preserve"> does not prevent </w:t>
      </w:r>
      <w:r>
        <w:lastRenderedPageBreak/>
        <w:t xml:space="preserve">the case of subsequent block uses of predefined Huffman Table. The predefined Huffman table requirement are described in Section </w:t>
      </w:r>
      <w:r>
        <w:fldChar w:fldCharType="begin"/>
      </w:r>
      <w:r>
        <w:instrText xml:space="preserve"> REF _Ref473279151 \r \h </w:instrText>
      </w:r>
      <w:r>
        <w:fldChar w:fldCharType="separate"/>
      </w:r>
      <w:r w:rsidR="00943640">
        <w:t>3.5.1.2</w:t>
      </w:r>
      <w:r>
        <w:fldChar w:fldCharType="end"/>
      </w:r>
      <w:r>
        <w:t>.</w:t>
      </w:r>
    </w:p>
    <w:p w14:paraId="22542647" w14:textId="6AD762C1" w:rsidR="001C6961" w:rsidRDefault="001C6961" w:rsidP="00FB6DF7">
      <w:pPr>
        <w:pStyle w:val="Caption"/>
        <w:ind w:left="0"/>
      </w:pPr>
      <w:bookmarkStart w:id="208" w:name="_Ref469581477"/>
      <w:bookmarkStart w:id="209" w:name="_Ref469581434"/>
      <w:bookmarkStart w:id="210" w:name="_Toc469928152"/>
      <w:bookmarkStart w:id="211" w:name="_Toc470018551"/>
      <w:bookmarkStart w:id="212" w:name="_Toc473275023"/>
      <w:bookmarkStart w:id="213" w:name="_Toc2935254"/>
      <w:r>
        <w:t xml:space="preserve">Table </w:t>
      </w:r>
      <w:r w:rsidRPr="45BB9A3E">
        <w:fldChar w:fldCharType="begin"/>
      </w:r>
      <w:r>
        <w:instrText xml:space="preserve"> SEQ Table \* ARABIC </w:instrText>
      </w:r>
      <w:r w:rsidRPr="45BB9A3E">
        <w:fldChar w:fldCharType="separate"/>
      </w:r>
      <w:r w:rsidR="00943640">
        <w:rPr>
          <w:noProof/>
        </w:rPr>
        <w:t>6</w:t>
      </w:r>
      <w:r w:rsidRPr="45BB9A3E">
        <w:fldChar w:fldCharType="end"/>
      </w:r>
      <w:bookmarkEnd w:id="208"/>
      <w:r>
        <w:t>: Symbol Table Header</w:t>
      </w:r>
      <w:bookmarkEnd w:id="209"/>
      <w:bookmarkEnd w:id="210"/>
      <w:bookmarkEnd w:id="211"/>
      <w:bookmarkEnd w:id="212"/>
      <w:bookmarkEnd w:id="213"/>
    </w:p>
    <w:tbl>
      <w:tblPr>
        <w:tblStyle w:val="TableGrid"/>
        <w:tblW w:w="0" w:type="auto"/>
        <w:tblLayout w:type="fixed"/>
        <w:tblLook w:val="06A0" w:firstRow="1" w:lastRow="0" w:firstColumn="1" w:lastColumn="0" w:noHBand="1" w:noVBand="1"/>
      </w:tblPr>
      <w:tblGrid>
        <w:gridCol w:w="3325"/>
        <w:gridCol w:w="990"/>
        <w:gridCol w:w="5035"/>
      </w:tblGrid>
      <w:tr w:rsidR="001C6961" w14:paraId="1E5D694E" w14:textId="77777777" w:rsidTr="00943640">
        <w:tc>
          <w:tcPr>
            <w:tcW w:w="3325" w:type="dxa"/>
          </w:tcPr>
          <w:p w14:paraId="114D2978" w14:textId="77777777" w:rsidR="001C6961" w:rsidRPr="00C73F74" w:rsidRDefault="001C6961" w:rsidP="00943640">
            <w:pPr>
              <w:spacing w:before="40" w:after="40"/>
              <w:rPr>
                <w:b/>
                <w:bCs/>
                <w:lang w:eastAsia="ja-JP"/>
              </w:rPr>
            </w:pPr>
            <w:r w:rsidRPr="45BB9A3E">
              <w:rPr>
                <w:b/>
                <w:bCs/>
                <w:lang w:eastAsia="ja-JP"/>
              </w:rPr>
              <w:t>Field</w:t>
            </w:r>
          </w:p>
        </w:tc>
        <w:tc>
          <w:tcPr>
            <w:tcW w:w="990" w:type="dxa"/>
          </w:tcPr>
          <w:p w14:paraId="583C927F" w14:textId="77777777" w:rsidR="001C6961" w:rsidRPr="00C73F74" w:rsidRDefault="001C6961" w:rsidP="00943640">
            <w:pPr>
              <w:spacing w:before="40" w:after="40"/>
              <w:rPr>
                <w:b/>
                <w:bCs/>
                <w:lang w:eastAsia="ja-JP"/>
              </w:rPr>
            </w:pPr>
            <w:r w:rsidRPr="45BB9A3E">
              <w:rPr>
                <w:b/>
                <w:bCs/>
                <w:lang w:eastAsia="ja-JP"/>
              </w:rPr>
              <w:t>Bits</w:t>
            </w:r>
          </w:p>
        </w:tc>
        <w:tc>
          <w:tcPr>
            <w:tcW w:w="5035" w:type="dxa"/>
          </w:tcPr>
          <w:p w14:paraId="26CCEAEE" w14:textId="77777777" w:rsidR="001C6961" w:rsidRPr="00C73F74" w:rsidRDefault="001C6961" w:rsidP="00943640">
            <w:pPr>
              <w:spacing w:before="40" w:after="40"/>
              <w:rPr>
                <w:b/>
                <w:bCs/>
                <w:lang w:eastAsia="ja-JP"/>
              </w:rPr>
            </w:pPr>
            <w:r w:rsidRPr="45BB9A3E">
              <w:rPr>
                <w:b/>
                <w:bCs/>
                <w:lang w:eastAsia="ja-JP"/>
              </w:rPr>
              <w:t>Description</w:t>
            </w:r>
          </w:p>
        </w:tc>
      </w:tr>
      <w:tr w:rsidR="001C6961" w14:paraId="15A3868D" w14:textId="77777777" w:rsidTr="00943640">
        <w:tc>
          <w:tcPr>
            <w:tcW w:w="3325" w:type="dxa"/>
          </w:tcPr>
          <w:p w14:paraId="009D9BB3" w14:textId="77777777" w:rsidR="001C6961" w:rsidRDefault="001C6961" w:rsidP="00943640">
            <w:pPr>
              <w:spacing w:before="40" w:after="40"/>
              <w:rPr>
                <w:lang w:eastAsia="ja-JP"/>
              </w:rPr>
            </w:pPr>
            <w:r w:rsidRPr="45BB9A3E">
              <w:rPr>
                <w:lang w:eastAsia="ja-JP"/>
              </w:rPr>
              <w:t>SHORT_SYMBOL_ENCODE_TYPE</w:t>
            </w:r>
          </w:p>
        </w:tc>
        <w:tc>
          <w:tcPr>
            <w:tcW w:w="990" w:type="dxa"/>
          </w:tcPr>
          <w:p w14:paraId="396AC4A5" w14:textId="77777777" w:rsidR="001C6961" w:rsidRDefault="001C6961" w:rsidP="00943640">
            <w:pPr>
              <w:spacing w:before="40" w:after="40"/>
              <w:rPr>
                <w:lang w:eastAsia="ja-JP"/>
              </w:rPr>
            </w:pPr>
            <w:r w:rsidRPr="45BB9A3E">
              <w:rPr>
                <w:lang w:eastAsia="ja-JP"/>
              </w:rPr>
              <w:t>[1:0]</w:t>
            </w:r>
          </w:p>
        </w:tc>
        <w:tc>
          <w:tcPr>
            <w:tcW w:w="5035" w:type="dxa"/>
          </w:tcPr>
          <w:p w14:paraId="5006C4A2" w14:textId="77777777" w:rsidR="001C6961" w:rsidRDefault="001C6961" w:rsidP="00943640">
            <w:pPr>
              <w:spacing w:before="40" w:after="40"/>
              <w:rPr>
                <w:lang w:eastAsia="ja-JP"/>
              </w:rPr>
            </w:pPr>
            <w:r w:rsidRPr="45BB9A3E">
              <w:rPr>
                <w:lang w:eastAsia="ja-JP"/>
              </w:rPr>
              <w:t>Present if BLK_TYPE=1</w:t>
            </w:r>
          </w:p>
          <w:p w14:paraId="2EB2663A" w14:textId="77777777" w:rsidR="001C6961" w:rsidRDefault="001C6961" w:rsidP="00943640">
            <w:pPr>
              <w:spacing w:before="40" w:after="40"/>
              <w:rPr>
                <w:lang w:eastAsia="ja-JP"/>
              </w:rPr>
            </w:pPr>
            <w:r w:rsidRPr="45BB9A3E">
              <w:rPr>
                <w:lang w:eastAsia="ja-JP"/>
              </w:rPr>
              <w:t>2’b00: simple encode</w:t>
            </w:r>
          </w:p>
          <w:p w14:paraId="0D087DB7" w14:textId="77777777" w:rsidR="001C6961" w:rsidRDefault="001C6961" w:rsidP="00943640">
            <w:pPr>
              <w:spacing w:before="40" w:after="40"/>
              <w:rPr>
                <w:lang w:eastAsia="ja-JP"/>
              </w:rPr>
            </w:pPr>
            <w:r w:rsidRPr="45BB9A3E">
              <w:rPr>
                <w:lang w:eastAsia="ja-JP"/>
              </w:rPr>
              <w:t>2’b01: predefined Huffman</w:t>
            </w:r>
          </w:p>
          <w:p w14:paraId="19CB8344" w14:textId="77777777" w:rsidR="001C6961" w:rsidRDefault="001C6961" w:rsidP="00943640">
            <w:pPr>
              <w:spacing w:before="40" w:after="40"/>
              <w:rPr>
                <w:lang w:eastAsia="ja-JP"/>
              </w:rPr>
            </w:pPr>
            <w:r w:rsidRPr="45BB9A3E">
              <w:rPr>
                <w:lang w:eastAsia="ja-JP"/>
              </w:rPr>
              <w:t>2’b10: retrospective Huffman</w:t>
            </w:r>
          </w:p>
          <w:p w14:paraId="2F777A81" w14:textId="50AFA421" w:rsidR="001C6961" w:rsidRDefault="001C6961" w:rsidP="00943640">
            <w:pPr>
              <w:spacing w:before="40" w:after="40"/>
              <w:rPr>
                <w:lang w:eastAsia="ja-JP"/>
              </w:rPr>
            </w:pPr>
            <w:r>
              <w:rPr>
                <w:lang w:eastAsia="ja-JP"/>
              </w:rPr>
              <w:t>2’b11: reserved</w:t>
            </w:r>
          </w:p>
        </w:tc>
      </w:tr>
      <w:tr w:rsidR="001C6961" w14:paraId="691A6C6E" w14:textId="77777777" w:rsidTr="00943640">
        <w:tc>
          <w:tcPr>
            <w:tcW w:w="3325" w:type="dxa"/>
          </w:tcPr>
          <w:p w14:paraId="3D6D80FA" w14:textId="77777777" w:rsidR="001C6961" w:rsidRDefault="001C6961" w:rsidP="00943640">
            <w:pPr>
              <w:spacing w:before="40" w:after="40"/>
              <w:rPr>
                <w:lang w:eastAsia="ja-JP"/>
              </w:rPr>
            </w:pPr>
            <w:r w:rsidRPr="45BB9A3E">
              <w:rPr>
                <w:lang w:eastAsia="ja-JP"/>
              </w:rPr>
              <w:t>Short Huffman Symbol Table</w:t>
            </w:r>
          </w:p>
        </w:tc>
        <w:tc>
          <w:tcPr>
            <w:tcW w:w="990" w:type="dxa"/>
          </w:tcPr>
          <w:p w14:paraId="2CF9C1AD" w14:textId="77777777" w:rsidR="001C6961" w:rsidRDefault="001C6961" w:rsidP="00943640">
            <w:pPr>
              <w:spacing w:before="40" w:after="40"/>
              <w:rPr>
                <w:lang w:eastAsia="ja-JP"/>
              </w:rPr>
            </w:pPr>
          </w:p>
        </w:tc>
        <w:tc>
          <w:tcPr>
            <w:tcW w:w="5035" w:type="dxa"/>
          </w:tcPr>
          <w:p w14:paraId="0487CEEF" w14:textId="77777777" w:rsidR="001C6961" w:rsidRDefault="001C6961" w:rsidP="00943640">
            <w:pPr>
              <w:spacing w:before="40" w:after="40"/>
              <w:rPr>
                <w:lang w:eastAsia="ja-JP"/>
              </w:rPr>
            </w:pPr>
            <w:r w:rsidRPr="45BB9A3E">
              <w:rPr>
                <w:lang w:eastAsia="ja-JP"/>
              </w:rPr>
              <w:t>Present if SHORT_SYMBOL_ENCODE_TYPE == 2’b10</w:t>
            </w:r>
          </w:p>
        </w:tc>
      </w:tr>
      <w:tr w:rsidR="001C6961" w14:paraId="6D334471" w14:textId="77777777" w:rsidTr="00943640">
        <w:tc>
          <w:tcPr>
            <w:tcW w:w="3325" w:type="dxa"/>
          </w:tcPr>
          <w:p w14:paraId="35BEAE59" w14:textId="77777777" w:rsidR="001C6961" w:rsidRDefault="001C6961" w:rsidP="00943640">
            <w:pPr>
              <w:spacing w:before="40" w:after="40"/>
              <w:rPr>
                <w:lang w:eastAsia="ja-JP"/>
              </w:rPr>
            </w:pPr>
            <w:r w:rsidRPr="45BB9A3E">
              <w:rPr>
                <w:lang w:eastAsia="ja-JP"/>
              </w:rPr>
              <w:t>LONG_SYMBOL_ENCODE_TYPE</w:t>
            </w:r>
          </w:p>
        </w:tc>
        <w:tc>
          <w:tcPr>
            <w:tcW w:w="990" w:type="dxa"/>
          </w:tcPr>
          <w:p w14:paraId="6F3365DE" w14:textId="77777777" w:rsidR="001C6961" w:rsidRDefault="001C6961" w:rsidP="00943640">
            <w:pPr>
              <w:spacing w:before="40" w:after="40"/>
              <w:rPr>
                <w:lang w:eastAsia="ja-JP"/>
              </w:rPr>
            </w:pPr>
            <w:r w:rsidRPr="45BB9A3E">
              <w:rPr>
                <w:lang w:eastAsia="ja-JP"/>
              </w:rPr>
              <w:t>[3:2]</w:t>
            </w:r>
          </w:p>
        </w:tc>
        <w:tc>
          <w:tcPr>
            <w:tcW w:w="5035" w:type="dxa"/>
          </w:tcPr>
          <w:p w14:paraId="21D7F82D" w14:textId="77777777" w:rsidR="001C6961" w:rsidRDefault="001C6961" w:rsidP="00943640">
            <w:pPr>
              <w:spacing w:before="40" w:after="40"/>
              <w:rPr>
                <w:lang w:eastAsia="ja-JP"/>
              </w:rPr>
            </w:pPr>
            <w:r w:rsidRPr="45BB9A3E">
              <w:rPr>
                <w:lang w:eastAsia="ja-JP"/>
              </w:rPr>
              <w:t>Present if BLK_TYPE=1.</w:t>
            </w:r>
          </w:p>
          <w:p w14:paraId="75589A01" w14:textId="77777777" w:rsidR="001C6961" w:rsidRDefault="001C6961" w:rsidP="00943640">
            <w:pPr>
              <w:spacing w:before="40" w:after="40"/>
              <w:rPr>
                <w:lang w:eastAsia="ja-JP"/>
              </w:rPr>
            </w:pPr>
            <w:r w:rsidRPr="45BB9A3E">
              <w:rPr>
                <w:lang w:eastAsia="ja-JP"/>
              </w:rPr>
              <w:t>2’b00: simple encode</w:t>
            </w:r>
          </w:p>
          <w:p w14:paraId="63191963" w14:textId="77777777" w:rsidR="001C6961" w:rsidRDefault="001C6961" w:rsidP="00943640">
            <w:pPr>
              <w:spacing w:before="40" w:after="40"/>
              <w:rPr>
                <w:lang w:eastAsia="ja-JP"/>
              </w:rPr>
            </w:pPr>
            <w:r w:rsidRPr="45BB9A3E">
              <w:rPr>
                <w:lang w:eastAsia="ja-JP"/>
              </w:rPr>
              <w:t>2’b01: predefined Huffman</w:t>
            </w:r>
          </w:p>
          <w:p w14:paraId="54EFE313" w14:textId="77777777" w:rsidR="001C6961" w:rsidRDefault="001C6961" w:rsidP="00943640">
            <w:pPr>
              <w:spacing w:before="40" w:after="40"/>
              <w:rPr>
                <w:lang w:eastAsia="ja-JP"/>
              </w:rPr>
            </w:pPr>
            <w:r w:rsidRPr="45BB9A3E">
              <w:rPr>
                <w:lang w:eastAsia="ja-JP"/>
              </w:rPr>
              <w:t>2’b10: retrospective Huffman</w:t>
            </w:r>
          </w:p>
          <w:p w14:paraId="11E73043" w14:textId="2E8298BC" w:rsidR="001C6961" w:rsidRDefault="001C6961" w:rsidP="00943640">
            <w:pPr>
              <w:spacing w:before="40" w:after="40"/>
              <w:rPr>
                <w:lang w:eastAsia="ja-JP"/>
              </w:rPr>
            </w:pPr>
            <w:r>
              <w:rPr>
                <w:lang w:eastAsia="ja-JP"/>
              </w:rPr>
              <w:t>2’b11: reserved</w:t>
            </w:r>
          </w:p>
        </w:tc>
      </w:tr>
      <w:tr w:rsidR="001C6961" w14:paraId="6AE9DEC3" w14:textId="77777777" w:rsidTr="00943640">
        <w:tc>
          <w:tcPr>
            <w:tcW w:w="3325" w:type="dxa"/>
          </w:tcPr>
          <w:p w14:paraId="62D5958A" w14:textId="77777777" w:rsidR="001C6961" w:rsidRDefault="001C6961" w:rsidP="00943640">
            <w:pPr>
              <w:spacing w:before="40" w:after="40"/>
              <w:rPr>
                <w:lang w:eastAsia="ja-JP"/>
              </w:rPr>
            </w:pPr>
            <w:r w:rsidRPr="45BB9A3E">
              <w:rPr>
                <w:lang w:eastAsia="ja-JP"/>
              </w:rPr>
              <w:t xml:space="preserve">Long Huffman Symbols </w:t>
            </w:r>
          </w:p>
        </w:tc>
        <w:tc>
          <w:tcPr>
            <w:tcW w:w="990" w:type="dxa"/>
          </w:tcPr>
          <w:p w14:paraId="36D6BDF4" w14:textId="77777777" w:rsidR="001C6961" w:rsidRDefault="001C6961" w:rsidP="00943640">
            <w:pPr>
              <w:spacing w:before="40" w:after="40"/>
              <w:rPr>
                <w:lang w:eastAsia="ja-JP"/>
              </w:rPr>
            </w:pPr>
          </w:p>
        </w:tc>
        <w:tc>
          <w:tcPr>
            <w:tcW w:w="5035" w:type="dxa"/>
          </w:tcPr>
          <w:p w14:paraId="674205EA" w14:textId="77777777" w:rsidR="001C6961" w:rsidRDefault="001C6961" w:rsidP="00943640">
            <w:pPr>
              <w:spacing w:before="40" w:after="40"/>
              <w:rPr>
                <w:lang w:eastAsia="ja-JP"/>
              </w:rPr>
            </w:pPr>
            <w:r w:rsidRPr="45BB9A3E">
              <w:rPr>
                <w:lang w:eastAsia="ja-JP"/>
              </w:rPr>
              <w:t>Present if LONG_SYMBOL_ENCODE_TYPE == 2’b10</w:t>
            </w:r>
          </w:p>
        </w:tc>
      </w:tr>
    </w:tbl>
    <w:p w14:paraId="050FCCC5" w14:textId="426F73D9" w:rsidR="006F63E7" w:rsidRPr="00AE3854" w:rsidRDefault="006F63E7" w:rsidP="00703A99">
      <w:pPr>
        <w:pStyle w:val="Heading2"/>
        <w:spacing w:before="240" w:after="0" w:line="240" w:lineRule="auto"/>
      </w:pPr>
      <w:bookmarkStart w:id="214" w:name="_Toc483482423"/>
      <w:bookmarkStart w:id="215" w:name="_Toc494181700"/>
      <w:bookmarkStart w:id="216" w:name="_Toc3315970"/>
      <w:r>
        <w:t>Symbol Encode</w:t>
      </w:r>
      <w:bookmarkEnd w:id="214"/>
      <w:bookmarkEnd w:id="215"/>
      <w:bookmarkEnd w:id="216"/>
    </w:p>
    <w:p w14:paraId="4A2F60BB" w14:textId="77777777" w:rsidR="006F63E7" w:rsidRPr="00EF0386" w:rsidRDefault="006F63E7" w:rsidP="00F52F10">
      <w:pPr>
        <w:pStyle w:val="Heading3"/>
        <w:spacing w:before="40" w:after="0" w:line="240" w:lineRule="auto"/>
      </w:pPr>
      <w:bookmarkStart w:id="217" w:name="_Toc483482424"/>
      <w:bookmarkStart w:id="218" w:name="_Toc494181701"/>
      <w:bookmarkStart w:id="219" w:name="_Toc3315971"/>
      <w:r>
        <w:t>Symbol Encoding Methods</w:t>
      </w:r>
      <w:bookmarkEnd w:id="217"/>
      <w:bookmarkEnd w:id="218"/>
      <w:bookmarkEnd w:id="219"/>
    </w:p>
    <w:p w14:paraId="169EC47F" w14:textId="4800FDF9" w:rsidR="006F63E7" w:rsidRDefault="006F63E7" w:rsidP="006F63E7">
      <w:pPr>
        <w:rPr>
          <w:lang w:eastAsia="ja-JP"/>
        </w:rPr>
      </w:pPr>
      <w:r w:rsidRPr="45BB9A3E">
        <w:rPr>
          <w:lang w:eastAsia="ja-JP"/>
        </w:rPr>
        <w:t xml:space="preserve">Symbol tables contain encoded symbols from the LZ77 stage. Short symbols are encoded followed by the long symbol. </w:t>
      </w:r>
      <w:r w:rsidR="00750D3F">
        <w:rPr>
          <w:lang w:eastAsia="ja-JP"/>
        </w:rPr>
        <w:t>XP10</w:t>
      </w:r>
      <w:r w:rsidRPr="45BB9A3E">
        <w:rPr>
          <w:lang w:eastAsia="ja-JP"/>
        </w:rPr>
        <w:t xml:space="preserve"> can encode a block in three ways: simple encode, predefined Huffman, and retrospective Huffman. This selection is stored in the symbol table header defined in Table 6. The long and short symbols can use different encoding modes.</w:t>
      </w:r>
      <w:bookmarkStart w:id="220" w:name="_Ref465975761"/>
    </w:p>
    <w:p w14:paraId="63E4F874" w14:textId="77777777" w:rsidR="006F63E7" w:rsidRPr="006F30D3" w:rsidRDefault="006F63E7" w:rsidP="00F52F10">
      <w:pPr>
        <w:pStyle w:val="Heading4"/>
        <w:spacing w:before="40" w:after="0" w:line="259" w:lineRule="auto"/>
        <w:rPr>
          <w:i/>
          <w:iCs/>
          <w:lang w:eastAsia="ja-JP"/>
        </w:rPr>
      </w:pPr>
      <w:bookmarkStart w:id="221" w:name="_Toc466465258"/>
      <w:bookmarkStart w:id="222" w:name="_Toc466469514"/>
      <w:bookmarkStart w:id="223" w:name="_Ref468265768"/>
      <w:bookmarkStart w:id="224" w:name="_Toc469928181"/>
      <w:bookmarkStart w:id="225" w:name="_Toc470018580"/>
      <w:bookmarkStart w:id="226" w:name="_Toc483482425"/>
      <w:bookmarkStart w:id="227" w:name="_Toc494181702"/>
      <w:r w:rsidRPr="45BB9A3E">
        <w:rPr>
          <w:lang w:eastAsia="ja-JP"/>
        </w:rPr>
        <w:t>Simple Encode</w:t>
      </w:r>
      <w:bookmarkEnd w:id="220"/>
      <w:bookmarkEnd w:id="221"/>
      <w:bookmarkEnd w:id="222"/>
      <w:bookmarkEnd w:id="223"/>
      <w:bookmarkEnd w:id="224"/>
      <w:bookmarkEnd w:id="225"/>
      <w:bookmarkEnd w:id="226"/>
      <w:bookmarkEnd w:id="227"/>
    </w:p>
    <w:p w14:paraId="621C5C72" w14:textId="77777777" w:rsidR="006F63E7" w:rsidRDefault="006F63E7" w:rsidP="006F63E7">
      <w:pPr>
        <w:rPr>
          <w:lang w:eastAsia="ja-JP"/>
        </w:rPr>
      </w:pPr>
      <w:r w:rsidRPr="24E17B3E">
        <w:rPr>
          <w:lang w:eastAsia="ja-JP"/>
        </w:rPr>
        <w:t>One way of encoding the symbols is to use M=Floor (Log</w:t>
      </w:r>
      <w:r w:rsidRPr="24E17B3E">
        <w:rPr>
          <w:vertAlign w:val="subscript"/>
          <w:lang w:eastAsia="ja-JP"/>
        </w:rPr>
        <w:t>2</w:t>
      </w:r>
      <w:r w:rsidRPr="24E17B3E">
        <w:rPr>
          <w:lang w:eastAsia="ja-JP"/>
        </w:rPr>
        <w:t>(symbol alphabet size A)) bits to encode the first N symbols where N=2^(M+1) – A where the symbol is represented with the symbol value itself. The remaining A-N symbols may be encoded with (M+1) bits, where the symbol is encoded to (N &lt;&lt; 1). In this simple encode mode, there is no symbol table in the output bitstream.</w:t>
      </w:r>
    </w:p>
    <w:p w14:paraId="7513673D" w14:textId="38BEEE9F" w:rsidR="006F63E7" w:rsidRDefault="006F63E7" w:rsidP="006F63E7">
      <w:pPr>
        <w:rPr>
          <w:lang w:eastAsia="ja-JP"/>
        </w:rPr>
      </w:pPr>
      <w:r>
        <w:rPr>
          <w:lang w:eastAsia="ja-JP"/>
        </w:rPr>
        <w:t xml:space="preserve">For example, for 704 short symbols, simple encode uses 9 bits to represent the first 1024-704 = 320 symbols; the remaining 384 symbols will be encoded with 10 bits. For the long symbol table, simple encode uses 8 bits to represent the 256 symbols. For 576 short symbols, simple encode uses 9 bits to represent the first 1024-576 = 448 symbols and 10 bits to encode the remaining 128 symbols. </w:t>
      </w:r>
      <w:r w:rsidRPr="45BB9A3E">
        <w:fldChar w:fldCharType="begin"/>
      </w:r>
      <w:r>
        <w:rPr>
          <w:lang w:eastAsia="ja-JP"/>
        </w:rPr>
        <w:instrText xml:space="preserve"> REF _Ref473279204 \h </w:instrText>
      </w:r>
      <w:r w:rsidRPr="45BB9A3E">
        <w:rPr>
          <w:lang w:eastAsia="ja-JP"/>
        </w:rPr>
        <w:fldChar w:fldCharType="separate"/>
      </w:r>
      <w:r w:rsidR="00943640">
        <w:t xml:space="preserve">Table </w:t>
      </w:r>
      <w:r w:rsidR="00943640">
        <w:rPr>
          <w:noProof/>
        </w:rPr>
        <w:t>7</w:t>
      </w:r>
      <w:r w:rsidRPr="45BB9A3E">
        <w:fldChar w:fldCharType="end"/>
      </w:r>
      <w:r>
        <w:rPr>
          <w:lang w:eastAsia="ja-JP"/>
        </w:rPr>
        <w:t xml:space="preserve"> gives a complete list of the </w:t>
      </w:r>
      <w:r w:rsidR="00E83A8F">
        <w:rPr>
          <w:lang w:eastAsia="ja-JP"/>
        </w:rPr>
        <w:t>symbol’s</w:t>
      </w:r>
      <w:r>
        <w:rPr>
          <w:lang w:eastAsia="ja-JP"/>
        </w:rPr>
        <w:t xml:space="preserve"> lengths at each compression level when using simple encode.</w:t>
      </w:r>
    </w:p>
    <w:p w14:paraId="046C8999" w14:textId="25364A62" w:rsidR="006F63E7" w:rsidRDefault="006F63E7" w:rsidP="00E83A8F">
      <w:pPr>
        <w:pStyle w:val="Caption"/>
        <w:ind w:left="0"/>
      </w:pPr>
      <w:bookmarkStart w:id="228" w:name="_Ref473279204"/>
      <w:bookmarkStart w:id="229" w:name="_Toc473275024"/>
      <w:bookmarkStart w:id="230" w:name="_Toc2935255"/>
      <w:r>
        <w:t xml:space="preserve">Table </w:t>
      </w:r>
      <w:r w:rsidRPr="45BB9A3E">
        <w:fldChar w:fldCharType="begin"/>
      </w:r>
      <w:r>
        <w:instrText xml:space="preserve"> SEQ Table \* ARABIC </w:instrText>
      </w:r>
      <w:r w:rsidRPr="45BB9A3E">
        <w:fldChar w:fldCharType="separate"/>
      </w:r>
      <w:r w:rsidR="00943640">
        <w:rPr>
          <w:noProof/>
        </w:rPr>
        <w:t>7</w:t>
      </w:r>
      <w:r w:rsidRPr="45BB9A3E">
        <w:fldChar w:fldCharType="end"/>
      </w:r>
      <w:bookmarkEnd w:id="228"/>
      <w:r>
        <w:t>: Symbol Table Bit Length for Different Compression Level</w:t>
      </w:r>
      <w:bookmarkEnd w:id="229"/>
      <w:r>
        <w:t>s</w:t>
      </w:r>
      <w:bookmarkEnd w:id="230"/>
    </w:p>
    <w:tbl>
      <w:tblPr>
        <w:tblStyle w:val="GridTable6Colorful-Accent61"/>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710"/>
        <w:gridCol w:w="1980"/>
        <w:gridCol w:w="1440"/>
        <w:gridCol w:w="1260"/>
        <w:gridCol w:w="2160"/>
      </w:tblGrid>
      <w:tr w:rsidR="006F63E7" w:rsidRPr="009E2511" w14:paraId="2D082044" w14:textId="77777777" w:rsidTr="00943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2E75E90" w14:textId="77777777" w:rsidR="006F63E7" w:rsidRPr="009E2511" w:rsidRDefault="006F63E7" w:rsidP="00943640">
            <w:pPr>
              <w:spacing w:before="40" w:after="40"/>
              <w:rPr>
                <w:color w:val="auto"/>
                <w:lang w:eastAsia="ja-JP"/>
              </w:rPr>
            </w:pPr>
            <w:r w:rsidRPr="45BB9A3E">
              <w:rPr>
                <w:color w:val="auto"/>
                <w:lang w:eastAsia="ja-JP"/>
              </w:rPr>
              <w:t>Level</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23AC0F" w14:textId="77777777" w:rsidR="006F63E7" w:rsidRPr="009E2511" w:rsidRDefault="006F63E7" w:rsidP="00943640">
            <w:pPr>
              <w:spacing w:before="40" w:after="40"/>
              <w:cnfStyle w:val="100000000000" w:firstRow="1"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Window Size</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8C6496" w14:textId="77777777" w:rsidR="006F63E7" w:rsidRPr="009E2511" w:rsidRDefault="006F63E7" w:rsidP="00943640">
            <w:pPr>
              <w:spacing w:before="40" w:after="40"/>
              <w:cnfStyle w:val="100000000000" w:firstRow="1"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Long/Short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FB9D9E" w14:textId="77777777" w:rsidR="006F63E7" w:rsidRPr="009E2511" w:rsidRDefault="006F63E7" w:rsidP="00943640">
            <w:pPr>
              <w:spacing w:before="40" w:after="40"/>
              <w:cnfStyle w:val="100000000000" w:firstRow="1"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Symbol</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DA890C" w14:textId="77777777" w:rsidR="006F63E7" w:rsidRPr="009E2511" w:rsidRDefault="006F63E7" w:rsidP="00943640">
            <w:pPr>
              <w:spacing w:before="40" w:after="40"/>
              <w:cnfStyle w:val="100000000000" w:firstRow="1"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Bit Length</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C8523F" w14:textId="77777777" w:rsidR="006F63E7" w:rsidRPr="009E2511" w:rsidRDefault="006F63E7" w:rsidP="00943640">
            <w:pPr>
              <w:spacing w:before="40" w:after="40"/>
              <w:cnfStyle w:val="100000000000" w:firstRow="1"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Bit Length Start Code</w:t>
            </w:r>
          </w:p>
        </w:tc>
      </w:tr>
      <w:tr w:rsidR="006F63E7" w:rsidRPr="009E2511" w14:paraId="53820CFA"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val="restart"/>
            <w:tcBorders>
              <w:top w:val="single" w:sz="4" w:space="0" w:color="000000" w:themeColor="text1"/>
            </w:tcBorders>
            <w:shd w:val="clear" w:color="auto" w:fill="FFFFFF" w:themeFill="background1"/>
          </w:tcPr>
          <w:p w14:paraId="2BCAA167" w14:textId="77777777" w:rsidR="006F63E7" w:rsidRPr="009E2511" w:rsidRDefault="006F63E7" w:rsidP="00943640">
            <w:pPr>
              <w:spacing w:before="40" w:after="40"/>
              <w:rPr>
                <w:color w:val="auto"/>
                <w:lang w:eastAsia="ja-JP"/>
              </w:rPr>
            </w:pPr>
            <w:r w:rsidRPr="45BB9A3E">
              <w:rPr>
                <w:color w:val="auto"/>
                <w:lang w:eastAsia="ja-JP"/>
              </w:rPr>
              <w:t>10</w:t>
            </w:r>
          </w:p>
        </w:tc>
        <w:tc>
          <w:tcPr>
            <w:tcW w:w="1710" w:type="dxa"/>
            <w:vMerge w:val="restart"/>
            <w:tcBorders>
              <w:top w:val="single" w:sz="4" w:space="0" w:color="000000" w:themeColor="text1"/>
            </w:tcBorders>
            <w:shd w:val="clear" w:color="auto" w:fill="FFFFFF" w:themeFill="background1"/>
          </w:tcPr>
          <w:p w14:paraId="179EB7F3"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16777216</w:t>
            </w:r>
          </w:p>
        </w:tc>
        <w:tc>
          <w:tcPr>
            <w:tcW w:w="1980" w:type="dxa"/>
            <w:vMerge w:val="restart"/>
            <w:tcBorders>
              <w:top w:val="single" w:sz="4" w:space="0" w:color="000000" w:themeColor="text1"/>
            </w:tcBorders>
            <w:shd w:val="clear" w:color="auto" w:fill="FFFFFF" w:themeFill="background1"/>
          </w:tcPr>
          <w:p w14:paraId="3F039C5A"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Short</w:t>
            </w:r>
          </w:p>
        </w:tc>
        <w:tc>
          <w:tcPr>
            <w:tcW w:w="1440" w:type="dxa"/>
            <w:tcBorders>
              <w:top w:val="single" w:sz="4" w:space="0" w:color="000000" w:themeColor="text1"/>
            </w:tcBorders>
            <w:shd w:val="clear" w:color="auto" w:fill="FFFFFF" w:themeFill="background1"/>
          </w:tcPr>
          <w:p w14:paraId="0891EF95"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[0-319]</w:t>
            </w:r>
          </w:p>
        </w:tc>
        <w:tc>
          <w:tcPr>
            <w:tcW w:w="1260" w:type="dxa"/>
            <w:tcBorders>
              <w:top w:val="single" w:sz="4" w:space="0" w:color="000000" w:themeColor="text1"/>
            </w:tcBorders>
            <w:shd w:val="clear" w:color="auto" w:fill="FFFFFF" w:themeFill="background1"/>
          </w:tcPr>
          <w:p w14:paraId="61A0D429"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9</w:t>
            </w:r>
          </w:p>
        </w:tc>
        <w:tc>
          <w:tcPr>
            <w:tcW w:w="2160" w:type="dxa"/>
            <w:tcBorders>
              <w:top w:val="single" w:sz="4" w:space="0" w:color="000000" w:themeColor="text1"/>
            </w:tcBorders>
            <w:shd w:val="clear" w:color="auto" w:fill="FFFFFF" w:themeFill="background1"/>
          </w:tcPr>
          <w:p w14:paraId="71F8091A"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0</w:t>
            </w:r>
          </w:p>
        </w:tc>
      </w:tr>
      <w:tr w:rsidR="006F63E7" w:rsidRPr="009E2511" w14:paraId="182EE3BA" w14:textId="77777777" w:rsidTr="00943640">
        <w:tc>
          <w:tcPr>
            <w:cnfStyle w:val="001000000000" w:firstRow="0" w:lastRow="0" w:firstColumn="1" w:lastColumn="0" w:oddVBand="0" w:evenVBand="0" w:oddHBand="0" w:evenHBand="0" w:firstRowFirstColumn="0" w:firstRowLastColumn="0" w:lastRowFirstColumn="0" w:lastRowLastColumn="0"/>
            <w:tcW w:w="895" w:type="dxa"/>
            <w:vMerge/>
          </w:tcPr>
          <w:p w14:paraId="3F38A744" w14:textId="77777777" w:rsidR="006F63E7" w:rsidRPr="009E2511" w:rsidRDefault="006F63E7" w:rsidP="00943640">
            <w:pPr>
              <w:spacing w:before="40" w:after="40"/>
              <w:rPr>
                <w:color w:val="auto"/>
                <w:lang w:eastAsia="ja-JP"/>
              </w:rPr>
            </w:pPr>
          </w:p>
        </w:tc>
        <w:tc>
          <w:tcPr>
            <w:tcW w:w="1710" w:type="dxa"/>
            <w:vMerge/>
          </w:tcPr>
          <w:p w14:paraId="7B75AA60"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p>
        </w:tc>
        <w:tc>
          <w:tcPr>
            <w:tcW w:w="1980" w:type="dxa"/>
            <w:vMerge/>
          </w:tcPr>
          <w:p w14:paraId="6C161A6F"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p>
        </w:tc>
        <w:tc>
          <w:tcPr>
            <w:tcW w:w="1440" w:type="dxa"/>
            <w:shd w:val="clear" w:color="auto" w:fill="FFFFFF" w:themeFill="background1"/>
          </w:tcPr>
          <w:p w14:paraId="27011461"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[320-703]</w:t>
            </w:r>
          </w:p>
        </w:tc>
        <w:tc>
          <w:tcPr>
            <w:tcW w:w="1260" w:type="dxa"/>
            <w:shd w:val="clear" w:color="auto" w:fill="FFFFFF" w:themeFill="background1"/>
          </w:tcPr>
          <w:p w14:paraId="6F77910C"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10</w:t>
            </w:r>
          </w:p>
        </w:tc>
        <w:tc>
          <w:tcPr>
            <w:tcW w:w="2160" w:type="dxa"/>
            <w:shd w:val="clear" w:color="auto" w:fill="FFFFFF" w:themeFill="background1"/>
          </w:tcPr>
          <w:p w14:paraId="590461F5"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640</w:t>
            </w:r>
          </w:p>
        </w:tc>
      </w:tr>
      <w:tr w:rsidR="006F63E7" w:rsidRPr="009E2511" w14:paraId="57745FB6"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14:paraId="59E30360" w14:textId="77777777" w:rsidR="006F63E7" w:rsidRPr="009E2511" w:rsidRDefault="006F63E7" w:rsidP="00943640">
            <w:pPr>
              <w:spacing w:before="40" w:after="40"/>
              <w:rPr>
                <w:color w:val="auto"/>
                <w:lang w:eastAsia="ja-JP"/>
              </w:rPr>
            </w:pPr>
          </w:p>
        </w:tc>
        <w:tc>
          <w:tcPr>
            <w:tcW w:w="1710" w:type="dxa"/>
            <w:vMerge/>
          </w:tcPr>
          <w:p w14:paraId="75056B8A"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p>
        </w:tc>
        <w:tc>
          <w:tcPr>
            <w:tcW w:w="1980" w:type="dxa"/>
            <w:shd w:val="clear" w:color="auto" w:fill="FFFFFF" w:themeFill="background1"/>
          </w:tcPr>
          <w:p w14:paraId="6BFB7C06"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Long</w:t>
            </w:r>
          </w:p>
        </w:tc>
        <w:tc>
          <w:tcPr>
            <w:tcW w:w="1440" w:type="dxa"/>
            <w:shd w:val="clear" w:color="auto" w:fill="FFFFFF" w:themeFill="background1"/>
          </w:tcPr>
          <w:p w14:paraId="29D1EBCA"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[0-255]</w:t>
            </w:r>
          </w:p>
        </w:tc>
        <w:tc>
          <w:tcPr>
            <w:tcW w:w="1260" w:type="dxa"/>
            <w:shd w:val="clear" w:color="auto" w:fill="FFFFFF" w:themeFill="background1"/>
          </w:tcPr>
          <w:p w14:paraId="754F76BA"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8</w:t>
            </w:r>
          </w:p>
        </w:tc>
        <w:tc>
          <w:tcPr>
            <w:tcW w:w="2160" w:type="dxa"/>
            <w:shd w:val="clear" w:color="auto" w:fill="FFFFFF" w:themeFill="background1"/>
          </w:tcPr>
          <w:p w14:paraId="048AAF51"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0</w:t>
            </w:r>
          </w:p>
        </w:tc>
      </w:tr>
      <w:tr w:rsidR="006F63E7" w:rsidRPr="009E2511" w14:paraId="055748E4" w14:textId="77777777" w:rsidTr="00943640">
        <w:tc>
          <w:tcPr>
            <w:cnfStyle w:val="001000000000" w:firstRow="0" w:lastRow="0" w:firstColumn="1" w:lastColumn="0" w:oddVBand="0" w:evenVBand="0" w:oddHBand="0" w:evenHBand="0" w:firstRowFirstColumn="0" w:firstRowLastColumn="0" w:lastRowFirstColumn="0" w:lastRowLastColumn="0"/>
            <w:tcW w:w="895" w:type="dxa"/>
            <w:vMerge w:val="restart"/>
            <w:shd w:val="clear" w:color="auto" w:fill="FDE9D9" w:themeFill="accent6" w:themeFillTint="33"/>
          </w:tcPr>
          <w:p w14:paraId="2688A62E" w14:textId="77777777" w:rsidR="006F63E7" w:rsidRPr="009E2511" w:rsidRDefault="006F63E7" w:rsidP="00943640">
            <w:pPr>
              <w:spacing w:before="40" w:after="40"/>
              <w:rPr>
                <w:color w:val="auto"/>
                <w:lang w:eastAsia="ja-JP"/>
              </w:rPr>
            </w:pPr>
            <w:r w:rsidRPr="45BB9A3E">
              <w:rPr>
                <w:color w:val="auto"/>
                <w:lang w:eastAsia="ja-JP"/>
              </w:rPr>
              <w:t>9</w:t>
            </w:r>
          </w:p>
        </w:tc>
        <w:tc>
          <w:tcPr>
            <w:tcW w:w="1710" w:type="dxa"/>
            <w:vMerge w:val="restart"/>
            <w:shd w:val="clear" w:color="auto" w:fill="FDE9D9" w:themeFill="accent6" w:themeFillTint="33"/>
          </w:tcPr>
          <w:p w14:paraId="635BFD1D"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4194304</w:t>
            </w:r>
          </w:p>
        </w:tc>
        <w:tc>
          <w:tcPr>
            <w:tcW w:w="1980" w:type="dxa"/>
            <w:vMerge w:val="restart"/>
            <w:shd w:val="clear" w:color="auto" w:fill="FDE9D9" w:themeFill="accent6" w:themeFillTint="33"/>
          </w:tcPr>
          <w:p w14:paraId="5B0A2989"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Short</w:t>
            </w:r>
          </w:p>
        </w:tc>
        <w:tc>
          <w:tcPr>
            <w:tcW w:w="1440" w:type="dxa"/>
            <w:shd w:val="clear" w:color="auto" w:fill="FDE9D9" w:themeFill="accent6" w:themeFillTint="33"/>
          </w:tcPr>
          <w:p w14:paraId="2FE84B1B"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[0-351]</w:t>
            </w:r>
          </w:p>
        </w:tc>
        <w:tc>
          <w:tcPr>
            <w:tcW w:w="1260" w:type="dxa"/>
            <w:shd w:val="clear" w:color="auto" w:fill="FDE9D9" w:themeFill="accent6" w:themeFillTint="33"/>
          </w:tcPr>
          <w:p w14:paraId="7D961895"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9</w:t>
            </w:r>
          </w:p>
        </w:tc>
        <w:tc>
          <w:tcPr>
            <w:tcW w:w="2160" w:type="dxa"/>
            <w:shd w:val="clear" w:color="auto" w:fill="FDE9D9" w:themeFill="accent6" w:themeFillTint="33"/>
          </w:tcPr>
          <w:p w14:paraId="0239FACD"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0</w:t>
            </w:r>
          </w:p>
        </w:tc>
      </w:tr>
      <w:tr w:rsidR="006F63E7" w:rsidRPr="009E2511" w14:paraId="5C41CB13"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14:paraId="00941213" w14:textId="77777777" w:rsidR="006F63E7" w:rsidRPr="009E2511" w:rsidRDefault="006F63E7" w:rsidP="00943640">
            <w:pPr>
              <w:spacing w:before="40" w:after="40"/>
              <w:rPr>
                <w:bCs w:val="0"/>
                <w:color w:val="auto"/>
                <w:lang w:eastAsia="ja-JP"/>
              </w:rPr>
            </w:pPr>
          </w:p>
        </w:tc>
        <w:tc>
          <w:tcPr>
            <w:tcW w:w="1710" w:type="dxa"/>
            <w:vMerge/>
          </w:tcPr>
          <w:p w14:paraId="4B8612B2"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p>
        </w:tc>
        <w:tc>
          <w:tcPr>
            <w:tcW w:w="1980" w:type="dxa"/>
            <w:vMerge/>
          </w:tcPr>
          <w:p w14:paraId="71882343"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p>
        </w:tc>
        <w:tc>
          <w:tcPr>
            <w:tcW w:w="1440" w:type="dxa"/>
          </w:tcPr>
          <w:p w14:paraId="0EBDB5A2"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[352-671]</w:t>
            </w:r>
          </w:p>
        </w:tc>
        <w:tc>
          <w:tcPr>
            <w:tcW w:w="1260" w:type="dxa"/>
          </w:tcPr>
          <w:p w14:paraId="1EEDB7BC"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10</w:t>
            </w:r>
          </w:p>
        </w:tc>
        <w:tc>
          <w:tcPr>
            <w:tcW w:w="2160" w:type="dxa"/>
          </w:tcPr>
          <w:p w14:paraId="20AE5D66"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704</w:t>
            </w:r>
          </w:p>
        </w:tc>
      </w:tr>
      <w:tr w:rsidR="006F63E7" w:rsidRPr="009E2511" w14:paraId="75D255DE" w14:textId="77777777" w:rsidTr="00943640">
        <w:tc>
          <w:tcPr>
            <w:cnfStyle w:val="001000000000" w:firstRow="0" w:lastRow="0" w:firstColumn="1" w:lastColumn="0" w:oddVBand="0" w:evenVBand="0" w:oddHBand="0" w:evenHBand="0" w:firstRowFirstColumn="0" w:firstRowLastColumn="0" w:lastRowFirstColumn="0" w:lastRowLastColumn="0"/>
            <w:tcW w:w="895" w:type="dxa"/>
            <w:vMerge/>
          </w:tcPr>
          <w:p w14:paraId="63187A82" w14:textId="77777777" w:rsidR="006F63E7" w:rsidRPr="009E2511" w:rsidRDefault="006F63E7" w:rsidP="00943640">
            <w:pPr>
              <w:spacing w:before="40" w:after="40"/>
              <w:rPr>
                <w:bCs w:val="0"/>
                <w:color w:val="auto"/>
                <w:lang w:eastAsia="ja-JP"/>
              </w:rPr>
            </w:pPr>
          </w:p>
        </w:tc>
        <w:tc>
          <w:tcPr>
            <w:tcW w:w="1710" w:type="dxa"/>
            <w:vMerge/>
          </w:tcPr>
          <w:p w14:paraId="3D20A891"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p>
        </w:tc>
        <w:tc>
          <w:tcPr>
            <w:tcW w:w="1980" w:type="dxa"/>
            <w:vMerge w:val="restart"/>
            <w:shd w:val="clear" w:color="auto" w:fill="FDE9D9" w:themeFill="accent6" w:themeFillTint="33"/>
          </w:tcPr>
          <w:p w14:paraId="28EF8643"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Long</w:t>
            </w:r>
          </w:p>
        </w:tc>
        <w:tc>
          <w:tcPr>
            <w:tcW w:w="1440" w:type="dxa"/>
            <w:shd w:val="clear" w:color="auto" w:fill="FDE9D9" w:themeFill="accent6" w:themeFillTint="33"/>
          </w:tcPr>
          <w:p w14:paraId="07FE8C0A"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[0-1]</w:t>
            </w:r>
          </w:p>
        </w:tc>
        <w:tc>
          <w:tcPr>
            <w:tcW w:w="1260" w:type="dxa"/>
            <w:shd w:val="clear" w:color="auto" w:fill="FDE9D9" w:themeFill="accent6" w:themeFillTint="33"/>
          </w:tcPr>
          <w:p w14:paraId="4B4F0AFD"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7</w:t>
            </w:r>
          </w:p>
        </w:tc>
        <w:tc>
          <w:tcPr>
            <w:tcW w:w="2160" w:type="dxa"/>
            <w:shd w:val="clear" w:color="auto" w:fill="FDE9D9" w:themeFill="accent6" w:themeFillTint="33"/>
          </w:tcPr>
          <w:p w14:paraId="32655DF5"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0</w:t>
            </w:r>
          </w:p>
        </w:tc>
      </w:tr>
      <w:tr w:rsidR="006F63E7" w:rsidRPr="009E2511" w14:paraId="1E591400"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14:paraId="21352BFF" w14:textId="77777777" w:rsidR="006F63E7" w:rsidRPr="009E2511" w:rsidRDefault="006F63E7" w:rsidP="00943640">
            <w:pPr>
              <w:spacing w:before="40" w:after="40"/>
              <w:rPr>
                <w:bCs w:val="0"/>
                <w:color w:val="auto"/>
                <w:lang w:eastAsia="ja-JP"/>
              </w:rPr>
            </w:pPr>
          </w:p>
        </w:tc>
        <w:tc>
          <w:tcPr>
            <w:tcW w:w="1710" w:type="dxa"/>
            <w:vMerge/>
          </w:tcPr>
          <w:p w14:paraId="0FE5A357"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p>
        </w:tc>
        <w:tc>
          <w:tcPr>
            <w:tcW w:w="1980" w:type="dxa"/>
            <w:vMerge/>
          </w:tcPr>
          <w:p w14:paraId="77B801F1"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p>
        </w:tc>
        <w:tc>
          <w:tcPr>
            <w:tcW w:w="1440" w:type="dxa"/>
          </w:tcPr>
          <w:p w14:paraId="692F6360"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[2-253]</w:t>
            </w:r>
          </w:p>
        </w:tc>
        <w:tc>
          <w:tcPr>
            <w:tcW w:w="1260" w:type="dxa"/>
          </w:tcPr>
          <w:p w14:paraId="5A043835"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8</w:t>
            </w:r>
          </w:p>
        </w:tc>
        <w:tc>
          <w:tcPr>
            <w:tcW w:w="2160" w:type="dxa"/>
          </w:tcPr>
          <w:p w14:paraId="6EED3D64"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4</w:t>
            </w:r>
          </w:p>
        </w:tc>
      </w:tr>
      <w:tr w:rsidR="006F63E7" w:rsidRPr="009E2511" w14:paraId="4498C995" w14:textId="77777777" w:rsidTr="00943640">
        <w:tc>
          <w:tcPr>
            <w:cnfStyle w:val="001000000000" w:firstRow="0" w:lastRow="0" w:firstColumn="1" w:lastColumn="0" w:oddVBand="0" w:evenVBand="0" w:oddHBand="0" w:evenHBand="0" w:firstRowFirstColumn="0" w:firstRowLastColumn="0" w:lastRowFirstColumn="0" w:lastRowLastColumn="0"/>
            <w:tcW w:w="895" w:type="dxa"/>
            <w:vMerge w:val="restart"/>
            <w:shd w:val="clear" w:color="auto" w:fill="FFFFFF" w:themeFill="background1"/>
          </w:tcPr>
          <w:p w14:paraId="5A61026A" w14:textId="77777777" w:rsidR="006F63E7" w:rsidRPr="009E2511" w:rsidRDefault="006F63E7" w:rsidP="00943640">
            <w:pPr>
              <w:spacing w:before="40" w:after="40"/>
              <w:rPr>
                <w:color w:val="auto"/>
                <w:lang w:eastAsia="ja-JP"/>
              </w:rPr>
            </w:pPr>
            <w:r w:rsidRPr="45BB9A3E">
              <w:rPr>
                <w:color w:val="auto"/>
                <w:lang w:eastAsia="ja-JP"/>
              </w:rPr>
              <w:t>8</w:t>
            </w:r>
          </w:p>
        </w:tc>
        <w:tc>
          <w:tcPr>
            <w:tcW w:w="1710" w:type="dxa"/>
            <w:vMerge w:val="restart"/>
            <w:shd w:val="clear" w:color="auto" w:fill="FFFFFF" w:themeFill="background1"/>
          </w:tcPr>
          <w:p w14:paraId="56A6821C"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1,048,576</w:t>
            </w:r>
          </w:p>
        </w:tc>
        <w:tc>
          <w:tcPr>
            <w:tcW w:w="1980" w:type="dxa"/>
            <w:vMerge w:val="restart"/>
            <w:shd w:val="clear" w:color="auto" w:fill="FFFFFF" w:themeFill="background1"/>
          </w:tcPr>
          <w:p w14:paraId="4CDA51B3"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Short</w:t>
            </w:r>
          </w:p>
        </w:tc>
        <w:tc>
          <w:tcPr>
            <w:tcW w:w="1440" w:type="dxa"/>
            <w:shd w:val="clear" w:color="auto" w:fill="FFFFFF" w:themeFill="background1"/>
          </w:tcPr>
          <w:p w14:paraId="6E7D1E96"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[0-383]</w:t>
            </w:r>
          </w:p>
        </w:tc>
        <w:tc>
          <w:tcPr>
            <w:tcW w:w="1260" w:type="dxa"/>
            <w:shd w:val="clear" w:color="auto" w:fill="FFFFFF" w:themeFill="background1"/>
          </w:tcPr>
          <w:p w14:paraId="510B432C"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9</w:t>
            </w:r>
          </w:p>
        </w:tc>
        <w:tc>
          <w:tcPr>
            <w:tcW w:w="2160" w:type="dxa"/>
            <w:shd w:val="clear" w:color="auto" w:fill="FFFFFF" w:themeFill="background1"/>
          </w:tcPr>
          <w:p w14:paraId="381CD15E"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0</w:t>
            </w:r>
          </w:p>
        </w:tc>
      </w:tr>
      <w:tr w:rsidR="006F63E7" w:rsidRPr="009E2511" w14:paraId="39506E14"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14:paraId="347A2914" w14:textId="77777777" w:rsidR="006F63E7" w:rsidRPr="009E2511" w:rsidRDefault="006F63E7" w:rsidP="00943640">
            <w:pPr>
              <w:spacing w:before="40" w:after="40"/>
              <w:rPr>
                <w:color w:val="auto"/>
                <w:lang w:eastAsia="ja-JP"/>
              </w:rPr>
            </w:pPr>
          </w:p>
        </w:tc>
        <w:tc>
          <w:tcPr>
            <w:tcW w:w="1710" w:type="dxa"/>
            <w:vMerge/>
          </w:tcPr>
          <w:p w14:paraId="4D86B6D6"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p>
        </w:tc>
        <w:tc>
          <w:tcPr>
            <w:tcW w:w="1980" w:type="dxa"/>
            <w:vMerge/>
          </w:tcPr>
          <w:p w14:paraId="44211006"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p>
        </w:tc>
        <w:tc>
          <w:tcPr>
            <w:tcW w:w="1440" w:type="dxa"/>
            <w:shd w:val="clear" w:color="auto" w:fill="FFFFFF" w:themeFill="background1"/>
          </w:tcPr>
          <w:p w14:paraId="43709FAE"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[384-639]</w:t>
            </w:r>
          </w:p>
        </w:tc>
        <w:tc>
          <w:tcPr>
            <w:tcW w:w="1260" w:type="dxa"/>
            <w:shd w:val="clear" w:color="auto" w:fill="FFFFFF" w:themeFill="background1"/>
          </w:tcPr>
          <w:p w14:paraId="52AAA675"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10</w:t>
            </w:r>
          </w:p>
        </w:tc>
        <w:tc>
          <w:tcPr>
            <w:tcW w:w="2160" w:type="dxa"/>
            <w:shd w:val="clear" w:color="auto" w:fill="FFFFFF" w:themeFill="background1"/>
          </w:tcPr>
          <w:p w14:paraId="77C0C4F2"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769</w:t>
            </w:r>
          </w:p>
        </w:tc>
      </w:tr>
      <w:tr w:rsidR="006F63E7" w:rsidRPr="009E2511" w14:paraId="4D085A1B" w14:textId="77777777" w:rsidTr="00943640">
        <w:tc>
          <w:tcPr>
            <w:cnfStyle w:val="001000000000" w:firstRow="0" w:lastRow="0" w:firstColumn="1" w:lastColumn="0" w:oddVBand="0" w:evenVBand="0" w:oddHBand="0" w:evenHBand="0" w:firstRowFirstColumn="0" w:firstRowLastColumn="0" w:lastRowFirstColumn="0" w:lastRowLastColumn="0"/>
            <w:tcW w:w="895" w:type="dxa"/>
            <w:vMerge/>
          </w:tcPr>
          <w:p w14:paraId="5D9BB9F9" w14:textId="77777777" w:rsidR="006F63E7" w:rsidRPr="009E2511" w:rsidRDefault="006F63E7" w:rsidP="00943640">
            <w:pPr>
              <w:spacing w:before="40" w:after="40"/>
              <w:rPr>
                <w:color w:val="auto"/>
                <w:lang w:eastAsia="ja-JP"/>
              </w:rPr>
            </w:pPr>
          </w:p>
        </w:tc>
        <w:tc>
          <w:tcPr>
            <w:tcW w:w="1710" w:type="dxa"/>
            <w:vMerge/>
          </w:tcPr>
          <w:p w14:paraId="3A3A74F3"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p>
        </w:tc>
        <w:tc>
          <w:tcPr>
            <w:tcW w:w="1980" w:type="dxa"/>
            <w:vMerge w:val="restart"/>
            <w:shd w:val="clear" w:color="auto" w:fill="FFFFFF" w:themeFill="background1"/>
          </w:tcPr>
          <w:p w14:paraId="6FA572E7"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Long</w:t>
            </w:r>
          </w:p>
        </w:tc>
        <w:tc>
          <w:tcPr>
            <w:tcW w:w="1440" w:type="dxa"/>
            <w:shd w:val="clear" w:color="auto" w:fill="FFFFFF" w:themeFill="background1"/>
          </w:tcPr>
          <w:p w14:paraId="393605F3"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[0-3]</w:t>
            </w:r>
          </w:p>
        </w:tc>
        <w:tc>
          <w:tcPr>
            <w:tcW w:w="1260" w:type="dxa"/>
            <w:shd w:val="clear" w:color="auto" w:fill="FFFFFF" w:themeFill="background1"/>
          </w:tcPr>
          <w:p w14:paraId="688F02D5"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7</w:t>
            </w:r>
          </w:p>
        </w:tc>
        <w:tc>
          <w:tcPr>
            <w:tcW w:w="2160" w:type="dxa"/>
            <w:shd w:val="clear" w:color="auto" w:fill="FFFFFF" w:themeFill="background1"/>
          </w:tcPr>
          <w:p w14:paraId="516C9120"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0</w:t>
            </w:r>
          </w:p>
        </w:tc>
      </w:tr>
      <w:tr w:rsidR="006F63E7" w:rsidRPr="009E2511" w14:paraId="6FD09052"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14:paraId="5475A3B6" w14:textId="77777777" w:rsidR="006F63E7" w:rsidRPr="009E2511" w:rsidRDefault="006F63E7" w:rsidP="00943640">
            <w:pPr>
              <w:spacing w:before="40" w:after="40"/>
              <w:rPr>
                <w:color w:val="auto"/>
                <w:lang w:eastAsia="ja-JP"/>
              </w:rPr>
            </w:pPr>
          </w:p>
        </w:tc>
        <w:tc>
          <w:tcPr>
            <w:tcW w:w="1710" w:type="dxa"/>
            <w:vMerge/>
          </w:tcPr>
          <w:p w14:paraId="40165828"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p>
        </w:tc>
        <w:tc>
          <w:tcPr>
            <w:tcW w:w="1980" w:type="dxa"/>
            <w:vMerge/>
          </w:tcPr>
          <w:p w14:paraId="3440C49C"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p>
        </w:tc>
        <w:tc>
          <w:tcPr>
            <w:tcW w:w="1440" w:type="dxa"/>
            <w:shd w:val="clear" w:color="auto" w:fill="FFFFFF" w:themeFill="background1"/>
          </w:tcPr>
          <w:p w14:paraId="33C3527D"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[4-251]</w:t>
            </w:r>
          </w:p>
        </w:tc>
        <w:tc>
          <w:tcPr>
            <w:tcW w:w="1260" w:type="dxa"/>
            <w:shd w:val="clear" w:color="auto" w:fill="FFFFFF" w:themeFill="background1"/>
          </w:tcPr>
          <w:p w14:paraId="674059A1"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8</w:t>
            </w:r>
          </w:p>
        </w:tc>
        <w:tc>
          <w:tcPr>
            <w:tcW w:w="2160" w:type="dxa"/>
            <w:shd w:val="clear" w:color="auto" w:fill="FFFFFF" w:themeFill="background1"/>
          </w:tcPr>
          <w:p w14:paraId="2ABB559F"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8</w:t>
            </w:r>
          </w:p>
        </w:tc>
      </w:tr>
      <w:tr w:rsidR="006F63E7" w:rsidRPr="009E2511" w14:paraId="6193FE63" w14:textId="77777777" w:rsidTr="00943640">
        <w:tc>
          <w:tcPr>
            <w:cnfStyle w:val="001000000000" w:firstRow="0" w:lastRow="0" w:firstColumn="1" w:lastColumn="0" w:oddVBand="0" w:evenVBand="0" w:oddHBand="0" w:evenHBand="0" w:firstRowFirstColumn="0" w:firstRowLastColumn="0" w:lastRowFirstColumn="0" w:lastRowLastColumn="0"/>
            <w:tcW w:w="895" w:type="dxa"/>
            <w:vMerge w:val="restart"/>
            <w:shd w:val="clear" w:color="auto" w:fill="FDE9D9" w:themeFill="accent6" w:themeFillTint="33"/>
          </w:tcPr>
          <w:p w14:paraId="2F3D98A5" w14:textId="77777777" w:rsidR="006F63E7" w:rsidRPr="009E2511" w:rsidRDefault="006F63E7" w:rsidP="00943640">
            <w:pPr>
              <w:spacing w:before="40" w:after="40"/>
              <w:rPr>
                <w:color w:val="auto"/>
                <w:lang w:eastAsia="ja-JP"/>
              </w:rPr>
            </w:pPr>
            <w:r w:rsidRPr="45BB9A3E">
              <w:rPr>
                <w:color w:val="auto"/>
                <w:lang w:eastAsia="ja-JP"/>
              </w:rPr>
              <w:t>7</w:t>
            </w:r>
          </w:p>
        </w:tc>
        <w:tc>
          <w:tcPr>
            <w:tcW w:w="1710" w:type="dxa"/>
            <w:vMerge w:val="restart"/>
            <w:shd w:val="clear" w:color="auto" w:fill="FDE9D9" w:themeFill="accent6" w:themeFillTint="33"/>
          </w:tcPr>
          <w:p w14:paraId="6915B959"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2621,44</w:t>
            </w:r>
          </w:p>
        </w:tc>
        <w:tc>
          <w:tcPr>
            <w:tcW w:w="1980" w:type="dxa"/>
            <w:vMerge w:val="restart"/>
            <w:shd w:val="clear" w:color="auto" w:fill="FDE9D9" w:themeFill="accent6" w:themeFillTint="33"/>
          </w:tcPr>
          <w:p w14:paraId="01746925"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Short</w:t>
            </w:r>
          </w:p>
        </w:tc>
        <w:tc>
          <w:tcPr>
            <w:tcW w:w="1440" w:type="dxa"/>
            <w:shd w:val="clear" w:color="auto" w:fill="FDE9D9" w:themeFill="accent6" w:themeFillTint="33"/>
          </w:tcPr>
          <w:p w14:paraId="69F273CD"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[0-415]</w:t>
            </w:r>
          </w:p>
        </w:tc>
        <w:tc>
          <w:tcPr>
            <w:tcW w:w="1260" w:type="dxa"/>
            <w:shd w:val="clear" w:color="auto" w:fill="FDE9D9" w:themeFill="accent6" w:themeFillTint="33"/>
          </w:tcPr>
          <w:p w14:paraId="155164A1"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9</w:t>
            </w:r>
          </w:p>
        </w:tc>
        <w:tc>
          <w:tcPr>
            <w:tcW w:w="2160" w:type="dxa"/>
            <w:shd w:val="clear" w:color="auto" w:fill="FDE9D9" w:themeFill="accent6" w:themeFillTint="33"/>
          </w:tcPr>
          <w:p w14:paraId="6E8E3BAB"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0</w:t>
            </w:r>
          </w:p>
        </w:tc>
      </w:tr>
      <w:tr w:rsidR="006F63E7" w:rsidRPr="009E2511" w14:paraId="2920DDD8"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14:paraId="05931221" w14:textId="77777777" w:rsidR="006F63E7" w:rsidRPr="009E2511" w:rsidRDefault="006F63E7" w:rsidP="00943640">
            <w:pPr>
              <w:spacing w:before="40" w:after="40"/>
              <w:rPr>
                <w:color w:val="auto"/>
                <w:lang w:eastAsia="ja-JP"/>
              </w:rPr>
            </w:pPr>
          </w:p>
        </w:tc>
        <w:tc>
          <w:tcPr>
            <w:tcW w:w="1710" w:type="dxa"/>
            <w:vMerge/>
          </w:tcPr>
          <w:p w14:paraId="762B409F"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p>
        </w:tc>
        <w:tc>
          <w:tcPr>
            <w:tcW w:w="1980" w:type="dxa"/>
            <w:vMerge/>
          </w:tcPr>
          <w:p w14:paraId="745AFC49"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p>
        </w:tc>
        <w:tc>
          <w:tcPr>
            <w:tcW w:w="1440" w:type="dxa"/>
          </w:tcPr>
          <w:p w14:paraId="618D6558"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[416-607]</w:t>
            </w:r>
          </w:p>
        </w:tc>
        <w:tc>
          <w:tcPr>
            <w:tcW w:w="1260" w:type="dxa"/>
          </w:tcPr>
          <w:p w14:paraId="0875BF4F"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10</w:t>
            </w:r>
          </w:p>
        </w:tc>
        <w:tc>
          <w:tcPr>
            <w:tcW w:w="2160" w:type="dxa"/>
          </w:tcPr>
          <w:p w14:paraId="2838E11D"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832</w:t>
            </w:r>
          </w:p>
        </w:tc>
      </w:tr>
      <w:tr w:rsidR="006F63E7" w:rsidRPr="009E2511" w14:paraId="5DCF432E" w14:textId="77777777" w:rsidTr="00943640">
        <w:tc>
          <w:tcPr>
            <w:cnfStyle w:val="001000000000" w:firstRow="0" w:lastRow="0" w:firstColumn="1" w:lastColumn="0" w:oddVBand="0" w:evenVBand="0" w:oddHBand="0" w:evenHBand="0" w:firstRowFirstColumn="0" w:firstRowLastColumn="0" w:lastRowFirstColumn="0" w:lastRowLastColumn="0"/>
            <w:tcW w:w="895" w:type="dxa"/>
            <w:vMerge/>
          </w:tcPr>
          <w:p w14:paraId="6CEB65CF" w14:textId="77777777" w:rsidR="006F63E7" w:rsidRPr="009E2511" w:rsidRDefault="006F63E7" w:rsidP="00943640">
            <w:pPr>
              <w:spacing w:before="40" w:after="40"/>
              <w:rPr>
                <w:color w:val="auto"/>
                <w:lang w:eastAsia="ja-JP"/>
              </w:rPr>
            </w:pPr>
          </w:p>
        </w:tc>
        <w:tc>
          <w:tcPr>
            <w:tcW w:w="1710" w:type="dxa"/>
            <w:vMerge/>
          </w:tcPr>
          <w:p w14:paraId="1DAD94D6"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p>
        </w:tc>
        <w:tc>
          <w:tcPr>
            <w:tcW w:w="1980" w:type="dxa"/>
            <w:vMerge w:val="restart"/>
            <w:shd w:val="clear" w:color="auto" w:fill="FDE9D9" w:themeFill="accent6" w:themeFillTint="33"/>
          </w:tcPr>
          <w:p w14:paraId="2733991B"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Long</w:t>
            </w:r>
          </w:p>
        </w:tc>
        <w:tc>
          <w:tcPr>
            <w:tcW w:w="1440" w:type="dxa"/>
            <w:shd w:val="clear" w:color="auto" w:fill="FDE9D9" w:themeFill="accent6" w:themeFillTint="33"/>
          </w:tcPr>
          <w:p w14:paraId="01855F9A"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[0-5]</w:t>
            </w:r>
          </w:p>
        </w:tc>
        <w:tc>
          <w:tcPr>
            <w:tcW w:w="1260" w:type="dxa"/>
            <w:shd w:val="clear" w:color="auto" w:fill="FDE9D9" w:themeFill="accent6" w:themeFillTint="33"/>
          </w:tcPr>
          <w:p w14:paraId="74B152A9"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7</w:t>
            </w:r>
          </w:p>
        </w:tc>
        <w:tc>
          <w:tcPr>
            <w:tcW w:w="2160" w:type="dxa"/>
            <w:shd w:val="clear" w:color="auto" w:fill="FDE9D9" w:themeFill="accent6" w:themeFillTint="33"/>
          </w:tcPr>
          <w:p w14:paraId="51BD14AE"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0</w:t>
            </w:r>
          </w:p>
        </w:tc>
      </w:tr>
      <w:tr w:rsidR="006F63E7" w:rsidRPr="009E2511" w14:paraId="1304853C"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14:paraId="73513218" w14:textId="77777777" w:rsidR="006F63E7" w:rsidRPr="009E2511" w:rsidRDefault="006F63E7" w:rsidP="00943640">
            <w:pPr>
              <w:spacing w:before="40" w:after="40"/>
              <w:rPr>
                <w:color w:val="auto"/>
                <w:lang w:eastAsia="ja-JP"/>
              </w:rPr>
            </w:pPr>
          </w:p>
        </w:tc>
        <w:tc>
          <w:tcPr>
            <w:tcW w:w="1710" w:type="dxa"/>
            <w:vMerge/>
          </w:tcPr>
          <w:p w14:paraId="0CFBC2A0"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p>
        </w:tc>
        <w:tc>
          <w:tcPr>
            <w:tcW w:w="1980" w:type="dxa"/>
            <w:vMerge/>
          </w:tcPr>
          <w:p w14:paraId="31662A00"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p>
        </w:tc>
        <w:tc>
          <w:tcPr>
            <w:tcW w:w="1440" w:type="dxa"/>
          </w:tcPr>
          <w:p w14:paraId="37660C7B"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[6-249]</w:t>
            </w:r>
          </w:p>
        </w:tc>
        <w:tc>
          <w:tcPr>
            <w:tcW w:w="1260" w:type="dxa"/>
          </w:tcPr>
          <w:p w14:paraId="60F9934A"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8</w:t>
            </w:r>
          </w:p>
        </w:tc>
        <w:tc>
          <w:tcPr>
            <w:tcW w:w="2160" w:type="dxa"/>
          </w:tcPr>
          <w:p w14:paraId="61945818"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12</w:t>
            </w:r>
          </w:p>
        </w:tc>
      </w:tr>
      <w:tr w:rsidR="006F63E7" w:rsidRPr="009E2511" w14:paraId="567B84C3" w14:textId="77777777" w:rsidTr="00943640">
        <w:tc>
          <w:tcPr>
            <w:cnfStyle w:val="001000000000" w:firstRow="0" w:lastRow="0" w:firstColumn="1" w:lastColumn="0" w:oddVBand="0" w:evenVBand="0" w:oddHBand="0" w:evenHBand="0" w:firstRowFirstColumn="0" w:firstRowLastColumn="0" w:lastRowFirstColumn="0" w:lastRowLastColumn="0"/>
            <w:tcW w:w="895" w:type="dxa"/>
            <w:vMerge w:val="restart"/>
            <w:shd w:val="clear" w:color="auto" w:fill="FFFFFF" w:themeFill="background1"/>
          </w:tcPr>
          <w:p w14:paraId="2F781395" w14:textId="77777777" w:rsidR="006F63E7" w:rsidRPr="009E2511" w:rsidRDefault="006F63E7" w:rsidP="00943640">
            <w:pPr>
              <w:spacing w:before="40" w:after="40"/>
              <w:rPr>
                <w:color w:val="auto"/>
                <w:lang w:eastAsia="ja-JP"/>
              </w:rPr>
            </w:pPr>
            <w:r w:rsidRPr="45BB9A3E">
              <w:rPr>
                <w:color w:val="auto"/>
                <w:lang w:eastAsia="ja-JP"/>
              </w:rPr>
              <w:t>6</w:t>
            </w:r>
          </w:p>
        </w:tc>
        <w:tc>
          <w:tcPr>
            <w:tcW w:w="1710" w:type="dxa"/>
            <w:vMerge w:val="restart"/>
            <w:shd w:val="clear" w:color="auto" w:fill="FFFFFF" w:themeFill="background1"/>
          </w:tcPr>
          <w:p w14:paraId="2C940B3B"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65,536</w:t>
            </w:r>
          </w:p>
        </w:tc>
        <w:tc>
          <w:tcPr>
            <w:tcW w:w="1980" w:type="dxa"/>
            <w:vMerge w:val="restart"/>
            <w:shd w:val="clear" w:color="auto" w:fill="FFFFFF" w:themeFill="background1"/>
          </w:tcPr>
          <w:p w14:paraId="467F9094"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Short</w:t>
            </w:r>
          </w:p>
        </w:tc>
        <w:tc>
          <w:tcPr>
            <w:tcW w:w="1440" w:type="dxa"/>
            <w:shd w:val="clear" w:color="auto" w:fill="FFFFFF" w:themeFill="background1"/>
          </w:tcPr>
          <w:p w14:paraId="26DA55CF"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[0-447]</w:t>
            </w:r>
          </w:p>
        </w:tc>
        <w:tc>
          <w:tcPr>
            <w:tcW w:w="1260" w:type="dxa"/>
            <w:shd w:val="clear" w:color="auto" w:fill="FFFFFF" w:themeFill="background1"/>
          </w:tcPr>
          <w:p w14:paraId="211AAA16"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9</w:t>
            </w:r>
          </w:p>
        </w:tc>
        <w:tc>
          <w:tcPr>
            <w:tcW w:w="2160" w:type="dxa"/>
            <w:shd w:val="clear" w:color="auto" w:fill="FFFFFF" w:themeFill="background1"/>
          </w:tcPr>
          <w:p w14:paraId="16FBD733"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0</w:t>
            </w:r>
          </w:p>
        </w:tc>
      </w:tr>
      <w:tr w:rsidR="006F63E7" w:rsidRPr="009E2511" w14:paraId="31911942"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14:paraId="5BA10062" w14:textId="77777777" w:rsidR="006F63E7" w:rsidRPr="009E2511" w:rsidRDefault="006F63E7" w:rsidP="00943640">
            <w:pPr>
              <w:spacing w:before="40" w:after="40"/>
              <w:rPr>
                <w:color w:val="auto"/>
                <w:lang w:eastAsia="ja-JP"/>
              </w:rPr>
            </w:pPr>
          </w:p>
        </w:tc>
        <w:tc>
          <w:tcPr>
            <w:tcW w:w="1710" w:type="dxa"/>
            <w:vMerge/>
          </w:tcPr>
          <w:p w14:paraId="4A989DBF"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p>
        </w:tc>
        <w:tc>
          <w:tcPr>
            <w:tcW w:w="1980" w:type="dxa"/>
            <w:vMerge/>
          </w:tcPr>
          <w:p w14:paraId="5BE882AD"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p>
        </w:tc>
        <w:tc>
          <w:tcPr>
            <w:tcW w:w="1440" w:type="dxa"/>
            <w:shd w:val="clear" w:color="auto" w:fill="FFFFFF" w:themeFill="background1"/>
          </w:tcPr>
          <w:p w14:paraId="01E9FBF8"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[448-575]</w:t>
            </w:r>
          </w:p>
        </w:tc>
        <w:tc>
          <w:tcPr>
            <w:tcW w:w="1260" w:type="dxa"/>
            <w:shd w:val="clear" w:color="auto" w:fill="FFFFFF" w:themeFill="background1"/>
          </w:tcPr>
          <w:p w14:paraId="087419C3"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10</w:t>
            </w:r>
          </w:p>
        </w:tc>
        <w:tc>
          <w:tcPr>
            <w:tcW w:w="2160" w:type="dxa"/>
            <w:shd w:val="clear" w:color="auto" w:fill="FFFFFF" w:themeFill="background1"/>
          </w:tcPr>
          <w:p w14:paraId="690CF7F3"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896</w:t>
            </w:r>
          </w:p>
        </w:tc>
      </w:tr>
      <w:tr w:rsidR="006F63E7" w:rsidRPr="009E2511" w14:paraId="31D559CB" w14:textId="77777777" w:rsidTr="00943640">
        <w:trPr>
          <w:trHeight w:val="70"/>
        </w:trPr>
        <w:tc>
          <w:tcPr>
            <w:cnfStyle w:val="001000000000" w:firstRow="0" w:lastRow="0" w:firstColumn="1" w:lastColumn="0" w:oddVBand="0" w:evenVBand="0" w:oddHBand="0" w:evenHBand="0" w:firstRowFirstColumn="0" w:firstRowLastColumn="0" w:lastRowFirstColumn="0" w:lastRowLastColumn="0"/>
            <w:tcW w:w="895" w:type="dxa"/>
            <w:vMerge/>
          </w:tcPr>
          <w:p w14:paraId="2682CA6D" w14:textId="77777777" w:rsidR="006F63E7" w:rsidRPr="009E2511" w:rsidRDefault="006F63E7" w:rsidP="00943640">
            <w:pPr>
              <w:spacing w:before="40" w:after="40"/>
              <w:rPr>
                <w:color w:val="auto"/>
                <w:lang w:eastAsia="ja-JP"/>
              </w:rPr>
            </w:pPr>
          </w:p>
        </w:tc>
        <w:tc>
          <w:tcPr>
            <w:tcW w:w="1710" w:type="dxa"/>
            <w:vMerge/>
          </w:tcPr>
          <w:p w14:paraId="029C7C16"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p>
        </w:tc>
        <w:tc>
          <w:tcPr>
            <w:tcW w:w="1980" w:type="dxa"/>
            <w:vMerge w:val="restart"/>
            <w:shd w:val="clear" w:color="auto" w:fill="FFFFFF" w:themeFill="background1"/>
          </w:tcPr>
          <w:p w14:paraId="48510C38"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Long</w:t>
            </w:r>
          </w:p>
        </w:tc>
        <w:tc>
          <w:tcPr>
            <w:tcW w:w="1440" w:type="dxa"/>
            <w:shd w:val="clear" w:color="auto" w:fill="FFFFFF" w:themeFill="background1"/>
          </w:tcPr>
          <w:p w14:paraId="684E8AF9"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[0-7]</w:t>
            </w:r>
          </w:p>
        </w:tc>
        <w:tc>
          <w:tcPr>
            <w:tcW w:w="1260" w:type="dxa"/>
            <w:shd w:val="clear" w:color="auto" w:fill="FFFFFF" w:themeFill="background1"/>
          </w:tcPr>
          <w:p w14:paraId="28366001"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7</w:t>
            </w:r>
          </w:p>
        </w:tc>
        <w:tc>
          <w:tcPr>
            <w:tcW w:w="2160" w:type="dxa"/>
            <w:shd w:val="clear" w:color="auto" w:fill="FFFFFF" w:themeFill="background1"/>
          </w:tcPr>
          <w:p w14:paraId="490DCF45"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0</w:t>
            </w:r>
          </w:p>
        </w:tc>
      </w:tr>
      <w:tr w:rsidR="006F63E7" w:rsidRPr="009E2511" w14:paraId="5675FE30"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14:paraId="60E27E69" w14:textId="77777777" w:rsidR="006F63E7" w:rsidRPr="009E2511" w:rsidRDefault="006F63E7" w:rsidP="00943640">
            <w:pPr>
              <w:spacing w:before="40" w:after="40"/>
              <w:rPr>
                <w:color w:val="auto"/>
                <w:lang w:eastAsia="ja-JP"/>
              </w:rPr>
            </w:pPr>
          </w:p>
        </w:tc>
        <w:tc>
          <w:tcPr>
            <w:tcW w:w="1710" w:type="dxa"/>
            <w:vMerge/>
          </w:tcPr>
          <w:p w14:paraId="6C186ECA"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p>
        </w:tc>
        <w:tc>
          <w:tcPr>
            <w:tcW w:w="1980" w:type="dxa"/>
            <w:vMerge/>
          </w:tcPr>
          <w:p w14:paraId="005F23C3"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p>
        </w:tc>
        <w:tc>
          <w:tcPr>
            <w:tcW w:w="1440" w:type="dxa"/>
            <w:shd w:val="clear" w:color="auto" w:fill="FFFFFF" w:themeFill="background1"/>
          </w:tcPr>
          <w:p w14:paraId="5CEBA45D"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[8-247]</w:t>
            </w:r>
          </w:p>
        </w:tc>
        <w:tc>
          <w:tcPr>
            <w:tcW w:w="1260" w:type="dxa"/>
            <w:shd w:val="clear" w:color="auto" w:fill="FFFFFF" w:themeFill="background1"/>
          </w:tcPr>
          <w:p w14:paraId="570D6A4A"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8</w:t>
            </w:r>
          </w:p>
        </w:tc>
        <w:tc>
          <w:tcPr>
            <w:tcW w:w="2160" w:type="dxa"/>
            <w:shd w:val="clear" w:color="auto" w:fill="FFFFFF" w:themeFill="background1"/>
          </w:tcPr>
          <w:p w14:paraId="38B36D54"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16</w:t>
            </w:r>
          </w:p>
        </w:tc>
      </w:tr>
      <w:tr w:rsidR="006F63E7" w:rsidRPr="009E2511" w14:paraId="722EB19A" w14:textId="77777777" w:rsidTr="00943640">
        <w:tc>
          <w:tcPr>
            <w:cnfStyle w:val="001000000000" w:firstRow="0" w:lastRow="0" w:firstColumn="1" w:lastColumn="0" w:oddVBand="0" w:evenVBand="0" w:oddHBand="0" w:evenHBand="0" w:firstRowFirstColumn="0" w:firstRowLastColumn="0" w:lastRowFirstColumn="0" w:lastRowLastColumn="0"/>
            <w:tcW w:w="895" w:type="dxa"/>
            <w:vMerge w:val="restart"/>
            <w:shd w:val="clear" w:color="auto" w:fill="FDE9D9" w:themeFill="accent6" w:themeFillTint="33"/>
          </w:tcPr>
          <w:p w14:paraId="07A56D01" w14:textId="77777777" w:rsidR="006F63E7" w:rsidRPr="009E2511" w:rsidRDefault="006F63E7" w:rsidP="00943640">
            <w:pPr>
              <w:spacing w:before="40" w:after="40"/>
              <w:rPr>
                <w:color w:val="auto"/>
                <w:lang w:eastAsia="ja-JP"/>
              </w:rPr>
            </w:pPr>
            <w:r w:rsidRPr="45BB9A3E">
              <w:rPr>
                <w:color w:val="auto"/>
                <w:lang w:eastAsia="ja-JP"/>
              </w:rPr>
              <w:t>5</w:t>
            </w:r>
          </w:p>
        </w:tc>
        <w:tc>
          <w:tcPr>
            <w:tcW w:w="1710" w:type="dxa"/>
            <w:vMerge w:val="restart"/>
            <w:shd w:val="clear" w:color="auto" w:fill="FDE9D9" w:themeFill="accent6" w:themeFillTint="33"/>
          </w:tcPr>
          <w:p w14:paraId="7053729D"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16,384</w:t>
            </w:r>
          </w:p>
        </w:tc>
        <w:tc>
          <w:tcPr>
            <w:tcW w:w="1980" w:type="dxa"/>
            <w:vMerge w:val="restart"/>
            <w:shd w:val="clear" w:color="auto" w:fill="FDE9D9" w:themeFill="accent6" w:themeFillTint="33"/>
          </w:tcPr>
          <w:p w14:paraId="4C60D42A"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Short</w:t>
            </w:r>
          </w:p>
        </w:tc>
        <w:tc>
          <w:tcPr>
            <w:tcW w:w="1440" w:type="dxa"/>
            <w:shd w:val="clear" w:color="auto" w:fill="FDE9D9" w:themeFill="accent6" w:themeFillTint="33"/>
          </w:tcPr>
          <w:p w14:paraId="39B83516"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[0-479]</w:t>
            </w:r>
          </w:p>
        </w:tc>
        <w:tc>
          <w:tcPr>
            <w:tcW w:w="1260" w:type="dxa"/>
            <w:shd w:val="clear" w:color="auto" w:fill="FDE9D9" w:themeFill="accent6" w:themeFillTint="33"/>
          </w:tcPr>
          <w:p w14:paraId="6AD9610F"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9</w:t>
            </w:r>
          </w:p>
        </w:tc>
        <w:tc>
          <w:tcPr>
            <w:tcW w:w="2160" w:type="dxa"/>
            <w:shd w:val="clear" w:color="auto" w:fill="FDE9D9" w:themeFill="accent6" w:themeFillTint="33"/>
          </w:tcPr>
          <w:p w14:paraId="306D7503"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0</w:t>
            </w:r>
          </w:p>
        </w:tc>
      </w:tr>
      <w:tr w:rsidR="006F63E7" w:rsidRPr="009E2511" w14:paraId="08653D6E"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14:paraId="04606606" w14:textId="77777777" w:rsidR="006F63E7" w:rsidRPr="009E2511" w:rsidRDefault="006F63E7" w:rsidP="00943640">
            <w:pPr>
              <w:spacing w:before="40" w:after="40"/>
              <w:rPr>
                <w:color w:val="auto"/>
                <w:lang w:eastAsia="ja-JP"/>
              </w:rPr>
            </w:pPr>
          </w:p>
        </w:tc>
        <w:tc>
          <w:tcPr>
            <w:tcW w:w="1710" w:type="dxa"/>
            <w:vMerge/>
          </w:tcPr>
          <w:p w14:paraId="01369813"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p>
        </w:tc>
        <w:tc>
          <w:tcPr>
            <w:tcW w:w="1980" w:type="dxa"/>
            <w:vMerge/>
          </w:tcPr>
          <w:p w14:paraId="2674C49B"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p>
        </w:tc>
        <w:tc>
          <w:tcPr>
            <w:tcW w:w="1440" w:type="dxa"/>
          </w:tcPr>
          <w:p w14:paraId="68A72E85"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[480-543]</w:t>
            </w:r>
          </w:p>
        </w:tc>
        <w:tc>
          <w:tcPr>
            <w:tcW w:w="1260" w:type="dxa"/>
          </w:tcPr>
          <w:p w14:paraId="70B0A334"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10</w:t>
            </w:r>
          </w:p>
        </w:tc>
        <w:tc>
          <w:tcPr>
            <w:tcW w:w="2160" w:type="dxa"/>
          </w:tcPr>
          <w:p w14:paraId="43720637"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960</w:t>
            </w:r>
          </w:p>
        </w:tc>
      </w:tr>
      <w:tr w:rsidR="006F63E7" w:rsidRPr="009E2511" w14:paraId="7EEF0E3E" w14:textId="77777777" w:rsidTr="00943640">
        <w:tc>
          <w:tcPr>
            <w:cnfStyle w:val="001000000000" w:firstRow="0" w:lastRow="0" w:firstColumn="1" w:lastColumn="0" w:oddVBand="0" w:evenVBand="0" w:oddHBand="0" w:evenHBand="0" w:firstRowFirstColumn="0" w:firstRowLastColumn="0" w:lastRowFirstColumn="0" w:lastRowLastColumn="0"/>
            <w:tcW w:w="895" w:type="dxa"/>
            <w:vMerge/>
          </w:tcPr>
          <w:p w14:paraId="2EF26972" w14:textId="77777777" w:rsidR="006F63E7" w:rsidRPr="009E2511" w:rsidRDefault="006F63E7" w:rsidP="00943640">
            <w:pPr>
              <w:spacing w:before="40" w:after="40"/>
              <w:rPr>
                <w:color w:val="auto"/>
                <w:lang w:eastAsia="ja-JP"/>
              </w:rPr>
            </w:pPr>
          </w:p>
        </w:tc>
        <w:tc>
          <w:tcPr>
            <w:tcW w:w="1710" w:type="dxa"/>
            <w:vMerge/>
          </w:tcPr>
          <w:p w14:paraId="24C41501"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p>
        </w:tc>
        <w:tc>
          <w:tcPr>
            <w:tcW w:w="1980" w:type="dxa"/>
            <w:vMerge w:val="restart"/>
            <w:shd w:val="clear" w:color="auto" w:fill="FDE9D9" w:themeFill="accent6" w:themeFillTint="33"/>
          </w:tcPr>
          <w:p w14:paraId="116691FF"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Long</w:t>
            </w:r>
          </w:p>
        </w:tc>
        <w:tc>
          <w:tcPr>
            <w:tcW w:w="1440" w:type="dxa"/>
            <w:shd w:val="clear" w:color="auto" w:fill="FDE9D9" w:themeFill="accent6" w:themeFillTint="33"/>
          </w:tcPr>
          <w:p w14:paraId="26FB93D1"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[0-9]</w:t>
            </w:r>
          </w:p>
        </w:tc>
        <w:tc>
          <w:tcPr>
            <w:tcW w:w="1260" w:type="dxa"/>
            <w:shd w:val="clear" w:color="auto" w:fill="FDE9D9" w:themeFill="accent6" w:themeFillTint="33"/>
          </w:tcPr>
          <w:p w14:paraId="1C628AE6"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7</w:t>
            </w:r>
          </w:p>
        </w:tc>
        <w:tc>
          <w:tcPr>
            <w:tcW w:w="2160" w:type="dxa"/>
            <w:shd w:val="clear" w:color="auto" w:fill="FDE9D9" w:themeFill="accent6" w:themeFillTint="33"/>
          </w:tcPr>
          <w:p w14:paraId="0B776875"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0</w:t>
            </w:r>
          </w:p>
        </w:tc>
      </w:tr>
      <w:tr w:rsidR="006F63E7" w:rsidRPr="009E2511" w14:paraId="2A0FC35E"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14:paraId="34025424" w14:textId="77777777" w:rsidR="006F63E7" w:rsidRPr="009E2511" w:rsidRDefault="006F63E7" w:rsidP="00943640">
            <w:pPr>
              <w:spacing w:before="40" w:after="40"/>
              <w:rPr>
                <w:color w:val="auto"/>
                <w:lang w:eastAsia="ja-JP"/>
              </w:rPr>
            </w:pPr>
          </w:p>
        </w:tc>
        <w:tc>
          <w:tcPr>
            <w:tcW w:w="1710" w:type="dxa"/>
            <w:vMerge/>
          </w:tcPr>
          <w:p w14:paraId="5862A70B"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p>
        </w:tc>
        <w:tc>
          <w:tcPr>
            <w:tcW w:w="1980" w:type="dxa"/>
            <w:vMerge/>
          </w:tcPr>
          <w:p w14:paraId="5BAF3327"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p>
        </w:tc>
        <w:tc>
          <w:tcPr>
            <w:tcW w:w="1440" w:type="dxa"/>
          </w:tcPr>
          <w:p w14:paraId="6B4A370E"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[10-245]</w:t>
            </w:r>
          </w:p>
        </w:tc>
        <w:tc>
          <w:tcPr>
            <w:tcW w:w="1260" w:type="dxa"/>
          </w:tcPr>
          <w:p w14:paraId="192F16C3"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8</w:t>
            </w:r>
          </w:p>
        </w:tc>
        <w:tc>
          <w:tcPr>
            <w:tcW w:w="2160" w:type="dxa"/>
          </w:tcPr>
          <w:p w14:paraId="3E89084A"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20</w:t>
            </w:r>
          </w:p>
        </w:tc>
      </w:tr>
      <w:tr w:rsidR="006F63E7" w:rsidRPr="009E2511" w14:paraId="1E2A8880" w14:textId="77777777" w:rsidTr="00943640">
        <w:tc>
          <w:tcPr>
            <w:cnfStyle w:val="001000000000" w:firstRow="0" w:lastRow="0" w:firstColumn="1" w:lastColumn="0" w:oddVBand="0" w:evenVBand="0" w:oddHBand="0" w:evenHBand="0" w:firstRowFirstColumn="0" w:firstRowLastColumn="0" w:lastRowFirstColumn="0" w:lastRowLastColumn="0"/>
            <w:tcW w:w="895" w:type="dxa"/>
            <w:vMerge w:val="restart"/>
            <w:shd w:val="clear" w:color="auto" w:fill="FFFFFF" w:themeFill="background1"/>
          </w:tcPr>
          <w:p w14:paraId="39C6C7BD" w14:textId="77777777" w:rsidR="006F63E7" w:rsidRPr="009E2511" w:rsidRDefault="006F63E7" w:rsidP="00943640">
            <w:pPr>
              <w:spacing w:before="40" w:after="40"/>
              <w:rPr>
                <w:color w:val="auto"/>
                <w:lang w:eastAsia="ja-JP"/>
              </w:rPr>
            </w:pPr>
            <w:r w:rsidRPr="45BB9A3E">
              <w:rPr>
                <w:color w:val="auto"/>
                <w:lang w:eastAsia="ja-JP"/>
              </w:rPr>
              <w:t>4</w:t>
            </w:r>
          </w:p>
        </w:tc>
        <w:tc>
          <w:tcPr>
            <w:tcW w:w="1710" w:type="dxa"/>
            <w:vMerge w:val="restart"/>
            <w:shd w:val="clear" w:color="auto" w:fill="FFFFFF" w:themeFill="background1"/>
          </w:tcPr>
          <w:p w14:paraId="19E9684B"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8,192</w:t>
            </w:r>
          </w:p>
        </w:tc>
        <w:tc>
          <w:tcPr>
            <w:tcW w:w="1980" w:type="dxa"/>
            <w:vMerge w:val="restart"/>
            <w:shd w:val="clear" w:color="auto" w:fill="FFFFFF" w:themeFill="background1"/>
          </w:tcPr>
          <w:p w14:paraId="2A52B56D"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Short</w:t>
            </w:r>
          </w:p>
        </w:tc>
        <w:tc>
          <w:tcPr>
            <w:tcW w:w="1440" w:type="dxa"/>
            <w:shd w:val="clear" w:color="auto" w:fill="FFFFFF" w:themeFill="background1"/>
          </w:tcPr>
          <w:p w14:paraId="4206E892"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[0-495]</w:t>
            </w:r>
          </w:p>
        </w:tc>
        <w:tc>
          <w:tcPr>
            <w:tcW w:w="1260" w:type="dxa"/>
            <w:shd w:val="clear" w:color="auto" w:fill="FFFFFF" w:themeFill="background1"/>
          </w:tcPr>
          <w:p w14:paraId="1E14F7F1"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9</w:t>
            </w:r>
          </w:p>
        </w:tc>
        <w:tc>
          <w:tcPr>
            <w:tcW w:w="2160" w:type="dxa"/>
            <w:shd w:val="clear" w:color="auto" w:fill="FFFFFF" w:themeFill="background1"/>
          </w:tcPr>
          <w:p w14:paraId="2578964B"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0</w:t>
            </w:r>
          </w:p>
        </w:tc>
      </w:tr>
      <w:tr w:rsidR="006F63E7" w:rsidRPr="009E2511" w14:paraId="346D212C"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14:paraId="60C35464" w14:textId="77777777" w:rsidR="006F63E7" w:rsidRPr="009E2511" w:rsidRDefault="006F63E7" w:rsidP="00943640">
            <w:pPr>
              <w:spacing w:before="40" w:after="40"/>
              <w:rPr>
                <w:color w:val="auto"/>
                <w:lang w:eastAsia="ja-JP"/>
              </w:rPr>
            </w:pPr>
          </w:p>
        </w:tc>
        <w:tc>
          <w:tcPr>
            <w:tcW w:w="1710" w:type="dxa"/>
            <w:vMerge/>
          </w:tcPr>
          <w:p w14:paraId="40895B84"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p>
        </w:tc>
        <w:tc>
          <w:tcPr>
            <w:tcW w:w="1980" w:type="dxa"/>
            <w:vMerge/>
          </w:tcPr>
          <w:p w14:paraId="7088B2F6"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p>
        </w:tc>
        <w:tc>
          <w:tcPr>
            <w:tcW w:w="1440" w:type="dxa"/>
            <w:shd w:val="clear" w:color="auto" w:fill="FFFFFF" w:themeFill="background1"/>
          </w:tcPr>
          <w:p w14:paraId="474689AB"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[496-527]</w:t>
            </w:r>
          </w:p>
        </w:tc>
        <w:tc>
          <w:tcPr>
            <w:tcW w:w="1260" w:type="dxa"/>
            <w:shd w:val="clear" w:color="auto" w:fill="FFFFFF" w:themeFill="background1"/>
          </w:tcPr>
          <w:p w14:paraId="781C3A29"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10</w:t>
            </w:r>
          </w:p>
        </w:tc>
        <w:tc>
          <w:tcPr>
            <w:tcW w:w="2160" w:type="dxa"/>
            <w:shd w:val="clear" w:color="auto" w:fill="FFFFFF" w:themeFill="background1"/>
          </w:tcPr>
          <w:p w14:paraId="6DF03D50"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992</w:t>
            </w:r>
          </w:p>
        </w:tc>
      </w:tr>
      <w:tr w:rsidR="006F63E7" w:rsidRPr="009E2511" w14:paraId="669E1E5E" w14:textId="77777777" w:rsidTr="00943640">
        <w:tc>
          <w:tcPr>
            <w:cnfStyle w:val="001000000000" w:firstRow="0" w:lastRow="0" w:firstColumn="1" w:lastColumn="0" w:oddVBand="0" w:evenVBand="0" w:oddHBand="0" w:evenHBand="0" w:firstRowFirstColumn="0" w:firstRowLastColumn="0" w:lastRowFirstColumn="0" w:lastRowLastColumn="0"/>
            <w:tcW w:w="895" w:type="dxa"/>
            <w:vMerge/>
          </w:tcPr>
          <w:p w14:paraId="599E593E" w14:textId="77777777" w:rsidR="006F63E7" w:rsidRPr="009E2511" w:rsidRDefault="006F63E7" w:rsidP="00943640">
            <w:pPr>
              <w:spacing w:before="40" w:after="40"/>
              <w:rPr>
                <w:color w:val="auto"/>
                <w:lang w:eastAsia="ja-JP"/>
              </w:rPr>
            </w:pPr>
          </w:p>
        </w:tc>
        <w:tc>
          <w:tcPr>
            <w:tcW w:w="1710" w:type="dxa"/>
            <w:vMerge/>
          </w:tcPr>
          <w:p w14:paraId="2AD28B92"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p>
        </w:tc>
        <w:tc>
          <w:tcPr>
            <w:tcW w:w="1980" w:type="dxa"/>
            <w:vMerge w:val="restart"/>
            <w:shd w:val="clear" w:color="auto" w:fill="FFFFFF" w:themeFill="background1"/>
          </w:tcPr>
          <w:p w14:paraId="6A413707"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Long</w:t>
            </w:r>
          </w:p>
        </w:tc>
        <w:tc>
          <w:tcPr>
            <w:tcW w:w="1440" w:type="dxa"/>
            <w:shd w:val="clear" w:color="auto" w:fill="FFFFFF" w:themeFill="background1"/>
          </w:tcPr>
          <w:p w14:paraId="62E90353"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[0-10]</w:t>
            </w:r>
          </w:p>
        </w:tc>
        <w:tc>
          <w:tcPr>
            <w:tcW w:w="1260" w:type="dxa"/>
            <w:shd w:val="clear" w:color="auto" w:fill="FFFFFF" w:themeFill="background1"/>
          </w:tcPr>
          <w:p w14:paraId="203163B1"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7</w:t>
            </w:r>
          </w:p>
        </w:tc>
        <w:tc>
          <w:tcPr>
            <w:tcW w:w="2160" w:type="dxa"/>
            <w:shd w:val="clear" w:color="auto" w:fill="FFFFFF" w:themeFill="background1"/>
          </w:tcPr>
          <w:p w14:paraId="21CA3D4B"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0</w:t>
            </w:r>
          </w:p>
        </w:tc>
      </w:tr>
      <w:tr w:rsidR="006F63E7" w:rsidRPr="009E2511" w14:paraId="3A2441E4"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14:paraId="5AFFD7DC" w14:textId="77777777" w:rsidR="006F63E7" w:rsidRPr="009E2511" w:rsidRDefault="006F63E7" w:rsidP="00943640">
            <w:pPr>
              <w:spacing w:before="40" w:after="40"/>
              <w:rPr>
                <w:color w:val="auto"/>
                <w:lang w:eastAsia="ja-JP"/>
              </w:rPr>
            </w:pPr>
          </w:p>
        </w:tc>
        <w:tc>
          <w:tcPr>
            <w:tcW w:w="1710" w:type="dxa"/>
            <w:vMerge/>
          </w:tcPr>
          <w:p w14:paraId="2408F95A"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p>
        </w:tc>
        <w:tc>
          <w:tcPr>
            <w:tcW w:w="1980" w:type="dxa"/>
            <w:vMerge/>
          </w:tcPr>
          <w:p w14:paraId="0752B0CA"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p>
        </w:tc>
        <w:tc>
          <w:tcPr>
            <w:tcW w:w="1440" w:type="dxa"/>
            <w:shd w:val="clear" w:color="auto" w:fill="FFFFFF" w:themeFill="background1"/>
          </w:tcPr>
          <w:p w14:paraId="0A54E69D"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[11-244]</w:t>
            </w:r>
          </w:p>
        </w:tc>
        <w:tc>
          <w:tcPr>
            <w:tcW w:w="1260" w:type="dxa"/>
            <w:shd w:val="clear" w:color="auto" w:fill="FFFFFF" w:themeFill="background1"/>
          </w:tcPr>
          <w:p w14:paraId="761FD578"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8</w:t>
            </w:r>
          </w:p>
        </w:tc>
        <w:tc>
          <w:tcPr>
            <w:tcW w:w="2160" w:type="dxa"/>
            <w:shd w:val="clear" w:color="auto" w:fill="FFFFFF" w:themeFill="background1"/>
          </w:tcPr>
          <w:p w14:paraId="3E4D64E4"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22</w:t>
            </w:r>
          </w:p>
        </w:tc>
      </w:tr>
      <w:tr w:rsidR="006F63E7" w:rsidRPr="009E2511" w14:paraId="6C2ADFCF" w14:textId="77777777" w:rsidTr="00943640">
        <w:trPr>
          <w:trHeight w:val="188"/>
        </w:trPr>
        <w:tc>
          <w:tcPr>
            <w:cnfStyle w:val="001000000000" w:firstRow="0" w:lastRow="0" w:firstColumn="1" w:lastColumn="0" w:oddVBand="0" w:evenVBand="0" w:oddHBand="0" w:evenHBand="0" w:firstRowFirstColumn="0" w:firstRowLastColumn="0" w:lastRowFirstColumn="0" w:lastRowLastColumn="0"/>
            <w:tcW w:w="895" w:type="dxa"/>
            <w:vMerge w:val="restart"/>
            <w:shd w:val="clear" w:color="auto" w:fill="FDE9D9" w:themeFill="accent6" w:themeFillTint="33"/>
          </w:tcPr>
          <w:p w14:paraId="1C00911C" w14:textId="77777777" w:rsidR="006F63E7" w:rsidRPr="009E2511" w:rsidRDefault="006F63E7" w:rsidP="00943640">
            <w:pPr>
              <w:spacing w:before="40" w:after="40"/>
              <w:rPr>
                <w:color w:val="auto"/>
                <w:lang w:eastAsia="ja-JP"/>
              </w:rPr>
            </w:pPr>
            <w:r w:rsidRPr="45BB9A3E">
              <w:rPr>
                <w:color w:val="auto"/>
                <w:lang w:eastAsia="ja-JP"/>
              </w:rPr>
              <w:t>3</w:t>
            </w:r>
          </w:p>
        </w:tc>
        <w:tc>
          <w:tcPr>
            <w:tcW w:w="1710" w:type="dxa"/>
            <w:vMerge w:val="restart"/>
            <w:shd w:val="clear" w:color="auto" w:fill="FDE9D9" w:themeFill="accent6" w:themeFillTint="33"/>
          </w:tcPr>
          <w:p w14:paraId="5CCBAB5F"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4096</w:t>
            </w:r>
          </w:p>
        </w:tc>
        <w:tc>
          <w:tcPr>
            <w:tcW w:w="1980" w:type="dxa"/>
            <w:shd w:val="clear" w:color="auto" w:fill="FDE9D9" w:themeFill="accent6" w:themeFillTint="33"/>
          </w:tcPr>
          <w:p w14:paraId="0C7A514D"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Short</w:t>
            </w:r>
          </w:p>
        </w:tc>
        <w:tc>
          <w:tcPr>
            <w:tcW w:w="1440" w:type="dxa"/>
            <w:shd w:val="clear" w:color="auto" w:fill="FDE9D9" w:themeFill="accent6" w:themeFillTint="33"/>
          </w:tcPr>
          <w:p w14:paraId="4B8DBF21"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[0-511]</w:t>
            </w:r>
          </w:p>
        </w:tc>
        <w:tc>
          <w:tcPr>
            <w:tcW w:w="1260" w:type="dxa"/>
            <w:shd w:val="clear" w:color="auto" w:fill="FDE9D9" w:themeFill="accent6" w:themeFillTint="33"/>
          </w:tcPr>
          <w:p w14:paraId="17EA2BC2"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9</w:t>
            </w:r>
          </w:p>
        </w:tc>
        <w:tc>
          <w:tcPr>
            <w:tcW w:w="2160" w:type="dxa"/>
            <w:shd w:val="clear" w:color="auto" w:fill="FDE9D9" w:themeFill="accent6" w:themeFillTint="33"/>
          </w:tcPr>
          <w:p w14:paraId="0D9D71FE"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0</w:t>
            </w:r>
          </w:p>
        </w:tc>
      </w:tr>
      <w:tr w:rsidR="006F63E7" w:rsidRPr="009E2511" w14:paraId="4E2C3616" w14:textId="77777777" w:rsidTr="0094364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95" w:type="dxa"/>
            <w:vMerge/>
          </w:tcPr>
          <w:p w14:paraId="43D8ED6D" w14:textId="77777777" w:rsidR="006F63E7" w:rsidRPr="009E2511" w:rsidRDefault="006F63E7" w:rsidP="00943640">
            <w:pPr>
              <w:spacing w:before="40" w:after="40"/>
              <w:rPr>
                <w:color w:val="auto"/>
                <w:lang w:eastAsia="ja-JP"/>
              </w:rPr>
            </w:pPr>
          </w:p>
        </w:tc>
        <w:tc>
          <w:tcPr>
            <w:tcW w:w="1710" w:type="dxa"/>
            <w:vMerge/>
          </w:tcPr>
          <w:p w14:paraId="741957B8"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p>
        </w:tc>
        <w:tc>
          <w:tcPr>
            <w:tcW w:w="1980" w:type="dxa"/>
            <w:vMerge w:val="restart"/>
          </w:tcPr>
          <w:p w14:paraId="0B4727FB"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Long</w:t>
            </w:r>
          </w:p>
        </w:tc>
        <w:tc>
          <w:tcPr>
            <w:tcW w:w="1440" w:type="dxa"/>
          </w:tcPr>
          <w:p w14:paraId="43D57EA8"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[0-11]</w:t>
            </w:r>
          </w:p>
        </w:tc>
        <w:tc>
          <w:tcPr>
            <w:tcW w:w="1260" w:type="dxa"/>
          </w:tcPr>
          <w:p w14:paraId="7068CEE4"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7</w:t>
            </w:r>
          </w:p>
        </w:tc>
        <w:tc>
          <w:tcPr>
            <w:tcW w:w="2160" w:type="dxa"/>
          </w:tcPr>
          <w:p w14:paraId="7FD5F530" w14:textId="77777777" w:rsidR="006F63E7" w:rsidRPr="009E2511" w:rsidRDefault="006F63E7" w:rsidP="00943640">
            <w:pPr>
              <w:spacing w:before="40" w:after="40"/>
              <w:cnfStyle w:val="000000100000" w:firstRow="0" w:lastRow="0" w:firstColumn="0" w:lastColumn="0" w:oddVBand="0" w:evenVBand="0" w:oddHBand="1" w:evenHBand="0" w:firstRowFirstColumn="0" w:firstRowLastColumn="0" w:lastRowFirstColumn="0" w:lastRowLastColumn="0"/>
              <w:rPr>
                <w:color w:val="auto"/>
                <w:lang w:eastAsia="ja-JP"/>
              </w:rPr>
            </w:pPr>
            <w:r w:rsidRPr="45BB9A3E">
              <w:rPr>
                <w:color w:val="auto"/>
                <w:lang w:eastAsia="ja-JP"/>
              </w:rPr>
              <w:t>0</w:t>
            </w:r>
          </w:p>
        </w:tc>
      </w:tr>
      <w:tr w:rsidR="006F63E7" w:rsidRPr="009E2511" w14:paraId="7519A358" w14:textId="77777777" w:rsidTr="00943640">
        <w:tc>
          <w:tcPr>
            <w:cnfStyle w:val="001000000000" w:firstRow="0" w:lastRow="0" w:firstColumn="1" w:lastColumn="0" w:oddVBand="0" w:evenVBand="0" w:oddHBand="0" w:evenHBand="0" w:firstRowFirstColumn="0" w:firstRowLastColumn="0" w:lastRowFirstColumn="0" w:lastRowLastColumn="0"/>
            <w:tcW w:w="895" w:type="dxa"/>
            <w:vMerge/>
          </w:tcPr>
          <w:p w14:paraId="1123C961" w14:textId="77777777" w:rsidR="006F63E7" w:rsidRPr="009E2511" w:rsidRDefault="006F63E7" w:rsidP="00943640">
            <w:pPr>
              <w:spacing w:before="40" w:after="40"/>
              <w:rPr>
                <w:color w:val="auto"/>
                <w:lang w:eastAsia="ja-JP"/>
              </w:rPr>
            </w:pPr>
          </w:p>
        </w:tc>
        <w:tc>
          <w:tcPr>
            <w:tcW w:w="1710" w:type="dxa"/>
            <w:vMerge/>
          </w:tcPr>
          <w:p w14:paraId="24F14A7C"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p>
        </w:tc>
        <w:tc>
          <w:tcPr>
            <w:tcW w:w="1980" w:type="dxa"/>
            <w:vMerge/>
          </w:tcPr>
          <w:p w14:paraId="57C32C05"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p>
        </w:tc>
        <w:tc>
          <w:tcPr>
            <w:tcW w:w="1440" w:type="dxa"/>
            <w:shd w:val="clear" w:color="auto" w:fill="FDE9D9" w:themeFill="accent6" w:themeFillTint="33"/>
          </w:tcPr>
          <w:p w14:paraId="757CA5C3"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[12-243]</w:t>
            </w:r>
          </w:p>
        </w:tc>
        <w:tc>
          <w:tcPr>
            <w:tcW w:w="1260" w:type="dxa"/>
            <w:shd w:val="clear" w:color="auto" w:fill="FDE9D9" w:themeFill="accent6" w:themeFillTint="33"/>
          </w:tcPr>
          <w:p w14:paraId="49F023E6"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8</w:t>
            </w:r>
          </w:p>
        </w:tc>
        <w:tc>
          <w:tcPr>
            <w:tcW w:w="2160" w:type="dxa"/>
            <w:shd w:val="clear" w:color="auto" w:fill="FDE9D9" w:themeFill="accent6" w:themeFillTint="33"/>
          </w:tcPr>
          <w:p w14:paraId="1C9E045A" w14:textId="77777777" w:rsidR="006F63E7" w:rsidRPr="009E2511" w:rsidRDefault="006F63E7" w:rsidP="00943640">
            <w:pPr>
              <w:spacing w:before="40" w:after="40"/>
              <w:cnfStyle w:val="000000000000" w:firstRow="0" w:lastRow="0" w:firstColumn="0" w:lastColumn="0" w:oddVBand="0" w:evenVBand="0" w:oddHBand="0" w:evenHBand="0" w:firstRowFirstColumn="0" w:firstRowLastColumn="0" w:lastRowFirstColumn="0" w:lastRowLastColumn="0"/>
              <w:rPr>
                <w:color w:val="auto"/>
                <w:lang w:eastAsia="ja-JP"/>
              </w:rPr>
            </w:pPr>
            <w:r w:rsidRPr="45BB9A3E">
              <w:rPr>
                <w:color w:val="auto"/>
                <w:lang w:eastAsia="ja-JP"/>
              </w:rPr>
              <w:t>24</w:t>
            </w:r>
          </w:p>
        </w:tc>
      </w:tr>
    </w:tbl>
    <w:p w14:paraId="739C5F13" w14:textId="77777777" w:rsidR="006F63E7" w:rsidRDefault="006F63E7" w:rsidP="006F63E7">
      <w:pPr>
        <w:rPr>
          <w:lang w:eastAsia="ja-JP"/>
        </w:rPr>
      </w:pPr>
    </w:p>
    <w:p w14:paraId="50F862B3" w14:textId="77777777" w:rsidR="006F63E7" w:rsidRPr="00BD1389" w:rsidRDefault="006F63E7" w:rsidP="00F52F10">
      <w:pPr>
        <w:pStyle w:val="Heading4"/>
        <w:spacing w:before="40" w:after="0" w:line="259" w:lineRule="auto"/>
        <w:rPr>
          <w:i/>
          <w:iCs/>
        </w:rPr>
      </w:pPr>
      <w:bookmarkStart w:id="231" w:name="_Toc469928182"/>
      <w:bookmarkStart w:id="232" w:name="_Toc470018581"/>
      <w:bookmarkStart w:id="233" w:name="_Ref473279151"/>
      <w:bookmarkStart w:id="234" w:name="_Toc483482426"/>
      <w:bookmarkStart w:id="235" w:name="_Toc494181703"/>
      <w:bookmarkStart w:id="236" w:name="_Ref465974976"/>
      <w:bookmarkStart w:id="237" w:name="_Toc466465259"/>
      <w:bookmarkStart w:id="238" w:name="_Toc466469515"/>
      <w:bookmarkStart w:id="239" w:name="_Ref465974544"/>
      <w:r w:rsidRPr="45BB9A3E">
        <w:t>Predefined Huffman Encode</w:t>
      </w:r>
      <w:bookmarkEnd w:id="231"/>
      <w:bookmarkEnd w:id="232"/>
      <w:bookmarkEnd w:id="233"/>
      <w:bookmarkEnd w:id="234"/>
      <w:bookmarkEnd w:id="235"/>
    </w:p>
    <w:p w14:paraId="63EF3E2C" w14:textId="7A4BD671" w:rsidR="006F63E7" w:rsidRDefault="00750D3F" w:rsidP="006F63E7">
      <w:r>
        <w:t>XP10</w:t>
      </w:r>
      <w:r w:rsidR="006F63E7" w:rsidRPr="00390C0F">
        <w:t xml:space="preserve"> provides a set of predefined Huffman tables that are not stored in the compressed data.</w:t>
      </w:r>
      <w:r w:rsidR="006F63E7">
        <w:t xml:space="preserve"> </w:t>
      </w:r>
      <w:r>
        <w:t>XP10</w:t>
      </w:r>
      <w:r w:rsidR="006F63E7">
        <w:t xml:space="preserve"> </w:t>
      </w:r>
      <w:r w:rsidR="006F63E7" w:rsidRPr="00273B93">
        <w:t>allows 63 sets</w:t>
      </w:r>
      <w:r w:rsidR="006F63E7">
        <w:t xml:space="preserve"> of predefined Huffman tables to be used with the prefix. The set is selected by the </w:t>
      </w:r>
      <w:r w:rsidR="006F63E7">
        <w:rPr>
          <w:lang w:eastAsia="ja-JP"/>
        </w:rPr>
        <w:t xml:space="preserve">PREDEF_SEL field in the frame header described previously in </w:t>
      </w:r>
      <w:r w:rsidR="006F63E7" w:rsidRPr="45BB9A3E">
        <w:fldChar w:fldCharType="begin"/>
      </w:r>
      <w:r w:rsidR="006F63E7">
        <w:rPr>
          <w:lang w:eastAsia="ja-JP"/>
        </w:rPr>
        <w:instrText xml:space="preserve"> REF _Ref468457202 \h </w:instrText>
      </w:r>
      <w:r w:rsidR="006F63E7" w:rsidRPr="45BB9A3E">
        <w:rPr>
          <w:lang w:eastAsia="ja-JP"/>
        </w:rPr>
        <w:fldChar w:fldCharType="separate"/>
      </w:r>
      <w:r w:rsidR="00943640">
        <w:t xml:space="preserve">Table </w:t>
      </w:r>
      <w:r w:rsidR="00943640">
        <w:rPr>
          <w:noProof/>
        </w:rPr>
        <w:t>3</w:t>
      </w:r>
      <w:r w:rsidR="006F63E7" w:rsidRPr="45BB9A3E">
        <w:fldChar w:fldCharType="end"/>
      </w:r>
      <w:r w:rsidR="006F63E7">
        <w:rPr>
          <w:lang w:eastAsia="ja-JP"/>
        </w:rPr>
        <w:t>.</w:t>
      </w:r>
    </w:p>
    <w:p w14:paraId="6C311352" w14:textId="36E8E47F" w:rsidR="006F63E7" w:rsidRPr="006D6CB0" w:rsidRDefault="006F63E7" w:rsidP="006F63E7">
      <w:r>
        <w:t xml:space="preserve">The predefined Huffman code provides information for short symbol BLT (bit length table) and long symbol BLT. The BLT table records the bit length for each symbol. The data structure of the BLT is </w:t>
      </w:r>
      <w:proofErr w:type="spellStart"/>
      <w:r>
        <w:lastRenderedPageBreak/>
        <w:t>implementationspecific</w:t>
      </w:r>
      <w:proofErr w:type="spellEnd"/>
      <w:r>
        <w:t>. However, the data structure needs to capture the bit length for all valid long and short symbols regardless of whether they are used in the bitstream. The provided bit lengths for symbols need to generate valid Huffman codes.</w:t>
      </w:r>
    </w:p>
    <w:p w14:paraId="0B9CB67E" w14:textId="13EF896E" w:rsidR="006F63E7" w:rsidRPr="00FF534A" w:rsidRDefault="006F63E7" w:rsidP="00943640">
      <w:pPr>
        <w:pStyle w:val="Heading4"/>
        <w:spacing w:before="40" w:after="0" w:line="259" w:lineRule="auto"/>
        <w:rPr>
          <w:lang w:eastAsia="ja-JP"/>
        </w:rPr>
      </w:pPr>
      <w:bookmarkStart w:id="240" w:name="_Toc469928183"/>
      <w:bookmarkStart w:id="241" w:name="_Toc470018582"/>
      <w:bookmarkStart w:id="242" w:name="_Toc483482427"/>
      <w:bookmarkStart w:id="243" w:name="_Toc494181704"/>
      <w:r w:rsidRPr="45BB9A3E">
        <w:rPr>
          <w:lang w:eastAsia="ja-JP"/>
        </w:rPr>
        <w:t>Huffman Encoding</w:t>
      </w:r>
      <w:bookmarkEnd w:id="236"/>
      <w:bookmarkEnd w:id="237"/>
      <w:bookmarkEnd w:id="238"/>
      <w:bookmarkEnd w:id="239"/>
      <w:bookmarkEnd w:id="240"/>
      <w:bookmarkEnd w:id="241"/>
      <w:bookmarkEnd w:id="242"/>
      <w:bookmarkEnd w:id="243"/>
    </w:p>
    <w:p w14:paraId="1611C503" w14:textId="77777777" w:rsidR="006F63E7" w:rsidRPr="00FF534A" w:rsidRDefault="006F63E7" w:rsidP="00F52F10">
      <w:pPr>
        <w:pStyle w:val="ListParagraph"/>
        <w:keepNext/>
        <w:keepLines/>
        <w:numPr>
          <w:ilvl w:val="1"/>
          <w:numId w:val="15"/>
        </w:numPr>
        <w:spacing w:before="40" w:after="0" w:line="259" w:lineRule="auto"/>
        <w:contextualSpacing w:val="0"/>
        <w:outlineLvl w:val="4"/>
        <w:rPr>
          <w:rFonts w:asciiTheme="majorHAnsi" w:eastAsiaTheme="majorEastAsia" w:hAnsiTheme="majorHAnsi" w:cstheme="majorBidi"/>
          <w:i/>
          <w:iCs/>
          <w:vanish/>
          <w:color w:val="632423" w:themeColor="accent2" w:themeShade="80"/>
          <w:sz w:val="24"/>
          <w:szCs w:val="24"/>
          <w:lang w:eastAsia="ja-JP"/>
        </w:rPr>
      </w:pPr>
      <w:bookmarkStart w:id="244" w:name="_Toc483482428"/>
      <w:bookmarkStart w:id="245" w:name="_Toc494113244"/>
      <w:bookmarkStart w:id="246" w:name="_Toc494113740"/>
      <w:bookmarkStart w:id="247" w:name="_Toc494113801"/>
      <w:bookmarkStart w:id="248" w:name="_Toc494113864"/>
      <w:bookmarkStart w:id="249" w:name="_Toc494113947"/>
      <w:bookmarkStart w:id="250" w:name="_Toc494181705"/>
      <w:bookmarkStart w:id="251" w:name="_Toc473215522"/>
      <w:bookmarkEnd w:id="244"/>
      <w:bookmarkEnd w:id="245"/>
      <w:bookmarkEnd w:id="246"/>
      <w:bookmarkEnd w:id="247"/>
      <w:bookmarkEnd w:id="248"/>
      <w:bookmarkEnd w:id="249"/>
      <w:bookmarkEnd w:id="250"/>
    </w:p>
    <w:p w14:paraId="42BFB146" w14:textId="77777777" w:rsidR="006F63E7" w:rsidRPr="00FF534A" w:rsidRDefault="006F63E7" w:rsidP="00F52F10">
      <w:pPr>
        <w:pStyle w:val="ListParagraph"/>
        <w:keepNext/>
        <w:keepLines/>
        <w:numPr>
          <w:ilvl w:val="2"/>
          <w:numId w:val="15"/>
        </w:numPr>
        <w:spacing w:before="40" w:after="0" w:line="259" w:lineRule="auto"/>
        <w:contextualSpacing w:val="0"/>
        <w:outlineLvl w:val="4"/>
        <w:rPr>
          <w:rFonts w:asciiTheme="majorHAnsi" w:eastAsiaTheme="majorEastAsia" w:hAnsiTheme="majorHAnsi" w:cstheme="majorBidi"/>
          <w:i/>
          <w:iCs/>
          <w:vanish/>
          <w:color w:val="632423" w:themeColor="accent2" w:themeShade="80"/>
          <w:sz w:val="24"/>
          <w:szCs w:val="24"/>
          <w:lang w:eastAsia="ja-JP"/>
        </w:rPr>
      </w:pPr>
      <w:bookmarkStart w:id="252" w:name="_Toc483482429"/>
      <w:bookmarkStart w:id="253" w:name="_Toc494113245"/>
      <w:bookmarkStart w:id="254" w:name="_Toc494113741"/>
      <w:bookmarkStart w:id="255" w:name="_Toc494113802"/>
      <w:bookmarkStart w:id="256" w:name="_Toc494113865"/>
      <w:bookmarkStart w:id="257" w:name="_Toc494113948"/>
      <w:bookmarkStart w:id="258" w:name="_Toc494181706"/>
      <w:bookmarkEnd w:id="252"/>
      <w:bookmarkEnd w:id="253"/>
      <w:bookmarkEnd w:id="254"/>
      <w:bookmarkEnd w:id="255"/>
      <w:bookmarkEnd w:id="256"/>
      <w:bookmarkEnd w:id="257"/>
      <w:bookmarkEnd w:id="258"/>
    </w:p>
    <w:p w14:paraId="4F009236" w14:textId="77777777" w:rsidR="006F63E7" w:rsidRPr="00FF534A" w:rsidRDefault="006F63E7" w:rsidP="00F52F10">
      <w:pPr>
        <w:pStyle w:val="ListParagraph"/>
        <w:keepNext/>
        <w:keepLines/>
        <w:numPr>
          <w:ilvl w:val="3"/>
          <w:numId w:val="15"/>
        </w:numPr>
        <w:spacing w:before="40" w:after="0" w:line="259" w:lineRule="auto"/>
        <w:contextualSpacing w:val="0"/>
        <w:outlineLvl w:val="4"/>
        <w:rPr>
          <w:rFonts w:asciiTheme="majorHAnsi" w:eastAsiaTheme="majorEastAsia" w:hAnsiTheme="majorHAnsi" w:cstheme="majorBidi"/>
          <w:i/>
          <w:iCs/>
          <w:vanish/>
          <w:color w:val="632423" w:themeColor="accent2" w:themeShade="80"/>
          <w:sz w:val="24"/>
          <w:szCs w:val="24"/>
          <w:lang w:eastAsia="ja-JP"/>
        </w:rPr>
      </w:pPr>
      <w:bookmarkStart w:id="259" w:name="_Toc483482430"/>
      <w:bookmarkStart w:id="260" w:name="_Toc494113246"/>
      <w:bookmarkStart w:id="261" w:name="_Toc494113742"/>
      <w:bookmarkStart w:id="262" w:name="_Toc494113803"/>
      <w:bookmarkStart w:id="263" w:name="_Toc494113866"/>
      <w:bookmarkStart w:id="264" w:name="_Toc494113949"/>
      <w:bookmarkStart w:id="265" w:name="_Toc494181707"/>
      <w:bookmarkEnd w:id="259"/>
      <w:bookmarkEnd w:id="260"/>
      <w:bookmarkEnd w:id="261"/>
      <w:bookmarkEnd w:id="262"/>
      <w:bookmarkEnd w:id="263"/>
      <w:bookmarkEnd w:id="264"/>
      <w:bookmarkEnd w:id="265"/>
    </w:p>
    <w:p w14:paraId="63F5FBE7" w14:textId="77777777" w:rsidR="006F63E7" w:rsidRPr="00FF534A" w:rsidRDefault="006F63E7" w:rsidP="00F52F10">
      <w:pPr>
        <w:pStyle w:val="ListParagraph"/>
        <w:keepNext/>
        <w:keepLines/>
        <w:numPr>
          <w:ilvl w:val="3"/>
          <w:numId w:val="15"/>
        </w:numPr>
        <w:spacing w:before="40" w:after="0" w:line="259" w:lineRule="auto"/>
        <w:contextualSpacing w:val="0"/>
        <w:outlineLvl w:val="4"/>
        <w:rPr>
          <w:rFonts w:asciiTheme="majorHAnsi" w:eastAsiaTheme="majorEastAsia" w:hAnsiTheme="majorHAnsi" w:cstheme="majorBidi"/>
          <w:i/>
          <w:iCs/>
          <w:vanish/>
          <w:color w:val="632423" w:themeColor="accent2" w:themeShade="80"/>
          <w:sz w:val="24"/>
          <w:szCs w:val="24"/>
          <w:lang w:eastAsia="ja-JP"/>
        </w:rPr>
      </w:pPr>
      <w:bookmarkStart w:id="266" w:name="_Toc483482431"/>
      <w:bookmarkStart w:id="267" w:name="_Toc494113247"/>
      <w:bookmarkStart w:id="268" w:name="_Toc494113743"/>
      <w:bookmarkStart w:id="269" w:name="_Toc494113804"/>
      <w:bookmarkStart w:id="270" w:name="_Toc494113867"/>
      <w:bookmarkStart w:id="271" w:name="_Toc494113950"/>
      <w:bookmarkStart w:id="272" w:name="_Toc494181708"/>
      <w:bookmarkEnd w:id="266"/>
      <w:bookmarkEnd w:id="267"/>
      <w:bookmarkEnd w:id="268"/>
      <w:bookmarkEnd w:id="269"/>
      <w:bookmarkEnd w:id="270"/>
      <w:bookmarkEnd w:id="271"/>
      <w:bookmarkEnd w:id="272"/>
    </w:p>
    <w:p w14:paraId="6ECDC866" w14:textId="77777777" w:rsidR="006F63E7" w:rsidRPr="00FF534A" w:rsidRDefault="006F63E7" w:rsidP="00F52F10">
      <w:pPr>
        <w:pStyle w:val="ListParagraph"/>
        <w:keepNext/>
        <w:keepLines/>
        <w:numPr>
          <w:ilvl w:val="3"/>
          <w:numId w:val="15"/>
        </w:numPr>
        <w:spacing w:before="40" w:after="0" w:line="259" w:lineRule="auto"/>
        <w:contextualSpacing w:val="0"/>
        <w:outlineLvl w:val="4"/>
        <w:rPr>
          <w:rFonts w:asciiTheme="majorHAnsi" w:eastAsiaTheme="majorEastAsia" w:hAnsiTheme="majorHAnsi" w:cstheme="majorBidi"/>
          <w:i/>
          <w:iCs/>
          <w:vanish/>
          <w:color w:val="632423" w:themeColor="accent2" w:themeShade="80"/>
          <w:sz w:val="24"/>
          <w:szCs w:val="24"/>
          <w:lang w:eastAsia="ja-JP"/>
        </w:rPr>
      </w:pPr>
      <w:bookmarkStart w:id="273" w:name="_Toc483482432"/>
      <w:bookmarkStart w:id="274" w:name="_Toc494113248"/>
      <w:bookmarkStart w:id="275" w:name="_Toc494113744"/>
      <w:bookmarkStart w:id="276" w:name="_Toc494113805"/>
      <w:bookmarkStart w:id="277" w:name="_Toc494113868"/>
      <w:bookmarkStart w:id="278" w:name="_Toc494113951"/>
      <w:bookmarkStart w:id="279" w:name="_Toc494181709"/>
      <w:bookmarkEnd w:id="273"/>
      <w:bookmarkEnd w:id="274"/>
      <w:bookmarkEnd w:id="275"/>
      <w:bookmarkEnd w:id="276"/>
      <w:bookmarkEnd w:id="277"/>
      <w:bookmarkEnd w:id="278"/>
      <w:bookmarkEnd w:id="279"/>
    </w:p>
    <w:p w14:paraId="678DD814" w14:textId="3BA90276" w:rsidR="006F63E7" w:rsidRPr="00FF534A" w:rsidRDefault="006F63E7" w:rsidP="00F52F10">
      <w:pPr>
        <w:pStyle w:val="Heading5"/>
        <w:numPr>
          <w:ilvl w:val="4"/>
          <w:numId w:val="10"/>
        </w:numPr>
        <w:spacing w:before="40" w:line="259" w:lineRule="auto"/>
        <w:rPr>
          <w:i/>
          <w:iCs/>
          <w:lang w:eastAsia="ja-JP"/>
        </w:rPr>
      </w:pPr>
      <w:bookmarkStart w:id="280" w:name="_Toc483482433"/>
      <w:bookmarkStart w:id="281" w:name="_Toc494181710"/>
      <w:r w:rsidRPr="45BB9A3E">
        <w:rPr>
          <w:lang w:eastAsia="ja-JP"/>
        </w:rPr>
        <w:t>Overview</w:t>
      </w:r>
      <w:bookmarkEnd w:id="251"/>
      <w:bookmarkEnd w:id="280"/>
      <w:bookmarkEnd w:id="281"/>
    </w:p>
    <w:p w14:paraId="47A76E2D" w14:textId="5AAE2643" w:rsidR="006F63E7" w:rsidRDefault="00750D3F" w:rsidP="006F63E7">
      <w:pPr>
        <w:rPr>
          <w:lang w:eastAsia="ja-JP"/>
        </w:rPr>
      </w:pPr>
      <w:r>
        <w:rPr>
          <w:lang w:eastAsia="ja-JP"/>
        </w:rPr>
        <w:t>XP10</w:t>
      </w:r>
      <w:r w:rsidR="006F63E7">
        <w:rPr>
          <w:lang w:eastAsia="ja-JP"/>
        </w:rPr>
        <w:t xml:space="preserve"> performs multiple stages of Huffman encoding to reduce the symbol table size. </w:t>
      </w:r>
      <w:r w:rsidR="006F63E7" w:rsidRPr="45BB9A3E">
        <w:fldChar w:fldCharType="begin"/>
      </w:r>
      <w:r w:rsidR="006F63E7">
        <w:rPr>
          <w:lang w:eastAsia="ja-JP"/>
        </w:rPr>
        <w:instrText xml:space="preserve"> REF _Ref473059081 \h </w:instrText>
      </w:r>
      <w:r w:rsidR="006F63E7" w:rsidRPr="45BB9A3E">
        <w:rPr>
          <w:lang w:eastAsia="ja-JP"/>
        </w:rPr>
        <w:fldChar w:fldCharType="separate"/>
      </w:r>
      <w:r w:rsidR="00943640">
        <w:t xml:space="preserve">Figure </w:t>
      </w:r>
      <w:r w:rsidR="00943640">
        <w:rPr>
          <w:noProof/>
        </w:rPr>
        <w:t>1</w:t>
      </w:r>
      <w:r w:rsidR="006F63E7" w:rsidRPr="45BB9A3E">
        <w:fldChar w:fldCharType="end"/>
      </w:r>
      <w:r w:rsidR="006F63E7">
        <w:rPr>
          <w:lang w:eastAsia="ja-JP"/>
        </w:rPr>
        <w:t xml:space="preserve"> shows the various stages in the Huffman symbol encoding process. There are separate Huffman encode process for long and short symbol and they are independently encoded. Short symbols are processed first, followed by long symbols. Each symbol table contains two parts:</w:t>
      </w:r>
    </w:p>
    <w:p w14:paraId="7D3A984C" w14:textId="77777777" w:rsidR="006F63E7" w:rsidRDefault="006F63E7" w:rsidP="00F52F10">
      <w:pPr>
        <w:pStyle w:val="ListParagraph"/>
        <w:numPr>
          <w:ilvl w:val="0"/>
          <w:numId w:val="34"/>
        </w:numPr>
        <w:spacing w:after="160" w:line="259" w:lineRule="auto"/>
        <w:rPr>
          <w:lang w:eastAsia="ja-JP"/>
        </w:rPr>
      </w:pPr>
      <w:r w:rsidRPr="45BB9A3E">
        <w:rPr>
          <w:lang w:eastAsia="ja-JP"/>
        </w:rPr>
        <w:t>Delta encoded small table (output at stage 4).</w:t>
      </w:r>
    </w:p>
    <w:p w14:paraId="4BF1A7A6" w14:textId="77777777" w:rsidR="006F63E7" w:rsidRDefault="006F63E7" w:rsidP="00F52F10">
      <w:pPr>
        <w:pStyle w:val="ListParagraph"/>
        <w:numPr>
          <w:ilvl w:val="0"/>
          <w:numId w:val="34"/>
        </w:numPr>
        <w:spacing w:after="160" w:line="259" w:lineRule="auto"/>
        <w:rPr>
          <w:lang w:eastAsia="ja-JP"/>
        </w:rPr>
      </w:pPr>
      <w:r w:rsidRPr="45BB9A3E">
        <w:rPr>
          <w:lang w:eastAsia="ja-JP"/>
        </w:rPr>
        <w:t>Encoded symbol bit length table (output at stage 5).</w:t>
      </w:r>
    </w:p>
    <w:p w14:paraId="10B977E1" w14:textId="4ABF11F8" w:rsidR="006F63E7" w:rsidRDefault="006F63E7" w:rsidP="00B32492">
      <w:pPr>
        <w:pStyle w:val="Caption"/>
        <w:ind w:left="360"/>
        <w:rPr>
          <w:lang w:eastAsia="ja-JP"/>
        </w:rPr>
      </w:pPr>
      <w:bookmarkStart w:id="282" w:name="_Ref473059081"/>
      <w:bookmarkStart w:id="283" w:name="_Ref473059057"/>
      <w:bookmarkStart w:id="284" w:name="_Toc2590584"/>
      <w:r>
        <w:t xml:space="preserve">Figure </w:t>
      </w:r>
      <w:r w:rsidRPr="45BB9A3E">
        <w:fldChar w:fldCharType="begin"/>
      </w:r>
      <w:r>
        <w:instrText xml:space="preserve"> SEQ Figure \* ARABIC </w:instrText>
      </w:r>
      <w:r w:rsidRPr="45BB9A3E">
        <w:fldChar w:fldCharType="separate"/>
      </w:r>
      <w:r w:rsidR="00943640">
        <w:rPr>
          <w:noProof/>
        </w:rPr>
        <w:t>1</w:t>
      </w:r>
      <w:r w:rsidRPr="45BB9A3E">
        <w:fldChar w:fldCharType="end"/>
      </w:r>
      <w:bookmarkEnd w:id="282"/>
      <w:r>
        <w:rPr>
          <w:noProof/>
        </w:rPr>
        <w:t>:</w:t>
      </w:r>
      <w:r>
        <w:t xml:space="preserve"> </w:t>
      </w:r>
      <w:r w:rsidRPr="00092B2E">
        <w:t>Huffman Symbol Encod</w:t>
      </w:r>
      <w:r>
        <w:t>ing</w:t>
      </w:r>
      <w:r w:rsidRPr="00092B2E">
        <w:t xml:space="preserve"> Process</w:t>
      </w:r>
      <w:bookmarkEnd w:id="283"/>
      <w:bookmarkEnd w:id="284"/>
    </w:p>
    <w:p w14:paraId="3638ADC8" w14:textId="77777777" w:rsidR="006F63E7" w:rsidRDefault="006F63E7" w:rsidP="006F63E7">
      <w:pPr>
        <w:keepNext/>
      </w:pPr>
      <w:r>
        <w:rPr>
          <w:noProof/>
        </w:rPr>
        <w:drawing>
          <wp:inline distT="0" distB="0" distL="0" distR="0" wp14:anchorId="4B21A29A" wp14:editId="40AD9AC7">
            <wp:extent cx="5842635" cy="4470290"/>
            <wp:effectExtent l="57150" t="38100" r="43815" b="10223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76FB097" w14:textId="77777777" w:rsidR="006F63E7" w:rsidRPr="00FF534A" w:rsidRDefault="006F63E7" w:rsidP="00F52F10">
      <w:pPr>
        <w:pStyle w:val="Heading5"/>
        <w:numPr>
          <w:ilvl w:val="4"/>
          <w:numId w:val="10"/>
        </w:numPr>
        <w:spacing w:before="40" w:line="259" w:lineRule="auto"/>
        <w:rPr>
          <w:i/>
          <w:iCs/>
          <w:lang w:eastAsia="ja-JP"/>
        </w:rPr>
      </w:pPr>
      <w:bookmarkStart w:id="285" w:name="_Toc473215523"/>
      <w:bookmarkStart w:id="286" w:name="_Toc483482434"/>
      <w:bookmarkStart w:id="287" w:name="_Toc494181711"/>
      <w:r w:rsidRPr="45BB9A3E">
        <w:rPr>
          <w:lang w:eastAsia="ja-JP"/>
        </w:rPr>
        <w:t>Stage 1</w:t>
      </w:r>
      <w:bookmarkEnd w:id="285"/>
      <w:bookmarkEnd w:id="286"/>
      <w:bookmarkEnd w:id="287"/>
    </w:p>
    <w:p w14:paraId="52D67003" w14:textId="0FAA3D15" w:rsidR="006F63E7" w:rsidRDefault="006F63E7" w:rsidP="006F63E7">
      <w:r>
        <w:rPr>
          <w:lang w:eastAsia="ja-JP"/>
        </w:rPr>
        <w:t xml:space="preserve">The first stage compressor uses canonical Huffman code to encode the LZ77 result that contains the histograms on short symbols and long symbols that is referred as the symbol alphabet. The encoded </w:t>
      </w:r>
      <w:r>
        <w:rPr>
          <w:lang w:eastAsia="ja-JP"/>
        </w:rPr>
        <w:lastRenderedPageBreak/>
        <w:t xml:space="preserve">variable-length codewords are referred as the Huffman symbol alphabet. </w:t>
      </w:r>
      <w:r>
        <w:t xml:space="preserve">The maximum length of the Huffman symbol alphabet is 27. This would require a maximum of 5 bits to record the Huffman symbol alphabet length. Symbols that do not occur within the input are assigned zero length. </w:t>
      </w:r>
      <w:r>
        <w:fldChar w:fldCharType="begin"/>
      </w:r>
      <w:r>
        <w:instrText xml:space="preserve"> REF _Ref473278552 \h </w:instrText>
      </w:r>
      <w:r>
        <w:fldChar w:fldCharType="separate"/>
      </w:r>
      <w:r w:rsidR="00943640">
        <w:t xml:space="preserve">Table </w:t>
      </w:r>
      <w:r w:rsidR="00943640">
        <w:rPr>
          <w:noProof/>
        </w:rPr>
        <w:t>8</w:t>
      </w:r>
      <w:r>
        <w:fldChar w:fldCharType="end"/>
      </w:r>
      <w:r>
        <w:t xml:space="preserve"> shows an example of the intermediate result at the end of Stage 1.</w:t>
      </w:r>
    </w:p>
    <w:p w14:paraId="07941728" w14:textId="1C9D90BF" w:rsidR="006F63E7" w:rsidRDefault="006F63E7" w:rsidP="00B32492">
      <w:pPr>
        <w:pStyle w:val="Caption"/>
        <w:ind w:left="0"/>
      </w:pPr>
      <w:bookmarkStart w:id="288" w:name="_Ref473278552"/>
      <w:bookmarkStart w:id="289" w:name="_Toc473275025"/>
      <w:bookmarkStart w:id="290" w:name="_Toc2935256"/>
      <w:r>
        <w:t xml:space="preserve">Table </w:t>
      </w:r>
      <w:r w:rsidRPr="45BB9A3E">
        <w:fldChar w:fldCharType="begin"/>
      </w:r>
      <w:r>
        <w:instrText xml:space="preserve"> SEQ Table \* ARABIC </w:instrText>
      </w:r>
      <w:r w:rsidRPr="45BB9A3E">
        <w:fldChar w:fldCharType="separate"/>
      </w:r>
      <w:r w:rsidR="00943640">
        <w:rPr>
          <w:noProof/>
        </w:rPr>
        <w:t>8</w:t>
      </w:r>
      <w:r w:rsidRPr="45BB9A3E">
        <w:fldChar w:fldCharType="end"/>
      </w:r>
      <w:bookmarkEnd w:id="288"/>
      <w:r>
        <w:t>: Example of Huffman Alphabet Length Encoding</w:t>
      </w:r>
      <w:bookmarkEnd w:id="289"/>
      <w:bookmarkEnd w:id="290"/>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7"/>
        <w:gridCol w:w="1528"/>
      </w:tblGrid>
      <w:tr w:rsidR="006F63E7" w14:paraId="3C2AC338" w14:textId="77777777" w:rsidTr="00943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shd w:val="clear" w:color="auto" w:fill="FFFFFF" w:themeFill="background1"/>
            <w:vAlign w:val="bottom"/>
          </w:tcPr>
          <w:p w14:paraId="57491ADE" w14:textId="77777777" w:rsidR="006F63E7" w:rsidRDefault="006F63E7" w:rsidP="00943640">
            <w:pPr>
              <w:spacing w:before="40" w:after="40"/>
              <w:jc w:val="center"/>
            </w:pPr>
            <w:r>
              <w:t>Symbol</w:t>
            </w:r>
          </w:p>
        </w:tc>
        <w:tc>
          <w:tcPr>
            <w:tcW w:w="1528" w:type="dxa"/>
            <w:shd w:val="clear" w:color="auto" w:fill="FFFFFF" w:themeFill="background1"/>
            <w:vAlign w:val="bottom"/>
          </w:tcPr>
          <w:p w14:paraId="2A989F7A" w14:textId="77777777" w:rsidR="006F63E7" w:rsidRDefault="006F63E7" w:rsidP="00943640">
            <w:pPr>
              <w:spacing w:before="40" w:after="40"/>
              <w:jc w:val="center"/>
              <w:cnfStyle w:val="100000000000" w:firstRow="1" w:lastRow="0" w:firstColumn="0" w:lastColumn="0" w:oddVBand="0" w:evenVBand="0" w:oddHBand="0" w:evenHBand="0" w:firstRowFirstColumn="0" w:firstRowLastColumn="0" w:lastRowFirstColumn="0" w:lastRowLastColumn="0"/>
            </w:pPr>
            <w:r>
              <w:t>Bit Length</w:t>
            </w:r>
          </w:p>
        </w:tc>
      </w:tr>
      <w:tr w:rsidR="006F63E7" w14:paraId="7CCCD18B"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shd w:val="clear" w:color="auto" w:fill="FFFFFF" w:themeFill="background1"/>
          </w:tcPr>
          <w:p w14:paraId="4F900226" w14:textId="77777777" w:rsidR="006F63E7" w:rsidRDefault="006F63E7" w:rsidP="00943640">
            <w:pPr>
              <w:spacing w:before="40" w:after="40"/>
              <w:jc w:val="center"/>
            </w:pPr>
            <w:r>
              <w:t>0</w:t>
            </w:r>
          </w:p>
        </w:tc>
        <w:tc>
          <w:tcPr>
            <w:tcW w:w="1528" w:type="dxa"/>
            <w:shd w:val="clear" w:color="auto" w:fill="FFFFFF" w:themeFill="background1"/>
          </w:tcPr>
          <w:p w14:paraId="62AF5E98"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0</w:t>
            </w:r>
          </w:p>
        </w:tc>
      </w:tr>
      <w:tr w:rsidR="006F63E7" w14:paraId="54CF7305" w14:textId="77777777" w:rsidTr="00943640">
        <w:tc>
          <w:tcPr>
            <w:cnfStyle w:val="001000000000" w:firstRow="0" w:lastRow="0" w:firstColumn="1" w:lastColumn="0" w:oddVBand="0" w:evenVBand="0" w:oddHBand="0" w:evenHBand="0" w:firstRowFirstColumn="0" w:firstRowLastColumn="0" w:lastRowFirstColumn="0" w:lastRowLastColumn="0"/>
            <w:tcW w:w="1527" w:type="dxa"/>
            <w:shd w:val="clear" w:color="auto" w:fill="FFFFFF" w:themeFill="background1"/>
          </w:tcPr>
          <w:p w14:paraId="588FCA04" w14:textId="77777777" w:rsidR="006F63E7" w:rsidRDefault="006F63E7" w:rsidP="00943640">
            <w:pPr>
              <w:spacing w:before="40" w:after="40"/>
              <w:jc w:val="center"/>
            </w:pPr>
            <w:r>
              <w:t>1</w:t>
            </w:r>
          </w:p>
        </w:tc>
        <w:tc>
          <w:tcPr>
            <w:tcW w:w="1528" w:type="dxa"/>
            <w:shd w:val="clear" w:color="auto" w:fill="FFFFFF" w:themeFill="background1"/>
          </w:tcPr>
          <w:p w14:paraId="1F45D37F"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0</w:t>
            </w:r>
          </w:p>
        </w:tc>
      </w:tr>
      <w:tr w:rsidR="006F63E7" w14:paraId="78F46D12"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shd w:val="clear" w:color="auto" w:fill="FFFFFF" w:themeFill="background1"/>
          </w:tcPr>
          <w:p w14:paraId="357C7663" w14:textId="77777777" w:rsidR="006F63E7" w:rsidRDefault="006F63E7" w:rsidP="00943640">
            <w:pPr>
              <w:spacing w:before="40" w:after="40"/>
              <w:jc w:val="center"/>
            </w:pPr>
            <w:r>
              <w:t>2</w:t>
            </w:r>
          </w:p>
        </w:tc>
        <w:tc>
          <w:tcPr>
            <w:tcW w:w="1528" w:type="dxa"/>
            <w:shd w:val="clear" w:color="auto" w:fill="FFFFFF" w:themeFill="background1"/>
          </w:tcPr>
          <w:p w14:paraId="02D67934"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0</w:t>
            </w:r>
          </w:p>
        </w:tc>
      </w:tr>
      <w:tr w:rsidR="006F63E7" w14:paraId="19F9F393" w14:textId="77777777" w:rsidTr="00943640">
        <w:tc>
          <w:tcPr>
            <w:cnfStyle w:val="001000000000" w:firstRow="0" w:lastRow="0" w:firstColumn="1" w:lastColumn="0" w:oddVBand="0" w:evenVBand="0" w:oddHBand="0" w:evenHBand="0" w:firstRowFirstColumn="0" w:firstRowLastColumn="0" w:lastRowFirstColumn="0" w:lastRowLastColumn="0"/>
            <w:tcW w:w="1527" w:type="dxa"/>
            <w:shd w:val="clear" w:color="auto" w:fill="FFFFFF" w:themeFill="background1"/>
          </w:tcPr>
          <w:p w14:paraId="540939AF" w14:textId="77777777" w:rsidR="006F63E7" w:rsidRDefault="006F63E7" w:rsidP="00943640">
            <w:pPr>
              <w:spacing w:before="40" w:after="40"/>
              <w:jc w:val="center"/>
            </w:pPr>
            <w:r>
              <w:t>3</w:t>
            </w:r>
          </w:p>
        </w:tc>
        <w:tc>
          <w:tcPr>
            <w:tcW w:w="1528" w:type="dxa"/>
            <w:shd w:val="clear" w:color="auto" w:fill="FFFFFF" w:themeFill="background1"/>
          </w:tcPr>
          <w:p w14:paraId="00F6DFF2"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0</w:t>
            </w:r>
          </w:p>
        </w:tc>
      </w:tr>
      <w:tr w:rsidR="006F63E7" w14:paraId="09B1F941"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shd w:val="clear" w:color="auto" w:fill="FFFFFF" w:themeFill="background1"/>
          </w:tcPr>
          <w:p w14:paraId="25020BC6" w14:textId="77777777" w:rsidR="006F63E7" w:rsidRDefault="006F63E7" w:rsidP="00943640">
            <w:pPr>
              <w:spacing w:before="40" w:after="40"/>
              <w:jc w:val="center"/>
            </w:pPr>
            <w:r>
              <w:t>4</w:t>
            </w:r>
          </w:p>
        </w:tc>
        <w:tc>
          <w:tcPr>
            <w:tcW w:w="1528" w:type="dxa"/>
            <w:shd w:val="clear" w:color="auto" w:fill="FFFFFF" w:themeFill="background1"/>
          </w:tcPr>
          <w:p w14:paraId="5A8A60D7"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0</w:t>
            </w:r>
          </w:p>
        </w:tc>
      </w:tr>
      <w:tr w:rsidR="006F63E7" w14:paraId="06D5C60C" w14:textId="77777777" w:rsidTr="00943640">
        <w:tc>
          <w:tcPr>
            <w:cnfStyle w:val="001000000000" w:firstRow="0" w:lastRow="0" w:firstColumn="1" w:lastColumn="0" w:oddVBand="0" w:evenVBand="0" w:oddHBand="0" w:evenHBand="0" w:firstRowFirstColumn="0" w:firstRowLastColumn="0" w:lastRowFirstColumn="0" w:lastRowLastColumn="0"/>
            <w:tcW w:w="1527" w:type="dxa"/>
            <w:shd w:val="clear" w:color="auto" w:fill="FFFFFF" w:themeFill="background1"/>
          </w:tcPr>
          <w:p w14:paraId="0BB3E605" w14:textId="77777777" w:rsidR="006F63E7" w:rsidRDefault="006F63E7" w:rsidP="00943640">
            <w:pPr>
              <w:spacing w:before="40" w:after="40"/>
              <w:jc w:val="center"/>
            </w:pPr>
            <w:r>
              <w:t>5</w:t>
            </w:r>
          </w:p>
        </w:tc>
        <w:tc>
          <w:tcPr>
            <w:tcW w:w="1528" w:type="dxa"/>
            <w:shd w:val="clear" w:color="auto" w:fill="FFFFFF" w:themeFill="background1"/>
          </w:tcPr>
          <w:p w14:paraId="0F8BF229"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0</w:t>
            </w:r>
          </w:p>
        </w:tc>
      </w:tr>
      <w:tr w:rsidR="006F63E7" w14:paraId="421C9964"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shd w:val="clear" w:color="auto" w:fill="FFFFFF" w:themeFill="background1"/>
          </w:tcPr>
          <w:p w14:paraId="521B61D9" w14:textId="77777777" w:rsidR="006F63E7" w:rsidRDefault="006F63E7" w:rsidP="00943640">
            <w:pPr>
              <w:spacing w:before="40" w:after="40"/>
              <w:jc w:val="center"/>
            </w:pPr>
            <w:r>
              <w:t>6</w:t>
            </w:r>
          </w:p>
        </w:tc>
        <w:tc>
          <w:tcPr>
            <w:tcW w:w="1528" w:type="dxa"/>
            <w:shd w:val="clear" w:color="auto" w:fill="FFFFFF" w:themeFill="background1"/>
          </w:tcPr>
          <w:p w14:paraId="7F85911A"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0</w:t>
            </w:r>
          </w:p>
        </w:tc>
      </w:tr>
      <w:tr w:rsidR="006F63E7" w14:paraId="313A64FC" w14:textId="77777777" w:rsidTr="00943640">
        <w:tc>
          <w:tcPr>
            <w:cnfStyle w:val="001000000000" w:firstRow="0" w:lastRow="0" w:firstColumn="1" w:lastColumn="0" w:oddVBand="0" w:evenVBand="0" w:oddHBand="0" w:evenHBand="0" w:firstRowFirstColumn="0" w:firstRowLastColumn="0" w:lastRowFirstColumn="0" w:lastRowLastColumn="0"/>
            <w:tcW w:w="1527" w:type="dxa"/>
            <w:shd w:val="clear" w:color="auto" w:fill="FFFFFF" w:themeFill="background1"/>
          </w:tcPr>
          <w:p w14:paraId="5E357069" w14:textId="77777777" w:rsidR="006F63E7" w:rsidRDefault="006F63E7" w:rsidP="00943640">
            <w:pPr>
              <w:spacing w:before="40" w:after="40"/>
              <w:jc w:val="center"/>
            </w:pPr>
            <w:r>
              <w:t>7</w:t>
            </w:r>
          </w:p>
        </w:tc>
        <w:tc>
          <w:tcPr>
            <w:tcW w:w="1528" w:type="dxa"/>
            <w:shd w:val="clear" w:color="auto" w:fill="FFFFFF" w:themeFill="background1"/>
          </w:tcPr>
          <w:p w14:paraId="4326593E"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0</w:t>
            </w:r>
          </w:p>
        </w:tc>
      </w:tr>
      <w:tr w:rsidR="006F63E7" w14:paraId="5DB40B43"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shd w:val="clear" w:color="auto" w:fill="FFFFFF" w:themeFill="background1"/>
          </w:tcPr>
          <w:p w14:paraId="2840D9A3" w14:textId="77777777" w:rsidR="006F63E7" w:rsidRDefault="006F63E7" w:rsidP="00943640">
            <w:pPr>
              <w:spacing w:before="40" w:after="40"/>
              <w:jc w:val="center"/>
            </w:pPr>
            <w:r>
              <w:t>8</w:t>
            </w:r>
          </w:p>
        </w:tc>
        <w:tc>
          <w:tcPr>
            <w:tcW w:w="1528" w:type="dxa"/>
            <w:shd w:val="clear" w:color="auto" w:fill="FFFFFF" w:themeFill="background1"/>
          </w:tcPr>
          <w:p w14:paraId="5AE9FDA2"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0</w:t>
            </w:r>
          </w:p>
        </w:tc>
      </w:tr>
      <w:tr w:rsidR="006F63E7" w14:paraId="60694850" w14:textId="77777777" w:rsidTr="00943640">
        <w:tc>
          <w:tcPr>
            <w:cnfStyle w:val="001000000000" w:firstRow="0" w:lastRow="0" w:firstColumn="1" w:lastColumn="0" w:oddVBand="0" w:evenVBand="0" w:oddHBand="0" w:evenHBand="0" w:firstRowFirstColumn="0" w:firstRowLastColumn="0" w:lastRowFirstColumn="0" w:lastRowLastColumn="0"/>
            <w:tcW w:w="1527" w:type="dxa"/>
            <w:shd w:val="clear" w:color="auto" w:fill="FFFFFF" w:themeFill="background1"/>
          </w:tcPr>
          <w:p w14:paraId="5F20FA41" w14:textId="77777777" w:rsidR="006F63E7" w:rsidRDefault="006F63E7" w:rsidP="00943640">
            <w:pPr>
              <w:spacing w:before="40" w:after="40"/>
              <w:jc w:val="center"/>
            </w:pPr>
            <w:r>
              <w:t>9</w:t>
            </w:r>
          </w:p>
        </w:tc>
        <w:tc>
          <w:tcPr>
            <w:tcW w:w="1528" w:type="dxa"/>
            <w:shd w:val="clear" w:color="auto" w:fill="FFFFFF" w:themeFill="background1"/>
          </w:tcPr>
          <w:p w14:paraId="0F2D858E"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0</w:t>
            </w:r>
          </w:p>
        </w:tc>
      </w:tr>
      <w:tr w:rsidR="006F63E7" w14:paraId="47F08DC6"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shd w:val="clear" w:color="auto" w:fill="FFFFFF" w:themeFill="background1"/>
          </w:tcPr>
          <w:p w14:paraId="420819F3" w14:textId="77777777" w:rsidR="006F63E7" w:rsidRDefault="006F63E7" w:rsidP="00943640">
            <w:pPr>
              <w:spacing w:before="40" w:after="40"/>
              <w:jc w:val="center"/>
            </w:pPr>
            <w:r>
              <w:t>10</w:t>
            </w:r>
          </w:p>
        </w:tc>
        <w:tc>
          <w:tcPr>
            <w:tcW w:w="1528" w:type="dxa"/>
            <w:shd w:val="clear" w:color="auto" w:fill="FFFFFF" w:themeFill="background1"/>
          </w:tcPr>
          <w:p w14:paraId="4BD866E7"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8</w:t>
            </w:r>
          </w:p>
        </w:tc>
      </w:tr>
      <w:tr w:rsidR="006F63E7" w14:paraId="5E2AEE15" w14:textId="77777777" w:rsidTr="00943640">
        <w:tc>
          <w:tcPr>
            <w:cnfStyle w:val="001000000000" w:firstRow="0" w:lastRow="0" w:firstColumn="1" w:lastColumn="0" w:oddVBand="0" w:evenVBand="0" w:oddHBand="0" w:evenHBand="0" w:firstRowFirstColumn="0" w:firstRowLastColumn="0" w:lastRowFirstColumn="0" w:lastRowLastColumn="0"/>
            <w:tcW w:w="1527" w:type="dxa"/>
            <w:shd w:val="clear" w:color="auto" w:fill="FFFFFF" w:themeFill="background1"/>
          </w:tcPr>
          <w:p w14:paraId="727BC74F" w14:textId="77777777" w:rsidR="006F63E7" w:rsidRDefault="006F63E7" w:rsidP="00943640">
            <w:pPr>
              <w:spacing w:before="40" w:after="40"/>
              <w:jc w:val="center"/>
            </w:pPr>
            <w:r>
              <w:t>11</w:t>
            </w:r>
          </w:p>
        </w:tc>
        <w:tc>
          <w:tcPr>
            <w:tcW w:w="1528" w:type="dxa"/>
            <w:shd w:val="clear" w:color="auto" w:fill="FFFFFF" w:themeFill="background1"/>
          </w:tcPr>
          <w:p w14:paraId="119A0E80"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0</w:t>
            </w:r>
          </w:p>
        </w:tc>
      </w:tr>
      <w:tr w:rsidR="006F63E7" w14:paraId="267408B8"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shd w:val="clear" w:color="auto" w:fill="FFFFFF" w:themeFill="background1"/>
          </w:tcPr>
          <w:p w14:paraId="2FFC9491" w14:textId="77777777" w:rsidR="006F63E7" w:rsidRDefault="006F63E7" w:rsidP="00943640">
            <w:pPr>
              <w:spacing w:before="40" w:after="40"/>
              <w:jc w:val="center"/>
            </w:pPr>
            <w:r>
              <w:t>12</w:t>
            </w:r>
          </w:p>
        </w:tc>
        <w:tc>
          <w:tcPr>
            <w:tcW w:w="1528" w:type="dxa"/>
            <w:shd w:val="clear" w:color="auto" w:fill="FFFFFF" w:themeFill="background1"/>
          </w:tcPr>
          <w:p w14:paraId="07DC3899"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0</w:t>
            </w:r>
          </w:p>
        </w:tc>
      </w:tr>
      <w:tr w:rsidR="006F63E7" w14:paraId="5DAF4B45" w14:textId="77777777" w:rsidTr="00943640">
        <w:tc>
          <w:tcPr>
            <w:cnfStyle w:val="001000000000" w:firstRow="0" w:lastRow="0" w:firstColumn="1" w:lastColumn="0" w:oddVBand="0" w:evenVBand="0" w:oddHBand="0" w:evenHBand="0" w:firstRowFirstColumn="0" w:firstRowLastColumn="0" w:lastRowFirstColumn="0" w:lastRowLastColumn="0"/>
            <w:tcW w:w="1527" w:type="dxa"/>
            <w:shd w:val="clear" w:color="auto" w:fill="FFFFFF" w:themeFill="background1"/>
          </w:tcPr>
          <w:p w14:paraId="4C7F4B17" w14:textId="77777777" w:rsidR="006F63E7" w:rsidRDefault="006F63E7" w:rsidP="00943640">
            <w:pPr>
              <w:spacing w:before="40" w:after="40"/>
              <w:jc w:val="center"/>
            </w:pPr>
            <w:r>
              <w:t>13</w:t>
            </w:r>
          </w:p>
        </w:tc>
        <w:tc>
          <w:tcPr>
            <w:tcW w:w="1528" w:type="dxa"/>
            <w:shd w:val="clear" w:color="auto" w:fill="FFFFFF" w:themeFill="background1"/>
          </w:tcPr>
          <w:p w14:paraId="4A709FCD"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0</w:t>
            </w:r>
          </w:p>
        </w:tc>
      </w:tr>
      <w:tr w:rsidR="006F63E7" w14:paraId="7C3E6AFD"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shd w:val="clear" w:color="auto" w:fill="FFFFFF" w:themeFill="background1"/>
          </w:tcPr>
          <w:p w14:paraId="28E78111" w14:textId="77777777" w:rsidR="006F63E7" w:rsidRDefault="006F63E7" w:rsidP="00943640">
            <w:pPr>
              <w:spacing w:before="40" w:after="40"/>
              <w:jc w:val="center"/>
            </w:pPr>
            <w:r>
              <w:t>14</w:t>
            </w:r>
          </w:p>
        </w:tc>
        <w:tc>
          <w:tcPr>
            <w:tcW w:w="1528" w:type="dxa"/>
            <w:shd w:val="clear" w:color="auto" w:fill="FFFFFF" w:themeFill="background1"/>
          </w:tcPr>
          <w:p w14:paraId="544F2B56"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0</w:t>
            </w:r>
          </w:p>
        </w:tc>
      </w:tr>
      <w:tr w:rsidR="006F63E7" w14:paraId="6CF9A83B" w14:textId="77777777" w:rsidTr="00943640">
        <w:tc>
          <w:tcPr>
            <w:cnfStyle w:val="001000000000" w:firstRow="0" w:lastRow="0" w:firstColumn="1" w:lastColumn="0" w:oddVBand="0" w:evenVBand="0" w:oddHBand="0" w:evenHBand="0" w:firstRowFirstColumn="0" w:firstRowLastColumn="0" w:lastRowFirstColumn="0" w:lastRowLastColumn="0"/>
            <w:tcW w:w="1527" w:type="dxa"/>
            <w:shd w:val="clear" w:color="auto" w:fill="FFFFFF" w:themeFill="background1"/>
          </w:tcPr>
          <w:p w14:paraId="019B6992" w14:textId="77777777" w:rsidR="006F63E7" w:rsidRDefault="006F63E7" w:rsidP="00943640">
            <w:pPr>
              <w:spacing w:before="40" w:after="40"/>
              <w:jc w:val="center"/>
            </w:pPr>
            <w:r>
              <w:t>15</w:t>
            </w:r>
          </w:p>
        </w:tc>
        <w:tc>
          <w:tcPr>
            <w:tcW w:w="1528" w:type="dxa"/>
            <w:shd w:val="clear" w:color="auto" w:fill="FFFFFF" w:themeFill="background1"/>
          </w:tcPr>
          <w:p w14:paraId="422DAAAE"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0</w:t>
            </w:r>
          </w:p>
        </w:tc>
      </w:tr>
      <w:tr w:rsidR="006F63E7" w14:paraId="277B95AD"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shd w:val="clear" w:color="auto" w:fill="FFFFFF" w:themeFill="background1"/>
          </w:tcPr>
          <w:p w14:paraId="40B7CEA1" w14:textId="77777777" w:rsidR="006F63E7" w:rsidRDefault="006F63E7" w:rsidP="00943640">
            <w:pPr>
              <w:spacing w:before="40" w:after="40"/>
              <w:jc w:val="center"/>
            </w:pPr>
            <w:r>
              <w:t>…</w:t>
            </w:r>
          </w:p>
        </w:tc>
        <w:tc>
          <w:tcPr>
            <w:tcW w:w="1528" w:type="dxa"/>
            <w:shd w:val="clear" w:color="auto" w:fill="FFFFFF" w:themeFill="background1"/>
          </w:tcPr>
          <w:p w14:paraId="667EBF3E"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w:t>
            </w:r>
          </w:p>
        </w:tc>
      </w:tr>
      <w:tr w:rsidR="006F63E7" w14:paraId="00EE5F26" w14:textId="77777777" w:rsidTr="00943640">
        <w:tc>
          <w:tcPr>
            <w:cnfStyle w:val="001000000000" w:firstRow="0" w:lastRow="0" w:firstColumn="1" w:lastColumn="0" w:oddVBand="0" w:evenVBand="0" w:oddHBand="0" w:evenHBand="0" w:firstRowFirstColumn="0" w:firstRowLastColumn="0" w:lastRowFirstColumn="0" w:lastRowLastColumn="0"/>
            <w:tcW w:w="1527" w:type="dxa"/>
            <w:shd w:val="clear" w:color="auto" w:fill="FFFFFF" w:themeFill="background1"/>
          </w:tcPr>
          <w:p w14:paraId="4B29D3C1" w14:textId="77777777" w:rsidR="006F63E7" w:rsidRDefault="006F63E7" w:rsidP="00943640">
            <w:pPr>
              <w:spacing w:before="40" w:after="40"/>
              <w:jc w:val="center"/>
            </w:pPr>
            <w:r>
              <w:t>58</w:t>
            </w:r>
          </w:p>
        </w:tc>
        <w:tc>
          <w:tcPr>
            <w:tcW w:w="1528" w:type="dxa"/>
            <w:shd w:val="clear" w:color="auto" w:fill="FFFFFF" w:themeFill="background1"/>
          </w:tcPr>
          <w:p w14:paraId="1EAD7F03"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11</w:t>
            </w:r>
          </w:p>
        </w:tc>
      </w:tr>
      <w:tr w:rsidR="006F63E7" w14:paraId="28AB394B"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shd w:val="clear" w:color="auto" w:fill="FFFFFF" w:themeFill="background1"/>
          </w:tcPr>
          <w:p w14:paraId="53C4EC1A" w14:textId="77777777" w:rsidR="006F63E7" w:rsidRDefault="006F63E7" w:rsidP="00943640">
            <w:pPr>
              <w:spacing w:before="40" w:after="40"/>
              <w:jc w:val="center"/>
            </w:pPr>
            <w:r>
              <w:t>…</w:t>
            </w:r>
          </w:p>
        </w:tc>
        <w:tc>
          <w:tcPr>
            <w:tcW w:w="1528" w:type="dxa"/>
            <w:shd w:val="clear" w:color="auto" w:fill="FFFFFF" w:themeFill="background1"/>
          </w:tcPr>
          <w:p w14:paraId="44A27D3C"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r>
      <w:tr w:rsidR="006F63E7" w14:paraId="132722EA" w14:textId="77777777" w:rsidTr="00943640">
        <w:tc>
          <w:tcPr>
            <w:cnfStyle w:val="001000000000" w:firstRow="0" w:lastRow="0" w:firstColumn="1" w:lastColumn="0" w:oddVBand="0" w:evenVBand="0" w:oddHBand="0" w:evenHBand="0" w:firstRowFirstColumn="0" w:firstRowLastColumn="0" w:lastRowFirstColumn="0" w:lastRowLastColumn="0"/>
            <w:tcW w:w="1527" w:type="dxa"/>
            <w:shd w:val="clear" w:color="auto" w:fill="FFFFFF" w:themeFill="background1"/>
          </w:tcPr>
          <w:p w14:paraId="4BC1CB8F" w14:textId="77777777" w:rsidR="006F63E7" w:rsidRDefault="006F63E7" w:rsidP="00943640">
            <w:pPr>
              <w:spacing w:before="40" w:after="40"/>
              <w:jc w:val="center"/>
            </w:pPr>
            <w:r>
              <w:t>66</w:t>
            </w:r>
          </w:p>
        </w:tc>
        <w:tc>
          <w:tcPr>
            <w:tcW w:w="1528" w:type="dxa"/>
            <w:shd w:val="clear" w:color="auto" w:fill="FFFFFF" w:themeFill="background1"/>
          </w:tcPr>
          <w:p w14:paraId="64AB1A91"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11</w:t>
            </w:r>
          </w:p>
        </w:tc>
      </w:tr>
      <w:tr w:rsidR="006F63E7" w14:paraId="23CE3907"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shd w:val="clear" w:color="auto" w:fill="FFFFFF" w:themeFill="background1"/>
          </w:tcPr>
          <w:p w14:paraId="5F73369C" w14:textId="77777777" w:rsidR="006F63E7" w:rsidRDefault="006F63E7" w:rsidP="00943640">
            <w:pPr>
              <w:spacing w:before="40" w:after="40"/>
              <w:jc w:val="center"/>
            </w:pPr>
            <w:r>
              <w:t>…</w:t>
            </w:r>
          </w:p>
        </w:tc>
        <w:tc>
          <w:tcPr>
            <w:tcW w:w="1528" w:type="dxa"/>
            <w:shd w:val="clear" w:color="auto" w:fill="FFFFFF" w:themeFill="background1"/>
          </w:tcPr>
          <w:p w14:paraId="6202E313"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w:t>
            </w:r>
          </w:p>
        </w:tc>
      </w:tr>
      <w:tr w:rsidR="006F63E7" w14:paraId="0A3A65AE" w14:textId="77777777" w:rsidTr="00943640">
        <w:tc>
          <w:tcPr>
            <w:cnfStyle w:val="001000000000" w:firstRow="0" w:lastRow="0" w:firstColumn="1" w:lastColumn="0" w:oddVBand="0" w:evenVBand="0" w:oddHBand="0" w:evenHBand="0" w:firstRowFirstColumn="0" w:firstRowLastColumn="0" w:lastRowFirstColumn="0" w:lastRowLastColumn="0"/>
            <w:tcW w:w="1527" w:type="dxa"/>
            <w:shd w:val="clear" w:color="auto" w:fill="FFFFFF" w:themeFill="background1"/>
          </w:tcPr>
          <w:p w14:paraId="396E9550" w14:textId="77777777" w:rsidR="006F63E7" w:rsidRDefault="006F63E7" w:rsidP="00943640">
            <w:pPr>
              <w:spacing w:before="40" w:after="40"/>
              <w:jc w:val="center"/>
            </w:pPr>
            <w:r>
              <w:t>504</w:t>
            </w:r>
          </w:p>
        </w:tc>
        <w:tc>
          <w:tcPr>
            <w:tcW w:w="1528" w:type="dxa"/>
            <w:shd w:val="clear" w:color="auto" w:fill="FFFFFF" w:themeFill="background1"/>
          </w:tcPr>
          <w:p w14:paraId="6262FABF"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11</w:t>
            </w:r>
          </w:p>
        </w:tc>
      </w:tr>
      <w:tr w:rsidR="006F63E7" w14:paraId="591E9B75"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shd w:val="clear" w:color="auto" w:fill="FFFFFF" w:themeFill="background1"/>
          </w:tcPr>
          <w:p w14:paraId="7D5B7416" w14:textId="77777777" w:rsidR="006F63E7" w:rsidRDefault="006F63E7" w:rsidP="00943640">
            <w:pPr>
              <w:spacing w:before="40" w:after="40"/>
              <w:jc w:val="center"/>
            </w:pPr>
            <w:r>
              <w:t>505</w:t>
            </w:r>
          </w:p>
        </w:tc>
        <w:tc>
          <w:tcPr>
            <w:tcW w:w="1528" w:type="dxa"/>
            <w:shd w:val="clear" w:color="auto" w:fill="FFFFFF" w:themeFill="background1"/>
          </w:tcPr>
          <w:p w14:paraId="388172D1"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11</w:t>
            </w:r>
          </w:p>
        </w:tc>
      </w:tr>
      <w:tr w:rsidR="006F63E7" w14:paraId="13FB17D7" w14:textId="77777777" w:rsidTr="00943640">
        <w:tc>
          <w:tcPr>
            <w:cnfStyle w:val="001000000000" w:firstRow="0" w:lastRow="0" w:firstColumn="1" w:lastColumn="0" w:oddVBand="0" w:evenVBand="0" w:oddHBand="0" w:evenHBand="0" w:firstRowFirstColumn="0" w:firstRowLastColumn="0" w:lastRowFirstColumn="0" w:lastRowLastColumn="0"/>
            <w:tcW w:w="1527" w:type="dxa"/>
            <w:shd w:val="clear" w:color="auto" w:fill="FFFFFF" w:themeFill="background1"/>
          </w:tcPr>
          <w:p w14:paraId="063EC80D" w14:textId="77777777" w:rsidR="006F63E7" w:rsidRDefault="006F63E7" w:rsidP="00943640">
            <w:pPr>
              <w:spacing w:before="40" w:after="40"/>
              <w:jc w:val="center"/>
            </w:pPr>
            <w:r>
              <w:t>…</w:t>
            </w:r>
          </w:p>
        </w:tc>
        <w:tc>
          <w:tcPr>
            <w:tcW w:w="1528" w:type="dxa"/>
            <w:shd w:val="clear" w:color="auto" w:fill="FFFFFF" w:themeFill="background1"/>
          </w:tcPr>
          <w:p w14:paraId="318D4775"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r>
      <w:tr w:rsidR="006F63E7" w14:paraId="427BF420"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shd w:val="clear" w:color="auto" w:fill="FFFFFF" w:themeFill="background1"/>
          </w:tcPr>
          <w:p w14:paraId="22CE5FC2" w14:textId="77777777" w:rsidR="006F63E7" w:rsidRDefault="006F63E7" w:rsidP="00943640">
            <w:pPr>
              <w:spacing w:before="40" w:after="40"/>
              <w:jc w:val="center"/>
            </w:pPr>
            <w:r>
              <w:t>521</w:t>
            </w:r>
          </w:p>
        </w:tc>
        <w:tc>
          <w:tcPr>
            <w:tcW w:w="1528" w:type="dxa"/>
            <w:shd w:val="clear" w:color="auto" w:fill="FFFFFF" w:themeFill="background1"/>
          </w:tcPr>
          <w:p w14:paraId="623C6858"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12</w:t>
            </w:r>
          </w:p>
        </w:tc>
      </w:tr>
      <w:tr w:rsidR="006F63E7" w14:paraId="66A68982" w14:textId="77777777" w:rsidTr="00943640">
        <w:tc>
          <w:tcPr>
            <w:cnfStyle w:val="001000000000" w:firstRow="0" w:lastRow="0" w:firstColumn="1" w:lastColumn="0" w:oddVBand="0" w:evenVBand="0" w:oddHBand="0" w:evenHBand="0" w:firstRowFirstColumn="0" w:firstRowLastColumn="0" w:lastRowFirstColumn="0" w:lastRowLastColumn="0"/>
            <w:tcW w:w="1527" w:type="dxa"/>
            <w:shd w:val="clear" w:color="auto" w:fill="FFFFFF" w:themeFill="background1"/>
          </w:tcPr>
          <w:p w14:paraId="285148A4" w14:textId="77777777" w:rsidR="006F63E7" w:rsidRDefault="006F63E7" w:rsidP="00943640">
            <w:pPr>
              <w:spacing w:before="40" w:after="40"/>
              <w:jc w:val="center"/>
            </w:pPr>
            <w:r>
              <w:t>…</w:t>
            </w:r>
          </w:p>
        </w:tc>
        <w:tc>
          <w:tcPr>
            <w:tcW w:w="1528" w:type="dxa"/>
            <w:shd w:val="clear" w:color="auto" w:fill="FFFFFF" w:themeFill="background1"/>
          </w:tcPr>
          <w:p w14:paraId="515C8D53"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w:t>
            </w:r>
          </w:p>
        </w:tc>
      </w:tr>
      <w:tr w:rsidR="006F63E7" w14:paraId="6C0D7C33"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shd w:val="clear" w:color="auto" w:fill="FFFFFF" w:themeFill="background1"/>
          </w:tcPr>
          <w:p w14:paraId="1DF630B2" w14:textId="77777777" w:rsidR="006F63E7" w:rsidRDefault="006F63E7" w:rsidP="00943640">
            <w:pPr>
              <w:spacing w:before="40" w:after="40"/>
              <w:jc w:val="center"/>
            </w:pPr>
            <w:r>
              <w:t>703</w:t>
            </w:r>
          </w:p>
        </w:tc>
        <w:tc>
          <w:tcPr>
            <w:tcW w:w="1528" w:type="dxa"/>
            <w:shd w:val="clear" w:color="auto" w:fill="FFFFFF" w:themeFill="background1"/>
          </w:tcPr>
          <w:p w14:paraId="08B6E8CB"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20</w:t>
            </w:r>
          </w:p>
        </w:tc>
      </w:tr>
    </w:tbl>
    <w:p w14:paraId="5C62A32B" w14:textId="77777777" w:rsidR="006F63E7" w:rsidRDefault="006F63E7" w:rsidP="006F63E7"/>
    <w:p w14:paraId="4F1A7F2A" w14:textId="77777777" w:rsidR="006F63E7" w:rsidRPr="0053746E" w:rsidRDefault="006F63E7" w:rsidP="00F52F10">
      <w:pPr>
        <w:pStyle w:val="Heading5"/>
        <w:numPr>
          <w:ilvl w:val="4"/>
          <w:numId w:val="10"/>
        </w:numPr>
        <w:spacing w:before="40" w:line="259" w:lineRule="auto"/>
        <w:rPr>
          <w:i/>
          <w:iCs/>
          <w:lang w:eastAsia="ja-JP"/>
        </w:rPr>
      </w:pPr>
      <w:bookmarkStart w:id="291" w:name="_Toc473215524"/>
      <w:bookmarkStart w:id="292" w:name="_Toc483482435"/>
      <w:bookmarkStart w:id="293" w:name="_Toc494181712"/>
      <w:r w:rsidRPr="45BB9A3E">
        <w:rPr>
          <w:lang w:eastAsia="ja-JP"/>
        </w:rPr>
        <w:lastRenderedPageBreak/>
        <w:t>Stage 2</w:t>
      </w:r>
      <w:bookmarkEnd w:id="291"/>
      <w:bookmarkEnd w:id="292"/>
      <w:bookmarkEnd w:id="293"/>
    </w:p>
    <w:p w14:paraId="468D403B" w14:textId="60C76B29" w:rsidR="006F63E7" w:rsidRDefault="006F63E7" w:rsidP="006F63E7">
      <w:r>
        <w:t xml:space="preserve">The code length of the Huffman symbol can be represented using 28 symbols. </w:t>
      </w:r>
      <w:r w:rsidR="00750D3F">
        <w:t>XP10</w:t>
      </w:r>
      <w:r>
        <w:t xml:space="preserve"> uses five additional symbols, ranging from symbols 28 to 32. These five symbols are used to further back-reference or coalesce the code length. These 33 symbols are called small table symbols, and their definition is provided in </w:t>
      </w:r>
      <w:r>
        <w:fldChar w:fldCharType="begin"/>
      </w:r>
      <w:r>
        <w:instrText xml:space="preserve"> REF _Ref473278516 \h </w:instrText>
      </w:r>
      <w:r>
        <w:fldChar w:fldCharType="separate"/>
      </w:r>
      <w:r w:rsidR="00943640">
        <w:t xml:space="preserve">Table </w:t>
      </w:r>
      <w:r w:rsidR="00943640">
        <w:rPr>
          <w:noProof/>
        </w:rPr>
        <w:t>9</w:t>
      </w:r>
      <w:r>
        <w:fldChar w:fldCharType="end"/>
      </w:r>
      <w:r>
        <w:t>. The notation Length[</w:t>
      </w:r>
      <w:proofErr w:type="spellStart"/>
      <w:r>
        <w:t>i</w:t>
      </w:r>
      <w:proofErr w:type="spellEnd"/>
      <w:r>
        <w:t xml:space="preserve">] means the codeword length of the </w:t>
      </w:r>
      <w:proofErr w:type="spellStart"/>
      <w:r>
        <w:t>i-th</w:t>
      </w:r>
      <w:proofErr w:type="spellEnd"/>
      <w:r>
        <w:t xml:space="preserve"> Huffman symbol alphabet. FILL_COUNT is hardcoded to 16 for </w:t>
      </w:r>
      <w:r w:rsidR="00750D3F">
        <w:t>XP10</w:t>
      </w:r>
      <w:r>
        <w:t>.</w:t>
      </w:r>
    </w:p>
    <w:p w14:paraId="33E5E656" w14:textId="529298D0" w:rsidR="006F63E7" w:rsidRDefault="006F63E7" w:rsidP="00B32492">
      <w:pPr>
        <w:pStyle w:val="Caption"/>
        <w:ind w:left="0"/>
      </w:pPr>
      <w:bookmarkStart w:id="294" w:name="_Ref473278516"/>
      <w:bookmarkStart w:id="295" w:name="_Toc473275026"/>
      <w:bookmarkStart w:id="296" w:name="_Toc2935257"/>
      <w:r>
        <w:t xml:space="preserve">Table </w:t>
      </w:r>
      <w:r w:rsidRPr="45BB9A3E">
        <w:fldChar w:fldCharType="begin"/>
      </w:r>
      <w:r>
        <w:instrText xml:space="preserve"> SEQ Table \* ARABIC </w:instrText>
      </w:r>
      <w:r w:rsidRPr="45BB9A3E">
        <w:fldChar w:fldCharType="separate"/>
      </w:r>
      <w:r w:rsidR="00943640">
        <w:rPr>
          <w:noProof/>
        </w:rPr>
        <w:t>9</w:t>
      </w:r>
      <w:r w:rsidRPr="45BB9A3E">
        <w:fldChar w:fldCharType="end"/>
      </w:r>
      <w:bookmarkEnd w:id="294"/>
      <w:r>
        <w:t>: Small Table Symbol Definition</w:t>
      </w:r>
      <w:bookmarkEnd w:id="295"/>
      <w:bookmarkEnd w:id="296"/>
    </w:p>
    <w:tbl>
      <w:tblPr>
        <w:tblStyle w:val="TableGrid"/>
        <w:tblW w:w="9445" w:type="dxa"/>
        <w:tblLayout w:type="fixed"/>
        <w:tblLook w:val="04A0" w:firstRow="1" w:lastRow="0" w:firstColumn="1" w:lastColumn="0" w:noHBand="0" w:noVBand="1"/>
      </w:tblPr>
      <w:tblGrid>
        <w:gridCol w:w="1615"/>
        <w:gridCol w:w="4140"/>
        <w:gridCol w:w="3690"/>
      </w:tblGrid>
      <w:tr w:rsidR="006F63E7" w:rsidRPr="00A677AC" w14:paraId="17269EFA" w14:textId="77777777" w:rsidTr="00943640">
        <w:trPr>
          <w:trHeight w:val="782"/>
        </w:trPr>
        <w:tc>
          <w:tcPr>
            <w:tcW w:w="1615" w:type="dxa"/>
            <w:vAlign w:val="center"/>
          </w:tcPr>
          <w:p w14:paraId="15C22EFC" w14:textId="77777777" w:rsidR="006F63E7" w:rsidRPr="00A677AC" w:rsidRDefault="006F63E7" w:rsidP="00943640">
            <w:pPr>
              <w:spacing w:before="40" w:after="40"/>
              <w:rPr>
                <w:b/>
                <w:bCs/>
              </w:rPr>
            </w:pPr>
            <w:r w:rsidRPr="45BB9A3E">
              <w:rPr>
                <w:b/>
                <w:bCs/>
              </w:rPr>
              <w:t>Huffman Bit Length Symbol</w:t>
            </w:r>
          </w:p>
        </w:tc>
        <w:tc>
          <w:tcPr>
            <w:tcW w:w="4140" w:type="dxa"/>
            <w:vAlign w:val="center"/>
          </w:tcPr>
          <w:p w14:paraId="559146CC" w14:textId="77777777" w:rsidR="006F63E7" w:rsidRPr="00A677AC" w:rsidRDefault="006F63E7" w:rsidP="00943640">
            <w:pPr>
              <w:spacing w:before="40" w:after="40"/>
              <w:rPr>
                <w:b/>
                <w:bCs/>
              </w:rPr>
            </w:pPr>
            <w:r w:rsidRPr="45BB9A3E">
              <w:rPr>
                <w:b/>
                <w:bCs/>
              </w:rPr>
              <w:t>Defines</w:t>
            </w:r>
          </w:p>
        </w:tc>
        <w:tc>
          <w:tcPr>
            <w:tcW w:w="3690" w:type="dxa"/>
            <w:vAlign w:val="center"/>
          </w:tcPr>
          <w:p w14:paraId="4155E45D" w14:textId="77777777" w:rsidR="006F63E7" w:rsidRPr="00A677AC" w:rsidRDefault="006F63E7" w:rsidP="00943640">
            <w:pPr>
              <w:spacing w:before="40" w:after="40"/>
              <w:rPr>
                <w:b/>
                <w:bCs/>
              </w:rPr>
            </w:pPr>
            <w:r w:rsidRPr="45BB9A3E">
              <w:rPr>
                <w:b/>
                <w:bCs/>
              </w:rPr>
              <w:t>Counting Conditions</w:t>
            </w:r>
          </w:p>
        </w:tc>
      </w:tr>
      <w:tr w:rsidR="006F63E7" w14:paraId="0B9582F8" w14:textId="77777777" w:rsidTr="00943640">
        <w:tc>
          <w:tcPr>
            <w:tcW w:w="1615" w:type="dxa"/>
          </w:tcPr>
          <w:p w14:paraId="3FAD9278" w14:textId="77777777" w:rsidR="006F63E7" w:rsidRDefault="006F63E7" w:rsidP="00943640">
            <w:pPr>
              <w:spacing w:before="40" w:after="40"/>
            </w:pPr>
            <w:r>
              <w:t>0..27</w:t>
            </w:r>
          </w:p>
        </w:tc>
        <w:tc>
          <w:tcPr>
            <w:tcW w:w="4140" w:type="dxa"/>
          </w:tcPr>
          <w:p w14:paraId="00D8E189" w14:textId="77777777" w:rsidR="006F63E7" w:rsidRDefault="006F63E7" w:rsidP="00943640">
            <w:pPr>
              <w:spacing w:before="40" w:after="40"/>
            </w:pPr>
            <w:r>
              <w:t>Maps to each code length</w:t>
            </w:r>
          </w:p>
        </w:tc>
        <w:tc>
          <w:tcPr>
            <w:tcW w:w="3690" w:type="dxa"/>
          </w:tcPr>
          <w:p w14:paraId="1B50F361" w14:textId="77777777" w:rsidR="006F63E7" w:rsidRDefault="006F63E7" w:rsidP="00943640">
            <w:pPr>
              <w:spacing w:before="40" w:after="40"/>
            </w:pPr>
            <w:r>
              <w:t>When the next five conditions do not occur</w:t>
            </w:r>
          </w:p>
        </w:tc>
      </w:tr>
      <w:tr w:rsidR="006F63E7" w14:paraId="2FBD3C80" w14:textId="77777777" w:rsidTr="00943640">
        <w:tc>
          <w:tcPr>
            <w:tcW w:w="1615" w:type="dxa"/>
          </w:tcPr>
          <w:p w14:paraId="01CE21F4" w14:textId="77777777" w:rsidR="006F63E7" w:rsidRDefault="006F63E7" w:rsidP="00943640">
            <w:pPr>
              <w:spacing w:before="40" w:after="40"/>
            </w:pPr>
            <w:r>
              <w:t>28</w:t>
            </w:r>
          </w:p>
        </w:tc>
        <w:tc>
          <w:tcPr>
            <w:tcW w:w="4140" w:type="dxa"/>
          </w:tcPr>
          <w:p w14:paraId="5BF92BCC" w14:textId="77777777" w:rsidR="006F63E7" w:rsidRDefault="006F63E7" w:rsidP="00943640">
            <w:pPr>
              <w:spacing w:before="40" w:after="40"/>
            </w:pPr>
            <w:r>
              <w:t>HUFFMAN_ENCODED_TABLE_FILL</w:t>
            </w:r>
          </w:p>
        </w:tc>
        <w:tc>
          <w:tcPr>
            <w:tcW w:w="3690" w:type="dxa"/>
          </w:tcPr>
          <w:p w14:paraId="0112225F" w14:textId="77777777" w:rsidR="006F63E7" w:rsidRDefault="006F63E7" w:rsidP="00943640">
            <w:pPr>
              <w:spacing w:before="40" w:after="40"/>
            </w:pPr>
            <w:r>
              <w:t>length[</w:t>
            </w:r>
            <w:proofErr w:type="spellStart"/>
            <w:r>
              <w:t>i</w:t>
            </w:r>
            <w:proofErr w:type="spellEnd"/>
            <w:r>
              <w:t xml:space="preserve">] == 0 till the next FILL_COUNT boundary (where k &lt;= </w:t>
            </w:r>
            <w:proofErr w:type="spellStart"/>
            <w:r>
              <w:t>i</w:t>
            </w:r>
            <w:proofErr w:type="spellEnd"/>
            <w:r>
              <w:t xml:space="preserve"> &lt; ((k+16)&gt;&gt;4) &lt;&lt; 4)</w:t>
            </w:r>
          </w:p>
        </w:tc>
      </w:tr>
      <w:tr w:rsidR="006F63E7" w14:paraId="2EE3910C" w14:textId="77777777" w:rsidTr="00943640">
        <w:tc>
          <w:tcPr>
            <w:tcW w:w="1615" w:type="dxa"/>
          </w:tcPr>
          <w:p w14:paraId="09C6D7DE" w14:textId="77777777" w:rsidR="006F63E7" w:rsidRDefault="006F63E7" w:rsidP="00943640">
            <w:pPr>
              <w:spacing w:before="40" w:after="40"/>
            </w:pPr>
            <w:r>
              <w:t>29</w:t>
            </w:r>
          </w:p>
        </w:tc>
        <w:tc>
          <w:tcPr>
            <w:tcW w:w="4140" w:type="dxa"/>
          </w:tcPr>
          <w:p w14:paraId="2C5404B4" w14:textId="77777777" w:rsidR="006F63E7" w:rsidRDefault="006F63E7" w:rsidP="00943640">
            <w:pPr>
              <w:spacing w:before="40" w:after="40"/>
            </w:pPr>
            <w:r>
              <w:t>HUFFMAN_ENCODED_TABLE_ZERO_REPT</w:t>
            </w:r>
          </w:p>
        </w:tc>
        <w:tc>
          <w:tcPr>
            <w:tcW w:w="3690" w:type="dxa"/>
          </w:tcPr>
          <w:p w14:paraId="2E452D32" w14:textId="77777777" w:rsidR="006F63E7" w:rsidRDefault="006F63E7" w:rsidP="00943640">
            <w:pPr>
              <w:spacing w:before="40" w:after="40"/>
            </w:pPr>
            <w:r>
              <w:t>length[</w:t>
            </w:r>
            <w:proofErr w:type="spellStart"/>
            <w:r>
              <w:t>i</w:t>
            </w:r>
            <w:proofErr w:type="spellEnd"/>
            <w:r>
              <w:t>] == 0 for the next k consecutive symbols (k &gt;= 5)</w:t>
            </w:r>
          </w:p>
        </w:tc>
      </w:tr>
      <w:tr w:rsidR="006F63E7" w14:paraId="321CB872" w14:textId="77777777" w:rsidTr="00943640">
        <w:tc>
          <w:tcPr>
            <w:tcW w:w="1615" w:type="dxa"/>
          </w:tcPr>
          <w:p w14:paraId="6B404C31" w14:textId="77777777" w:rsidR="006F63E7" w:rsidRDefault="006F63E7" w:rsidP="00943640">
            <w:pPr>
              <w:spacing w:before="40" w:after="40"/>
            </w:pPr>
            <w:r>
              <w:t>30</w:t>
            </w:r>
          </w:p>
        </w:tc>
        <w:tc>
          <w:tcPr>
            <w:tcW w:w="4140" w:type="dxa"/>
          </w:tcPr>
          <w:p w14:paraId="1CB7D94B" w14:textId="77777777" w:rsidR="006F63E7" w:rsidRDefault="006F63E7" w:rsidP="00943640">
            <w:pPr>
              <w:spacing w:before="40" w:after="40"/>
            </w:pPr>
            <w:r>
              <w:t>HUFFMAN_ENCODED_TABLE_PREV</w:t>
            </w:r>
          </w:p>
        </w:tc>
        <w:tc>
          <w:tcPr>
            <w:tcW w:w="3690" w:type="dxa"/>
          </w:tcPr>
          <w:p w14:paraId="5417DA40" w14:textId="77777777" w:rsidR="006F63E7" w:rsidRDefault="006F63E7" w:rsidP="00943640">
            <w:pPr>
              <w:spacing w:before="40" w:after="40"/>
            </w:pPr>
            <w:r>
              <w:t>length[</w:t>
            </w:r>
            <w:proofErr w:type="spellStart"/>
            <w:r>
              <w:t>i</w:t>
            </w:r>
            <w:proofErr w:type="spellEnd"/>
            <w:r>
              <w:t>] == length[i-1]</w:t>
            </w:r>
          </w:p>
        </w:tc>
      </w:tr>
      <w:tr w:rsidR="006F63E7" w14:paraId="06C379A5" w14:textId="77777777" w:rsidTr="00943640">
        <w:tc>
          <w:tcPr>
            <w:tcW w:w="1615" w:type="dxa"/>
          </w:tcPr>
          <w:p w14:paraId="12DCB62C" w14:textId="77777777" w:rsidR="006F63E7" w:rsidRDefault="006F63E7" w:rsidP="00943640">
            <w:pPr>
              <w:spacing w:before="40" w:after="40"/>
            </w:pPr>
            <w:r>
              <w:t>31</w:t>
            </w:r>
          </w:p>
        </w:tc>
        <w:tc>
          <w:tcPr>
            <w:tcW w:w="4140" w:type="dxa"/>
          </w:tcPr>
          <w:p w14:paraId="384577C6" w14:textId="77777777" w:rsidR="006F63E7" w:rsidRDefault="006F63E7" w:rsidP="00943640">
            <w:pPr>
              <w:spacing w:before="40" w:after="40"/>
            </w:pPr>
            <w:r>
              <w:t>HUFFMAN_ENCODED_TABLE_ROW_0</w:t>
            </w:r>
          </w:p>
        </w:tc>
        <w:tc>
          <w:tcPr>
            <w:tcW w:w="3690" w:type="dxa"/>
          </w:tcPr>
          <w:p w14:paraId="5C10ACD6" w14:textId="77777777" w:rsidR="006F63E7" w:rsidRDefault="006F63E7" w:rsidP="00943640">
            <w:pPr>
              <w:spacing w:before="40" w:after="40"/>
            </w:pPr>
            <w:r>
              <w:t>length[</w:t>
            </w:r>
            <w:proofErr w:type="spellStart"/>
            <w:r>
              <w:t>i</w:t>
            </w:r>
            <w:proofErr w:type="spellEnd"/>
            <w:r>
              <w:t xml:space="preserve">] == </w:t>
            </w:r>
            <w:proofErr w:type="gramStart"/>
            <w:r>
              <w:t>length[</w:t>
            </w:r>
            <w:proofErr w:type="spellStart"/>
            <w:proofErr w:type="gramEnd"/>
            <w:r>
              <w:t>i</w:t>
            </w:r>
            <w:proofErr w:type="spellEnd"/>
            <w:r>
              <w:t>- FILL_COUNT]</w:t>
            </w:r>
          </w:p>
        </w:tc>
      </w:tr>
      <w:tr w:rsidR="006F63E7" w14:paraId="37139245" w14:textId="77777777" w:rsidTr="00943640">
        <w:trPr>
          <w:trHeight w:val="70"/>
        </w:trPr>
        <w:tc>
          <w:tcPr>
            <w:tcW w:w="1615" w:type="dxa"/>
          </w:tcPr>
          <w:p w14:paraId="141E51A3" w14:textId="77777777" w:rsidR="006F63E7" w:rsidRDefault="006F63E7" w:rsidP="00943640">
            <w:pPr>
              <w:spacing w:before="40" w:after="40"/>
            </w:pPr>
            <w:r>
              <w:t>32</w:t>
            </w:r>
          </w:p>
        </w:tc>
        <w:tc>
          <w:tcPr>
            <w:tcW w:w="4140" w:type="dxa"/>
          </w:tcPr>
          <w:p w14:paraId="6A2E9182" w14:textId="77777777" w:rsidR="006F63E7" w:rsidRDefault="006F63E7" w:rsidP="00943640">
            <w:pPr>
              <w:spacing w:before="40" w:after="40"/>
            </w:pPr>
            <w:r>
              <w:t>HUFFMAN_ENCODED_TABLE_ROW_1</w:t>
            </w:r>
          </w:p>
        </w:tc>
        <w:tc>
          <w:tcPr>
            <w:tcW w:w="3690" w:type="dxa"/>
          </w:tcPr>
          <w:p w14:paraId="17912A61" w14:textId="77777777" w:rsidR="006F63E7" w:rsidRDefault="006F63E7" w:rsidP="00943640">
            <w:pPr>
              <w:spacing w:before="40" w:after="40"/>
            </w:pPr>
            <w:r>
              <w:t>length[</w:t>
            </w:r>
            <w:proofErr w:type="spellStart"/>
            <w:r>
              <w:t>i</w:t>
            </w:r>
            <w:proofErr w:type="spellEnd"/>
            <w:r>
              <w:t>] == length[</w:t>
            </w:r>
            <w:proofErr w:type="spellStart"/>
            <w:r>
              <w:t>i</w:t>
            </w:r>
            <w:proofErr w:type="spellEnd"/>
            <w:r>
              <w:t>-FILL_COUNT] + 1</w:t>
            </w:r>
          </w:p>
        </w:tc>
      </w:tr>
    </w:tbl>
    <w:p w14:paraId="5C0687F9" w14:textId="77777777" w:rsidR="00B32492" w:rsidRDefault="00B32492" w:rsidP="00B32492">
      <w:pPr>
        <w:pStyle w:val="Heading6"/>
        <w:spacing w:before="40" w:line="259" w:lineRule="auto"/>
        <w:rPr>
          <w:i w:val="0"/>
          <w:iCs w:val="0"/>
        </w:rPr>
      </w:pPr>
      <w:bookmarkStart w:id="297" w:name="_Toc471830110"/>
      <w:bookmarkStart w:id="298" w:name="_Toc473215525"/>
    </w:p>
    <w:p w14:paraId="5D8C97AE" w14:textId="044A6CCA" w:rsidR="0088016F" w:rsidRPr="004E68E3" w:rsidRDefault="004E68E3" w:rsidP="00B32492">
      <w:pPr>
        <w:pStyle w:val="Heading6"/>
        <w:numPr>
          <w:ilvl w:val="5"/>
          <w:numId w:val="10"/>
        </w:numPr>
        <w:spacing w:before="40" w:line="259" w:lineRule="auto"/>
        <w:rPr>
          <w:i w:val="0"/>
          <w:iCs w:val="0"/>
        </w:rPr>
      </w:pPr>
      <w:r>
        <w:rPr>
          <w:i w:val="0"/>
          <w:iCs w:val="0"/>
        </w:rPr>
        <w:t>HUFFMAN_ENCODED_TABLE_FILL</w:t>
      </w:r>
    </w:p>
    <w:bookmarkEnd w:id="297"/>
    <w:bookmarkEnd w:id="298"/>
    <w:p w14:paraId="04031B06" w14:textId="736B479D" w:rsidR="006F63E7" w:rsidRDefault="006F63E7" w:rsidP="006F63E7">
      <w:r>
        <w:t xml:space="preserve">If a symbol has zero length and the subsequent symbols until the next FILL_COUNT boundary all </w:t>
      </w:r>
      <w:proofErr w:type="gramStart"/>
      <w:r>
        <w:t>have</w:t>
      </w:r>
      <w:proofErr w:type="gramEnd"/>
      <w:r>
        <w:t xml:space="preserve"> zero length, the symbol can be replaced by a HUFFMAN_ENCODED_TABLE_FILL. FILL_COUNT is hardcoded to 16 in </w:t>
      </w:r>
      <w:r w:rsidR="00750D3F">
        <w:t>XP10</w:t>
      </w:r>
      <w:r>
        <w:t>. This can be expressed as follows:</w:t>
      </w:r>
    </w:p>
    <w:p w14:paraId="0630721A" w14:textId="77777777" w:rsidR="006F63E7" w:rsidRDefault="006F63E7" w:rsidP="006F63E7">
      <w:pPr>
        <w:pStyle w:val="procedure"/>
      </w:pPr>
      <w:r>
        <w:t>If Len[</w:t>
      </w:r>
      <w:proofErr w:type="spellStart"/>
      <w:r>
        <w:t>i</w:t>
      </w:r>
      <w:proofErr w:type="spellEnd"/>
      <w:r>
        <w:t xml:space="preserve">] = 0 for all k &lt;= </w:t>
      </w:r>
      <w:proofErr w:type="spellStart"/>
      <w:r>
        <w:t>i</w:t>
      </w:r>
      <w:proofErr w:type="spellEnd"/>
      <w:r>
        <w:t xml:space="preserve"> &lt; k + FILL_COUNT - (</w:t>
      </w:r>
      <w:proofErr w:type="spellStart"/>
      <w:r>
        <w:t>k%FILL_COUNT</w:t>
      </w:r>
      <w:proofErr w:type="spellEnd"/>
      <w:r>
        <w:t>),</w:t>
      </w:r>
    </w:p>
    <w:p w14:paraId="0B95F669" w14:textId="77777777" w:rsidR="006F63E7" w:rsidRDefault="006F63E7" w:rsidP="006F63E7">
      <w:pPr>
        <w:pStyle w:val="procedure"/>
      </w:pPr>
      <w:r>
        <w:t>replace all Symbol[</w:t>
      </w:r>
      <w:proofErr w:type="spellStart"/>
      <w:r>
        <w:t>i</w:t>
      </w:r>
      <w:proofErr w:type="spellEnd"/>
      <w:r>
        <w:t>] in the range of k &lt;= I &lt; K+ FILL_COUNT – (</w:t>
      </w:r>
      <w:proofErr w:type="spellStart"/>
      <w:r>
        <w:t>k%FILL_COUNT</w:t>
      </w:r>
      <w:proofErr w:type="spellEnd"/>
      <w:r>
        <w:t xml:space="preserve">) with one </w:t>
      </w:r>
      <w:proofErr w:type="gramStart"/>
      <w:r>
        <w:t>Symbol[</w:t>
      </w:r>
      <w:proofErr w:type="gramEnd"/>
      <w:r>
        <w:t>HUFFMAN_ENCODED_TABLE_FILL]</w:t>
      </w:r>
    </w:p>
    <w:p w14:paraId="131ADF02" w14:textId="77777777" w:rsidR="006F63E7" w:rsidRDefault="006F63E7" w:rsidP="006F63E7">
      <w:r>
        <w:t>Example 1:</w:t>
      </w:r>
    </w:p>
    <w:p w14:paraId="08EA006F" w14:textId="77777777" w:rsidR="006F63E7" w:rsidRDefault="006F63E7" w:rsidP="006F63E7">
      <w:r>
        <w:t>If Len[</w:t>
      </w:r>
      <w:proofErr w:type="spellStart"/>
      <w:r>
        <w:t>i</w:t>
      </w:r>
      <w:proofErr w:type="spellEnd"/>
      <w:r>
        <w:t xml:space="preserve">] == 0 for all 13 &lt;= </w:t>
      </w:r>
      <w:proofErr w:type="spellStart"/>
      <w:r>
        <w:t>i</w:t>
      </w:r>
      <w:proofErr w:type="spellEnd"/>
      <w:r>
        <w:t xml:space="preserve"> &lt;=19, a HUFFMAN_ENCODED_TABLE_FILL symbol can replace and encode the information in symbol[13], symbol[14], and symbol[15]. The remaining zero-length symbols in this range are </w:t>
      </w:r>
      <w:proofErr w:type="gramStart"/>
      <w:r>
        <w:t>symbol[</w:t>
      </w:r>
      <w:proofErr w:type="gramEnd"/>
      <w:r>
        <w:t>16], symbol[17], symbol[18], and symbol[19]. These symbols will still use symbol length 0 to encode.</w:t>
      </w:r>
    </w:p>
    <w:p w14:paraId="141F585A" w14:textId="77777777" w:rsidR="006F63E7" w:rsidRDefault="006F63E7" w:rsidP="006F63E7">
      <w:r>
        <w:t>Example 2:</w:t>
      </w:r>
    </w:p>
    <w:p w14:paraId="118D26C0" w14:textId="43B48303" w:rsidR="006F63E7" w:rsidRDefault="006F63E7" w:rsidP="006F63E7">
      <w:r>
        <w:t>If Len[</w:t>
      </w:r>
      <w:proofErr w:type="spellStart"/>
      <w:r>
        <w:t>i</w:t>
      </w:r>
      <w:proofErr w:type="spellEnd"/>
      <w:r>
        <w:t xml:space="preserve">]==0 for all 13&lt; = </w:t>
      </w:r>
      <w:proofErr w:type="spellStart"/>
      <w:r>
        <w:t>i</w:t>
      </w:r>
      <w:proofErr w:type="spellEnd"/>
      <w:r>
        <w:t xml:space="preserve"> &lt;= 38, two HUFFMAN_ENCODED_TABLE_FILL can replace </w:t>
      </w:r>
      <w:proofErr w:type="gramStart"/>
      <w:r>
        <w:t>symbol[</w:t>
      </w:r>
      <w:proofErr w:type="gramEnd"/>
      <w:r>
        <w:t xml:space="preserve">13] to symbol[31]. Symbol[32] to symbol[35] can be replaced by HUFFMAN_ENCODED_TABLE_ZERO_REPT and a length field described in section </w:t>
      </w:r>
      <w:r>
        <w:fldChar w:fldCharType="begin"/>
      </w:r>
      <w:r>
        <w:instrText xml:space="preserve"> REF _Ref471467182 \r \h </w:instrText>
      </w:r>
      <w:r>
        <w:fldChar w:fldCharType="separate"/>
      </w:r>
      <w:r w:rsidR="00943640">
        <w:t>3.5.1.3.3.2</w:t>
      </w:r>
      <w:r>
        <w:fldChar w:fldCharType="end"/>
      </w:r>
      <w:r>
        <w:t>.</w:t>
      </w:r>
    </w:p>
    <w:p w14:paraId="6F14541C" w14:textId="77777777" w:rsidR="006F63E7" w:rsidRPr="00376B57" w:rsidRDefault="006F63E7" w:rsidP="00F52F10">
      <w:pPr>
        <w:pStyle w:val="Heading6"/>
        <w:numPr>
          <w:ilvl w:val="5"/>
          <w:numId w:val="10"/>
        </w:numPr>
        <w:spacing w:before="40" w:line="259" w:lineRule="auto"/>
        <w:rPr>
          <w:i w:val="0"/>
          <w:iCs w:val="0"/>
        </w:rPr>
      </w:pPr>
      <w:bookmarkStart w:id="299" w:name="_Ref471467182"/>
      <w:bookmarkStart w:id="300" w:name="_Toc471830111"/>
      <w:bookmarkStart w:id="301" w:name="_Toc473215526"/>
      <w:r w:rsidRPr="45BB9A3E">
        <w:rPr>
          <w:i w:val="0"/>
          <w:iCs w:val="0"/>
        </w:rPr>
        <w:lastRenderedPageBreak/>
        <w:t>HUFFMAN_ENCODED_TABLE_ZERO_REPT</w:t>
      </w:r>
      <w:bookmarkEnd w:id="299"/>
      <w:bookmarkEnd w:id="300"/>
      <w:bookmarkEnd w:id="301"/>
    </w:p>
    <w:p w14:paraId="79EBB77F" w14:textId="77777777" w:rsidR="006F63E7" w:rsidRDefault="006F63E7" w:rsidP="006F63E7">
      <w:r>
        <w:t>HUFFMAN_ENCODED_TABLE_ZERO_REPT is another zero-length coalescing symbol that can be used in replacing consecutive symbols. It requires a minimum of five consecutive zero-length symbols. The consecutive K 0-length symbols can be replaced with a symbol for HUFFMAN_ENCODED_TABLE_ZERO_REPT followed by the encoded length field to capture k, the repeat length, which is encoded in the following ways:</w:t>
      </w:r>
    </w:p>
    <w:p w14:paraId="62EB70C1" w14:textId="77777777" w:rsidR="006F63E7" w:rsidRPr="000F69F3" w:rsidRDefault="006F63E7" w:rsidP="006F63E7">
      <w:pPr>
        <w:pStyle w:val="procedure"/>
      </w:pPr>
      <w:r>
        <w:t>If (5&lt;=k&lt;8) write 2’b(k-5); else {</w:t>
      </w:r>
    </w:p>
    <w:p w14:paraId="7D51926C" w14:textId="77777777" w:rsidR="006F63E7" w:rsidRPr="000F69F3" w:rsidRDefault="006F63E7" w:rsidP="006F63E7">
      <w:pPr>
        <w:pStyle w:val="procedure"/>
      </w:pPr>
      <w:r>
        <w:t>write 2’b3; k-=8;</w:t>
      </w:r>
    </w:p>
    <w:p w14:paraId="3D6B322B" w14:textId="77777777" w:rsidR="006F63E7" w:rsidRPr="000F69F3" w:rsidRDefault="006F63E7" w:rsidP="006F63E7">
      <w:pPr>
        <w:pStyle w:val="procedure"/>
      </w:pPr>
      <w:r>
        <w:t xml:space="preserve">while </w:t>
      </w:r>
      <w:proofErr w:type="gramStart"/>
      <w:r>
        <w:t>( k</w:t>
      </w:r>
      <w:proofErr w:type="gramEnd"/>
      <w:r>
        <w:t>&gt;=7 ) {</w:t>
      </w:r>
    </w:p>
    <w:p w14:paraId="54707C0E" w14:textId="77777777" w:rsidR="006F63E7" w:rsidRPr="000F69F3" w:rsidRDefault="006F63E7" w:rsidP="006F63E7">
      <w:pPr>
        <w:pStyle w:val="procedure"/>
      </w:pPr>
      <w:r w:rsidRPr="000F69F3">
        <w:tab/>
        <w:t>write 3’h7</w:t>
      </w:r>
    </w:p>
    <w:p w14:paraId="7A53F628" w14:textId="77777777" w:rsidR="006F63E7" w:rsidRPr="000F69F3" w:rsidRDefault="006F63E7" w:rsidP="006F63E7">
      <w:pPr>
        <w:pStyle w:val="procedure"/>
      </w:pPr>
      <w:r>
        <w:t>k-=7</w:t>
      </w:r>
    </w:p>
    <w:p w14:paraId="02174AE8" w14:textId="77777777" w:rsidR="006F63E7" w:rsidRDefault="006F63E7" w:rsidP="006F63E7">
      <w:pPr>
        <w:pStyle w:val="procedure"/>
      </w:pPr>
      <w:r>
        <w:t>}</w:t>
      </w:r>
    </w:p>
    <w:p w14:paraId="52A148D3" w14:textId="77777777" w:rsidR="006F63E7" w:rsidRPr="000F69F3" w:rsidRDefault="006F63E7" w:rsidP="006F63E7">
      <w:pPr>
        <w:pStyle w:val="procedure"/>
      </w:pPr>
      <w:r>
        <w:t>write 3’hk</w:t>
      </w:r>
    </w:p>
    <w:p w14:paraId="10739662" w14:textId="77777777" w:rsidR="006F63E7" w:rsidRPr="000F69F3" w:rsidRDefault="006F63E7" w:rsidP="006F63E7">
      <w:pPr>
        <w:pStyle w:val="procedure"/>
      </w:pPr>
      <w:r>
        <w:t>}</w:t>
      </w:r>
    </w:p>
    <w:p w14:paraId="3D5CDBE8" w14:textId="77777777" w:rsidR="006F63E7" w:rsidRPr="00DD5854" w:rsidRDefault="006F63E7" w:rsidP="00F52F10">
      <w:pPr>
        <w:pStyle w:val="Heading6"/>
        <w:numPr>
          <w:ilvl w:val="5"/>
          <w:numId w:val="10"/>
        </w:numPr>
        <w:spacing w:before="40" w:line="259" w:lineRule="auto"/>
        <w:rPr>
          <w:i w:val="0"/>
          <w:iCs w:val="0"/>
        </w:rPr>
      </w:pPr>
      <w:bookmarkStart w:id="302" w:name="_Toc473215527"/>
      <w:r w:rsidRPr="45BB9A3E">
        <w:rPr>
          <w:i w:val="0"/>
          <w:iCs w:val="0"/>
        </w:rPr>
        <w:t>HUFFMAN_ENCODED_TABLE_PREV</w:t>
      </w:r>
      <w:bookmarkEnd w:id="302"/>
    </w:p>
    <w:p w14:paraId="2E6D36DD" w14:textId="77777777" w:rsidR="006F63E7" w:rsidRDefault="006F63E7" w:rsidP="006F63E7">
      <w:r>
        <w:t>HUFFMAN_ENCODED_TABLE_PREV is used to reference the same bit length seen in the previous nonzero Huffman alphabet. For example, if Huffman alphabet 13 and Huffman alphabet 14 both have a Huffman code length of 26, Huffman alphabet 13 will be represented using small table symbol 26 but Huffman alphabet 14 can be replaced with HUFFMAN_ENCODED_TABLE_PREV. The default previous nonzero value is 8 at the beginning of the comparison.</w:t>
      </w:r>
    </w:p>
    <w:p w14:paraId="2EDE7F1F" w14:textId="77777777" w:rsidR="006F63E7" w:rsidRPr="00ED616E" w:rsidRDefault="006F63E7" w:rsidP="00F52F10">
      <w:pPr>
        <w:pStyle w:val="Heading6"/>
        <w:numPr>
          <w:ilvl w:val="5"/>
          <w:numId w:val="10"/>
        </w:numPr>
        <w:spacing w:before="40" w:line="259" w:lineRule="auto"/>
        <w:rPr>
          <w:i w:val="0"/>
          <w:iCs w:val="0"/>
          <w:lang w:eastAsia="ja-JP"/>
        </w:rPr>
      </w:pPr>
      <w:bookmarkStart w:id="303" w:name="_Toc473215528"/>
      <w:r w:rsidRPr="45BB9A3E">
        <w:rPr>
          <w:i w:val="0"/>
          <w:iCs w:val="0"/>
        </w:rPr>
        <w:t>HUFFMAN_ENCODED_TABLE_ROW_0</w:t>
      </w:r>
      <w:bookmarkEnd w:id="303"/>
    </w:p>
    <w:p w14:paraId="28BFA300" w14:textId="77777777" w:rsidR="006F63E7" w:rsidRPr="004759FF" w:rsidRDefault="006F63E7" w:rsidP="006F63E7">
      <w:r>
        <w:t xml:space="preserve">HUFFMAN_ENCODED_TABLE_ROW_0 is used to reference the same bit length seen previously in Huffman alphabet at </w:t>
      </w:r>
      <w:proofErr w:type="gramStart"/>
      <w:r>
        <w:t>a distance of 16</w:t>
      </w:r>
      <w:proofErr w:type="gramEnd"/>
      <w:r>
        <w:t>. If Huffman alphabet 13 and Huffman alphabet 29 both have a Huffman code length of 26, Huffman alphabet 13 will be represented using small table symbol 26 but Huffman alphabet 29 can be replaced with HUFFMAN_ENCODED_TABLE_ROW_0.</w:t>
      </w:r>
    </w:p>
    <w:p w14:paraId="5ADD0F90" w14:textId="77777777" w:rsidR="006F63E7" w:rsidRPr="00EC4C0B" w:rsidRDefault="006F63E7" w:rsidP="00F52F10">
      <w:pPr>
        <w:pStyle w:val="Heading6"/>
        <w:numPr>
          <w:ilvl w:val="5"/>
          <w:numId w:val="10"/>
        </w:numPr>
        <w:spacing w:before="40" w:line="259" w:lineRule="auto"/>
        <w:rPr>
          <w:i w:val="0"/>
          <w:iCs w:val="0"/>
          <w:lang w:eastAsia="ja-JP"/>
        </w:rPr>
      </w:pPr>
      <w:bookmarkStart w:id="304" w:name="_Toc473215529"/>
      <w:r w:rsidRPr="45BB9A3E">
        <w:rPr>
          <w:i w:val="0"/>
          <w:iCs w:val="0"/>
          <w:lang w:eastAsia="ja-JP"/>
        </w:rPr>
        <w:t>HUFFMAN_ENCODED_TABLE_ROW_1</w:t>
      </w:r>
      <w:bookmarkEnd w:id="304"/>
    </w:p>
    <w:p w14:paraId="6DAAFBF9" w14:textId="77777777" w:rsidR="006F63E7" w:rsidRDefault="006F63E7" w:rsidP="006F63E7">
      <w:r>
        <w:t xml:space="preserve">HUFFMAN_ENCODED_TABLE_ROW_1 is used to reference the bit length that is one more than what is seen previously in Huffman alphabet at </w:t>
      </w:r>
      <w:proofErr w:type="gramStart"/>
      <w:r>
        <w:t>a distance of 16</w:t>
      </w:r>
      <w:proofErr w:type="gramEnd"/>
      <w:r>
        <w:t>. If Huffman alphabet 13 has a length of 26 and Huffman alphabet 30 has a Huffman code length of 27, Huffman alphabet 13 will be represented using small table symbol 26 but Huffman alphabet 30 can be replaced with HUFFMAN_ENCODED_TABLE_ROW_1 instead of using small table symbol 27.</w:t>
      </w:r>
    </w:p>
    <w:p w14:paraId="5391788A" w14:textId="7EC1ADDD" w:rsidR="006F63E7" w:rsidRDefault="006F63E7" w:rsidP="006F63E7">
      <w:r>
        <w:t xml:space="preserve">With the small table symbols, the example in </w:t>
      </w:r>
      <w:r>
        <w:fldChar w:fldCharType="begin"/>
      </w:r>
      <w:r>
        <w:instrText xml:space="preserve"> REF _Ref473278552 \h </w:instrText>
      </w:r>
      <w:r>
        <w:fldChar w:fldCharType="separate"/>
      </w:r>
      <w:r w:rsidR="00943640">
        <w:t xml:space="preserve">Table </w:t>
      </w:r>
      <w:r w:rsidR="00943640">
        <w:rPr>
          <w:noProof/>
        </w:rPr>
        <w:t>8</w:t>
      </w:r>
      <w:r>
        <w:fldChar w:fldCharType="end"/>
      </w:r>
      <w:r>
        <w:t xml:space="preserve"> will be coalesced to the example in </w:t>
      </w:r>
      <w:r>
        <w:fldChar w:fldCharType="begin"/>
      </w:r>
      <w:r>
        <w:instrText xml:space="preserve"> REF _Ref473278609 \h </w:instrText>
      </w:r>
      <w:r>
        <w:fldChar w:fldCharType="separate"/>
      </w:r>
      <w:r w:rsidR="00943640">
        <w:t xml:space="preserve">Table </w:t>
      </w:r>
      <w:r w:rsidR="00943640">
        <w:rPr>
          <w:noProof/>
        </w:rPr>
        <w:t>10</w:t>
      </w:r>
      <w:r>
        <w:fldChar w:fldCharType="end"/>
      </w:r>
      <w:r>
        <w:t xml:space="preserve"> (entries in gray represent symbols that are not necessary to explain the scheme).</w:t>
      </w:r>
    </w:p>
    <w:p w14:paraId="0ECA345B" w14:textId="4B5B556A" w:rsidR="006F63E7" w:rsidRDefault="006F63E7" w:rsidP="00117079">
      <w:pPr>
        <w:pStyle w:val="Caption"/>
        <w:ind w:left="0"/>
      </w:pPr>
      <w:bookmarkStart w:id="305" w:name="_Ref473278609"/>
      <w:bookmarkStart w:id="306" w:name="_Toc473275027"/>
      <w:bookmarkStart w:id="307" w:name="_Toc2935258"/>
      <w:r>
        <w:t xml:space="preserve">Table </w:t>
      </w:r>
      <w:r w:rsidRPr="45BB9A3E">
        <w:fldChar w:fldCharType="begin"/>
      </w:r>
      <w:r>
        <w:instrText xml:space="preserve"> SEQ Table \* ARABIC </w:instrText>
      </w:r>
      <w:r w:rsidRPr="45BB9A3E">
        <w:fldChar w:fldCharType="separate"/>
      </w:r>
      <w:r w:rsidR="00943640">
        <w:rPr>
          <w:noProof/>
        </w:rPr>
        <w:t>10</w:t>
      </w:r>
      <w:r w:rsidRPr="45BB9A3E">
        <w:fldChar w:fldCharType="end"/>
      </w:r>
      <w:bookmarkEnd w:id="305"/>
      <w:r>
        <w:t>: Example of Small Table Symbol Representation of the Short Huffman Symbols Table</w:t>
      </w:r>
      <w:bookmarkEnd w:id="306"/>
      <w:bookmarkEnd w:id="307"/>
    </w:p>
    <w:tbl>
      <w:tblPr>
        <w:tblStyle w:val="PlainTable11"/>
        <w:tblW w:w="835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1"/>
        <w:gridCol w:w="1161"/>
        <w:gridCol w:w="2026"/>
        <w:gridCol w:w="3923"/>
      </w:tblGrid>
      <w:tr w:rsidR="006F63E7" w14:paraId="64BD4C38" w14:textId="77777777" w:rsidTr="0094364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241" w:type="dxa"/>
            <w:vMerge w:val="restart"/>
            <w:shd w:val="clear" w:color="auto" w:fill="FFFFFF" w:themeFill="background1"/>
            <w:vAlign w:val="bottom"/>
          </w:tcPr>
          <w:p w14:paraId="7E4741F3" w14:textId="77777777" w:rsidR="006F63E7" w:rsidRDefault="006F63E7" w:rsidP="00943640">
            <w:pPr>
              <w:spacing w:before="40" w:after="40"/>
              <w:jc w:val="center"/>
            </w:pPr>
            <w:r>
              <w:t>Symbol</w:t>
            </w:r>
          </w:p>
        </w:tc>
        <w:tc>
          <w:tcPr>
            <w:tcW w:w="1161" w:type="dxa"/>
            <w:vMerge w:val="restart"/>
            <w:shd w:val="clear" w:color="auto" w:fill="FFFFFF" w:themeFill="background1"/>
            <w:vAlign w:val="bottom"/>
          </w:tcPr>
          <w:p w14:paraId="0EB9FEA4" w14:textId="77777777" w:rsidR="006F63E7" w:rsidRDefault="006F63E7" w:rsidP="00943640">
            <w:pPr>
              <w:spacing w:before="40" w:after="40"/>
              <w:cnfStyle w:val="100000000000" w:firstRow="1" w:lastRow="0" w:firstColumn="0" w:lastColumn="0" w:oddVBand="0" w:evenVBand="0" w:oddHBand="0" w:evenHBand="0" w:firstRowFirstColumn="0" w:firstRowLastColumn="0" w:lastRowFirstColumn="0" w:lastRowLastColumn="0"/>
            </w:pPr>
            <w:r>
              <w:t>Bit Length</w:t>
            </w:r>
          </w:p>
        </w:tc>
        <w:tc>
          <w:tcPr>
            <w:tcW w:w="5949" w:type="dxa"/>
            <w:gridSpan w:val="2"/>
            <w:tcBorders>
              <w:bottom w:val="single" w:sz="4" w:space="0" w:color="auto"/>
            </w:tcBorders>
            <w:shd w:val="clear" w:color="auto" w:fill="FFFFFF" w:themeFill="background1"/>
          </w:tcPr>
          <w:p w14:paraId="106A9AB2" w14:textId="77777777" w:rsidR="006F63E7" w:rsidRPr="0075369E" w:rsidRDefault="006F63E7" w:rsidP="00943640">
            <w:pPr>
              <w:spacing w:before="40" w:after="40"/>
              <w:jc w:val="center"/>
              <w:cnfStyle w:val="100000000000" w:firstRow="1" w:lastRow="0" w:firstColumn="0" w:lastColumn="0" w:oddVBand="0" w:evenVBand="0" w:oddHBand="0" w:evenHBand="0" w:firstRowFirstColumn="0" w:firstRowLastColumn="0" w:lastRowFirstColumn="0" w:lastRowLastColumn="0"/>
              <w:rPr>
                <w:b w:val="0"/>
                <w:bCs w:val="0"/>
              </w:rPr>
            </w:pPr>
            <w:r>
              <w:t>Small Table Symbol Representation</w:t>
            </w:r>
          </w:p>
        </w:tc>
      </w:tr>
      <w:tr w:rsidR="006F63E7" w14:paraId="49DCCAB9" w14:textId="77777777" w:rsidTr="0094364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241" w:type="dxa"/>
            <w:vMerge/>
            <w:vAlign w:val="bottom"/>
          </w:tcPr>
          <w:p w14:paraId="4D21EAF7" w14:textId="77777777" w:rsidR="006F63E7" w:rsidRDefault="006F63E7" w:rsidP="00943640">
            <w:pPr>
              <w:spacing w:before="40" w:after="40"/>
            </w:pPr>
          </w:p>
        </w:tc>
        <w:tc>
          <w:tcPr>
            <w:tcW w:w="1161" w:type="dxa"/>
            <w:vMerge/>
            <w:vAlign w:val="bottom"/>
          </w:tcPr>
          <w:p w14:paraId="293FF1C7" w14:textId="77777777" w:rsidR="006F63E7" w:rsidRDefault="006F63E7" w:rsidP="00943640">
            <w:pPr>
              <w:spacing w:before="40" w:after="40"/>
              <w:cnfStyle w:val="000000100000" w:firstRow="0" w:lastRow="0" w:firstColumn="0" w:lastColumn="0" w:oddVBand="0" w:evenVBand="0" w:oddHBand="1" w:evenHBand="0" w:firstRowFirstColumn="0" w:firstRowLastColumn="0" w:lastRowFirstColumn="0" w:lastRowLastColumn="0"/>
            </w:pPr>
          </w:p>
        </w:tc>
        <w:tc>
          <w:tcPr>
            <w:tcW w:w="2026" w:type="dxa"/>
            <w:shd w:val="clear" w:color="auto" w:fill="FFFFFF" w:themeFill="background1"/>
            <w:vAlign w:val="center"/>
          </w:tcPr>
          <w:p w14:paraId="152B364A" w14:textId="77777777" w:rsidR="006F63E7" w:rsidRPr="00594888"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rPr>
                <w:b/>
                <w:bCs/>
              </w:rPr>
            </w:pPr>
            <w:r w:rsidRPr="45BB9A3E">
              <w:rPr>
                <w:b/>
                <w:bCs/>
              </w:rPr>
              <w:t>Small Table Symbol</w:t>
            </w:r>
          </w:p>
        </w:tc>
        <w:tc>
          <w:tcPr>
            <w:tcW w:w="3923" w:type="dxa"/>
            <w:shd w:val="clear" w:color="auto" w:fill="FFFFFF" w:themeFill="background1"/>
            <w:vAlign w:val="bottom"/>
          </w:tcPr>
          <w:p w14:paraId="35CE63F0" w14:textId="77777777" w:rsidR="006F63E7" w:rsidRPr="00594888"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rPr>
                <w:b/>
                <w:bCs/>
              </w:rPr>
            </w:pPr>
            <w:r w:rsidRPr="45BB9A3E">
              <w:rPr>
                <w:b/>
                <w:bCs/>
              </w:rPr>
              <w:t>Notes</w:t>
            </w:r>
          </w:p>
        </w:tc>
      </w:tr>
      <w:tr w:rsidR="006F63E7" w14:paraId="4BC9B031" w14:textId="77777777" w:rsidTr="00943640">
        <w:tc>
          <w:tcPr>
            <w:cnfStyle w:val="001000000000" w:firstRow="0" w:lastRow="0" w:firstColumn="1" w:lastColumn="0" w:oddVBand="0" w:evenVBand="0" w:oddHBand="0" w:evenHBand="0" w:firstRowFirstColumn="0" w:firstRowLastColumn="0" w:lastRowFirstColumn="0" w:lastRowLastColumn="0"/>
            <w:tcW w:w="1241" w:type="dxa"/>
            <w:shd w:val="clear" w:color="auto" w:fill="FFFFFF" w:themeFill="background1"/>
          </w:tcPr>
          <w:p w14:paraId="365A018F" w14:textId="77777777" w:rsidR="006F63E7" w:rsidRDefault="006F63E7" w:rsidP="00943640">
            <w:pPr>
              <w:spacing w:before="40" w:after="40"/>
              <w:jc w:val="center"/>
            </w:pPr>
            <w:r>
              <w:t>0</w:t>
            </w:r>
          </w:p>
        </w:tc>
        <w:tc>
          <w:tcPr>
            <w:tcW w:w="1161" w:type="dxa"/>
            <w:shd w:val="clear" w:color="auto" w:fill="FFFFFF" w:themeFill="background1"/>
          </w:tcPr>
          <w:p w14:paraId="35FAA96F"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0</w:t>
            </w:r>
          </w:p>
        </w:tc>
        <w:tc>
          <w:tcPr>
            <w:tcW w:w="2026" w:type="dxa"/>
            <w:vMerge w:val="restart"/>
            <w:shd w:val="clear" w:color="auto" w:fill="FFFFFF" w:themeFill="background1"/>
          </w:tcPr>
          <w:p w14:paraId="6C42E309"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29</w:t>
            </w:r>
          </w:p>
        </w:tc>
        <w:tc>
          <w:tcPr>
            <w:tcW w:w="3923" w:type="dxa"/>
            <w:vMerge w:val="restart"/>
            <w:shd w:val="clear" w:color="auto" w:fill="FFFFFF" w:themeFill="background1"/>
          </w:tcPr>
          <w:p w14:paraId="5D0CB6B2"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r>
      <w:tr w:rsidR="006F63E7" w14:paraId="4AD6C1E9"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shd w:val="clear" w:color="auto" w:fill="FFFFFF" w:themeFill="background1"/>
          </w:tcPr>
          <w:p w14:paraId="1379265D" w14:textId="77777777" w:rsidR="006F63E7" w:rsidRDefault="006F63E7" w:rsidP="00943640">
            <w:pPr>
              <w:spacing w:before="40" w:after="40"/>
              <w:jc w:val="center"/>
            </w:pPr>
            <w:r>
              <w:t>1</w:t>
            </w:r>
          </w:p>
        </w:tc>
        <w:tc>
          <w:tcPr>
            <w:tcW w:w="1161" w:type="dxa"/>
            <w:shd w:val="clear" w:color="auto" w:fill="FFFFFF" w:themeFill="background1"/>
          </w:tcPr>
          <w:p w14:paraId="29C17A1B"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0</w:t>
            </w:r>
          </w:p>
        </w:tc>
        <w:tc>
          <w:tcPr>
            <w:tcW w:w="2026" w:type="dxa"/>
            <w:vMerge/>
          </w:tcPr>
          <w:p w14:paraId="7E7619BF"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3923" w:type="dxa"/>
            <w:vMerge/>
          </w:tcPr>
          <w:p w14:paraId="13C6C095"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r>
      <w:tr w:rsidR="006F63E7" w14:paraId="68C6B69C" w14:textId="77777777" w:rsidTr="00943640">
        <w:tc>
          <w:tcPr>
            <w:cnfStyle w:val="001000000000" w:firstRow="0" w:lastRow="0" w:firstColumn="1" w:lastColumn="0" w:oddVBand="0" w:evenVBand="0" w:oddHBand="0" w:evenHBand="0" w:firstRowFirstColumn="0" w:firstRowLastColumn="0" w:lastRowFirstColumn="0" w:lastRowLastColumn="0"/>
            <w:tcW w:w="1241" w:type="dxa"/>
            <w:shd w:val="clear" w:color="auto" w:fill="FFFFFF" w:themeFill="background1"/>
          </w:tcPr>
          <w:p w14:paraId="2BD9E0D0" w14:textId="77777777" w:rsidR="006F63E7" w:rsidRDefault="006F63E7" w:rsidP="00943640">
            <w:pPr>
              <w:spacing w:before="40" w:after="40"/>
              <w:jc w:val="center"/>
            </w:pPr>
            <w:r>
              <w:t>2</w:t>
            </w:r>
          </w:p>
        </w:tc>
        <w:tc>
          <w:tcPr>
            <w:tcW w:w="1161" w:type="dxa"/>
            <w:shd w:val="clear" w:color="auto" w:fill="FFFFFF" w:themeFill="background1"/>
          </w:tcPr>
          <w:p w14:paraId="609244E2"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0</w:t>
            </w:r>
          </w:p>
        </w:tc>
        <w:tc>
          <w:tcPr>
            <w:tcW w:w="2026" w:type="dxa"/>
            <w:vMerge/>
          </w:tcPr>
          <w:p w14:paraId="66696A37"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3923" w:type="dxa"/>
            <w:vMerge/>
          </w:tcPr>
          <w:p w14:paraId="751CB132"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r>
      <w:tr w:rsidR="006F63E7" w14:paraId="293E8CB0"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shd w:val="clear" w:color="auto" w:fill="FFFFFF" w:themeFill="background1"/>
          </w:tcPr>
          <w:p w14:paraId="2A586ACC" w14:textId="77777777" w:rsidR="006F63E7" w:rsidRDefault="006F63E7" w:rsidP="00943640">
            <w:pPr>
              <w:spacing w:before="40" w:after="40"/>
              <w:jc w:val="center"/>
            </w:pPr>
            <w:r>
              <w:t>3</w:t>
            </w:r>
          </w:p>
        </w:tc>
        <w:tc>
          <w:tcPr>
            <w:tcW w:w="1161" w:type="dxa"/>
            <w:shd w:val="clear" w:color="auto" w:fill="FFFFFF" w:themeFill="background1"/>
          </w:tcPr>
          <w:p w14:paraId="1D05CBB5"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0</w:t>
            </w:r>
          </w:p>
        </w:tc>
        <w:tc>
          <w:tcPr>
            <w:tcW w:w="2026" w:type="dxa"/>
            <w:vMerge/>
          </w:tcPr>
          <w:p w14:paraId="0264B00E"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3923" w:type="dxa"/>
            <w:vMerge/>
          </w:tcPr>
          <w:p w14:paraId="6BC2BFA2"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r>
      <w:tr w:rsidR="006F63E7" w14:paraId="4B117EEC" w14:textId="77777777" w:rsidTr="00943640">
        <w:tc>
          <w:tcPr>
            <w:cnfStyle w:val="001000000000" w:firstRow="0" w:lastRow="0" w:firstColumn="1" w:lastColumn="0" w:oddVBand="0" w:evenVBand="0" w:oddHBand="0" w:evenHBand="0" w:firstRowFirstColumn="0" w:firstRowLastColumn="0" w:lastRowFirstColumn="0" w:lastRowLastColumn="0"/>
            <w:tcW w:w="1241" w:type="dxa"/>
            <w:shd w:val="clear" w:color="auto" w:fill="FFFFFF" w:themeFill="background1"/>
          </w:tcPr>
          <w:p w14:paraId="5FA7F674" w14:textId="77777777" w:rsidR="006F63E7" w:rsidRDefault="006F63E7" w:rsidP="00943640">
            <w:pPr>
              <w:spacing w:before="40" w:after="40"/>
              <w:jc w:val="center"/>
            </w:pPr>
            <w:r>
              <w:t>4</w:t>
            </w:r>
          </w:p>
        </w:tc>
        <w:tc>
          <w:tcPr>
            <w:tcW w:w="1161" w:type="dxa"/>
            <w:shd w:val="clear" w:color="auto" w:fill="FFFFFF" w:themeFill="background1"/>
          </w:tcPr>
          <w:p w14:paraId="49A6BB06"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0</w:t>
            </w:r>
          </w:p>
        </w:tc>
        <w:tc>
          <w:tcPr>
            <w:tcW w:w="2026" w:type="dxa"/>
            <w:vMerge/>
          </w:tcPr>
          <w:p w14:paraId="1C61AAD3"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3923" w:type="dxa"/>
            <w:vMerge/>
          </w:tcPr>
          <w:p w14:paraId="69E32BBA"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r>
      <w:tr w:rsidR="006F63E7" w14:paraId="254EB57B"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shd w:val="clear" w:color="auto" w:fill="FFFFFF" w:themeFill="background1"/>
          </w:tcPr>
          <w:p w14:paraId="793F0357" w14:textId="77777777" w:rsidR="006F63E7" w:rsidRDefault="006F63E7" w:rsidP="00943640">
            <w:pPr>
              <w:spacing w:before="40" w:after="40"/>
              <w:jc w:val="center"/>
            </w:pPr>
            <w:r>
              <w:t>5</w:t>
            </w:r>
          </w:p>
        </w:tc>
        <w:tc>
          <w:tcPr>
            <w:tcW w:w="1161" w:type="dxa"/>
            <w:shd w:val="clear" w:color="auto" w:fill="FFFFFF" w:themeFill="background1"/>
          </w:tcPr>
          <w:p w14:paraId="0170181F"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0</w:t>
            </w:r>
          </w:p>
        </w:tc>
        <w:tc>
          <w:tcPr>
            <w:tcW w:w="2026" w:type="dxa"/>
            <w:vMerge/>
          </w:tcPr>
          <w:p w14:paraId="445A05F3"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3923" w:type="dxa"/>
            <w:vMerge/>
          </w:tcPr>
          <w:p w14:paraId="4CA306F5"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r>
      <w:tr w:rsidR="006F63E7" w14:paraId="704A97AA" w14:textId="77777777" w:rsidTr="00943640">
        <w:trPr>
          <w:trHeight w:val="323"/>
        </w:trPr>
        <w:tc>
          <w:tcPr>
            <w:cnfStyle w:val="001000000000" w:firstRow="0" w:lastRow="0" w:firstColumn="1" w:lastColumn="0" w:oddVBand="0" w:evenVBand="0" w:oddHBand="0" w:evenHBand="0" w:firstRowFirstColumn="0" w:firstRowLastColumn="0" w:lastRowFirstColumn="0" w:lastRowLastColumn="0"/>
            <w:tcW w:w="1241" w:type="dxa"/>
            <w:shd w:val="clear" w:color="auto" w:fill="FFFFFF" w:themeFill="background1"/>
          </w:tcPr>
          <w:p w14:paraId="5794E64E" w14:textId="77777777" w:rsidR="006F63E7" w:rsidRDefault="006F63E7" w:rsidP="00943640">
            <w:pPr>
              <w:spacing w:before="40" w:after="40"/>
              <w:jc w:val="center"/>
            </w:pPr>
            <w:r>
              <w:t>6</w:t>
            </w:r>
          </w:p>
        </w:tc>
        <w:tc>
          <w:tcPr>
            <w:tcW w:w="1161" w:type="dxa"/>
            <w:shd w:val="clear" w:color="auto" w:fill="FFFFFF" w:themeFill="background1"/>
          </w:tcPr>
          <w:p w14:paraId="06542823"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0</w:t>
            </w:r>
          </w:p>
        </w:tc>
        <w:tc>
          <w:tcPr>
            <w:tcW w:w="2026" w:type="dxa"/>
            <w:vMerge/>
          </w:tcPr>
          <w:p w14:paraId="65948C79"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3923" w:type="dxa"/>
            <w:vMerge/>
          </w:tcPr>
          <w:p w14:paraId="0EDDDBEC"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r>
      <w:tr w:rsidR="006F63E7" w14:paraId="6B8A8DB3"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shd w:val="clear" w:color="auto" w:fill="FFFFFF" w:themeFill="background1"/>
          </w:tcPr>
          <w:p w14:paraId="78A95807" w14:textId="77777777" w:rsidR="006F63E7" w:rsidRDefault="006F63E7" w:rsidP="00943640">
            <w:pPr>
              <w:spacing w:before="40" w:after="40"/>
              <w:jc w:val="center"/>
            </w:pPr>
            <w:r>
              <w:t>7</w:t>
            </w:r>
          </w:p>
        </w:tc>
        <w:tc>
          <w:tcPr>
            <w:tcW w:w="1161" w:type="dxa"/>
            <w:shd w:val="clear" w:color="auto" w:fill="FFFFFF" w:themeFill="background1"/>
          </w:tcPr>
          <w:p w14:paraId="13A30DBD"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0</w:t>
            </w:r>
          </w:p>
        </w:tc>
        <w:tc>
          <w:tcPr>
            <w:tcW w:w="2026" w:type="dxa"/>
            <w:vMerge/>
          </w:tcPr>
          <w:p w14:paraId="7152D59D"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3923" w:type="dxa"/>
            <w:vMerge/>
          </w:tcPr>
          <w:p w14:paraId="11D9CC98"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r>
      <w:tr w:rsidR="006F63E7" w14:paraId="68F9736D" w14:textId="77777777" w:rsidTr="00943640">
        <w:tc>
          <w:tcPr>
            <w:cnfStyle w:val="001000000000" w:firstRow="0" w:lastRow="0" w:firstColumn="1" w:lastColumn="0" w:oddVBand="0" w:evenVBand="0" w:oddHBand="0" w:evenHBand="0" w:firstRowFirstColumn="0" w:firstRowLastColumn="0" w:lastRowFirstColumn="0" w:lastRowLastColumn="0"/>
            <w:tcW w:w="1241" w:type="dxa"/>
            <w:shd w:val="clear" w:color="auto" w:fill="FFFFFF" w:themeFill="background1"/>
          </w:tcPr>
          <w:p w14:paraId="3D6B0BDB" w14:textId="77777777" w:rsidR="006F63E7" w:rsidRDefault="006F63E7" w:rsidP="00943640">
            <w:pPr>
              <w:spacing w:before="40" w:after="40"/>
              <w:jc w:val="center"/>
            </w:pPr>
            <w:r>
              <w:t>8</w:t>
            </w:r>
          </w:p>
        </w:tc>
        <w:tc>
          <w:tcPr>
            <w:tcW w:w="1161" w:type="dxa"/>
            <w:shd w:val="clear" w:color="auto" w:fill="FFFFFF" w:themeFill="background1"/>
          </w:tcPr>
          <w:p w14:paraId="4EB2A5E7"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0</w:t>
            </w:r>
          </w:p>
        </w:tc>
        <w:tc>
          <w:tcPr>
            <w:tcW w:w="2026" w:type="dxa"/>
            <w:vMerge/>
          </w:tcPr>
          <w:p w14:paraId="3693647D"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3923" w:type="dxa"/>
            <w:vMerge/>
          </w:tcPr>
          <w:p w14:paraId="4F82D385"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r>
      <w:tr w:rsidR="006F63E7" w14:paraId="0DDE22B5"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shd w:val="clear" w:color="auto" w:fill="FFFFFF" w:themeFill="background1"/>
          </w:tcPr>
          <w:p w14:paraId="44CDFBD5" w14:textId="77777777" w:rsidR="006F63E7" w:rsidRDefault="006F63E7" w:rsidP="00943640">
            <w:pPr>
              <w:spacing w:before="40" w:after="40"/>
              <w:jc w:val="center"/>
            </w:pPr>
            <w:r>
              <w:t>9</w:t>
            </w:r>
          </w:p>
        </w:tc>
        <w:tc>
          <w:tcPr>
            <w:tcW w:w="1161" w:type="dxa"/>
            <w:shd w:val="clear" w:color="auto" w:fill="FFFFFF" w:themeFill="background1"/>
          </w:tcPr>
          <w:p w14:paraId="2D42EF0D"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0</w:t>
            </w:r>
          </w:p>
        </w:tc>
        <w:tc>
          <w:tcPr>
            <w:tcW w:w="2026" w:type="dxa"/>
            <w:vMerge/>
          </w:tcPr>
          <w:p w14:paraId="7BD982F0"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3923" w:type="dxa"/>
            <w:vMerge/>
          </w:tcPr>
          <w:p w14:paraId="62811A63"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r>
      <w:tr w:rsidR="006F63E7" w14:paraId="01A3AB99" w14:textId="77777777" w:rsidTr="00943640">
        <w:tc>
          <w:tcPr>
            <w:cnfStyle w:val="001000000000" w:firstRow="0" w:lastRow="0" w:firstColumn="1" w:lastColumn="0" w:oddVBand="0" w:evenVBand="0" w:oddHBand="0" w:evenHBand="0" w:firstRowFirstColumn="0" w:firstRowLastColumn="0" w:lastRowFirstColumn="0" w:lastRowLastColumn="0"/>
            <w:tcW w:w="1241" w:type="dxa"/>
            <w:shd w:val="clear" w:color="auto" w:fill="FFFFFF" w:themeFill="background1"/>
          </w:tcPr>
          <w:p w14:paraId="1DE62BF5" w14:textId="77777777" w:rsidR="006F63E7" w:rsidRDefault="006F63E7" w:rsidP="00943640">
            <w:pPr>
              <w:spacing w:before="40" w:after="40"/>
              <w:jc w:val="center"/>
            </w:pPr>
            <w:r>
              <w:t>10</w:t>
            </w:r>
          </w:p>
        </w:tc>
        <w:tc>
          <w:tcPr>
            <w:tcW w:w="1161" w:type="dxa"/>
            <w:shd w:val="clear" w:color="auto" w:fill="FFFFFF" w:themeFill="background1"/>
          </w:tcPr>
          <w:p w14:paraId="2231244E"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8</w:t>
            </w:r>
          </w:p>
        </w:tc>
        <w:tc>
          <w:tcPr>
            <w:tcW w:w="2026" w:type="dxa"/>
            <w:shd w:val="clear" w:color="auto" w:fill="FFFFFF" w:themeFill="background1"/>
          </w:tcPr>
          <w:p w14:paraId="524A970E"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30</w:t>
            </w:r>
          </w:p>
        </w:tc>
        <w:tc>
          <w:tcPr>
            <w:tcW w:w="3923" w:type="dxa"/>
            <w:shd w:val="clear" w:color="auto" w:fill="FFFFFF" w:themeFill="background1"/>
          </w:tcPr>
          <w:p w14:paraId="1291E24F" w14:textId="77777777" w:rsidR="006F63E7" w:rsidRDefault="006F63E7" w:rsidP="00943640">
            <w:pPr>
              <w:spacing w:before="40" w:after="40"/>
              <w:cnfStyle w:val="000000000000" w:firstRow="0" w:lastRow="0" w:firstColumn="0" w:lastColumn="0" w:oddVBand="0" w:evenVBand="0" w:oddHBand="0" w:evenHBand="0" w:firstRowFirstColumn="0" w:firstRowLastColumn="0" w:lastRowFirstColumn="0" w:lastRowLastColumn="0"/>
            </w:pPr>
            <w:r>
              <w:t>Uses HUFFMAN_ENCODED_TABLE_PREV because the default is 8.</w:t>
            </w:r>
          </w:p>
        </w:tc>
      </w:tr>
      <w:tr w:rsidR="006F63E7" w14:paraId="67EC716F"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shd w:val="clear" w:color="auto" w:fill="FFFFFF" w:themeFill="background1"/>
          </w:tcPr>
          <w:p w14:paraId="7EFAB736" w14:textId="77777777" w:rsidR="006F63E7" w:rsidRDefault="006F63E7" w:rsidP="00943640">
            <w:pPr>
              <w:spacing w:before="40" w:after="40"/>
              <w:jc w:val="center"/>
            </w:pPr>
            <w:r>
              <w:t>11</w:t>
            </w:r>
          </w:p>
        </w:tc>
        <w:tc>
          <w:tcPr>
            <w:tcW w:w="1161" w:type="dxa"/>
            <w:shd w:val="clear" w:color="auto" w:fill="FFFFFF" w:themeFill="background1"/>
          </w:tcPr>
          <w:p w14:paraId="7353A061"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0</w:t>
            </w:r>
          </w:p>
        </w:tc>
        <w:tc>
          <w:tcPr>
            <w:tcW w:w="2026" w:type="dxa"/>
            <w:vMerge w:val="restart"/>
            <w:shd w:val="clear" w:color="auto" w:fill="FFFFFF" w:themeFill="background1"/>
          </w:tcPr>
          <w:p w14:paraId="6A3CA817"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28</w:t>
            </w:r>
          </w:p>
        </w:tc>
        <w:tc>
          <w:tcPr>
            <w:tcW w:w="3923" w:type="dxa"/>
            <w:shd w:val="clear" w:color="auto" w:fill="FFFFFF" w:themeFill="background1"/>
          </w:tcPr>
          <w:p w14:paraId="34096820"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r>
      <w:tr w:rsidR="006F63E7" w14:paraId="2B3B5DFF" w14:textId="77777777" w:rsidTr="00943640">
        <w:tc>
          <w:tcPr>
            <w:cnfStyle w:val="001000000000" w:firstRow="0" w:lastRow="0" w:firstColumn="1" w:lastColumn="0" w:oddVBand="0" w:evenVBand="0" w:oddHBand="0" w:evenHBand="0" w:firstRowFirstColumn="0" w:firstRowLastColumn="0" w:lastRowFirstColumn="0" w:lastRowLastColumn="0"/>
            <w:tcW w:w="1241" w:type="dxa"/>
            <w:shd w:val="clear" w:color="auto" w:fill="FFFFFF" w:themeFill="background1"/>
          </w:tcPr>
          <w:p w14:paraId="74C8990C" w14:textId="77777777" w:rsidR="006F63E7" w:rsidRDefault="006F63E7" w:rsidP="00943640">
            <w:pPr>
              <w:spacing w:before="40" w:after="40"/>
              <w:jc w:val="center"/>
            </w:pPr>
            <w:r>
              <w:t>12</w:t>
            </w:r>
          </w:p>
        </w:tc>
        <w:tc>
          <w:tcPr>
            <w:tcW w:w="1161" w:type="dxa"/>
            <w:shd w:val="clear" w:color="auto" w:fill="FFFFFF" w:themeFill="background1"/>
          </w:tcPr>
          <w:p w14:paraId="4EA44683"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0</w:t>
            </w:r>
          </w:p>
        </w:tc>
        <w:tc>
          <w:tcPr>
            <w:tcW w:w="2026" w:type="dxa"/>
            <w:vMerge/>
          </w:tcPr>
          <w:p w14:paraId="0F31F1D3"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3923" w:type="dxa"/>
            <w:shd w:val="clear" w:color="auto" w:fill="FFFFFF" w:themeFill="background1"/>
          </w:tcPr>
          <w:p w14:paraId="0A16E427"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r>
      <w:tr w:rsidR="006F63E7" w14:paraId="2BECECD2"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shd w:val="clear" w:color="auto" w:fill="FFFFFF" w:themeFill="background1"/>
          </w:tcPr>
          <w:p w14:paraId="1F91D176" w14:textId="77777777" w:rsidR="006F63E7" w:rsidRDefault="006F63E7" w:rsidP="00943640">
            <w:pPr>
              <w:spacing w:before="40" w:after="40"/>
              <w:jc w:val="center"/>
            </w:pPr>
            <w:r>
              <w:t>13</w:t>
            </w:r>
          </w:p>
        </w:tc>
        <w:tc>
          <w:tcPr>
            <w:tcW w:w="1161" w:type="dxa"/>
            <w:shd w:val="clear" w:color="auto" w:fill="FFFFFF" w:themeFill="background1"/>
          </w:tcPr>
          <w:p w14:paraId="381D5CD5"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0</w:t>
            </w:r>
          </w:p>
        </w:tc>
        <w:tc>
          <w:tcPr>
            <w:tcW w:w="2026" w:type="dxa"/>
            <w:vMerge/>
          </w:tcPr>
          <w:p w14:paraId="597F1D5C"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3923" w:type="dxa"/>
            <w:shd w:val="clear" w:color="auto" w:fill="FFFFFF" w:themeFill="background1"/>
          </w:tcPr>
          <w:p w14:paraId="7C964549"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r>
      <w:tr w:rsidR="006F63E7" w14:paraId="52557E60" w14:textId="77777777" w:rsidTr="00943640">
        <w:tc>
          <w:tcPr>
            <w:cnfStyle w:val="001000000000" w:firstRow="0" w:lastRow="0" w:firstColumn="1" w:lastColumn="0" w:oddVBand="0" w:evenVBand="0" w:oddHBand="0" w:evenHBand="0" w:firstRowFirstColumn="0" w:firstRowLastColumn="0" w:lastRowFirstColumn="0" w:lastRowLastColumn="0"/>
            <w:tcW w:w="1241" w:type="dxa"/>
            <w:shd w:val="clear" w:color="auto" w:fill="FFFFFF" w:themeFill="background1"/>
          </w:tcPr>
          <w:p w14:paraId="3B45EBF6" w14:textId="77777777" w:rsidR="006F63E7" w:rsidRDefault="006F63E7" w:rsidP="00943640">
            <w:pPr>
              <w:spacing w:before="40" w:after="40"/>
              <w:jc w:val="center"/>
            </w:pPr>
            <w:r>
              <w:t>14</w:t>
            </w:r>
          </w:p>
        </w:tc>
        <w:tc>
          <w:tcPr>
            <w:tcW w:w="1161" w:type="dxa"/>
            <w:shd w:val="clear" w:color="auto" w:fill="FFFFFF" w:themeFill="background1"/>
          </w:tcPr>
          <w:p w14:paraId="047A14A3"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0</w:t>
            </w:r>
          </w:p>
        </w:tc>
        <w:tc>
          <w:tcPr>
            <w:tcW w:w="2026" w:type="dxa"/>
            <w:vMerge/>
          </w:tcPr>
          <w:p w14:paraId="5A7663A4"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3923" w:type="dxa"/>
            <w:shd w:val="clear" w:color="auto" w:fill="FFFFFF" w:themeFill="background1"/>
          </w:tcPr>
          <w:p w14:paraId="0AD96DC9"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r>
      <w:tr w:rsidR="006F63E7" w14:paraId="655D9A13"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shd w:val="clear" w:color="auto" w:fill="FFFFFF" w:themeFill="background1"/>
          </w:tcPr>
          <w:p w14:paraId="34DE1838" w14:textId="77777777" w:rsidR="006F63E7" w:rsidRDefault="006F63E7" w:rsidP="00943640">
            <w:pPr>
              <w:spacing w:before="40" w:after="40"/>
              <w:jc w:val="center"/>
            </w:pPr>
            <w:r>
              <w:t>15</w:t>
            </w:r>
          </w:p>
        </w:tc>
        <w:tc>
          <w:tcPr>
            <w:tcW w:w="1161" w:type="dxa"/>
            <w:shd w:val="clear" w:color="auto" w:fill="FFFFFF" w:themeFill="background1"/>
          </w:tcPr>
          <w:p w14:paraId="4753F309"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0</w:t>
            </w:r>
          </w:p>
        </w:tc>
        <w:tc>
          <w:tcPr>
            <w:tcW w:w="2026" w:type="dxa"/>
            <w:vMerge/>
          </w:tcPr>
          <w:p w14:paraId="7A9F802D"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3923" w:type="dxa"/>
            <w:shd w:val="clear" w:color="auto" w:fill="FFFFFF" w:themeFill="background1"/>
          </w:tcPr>
          <w:p w14:paraId="54052B5E"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r>
      <w:tr w:rsidR="006F63E7" w14:paraId="320FCF62" w14:textId="77777777" w:rsidTr="00943640">
        <w:tc>
          <w:tcPr>
            <w:cnfStyle w:val="001000000000" w:firstRow="0" w:lastRow="0" w:firstColumn="1" w:lastColumn="0" w:oddVBand="0" w:evenVBand="0" w:oddHBand="0" w:evenHBand="0" w:firstRowFirstColumn="0" w:firstRowLastColumn="0" w:lastRowFirstColumn="0" w:lastRowLastColumn="0"/>
            <w:tcW w:w="1241" w:type="dxa"/>
            <w:shd w:val="clear" w:color="auto" w:fill="EEECE1" w:themeFill="background2"/>
          </w:tcPr>
          <w:p w14:paraId="52ECBE71" w14:textId="77777777" w:rsidR="006F63E7" w:rsidRDefault="006F63E7" w:rsidP="00943640">
            <w:pPr>
              <w:spacing w:before="40" w:after="40"/>
              <w:jc w:val="center"/>
            </w:pPr>
            <w:r>
              <w:t>…</w:t>
            </w:r>
          </w:p>
        </w:tc>
        <w:tc>
          <w:tcPr>
            <w:tcW w:w="1161" w:type="dxa"/>
            <w:shd w:val="clear" w:color="auto" w:fill="EEECE1" w:themeFill="background2"/>
          </w:tcPr>
          <w:p w14:paraId="5F52D256"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w:t>
            </w:r>
          </w:p>
        </w:tc>
        <w:tc>
          <w:tcPr>
            <w:tcW w:w="2026" w:type="dxa"/>
            <w:shd w:val="clear" w:color="auto" w:fill="EEECE1" w:themeFill="background2"/>
          </w:tcPr>
          <w:p w14:paraId="075C0C8E"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w:t>
            </w:r>
          </w:p>
        </w:tc>
        <w:tc>
          <w:tcPr>
            <w:tcW w:w="3923" w:type="dxa"/>
            <w:shd w:val="clear" w:color="auto" w:fill="EEECE1" w:themeFill="background2"/>
          </w:tcPr>
          <w:p w14:paraId="715A58DB" w14:textId="77777777" w:rsidR="006F63E7" w:rsidRDefault="006F63E7" w:rsidP="00943640">
            <w:pPr>
              <w:spacing w:before="40" w:after="40"/>
              <w:cnfStyle w:val="000000000000" w:firstRow="0" w:lastRow="0" w:firstColumn="0" w:lastColumn="0" w:oddVBand="0" w:evenVBand="0" w:oddHBand="0" w:evenHBand="0" w:firstRowFirstColumn="0" w:firstRowLastColumn="0" w:lastRowFirstColumn="0" w:lastRowLastColumn="0"/>
            </w:pPr>
          </w:p>
        </w:tc>
      </w:tr>
      <w:tr w:rsidR="006F63E7" w14:paraId="36E91B20"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shd w:val="clear" w:color="auto" w:fill="FFFFFF" w:themeFill="background1"/>
          </w:tcPr>
          <w:p w14:paraId="2393A5F7" w14:textId="77777777" w:rsidR="006F63E7" w:rsidRDefault="006F63E7" w:rsidP="00943640">
            <w:pPr>
              <w:spacing w:before="40" w:after="40"/>
              <w:jc w:val="center"/>
            </w:pPr>
            <w:r>
              <w:t>50</w:t>
            </w:r>
          </w:p>
        </w:tc>
        <w:tc>
          <w:tcPr>
            <w:tcW w:w="1161" w:type="dxa"/>
            <w:shd w:val="clear" w:color="auto" w:fill="FFFFFF" w:themeFill="background1"/>
          </w:tcPr>
          <w:p w14:paraId="7252B385"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11</w:t>
            </w:r>
          </w:p>
        </w:tc>
        <w:tc>
          <w:tcPr>
            <w:tcW w:w="2026" w:type="dxa"/>
            <w:shd w:val="clear" w:color="auto" w:fill="FFFFFF" w:themeFill="background1"/>
          </w:tcPr>
          <w:p w14:paraId="69BDD765"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11</w:t>
            </w:r>
          </w:p>
        </w:tc>
        <w:tc>
          <w:tcPr>
            <w:tcW w:w="3923" w:type="dxa"/>
            <w:shd w:val="clear" w:color="auto" w:fill="FFFFFF" w:themeFill="background1"/>
          </w:tcPr>
          <w:p w14:paraId="32FD350E"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r>
      <w:tr w:rsidR="006F63E7" w14:paraId="51409162" w14:textId="77777777" w:rsidTr="00943640">
        <w:tc>
          <w:tcPr>
            <w:cnfStyle w:val="001000000000" w:firstRow="0" w:lastRow="0" w:firstColumn="1" w:lastColumn="0" w:oddVBand="0" w:evenVBand="0" w:oddHBand="0" w:evenHBand="0" w:firstRowFirstColumn="0" w:firstRowLastColumn="0" w:lastRowFirstColumn="0" w:lastRowLastColumn="0"/>
            <w:tcW w:w="1241" w:type="dxa"/>
            <w:shd w:val="clear" w:color="auto" w:fill="EEECE1" w:themeFill="background2"/>
          </w:tcPr>
          <w:p w14:paraId="27C26794" w14:textId="77777777" w:rsidR="006F63E7" w:rsidRDefault="006F63E7" w:rsidP="00943640">
            <w:pPr>
              <w:spacing w:before="40" w:after="40"/>
              <w:jc w:val="center"/>
            </w:pPr>
            <w:r>
              <w:t>…</w:t>
            </w:r>
          </w:p>
        </w:tc>
        <w:tc>
          <w:tcPr>
            <w:tcW w:w="1161" w:type="dxa"/>
            <w:shd w:val="clear" w:color="auto" w:fill="EEECE1" w:themeFill="background2"/>
          </w:tcPr>
          <w:p w14:paraId="680C6125"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2026" w:type="dxa"/>
            <w:shd w:val="clear" w:color="auto" w:fill="EEECE1" w:themeFill="background2"/>
          </w:tcPr>
          <w:p w14:paraId="3DF7B41D"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w:t>
            </w:r>
          </w:p>
        </w:tc>
        <w:tc>
          <w:tcPr>
            <w:tcW w:w="3923" w:type="dxa"/>
            <w:shd w:val="clear" w:color="auto" w:fill="EEECE1" w:themeFill="background2"/>
          </w:tcPr>
          <w:p w14:paraId="62C5970C" w14:textId="77777777" w:rsidR="006F63E7" w:rsidRDefault="006F63E7" w:rsidP="00943640">
            <w:pPr>
              <w:spacing w:before="40" w:after="40"/>
              <w:cnfStyle w:val="000000000000" w:firstRow="0" w:lastRow="0" w:firstColumn="0" w:lastColumn="0" w:oddVBand="0" w:evenVBand="0" w:oddHBand="0" w:evenHBand="0" w:firstRowFirstColumn="0" w:firstRowLastColumn="0" w:lastRowFirstColumn="0" w:lastRowLastColumn="0"/>
            </w:pPr>
          </w:p>
        </w:tc>
      </w:tr>
      <w:tr w:rsidR="006F63E7" w14:paraId="4EE77916"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shd w:val="clear" w:color="auto" w:fill="FFFFFF" w:themeFill="background1"/>
          </w:tcPr>
          <w:p w14:paraId="35163744" w14:textId="77777777" w:rsidR="006F63E7" w:rsidRDefault="006F63E7" w:rsidP="00943640">
            <w:pPr>
              <w:spacing w:before="40" w:after="40"/>
              <w:jc w:val="center"/>
            </w:pPr>
            <w:r>
              <w:t>66</w:t>
            </w:r>
          </w:p>
        </w:tc>
        <w:tc>
          <w:tcPr>
            <w:tcW w:w="1161" w:type="dxa"/>
            <w:shd w:val="clear" w:color="auto" w:fill="FFFFFF" w:themeFill="background1"/>
          </w:tcPr>
          <w:p w14:paraId="3052FD4D"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11</w:t>
            </w:r>
          </w:p>
        </w:tc>
        <w:tc>
          <w:tcPr>
            <w:tcW w:w="2026" w:type="dxa"/>
            <w:shd w:val="clear" w:color="auto" w:fill="FFFFFF" w:themeFill="background1"/>
          </w:tcPr>
          <w:p w14:paraId="7ACC4564"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31</w:t>
            </w:r>
          </w:p>
        </w:tc>
        <w:tc>
          <w:tcPr>
            <w:tcW w:w="3923" w:type="dxa"/>
            <w:shd w:val="clear" w:color="auto" w:fill="FFFFFF" w:themeFill="background1"/>
          </w:tcPr>
          <w:p w14:paraId="098F060B" w14:textId="77777777" w:rsidR="006F63E7" w:rsidRDefault="006F63E7" w:rsidP="00943640">
            <w:pPr>
              <w:spacing w:before="40" w:after="40"/>
              <w:cnfStyle w:val="000000100000" w:firstRow="0" w:lastRow="0" w:firstColumn="0" w:lastColumn="0" w:oddVBand="0" w:evenVBand="0" w:oddHBand="1" w:evenHBand="0" w:firstRowFirstColumn="0" w:firstRowLastColumn="0" w:lastRowFirstColumn="0" w:lastRowLastColumn="0"/>
            </w:pPr>
            <w:r>
              <w:t xml:space="preserve">Has the same length as </w:t>
            </w:r>
            <w:proofErr w:type="gramStart"/>
            <w:r>
              <w:t>symbol[</w:t>
            </w:r>
            <w:proofErr w:type="gramEnd"/>
            <w:r>
              <w:t>50].</w:t>
            </w:r>
          </w:p>
        </w:tc>
      </w:tr>
      <w:tr w:rsidR="006F63E7" w14:paraId="71BD0DFC" w14:textId="77777777" w:rsidTr="00943640">
        <w:tc>
          <w:tcPr>
            <w:cnfStyle w:val="001000000000" w:firstRow="0" w:lastRow="0" w:firstColumn="1" w:lastColumn="0" w:oddVBand="0" w:evenVBand="0" w:oddHBand="0" w:evenHBand="0" w:firstRowFirstColumn="0" w:firstRowLastColumn="0" w:lastRowFirstColumn="0" w:lastRowLastColumn="0"/>
            <w:tcW w:w="1241" w:type="dxa"/>
            <w:shd w:val="clear" w:color="auto" w:fill="EEECE1" w:themeFill="background2"/>
          </w:tcPr>
          <w:p w14:paraId="211D1776" w14:textId="77777777" w:rsidR="006F63E7" w:rsidRDefault="006F63E7" w:rsidP="00943640">
            <w:pPr>
              <w:spacing w:before="40" w:after="40"/>
              <w:jc w:val="center"/>
            </w:pPr>
            <w:r>
              <w:t>…</w:t>
            </w:r>
          </w:p>
        </w:tc>
        <w:tc>
          <w:tcPr>
            <w:tcW w:w="1161" w:type="dxa"/>
            <w:shd w:val="clear" w:color="auto" w:fill="EEECE1" w:themeFill="background2"/>
          </w:tcPr>
          <w:p w14:paraId="7419D4DE"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w:t>
            </w:r>
          </w:p>
        </w:tc>
        <w:tc>
          <w:tcPr>
            <w:tcW w:w="2026" w:type="dxa"/>
            <w:shd w:val="clear" w:color="auto" w:fill="EEECE1" w:themeFill="background2"/>
          </w:tcPr>
          <w:p w14:paraId="1E084209"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w:t>
            </w:r>
          </w:p>
        </w:tc>
        <w:tc>
          <w:tcPr>
            <w:tcW w:w="3923" w:type="dxa"/>
            <w:shd w:val="clear" w:color="auto" w:fill="EEECE1" w:themeFill="background2"/>
          </w:tcPr>
          <w:p w14:paraId="3DDA10A3"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r>
      <w:tr w:rsidR="006F63E7" w14:paraId="7919AF60"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shd w:val="clear" w:color="auto" w:fill="FFFFFF" w:themeFill="background1"/>
          </w:tcPr>
          <w:p w14:paraId="7CCE7567" w14:textId="77777777" w:rsidR="006F63E7" w:rsidRDefault="006F63E7" w:rsidP="00943640">
            <w:pPr>
              <w:spacing w:before="40" w:after="40"/>
              <w:jc w:val="center"/>
            </w:pPr>
            <w:r>
              <w:t>504</w:t>
            </w:r>
          </w:p>
        </w:tc>
        <w:tc>
          <w:tcPr>
            <w:tcW w:w="1161" w:type="dxa"/>
            <w:shd w:val="clear" w:color="auto" w:fill="FFFFFF" w:themeFill="background1"/>
          </w:tcPr>
          <w:p w14:paraId="177AF02C"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11</w:t>
            </w:r>
          </w:p>
        </w:tc>
        <w:tc>
          <w:tcPr>
            <w:tcW w:w="2026" w:type="dxa"/>
            <w:shd w:val="clear" w:color="auto" w:fill="FFFFFF" w:themeFill="background1"/>
          </w:tcPr>
          <w:p w14:paraId="625C9648"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11</w:t>
            </w:r>
          </w:p>
        </w:tc>
        <w:tc>
          <w:tcPr>
            <w:tcW w:w="3923" w:type="dxa"/>
            <w:shd w:val="clear" w:color="auto" w:fill="FFFFFF" w:themeFill="background1"/>
          </w:tcPr>
          <w:p w14:paraId="14FE413E"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r>
      <w:tr w:rsidR="006F63E7" w14:paraId="15242B0A" w14:textId="77777777" w:rsidTr="00943640">
        <w:tc>
          <w:tcPr>
            <w:cnfStyle w:val="001000000000" w:firstRow="0" w:lastRow="0" w:firstColumn="1" w:lastColumn="0" w:oddVBand="0" w:evenVBand="0" w:oddHBand="0" w:evenHBand="0" w:firstRowFirstColumn="0" w:firstRowLastColumn="0" w:lastRowFirstColumn="0" w:lastRowLastColumn="0"/>
            <w:tcW w:w="1241" w:type="dxa"/>
            <w:shd w:val="clear" w:color="auto" w:fill="FFFFFF" w:themeFill="background1"/>
          </w:tcPr>
          <w:p w14:paraId="6969FD7E" w14:textId="77777777" w:rsidR="006F63E7" w:rsidRDefault="006F63E7" w:rsidP="00943640">
            <w:pPr>
              <w:spacing w:before="40" w:after="40"/>
              <w:jc w:val="center"/>
            </w:pPr>
            <w:r>
              <w:t>505</w:t>
            </w:r>
          </w:p>
        </w:tc>
        <w:tc>
          <w:tcPr>
            <w:tcW w:w="1161" w:type="dxa"/>
            <w:shd w:val="clear" w:color="auto" w:fill="FFFFFF" w:themeFill="background1"/>
          </w:tcPr>
          <w:p w14:paraId="222EC249"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11</w:t>
            </w:r>
          </w:p>
        </w:tc>
        <w:tc>
          <w:tcPr>
            <w:tcW w:w="2026" w:type="dxa"/>
            <w:shd w:val="clear" w:color="auto" w:fill="FFFFFF" w:themeFill="background1"/>
          </w:tcPr>
          <w:p w14:paraId="76E0397E"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30</w:t>
            </w:r>
          </w:p>
        </w:tc>
        <w:tc>
          <w:tcPr>
            <w:tcW w:w="3923" w:type="dxa"/>
            <w:shd w:val="clear" w:color="auto" w:fill="FFFFFF" w:themeFill="background1"/>
          </w:tcPr>
          <w:p w14:paraId="130A81D9" w14:textId="77777777" w:rsidR="006F63E7" w:rsidRDefault="006F63E7" w:rsidP="00943640">
            <w:pPr>
              <w:spacing w:before="40" w:after="40"/>
              <w:cnfStyle w:val="000000000000" w:firstRow="0" w:lastRow="0" w:firstColumn="0" w:lastColumn="0" w:oddVBand="0" w:evenVBand="0" w:oddHBand="0" w:evenHBand="0" w:firstRowFirstColumn="0" w:firstRowLastColumn="0" w:lastRowFirstColumn="0" w:lastRowLastColumn="0"/>
            </w:pPr>
            <w:r>
              <w:t xml:space="preserve">Has the same length as </w:t>
            </w:r>
            <w:proofErr w:type="gramStart"/>
            <w:r>
              <w:t>symbol[</w:t>
            </w:r>
            <w:proofErr w:type="gramEnd"/>
            <w:r>
              <w:t>504].</w:t>
            </w:r>
          </w:p>
        </w:tc>
      </w:tr>
      <w:tr w:rsidR="006F63E7" w14:paraId="7DF93DD2"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shd w:val="clear" w:color="auto" w:fill="EEECE1" w:themeFill="background2"/>
          </w:tcPr>
          <w:p w14:paraId="2793E3DE" w14:textId="77777777" w:rsidR="006F63E7" w:rsidRDefault="006F63E7" w:rsidP="00943640">
            <w:pPr>
              <w:spacing w:before="40" w:after="40"/>
              <w:jc w:val="center"/>
            </w:pPr>
            <w:r>
              <w:t>…</w:t>
            </w:r>
          </w:p>
        </w:tc>
        <w:tc>
          <w:tcPr>
            <w:tcW w:w="1161" w:type="dxa"/>
            <w:shd w:val="clear" w:color="auto" w:fill="EEECE1" w:themeFill="background2"/>
          </w:tcPr>
          <w:p w14:paraId="6F998F31"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w:t>
            </w:r>
          </w:p>
        </w:tc>
        <w:tc>
          <w:tcPr>
            <w:tcW w:w="2026" w:type="dxa"/>
            <w:shd w:val="clear" w:color="auto" w:fill="EEECE1" w:themeFill="background2"/>
          </w:tcPr>
          <w:p w14:paraId="711738F1"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w:t>
            </w:r>
          </w:p>
        </w:tc>
        <w:tc>
          <w:tcPr>
            <w:tcW w:w="3923" w:type="dxa"/>
            <w:shd w:val="clear" w:color="auto" w:fill="EEECE1" w:themeFill="background2"/>
          </w:tcPr>
          <w:p w14:paraId="22F0765B"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r>
      <w:tr w:rsidR="006F63E7" w14:paraId="15E53CA5" w14:textId="77777777" w:rsidTr="00943640">
        <w:tc>
          <w:tcPr>
            <w:cnfStyle w:val="001000000000" w:firstRow="0" w:lastRow="0" w:firstColumn="1" w:lastColumn="0" w:oddVBand="0" w:evenVBand="0" w:oddHBand="0" w:evenHBand="0" w:firstRowFirstColumn="0" w:firstRowLastColumn="0" w:lastRowFirstColumn="0" w:lastRowLastColumn="0"/>
            <w:tcW w:w="1241" w:type="dxa"/>
            <w:shd w:val="clear" w:color="auto" w:fill="FFFFFF" w:themeFill="background1"/>
          </w:tcPr>
          <w:p w14:paraId="5DC5AD67" w14:textId="77777777" w:rsidR="006F63E7" w:rsidRDefault="006F63E7" w:rsidP="00943640">
            <w:pPr>
              <w:spacing w:before="40" w:after="40"/>
              <w:jc w:val="center"/>
            </w:pPr>
            <w:r>
              <w:t>521</w:t>
            </w:r>
          </w:p>
        </w:tc>
        <w:tc>
          <w:tcPr>
            <w:tcW w:w="1161" w:type="dxa"/>
            <w:shd w:val="clear" w:color="auto" w:fill="FFFFFF" w:themeFill="background1"/>
          </w:tcPr>
          <w:p w14:paraId="039A3C09"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12</w:t>
            </w:r>
          </w:p>
        </w:tc>
        <w:tc>
          <w:tcPr>
            <w:tcW w:w="2026" w:type="dxa"/>
            <w:shd w:val="clear" w:color="auto" w:fill="FFFFFF" w:themeFill="background1"/>
          </w:tcPr>
          <w:p w14:paraId="4EFDE329"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32</w:t>
            </w:r>
          </w:p>
        </w:tc>
        <w:tc>
          <w:tcPr>
            <w:tcW w:w="3923" w:type="dxa"/>
            <w:shd w:val="clear" w:color="auto" w:fill="FFFFFF" w:themeFill="background1"/>
          </w:tcPr>
          <w:p w14:paraId="7D007714" w14:textId="77777777" w:rsidR="006F63E7" w:rsidRDefault="006F63E7" w:rsidP="00943640">
            <w:pPr>
              <w:spacing w:before="40" w:after="40"/>
              <w:cnfStyle w:val="000000000000" w:firstRow="0" w:lastRow="0" w:firstColumn="0" w:lastColumn="0" w:oddVBand="0" w:evenVBand="0" w:oddHBand="0" w:evenHBand="0" w:firstRowFirstColumn="0" w:firstRowLastColumn="0" w:lastRowFirstColumn="0" w:lastRowLastColumn="0"/>
            </w:pPr>
            <w:r>
              <w:t xml:space="preserve">Length as </w:t>
            </w:r>
            <w:proofErr w:type="gramStart"/>
            <w:r>
              <w:t>symbol[</w:t>
            </w:r>
            <w:proofErr w:type="gramEnd"/>
            <w:r>
              <w:t>505] + 1.</w:t>
            </w:r>
          </w:p>
        </w:tc>
      </w:tr>
      <w:tr w:rsidR="006F63E7" w14:paraId="62A8CA62"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shd w:val="clear" w:color="auto" w:fill="EEECE1" w:themeFill="background2"/>
          </w:tcPr>
          <w:p w14:paraId="16543B85" w14:textId="77777777" w:rsidR="006F63E7" w:rsidRDefault="006F63E7" w:rsidP="00943640">
            <w:pPr>
              <w:spacing w:before="40" w:after="40"/>
              <w:jc w:val="center"/>
            </w:pPr>
            <w:r>
              <w:t>…</w:t>
            </w:r>
          </w:p>
        </w:tc>
        <w:tc>
          <w:tcPr>
            <w:tcW w:w="1161" w:type="dxa"/>
            <w:shd w:val="clear" w:color="auto" w:fill="EEECE1" w:themeFill="background2"/>
          </w:tcPr>
          <w:p w14:paraId="387C0BEC"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w:t>
            </w:r>
          </w:p>
        </w:tc>
        <w:tc>
          <w:tcPr>
            <w:tcW w:w="2026" w:type="dxa"/>
            <w:shd w:val="clear" w:color="auto" w:fill="EEECE1" w:themeFill="background2"/>
          </w:tcPr>
          <w:p w14:paraId="09E235D4"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w:t>
            </w:r>
          </w:p>
        </w:tc>
        <w:tc>
          <w:tcPr>
            <w:tcW w:w="3923" w:type="dxa"/>
            <w:shd w:val="clear" w:color="auto" w:fill="EEECE1" w:themeFill="background2"/>
          </w:tcPr>
          <w:p w14:paraId="4637B85E"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r>
      <w:tr w:rsidR="006F63E7" w14:paraId="60612A67" w14:textId="77777777" w:rsidTr="00943640">
        <w:tc>
          <w:tcPr>
            <w:cnfStyle w:val="001000000000" w:firstRow="0" w:lastRow="0" w:firstColumn="1" w:lastColumn="0" w:oddVBand="0" w:evenVBand="0" w:oddHBand="0" w:evenHBand="0" w:firstRowFirstColumn="0" w:firstRowLastColumn="0" w:lastRowFirstColumn="0" w:lastRowLastColumn="0"/>
            <w:tcW w:w="1241" w:type="dxa"/>
            <w:shd w:val="clear" w:color="auto" w:fill="FFFFFF" w:themeFill="background1"/>
          </w:tcPr>
          <w:p w14:paraId="00690273" w14:textId="77777777" w:rsidR="006F63E7" w:rsidRDefault="006F63E7" w:rsidP="00943640">
            <w:pPr>
              <w:spacing w:before="40" w:after="40"/>
              <w:jc w:val="center"/>
            </w:pPr>
            <w:r>
              <w:t>703</w:t>
            </w:r>
          </w:p>
        </w:tc>
        <w:tc>
          <w:tcPr>
            <w:tcW w:w="1161" w:type="dxa"/>
            <w:shd w:val="clear" w:color="auto" w:fill="FFFFFF" w:themeFill="background1"/>
          </w:tcPr>
          <w:p w14:paraId="578F9805"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0</w:t>
            </w:r>
          </w:p>
        </w:tc>
        <w:tc>
          <w:tcPr>
            <w:tcW w:w="2026" w:type="dxa"/>
            <w:shd w:val="clear" w:color="auto" w:fill="FFFFFF" w:themeFill="background1"/>
          </w:tcPr>
          <w:p w14:paraId="3AC7D208"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3923" w:type="dxa"/>
            <w:shd w:val="clear" w:color="auto" w:fill="FFFFFF" w:themeFill="background1"/>
          </w:tcPr>
          <w:p w14:paraId="1ED15972"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r>
    </w:tbl>
    <w:p w14:paraId="0AA48FE8" w14:textId="77777777" w:rsidR="006F63E7" w:rsidRPr="004759FF" w:rsidRDefault="006F63E7" w:rsidP="006F63E7"/>
    <w:p w14:paraId="66316CA1" w14:textId="77777777" w:rsidR="006F63E7" w:rsidRPr="002E498B" w:rsidRDefault="006F63E7" w:rsidP="00F52F10">
      <w:pPr>
        <w:pStyle w:val="Heading5"/>
        <w:numPr>
          <w:ilvl w:val="4"/>
          <w:numId w:val="10"/>
        </w:numPr>
        <w:spacing w:before="40" w:line="259" w:lineRule="auto"/>
        <w:rPr>
          <w:i/>
          <w:iCs/>
        </w:rPr>
      </w:pPr>
      <w:bookmarkStart w:id="308" w:name="_Toc473215530"/>
      <w:bookmarkStart w:id="309" w:name="_Toc483482436"/>
      <w:bookmarkStart w:id="310" w:name="_Toc494181713"/>
      <w:r w:rsidRPr="45BB9A3E">
        <w:t>Stage 3</w:t>
      </w:r>
      <w:bookmarkEnd w:id="308"/>
      <w:bookmarkEnd w:id="309"/>
      <w:bookmarkEnd w:id="310"/>
    </w:p>
    <w:p w14:paraId="112142EB" w14:textId="77777777" w:rsidR="006F63E7" w:rsidRDefault="006F63E7" w:rsidP="006F63E7">
      <w:r>
        <w:t>With the small table symbol representation of the BLT, a histogram can be generated from counting the frequency of the small table symbols presented in the bit length table. The 33 small table symbols are encoded again with the histogram using canonical Huffman code. The encoded small table symbol length has a maximum length of 8.</w:t>
      </w:r>
    </w:p>
    <w:p w14:paraId="4410F076" w14:textId="5DAB02CA" w:rsidR="006F63E7" w:rsidRDefault="006F63E7" w:rsidP="00C66EB1">
      <w:pPr>
        <w:pStyle w:val="Caption"/>
        <w:ind w:left="0"/>
      </w:pPr>
      <w:bookmarkStart w:id="311" w:name="_Ref473278775"/>
      <w:bookmarkStart w:id="312" w:name="_Toc473275028"/>
      <w:bookmarkStart w:id="313" w:name="_Toc2935259"/>
      <w:r>
        <w:t xml:space="preserve">Table </w:t>
      </w:r>
      <w:r w:rsidRPr="45BB9A3E">
        <w:fldChar w:fldCharType="begin"/>
      </w:r>
      <w:r>
        <w:instrText xml:space="preserve"> SEQ Table \* ARABIC </w:instrText>
      </w:r>
      <w:r w:rsidRPr="45BB9A3E">
        <w:fldChar w:fldCharType="separate"/>
      </w:r>
      <w:r w:rsidR="00943640">
        <w:rPr>
          <w:noProof/>
        </w:rPr>
        <w:t>11</w:t>
      </w:r>
      <w:r w:rsidRPr="45BB9A3E">
        <w:fldChar w:fldCharType="end"/>
      </w:r>
      <w:bookmarkEnd w:id="311"/>
      <w:r>
        <w:t>: Example of Huffman-Encoded Small Table</w:t>
      </w:r>
      <w:bookmarkEnd w:id="312"/>
      <w:bookmarkEnd w:id="313"/>
    </w:p>
    <w:tbl>
      <w:tblPr>
        <w:tblStyle w:val="TableGridLight1"/>
        <w:tblW w:w="946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1483"/>
        <w:gridCol w:w="3598"/>
        <w:gridCol w:w="2250"/>
      </w:tblGrid>
      <w:tr w:rsidR="006F63E7" w:rsidRPr="00EE21BE" w14:paraId="437A9045" w14:textId="77777777" w:rsidTr="00943640">
        <w:trPr>
          <w:trHeight w:val="288"/>
        </w:trPr>
        <w:tc>
          <w:tcPr>
            <w:tcW w:w="2137" w:type="dxa"/>
            <w:shd w:val="clear" w:color="auto" w:fill="FFFFFF" w:themeFill="background1"/>
            <w:hideMark/>
          </w:tcPr>
          <w:p w14:paraId="58E5B675" w14:textId="77777777" w:rsidR="006F63E7" w:rsidRPr="00EE21BE" w:rsidRDefault="006F63E7" w:rsidP="00943640">
            <w:pPr>
              <w:keepNext/>
              <w:spacing w:before="40" w:after="40"/>
              <w:jc w:val="center"/>
              <w:rPr>
                <w:rFonts w:ascii="Calibri" w:eastAsia="Times New Roman" w:hAnsi="Calibri" w:cs="Calibri"/>
                <w:b/>
                <w:bCs/>
                <w:color w:val="000000" w:themeColor="text1"/>
              </w:rPr>
            </w:pPr>
            <w:r w:rsidRPr="45BB9A3E">
              <w:rPr>
                <w:rFonts w:ascii="Calibri" w:eastAsia="Times New Roman" w:hAnsi="Calibri" w:cs="Calibri"/>
                <w:b/>
                <w:bCs/>
                <w:color w:val="000000" w:themeColor="text1"/>
              </w:rPr>
              <w:lastRenderedPageBreak/>
              <w:t>Small Table Symbol</w:t>
            </w:r>
          </w:p>
        </w:tc>
        <w:tc>
          <w:tcPr>
            <w:tcW w:w="1483" w:type="dxa"/>
            <w:shd w:val="clear" w:color="auto" w:fill="FFFFFF" w:themeFill="background1"/>
            <w:hideMark/>
          </w:tcPr>
          <w:p w14:paraId="7F958D4D" w14:textId="77777777" w:rsidR="006F63E7" w:rsidRPr="00EE21BE" w:rsidRDefault="006F63E7" w:rsidP="00943640">
            <w:pPr>
              <w:keepNext/>
              <w:spacing w:before="40" w:after="40"/>
              <w:jc w:val="center"/>
              <w:rPr>
                <w:rFonts w:ascii="Calibri" w:eastAsia="Times New Roman" w:hAnsi="Calibri" w:cs="Calibri"/>
                <w:b/>
                <w:bCs/>
                <w:color w:val="000000" w:themeColor="text1"/>
              </w:rPr>
            </w:pPr>
            <w:r w:rsidRPr="45BB9A3E">
              <w:rPr>
                <w:rFonts w:ascii="Calibri" w:eastAsia="Times New Roman" w:hAnsi="Calibri" w:cs="Calibri"/>
                <w:b/>
                <w:bCs/>
                <w:color w:val="000000" w:themeColor="text1"/>
              </w:rPr>
              <w:t>Bit-Length</w:t>
            </w:r>
          </w:p>
        </w:tc>
        <w:tc>
          <w:tcPr>
            <w:tcW w:w="3598" w:type="dxa"/>
            <w:shd w:val="clear" w:color="auto" w:fill="FFFFFF" w:themeFill="background1"/>
          </w:tcPr>
          <w:p w14:paraId="275ACB45" w14:textId="77777777" w:rsidR="006F63E7" w:rsidRDefault="006F63E7" w:rsidP="00943640">
            <w:pPr>
              <w:keepNext/>
              <w:spacing w:before="40" w:after="40"/>
              <w:jc w:val="center"/>
              <w:rPr>
                <w:rFonts w:ascii="Calibri" w:eastAsia="Times New Roman" w:hAnsi="Calibri" w:cs="Calibri"/>
                <w:b/>
                <w:bCs/>
                <w:color w:val="000000" w:themeColor="text1"/>
              </w:rPr>
            </w:pPr>
            <w:r w:rsidRPr="45BB9A3E">
              <w:rPr>
                <w:rFonts w:ascii="Calibri" w:eastAsia="Times New Roman" w:hAnsi="Calibri" w:cs="Calibri"/>
                <w:b/>
                <w:bCs/>
                <w:color w:val="000000" w:themeColor="text1"/>
              </w:rPr>
              <w:t>Encoded Small Table Symbol Value</w:t>
            </w:r>
          </w:p>
        </w:tc>
        <w:tc>
          <w:tcPr>
            <w:tcW w:w="2250" w:type="dxa"/>
            <w:shd w:val="clear" w:color="auto" w:fill="FFFFFF" w:themeFill="background1"/>
          </w:tcPr>
          <w:p w14:paraId="6134D920" w14:textId="77777777" w:rsidR="006F63E7" w:rsidRDefault="006F63E7" w:rsidP="00943640">
            <w:pPr>
              <w:keepNext/>
              <w:spacing w:before="40" w:after="40"/>
              <w:jc w:val="center"/>
              <w:rPr>
                <w:rFonts w:ascii="Calibri" w:eastAsia="Times New Roman" w:hAnsi="Calibri" w:cs="Calibri"/>
                <w:b/>
                <w:bCs/>
                <w:color w:val="000000" w:themeColor="text1"/>
              </w:rPr>
            </w:pPr>
            <w:r w:rsidRPr="45BB9A3E">
              <w:rPr>
                <w:rFonts w:ascii="Calibri" w:eastAsia="Times New Roman" w:hAnsi="Calibri" w:cs="Calibri"/>
                <w:b/>
                <w:bCs/>
                <w:color w:val="000000" w:themeColor="text1"/>
              </w:rPr>
              <w:t>In the Bitstream</w:t>
            </w:r>
          </w:p>
        </w:tc>
      </w:tr>
      <w:tr w:rsidR="006F63E7" w:rsidRPr="00EE21BE" w14:paraId="07CEC6F3" w14:textId="77777777" w:rsidTr="00943640">
        <w:trPr>
          <w:trHeight w:val="300"/>
        </w:trPr>
        <w:tc>
          <w:tcPr>
            <w:tcW w:w="2137" w:type="dxa"/>
            <w:noWrap/>
            <w:hideMark/>
          </w:tcPr>
          <w:p w14:paraId="4FFD7345"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1483" w:type="dxa"/>
            <w:noWrap/>
            <w:hideMark/>
          </w:tcPr>
          <w:p w14:paraId="493BED7D"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w:t>
            </w:r>
          </w:p>
        </w:tc>
        <w:tc>
          <w:tcPr>
            <w:tcW w:w="3598" w:type="dxa"/>
          </w:tcPr>
          <w:p w14:paraId="1B12C2EF"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2’b0</w:t>
            </w:r>
          </w:p>
        </w:tc>
        <w:tc>
          <w:tcPr>
            <w:tcW w:w="2250" w:type="dxa"/>
          </w:tcPr>
          <w:p w14:paraId="39CCFB3B" w14:textId="77777777" w:rsidR="006F63E7"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2’b00</w:t>
            </w:r>
          </w:p>
        </w:tc>
      </w:tr>
      <w:tr w:rsidR="006F63E7" w:rsidRPr="00EE21BE" w14:paraId="2324A76F" w14:textId="77777777" w:rsidTr="00943640">
        <w:trPr>
          <w:trHeight w:val="300"/>
        </w:trPr>
        <w:tc>
          <w:tcPr>
            <w:tcW w:w="2137" w:type="dxa"/>
            <w:noWrap/>
            <w:hideMark/>
          </w:tcPr>
          <w:p w14:paraId="22B31AD1"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w:t>
            </w:r>
          </w:p>
        </w:tc>
        <w:tc>
          <w:tcPr>
            <w:tcW w:w="1483" w:type="dxa"/>
            <w:noWrap/>
            <w:hideMark/>
          </w:tcPr>
          <w:p w14:paraId="4C1882CA"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3598" w:type="dxa"/>
          </w:tcPr>
          <w:p w14:paraId="635E686E" w14:textId="77777777" w:rsidR="006F63E7" w:rsidRPr="00EE21BE" w:rsidRDefault="006F63E7" w:rsidP="00943640">
            <w:pPr>
              <w:spacing w:before="40" w:after="40"/>
              <w:jc w:val="center"/>
              <w:rPr>
                <w:rFonts w:ascii="Calibri" w:eastAsia="Times New Roman" w:hAnsi="Calibri" w:cs="Calibri"/>
                <w:color w:val="000000"/>
              </w:rPr>
            </w:pPr>
          </w:p>
        </w:tc>
        <w:tc>
          <w:tcPr>
            <w:tcW w:w="2250" w:type="dxa"/>
          </w:tcPr>
          <w:p w14:paraId="37D93720" w14:textId="77777777" w:rsidR="006F63E7" w:rsidRPr="00EE21BE" w:rsidRDefault="006F63E7" w:rsidP="00943640">
            <w:pPr>
              <w:spacing w:before="40" w:after="40"/>
              <w:jc w:val="center"/>
              <w:rPr>
                <w:rFonts w:ascii="Calibri" w:eastAsia="Times New Roman" w:hAnsi="Calibri" w:cs="Calibri"/>
                <w:color w:val="000000"/>
              </w:rPr>
            </w:pPr>
          </w:p>
        </w:tc>
      </w:tr>
      <w:tr w:rsidR="006F63E7" w:rsidRPr="00EE21BE" w14:paraId="61243578" w14:textId="77777777" w:rsidTr="00943640">
        <w:trPr>
          <w:trHeight w:val="300"/>
        </w:trPr>
        <w:tc>
          <w:tcPr>
            <w:tcW w:w="2137" w:type="dxa"/>
            <w:noWrap/>
            <w:hideMark/>
          </w:tcPr>
          <w:p w14:paraId="50381AE0"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w:t>
            </w:r>
          </w:p>
        </w:tc>
        <w:tc>
          <w:tcPr>
            <w:tcW w:w="1483" w:type="dxa"/>
            <w:noWrap/>
            <w:hideMark/>
          </w:tcPr>
          <w:p w14:paraId="136BDD24"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3598" w:type="dxa"/>
          </w:tcPr>
          <w:p w14:paraId="2C0F78C8" w14:textId="77777777" w:rsidR="006F63E7" w:rsidRPr="00EE21BE" w:rsidRDefault="006F63E7" w:rsidP="00943640">
            <w:pPr>
              <w:spacing w:before="40" w:after="40"/>
              <w:jc w:val="center"/>
              <w:rPr>
                <w:rFonts w:ascii="Calibri" w:eastAsia="Times New Roman" w:hAnsi="Calibri" w:cs="Calibri"/>
                <w:color w:val="000000"/>
              </w:rPr>
            </w:pPr>
          </w:p>
        </w:tc>
        <w:tc>
          <w:tcPr>
            <w:tcW w:w="2250" w:type="dxa"/>
          </w:tcPr>
          <w:p w14:paraId="68996E2A" w14:textId="77777777" w:rsidR="006F63E7" w:rsidRPr="00EE21BE" w:rsidRDefault="006F63E7" w:rsidP="00943640">
            <w:pPr>
              <w:spacing w:before="40" w:after="40"/>
              <w:jc w:val="center"/>
              <w:rPr>
                <w:rFonts w:ascii="Calibri" w:eastAsia="Times New Roman" w:hAnsi="Calibri" w:cs="Calibri"/>
                <w:color w:val="000000"/>
              </w:rPr>
            </w:pPr>
          </w:p>
        </w:tc>
      </w:tr>
      <w:tr w:rsidR="006F63E7" w:rsidRPr="00EE21BE" w14:paraId="2049664B" w14:textId="77777777" w:rsidTr="00943640">
        <w:trPr>
          <w:trHeight w:val="300"/>
        </w:trPr>
        <w:tc>
          <w:tcPr>
            <w:tcW w:w="2137" w:type="dxa"/>
            <w:noWrap/>
            <w:hideMark/>
          </w:tcPr>
          <w:p w14:paraId="4524323B"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3</w:t>
            </w:r>
          </w:p>
        </w:tc>
        <w:tc>
          <w:tcPr>
            <w:tcW w:w="1483" w:type="dxa"/>
            <w:noWrap/>
            <w:hideMark/>
          </w:tcPr>
          <w:p w14:paraId="18A7E205"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3598" w:type="dxa"/>
          </w:tcPr>
          <w:p w14:paraId="7B969275" w14:textId="77777777" w:rsidR="006F63E7" w:rsidRPr="00EE21BE" w:rsidRDefault="006F63E7" w:rsidP="00943640">
            <w:pPr>
              <w:spacing w:before="40" w:after="40"/>
              <w:jc w:val="center"/>
              <w:rPr>
                <w:rFonts w:ascii="Calibri" w:eastAsia="Times New Roman" w:hAnsi="Calibri" w:cs="Calibri"/>
                <w:color w:val="000000"/>
              </w:rPr>
            </w:pPr>
          </w:p>
        </w:tc>
        <w:tc>
          <w:tcPr>
            <w:tcW w:w="2250" w:type="dxa"/>
          </w:tcPr>
          <w:p w14:paraId="5A7D9EFE" w14:textId="77777777" w:rsidR="006F63E7" w:rsidRPr="00EE21BE" w:rsidRDefault="006F63E7" w:rsidP="00943640">
            <w:pPr>
              <w:spacing w:before="40" w:after="40"/>
              <w:jc w:val="center"/>
              <w:rPr>
                <w:rFonts w:ascii="Calibri" w:eastAsia="Times New Roman" w:hAnsi="Calibri" w:cs="Calibri"/>
                <w:color w:val="000000"/>
              </w:rPr>
            </w:pPr>
          </w:p>
        </w:tc>
      </w:tr>
      <w:tr w:rsidR="006F63E7" w:rsidRPr="00EE21BE" w14:paraId="1F03C83C" w14:textId="77777777" w:rsidTr="00943640">
        <w:trPr>
          <w:trHeight w:val="300"/>
        </w:trPr>
        <w:tc>
          <w:tcPr>
            <w:tcW w:w="2137" w:type="dxa"/>
            <w:noWrap/>
            <w:hideMark/>
          </w:tcPr>
          <w:p w14:paraId="3AE613ED"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4</w:t>
            </w:r>
          </w:p>
        </w:tc>
        <w:tc>
          <w:tcPr>
            <w:tcW w:w="1483" w:type="dxa"/>
            <w:noWrap/>
            <w:hideMark/>
          </w:tcPr>
          <w:p w14:paraId="27974C48"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7</w:t>
            </w:r>
          </w:p>
        </w:tc>
        <w:tc>
          <w:tcPr>
            <w:tcW w:w="3598" w:type="dxa"/>
          </w:tcPr>
          <w:p w14:paraId="7256302F"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7’h7e</w:t>
            </w:r>
          </w:p>
        </w:tc>
        <w:tc>
          <w:tcPr>
            <w:tcW w:w="2250" w:type="dxa"/>
          </w:tcPr>
          <w:p w14:paraId="6F836698" w14:textId="77777777" w:rsidR="006F63E7"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7’h3f</w:t>
            </w:r>
          </w:p>
        </w:tc>
      </w:tr>
      <w:tr w:rsidR="006F63E7" w:rsidRPr="00EE21BE" w14:paraId="7CEB859A" w14:textId="77777777" w:rsidTr="00943640">
        <w:trPr>
          <w:trHeight w:val="300"/>
        </w:trPr>
        <w:tc>
          <w:tcPr>
            <w:tcW w:w="2137" w:type="dxa"/>
            <w:noWrap/>
            <w:hideMark/>
          </w:tcPr>
          <w:p w14:paraId="6F2578BD"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5</w:t>
            </w:r>
          </w:p>
        </w:tc>
        <w:tc>
          <w:tcPr>
            <w:tcW w:w="1483" w:type="dxa"/>
            <w:noWrap/>
            <w:hideMark/>
          </w:tcPr>
          <w:p w14:paraId="0B95EDCA"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6</w:t>
            </w:r>
          </w:p>
        </w:tc>
        <w:tc>
          <w:tcPr>
            <w:tcW w:w="3598" w:type="dxa"/>
          </w:tcPr>
          <w:p w14:paraId="11D00D11"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6’h3c</w:t>
            </w:r>
          </w:p>
        </w:tc>
        <w:tc>
          <w:tcPr>
            <w:tcW w:w="2250" w:type="dxa"/>
          </w:tcPr>
          <w:p w14:paraId="7591FEDE" w14:textId="77777777" w:rsidR="006F63E7"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6’hf</w:t>
            </w:r>
          </w:p>
        </w:tc>
      </w:tr>
      <w:tr w:rsidR="006F63E7" w:rsidRPr="00EE21BE" w14:paraId="63CCDED6" w14:textId="77777777" w:rsidTr="00943640">
        <w:trPr>
          <w:trHeight w:val="300"/>
        </w:trPr>
        <w:tc>
          <w:tcPr>
            <w:tcW w:w="2137" w:type="dxa"/>
            <w:noWrap/>
            <w:hideMark/>
          </w:tcPr>
          <w:p w14:paraId="727167FE"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6</w:t>
            </w:r>
          </w:p>
        </w:tc>
        <w:tc>
          <w:tcPr>
            <w:tcW w:w="1483" w:type="dxa"/>
            <w:noWrap/>
            <w:hideMark/>
          </w:tcPr>
          <w:p w14:paraId="03AF6FA4"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6</w:t>
            </w:r>
          </w:p>
        </w:tc>
        <w:tc>
          <w:tcPr>
            <w:tcW w:w="3598" w:type="dxa"/>
          </w:tcPr>
          <w:p w14:paraId="7C5A9D7F"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6’h3d</w:t>
            </w:r>
          </w:p>
        </w:tc>
        <w:tc>
          <w:tcPr>
            <w:tcW w:w="2250" w:type="dxa"/>
          </w:tcPr>
          <w:p w14:paraId="3B5916CF" w14:textId="77777777" w:rsidR="006F63E7"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6’h2f</w:t>
            </w:r>
          </w:p>
        </w:tc>
      </w:tr>
      <w:tr w:rsidR="006F63E7" w:rsidRPr="00EE21BE" w14:paraId="44BA3504" w14:textId="77777777" w:rsidTr="00943640">
        <w:trPr>
          <w:trHeight w:val="300"/>
        </w:trPr>
        <w:tc>
          <w:tcPr>
            <w:tcW w:w="2137" w:type="dxa"/>
            <w:noWrap/>
            <w:hideMark/>
          </w:tcPr>
          <w:p w14:paraId="458D9733"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7</w:t>
            </w:r>
          </w:p>
        </w:tc>
        <w:tc>
          <w:tcPr>
            <w:tcW w:w="1483" w:type="dxa"/>
            <w:noWrap/>
            <w:hideMark/>
          </w:tcPr>
          <w:p w14:paraId="63EE6919"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6</w:t>
            </w:r>
          </w:p>
        </w:tc>
        <w:tc>
          <w:tcPr>
            <w:tcW w:w="3598" w:type="dxa"/>
          </w:tcPr>
          <w:p w14:paraId="4C42E1A9"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6’h3e</w:t>
            </w:r>
          </w:p>
        </w:tc>
        <w:tc>
          <w:tcPr>
            <w:tcW w:w="2250" w:type="dxa"/>
          </w:tcPr>
          <w:p w14:paraId="3CD7FAB8" w14:textId="77777777" w:rsidR="006F63E7"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6’h1f</w:t>
            </w:r>
          </w:p>
        </w:tc>
      </w:tr>
      <w:tr w:rsidR="006F63E7" w:rsidRPr="00EE21BE" w14:paraId="523ACA16" w14:textId="77777777" w:rsidTr="00943640">
        <w:trPr>
          <w:trHeight w:val="300"/>
        </w:trPr>
        <w:tc>
          <w:tcPr>
            <w:tcW w:w="2137" w:type="dxa"/>
            <w:noWrap/>
            <w:hideMark/>
          </w:tcPr>
          <w:p w14:paraId="3690C1EE"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8</w:t>
            </w:r>
          </w:p>
        </w:tc>
        <w:tc>
          <w:tcPr>
            <w:tcW w:w="1483" w:type="dxa"/>
            <w:noWrap/>
            <w:hideMark/>
          </w:tcPr>
          <w:p w14:paraId="6A6C9B61"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5</w:t>
            </w:r>
          </w:p>
        </w:tc>
        <w:tc>
          <w:tcPr>
            <w:tcW w:w="3598" w:type="dxa"/>
          </w:tcPr>
          <w:p w14:paraId="6391C2DC"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5’h1a</w:t>
            </w:r>
          </w:p>
        </w:tc>
        <w:tc>
          <w:tcPr>
            <w:tcW w:w="2250" w:type="dxa"/>
          </w:tcPr>
          <w:p w14:paraId="69ED5DF7" w14:textId="77777777" w:rsidR="006F63E7"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5’hb</w:t>
            </w:r>
          </w:p>
        </w:tc>
      </w:tr>
      <w:tr w:rsidR="006F63E7" w:rsidRPr="00EE21BE" w14:paraId="668F5AD1" w14:textId="77777777" w:rsidTr="00943640">
        <w:trPr>
          <w:trHeight w:val="300"/>
        </w:trPr>
        <w:tc>
          <w:tcPr>
            <w:tcW w:w="2137" w:type="dxa"/>
            <w:noWrap/>
            <w:hideMark/>
          </w:tcPr>
          <w:p w14:paraId="34678369"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9</w:t>
            </w:r>
          </w:p>
        </w:tc>
        <w:tc>
          <w:tcPr>
            <w:tcW w:w="1483" w:type="dxa"/>
            <w:noWrap/>
            <w:hideMark/>
          </w:tcPr>
          <w:p w14:paraId="02292FAF"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5</w:t>
            </w:r>
          </w:p>
        </w:tc>
        <w:tc>
          <w:tcPr>
            <w:tcW w:w="3598" w:type="dxa"/>
          </w:tcPr>
          <w:p w14:paraId="01170C91"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5’1b</w:t>
            </w:r>
          </w:p>
        </w:tc>
        <w:tc>
          <w:tcPr>
            <w:tcW w:w="2250" w:type="dxa"/>
          </w:tcPr>
          <w:p w14:paraId="6C49CECC" w14:textId="77777777" w:rsidR="006F63E7"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5’h1b</w:t>
            </w:r>
          </w:p>
        </w:tc>
      </w:tr>
      <w:tr w:rsidR="006F63E7" w:rsidRPr="00EE21BE" w14:paraId="134DF7E4" w14:textId="77777777" w:rsidTr="00943640">
        <w:trPr>
          <w:trHeight w:val="300"/>
        </w:trPr>
        <w:tc>
          <w:tcPr>
            <w:tcW w:w="2137" w:type="dxa"/>
            <w:noWrap/>
            <w:hideMark/>
          </w:tcPr>
          <w:p w14:paraId="249BF48C"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10</w:t>
            </w:r>
          </w:p>
        </w:tc>
        <w:tc>
          <w:tcPr>
            <w:tcW w:w="1483" w:type="dxa"/>
            <w:noWrap/>
            <w:hideMark/>
          </w:tcPr>
          <w:p w14:paraId="0E015290"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5</w:t>
            </w:r>
          </w:p>
        </w:tc>
        <w:tc>
          <w:tcPr>
            <w:tcW w:w="3598" w:type="dxa"/>
          </w:tcPr>
          <w:p w14:paraId="63C91E86"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5’h1c</w:t>
            </w:r>
          </w:p>
        </w:tc>
        <w:tc>
          <w:tcPr>
            <w:tcW w:w="2250" w:type="dxa"/>
          </w:tcPr>
          <w:p w14:paraId="35A4EE12" w14:textId="77777777" w:rsidR="006F63E7"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5’h7</w:t>
            </w:r>
          </w:p>
        </w:tc>
      </w:tr>
      <w:tr w:rsidR="006F63E7" w:rsidRPr="00EE21BE" w14:paraId="2D54CDE8" w14:textId="77777777" w:rsidTr="00943640">
        <w:trPr>
          <w:trHeight w:val="300"/>
        </w:trPr>
        <w:tc>
          <w:tcPr>
            <w:tcW w:w="2137" w:type="dxa"/>
            <w:noWrap/>
            <w:hideMark/>
          </w:tcPr>
          <w:p w14:paraId="312BA704"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11</w:t>
            </w:r>
          </w:p>
        </w:tc>
        <w:tc>
          <w:tcPr>
            <w:tcW w:w="1483" w:type="dxa"/>
            <w:noWrap/>
            <w:hideMark/>
          </w:tcPr>
          <w:p w14:paraId="72B31F57"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4</w:t>
            </w:r>
          </w:p>
        </w:tc>
        <w:tc>
          <w:tcPr>
            <w:tcW w:w="3598" w:type="dxa"/>
          </w:tcPr>
          <w:p w14:paraId="5CC6331B"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4’ha</w:t>
            </w:r>
          </w:p>
        </w:tc>
        <w:tc>
          <w:tcPr>
            <w:tcW w:w="2250" w:type="dxa"/>
          </w:tcPr>
          <w:p w14:paraId="3AA37F3B" w14:textId="77777777" w:rsidR="006F63E7"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4’h5</w:t>
            </w:r>
          </w:p>
        </w:tc>
      </w:tr>
      <w:tr w:rsidR="006F63E7" w:rsidRPr="00EE21BE" w14:paraId="2467AAC4" w14:textId="77777777" w:rsidTr="00943640">
        <w:trPr>
          <w:trHeight w:val="300"/>
        </w:trPr>
        <w:tc>
          <w:tcPr>
            <w:tcW w:w="2137" w:type="dxa"/>
            <w:noWrap/>
            <w:hideMark/>
          </w:tcPr>
          <w:p w14:paraId="296BFE19"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12</w:t>
            </w:r>
          </w:p>
        </w:tc>
        <w:tc>
          <w:tcPr>
            <w:tcW w:w="1483" w:type="dxa"/>
            <w:noWrap/>
            <w:hideMark/>
          </w:tcPr>
          <w:p w14:paraId="2EFFBD21"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4</w:t>
            </w:r>
          </w:p>
        </w:tc>
        <w:tc>
          <w:tcPr>
            <w:tcW w:w="3598" w:type="dxa"/>
          </w:tcPr>
          <w:p w14:paraId="24076FBC"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4’hb</w:t>
            </w:r>
          </w:p>
        </w:tc>
        <w:tc>
          <w:tcPr>
            <w:tcW w:w="2250" w:type="dxa"/>
          </w:tcPr>
          <w:p w14:paraId="4C56437B" w14:textId="77777777" w:rsidR="006F63E7"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4’hd</w:t>
            </w:r>
          </w:p>
        </w:tc>
      </w:tr>
      <w:tr w:rsidR="006F63E7" w:rsidRPr="00EE21BE" w14:paraId="09704007" w14:textId="77777777" w:rsidTr="00943640">
        <w:trPr>
          <w:trHeight w:val="300"/>
        </w:trPr>
        <w:tc>
          <w:tcPr>
            <w:tcW w:w="2137" w:type="dxa"/>
            <w:noWrap/>
            <w:hideMark/>
          </w:tcPr>
          <w:p w14:paraId="380ED5F4"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13</w:t>
            </w:r>
          </w:p>
        </w:tc>
        <w:tc>
          <w:tcPr>
            <w:tcW w:w="1483" w:type="dxa"/>
            <w:noWrap/>
            <w:hideMark/>
          </w:tcPr>
          <w:p w14:paraId="2C32C6B0"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3598" w:type="dxa"/>
          </w:tcPr>
          <w:p w14:paraId="32FD07A2" w14:textId="77777777" w:rsidR="006F63E7" w:rsidRPr="00EE21BE" w:rsidRDefault="006F63E7" w:rsidP="00943640">
            <w:pPr>
              <w:spacing w:before="40" w:after="40"/>
              <w:jc w:val="center"/>
              <w:rPr>
                <w:rFonts w:ascii="Calibri" w:eastAsia="Times New Roman" w:hAnsi="Calibri" w:cs="Calibri"/>
                <w:color w:val="000000"/>
              </w:rPr>
            </w:pPr>
          </w:p>
        </w:tc>
        <w:tc>
          <w:tcPr>
            <w:tcW w:w="2250" w:type="dxa"/>
          </w:tcPr>
          <w:p w14:paraId="301AA672" w14:textId="77777777" w:rsidR="006F63E7" w:rsidRPr="00EE21BE" w:rsidRDefault="006F63E7" w:rsidP="00943640">
            <w:pPr>
              <w:spacing w:before="40" w:after="40"/>
              <w:jc w:val="center"/>
              <w:rPr>
                <w:rFonts w:ascii="Calibri" w:eastAsia="Times New Roman" w:hAnsi="Calibri" w:cs="Calibri"/>
                <w:color w:val="000000"/>
              </w:rPr>
            </w:pPr>
          </w:p>
        </w:tc>
      </w:tr>
      <w:tr w:rsidR="006F63E7" w:rsidRPr="00EE21BE" w14:paraId="213611B9" w14:textId="77777777" w:rsidTr="00943640">
        <w:trPr>
          <w:trHeight w:val="300"/>
        </w:trPr>
        <w:tc>
          <w:tcPr>
            <w:tcW w:w="2137" w:type="dxa"/>
            <w:noWrap/>
            <w:hideMark/>
          </w:tcPr>
          <w:p w14:paraId="32551380"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14</w:t>
            </w:r>
          </w:p>
        </w:tc>
        <w:tc>
          <w:tcPr>
            <w:tcW w:w="1483" w:type="dxa"/>
            <w:noWrap/>
            <w:hideMark/>
          </w:tcPr>
          <w:p w14:paraId="04D9EFDE"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3598" w:type="dxa"/>
          </w:tcPr>
          <w:p w14:paraId="37D3CD5F" w14:textId="77777777" w:rsidR="006F63E7" w:rsidRPr="00EE21BE" w:rsidRDefault="006F63E7" w:rsidP="00943640">
            <w:pPr>
              <w:spacing w:before="40" w:after="40"/>
              <w:jc w:val="center"/>
              <w:rPr>
                <w:rFonts w:ascii="Calibri" w:eastAsia="Times New Roman" w:hAnsi="Calibri" w:cs="Calibri"/>
                <w:color w:val="000000"/>
              </w:rPr>
            </w:pPr>
          </w:p>
        </w:tc>
        <w:tc>
          <w:tcPr>
            <w:tcW w:w="2250" w:type="dxa"/>
          </w:tcPr>
          <w:p w14:paraId="537A986B" w14:textId="77777777" w:rsidR="006F63E7" w:rsidRPr="00EE21BE" w:rsidRDefault="006F63E7" w:rsidP="00943640">
            <w:pPr>
              <w:spacing w:before="40" w:after="40"/>
              <w:jc w:val="center"/>
              <w:rPr>
                <w:rFonts w:ascii="Calibri" w:eastAsia="Times New Roman" w:hAnsi="Calibri" w:cs="Calibri"/>
                <w:color w:val="000000"/>
              </w:rPr>
            </w:pPr>
          </w:p>
        </w:tc>
      </w:tr>
      <w:tr w:rsidR="006F63E7" w:rsidRPr="00EE21BE" w14:paraId="45D4FAB9" w14:textId="77777777" w:rsidTr="00943640">
        <w:trPr>
          <w:trHeight w:val="300"/>
        </w:trPr>
        <w:tc>
          <w:tcPr>
            <w:tcW w:w="2137" w:type="dxa"/>
            <w:noWrap/>
            <w:hideMark/>
          </w:tcPr>
          <w:p w14:paraId="3252994F"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15</w:t>
            </w:r>
          </w:p>
        </w:tc>
        <w:tc>
          <w:tcPr>
            <w:tcW w:w="1483" w:type="dxa"/>
            <w:noWrap/>
            <w:hideMark/>
          </w:tcPr>
          <w:p w14:paraId="25D040E5"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3598" w:type="dxa"/>
          </w:tcPr>
          <w:p w14:paraId="415658D3" w14:textId="77777777" w:rsidR="006F63E7" w:rsidRPr="00EE21BE" w:rsidRDefault="006F63E7" w:rsidP="00943640">
            <w:pPr>
              <w:spacing w:before="40" w:after="40"/>
              <w:jc w:val="center"/>
              <w:rPr>
                <w:rFonts w:ascii="Calibri" w:eastAsia="Times New Roman" w:hAnsi="Calibri" w:cs="Calibri"/>
                <w:color w:val="000000"/>
              </w:rPr>
            </w:pPr>
          </w:p>
        </w:tc>
        <w:tc>
          <w:tcPr>
            <w:tcW w:w="2250" w:type="dxa"/>
          </w:tcPr>
          <w:p w14:paraId="289A6302" w14:textId="77777777" w:rsidR="006F63E7" w:rsidRPr="00EE21BE" w:rsidRDefault="006F63E7" w:rsidP="00943640">
            <w:pPr>
              <w:spacing w:before="40" w:after="40"/>
              <w:jc w:val="center"/>
              <w:rPr>
                <w:rFonts w:ascii="Calibri" w:eastAsia="Times New Roman" w:hAnsi="Calibri" w:cs="Calibri"/>
                <w:color w:val="000000"/>
              </w:rPr>
            </w:pPr>
          </w:p>
        </w:tc>
      </w:tr>
      <w:tr w:rsidR="006F63E7" w:rsidRPr="00EE21BE" w14:paraId="6D2D48BF" w14:textId="77777777" w:rsidTr="00943640">
        <w:trPr>
          <w:trHeight w:val="300"/>
        </w:trPr>
        <w:tc>
          <w:tcPr>
            <w:tcW w:w="2137" w:type="dxa"/>
            <w:noWrap/>
            <w:hideMark/>
          </w:tcPr>
          <w:p w14:paraId="16A3717D"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16</w:t>
            </w:r>
          </w:p>
        </w:tc>
        <w:tc>
          <w:tcPr>
            <w:tcW w:w="1483" w:type="dxa"/>
            <w:noWrap/>
            <w:hideMark/>
          </w:tcPr>
          <w:p w14:paraId="17457991"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3598" w:type="dxa"/>
          </w:tcPr>
          <w:p w14:paraId="5F556925" w14:textId="77777777" w:rsidR="006F63E7" w:rsidRPr="00EE21BE" w:rsidRDefault="006F63E7" w:rsidP="00943640">
            <w:pPr>
              <w:spacing w:before="40" w:after="40"/>
              <w:jc w:val="center"/>
              <w:rPr>
                <w:rFonts w:ascii="Calibri" w:eastAsia="Times New Roman" w:hAnsi="Calibri" w:cs="Calibri"/>
                <w:color w:val="000000"/>
              </w:rPr>
            </w:pPr>
          </w:p>
        </w:tc>
        <w:tc>
          <w:tcPr>
            <w:tcW w:w="2250" w:type="dxa"/>
          </w:tcPr>
          <w:p w14:paraId="6AAF967E" w14:textId="77777777" w:rsidR="006F63E7" w:rsidRPr="00EE21BE" w:rsidRDefault="006F63E7" w:rsidP="00943640">
            <w:pPr>
              <w:spacing w:before="40" w:after="40"/>
              <w:jc w:val="center"/>
              <w:rPr>
                <w:rFonts w:ascii="Calibri" w:eastAsia="Times New Roman" w:hAnsi="Calibri" w:cs="Calibri"/>
                <w:color w:val="000000"/>
              </w:rPr>
            </w:pPr>
          </w:p>
        </w:tc>
      </w:tr>
      <w:tr w:rsidR="006F63E7" w:rsidRPr="00EE21BE" w14:paraId="3B36E359" w14:textId="77777777" w:rsidTr="00943640">
        <w:trPr>
          <w:trHeight w:val="300"/>
        </w:trPr>
        <w:tc>
          <w:tcPr>
            <w:tcW w:w="2137" w:type="dxa"/>
            <w:noWrap/>
            <w:hideMark/>
          </w:tcPr>
          <w:p w14:paraId="7D4CB394"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17</w:t>
            </w:r>
          </w:p>
        </w:tc>
        <w:tc>
          <w:tcPr>
            <w:tcW w:w="1483" w:type="dxa"/>
            <w:noWrap/>
            <w:hideMark/>
          </w:tcPr>
          <w:p w14:paraId="02924010"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3598" w:type="dxa"/>
          </w:tcPr>
          <w:p w14:paraId="3FB04CB3" w14:textId="77777777" w:rsidR="006F63E7" w:rsidRPr="00EE21BE" w:rsidRDefault="006F63E7" w:rsidP="00943640">
            <w:pPr>
              <w:spacing w:before="40" w:after="40"/>
              <w:jc w:val="center"/>
              <w:rPr>
                <w:rFonts w:ascii="Calibri" w:eastAsia="Times New Roman" w:hAnsi="Calibri" w:cs="Calibri"/>
                <w:color w:val="000000"/>
              </w:rPr>
            </w:pPr>
          </w:p>
        </w:tc>
        <w:tc>
          <w:tcPr>
            <w:tcW w:w="2250" w:type="dxa"/>
          </w:tcPr>
          <w:p w14:paraId="697B5348" w14:textId="77777777" w:rsidR="006F63E7" w:rsidRPr="00EE21BE" w:rsidRDefault="006F63E7" w:rsidP="00943640">
            <w:pPr>
              <w:spacing w:before="40" w:after="40"/>
              <w:jc w:val="center"/>
              <w:rPr>
                <w:rFonts w:ascii="Calibri" w:eastAsia="Times New Roman" w:hAnsi="Calibri" w:cs="Calibri"/>
                <w:color w:val="000000"/>
              </w:rPr>
            </w:pPr>
          </w:p>
        </w:tc>
      </w:tr>
      <w:tr w:rsidR="006F63E7" w:rsidRPr="00EE21BE" w14:paraId="0E4E17AD" w14:textId="77777777" w:rsidTr="00943640">
        <w:trPr>
          <w:trHeight w:val="300"/>
        </w:trPr>
        <w:tc>
          <w:tcPr>
            <w:tcW w:w="2137" w:type="dxa"/>
            <w:noWrap/>
            <w:hideMark/>
          </w:tcPr>
          <w:p w14:paraId="43BCA047"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18</w:t>
            </w:r>
          </w:p>
        </w:tc>
        <w:tc>
          <w:tcPr>
            <w:tcW w:w="1483" w:type="dxa"/>
            <w:noWrap/>
            <w:hideMark/>
          </w:tcPr>
          <w:p w14:paraId="365DA08E"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3598" w:type="dxa"/>
          </w:tcPr>
          <w:p w14:paraId="40E53C7B" w14:textId="77777777" w:rsidR="006F63E7" w:rsidRPr="00EE21BE" w:rsidRDefault="006F63E7" w:rsidP="00943640">
            <w:pPr>
              <w:spacing w:before="40" w:after="40"/>
              <w:jc w:val="center"/>
              <w:rPr>
                <w:rFonts w:ascii="Calibri" w:eastAsia="Times New Roman" w:hAnsi="Calibri" w:cs="Calibri"/>
                <w:color w:val="000000"/>
              </w:rPr>
            </w:pPr>
          </w:p>
        </w:tc>
        <w:tc>
          <w:tcPr>
            <w:tcW w:w="2250" w:type="dxa"/>
          </w:tcPr>
          <w:p w14:paraId="354E0CCE" w14:textId="77777777" w:rsidR="006F63E7" w:rsidRPr="00EE21BE" w:rsidRDefault="006F63E7" w:rsidP="00943640">
            <w:pPr>
              <w:spacing w:before="40" w:after="40"/>
              <w:jc w:val="center"/>
              <w:rPr>
                <w:rFonts w:ascii="Calibri" w:eastAsia="Times New Roman" w:hAnsi="Calibri" w:cs="Calibri"/>
                <w:color w:val="000000"/>
              </w:rPr>
            </w:pPr>
          </w:p>
        </w:tc>
      </w:tr>
      <w:tr w:rsidR="006F63E7" w:rsidRPr="00EE21BE" w14:paraId="3D64996C" w14:textId="77777777" w:rsidTr="00943640">
        <w:trPr>
          <w:trHeight w:val="300"/>
        </w:trPr>
        <w:tc>
          <w:tcPr>
            <w:tcW w:w="2137" w:type="dxa"/>
            <w:noWrap/>
            <w:hideMark/>
          </w:tcPr>
          <w:p w14:paraId="64EEFD58"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19</w:t>
            </w:r>
          </w:p>
        </w:tc>
        <w:tc>
          <w:tcPr>
            <w:tcW w:w="1483" w:type="dxa"/>
            <w:noWrap/>
            <w:hideMark/>
          </w:tcPr>
          <w:p w14:paraId="3F7A0D55"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3598" w:type="dxa"/>
          </w:tcPr>
          <w:p w14:paraId="485E5317" w14:textId="77777777" w:rsidR="006F63E7" w:rsidRPr="00EE21BE" w:rsidRDefault="006F63E7" w:rsidP="00943640">
            <w:pPr>
              <w:spacing w:before="40" w:after="40"/>
              <w:jc w:val="center"/>
              <w:rPr>
                <w:rFonts w:ascii="Calibri" w:eastAsia="Times New Roman" w:hAnsi="Calibri" w:cs="Calibri"/>
                <w:color w:val="000000"/>
              </w:rPr>
            </w:pPr>
          </w:p>
        </w:tc>
        <w:tc>
          <w:tcPr>
            <w:tcW w:w="2250" w:type="dxa"/>
          </w:tcPr>
          <w:p w14:paraId="65A671B2" w14:textId="77777777" w:rsidR="006F63E7" w:rsidRPr="00EE21BE" w:rsidRDefault="006F63E7" w:rsidP="00943640">
            <w:pPr>
              <w:spacing w:before="40" w:after="40"/>
              <w:jc w:val="center"/>
              <w:rPr>
                <w:rFonts w:ascii="Calibri" w:eastAsia="Times New Roman" w:hAnsi="Calibri" w:cs="Calibri"/>
                <w:color w:val="000000"/>
              </w:rPr>
            </w:pPr>
          </w:p>
        </w:tc>
      </w:tr>
      <w:tr w:rsidR="006F63E7" w:rsidRPr="00EE21BE" w14:paraId="6A07E509" w14:textId="77777777" w:rsidTr="00943640">
        <w:trPr>
          <w:trHeight w:val="300"/>
        </w:trPr>
        <w:tc>
          <w:tcPr>
            <w:tcW w:w="2137" w:type="dxa"/>
            <w:noWrap/>
            <w:hideMark/>
          </w:tcPr>
          <w:p w14:paraId="575EA351"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20</w:t>
            </w:r>
          </w:p>
        </w:tc>
        <w:tc>
          <w:tcPr>
            <w:tcW w:w="1483" w:type="dxa"/>
            <w:noWrap/>
            <w:hideMark/>
          </w:tcPr>
          <w:p w14:paraId="64AC4785"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3598" w:type="dxa"/>
          </w:tcPr>
          <w:p w14:paraId="4040A523" w14:textId="77777777" w:rsidR="006F63E7" w:rsidRPr="00EE21BE" w:rsidRDefault="006F63E7" w:rsidP="00943640">
            <w:pPr>
              <w:spacing w:before="40" w:after="40"/>
              <w:jc w:val="center"/>
              <w:rPr>
                <w:rFonts w:ascii="Calibri" w:eastAsia="Times New Roman" w:hAnsi="Calibri" w:cs="Calibri"/>
                <w:color w:val="000000"/>
              </w:rPr>
            </w:pPr>
          </w:p>
        </w:tc>
        <w:tc>
          <w:tcPr>
            <w:tcW w:w="2250" w:type="dxa"/>
          </w:tcPr>
          <w:p w14:paraId="0B0C182B" w14:textId="77777777" w:rsidR="006F63E7" w:rsidRPr="00EE21BE" w:rsidRDefault="006F63E7" w:rsidP="00943640">
            <w:pPr>
              <w:spacing w:before="40" w:after="40"/>
              <w:jc w:val="center"/>
              <w:rPr>
                <w:rFonts w:ascii="Calibri" w:eastAsia="Times New Roman" w:hAnsi="Calibri" w:cs="Calibri"/>
                <w:color w:val="000000"/>
              </w:rPr>
            </w:pPr>
          </w:p>
        </w:tc>
      </w:tr>
      <w:tr w:rsidR="006F63E7" w:rsidRPr="00EE21BE" w14:paraId="6757C2DE" w14:textId="77777777" w:rsidTr="00943640">
        <w:trPr>
          <w:trHeight w:val="300"/>
        </w:trPr>
        <w:tc>
          <w:tcPr>
            <w:tcW w:w="2137" w:type="dxa"/>
            <w:noWrap/>
            <w:hideMark/>
          </w:tcPr>
          <w:p w14:paraId="4BEA8C0C"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21</w:t>
            </w:r>
          </w:p>
        </w:tc>
        <w:tc>
          <w:tcPr>
            <w:tcW w:w="1483" w:type="dxa"/>
            <w:noWrap/>
            <w:hideMark/>
          </w:tcPr>
          <w:p w14:paraId="000B72EB"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3598" w:type="dxa"/>
          </w:tcPr>
          <w:p w14:paraId="52444A95" w14:textId="77777777" w:rsidR="006F63E7" w:rsidRPr="00EE21BE" w:rsidRDefault="006F63E7" w:rsidP="00943640">
            <w:pPr>
              <w:spacing w:before="40" w:after="40"/>
              <w:jc w:val="center"/>
              <w:rPr>
                <w:rFonts w:ascii="Calibri" w:eastAsia="Times New Roman" w:hAnsi="Calibri" w:cs="Calibri"/>
                <w:color w:val="000000"/>
              </w:rPr>
            </w:pPr>
          </w:p>
        </w:tc>
        <w:tc>
          <w:tcPr>
            <w:tcW w:w="2250" w:type="dxa"/>
          </w:tcPr>
          <w:p w14:paraId="20EE0C3A" w14:textId="77777777" w:rsidR="006F63E7" w:rsidRPr="00EE21BE" w:rsidRDefault="006F63E7" w:rsidP="00943640">
            <w:pPr>
              <w:spacing w:before="40" w:after="40"/>
              <w:jc w:val="center"/>
              <w:rPr>
                <w:rFonts w:ascii="Calibri" w:eastAsia="Times New Roman" w:hAnsi="Calibri" w:cs="Calibri"/>
                <w:color w:val="000000"/>
              </w:rPr>
            </w:pPr>
          </w:p>
        </w:tc>
      </w:tr>
      <w:tr w:rsidR="006F63E7" w:rsidRPr="00EE21BE" w14:paraId="2A8A37B8" w14:textId="77777777" w:rsidTr="00943640">
        <w:trPr>
          <w:trHeight w:val="300"/>
        </w:trPr>
        <w:tc>
          <w:tcPr>
            <w:tcW w:w="2137" w:type="dxa"/>
            <w:noWrap/>
            <w:hideMark/>
          </w:tcPr>
          <w:p w14:paraId="2CDBA886"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22</w:t>
            </w:r>
          </w:p>
        </w:tc>
        <w:tc>
          <w:tcPr>
            <w:tcW w:w="1483" w:type="dxa"/>
            <w:noWrap/>
            <w:hideMark/>
          </w:tcPr>
          <w:p w14:paraId="01DCE969"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3598" w:type="dxa"/>
          </w:tcPr>
          <w:p w14:paraId="12F314A0" w14:textId="77777777" w:rsidR="006F63E7" w:rsidRPr="00EE21BE" w:rsidRDefault="006F63E7" w:rsidP="00943640">
            <w:pPr>
              <w:spacing w:before="40" w:after="40"/>
              <w:jc w:val="center"/>
              <w:rPr>
                <w:rFonts w:ascii="Calibri" w:eastAsia="Times New Roman" w:hAnsi="Calibri" w:cs="Calibri"/>
                <w:color w:val="000000"/>
              </w:rPr>
            </w:pPr>
          </w:p>
        </w:tc>
        <w:tc>
          <w:tcPr>
            <w:tcW w:w="2250" w:type="dxa"/>
          </w:tcPr>
          <w:p w14:paraId="126AE970" w14:textId="77777777" w:rsidR="006F63E7" w:rsidRPr="00EE21BE" w:rsidRDefault="006F63E7" w:rsidP="00943640">
            <w:pPr>
              <w:spacing w:before="40" w:after="40"/>
              <w:jc w:val="center"/>
              <w:rPr>
                <w:rFonts w:ascii="Calibri" w:eastAsia="Times New Roman" w:hAnsi="Calibri" w:cs="Calibri"/>
                <w:color w:val="000000"/>
              </w:rPr>
            </w:pPr>
          </w:p>
        </w:tc>
      </w:tr>
      <w:tr w:rsidR="006F63E7" w:rsidRPr="00EE21BE" w14:paraId="04630B9A" w14:textId="77777777" w:rsidTr="00943640">
        <w:trPr>
          <w:trHeight w:val="300"/>
        </w:trPr>
        <w:tc>
          <w:tcPr>
            <w:tcW w:w="2137" w:type="dxa"/>
            <w:noWrap/>
            <w:hideMark/>
          </w:tcPr>
          <w:p w14:paraId="13885301"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23</w:t>
            </w:r>
          </w:p>
        </w:tc>
        <w:tc>
          <w:tcPr>
            <w:tcW w:w="1483" w:type="dxa"/>
            <w:noWrap/>
            <w:hideMark/>
          </w:tcPr>
          <w:p w14:paraId="6FE519F0"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3598" w:type="dxa"/>
          </w:tcPr>
          <w:p w14:paraId="4320FE74" w14:textId="77777777" w:rsidR="006F63E7" w:rsidRPr="00EE21BE" w:rsidRDefault="006F63E7" w:rsidP="00943640">
            <w:pPr>
              <w:spacing w:before="40" w:after="40"/>
              <w:jc w:val="center"/>
              <w:rPr>
                <w:rFonts w:ascii="Calibri" w:eastAsia="Times New Roman" w:hAnsi="Calibri" w:cs="Calibri"/>
                <w:color w:val="000000"/>
              </w:rPr>
            </w:pPr>
          </w:p>
        </w:tc>
        <w:tc>
          <w:tcPr>
            <w:tcW w:w="2250" w:type="dxa"/>
          </w:tcPr>
          <w:p w14:paraId="63CE8221" w14:textId="77777777" w:rsidR="006F63E7" w:rsidRPr="00EE21BE" w:rsidRDefault="006F63E7" w:rsidP="00943640">
            <w:pPr>
              <w:spacing w:before="40" w:after="40"/>
              <w:jc w:val="center"/>
              <w:rPr>
                <w:rFonts w:ascii="Calibri" w:eastAsia="Times New Roman" w:hAnsi="Calibri" w:cs="Calibri"/>
                <w:color w:val="000000"/>
              </w:rPr>
            </w:pPr>
          </w:p>
        </w:tc>
      </w:tr>
      <w:tr w:rsidR="006F63E7" w:rsidRPr="00EE21BE" w14:paraId="362A2A11" w14:textId="77777777" w:rsidTr="00943640">
        <w:trPr>
          <w:trHeight w:val="300"/>
        </w:trPr>
        <w:tc>
          <w:tcPr>
            <w:tcW w:w="2137" w:type="dxa"/>
            <w:noWrap/>
            <w:hideMark/>
          </w:tcPr>
          <w:p w14:paraId="66C0BDBA"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24</w:t>
            </w:r>
          </w:p>
        </w:tc>
        <w:tc>
          <w:tcPr>
            <w:tcW w:w="1483" w:type="dxa"/>
            <w:noWrap/>
            <w:hideMark/>
          </w:tcPr>
          <w:p w14:paraId="0B3B7DE9"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3598" w:type="dxa"/>
          </w:tcPr>
          <w:p w14:paraId="045A185C" w14:textId="77777777" w:rsidR="006F63E7" w:rsidRPr="00EE21BE" w:rsidRDefault="006F63E7" w:rsidP="00943640">
            <w:pPr>
              <w:spacing w:before="40" w:after="40"/>
              <w:jc w:val="center"/>
              <w:rPr>
                <w:rFonts w:ascii="Calibri" w:eastAsia="Times New Roman" w:hAnsi="Calibri" w:cs="Calibri"/>
                <w:color w:val="000000"/>
              </w:rPr>
            </w:pPr>
          </w:p>
        </w:tc>
        <w:tc>
          <w:tcPr>
            <w:tcW w:w="2250" w:type="dxa"/>
          </w:tcPr>
          <w:p w14:paraId="0F652431" w14:textId="77777777" w:rsidR="006F63E7" w:rsidRPr="00EE21BE" w:rsidRDefault="006F63E7" w:rsidP="00943640">
            <w:pPr>
              <w:spacing w:before="40" w:after="40"/>
              <w:jc w:val="center"/>
              <w:rPr>
                <w:rFonts w:ascii="Calibri" w:eastAsia="Times New Roman" w:hAnsi="Calibri" w:cs="Calibri"/>
                <w:color w:val="000000"/>
              </w:rPr>
            </w:pPr>
          </w:p>
        </w:tc>
      </w:tr>
      <w:tr w:rsidR="006F63E7" w:rsidRPr="00EE21BE" w14:paraId="741AB042" w14:textId="77777777" w:rsidTr="00943640">
        <w:trPr>
          <w:trHeight w:val="300"/>
        </w:trPr>
        <w:tc>
          <w:tcPr>
            <w:tcW w:w="2137" w:type="dxa"/>
            <w:noWrap/>
            <w:hideMark/>
          </w:tcPr>
          <w:p w14:paraId="0A9CA5D8"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25</w:t>
            </w:r>
          </w:p>
        </w:tc>
        <w:tc>
          <w:tcPr>
            <w:tcW w:w="1483" w:type="dxa"/>
            <w:noWrap/>
            <w:hideMark/>
          </w:tcPr>
          <w:p w14:paraId="369316E0"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3598" w:type="dxa"/>
          </w:tcPr>
          <w:p w14:paraId="43E16D2F" w14:textId="77777777" w:rsidR="006F63E7" w:rsidRPr="00EE21BE" w:rsidRDefault="006F63E7" w:rsidP="00943640">
            <w:pPr>
              <w:spacing w:before="40" w:after="40"/>
              <w:jc w:val="center"/>
              <w:rPr>
                <w:rFonts w:ascii="Calibri" w:eastAsia="Times New Roman" w:hAnsi="Calibri" w:cs="Calibri"/>
                <w:color w:val="000000"/>
              </w:rPr>
            </w:pPr>
          </w:p>
        </w:tc>
        <w:tc>
          <w:tcPr>
            <w:tcW w:w="2250" w:type="dxa"/>
          </w:tcPr>
          <w:p w14:paraId="3A268DCC" w14:textId="77777777" w:rsidR="006F63E7" w:rsidRPr="00EE21BE" w:rsidRDefault="006F63E7" w:rsidP="00943640">
            <w:pPr>
              <w:spacing w:before="40" w:after="40"/>
              <w:jc w:val="center"/>
              <w:rPr>
                <w:rFonts w:ascii="Calibri" w:eastAsia="Times New Roman" w:hAnsi="Calibri" w:cs="Calibri"/>
                <w:color w:val="000000"/>
              </w:rPr>
            </w:pPr>
          </w:p>
        </w:tc>
      </w:tr>
      <w:tr w:rsidR="006F63E7" w:rsidRPr="00EE21BE" w14:paraId="72F0E50B" w14:textId="77777777" w:rsidTr="00943640">
        <w:trPr>
          <w:trHeight w:val="300"/>
        </w:trPr>
        <w:tc>
          <w:tcPr>
            <w:tcW w:w="2137" w:type="dxa"/>
            <w:noWrap/>
            <w:hideMark/>
          </w:tcPr>
          <w:p w14:paraId="3EE8DC6C"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26</w:t>
            </w:r>
          </w:p>
        </w:tc>
        <w:tc>
          <w:tcPr>
            <w:tcW w:w="1483" w:type="dxa"/>
            <w:noWrap/>
            <w:hideMark/>
          </w:tcPr>
          <w:p w14:paraId="065CEC3C"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3598" w:type="dxa"/>
          </w:tcPr>
          <w:p w14:paraId="35DF7AD6" w14:textId="77777777" w:rsidR="006F63E7" w:rsidRPr="00EE21BE" w:rsidRDefault="006F63E7" w:rsidP="00943640">
            <w:pPr>
              <w:spacing w:before="40" w:after="40"/>
              <w:jc w:val="center"/>
              <w:rPr>
                <w:rFonts w:ascii="Calibri" w:eastAsia="Times New Roman" w:hAnsi="Calibri" w:cs="Calibri"/>
                <w:color w:val="000000"/>
              </w:rPr>
            </w:pPr>
          </w:p>
        </w:tc>
        <w:tc>
          <w:tcPr>
            <w:tcW w:w="2250" w:type="dxa"/>
          </w:tcPr>
          <w:p w14:paraId="597830B1" w14:textId="77777777" w:rsidR="006F63E7" w:rsidRPr="00EE21BE" w:rsidRDefault="006F63E7" w:rsidP="00943640">
            <w:pPr>
              <w:spacing w:before="40" w:after="40"/>
              <w:jc w:val="center"/>
              <w:rPr>
                <w:rFonts w:ascii="Calibri" w:eastAsia="Times New Roman" w:hAnsi="Calibri" w:cs="Calibri"/>
                <w:color w:val="000000"/>
              </w:rPr>
            </w:pPr>
          </w:p>
        </w:tc>
      </w:tr>
      <w:tr w:rsidR="006F63E7" w:rsidRPr="00EE21BE" w14:paraId="265E516F" w14:textId="77777777" w:rsidTr="00943640">
        <w:trPr>
          <w:trHeight w:val="300"/>
        </w:trPr>
        <w:tc>
          <w:tcPr>
            <w:tcW w:w="2137" w:type="dxa"/>
            <w:noWrap/>
            <w:hideMark/>
          </w:tcPr>
          <w:p w14:paraId="1E8FC2AC"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27</w:t>
            </w:r>
          </w:p>
        </w:tc>
        <w:tc>
          <w:tcPr>
            <w:tcW w:w="1483" w:type="dxa"/>
            <w:noWrap/>
            <w:hideMark/>
          </w:tcPr>
          <w:p w14:paraId="0C2BF4B6"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3598" w:type="dxa"/>
          </w:tcPr>
          <w:p w14:paraId="0D57B4C0" w14:textId="77777777" w:rsidR="006F63E7" w:rsidRPr="00EE21BE" w:rsidRDefault="006F63E7" w:rsidP="00943640">
            <w:pPr>
              <w:spacing w:before="40" w:after="40"/>
              <w:jc w:val="center"/>
              <w:rPr>
                <w:rFonts w:ascii="Calibri" w:eastAsia="Times New Roman" w:hAnsi="Calibri" w:cs="Calibri"/>
                <w:color w:val="000000"/>
              </w:rPr>
            </w:pPr>
          </w:p>
        </w:tc>
        <w:tc>
          <w:tcPr>
            <w:tcW w:w="2250" w:type="dxa"/>
          </w:tcPr>
          <w:p w14:paraId="78BDD9ED" w14:textId="77777777" w:rsidR="006F63E7" w:rsidRPr="00EE21BE" w:rsidRDefault="006F63E7" w:rsidP="00943640">
            <w:pPr>
              <w:spacing w:before="40" w:after="40"/>
              <w:jc w:val="center"/>
              <w:rPr>
                <w:rFonts w:ascii="Calibri" w:eastAsia="Times New Roman" w:hAnsi="Calibri" w:cs="Calibri"/>
                <w:color w:val="000000"/>
              </w:rPr>
            </w:pPr>
          </w:p>
        </w:tc>
      </w:tr>
      <w:tr w:rsidR="006F63E7" w:rsidRPr="009B3EEE" w14:paraId="46EF6ADA" w14:textId="77777777" w:rsidTr="00943640">
        <w:trPr>
          <w:trHeight w:val="300"/>
        </w:trPr>
        <w:tc>
          <w:tcPr>
            <w:tcW w:w="2137" w:type="dxa"/>
            <w:noWrap/>
            <w:hideMark/>
          </w:tcPr>
          <w:p w14:paraId="0B66DE61"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28</w:t>
            </w:r>
          </w:p>
        </w:tc>
        <w:tc>
          <w:tcPr>
            <w:tcW w:w="1483" w:type="dxa"/>
            <w:noWrap/>
            <w:hideMark/>
          </w:tcPr>
          <w:p w14:paraId="046DD48E"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3</w:t>
            </w:r>
          </w:p>
        </w:tc>
        <w:tc>
          <w:tcPr>
            <w:tcW w:w="3598" w:type="dxa"/>
          </w:tcPr>
          <w:p w14:paraId="04801099"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3’h4</w:t>
            </w:r>
          </w:p>
        </w:tc>
        <w:tc>
          <w:tcPr>
            <w:tcW w:w="2250" w:type="dxa"/>
          </w:tcPr>
          <w:p w14:paraId="40097C39" w14:textId="77777777" w:rsidR="006F63E7"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3’h1</w:t>
            </w:r>
          </w:p>
        </w:tc>
      </w:tr>
      <w:tr w:rsidR="006F63E7" w:rsidRPr="00EE21BE" w14:paraId="6C7A19B9" w14:textId="77777777" w:rsidTr="00943640">
        <w:trPr>
          <w:trHeight w:val="300"/>
        </w:trPr>
        <w:tc>
          <w:tcPr>
            <w:tcW w:w="2137" w:type="dxa"/>
            <w:noWrap/>
            <w:hideMark/>
          </w:tcPr>
          <w:p w14:paraId="69E3065C"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29</w:t>
            </w:r>
          </w:p>
        </w:tc>
        <w:tc>
          <w:tcPr>
            <w:tcW w:w="1483" w:type="dxa"/>
            <w:noWrap/>
            <w:hideMark/>
          </w:tcPr>
          <w:p w14:paraId="4577D71B"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7</w:t>
            </w:r>
          </w:p>
        </w:tc>
        <w:tc>
          <w:tcPr>
            <w:tcW w:w="3598" w:type="dxa"/>
          </w:tcPr>
          <w:p w14:paraId="2183FEED"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7’h7f</w:t>
            </w:r>
          </w:p>
        </w:tc>
        <w:tc>
          <w:tcPr>
            <w:tcW w:w="2250" w:type="dxa"/>
          </w:tcPr>
          <w:p w14:paraId="5FD794F3" w14:textId="77777777" w:rsidR="006F63E7"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7’h7f</w:t>
            </w:r>
          </w:p>
        </w:tc>
      </w:tr>
      <w:tr w:rsidR="006F63E7" w:rsidRPr="00EE21BE" w14:paraId="03DB3C00" w14:textId="77777777" w:rsidTr="00943640">
        <w:trPr>
          <w:trHeight w:val="300"/>
        </w:trPr>
        <w:tc>
          <w:tcPr>
            <w:tcW w:w="2137" w:type="dxa"/>
            <w:noWrap/>
            <w:hideMark/>
          </w:tcPr>
          <w:p w14:paraId="2339BA2E"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30</w:t>
            </w:r>
          </w:p>
        </w:tc>
        <w:tc>
          <w:tcPr>
            <w:tcW w:w="1483" w:type="dxa"/>
            <w:noWrap/>
            <w:hideMark/>
          </w:tcPr>
          <w:p w14:paraId="78A846CE"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w:t>
            </w:r>
          </w:p>
        </w:tc>
        <w:tc>
          <w:tcPr>
            <w:tcW w:w="3598" w:type="dxa"/>
          </w:tcPr>
          <w:p w14:paraId="6AB153B4"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2’h1</w:t>
            </w:r>
          </w:p>
        </w:tc>
        <w:tc>
          <w:tcPr>
            <w:tcW w:w="2250" w:type="dxa"/>
          </w:tcPr>
          <w:p w14:paraId="2FE51ECC" w14:textId="77777777" w:rsidR="006F63E7"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2’h</w:t>
            </w:r>
            <w:r w:rsidRPr="45BB9A3E">
              <w:rPr>
                <w:rFonts w:asciiTheme="minorEastAsia" w:hAnsiTheme="minorEastAsia" w:cs="Calibri"/>
                <w:color w:val="000000" w:themeColor="text1"/>
              </w:rPr>
              <w:t>2</w:t>
            </w:r>
          </w:p>
        </w:tc>
      </w:tr>
      <w:tr w:rsidR="006F63E7" w:rsidRPr="00EE21BE" w14:paraId="08B79342" w14:textId="77777777" w:rsidTr="00943640">
        <w:trPr>
          <w:trHeight w:val="300"/>
        </w:trPr>
        <w:tc>
          <w:tcPr>
            <w:tcW w:w="2137" w:type="dxa"/>
            <w:noWrap/>
            <w:hideMark/>
          </w:tcPr>
          <w:p w14:paraId="0C996ED8"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31</w:t>
            </w:r>
          </w:p>
        </w:tc>
        <w:tc>
          <w:tcPr>
            <w:tcW w:w="1483" w:type="dxa"/>
            <w:noWrap/>
            <w:hideMark/>
          </w:tcPr>
          <w:p w14:paraId="753E19B3"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4</w:t>
            </w:r>
          </w:p>
        </w:tc>
        <w:tc>
          <w:tcPr>
            <w:tcW w:w="3598" w:type="dxa"/>
          </w:tcPr>
          <w:p w14:paraId="6A6CE1EF"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4’hc</w:t>
            </w:r>
          </w:p>
        </w:tc>
        <w:tc>
          <w:tcPr>
            <w:tcW w:w="2250" w:type="dxa"/>
          </w:tcPr>
          <w:p w14:paraId="6E247C0B" w14:textId="77777777" w:rsidR="006F63E7"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4’h3</w:t>
            </w:r>
          </w:p>
        </w:tc>
      </w:tr>
      <w:tr w:rsidR="006F63E7" w:rsidRPr="00EE21BE" w14:paraId="283B2099" w14:textId="77777777" w:rsidTr="00943640">
        <w:trPr>
          <w:trHeight w:val="300"/>
        </w:trPr>
        <w:tc>
          <w:tcPr>
            <w:tcW w:w="2137" w:type="dxa"/>
            <w:noWrap/>
            <w:hideMark/>
          </w:tcPr>
          <w:p w14:paraId="0598F5C4"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32</w:t>
            </w:r>
          </w:p>
        </w:tc>
        <w:tc>
          <w:tcPr>
            <w:tcW w:w="1483" w:type="dxa"/>
            <w:noWrap/>
            <w:hideMark/>
          </w:tcPr>
          <w:p w14:paraId="581908D0"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5</w:t>
            </w:r>
          </w:p>
        </w:tc>
        <w:tc>
          <w:tcPr>
            <w:tcW w:w="3598" w:type="dxa"/>
          </w:tcPr>
          <w:p w14:paraId="5373FEA2"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5’h1D</w:t>
            </w:r>
          </w:p>
        </w:tc>
        <w:tc>
          <w:tcPr>
            <w:tcW w:w="2250" w:type="dxa"/>
          </w:tcPr>
          <w:p w14:paraId="23FC7C59" w14:textId="77777777" w:rsidR="006F63E7"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5’h17</w:t>
            </w:r>
          </w:p>
        </w:tc>
      </w:tr>
    </w:tbl>
    <w:p w14:paraId="7F5E653F" w14:textId="77777777" w:rsidR="006F63E7" w:rsidRDefault="006F63E7" w:rsidP="006F63E7"/>
    <w:p w14:paraId="635F0FA8" w14:textId="77777777" w:rsidR="006F63E7" w:rsidRPr="002E498B" w:rsidRDefault="006F63E7" w:rsidP="00F52F10">
      <w:pPr>
        <w:pStyle w:val="Heading5"/>
        <w:numPr>
          <w:ilvl w:val="4"/>
          <w:numId w:val="10"/>
        </w:numPr>
        <w:spacing w:before="40" w:line="259" w:lineRule="auto"/>
        <w:rPr>
          <w:i/>
          <w:iCs/>
          <w:lang w:eastAsia="ja-JP"/>
        </w:rPr>
      </w:pPr>
      <w:bookmarkStart w:id="314" w:name="_Toc473215531"/>
      <w:bookmarkStart w:id="315" w:name="_Toc483482437"/>
      <w:bookmarkStart w:id="316" w:name="_Toc494181714"/>
      <w:r w:rsidRPr="45BB9A3E">
        <w:rPr>
          <w:lang w:eastAsia="ja-JP"/>
        </w:rPr>
        <w:lastRenderedPageBreak/>
        <w:t>Stage 4</w:t>
      </w:r>
      <w:bookmarkEnd w:id="314"/>
      <w:bookmarkEnd w:id="315"/>
      <w:bookmarkEnd w:id="316"/>
    </w:p>
    <w:p w14:paraId="02336AB4" w14:textId="46E432DB" w:rsidR="006F63E7" w:rsidRPr="00963EF7" w:rsidRDefault="006F63E7" w:rsidP="006F63E7">
      <w:pPr>
        <w:rPr>
          <w:lang w:eastAsia="ja-JP"/>
        </w:rPr>
      </w:pPr>
      <w:r w:rsidRPr="45BB9A3E">
        <w:rPr>
          <w:lang w:eastAsia="ja-JP"/>
        </w:rPr>
        <w:t>The small table is output to the bitstream using delta encode using the following algorithm.</w:t>
      </w:r>
    </w:p>
    <w:p w14:paraId="09913610" w14:textId="77777777" w:rsidR="006F63E7" w:rsidRPr="006B14DF" w:rsidRDefault="006F63E7" w:rsidP="006F63E7">
      <w:pPr>
        <w:pStyle w:val="procedure"/>
      </w:pPr>
      <w:r>
        <w:t xml:space="preserve">Previous symbol length </w:t>
      </w:r>
      <w:proofErr w:type="spellStart"/>
      <w:r>
        <w:t>prev</w:t>
      </w:r>
      <w:proofErr w:type="spellEnd"/>
      <w:r>
        <w:t xml:space="preserve"> = 4</w:t>
      </w:r>
    </w:p>
    <w:p w14:paraId="22D3BFE9" w14:textId="77777777" w:rsidR="006F63E7" w:rsidRDefault="006F63E7" w:rsidP="006F63E7">
      <w:pPr>
        <w:pStyle w:val="procedure"/>
      </w:pPr>
      <w:r>
        <w:t>For each symbol</w:t>
      </w:r>
    </w:p>
    <w:p w14:paraId="30760BAD" w14:textId="77777777" w:rsidR="006F63E7" w:rsidRPr="006B14DF" w:rsidRDefault="006F63E7" w:rsidP="006F63E7">
      <w:pPr>
        <w:pStyle w:val="procedure"/>
      </w:pPr>
      <w:r>
        <w:t>K= length of the symbol</w:t>
      </w:r>
    </w:p>
    <w:p w14:paraId="3BAAC5BA" w14:textId="77777777" w:rsidR="006F63E7" w:rsidRDefault="006F63E7" w:rsidP="006F63E7">
      <w:pPr>
        <w:pStyle w:val="procedure"/>
      </w:pPr>
      <w:r>
        <w:t xml:space="preserve">If (k == </w:t>
      </w:r>
      <w:proofErr w:type="spellStart"/>
      <w:r>
        <w:t>prev</w:t>
      </w:r>
      <w:proofErr w:type="spellEnd"/>
      <w:r>
        <w:t>) Write 1’b0</w:t>
      </w:r>
    </w:p>
    <w:p w14:paraId="2170328C" w14:textId="77777777" w:rsidR="006F63E7" w:rsidRDefault="006F63E7" w:rsidP="006F63E7">
      <w:pPr>
        <w:pStyle w:val="procedure"/>
      </w:pPr>
      <w:r>
        <w:t>Else</w:t>
      </w:r>
    </w:p>
    <w:p w14:paraId="684FE90B" w14:textId="77777777" w:rsidR="006F63E7" w:rsidRDefault="006F63E7" w:rsidP="006F63E7">
      <w:pPr>
        <w:pStyle w:val="procedure"/>
      </w:pPr>
      <w:r>
        <w:t>Write 1’b1.</w:t>
      </w:r>
    </w:p>
    <w:p w14:paraId="5CAC3013" w14:textId="77777777" w:rsidR="006F63E7" w:rsidRPr="006B14DF" w:rsidRDefault="006F63E7" w:rsidP="006F63E7">
      <w:pPr>
        <w:pStyle w:val="procedure"/>
      </w:pPr>
      <w:r>
        <w:t xml:space="preserve">If (k &gt; </w:t>
      </w:r>
      <w:proofErr w:type="spellStart"/>
      <w:r>
        <w:t>prev</w:t>
      </w:r>
      <w:proofErr w:type="spellEnd"/>
      <w:r>
        <w:t>) write 3’b(K-1) else write 3’bk</w:t>
      </w:r>
    </w:p>
    <w:p w14:paraId="54BD2404" w14:textId="77777777" w:rsidR="006F63E7" w:rsidRPr="006B14DF" w:rsidRDefault="006F63E7" w:rsidP="006F63E7">
      <w:pPr>
        <w:pStyle w:val="procedure"/>
      </w:pPr>
      <w:proofErr w:type="spellStart"/>
      <w:r>
        <w:t>Prev</w:t>
      </w:r>
      <w:proofErr w:type="spellEnd"/>
      <w:r>
        <w:t xml:space="preserve"> = k; </w:t>
      </w:r>
    </w:p>
    <w:p w14:paraId="771B827E" w14:textId="77777777" w:rsidR="006F63E7" w:rsidRDefault="006F63E7" w:rsidP="006F63E7">
      <w:pPr>
        <w:pStyle w:val="procedure"/>
      </w:pPr>
      <w:r>
        <w:t>End foreach</w:t>
      </w:r>
    </w:p>
    <w:p w14:paraId="756A2231" w14:textId="77777777" w:rsidR="006F63E7" w:rsidRPr="00594888" w:rsidRDefault="006F63E7" w:rsidP="006F63E7"/>
    <w:p w14:paraId="03AEACE9" w14:textId="241D5AF3" w:rsidR="006F63E7" w:rsidRDefault="006F63E7" w:rsidP="006F63E7">
      <w:r>
        <w:t xml:space="preserve">In the example shown in </w:t>
      </w:r>
      <w:r>
        <w:fldChar w:fldCharType="begin"/>
      </w:r>
      <w:r>
        <w:instrText xml:space="preserve"> REF _Ref473278775 \h </w:instrText>
      </w:r>
      <w:r>
        <w:fldChar w:fldCharType="separate"/>
      </w:r>
      <w:r w:rsidR="00943640">
        <w:t xml:space="preserve">Table </w:t>
      </w:r>
      <w:r w:rsidR="00943640">
        <w:rPr>
          <w:noProof/>
        </w:rPr>
        <w:t>11</w:t>
      </w:r>
      <w:r>
        <w:fldChar w:fldCharType="end"/>
      </w:r>
      <w:r>
        <w:t xml:space="preserve">, the small table will be encoded, as shown in </w:t>
      </w:r>
      <w:r>
        <w:fldChar w:fldCharType="begin"/>
      </w:r>
      <w:r>
        <w:instrText xml:space="preserve"> REF _Ref473278709 \h </w:instrText>
      </w:r>
      <w:r>
        <w:fldChar w:fldCharType="separate"/>
      </w:r>
      <w:r w:rsidR="00943640">
        <w:t xml:space="preserve">Table </w:t>
      </w:r>
      <w:r w:rsidR="00943640">
        <w:rPr>
          <w:noProof/>
        </w:rPr>
        <w:t>12</w:t>
      </w:r>
      <w:r>
        <w:fldChar w:fldCharType="end"/>
      </w:r>
      <w:r>
        <w:t>.</w:t>
      </w:r>
    </w:p>
    <w:p w14:paraId="5F2C2AE7" w14:textId="3ECBAF32" w:rsidR="006F63E7" w:rsidRDefault="006F63E7" w:rsidP="0068008B">
      <w:pPr>
        <w:pStyle w:val="Caption"/>
        <w:ind w:left="0"/>
      </w:pPr>
      <w:bookmarkStart w:id="317" w:name="_Ref473278709"/>
      <w:bookmarkStart w:id="318" w:name="_Toc473275029"/>
      <w:bookmarkStart w:id="319" w:name="_Toc2935260"/>
      <w:r>
        <w:t xml:space="preserve">Table </w:t>
      </w:r>
      <w:r w:rsidRPr="45BB9A3E">
        <w:fldChar w:fldCharType="begin"/>
      </w:r>
      <w:r>
        <w:instrText xml:space="preserve"> SEQ Table \* ARABIC </w:instrText>
      </w:r>
      <w:r w:rsidRPr="45BB9A3E">
        <w:fldChar w:fldCharType="separate"/>
      </w:r>
      <w:r w:rsidR="00943640">
        <w:rPr>
          <w:noProof/>
        </w:rPr>
        <w:t>12</w:t>
      </w:r>
      <w:r w:rsidRPr="45BB9A3E">
        <w:fldChar w:fldCharType="end"/>
      </w:r>
      <w:bookmarkEnd w:id="317"/>
      <w:r>
        <w:t>: Example of Delta Encoded Small Table</w:t>
      </w:r>
      <w:bookmarkEnd w:id="318"/>
      <w:bookmarkEnd w:id="319"/>
    </w:p>
    <w:tbl>
      <w:tblPr>
        <w:tblStyle w:val="TableGridLight1"/>
        <w:tblW w:w="7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2428"/>
        <w:gridCol w:w="2429"/>
      </w:tblGrid>
      <w:tr w:rsidR="006F63E7" w:rsidRPr="00EE21BE" w14:paraId="19F48DAA" w14:textId="77777777" w:rsidTr="00943640">
        <w:trPr>
          <w:trHeight w:val="144"/>
        </w:trPr>
        <w:tc>
          <w:tcPr>
            <w:tcW w:w="2428" w:type="dxa"/>
            <w:hideMark/>
          </w:tcPr>
          <w:p w14:paraId="3C76CBF7" w14:textId="77777777" w:rsidR="006F63E7" w:rsidRPr="00EE21BE" w:rsidRDefault="006F63E7" w:rsidP="00943640">
            <w:pPr>
              <w:spacing w:before="40" w:after="40"/>
              <w:jc w:val="center"/>
              <w:rPr>
                <w:rFonts w:ascii="Calibri" w:eastAsia="Times New Roman" w:hAnsi="Calibri" w:cs="Calibri"/>
                <w:b/>
                <w:bCs/>
                <w:color w:val="000000" w:themeColor="text1"/>
              </w:rPr>
            </w:pPr>
            <w:r w:rsidRPr="45BB9A3E">
              <w:rPr>
                <w:rFonts w:ascii="Calibri" w:eastAsia="Times New Roman" w:hAnsi="Calibri" w:cs="Calibri"/>
                <w:b/>
                <w:bCs/>
                <w:color w:val="000000" w:themeColor="text1"/>
              </w:rPr>
              <w:t>Small Table Symbol</w:t>
            </w:r>
          </w:p>
        </w:tc>
        <w:tc>
          <w:tcPr>
            <w:tcW w:w="2428" w:type="dxa"/>
            <w:hideMark/>
          </w:tcPr>
          <w:p w14:paraId="347B99B9" w14:textId="77777777" w:rsidR="006F63E7" w:rsidRPr="00EE21BE" w:rsidRDefault="006F63E7" w:rsidP="00943640">
            <w:pPr>
              <w:spacing w:before="40" w:after="40"/>
              <w:jc w:val="center"/>
              <w:rPr>
                <w:rFonts w:ascii="Calibri" w:eastAsia="Times New Roman" w:hAnsi="Calibri" w:cs="Calibri"/>
                <w:b/>
                <w:bCs/>
                <w:color w:val="000000" w:themeColor="text1"/>
              </w:rPr>
            </w:pPr>
            <w:r w:rsidRPr="45BB9A3E">
              <w:rPr>
                <w:rFonts w:ascii="Calibri" w:eastAsia="Times New Roman" w:hAnsi="Calibri" w:cs="Calibri"/>
                <w:b/>
                <w:bCs/>
                <w:color w:val="000000" w:themeColor="text1"/>
              </w:rPr>
              <w:t>Bit-Length</w:t>
            </w:r>
          </w:p>
        </w:tc>
        <w:tc>
          <w:tcPr>
            <w:tcW w:w="2429" w:type="dxa"/>
          </w:tcPr>
          <w:p w14:paraId="04C523A1" w14:textId="77777777" w:rsidR="006F63E7" w:rsidRDefault="006F63E7" w:rsidP="00943640">
            <w:pPr>
              <w:spacing w:before="40" w:after="40"/>
              <w:jc w:val="center"/>
              <w:rPr>
                <w:rFonts w:ascii="Calibri" w:eastAsia="Times New Roman" w:hAnsi="Calibri" w:cs="Calibri"/>
                <w:b/>
                <w:bCs/>
                <w:color w:val="000000" w:themeColor="text1"/>
              </w:rPr>
            </w:pPr>
            <w:r w:rsidRPr="45BB9A3E">
              <w:rPr>
                <w:rFonts w:ascii="Calibri" w:eastAsia="Times New Roman" w:hAnsi="Calibri" w:cs="Calibri"/>
                <w:b/>
                <w:bCs/>
                <w:color w:val="000000" w:themeColor="text1"/>
              </w:rPr>
              <w:t>Delta Encode</w:t>
            </w:r>
          </w:p>
        </w:tc>
      </w:tr>
      <w:tr w:rsidR="006F63E7" w:rsidRPr="00EE21BE" w14:paraId="25E16CA3" w14:textId="77777777" w:rsidTr="00943640">
        <w:trPr>
          <w:trHeight w:val="300"/>
        </w:trPr>
        <w:tc>
          <w:tcPr>
            <w:tcW w:w="2428" w:type="dxa"/>
            <w:noWrap/>
            <w:hideMark/>
          </w:tcPr>
          <w:p w14:paraId="55EB72BF"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2428" w:type="dxa"/>
            <w:noWrap/>
            <w:hideMark/>
          </w:tcPr>
          <w:p w14:paraId="449DE7DF"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w:t>
            </w:r>
          </w:p>
        </w:tc>
        <w:tc>
          <w:tcPr>
            <w:tcW w:w="2429" w:type="dxa"/>
          </w:tcPr>
          <w:p w14:paraId="78D531B9"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1’b1, 3’h2</w:t>
            </w:r>
          </w:p>
        </w:tc>
      </w:tr>
      <w:tr w:rsidR="006F63E7" w:rsidRPr="00EE21BE" w14:paraId="3F5232B0" w14:textId="77777777" w:rsidTr="00943640">
        <w:trPr>
          <w:trHeight w:val="300"/>
        </w:trPr>
        <w:tc>
          <w:tcPr>
            <w:tcW w:w="2428" w:type="dxa"/>
            <w:noWrap/>
            <w:hideMark/>
          </w:tcPr>
          <w:p w14:paraId="54116861"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w:t>
            </w:r>
          </w:p>
        </w:tc>
        <w:tc>
          <w:tcPr>
            <w:tcW w:w="2428" w:type="dxa"/>
            <w:noWrap/>
            <w:hideMark/>
          </w:tcPr>
          <w:p w14:paraId="3ADE2FCC"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2429" w:type="dxa"/>
          </w:tcPr>
          <w:p w14:paraId="78DC87C9"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1’b1, 3h0</w:t>
            </w:r>
          </w:p>
        </w:tc>
      </w:tr>
      <w:tr w:rsidR="006F63E7" w:rsidRPr="00EE21BE" w14:paraId="0A04C6EF" w14:textId="77777777" w:rsidTr="00943640">
        <w:trPr>
          <w:trHeight w:val="300"/>
        </w:trPr>
        <w:tc>
          <w:tcPr>
            <w:tcW w:w="2428" w:type="dxa"/>
            <w:noWrap/>
            <w:hideMark/>
          </w:tcPr>
          <w:p w14:paraId="4F6F6FC4"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w:t>
            </w:r>
          </w:p>
        </w:tc>
        <w:tc>
          <w:tcPr>
            <w:tcW w:w="2428" w:type="dxa"/>
            <w:noWrap/>
            <w:hideMark/>
          </w:tcPr>
          <w:p w14:paraId="011F8647"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2429" w:type="dxa"/>
          </w:tcPr>
          <w:p w14:paraId="316EFDA1"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1’b0</w:t>
            </w:r>
          </w:p>
        </w:tc>
      </w:tr>
      <w:tr w:rsidR="006F63E7" w:rsidRPr="00EE21BE" w14:paraId="246D607D" w14:textId="77777777" w:rsidTr="00943640">
        <w:trPr>
          <w:trHeight w:val="300"/>
        </w:trPr>
        <w:tc>
          <w:tcPr>
            <w:tcW w:w="2428" w:type="dxa"/>
            <w:noWrap/>
            <w:hideMark/>
          </w:tcPr>
          <w:p w14:paraId="74507BB3"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3</w:t>
            </w:r>
          </w:p>
        </w:tc>
        <w:tc>
          <w:tcPr>
            <w:tcW w:w="2428" w:type="dxa"/>
            <w:noWrap/>
            <w:hideMark/>
          </w:tcPr>
          <w:p w14:paraId="4EA6856A"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2429" w:type="dxa"/>
          </w:tcPr>
          <w:p w14:paraId="65590DA5"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1’b0</w:t>
            </w:r>
          </w:p>
        </w:tc>
      </w:tr>
      <w:tr w:rsidR="006F63E7" w:rsidRPr="00EE21BE" w14:paraId="63B1B806" w14:textId="77777777" w:rsidTr="00943640">
        <w:trPr>
          <w:trHeight w:val="300"/>
        </w:trPr>
        <w:tc>
          <w:tcPr>
            <w:tcW w:w="2428" w:type="dxa"/>
            <w:noWrap/>
            <w:hideMark/>
          </w:tcPr>
          <w:p w14:paraId="131B6452"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4</w:t>
            </w:r>
          </w:p>
        </w:tc>
        <w:tc>
          <w:tcPr>
            <w:tcW w:w="2428" w:type="dxa"/>
            <w:noWrap/>
            <w:hideMark/>
          </w:tcPr>
          <w:p w14:paraId="1CE44727"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7</w:t>
            </w:r>
          </w:p>
        </w:tc>
        <w:tc>
          <w:tcPr>
            <w:tcW w:w="2429" w:type="dxa"/>
          </w:tcPr>
          <w:p w14:paraId="7C8A60D5"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1’b1, 3’h6</w:t>
            </w:r>
          </w:p>
        </w:tc>
      </w:tr>
      <w:tr w:rsidR="006F63E7" w:rsidRPr="00EE21BE" w14:paraId="07218372" w14:textId="77777777" w:rsidTr="00943640">
        <w:trPr>
          <w:trHeight w:val="300"/>
        </w:trPr>
        <w:tc>
          <w:tcPr>
            <w:tcW w:w="2428" w:type="dxa"/>
            <w:noWrap/>
            <w:hideMark/>
          </w:tcPr>
          <w:p w14:paraId="33EDA6B5"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5</w:t>
            </w:r>
          </w:p>
        </w:tc>
        <w:tc>
          <w:tcPr>
            <w:tcW w:w="2428" w:type="dxa"/>
            <w:noWrap/>
            <w:hideMark/>
          </w:tcPr>
          <w:p w14:paraId="3F213024"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6</w:t>
            </w:r>
          </w:p>
        </w:tc>
        <w:tc>
          <w:tcPr>
            <w:tcW w:w="2429" w:type="dxa"/>
          </w:tcPr>
          <w:p w14:paraId="7740AC5E"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1’b1, 3’h6</w:t>
            </w:r>
          </w:p>
        </w:tc>
      </w:tr>
      <w:tr w:rsidR="006F63E7" w:rsidRPr="00EE21BE" w14:paraId="35D795D2" w14:textId="77777777" w:rsidTr="00943640">
        <w:trPr>
          <w:trHeight w:val="300"/>
        </w:trPr>
        <w:tc>
          <w:tcPr>
            <w:tcW w:w="2428" w:type="dxa"/>
            <w:noWrap/>
            <w:hideMark/>
          </w:tcPr>
          <w:p w14:paraId="2BBC521B"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6</w:t>
            </w:r>
          </w:p>
        </w:tc>
        <w:tc>
          <w:tcPr>
            <w:tcW w:w="2428" w:type="dxa"/>
            <w:noWrap/>
            <w:hideMark/>
          </w:tcPr>
          <w:p w14:paraId="72A6974B"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6</w:t>
            </w:r>
          </w:p>
        </w:tc>
        <w:tc>
          <w:tcPr>
            <w:tcW w:w="2429" w:type="dxa"/>
          </w:tcPr>
          <w:p w14:paraId="7C070F01"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1’b0</w:t>
            </w:r>
          </w:p>
        </w:tc>
      </w:tr>
      <w:tr w:rsidR="006F63E7" w:rsidRPr="00EE21BE" w14:paraId="1EA444D5" w14:textId="77777777" w:rsidTr="00943640">
        <w:trPr>
          <w:trHeight w:val="300"/>
        </w:trPr>
        <w:tc>
          <w:tcPr>
            <w:tcW w:w="2428" w:type="dxa"/>
            <w:noWrap/>
            <w:hideMark/>
          </w:tcPr>
          <w:p w14:paraId="2A9B67E4"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7</w:t>
            </w:r>
          </w:p>
        </w:tc>
        <w:tc>
          <w:tcPr>
            <w:tcW w:w="2428" w:type="dxa"/>
            <w:noWrap/>
            <w:hideMark/>
          </w:tcPr>
          <w:p w14:paraId="26ED5E10"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6</w:t>
            </w:r>
          </w:p>
        </w:tc>
        <w:tc>
          <w:tcPr>
            <w:tcW w:w="2429" w:type="dxa"/>
          </w:tcPr>
          <w:p w14:paraId="7B3E432E"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1’b0</w:t>
            </w:r>
          </w:p>
        </w:tc>
      </w:tr>
      <w:tr w:rsidR="006F63E7" w:rsidRPr="00EE21BE" w14:paraId="36211C0E" w14:textId="77777777" w:rsidTr="00943640">
        <w:trPr>
          <w:trHeight w:val="300"/>
        </w:trPr>
        <w:tc>
          <w:tcPr>
            <w:tcW w:w="2428" w:type="dxa"/>
            <w:noWrap/>
            <w:hideMark/>
          </w:tcPr>
          <w:p w14:paraId="1EF16271"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8</w:t>
            </w:r>
          </w:p>
        </w:tc>
        <w:tc>
          <w:tcPr>
            <w:tcW w:w="2428" w:type="dxa"/>
            <w:noWrap/>
            <w:hideMark/>
          </w:tcPr>
          <w:p w14:paraId="2D5A5255"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5</w:t>
            </w:r>
          </w:p>
        </w:tc>
        <w:tc>
          <w:tcPr>
            <w:tcW w:w="2429" w:type="dxa"/>
          </w:tcPr>
          <w:p w14:paraId="7D155314"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1’b0</w:t>
            </w:r>
          </w:p>
        </w:tc>
      </w:tr>
      <w:tr w:rsidR="006F63E7" w:rsidRPr="00EE21BE" w14:paraId="598A0E73" w14:textId="77777777" w:rsidTr="00943640">
        <w:trPr>
          <w:trHeight w:val="300"/>
        </w:trPr>
        <w:tc>
          <w:tcPr>
            <w:tcW w:w="2428" w:type="dxa"/>
            <w:noWrap/>
            <w:hideMark/>
          </w:tcPr>
          <w:p w14:paraId="2F3E0D3E"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9</w:t>
            </w:r>
          </w:p>
        </w:tc>
        <w:tc>
          <w:tcPr>
            <w:tcW w:w="2428" w:type="dxa"/>
            <w:noWrap/>
            <w:hideMark/>
          </w:tcPr>
          <w:p w14:paraId="7A8EDA4A"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5</w:t>
            </w:r>
          </w:p>
        </w:tc>
        <w:tc>
          <w:tcPr>
            <w:tcW w:w="2429" w:type="dxa"/>
          </w:tcPr>
          <w:p w14:paraId="55592FC2"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1’b1, 3’h5</w:t>
            </w:r>
          </w:p>
        </w:tc>
      </w:tr>
      <w:tr w:rsidR="006F63E7" w:rsidRPr="00EE21BE" w14:paraId="2541475E" w14:textId="77777777" w:rsidTr="00943640">
        <w:trPr>
          <w:trHeight w:val="300"/>
        </w:trPr>
        <w:tc>
          <w:tcPr>
            <w:tcW w:w="2428" w:type="dxa"/>
            <w:noWrap/>
            <w:hideMark/>
          </w:tcPr>
          <w:p w14:paraId="20593DFA"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10</w:t>
            </w:r>
          </w:p>
        </w:tc>
        <w:tc>
          <w:tcPr>
            <w:tcW w:w="2428" w:type="dxa"/>
            <w:noWrap/>
            <w:hideMark/>
          </w:tcPr>
          <w:p w14:paraId="1AAB5E63"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5</w:t>
            </w:r>
          </w:p>
        </w:tc>
        <w:tc>
          <w:tcPr>
            <w:tcW w:w="2429" w:type="dxa"/>
          </w:tcPr>
          <w:p w14:paraId="3B50C924"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1’b0</w:t>
            </w:r>
          </w:p>
        </w:tc>
      </w:tr>
      <w:tr w:rsidR="006F63E7" w:rsidRPr="00EE21BE" w14:paraId="78B70186" w14:textId="77777777" w:rsidTr="00943640">
        <w:trPr>
          <w:trHeight w:val="300"/>
        </w:trPr>
        <w:tc>
          <w:tcPr>
            <w:tcW w:w="2428" w:type="dxa"/>
            <w:noWrap/>
            <w:hideMark/>
          </w:tcPr>
          <w:p w14:paraId="545B9A18"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11</w:t>
            </w:r>
          </w:p>
        </w:tc>
        <w:tc>
          <w:tcPr>
            <w:tcW w:w="2428" w:type="dxa"/>
            <w:noWrap/>
            <w:hideMark/>
          </w:tcPr>
          <w:p w14:paraId="5933665B"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4</w:t>
            </w:r>
          </w:p>
        </w:tc>
        <w:tc>
          <w:tcPr>
            <w:tcW w:w="2429" w:type="dxa"/>
          </w:tcPr>
          <w:p w14:paraId="23EA9085"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1’b1, 3’h4</w:t>
            </w:r>
          </w:p>
        </w:tc>
      </w:tr>
      <w:tr w:rsidR="006F63E7" w:rsidRPr="00EE21BE" w14:paraId="5FC90DEB" w14:textId="77777777" w:rsidTr="00943640">
        <w:trPr>
          <w:trHeight w:val="300"/>
        </w:trPr>
        <w:tc>
          <w:tcPr>
            <w:tcW w:w="2428" w:type="dxa"/>
            <w:noWrap/>
            <w:hideMark/>
          </w:tcPr>
          <w:p w14:paraId="1FC26F43"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12</w:t>
            </w:r>
          </w:p>
        </w:tc>
        <w:tc>
          <w:tcPr>
            <w:tcW w:w="2428" w:type="dxa"/>
            <w:noWrap/>
            <w:hideMark/>
          </w:tcPr>
          <w:p w14:paraId="0133214E"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4</w:t>
            </w:r>
          </w:p>
        </w:tc>
        <w:tc>
          <w:tcPr>
            <w:tcW w:w="2429" w:type="dxa"/>
          </w:tcPr>
          <w:p w14:paraId="21915726"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1’b0</w:t>
            </w:r>
          </w:p>
        </w:tc>
      </w:tr>
      <w:tr w:rsidR="006F63E7" w:rsidRPr="00EE21BE" w14:paraId="590280E4" w14:textId="77777777" w:rsidTr="00943640">
        <w:trPr>
          <w:trHeight w:val="300"/>
        </w:trPr>
        <w:tc>
          <w:tcPr>
            <w:tcW w:w="2428" w:type="dxa"/>
            <w:noWrap/>
            <w:hideMark/>
          </w:tcPr>
          <w:p w14:paraId="3F27CFCB"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13</w:t>
            </w:r>
          </w:p>
        </w:tc>
        <w:tc>
          <w:tcPr>
            <w:tcW w:w="2428" w:type="dxa"/>
            <w:noWrap/>
            <w:hideMark/>
          </w:tcPr>
          <w:p w14:paraId="755B719D"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2429" w:type="dxa"/>
          </w:tcPr>
          <w:p w14:paraId="50229031"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1’b1, 3’h0</w:t>
            </w:r>
          </w:p>
        </w:tc>
      </w:tr>
      <w:tr w:rsidR="006F63E7" w:rsidRPr="00EE21BE" w14:paraId="71C0B7E5" w14:textId="77777777" w:rsidTr="00943640">
        <w:trPr>
          <w:trHeight w:val="300"/>
        </w:trPr>
        <w:tc>
          <w:tcPr>
            <w:tcW w:w="2428" w:type="dxa"/>
            <w:noWrap/>
            <w:hideMark/>
          </w:tcPr>
          <w:p w14:paraId="5017838B"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14</w:t>
            </w:r>
          </w:p>
        </w:tc>
        <w:tc>
          <w:tcPr>
            <w:tcW w:w="2428" w:type="dxa"/>
            <w:noWrap/>
            <w:hideMark/>
          </w:tcPr>
          <w:p w14:paraId="311E47BC"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2429" w:type="dxa"/>
          </w:tcPr>
          <w:p w14:paraId="71B2C1C6"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1’b0</w:t>
            </w:r>
          </w:p>
        </w:tc>
      </w:tr>
      <w:tr w:rsidR="006F63E7" w:rsidRPr="00EE21BE" w14:paraId="71F66CAD" w14:textId="77777777" w:rsidTr="00943640">
        <w:trPr>
          <w:trHeight w:val="300"/>
        </w:trPr>
        <w:tc>
          <w:tcPr>
            <w:tcW w:w="2428" w:type="dxa"/>
            <w:noWrap/>
            <w:hideMark/>
          </w:tcPr>
          <w:p w14:paraId="095BCCD9"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15</w:t>
            </w:r>
          </w:p>
        </w:tc>
        <w:tc>
          <w:tcPr>
            <w:tcW w:w="2428" w:type="dxa"/>
            <w:noWrap/>
            <w:hideMark/>
          </w:tcPr>
          <w:p w14:paraId="21CE4FAA"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2429" w:type="dxa"/>
          </w:tcPr>
          <w:p w14:paraId="02D2F465"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1’b0</w:t>
            </w:r>
          </w:p>
        </w:tc>
      </w:tr>
      <w:tr w:rsidR="006F63E7" w:rsidRPr="00EE21BE" w14:paraId="3C3550B5" w14:textId="77777777" w:rsidTr="00943640">
        <w:trPr>
          <w:trHeight w:val="300"/>
        </w:trPr>
        <w:tc>
          <w:tcPr>
            <w:tcW w:w="2428" w:type="dxa"/>
            <w:noWrap/>
            <w:hideMark/>
          </w:tcPr>
          <w:p w14:paraId="15B42C94"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16</w:t>
            </w:r>
          </w:p>
        </w:tc>
        <w:tc>
          <w:tcPr>
            <w:tcW w:w="2428" w:type="dxa"/>
            <w:noWrap/>
            <w:hideMark/>
          </w:tcPr>
          <w:p w14:paraId="3C1EDA65"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2429" w:type="dxa"/>
          </w:tcPr>
          <w:p w14:paraId="06AD2A1D"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1’b0</w:t>
            </w:r>
          </w:p>
        </w:tc>
      </w:tr>
      <w:tr w:rsidR="006F63E7" w:rsidRPr="00EE21BE" w14:paraId="32BA7D6F" w14:textId="77777777" w:rsidTr="00943640">
        <w:trPr>
          <w:trHeight w:val="300"/>
        </w:trPr>
        <w:tc>
          <w:tcPr>
            <w:tcW w:w="2428" w:type="dxa"/>
            <w:noWrap/>
            <w:hideMark/>
          </w:tcPr>
          <w:p w14:paraId="6466161B"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17</w:t>
            </w:r>
          </w:p>
        </w:tc>
        <w:tc>
          <w:tcPr>
            <w:tcW w:w="2428" w:type="dxa"/>
            <w:noWrap/>
            <w:hideMark/>
          </w:tcPr>
          <w:p w14:paraId="3B6AE84B"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2429" w:type="dxa"/>
          </w:tcPr>
          <w:p w14:paraId="0F5E60F6"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1’b0</w:t>
            </w:r>
          </w:p>
        </w:tc>
      </w:tr>
      <w:tr w:rsidR="006F63E7" w:rsidRPr="00EE21BE" w14:paraId="2E7EAD09" w14:textId="77777777" w:rsidTr="00943640">
        <w:trPr>
          <w:trHeight w:val="300"/>
        </w:trPr>
        <w:tc>
          <w:tcPr>
            <w:tcW w:w="2428" w:type="dxa"/>
            <w:noWrap/>
            <w:hideMark/>
          </w:tcPr>
          <w:p w14:paraId="376ACA6A"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lastRenderedPageBreak/>
              <w:t>18</w:t>
            </w:r>
          </w:p>
        </w:tc>
        <w:tc>
          <w:tcPr>
            <w:tcW w:w="2428" w:type="dxa"/>
            <w:noWrap/>
            <w:hideMark/>
          </w:tcPr>
          <w:p w14:paraId="16E41C1A"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2429" w:type="dxa"/>
          </w:tcPr>
          <w:p w14:paraId="4816D1E2"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1’b0</w:t>
            </w:r>
          </w:p>
        </w:tc>
      </w:tr>
      <w:tr w:rsidR="006F63E7" w:rsidRPr="00EE21BE" w14:paraId="0490CA4F" w14:textId="77777777" w:rsidTr="00943640">
        <w:trPr>
          <w:trHeight w:val="300"/>
        </w:trPr>
        <w:tc>
          <w:tcPr>
            <w:tcW w:w="2428" w:type="dxa"/>
            <w:noWrap/>
            <w:hideMark/>
          </w:tcPr>
          <w:p w14:paraId="4CC0F541"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19</w:t>
            </w:r>
          </w:p>
        </w:tc>
        <w:tc>
          <w:tcPr>
            <w:tcW w:w="2428" w:type="dxa"/>
            <w:noWrap/>
            <w:hideMark/>
          </w:tcPr>
          <w:p w14:paraId="218DA74A"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2429" w:type="dxa"/>
          </w:tcPr>
          <w:p w14:paraId="52579235"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1’b0</w:t>
            </w:r>
          </w:p>
        </w:tc>
      </w:tr>
      <w:tr w:rsidR="006F63E7" w:rsidRPr="00EE21BE" w14:paraId="54D5CA28" w14:textId="77777777" w:rsidTr="00943640">
        <w:trPr>
          <w:trHeight w:val="300"/>
        </w:trPr>
        <w:tc>
          <w:tcPr>
            <w:tcW w:w="2428" w:type="dxa"/>
            <w:noWrap/>
            <w:hideMark/>
          </w:tcPr>
          <w:p w14:paraId="41ADDE04"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20</w:t>
            </w:r>
          </w:p>
        </w:tc>
        <w:tc>
          <w:tcPr>
            <w:tcW w:w="2428" w:type="dxa"/>
            <w:noWrap/>
            <w:hideMark/>
          </w:tcPr>
          <w:p w14:paraId="462B0476"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2429" w:type="dxa"/>
          </w:tcPr>
          <w:p w14:paraId="7B5707DE"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1’b0</w:t>
            </w:r>
          </w:p>
        </w:tc>
      </w:tr>
      <w:tr w:rsidR="006F63E7" w:rsidRPr="00EE21BE" w14:paraId="4D5015D5" w14:textId="77777777" w:rsidTr="00943640">
        <w:trPr>
          <w:trHeight w:val="300"/>
        </w:trPr>
        <w:tc>
          <w:tcPr>
            <w:tcW w:w="2428" w:type="dxa"/>
            <w:noWrap/>
            <w:hideMark/>
          </w:tcPr>
          <w:p w14:paraId="28B939C6"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21</w:t>
            </w:r>
          </w:p>
        </w:tc>
        <w:tc>
          <w:tcPr>
            <w:tcW w:w="2428" w:type="dxa"/>
            <w:noWrap/>
            <w:hideMark/>
          </w:tcPr>
          <w:p w14:paraId="64EA2137"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2429" w:type="dxa"/>
          </w:tcPr>
          <w:p w14:paraId="05093558"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1‘b0</w:t>
            </w:r>
          </w:p>
        </w:tc>
      </w:tr>
      <w:tr w:rsidR="006F63E7" w:rsidRPr="00EE21BE" w14:paraId="6827E0D0" w14:textId="77777777" w:rsidTr="00943640">
        <w:trPr>
          <w:trHeight w:val="300"/>
        </w:trPr>
        <w:tc>
          <w:tcPr>
            <w:tcW w:w="2428" w:type="dxa"/>
            <w:noWrap/>
            <w:hideMark/>
          </w:tcPr>
          <w:p w14:paraId="1462744F"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22</w:t>
            </w:r>
          </w:p>
        </w:tc>
        <w:tc>
          <w:tcPr>
            <w:tcW w:w="2428" w:type="dxa"/>
            <w:noWrap/>
            <w:hideMark/>
          </w:tcPr>
          <w:p w14:paraId="2014ABB4"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2429" w:type="dxa"/>
          </w:tcPr>
          <w:p w14:paraId="540BEA49"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1’b0</w:t>
            </w:r>
          </w:p>
        </w:tc>
      </w:tr>
      <w:tr w:rsidR="006F63E7" w:rsidRPr="00EE21BE" w14:paraId="1710D58C" w14:textId="77777777" w:rsidTr="00943640">
        <w:trPr>
          <w:trHeight w:val="300"/>
        </w:trPr>
        <w:tc>
          <w:tcPr>
            <w:tcW w:w="2428" w:type="dxa"/>
            <w:noWrap/>
            <w:hideMark/>
          </w:tcPr>
          <w:p w14:paraId="5CE873C9"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23</w:t>
            </w:r>
          </w:p>
        </w:tc>
        <w:tc>
          <w:tcPr>
            <w:tcW w:w="2428" w:type="dxa"/>
            <w:noWrap/>
            <w:hideMark/>
          </w:tcPr>
          <w:p w14:paraId="5CAED942"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2429" w:type="dxa"/>
          </w:tcPr>
          <w:p w14:paraId="3AD1A0C1"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1’b0</w:t>
            </w:r>
          </w:p>
        </w:tc>
      </w:tr>
      <w:tr w:rsidR="006F63E7" w:rsidRPr="00EE21BE" w14:paraId="2E92B8D5" w14:textId="77777777" w:rsidTr="00943640">
        <w:trPr>
          <w:trHeight w:val="300"/>
        </w:trPr>
        <w:tc>
          <w:tcPr>
            <w:tcW w:w="2428" w:type="dxa"/>
            <w:noWrap/>
            <w:hideMark/>
          </w:tcPr>
          <w:p w14:paraId="7BDD0FA2"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24</w:t>
            </w:r>
          </w:p>
        </w:tc>
        <w:tc>
          <w:tcPr>
            <w:tcW w:w="2428" w:type="dxa"/>
            <w:noWrap/>
            <w:hideMark/>
          </w:tcPr>
          <w:p w14:paraId="6AADA765"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2429" w:type="dxa"/>
          </w:tcPr>
          <w:p w14:paraId="22FBBD1D"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1’b0</w:t>
            </w:r>
          </w:p>
        </w:tc>
      </w:tr>
      <w:tr w:rsidR="006F63E7" w:rsidRPr="00EE21BE" w14:paraId="68D932F7" w14:textId="77777777" w:rsidTr="00943640">
        <w:trPr>
          <w:trHeight w:val="300"/>
        </w:trPr>
        <w:tc>
          <w:tcPr>
            <w:tcW w:w="2428" w:type="dxa"/>
            <w:noWrap/>
            <w:hideMark/>
          </w:tcPr>
          <w:p w14:paraId="4DC99F2A"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25</w:t>
            </w:r>
          </w:p>
        </w:tc>
        <w:tc>
          <w:tcPr>
            <w:tcW w:w="2428" w:type="dxa"/>
            <w:noWrap/>
            <w:hideMark/>
          </w:tcPr>
          <w:p w14:paraId="4AEBFBA7"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2429" w:type="dxa"/>
          </w:tcPr>
          <w:p w14:paraId="5A221700"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1’b0</w:t>
            </w:r>
          </w:p>
        </w:tc>
      </w:tr>
      <w:tr w:rsidR="006F63E7" w:rsidRPr="00EE21BE" w14:paraId="2695EB01" w14:textId="77777777" w:rsidTr="00943640">
        <w:trPr>
          <w:trHeight w:val="300"/>
        </w:trPr>
        <w:tc>
          <w:tcPr>
            <w:tcW w:w="2428" w:type="dxa"/>
            <w:noWrap/>
            <w:hideMark/>
          </w:tcPr>
          <w:p w14:paraId="6F851102"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26</w:t>
            </w:r>
          </w:p>
        </w:tc>
        <w:tc>
          <w:tcPr>
            <w:tcW w:w="2428" w:type="dxa"/>
            <w:noWrap/>
            <w:hideMark/>
          </w:tcPr>
          <w:p w14:paraId="5EEA6D6A"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2429" w:type="dxa"/>
          </w:tcPr>
          <w:p w14:paraId="627466BA"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1’b0</w:t>
            </w:r>
          </w:p>
        </w:tc>
      </w:tr>
      <w:tr w:rsidR="006F63E7" w:rsidRPr="00EE21BE" w14:paraId="29E6F6B2" w14:textId="77777777" w:rsidTr="00943640">
        <w:trPr>
          <w:trHeight w:val="300"/>
        </w:trPr>
        <w:tc>
          <w:tcPr>
            <w:tcW w:w="2428" w:type="dxa"/>
            <w:noWrap/>
            <w:hideMark/>
          </w:tcPr>
          <w:p w14:paraId="60653B63"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27</w:t>
            </w:r>
          </w:p>
        </w:tc>
        <w:tc>
          <w:tcPr>
            <w:tcW w:w="2428" w:type="dxa"/>
            <w:noWrap/>
            <w:hideMark/>
          </w:tcPr>
          <w:p w14:paraId="26A41D62"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0</w:t>
            </w:r>
          </w:p>
        </w:tc>
        <w:tc>
          <w:tcPr>
            <w:tcW w:w="2429" w:type="dxa"/>
          </w:tcPr>
          <w:p w14:paraId="0107F8F8"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1’b0</w:t>
            </w:r>
          </w:p>
        </w:tc>
      </w:tr>
      <w:tr w:rsidR="006F63E7" w:rsidRPr="00EE21BE" w14:paraId="7095A5AE" w14:textId="77777777" w:rsidTr="00943640">
        <w:trPr>
          <w:trHeight w:val="300"/>
        </w:trPr>
        <w:tc>
          <w:tcPr>
            <w:tcW w:w="2428" w:type="dxa"/>
            <w:noWrap/>
            <w:hideMark/>
          </w:tcPr>
          <w:p w14:paraId="1C92D1C6"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28</w:t>
            </w:r>
          </w:p>
        </w:tc>
        <w:tc>
          <w:tcPr>
            <w:tcW w:w="2428" w:type="dxa"/>
            <w:noWrap/>
            <w:hideMark/>
          </w:tcPr>
          <w:p w14:paraId="4786665E"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3</w:t>
            </w:r>
          </w:p>
        </w:tc>
        <w:tc>
          <w:tcPr>
            <w:tcW w:w="2429" w:type="dxa"/>
          </w:tcPr>
          <w:p w14:paraId="0A1206A5"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1’b1,3’h2</w:t>
            </w:r>
          </w:p>
        </w:tc>
      </w:tr>
      <w:tr w:rsidR="006F63E7" w:rsidRPr="00EE21BE" w14:paraId="6139E97F" w14:textId="77777777" w:rsidTr="00943640">
        <w:trPr>
          <w:trHeight w:val="300"/>
        </w:trPr>
        <w:tc>
          <w:tcPr>
            <w:tcW w:w="2428" w:type="dxa"/>
            <w:noWrap/>
            <w:hideMark/>
          </w:tcPr>
          <w:p w14:paraId="3801F7D3"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29</w:t>
            </w:r>
          </w:p>
        </w:tc>
        <w:tc>
          <w:tcPr>
            <w:tcW w:w="2428" w:type="dxa"/>
            <w:noWrap/>
            <w:hideMark/>
          </w:tcPr>
          <w:p w14:paraId="3E8D3DFB"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7</w:t>
            </w:r>
          </w:p>
        </w:tc>
        <w:tc>
          <w:tcPr>
            <w:tcW w:w="2429" w:type="dxa"/>
          </w:tcPr>
          <w:p w14:paraId="4B8FA857"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1’b1, 3’h6</w:t>
            </w:r>
          </w:p>
        </w:tc>
      </w:tr>
      <w:tr w:rsidR="006F63E7" w:rsidRPr="00EE21BE" w14:paraId="7942852C" w14:textId="77777777" w:rsidTr="00943640">
        <w:trPr>
          <w:trHeight w:val="300"/>
        </w:trPr>
        <w:tc>
          <w:tcPr>
            <w:tcW w:w="2428" w:type="dxa"/>
            <w:noWrap/>
            <w:hideMark/>
          </w:tcPr>
          <w:p w14:paraId="05BF8974"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30</w:t>
            </w:r>
          </w:p>
        </w:tc>
        <w:tc>
          <w:tcPr>
            <w:tcW w:w="2428" w:type="dxa"/>
            <w:noWrap/>
            <w:hideMark/>
          </w:tcPr>
          <w:p w14:paraId="2008D23A"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2</w:t>
            </w:r>
          </w:p>
        </w:tc>
        <w:tc>
          <w:tcPr>
            <w:tcW w:w="2429" w:type="dxa"/>
          </w:tcPr>
          <w:p w14:paraId="0D75BF8F"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1’b1, 3’h2</w:t>
            </w:r>
          </w:p>
        </w:tc>
      </w:tr>
      <w:tr w:rsidR="006F63E7" w:rsidRPr="00EE21BE" w14:paraId="2152B061" w14:textId="77777777" w:rsidTr="00943640">
        <w:trPr>
          <w:trHeight w:val="300"/>
        </w:trPr>
        <w:tc>
          <w:tcPr>
            <w:tcW w:w="2428" w:type="dxa"/>
            <w:noWrap/>
            <w:hideMark/>
          </w:tcPr>
          <w:p w14:paraId="07FBD9FB"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31</w:t>
            </w:r>
          </w:p>
        </w:tc>
        <w:tc>
          <w:tcPr>
            <w:tcW w:w="2428" w:type="dxa"/>
            <w:noWrap/>
            <w:hideMark/>
          </w:tcPr>
          <w:p w14:paraId="63E6225C"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4</w:t>
            </w:r>
          </w:p>
        </w:tc>
        <w:tc>
          <w:tcPr>
            <w:tcW w:w="2429" w:type="dxa"/>
          </w:tcPr>
          <w:p w14:paraId="0EC11BC3"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1’b1, 3’h3</w:t>
            </w:r>
          </w:p>
        </w:tc>
      </w:tr>
      <w:tr w:rsidR="006F63E7" w:rsidRPr="00EE21BE" w14:paraId="0124DED4" w14:textId="77777777" w:rsidTr="00943640">
        <w:trPr>
          <w:trHeight w:val="300"/>
        </w:trPr>
        <w:tc>
          <w:tcPr>
            <w:tcW w:w="2428" w:type="dxa"/>
            <w:noWrap/>
            <w:hideMark/>
          </w:tcPr>
          <w:p w14:paraId="7C4536FA"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32</w:t>
            </w:r>
          </w:p>
        </w:tc>
        <w:tc>
          <w:tcPr>
            <w:tcW w:w="2428" w:type="dxa"/>
            <w:noWrap/>
            <w:hideMark/>
          </w:tcPr>
          <w:p w14:paraId="065B0870"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5</w:t>
            </w:r>
          </w:p>
        </w:tc>
        <w:tc>
          <w:tcPr>
            <w:tcW w:w="2429" w:type="dxa"/>
          </w:tcPr>
          <w:p w14:paraId="6D5F6EA7" w14:textId="77777777" w:rsidR="006F63E7" w:rsidRPr="00EE21BE" w:rsidRDefault="006F63E7" w:rsidP="00943640">
            <w:pPr>
              <w:spacing w:before="40" w:after="40"/>
              <w:jc w:val="center"/>
              <w:rPr>
                <w:rFonts w:ascii="Calibri" w:eastAsia="Times New Roman" w:hAnsi="Calibri" w:cs="Calibri"/>
                <w:color w:val="000000" w:themeColor="text1"/>
              </w:rPr>
            </w:pPr>
            <w:r w:rsidRPr="45BB9A3E">
              <w:rPr>
                <w:rFonts w:ascii="Calibri" w:eastAsia="Times New Roman" w:hAnsi="Calibri" w:cs="Calibri"/>
                <w:color w:val="000000" w:themeColor="text1"/>
              </w:rPr>
              <w:t>1’b1, 3’h4</w:t>
            </w:r>
          </w:p>
        </w:tc>
      </w:tr>
    </w:tbl>
    <w:p w14:paraId="7E851CB1" w14:textId="77777777" w:rsidR="006F63E7" w:rsidRDefault="006F63E7" w:rsidP="006F63E7">
      <w:pPr>
        <w:rPr>
          <w:lang w:eastAsia="ja-JP"/>
        </w:rPr>
      </w:pPr>
    </w:p>
    <w:p w14:paraId="53AA9C8D" w14:textId="77777777" w:rsidR="006F63E7" w:rsidRPr="001F69CF" w:rsidRDefault="006F63E7" w:rsidP="00F52F10">
      <w:pPr>
        <w:pStyle w:val="Heading5"/>
        <w:numPr>
          <w:ilvl w:val="4"/>
          <w:numId w:val="10"/>
        </w:numPr>
        <w:spacing w:before="40" w:line="259" w:lineRule="auto"/>
        <w:rPr>
          <w:i/>
          <w:iCs/>
          <w:lang w:eastAsia="ja-JP"/>
        </w:rPr>
      </w:pPr>
      <w:bookmarkStart w:id="320" w:name="_Toc473215532"/>
      <w:bookmarkStart w:id="321" w:name="_Toc483482438"/>
      <w:bookmarkStart w:id="322" w:name="_Toc494181715"/>
      <w:r w:rsidRPr="45BB9A3E">
        <w:rPr>
          <w:lang w:eastAsia="ja-JP"/>
        </w:rPr>
        <w:t>Stage 5</w:t>
      </w:r>
      <w:bookmarkEnd w:id="320"/>
      <w:bookmarkEnd w:id="321"/>
      <w:bookmarkEnd w:id="322"/>
    </w:p>
    <w:p w14:paraId="5344A1F7" w14:textId="4F88CFA3" w:rsidR="006F63E7" w:rsidRDefault="006F63E7" w:rsidP="006F63E7">
      <w:r>
        <w:rPr>
          <w:lang w:eastAsia="ja-JP"/>
        </w:rPr>
        <w:t>The bit length table is written out to the data stream using the encoded small table symbols. The length field is written out to the data stream using the algorithm described earlier.</w:t>
      </w:r>
      <w:r w:rsidR="00AB4882">
        <w:rPr>
          <w:lang w:eastAsia="ja-JP"/>
        </w:rPr>
        <w:t xml:space="preserve">  The final</w:t>
      </w:r>
      <w:r w:rsidR="00F61706">
        <w:rPr>
          <w:lang w:eastAsia="ja-JP"/>
        </w:rPr>
        <w:t xml:space="preserve"> </w:t>
      </w:r>
      <w:r>
        <w:t>representation of the encoded short symbol BLT table that is present in the output data stream (entries in gray represent symbols that are not necessary to explain the scheme)</w:t>
      </w:r>
      <w:r w:rsidR="00F61706">
        <w:t xml:space="preserve"> is shown below</w:t>
      </w:r>
      <w:r>
        <w:t>. A similar encoded long symbol BLT table will also occur in the bitstream if the Huffman encode scheme is used.</w:t>
      </w:r>
    </w:p>
    <w:p w14:paraId="0B066B48" w14:textId="3A9DBDB5" w:rsidR="006F63E7" w:rsidRDefault="006F63E7" w:rsidP="00E75EDD">
      <w:pPr>
        <w:pStyle w:val="Caption"/>
        <w:ind w:left="0"/>
      </w:pPr>
      <w:bookmarkStart w:id="323" w:name="_Ref473278169"/>
      <w:bookmarkStart w:id="324" w:name="_Toc473275030"/>
      <w:bookmarkStart w:id="325" w:name="_Toc2935261"/>
      <w:r>
        <w:t xml:space="preserve">Table </w:t>
      </w:r>
      <w:r w:rsidRPr="45BB9A3E">
        <w:fldChar w:fldCharType="begin"/>
      </w:r>
      <w:r>
        <w:instrText xml:space="preserve"> SEQ Table \* ARABIC </w:instrText>
      </w:r>
      <w:r w:rsidRPr="45BB9A3E">
        <w:fldChar w:fldCharType="separate"/>
      </w:r>
      <w:r w:rsidR="00943640">
        <w:rPr>
          <w:noProof/>
        </w:rPr>
        <w:t>13</w:t>
      </w:r>
      <w:r w:rsidRPr="45BB9A3E">
        <w:fldChar w:fldCharType="end"/>
      </w:r>
      <w:bookmarkEnd w:id="323"/>
      <w:r>
        <w:t>: Encoded Short Symbol BLT Table</w:t>
      </w:r>
      <w:bookmarkEnd w:id="324"/>
      <w:bookmarkEnd w:id="325"/>
    </w:p>
    <w:tbl>
      <w:tblPr>
        <w:tblStyle w:val="PlainTable11"/>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4"/>
        <w:gridCol w:w="1286"/>
        <w:gridCol w:w="3365"/>
        <w:gridCol w:w="3420"/>
      </w:tblGrid>
      <w:tr w:rsidR="006F63E7" w:rsidRPr="0075369E" w14:paraId="6F114E4D" w14:textId="77777777" w:rsidTr="0094364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74" w:type="dxa"/>
            <w:vMerge w:val="restart"/>
            <w:shd w:val="clear" w:color="auto" w:fill="FFFFFF" w:themeFill="background1"/>
            <w:vAlign w:val="bottom"/>
          </w:tcPr>
          <w:p w14:paraId="104E67E0" w14:textId="77777777" w:rsidR="006F63E7" w:rsidRDefault="006F63E7" w:rsidP="00943640">
            <w:pPr>
              <w:spacing w:before="40" w:after="40"/>
            </w:pPr>
            <w:r>
              <w:t>Symbol</w:t>
            </w:r>
          </w:p>
        </w:tc>
        <w:tc>
          <w:tcPr>
            <w:tcW w:w="1286" w:type="dxa"/>
            <w:vMerge w:val="restart"/>
            <w:shd w:val="clear" w:color="auto" w:fill="FFFFFF" w:themeFill="background1"/>
            <w:vAlign w:val="bottom"/>
          </w:tcPr>
          <w:p w14:paraId="2AF3B120" w14:textId="77777777" w:rsidR="006F63E7" w:rsidRDefault="006F63E7" w:rsidP="00943640">
            <w:pPr>
              <w:spacing w:before="40" w:after="40"/>
              <w:cnfStyle w:val="100000000000" w:firstRow="1" w:lastRow="0" w:firstColumn="0" w:lastColumn="0" w:oddVBand="0" w:evenVBand="0" w:oddHBand="0" w:evenHBand="0" w:firstRowFirstColumn="0" w:firstRowLastColumn="0" w:lastRowFirstColumn="0" w:lastRowLastColumn="0"/>
            </w:pPr>
            <w:r>
              <w:t>Bit Length</w:t>
            </w:r>
          </w:p>
        </w:tc>
        <w:tc>
          <w:tcPr>
            <w:tcW w:w="3365" w:type="dxa"/>
            <w:tcBorders>
              <w:bottom w:val="single" w:sz="4" w:space="0" w:color="auto"/>
            </w:tcBorders>
            <w:shd w:val="clear" w:color="auto" w:fill="FFFFFF" w:themeFill="background1"/>
            <w:vAlign w:val="center"/>
          </w:tcPr>
          <w:p w14:paraId="61DEEDAB" w14:textId="77777777" w:rsidR="006F63E7" w:rsidRPr="0075369E" w:rsidRDefault="006F63E7" w:rsidP="00943640">
            <w:pPr>
              <w:spacing w:before="40" w:after="40"/>
              <w:jc w:val="center"/>
              <w:cnfStyle w:val="100000000000" w:firstRow="1" w:lastRow="0" w:firstColumn="0" w:lastColumn="0" w:oddVBand="0" w:evenVBand="0" w:oddHBand="0" w:evenHBand="0" w:firstRowFirstColumn="0" w:firstRowLastColumn="0" w:lastRowFirstColumn="0" w:lastRowLastColumn="0"/>
              <w:rPr>
                <w:b w:val="0"/>
                <w:bCs w:val="0"/>
              </w:rPr>
            </w:pPr>
            <w:r>
              <w:t>Small Table Symbol Representation</w:t>
            </w:r>
          </w:p>
        </w:tc>
        <w:tc>
          <w:tcPr>
            <w:tcW w:w="3420" w:type="dxa"/>
            <w:tcBorders>
              <w:bottom w:val="single" w:sz="4" w:space="0" w:color="auto"/>
            </w:tcBorders>
            <w:shd w:val="clear" w:color="auto" w:fill="FFFFFF" w:themeFill="background1"/>
            <w:vAlign w:val="center"/>
          </w:tcPr>
          <w:p w14:paraId="4050992E" w14:textId="77777777" w:rsidR="006F63E7" w:rsidRDefault="006F63E7" w:rsidP="00943640">
            <w:pPr>
              <w:spacing w:before="40" w:after="40"/>
              <w:jc w:val="center"/>
              <w:cnfStyle w:val="100000000000" w:firstRow="1" w:lastRow="0" w:firstColumn="0" w:lastColumn="0" w:oddVBand="0" w:evenVBand="0" w:oddHBand="0" w:evenHBand="0" w:firstRowFirstColumn="0" w:firstRowLastColumn="0" w:lastRowFirstColumn="0" w:lastRowLastColumn="0"/>
            </w:pPr>
            <w:r>
              <w:t>Final Encoded Version</w:t>
            </w:r>
          </w:p>
        </w:tc>
      </w:tr>
      <w:tr w:rsidR="006F63E7" w14:paraId="34A18F17" w14:textId="77777777" w:rsidTr="0094364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74" w:type="dxa"/>
            <w:vMerge/>
            <w:vAlign w:val="bottom"/>
          </w:tcPr>
          <w:p w14:paraId="05F5E2F4" w14:textId="77777777" w:rsidR="006F63E7" w:rsidRDefault="006F63E7" w:rsidP="00943640">
            <w:pPr>
              <w:spacing w:before="40" w:after="40"/>
            </w:pPr>
          </w:p>
        </w:tc>
        <w:tc>
          <w:tcPr>
            <w:tcW w:w="1286" w:type="dxa"/>
            <w:vMerge/>
            <w:vAlign w:val="bottom"/>
          </w:tcPr>
          <w:p w14:paraId="45104B3C" w14:textId="77777777" w:rsidR="006F63E7" w:rsidRDefault="006F63E7" w:rsidP="00943640">
            <w:pPr>
              <w:spacing w:before="40" w:after="40"/>
              <w:cnfStyle w:val="000000100000" w:firstRow="0" w:lastRow="0" w:firstColumn="0" w:lastColumn="0" w:oddVBand="0" w:evenVBand="0" w:oddHBand="1" w:evenHBand="0" w:firstRowFirstColumn="0" w:firstRowLastColumn="0" w:lastRowFirstColumn="0" w:lastRowLastColumn="0"/>
            </w:pPr>
          </w:p>
        </w:tc>
        <w:tc>
          <w:tcPr>
            <w:tcW w:w="3365" w:type="dxa"/>
            <w:shd w:val="clear" w:color="auto" w:fill="FFFFFF" w:themeFill="background1"/>
            <w:vAlign w:val="bottom"/>
          </w:tcPr>
          <w:p w14:paraId="1D23172A"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Small Table Symbol</w:t>
            </w:r>
          </w:p>
        </w:tc>
        <w:tc>
          <w:tcPr>
            <w:tcW w:w="3420" w:type="dxa"/>
            <w:shd w:val="clear" w:color="auto" w:fill="FFFFFF" w:themeFill="background1"/>
            <w:vAlign w:val="bottom"/>
          </w:tcPr>
          <w:p w14:paraId="663C5BFB"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Encoded Symbol</w:t>
            </w:r>
          </w:p>
        </w:tc>
      </w:tr>
      <w:tr w:rsidR="006F63E7" w14:paraId="0BBB103E" w14:textId="77777777" w:rsidTr="00943640">
        <w:tc>
          <w:tcPr>
            <w:cnfStyle w:val="001000000000" w:firstRow="0" w:lastRow="0" w:firstColumn="1" w:lastColumn="0" w:oddVBand="0" w:evenVBand="0" w:oddHBand="0" w:evenHBand="0" w:firstRowFirstColumn="0" w:firstRowLastColumn="0" w:lastRowFirstColumn="0" w:lastRowLastColumn="0"/>
            <w:tcW w:w="1374" w:type="dxa"/>
            <w:shd w:val="clear" w:color="auto" w:fill="FFFFFF" w:themeFill="background1"/>
          </w:tcPr>
          <w:p w14:paraId="34FB3634" w14:textId="77777777" w:rsidR="006F63E7" w:rsidRDefault="006F63E7" w:rsidP="00943640">
            <w:pPr>
              <w:spacing w:before="40" w:after="40"/>
              <w:jc w:val="center"/>
            </w:pPr>
            <w:r>
              <w:t>0</w:t>
            </w:r>
          </w:p>
        </w:tc>
        <w:tc>
          <w:tcPr>
            <w:tcW w:w="1286" w:type="dxa"/>
            <w:shd w:val="clear" w:color="auto" w:fill="FFFFFF" w:themeFill="background1"/>
          </w:tcPr>
          <w:p w14:paraId="245B425B"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0</w:t>
            </w:r>
          </w:p>
        </w:tc>
        <w:tc>
          <w:tcPr>
            <w:tcW w:w="3365" w:type="dxa"/>
            <w:vMerge w:val="restart"/>
            <w:shd w:val="clear" w:color="auto" w:fill="FFFFFF" w:themeFill="background1"/>
          </w:tcPr>
          <w:p w14:paraId="5C0D7240"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29</w:t>
            </w:r>
          </w:p>
        </w:tc>
        <w:tc>
          <w:tcPr>
            <w:tcW w:w="3420" w:type="dxa"/>
            <w:vMerge w:val="restart"/>
            <w:shd w:val="clear" w:color="auto" w:fill="FFFFFF" w:themeFill="background1"/>
          </w:tcPr>
          <w:p w14:paraId="0AE4EF40"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7’h7f followed by 2’h3, 2’h2 to represent 10 consecutive symbols with bit length 0.</w:t>
            </w:r>
          </w:p>
        </w:tc>
      </w:tr>
      <w:tr w:rsidR="006F63E7" w14:paraId="29F0070B"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shd w:val="clear" w:color="auto" w:fill="FFFFFF" w:themeFill="background1"/>
          </w:tcPr>
          <w:p w14:paraId="226AD186" w14:textId="77777777" w:rsidR="006F63E7" w:rsidRDefault="006F63E7" w:rsidP="00943640">
            <w:pPr>
              <w:spacing w:before="40" w:after="40"/>
              <w:jc w:val="center"/>
            </w:pPr>
            <w:r>
              <w:t>1</w:t>
            </w:r>
          </w:p>
        </w:tc>
        <w:tc>
          <w:tcPr>
            <w:tcW w:w="1286" w:type="dxa"/>
            <w:shd w:val="clear" w:color="auto" w:fill="FFFFFF" w:themeFill="background1"/>
          </w:tcPr>
          <w:p w14:paraId="76F4C197"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0</w:t>
            </w:r>
          </w:p>
        </w:tc>
        <w:tc>
          <w:tcPr>
            <w:tcW w:w="3365" w:type="dxa"/>
            <w:vMerge/>
          </w:tcPr>
          <w:p w14:paraId="26B3BBBD"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3420" w:type="dxa"/>
            <w:vMerge/>
          </w:tcPr>
          <w:p w14:paraId="5835FB21"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r>
      <w:tr w:rsidR="006F63E7" w14:paraId="55F254E4" w14:textId="77777777" w:rsidTr="00943640">
        <w:tc>
          <w:tcPr>
            <w:cnfStyle w:val="001000000000" w:firstRow="0" w:lastRow="0" w:firstColumn="1" w:lastColumn="0" w:oddVBand="0" w:evenVBand="0" w:oddHBand="0" w:evenHBand="0" w:firstRowFirstColumn="0" w:firstRowLastColumn="0" w:lastRowFirstColumn="0" w:lastRowLastColumn="0"/>
            <w:tcW w:w="1374" w:type="dxa"/>
            <w:shd w:val="clear" w:color="auto" w:fill="FFFFFF" w:themeFill="background1"/>
          </w:tcPr>
          <w:p w14:paraId="784AF39B" w14:textId="77777777" w:rsidR="006F63E7" w:rsidRDefault="006F63E7" w:rsidP="00943640">
            <w:pPr>
              <w:spacing w:before="40" w:after="40"/>
              <w:jc w:val="center"/>
            </w:pPr>
            <w:r>
              <w:t>2</w:t>
            </w:r>
          </w:p>
        </w:tc>
        <w:tc>
          <w:tcPr>
            <w:tcW w:w="1286" w:type="dxa"/>
            <w:shd w:val="clear" w:color="auto" w:fill="FFFFFF" w:themeFill="background1"/>
          </w:tcPr>
          <w:p w14:paraId="6E706D81"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0</w:t>
            </w:r>
          </w:p>
        </w:tc>
        <w:tc>
          <w:tcPr>
            <w:tcW w:w="3365" w:type="dxa"/>
            <w:vMerge/>
          </w:tcPr>
          <w:p w14:paraId="6A25D2CA"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3420" w:type="dxa"/>
            <w:vMerge/>
          </w:tcPr>
          <w:p w14:paraId="481482FF"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r>
      <w:tr w:rsidR="006F63E7" w14:paraId="45CED3F2"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shd w:val="clear" w:color="auto" w:fill="FFFFFF" w:themeFill="background1"/>
          </w:tcPr>
          <w:p w14:paraId="4CAF8A04" w14:textId="77777777" w:rsidR="006F63E7" w:rsidRDefault="006F63E7" w:rsidP="00943640">
            <w:pPr>
              <w:spacing w:before="40" w:after="40"/>
              <w:jc w:val="center"/>
            </w:pPr>
            <w:r>
              <w:t>3</w:t>
            </w:r>
          </w:p>
        </w:tc>
        <w:tc>
          <w:tcPr>
            <w:tcW w:w="1286" w:type="dxa"/>
            <w:shd w:val="clear" w:color="auto" w:fill="FFFFFF" w:themeFill="background1"/>
          </w:tcPr>
          <w:p w14:paraId="054E9778"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0</w:t>
            </w:r>
          </w:p>
        </w:tc>
        <w:tc>
          <w:tcPr>
            <w:tcW w:w="3365" w:type="dxa"/>
            <w:vMerge/>
          </w:tcPr>
          <w:p w14:paraId="33158C2B"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3420" w:type="dxa"/>
            <w:vMerge/>
          </w:tcPr>
          <w:p w14:paraId="5CAF2297"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r>
      <w:tr w:rsidR="006F63E7" w14:paraId="5106F8BB" w14:textId="77777777" w:rsidTr="00943640">
        <w:tc>
          <w:tcPr>
            <w:cnfStyle w:val="001000000000" w:firstRow="0" w:lastRow="0" w:firstColumn="1" w:lastColumn="0" w:oddVBand="0" w:evenVBand="0" w:oddHBand="0" w:evenHBand="0" w:firstRowFirstColumn="0" w:firstRowLastColumn="0" w:lastRowFirstColumn="0" w:lastRowLastColumn="0"/>
            <w:tcW w:w="1374" w:type="dxa"/>
            <w:shd w:val="clear" w:color="auto" w:fill="FFFFFF" w:themeFill="background1"/>
          </w:tcPr>
          <w:p w14:paraId="2AA5C3A1" w14:textId="77777777" w:rsidR="006F63E7" w:rsidRDefault="006F63E7" w:rsidP="00943640">
            <w:pPr>
              <w:spacing w:before="40" w:after="40"/>
              <w:jc w:val="center"/>
            </w:pPr>
            <w:r>
              <w:t>4</w:t>
            </w:r>
          </w:p>
        </w:tc>
        <w:tc>
          <w:tcPr>
            <w:tcW w:w="1286" w:type="dxa"/>
            <w:shd w:val="clear" w:color="auto" w:fill="FFFFFF" w:themeFill="background1"/>
          </w:tcPr>
          <w:p w14:paraId="344ED3BA"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0</w:t>
            </w:r>
          </w:p>
        </w:tc>
        <w:tc>
          <w:tcPr>
            <w:tcW w:w="3365" w:type="dxa"/>
            <w:vMerge/>
          </w:tcPr>
          <w:p w14:paraId="4F1D510C"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3420" w:type="dxa"/>
            <w:vMerge/>
          </w:tcPr>
          <w:p w14:paraId="32BB2854"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r>
      <w:tr w:rsidR="006F63E7" w14:paraId="520C03C8"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shd w:val="clear" w:color="auto" w:fill="FFFFFF" w:themeFill="background1"/>
          </w:tcPr>
          <w:p w14:paraId="1380EC16" w14:textId="77777777" w:rsidR="006F63E7" w:rsidRDefault="006F63E7" w:rsidP="00943640">
            <w:pPr>
              <w:spacing w:before="40" w:after="40"/>
              <w:jc w:val="center"/>
            </w:pPr>
            <w:r>
              <w:t>5</w:t>
            </w:r>
          </w:p>
        </w:tc>
        <w:tc>
          <w:tcPr>
            <w:tcW w:w="1286" w:type="dxa"/>
            <w:shd w:val="clear" w:color="auto" w:fill="FFFFFF" w:themeFill="background1"/>
          </w:tcPr>
          <w:p w14:paraId="53EDCCC7"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0</w:t>
            </w:r>
          </w:p>
        </w:tc>
        <w:tc>
          <w:tcPr>
            <w:tcW w:w="3365" w:type="dxa"/>
            <w:vMerge/>
          </w:tcPr>
          <w:p w14:paraId="64D5BE64"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3420" w:type="dxa"/>
            <w:vMerge/>
          </w:tcPr>
          <w:p w14:paraId="76F5E2D5"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r>
      <w:tr w:rsidR="006F63E7" w14:paraId="03E71D90" w14:textId="77777777" w:rsidTr="00943640">
        <w:trPr>
          <w:trHeight w:val="323"/>
        </w:trPr>
        <w:tc>
          <w:tcPr>
            <w:cnfStyle w:val="001000000000" w:firstRow="0" w:lastRow="0" w:firstColumn="1" w:lastColumn="0" w:oddVBand="0" w:evenVBand="0" w:oddHBand="0" w:evenHBand="0" w:firstRowFirstColumn="0" w:firstRowLastColumn="0" w:lastRowFirstColumn="0" w:lastRowLastColumn="0"/>
            <w:tcW w:w="1374" w:type="dxa"/>
            <w:shd w:val="clear" w:color="auto" w:fill="FFFFFF" w:themeFill="background1"/>
          </w:tcPr>
          <w:p w14:paraId="31F9F9FB" w14:textId="77777777" w:rsidR="006F63E7" w:rsidRDefault="006F63E7" w:rsidP="00943640">
            <w:pPr>
              <w:spacing w:before="40" w:after="40"/>
              <w:jc w:val="center"/>
            </w:pPr>
            <w:r>
              <w:t>6</w:t>
            </w:r>
          </w:p>
        </w:tc>
        <w:tc>
          <w:tcPr>
            <w:tcW w:w="1286" w:type="dxa"/>
            <w:shd w:val="clear" w:color="auto" w:fill="FFFFFF" w:themeFill="background1"/>
          </w:tcPr>
          <w:p w14:paraId="5DF7E25B"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0</w:t>
            </w:r>
          </w:p>
        </w:tc>
        <w:tc>
          <w:tcPr>
            <w:tcW w:w="3365" w:type="dxa"/>
            <w:vMerge/>
          </w:tcPr>
          <w:p w14:paraId="09B3A48A"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3420" w:type="dxa"/>
            <w:vMerge/>
          </w:tcPr>
          <w:p w14:paraId="4BBBEFB0"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r>
      <w:tr w:rsidR="006F63E7" w14:paraId="37617847"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shd w:val="clear" w:color="auto" w:fill="FFFFFF" w:themeFill="background1"/>
          </w:tcPr>
          <w:p w14:paraId="5465E2FF" w14:textId="77777777" w:rsidR="006F63E7" w:rsidRDefault="006F63E7" w:rsidP="00943640">
            <w:pPr>
              <w:spacing w:before="40" w:after="40"/>
              <w:jc w:val="center"/>
            </w:pPr>
            <w:r>
              <w:t>7</w:t>
            </w:r>
          </w:p>
        </w:tc>
        <w:tc>
          <w:tcPr>
            <w:tcW w:w="1286" w:type="dxa"/>
            <w:shd w:val="clear" w:color="auto" w:fill="FFFFFF" w:themeFill="background1"/>
          </w:tcPr>
          <w:p w14:paraId="63C227A0"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0</w:t>
            </w:r>
          </w:p>
        </w:tc>
        <w:tc>
          <w:tcPr>
            <w:tcW w:w="3365" w:type="dxa"/>
            <w:vMerge/>
          </w:tcPr>
          <w:p w14:paraId="2A7720E8"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3420" w:type="dxa"/>
            <w:vMerge/>
          </w:tcPr>
          <w:p w14:paraId="373640D2"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r>
      <w:tr w:rsidR="006F63E7" w14:paraId="6B9E4ED5" w14:textId="77777777" w:rsidTr="00943640">
        <w:tc>
          <w:tcPr>
            <w:cnfStyle w:val="001000000000" w:firstRow="0" w:lastRow="0" w:firstColumn="1" w:lastColumn="0" w:oddVBand="0" w:evenVBand="0" w:oddHBand="0" w:evenHBand="0" w:firstRowFirstColumn="0" w:firstRowLastColumn="0" w:lastRowFirstColumn="0" w:lastRowLastColumn="0"/>
            <w:tcW w:w="1374" w:type="dxa"/>
            <w:shd w:val="clear" w:color="auto" w:fill="FFFFFF" w:themeFill="background1"/>
          </w:tcPr>
          <w:p w14:paraId="31501A47" w14:textId="77777777" w:rsidR="006F63E7" w:rsidRDefault="006F63E7" w:rsidP="00943640">
            <w:pPr>
              <w:spacing w:before="40" w:after="40"/>
              <w:jc w:val="center"/>
            </w:pPr>
            <w:r>
              <w:t>8</w:t>
            </w:r>
          </w:p>
        </w:tc>
        <w:tc>
          <w:tcPr>
            <w:tcW w:w="1286" w:type="dxa"/>
            <w:shd w:val="clear" w:color="auto" w:fill="FFFFFF" w:themeFill="background1"/>
          </w:tcPr>
          <w:p w14:paraId="690CF181"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0</w:t>
            </w:r>
          </w:p>
        </w:tc>
        <w:tc>
          <w:tcPr>
            <w:tcW w:w="3365" w:type="dxa"/>
            <w:vMerge/>
          </w:tcPr>
          <w:p w14:paraId="3099C84B"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3420" w:type="dxa"/>
            <w:vMerge/>
          </w:tcPr>
          <w:p w14:paraId="16A5A457"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r>
      <w:tr w:rsidR="006F63E7" w14:paraId="37C29A41"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shd w:val="clear" w:color="auto" w:fill="FFFFFF" w:themeFill="background1"/>
          </w:tcPr>
          <w:p w14:paraId="3343282E" w14:textId="77777777" w:rsidR="006F63E7" w:rsidRDefault="006F63E7" w:rsidP="00943640">
            <w:pPr>
              <w:spacing w:before="40" w:after="40"/>
              <w:jc w:val="center"/>
            </w:pPr>
            <w:r>
              <w:lastRenderedPageBreak/>
              <w:t>9</w:t>
            </w:r>
          </w:p>
        </w:tc>
        <w:tc>
          <w:tcPr>
            <w:tcW w:w="1286" w:type="dxa"/>
            <w:shd w:val="clear" w:color="auto" w:fill="FFFFFF" w:themeFill="background1"/>
          </w:tcPr>
          <w:p w14:paraId="32694EA5"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0</w:t>
            </w:r>
          </w:p>
        </w:tc>
        <w:tc>
          <w:tcPr>
            <w:tcW w:w="3365" w:type="dxa"/>
            <w:vMerge/>
          </w:tcPr>
          <w:p w14:paraId="0CFAD2EE"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3420" w:type="dxa"/>
            <w:vMerge/>
          </w:tcPr>
          <w:p w14:paraId="0D7AB6C7"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r>
      <w:tr w:rsidR="006F63E7" w14:paraId="56FD0D44" w14:textId="77777777" w:rsidTr="00943640">
        <w:tc>
          <w:tcPr>
            <w:cnfStyle w:val="001000000000" w:firstRow="0" w:lastRow="0" w:firstColumn="1" w:lastColumn="0" w:oddVBand="0" w:evenVBand="0" w:oddHBand="0" w:evenHBand="0" w:firstRowFirstColumn="0" w:firstRowLastColumn="0" w:lastRowFirstColumn="0" w:lastRowLastColumn="0"/>
            <w:tcW w:w="1374" w:type="dxa"/>
            <w:shd w:val="clear" w:color="auto" w:fill="FFFFFF" w:themeFill="background1"/>
          </w:tcPr>
          <w:p w14:paraId="3FA47EAA" w14:textId="77777777" w:rsidR="006F63E7" w:rsidRDefault="006F63E7" w:rsidP="00943640">
            <w:pPr>
              <w:spacing w:before="40" w:after="40"/>
              <w:jc w:val="center"/>
            </w:pPr>
            <w:r>
              <w:t>10</w:t>
            </w:r>
          </w:p>
        </w:tc>
        <w:tc>
          <w:tcPr>
            <w:tcW w:w="1286" w:type="dxa"/>
            <w:shd w:val="clear" w:color="auto" w:fill="FFFFFF" w:themeFill="background1"/>
          </w:tcPr>
          <w:p w14:paraId="249C0B70"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8</w:t>
            </w:r>
          </w:p>
        </w:tc>
        <w:tc>
          <w:tcPr>
            <w:tcW w:w="3365" w:type="dxa"/>
            <w:shd w:val="clear" w:color="auto" w:fill="FFFFFF" w:themeFill="background1"/>
          </w:tcPr>
          <w:p w14:paraId="116F8CB3"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30</w:t>
            </w:r>
          </w:p>
        </w:tc>
        <w:tc>
          <w:tcPr>
            <w:tcW w:w="3420" w:type="dxa"/>
            <w:shd w:val="clear" w:color="auto" w:fill="FFFFFF" w:themeFill="background1"/>
          </w:tcPr>
          <w:p w14:paraId="7F756DAA"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2’h2</w:t>
            </w:r>
          </w:p>
        </w:tc>
      </w:tr>
      <w:tr w:rsidR="006F63E7" w14:paraId="210C253B"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shd w:val="clear" w:color="auto" w:fill="FFFFFF" w:themeFill="background1"/>
          </w:tcPr>
          <w:p w14:paraId="44F2C2F1" w14:textId="77777777" w:rsidR="006F63E7" w:rsidRDefault="006F63E7" w:rsidP="00943640">
            <w:pPr>
              <w:spacing w:before="40" w:after="40"/>
              <w:jc w:val="center"/>
            </w:pPr>
            <w:r>
              <w:t>11</w:t>
            </w:r>
          </w:p>
        </w:tc>
        <w:tc>
          <w:tcPr>
            <w:tcW w:w="1286" w:type="dxa"/>
            <w:shd w:val="clear" w:color="auto" w:fill="FFFFFF" w:themeFill="background1"/>
          </w:tcPr>
          <w:p w14:paraId="302D7E34"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0</w:t>
            </w:r>
          </w:p>
        </w:tc>
        <w:tc>
          <w:tcPr>
            <w:tcW w:w="3365" w:type="dxa"/>
            <w:vMerge w:val="restart"/>
            <w:shd w:val="clear" w:color="auto" w:fill="FFFFFF" w:themeFill="background1"/>
          </w:tcPr>
          <w:p w14:paraId="5C4F64E2"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28</w:t>
            </w:r>
          </w:p>
        </w:tc>
        <w:tc>
          <w:tcPr>
            <w:tcW w:w="3420" w:type="dxa"/>
            <w:vMerge w:val="restart"/>
            <w:shd w:val="clear" w:color="auto" w:fill="FFFFFF" w:themeFill="background1"/>
          </w:tcPr>
          <w:p w14:paraId="6CDE23B1"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3’h1</w:t>
            </w:r>
          </w:p>
        </w:tc>
      </w:tr>
      <w:tr w:rsidR="006F63E7" w14:paraId="66BDCB1C" w14:textId="77777777" w:rsidTr="00943640">
        <w:tc>
          <w:tcPr>
            <w:cnfStyle w:val="001000000000" w:firstRow="0" w:lastRow="0" w:firstColumn="1" w:lastColumn="0" w:oddVBand="0" w:evenVBand="0" w:oddHBand="0" w:evenHBand="0" w:firstRowFirstColumn="0" w:firstRowLastColumn="0" w:lastRowFirstColumn="0" w:lastRowLastColumn="0"/>
            <w:tcW w:w="1374" w:type="dxa"/>
            <w:shd w:val="clear" w:color="auto" w:fill="FFFFFF" w:themeFill="background1"/>
          </w:tcPr>
          <w:p w14:paraId="69FCF982" w14:textId="77777777" w:rsidR="006F63E7" w:rsidRDefault="006F63E7" w:rsidP="00943640">
            <w:pPr>
              <w:spacing w:before="40" w:after="40"/>
              <w:jc w:val="center"/>
            </w:pPr>
            <w:r>
              <w:t>12</w:t>
            </w:r>
          </w:p>
        </w:tc>
        <w:tc>
          <w:tcPr>
            <w:tcW w:w="1286" w:type="dxa"/>
            <w:shd w:val="clear" w:color="auto" w:fill="FFFFFF" w:themeFill="background1"/>
          </w:tcPr>
          <w:p w14:paraId="28FCEF75"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0</w:t>
            </w:r>
          </w:p>
        </w:tc>
        <w:tc>
          <w:tcPr>
            <w:tcW w:w="3365" w:type="dxa"/>
            <w:vMerge/>
          </w:tcPr>
          <w:p w14:paraId="0A7B1F51"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3420" w:type="dxa"/>
            <w:vMerge/>
          </w:tcPr>
          <w:p w14:paraId="306D28AA"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r>
      <w:tr w:rsidR="006F63E7" w14:paraId="4B811E3C"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shd w:val="clear" w:color="auto" w:fill="FFFFFF" w:themeFill="background1"/>
          </w:tcPr>
          <w:p w14:paraId="1A25EAB5" w14:textId="77777777" w:rsidR="006F63E7" w:rsidRDefault="006F63E7" w:rsidP="00943640">
            <w:pPr>
              <w:spacing w:before="40" w:after="40"/>
              <w:jc w:val="center"/>
            </w:pPr>
            <w:r>
              <w:t>13</w:t>
            </w:r>
          </w:p>
        </w:tc>
        <w:tc>
          <w:tcPr>
            <w:tcW w:w="1286" w:type="dxa"/>
            <w:shd w:val="clear" w:color="auto" w:fill="FFFFFF" w:themeFill="background1"/>
          </w:tcPr>
          <w:p w14:paraId="3BA9ED0F"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0</w:t>
            </w:r>
          </w:p>
        </w:tc>
        <w:tc>
          <w:tcPr>
            <w:tcW w:w="3365" w:type="dxa"/>
            <w:vMerge/>
          </w:tcPr>
          <w:p w14:paraId="00F820FC"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3420" w:type="dxa"/>
            <w:vMerge/>
          </w:tcPr>
          <w:p w14:paraId="4A16106E"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r>
      <w:tr w:rsidR="006F63E7" w14:paraId="3FCCD1B2" w14:textId="77777777" w:rsidTr="00943640">
        <w:tc>
          <w:tcPr>
            <w:cnfStyle w:val="001000000000" w:firstRow="0" w:lastRow="0" w:firstColumn="1" w:lastColumn="0" w:oddVBand="0" w:evenVBand="0" w:oddHBand="0" w:evenHBand="0" w:firstRowFirstColumn="0" w:firstRowLastColumn="0" w:lastRowFirstColumn="0" w:lastRowLastColumn="0"/>
            <w:tcW w:w="1374" w:type="dxa"/>
            <w:shd w:val="clear" w:color="auto" w:fill="FFFFFF" w:themeFill="background1"/>
          </w:tcPr>
          <w:p w14:paraId="3371B3AC" w14:textId="77777777" w:rsidR="006F63E7" w:rsidRDefault="006F63E7" w:rsidP="00943640">
            <w:pPr>
              <w:spacing w:before="40" w:after="40"/>
              <w:jc w:val="center"/>
            </w:pPr>
            <w:r>
              <w:t>14</w:t>
            </w:r>
          </w:p>
        </w:tc>
        <w:tc>
          <w:tcPr>
            <w:tcW w:w="1286" w:type="dxa"/>
            <w:shd w:val="clear" w:color="auto" w:fill="FFFFFF" w:themeFill="background1"/>
          </w:tcPr>
          <w:p w14:paraId="2C069917"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0</w:t>
            </w:r>
          </w:p>
        </w:tc>
        <w:tc>
          <w:tcPr>
            <w:tcW w:w="3365" w:type="dxa"/>
            <w:vMerge/>
          </w:tcPr>
          <w:p w14:paraId="142BC566"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3420" w:type="dxa"/>
            <w:vMerge/>
          </w:tcPr>
          <w:p w14:paraId="6E409CD0"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r>
      <w:tr w:rsidR="006F63E7" w14:paraId="6C9228C6"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shd w:val="clear" w:color="auto" w:fill="FFFFFF" w:themeFill="background1"/>
          </w:tcPr>
          <w:p w14:paraId="2F957680" w14:textId="77777777" w:rsidR="006F63E7" w:rsidRDefault="006F63E7" w:rsidP="00943640">
            <w:pPr>
              <w:spacing w:before="40" w:after="40"/>
              <w:jc w:val="center"/>
            </w:pPr>
            <w:r>
              <w:t>15</w:t>
            </w:r>
          </w:p>
        </w:tc>
        <w:tc>
          <w:tcPr>
            <w:tcW w:w="1286" w:type="dxa"/>
            <w:shd w:val="clear" w:color="auto" w:fill="FFFFFF" w:themeFill="background1"/>
          </w:tcPr>
          <w:p w14:paraId="13EFE85D"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0</w:t>
            </w:r>
          </w:p>
        </w:tc>
        <w:tc>
          <w:tcPr>
            <w:tcW w:w="3365" w:type="dxa"/>
            <w:vMerge/>
          </w:tcPr>
          <w:p w14:paraId="75B205C8"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3420" w:type="dxa"/>
            <w:vMerge/>
          </w:tcPr>
          <w:p w14:paraId="4994CD3B"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r>
      <w:tr w:rsidR="006F63E7" w14:paraId="17E7E617" w14:textId="77777777" w:rsidTr="00943640">
        <w:tc>
          <w:tcPr>
            <w:cnfStyle w:val="001000000000" w:firstRow="0" w:lastRow="0" w:firstColumn="1" w:lastColumn="0" w:oddVBand="0" w:evenVBand="0" w:oddHBand="0" w:evenHBand="0" w:firstRowFirstColumn="0" w:firstRowLastColumn="0" w:lastRowFirstColumn="0" w:lastRowLastColumn="0"/>
            <w:tcW w:w="1374" w:type="dxa"/>
            <w:shd w:val="clear" w:color="auto" w:fill="EEECE1" w:themeFill="background2"/>
          </w:tcPr>
          <w:p w14:paraId="3E3313B0" w14:textId="77777777" w:rsidR="006F63E7" w:rsidRDefault="006F63E7" w:rsidP="00943640">
            <w:pPr>
              <w:spacing w:before="40" w:after="40"/>
              <w:jc w:val="center"/>
            </w:pPr>
            <w:r>
              <w:t>…</w:t>
            </w:r>
          </w:p>
        </w:tc>
        <w:tc>
          <w:tcPr>
            <w:tcW w:w="1286" w:type="dxa"/>
            <w:shd w:val="clear" w:color="auto" w:fill="EEECE1" w:themeFill="background2"/>
          </w:tcPr>
          <w:p w14:paraId="4887262C"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w:t>
            </w:r>
          </w:p>
        </w:tc>
        <w:tc>
          <w:tcPr>
            <w:tcW w:w="3365" w:type="dxa"/>
            <w:shd w:val="clear" w:color="auto" w:fill="EEECE1" w:themeFill="background2"/>
          </w:tcPr>
          <w:p w14:paraId="03D03AA8"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3420" w:type="dxa"/>
            <w:shd w:val="clear" w:color="auto" w:fill="EEECE1" w:themeFill="background2"/>
          </w:tcPr>
          <w:p w14:paraId="6666FC3F"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r>
      <w:tr w:rsidR="006F63E7" w14:paraId="66FDEB05"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shd w:val="clear" w:color="auto" w:fill="FFFFFF" w:themeFill="background1"/>
          </w:tcPr>
          <w:p w14:paraId="3672B4BB" w14:textId="77777777" w:rsidR="006F63E7" w:rsidRDefault="006F63E7" w:rsidP="00943640">
            <w:pPr>
              <w:spacing w:before="40" w:after="40"/>
              <w:jc w:val="center"/>
            </w:pPr>
            <w:r>
              <w:t>50</w:t>
            </w:r>
          </w:p>
        </w:tc>
        <w:tc>
          <w:tcPr>
            <w:tcW w:w="1286" w:type="dxa"/>
            <w:shd w:val="clear" w:color="auto" w:fill="FFFFFF" w:themeFill="background1"/>
          </w:tcPr>
          <w:p w14:paraId="698C427F"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11</w:t>
            </w:r>
          </w:p>
        </w:tc>
        <w:tc>
          <w:tcPr>
            <w:tcW w:w="3365" w:type="dxa"/>
            <w:shd w:val="clear" w:color="auto" w:fill="FFFFFF" w:themeFill="background1"/>
          </w:tcPr>
          <w:p w14:paraId="44DFF6CD"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11</w:t>
            </w:r>
          </w:p>
        </w:tc>
        <w:tc>
          <w:tcPr>
            <w:tcW w:w="3420" w:type="dxa"/>
            <w:shd w:val="clear" w:color="auto" w:fill="FFFFFF" w:themeFill="background1"/>
          </w:tcPr>
          <w:p w14:paraId="5F0BE931"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4’h5</w:t>
            </w:r>
          </w:p>
        </w:tc>
      </w:tr>
      <w:tr w:rsidR="006F63E7" w14:paraId="141B3163" w14:textId="77777777" w:rsidTr="00943640">
        <w:tc>
          <w:tcPr>
            <w:cnfStyle w:val="001000000000" w:firstRow="0" w:lastRow="0" w:firstColumn="1" w:lastColumn="0" w:oddVBand="0" w:evenVBand="0" w:oddHBand="0" w:evenHBand="0" w:firstRowFirstColumn="0" w:firstRowLastColumn="0" w:lastRowFirstColumn="0" w:lastRowLastColumn="0"/>
            <w:tcW w:w="1374" w:type="dxa"/>
            <w:shd w:val="clear" w:color="auto" w:fill="EEECE1" w:themeFill="background2"/>
          </w:tcPr>
          <w:p w14:paraId="362E0013" w14:textId="77777777" w:rsidR="006F63E7" w:rsidRDefault="006F63E7" w:rsidP="00943640">
            <w:pPr>
              <w:spacing w:before="40" w:after="40"/>
              <w:jc w:val="center"/>
            </w:pPr>
            <w:r>
              <w:t>…</w:t>
            </w:r>
          </w:p>
        </w:tc>
        <w:tc>
          <w:tcPr>
            <w:tcW w:w="1286" w:type="dxa"/>
            <w:shd w:val="clear" w:color="auto" w:fill="EEECE1" w:themeFill="background2"/>
          </w:tcPr>
          <w:p w14:paraId="1DC5A9E7"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3365" w:type="dxa"/>
            <w:shd w:val="clear" w:color="auto" w:fill="EEECE1" w:themeFill="background2"/>
          </w:tcPr>
          <w:p w14:paraId="4313C3F5"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3420" w:type="dxa"/>
            <w:shd w:val="clear" w:color="auto" w:fill="EEECE1" w:themeFill="background2"/>
          </w:tcPr>
          <w:p w14:paraId="68515AF4"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r>
      <w:tr w:rsidR="006F63E7" w14:paraId="616F71A4"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shd w:val="clear" w:color="auto" w:fill="FFFFFF" w:themeFill="background1"/>
          </w:tcPr>
          <w:p w14:paraId="72426845" w14:textId="77777777" w:rsidR="006F63E7" w:rsidRDefault="006F63E7" w:rsidP="00943640">
            <w:pPr>
              <w:spacing w:before="40" w:after="40"/>
              <w:jc w:val="center"/>
            </w:pPr>
            <w:r>
              <w:t>66</w:t>
            </w:r>
          </w:p>
        </w:tc>
        <w:tc>
          <w:tcPr>
            <w:tcW w:w="1286" w:type="dxa"/>
            <w:shd w:val="clear" w:color="auto" w:fill="FFFFFF" w:themeFill="background1"/>
          </w:tcPr>
          <w:p w14:paraId="78A71FF1"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11</w:t>
            </w:r>
          </w:p>
        </w:tc>
        <w:tc>
          <w:tcPr>
            <w:tcW w:w="3365" w:type="dxa"/>
            <w:shd w:val="clear" w:color="auto" w:fill="FFFFFF" w:themeFill="background1"/>
          </w:tcPr>
          <w:p w14:paraId="3E814A93"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31</w:t>
            </w:r>
          </w:p>
        </w:tc>
        <w:tc>
          <w:tcPr>
            <w:tcW w:w="3420" w:type="dxa"/>
            <w:shd w:val="clear" w:color="auto" w:fill="FFFFFF" w:themeFill="background1"/>
          </w:tcPr>
          <w:p w14:paraId="0116C425"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4’h3</w:t>
            </w:r>
          </w:p>
        </w:tc>
      </w:tr>
      <w:tr w:rsidR="006F63E7" w14:paraId="5A796A2D" w14:textId="77777777" w:rsidTr="00943640">
        <w:tc>
          <w:tcPr>
            <w:cnfStyle w:val="001000000000" w:firstRow="0" w:lastRow="0" w:firstColumn="1" w:lastColumn="0" w:oddVBand="0" w:evenVBand="0" w:oddHBand="0" w:evenHBand="0" w:firstRowFirstColumn="0" w:firstRowLastColumn="0" w:lastRowFirstColumn="0" w:lastRowLastColumn="0"/>
            <w:tcW w:w="1374" w:type="dxa"/>
            <w:shd w:val="clear" w:color="auto" w:fill="EEECE1" w:themeFill="background2"/>
          </w:tcPr>
          <w:p w14:paraId="0B67953F" w14:textId="77777777" w:rsidR="006F63E7" w:rsidRDefault="006F63E7" w:rsidP="00943640">
            <w:pPr>
              <w:spacing w:before="40" w:after="40"/>
              <w:jc w:val="center"/>
            </w:pPr>
            <w:r>
              <w:t>…</w:t>
            </w:r>
          </w:p>
        </w:tc>
        <w:tc>
          <w:tcPr>
            <w:tcW w:w="1286" w:type="dxa"/>
            <w:shd w:val="clear" w:color="auto" w:fill="EEECE1" w:themeFill="background2"/>
          </w:tcPr>
          <w:p w14:paraId="1FD549B6"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w:t>
            </w:r>
          </w:p>
        </w:tc>
        <w:tc>
          <w:tcPr>
            <w:tcW w:w="3365" w:type="dxa"/>
            <w:shd w:val="clear" w:color="auto" w:fill="EEECE1" w:themeFill="background2"/>
          </w:tcPr>
          <w:p w14:paraId="54798AF5"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3420" w:type="dxa"/>
            <w:shd w:val="clear" w:color="auto" w:fill="EEECE1" w:themeFill="background2"/>
          </w:tcPr>
          <w:p w14:paraId="55D4A98D"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r>
      <w:tr w:rsidR="006F63E7" w14:paraId="4B12EC30"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shd w:val="clear" w:color="auto" w:fill="FFFFFF" w:themeFill="background1"/>
          </w:tcPr>
          <w:p w14:paraId="7EEB2606" w14:textId="77777777" w:rsidR="006F63E7" w:rsidRDefault="006F63E7" w:rsidP="00943640">
            <w:pPr>
              <w:spacing w:before="40" w:after="40"/>
              <w:jc w:val="center"/>
            </w:pPr>
            <w:r>
              <w:t>504</w:t>
            </w:r>
          </w:p>
        </w:tc>
        <w:tc>
          <w:tcPr>
            <w:tcW w:w="1286" w:type="dxa"/>
            <w:shd w:val="clear" w:color="auto" w:fill="FFFFFF" w:themeFill="background1"/>
          </w:tcPr>
          <w:p w14:paraId="1E1EA0AE"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11</w:t>
            </w:r>
          </w:p>
        </w:tc>
        <w:tc>
          <w:tcPr>
            <w:tcW w:w="3365" w:type="dxa"/>
            <w:shd w:val="clear" w:color="auto" w:fill="FFFFFF" w:themeFill="background1"/>
          </w:tcPr>
          <w:p w14:paraId="1806E74A"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11</w:t>
            </w:r>
          </w:p>
        </w:tc>
        <w:tc>
          <w:tcPr>
            <w:tcW w:w="3420" w:type="dxa"/>
            <w:shd w:val="clear" w:color="auto" w:fill="FFFFFF" w:themeFill="background1"/>
          </w:tcPr>
          <w:p w14:paraId="5BE3BE93"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4’h5</w:t>
            </w:r>
          </w:p>
        </w:tc>
      </w:tr>
      <w:tr w:rsidR="006F63E7" w14:paraId="542ED14D" w14:textId="77777777" w:rsidTr="00943640">
        <w:tc>
          <w:tcPr>
            <w:cnfStyle w:val="001000000000" w:firstRow="0" w:lastRow="0" w:firstColumn="1" w:lastColumn="0" w:oddVBand="0" w:evenVBand="0" w:oddHBand="0" w:evenHBand="0" w:firstRowFirstColumn="0" w:firstRowLastColumn="0" w:lastRowFirstColumn="0" w:lastRowLastColumn="0"/>
            <w:tcW w:w="1374" w:type="dxa"/>
            <w:shd w:val="clear" w:color="auto" w:fill="FFFFFF" w:themeFill="background1"/>
          </w:tcPr>
          <w:p w14:paraId="2FFBBEA9" w14:textId="77777777" w:rsidR="006F63E7" w:rsidRDefault="006F63E7" w:rsidP="00943640">
            <w:pPr>
              <w:spacing w:before="40" w:after="40"/>
              <w:jc w:val="center"/>
            </w:pPr>
            <w:r>
              <w:t>505</w:t>
            </w:r>
          </w:p>
        </w:tc>
        <w:tc>
          <w:tcPr>
            <w:tcW w:w="1286" w:type="dxa"/>
            <w:shd w:val="clear" w:color="auto" w:fill="FFFFFF" w:themeFill="background1"/>
          </w:tcPr>
          <w:p w14:paraId="67CE2F56"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11</w:t>
            </w:r>
          </w:p>
        </w:tc>
        <w:tc>
          <w:tcPr>
            <w:tcW w:w="3365" w:type="dxa"/>
            <w:shd w:val="clear" w:color="auto" w:fill="FFFFFF" w:themeFill="background1"/>
          </w:tcPr>
          <w:p w14:paraId="6BFADD31"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30</w:t>
            </w:r>
          </w:p>
        </w:tc>
        <w:tc>
          <w:tcPr>
            <w:tcW w:w="3420" w:type="dxa"/>
            <w:shd w:val="clear" w:color="auto" w:fill="FFFFFF" w:themeFill="background1"/>
          </w:tcPr>
          <w:p w14:paraId="120490AC"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2’h2</w:t>
            </w:r>
          </w:p>
        </w:tc>
      </w:tr>
      <w:tr w:rsidR="006F63E7" w14:paraId="1B573295"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shd w:val="clear" w:color="auto" w:fill="EEECE1" w:themeFill="background2"/>
          </w:tcPr>
          <w:p w14:paraId="2320675E" w14:textId="77777777" w:rsidR="006F63E7" w:rsidRDefault="006F63E7" w:rsidP="00943640">
            <w:pPr>
              <w:spacing w:before="40" w:after="40"/>
              <w:jc w:val="center"/>
            </w:pPr>
            <w:r>
              <w:t>…</w:t>
            </w:r>
          </w:p>
        </w:tc>
        <w:tc>
          <w:tcPr>
            <w:tcW w:w="1286" w:type="dxa"/>
            <w:shd w:val="clear" w:color="auto" w:fill="EEECE1" w:themeFill="background2"/>
          </w:tcPr>
          <w:p w14:paraId="2D2A464F"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w:t>
            </w:r>
          </w:p>
        </w:tc>
        <w:tc>
          <w:tcPr>
            <w:tcW w:w="3365" w:type="dxa"/>
            <w:shd w:val="clear" w:color="auto" w:fill="EEECE1" w:themeFill="background2"/>
          </w:tcPr>
          <w:p w14:paraId="49D81147"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3420" w:type="dxa"/>
            <w:shd w:val="clear" w:color="auto" w:fill="EEECE1" w:themeFill="background2"/>
          </w:tcPr>
          <w:p w14:paraId="011B9CB3"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r>
      <w:tr w:rsidR="006F63E7" w14:paraId="04A60169" w14:textId="77777777" w:rsidTr="00943640">
        <w:tc>
          <w:tcPr>
            <w:cnfStyle w:val="001000000000" w:firstRow="0" w:lastRow="0" w:firstColumn="1" w:lastColumn="0" w:oddVBand="0" w:evenVBand="0" w:oddHBand="0" w:evenHBand="0" w:firstRowFirstColumn="0" w:firstRowLastColumn="0" w:lastRowFirstColumn="0" w:lastRowLastColumn="0"/>
            <w:tcW w:w="1374" w:type="dxa"/>
            <w:shd w:val="clear" w:color="auto" w:fill="FFFFFF" w:themeFill="background1"/>
          </w:tcPr>
          <w:p w14:paraId="7B3C3067" w14:textId="77777777" w:rsidR="006F63E7" w:rsidRDefault="006F63E7" w:rsidP="00943640">
            <w:pPr>
              <w:spacing w:before="40" w:after="40"/>
              <w:jc w:val="center"/>
            </w:pPr>
            <w:r>
              <w:t>521</w:t>
            </w:r>
          </w:p>
        </w:tc>
        <w:tc>
          <w:tcPr>
            <w:tcW w:w="1286" w:type="dxa"/>
            <w:shd w:val="clear" w:color="auto" w:fill="FFFFFF" w:themeFill="background1"/>
          </w:tcPr>
          <w:p w14:paraId="4F19E68D"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12</w:t>
            </w:r>
          </w:p>
        </w:tc>
        <w:tc>
          <w:tcPr>
            <w:tcW w:w="3365" w:type="dxa"/>
            <w:shd w:val="clear" w:color="auto" w:fill="FFFFFF" w:themeFill="background1"/>
          </w:tcPr>
          <w:p w14:paraId="2FAE8C82"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32</w:t>
            </w:r>
          </w:p>
        </w:tc>
        <w:tc>
          <w:tcPr>
            <w:tcW w:w="3420" w:type="dxa"/>
            <w:shd w:val="clear" w:color="auto" w:fill="FFFFFF" w:themeFill="background1"/>
          </w:tcPr>
          <w:p w14:paraId="56513689"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5’h17</w:t>
            </w:r>
          </w:p>
        </w:tc>
      </w:tr>
      <w:tr w:rsidR="006F63E7" w14:paraId="22A4D813"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shd w:val="clear" w:color="auto" w:fill="EEECE1" w:themeFill="background2"/>
          </w:tcPr>
          <w:p w14:paraId="6F90D23D" w14:textId="77777777" w:rsidR="006F63E7" w:rsidRDefault="006F63E7" w:rsidP="00943640">
            <w:pPr>
              <w:spacing w:before="40" w:after="40"/>
              <w:jc w:val="center"/>
            </w:pPr>
            <w:r>
              <w:t>…</w:t>
            </w:r>
          </w:p>
        </w:tc>
        <w:tc>
          <w:tcPr>
            <w:tcW w:w="1286" w:type="dxa"/>
            <w:shd w:val="clear" w:color="auto" w:fill="EEECE1" w:themeFill="background2"/>
          </w:tcPr>
          <w:p w14:paraId="21DE57BC"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r>
              <w:t>…</w:t>
            </w:r>
          </w:p>
        </w:tc>
        <w:tc>
          <w:tcPr>
            <w:tcW w:w="3365" w:type="dxa"/>
            <w:shd w:val="clear" w:color="auto" w:fill="EEECE1" w:themeFill="background2"/>
          </w:tcPr>
          <w:p w14:paraId="69D89E96"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c>
          <w:tcPr>
            <w:tcW w:w="3420" w:type="dxa"/>
            <w:shd w:val="clear" w:color="auto" w:fill="EEECE1" w:themeFill="background2"/>
          </w:tcPr>
          <w:p w14:paraId="3648D1C9" w14:textId="77777777" w:rsidR="006F63E7" w:rsidRDefault="006F63E7" w:rsidP="00943640">
            <w:pPr>
              <w:spacing w:before="40" w:after="40"/>
              <w:jc w:val="center"/>
              <w:cnfStyle w:val="000000100000" w:firstRow="0" w:lastRow="0" w:firstColumn="0" w:lastColumn="0" w:oddVBand="0" w:evenVBand="0" w:oddHBand="1" w:evenHBand="0" w:firstRowFirstColumn="0" w:firstRowLastColumn="0" w:lastRowFirstColumn="0" w:lastRowLastColumn="0"/>
            </w:pPr>
          </w:p>
        </w:tc>
      </w:tr>
      <w:tr w:rsidR="006F63E7" w14:paraId="16DA3AE5" w14:textId="77777777" w:rsidTr="00943640">
        <w:tc>
          <w:tcPr>
            <w:cnfStyle w:val="001000000000" w:firstRow="0" w:lastRow="0" w:firstColumn="1" w:lastColumn="0" w:oddVBand="0" w:evenVBand="0" w:oddHBand="0" w:evenHBand="0" w:firstRowFirstColumn="0" w:firstRowLastColumn="0" w:lastRowFirstColumn="0" w:lastRowLastColumn="0"/>
            <w:tcW w:w="1374" w:type="dxa"/>
            <w:shd w:val="clear" w:color="auto" w:fill="FFFFFF" w:themeFill="background1"/>
          </w:tcPr>
          <w:p w14:paraId="29021264" w14:textId="77777777" w:rsidR="006F63E7" w:rsidRDefault="006F63E7" w:rsidP="00943640">
            <w:pPr>
              <w:spacing w:before="40" w:after="40"/>
              <w:jc w:val="center"/>
            </w:pPr>
            <w:r>
              <w:t>703</w:t>
            </w:r>
          </w:p>
        </w:tc>
        <w:tc>
          <w:tcPr>
            <w:tcW w:w="1286" w:type="dxa"/>
            <w:shd w:val="clear" w:color="auto" w:fill="FFFFFF" w:themeFill="background1"/>
          </w:tcPr>
          <w:p w14:paraId="4F8856BA"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r>
              <w:t>0</w:t>
            </w:r>
          </w:p>
        </w:tc>
        <w:tc>
          <w:tcPr>
            <w:tcW w:w="3365" w:type="dxa"/>
            <w:shd w:val="clear" w:color="auto" w:fill="FFFFFF" w:themeFill="background1"/>
          </w:tcPr>
          <w:p w14:paraId="3C73F397"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c>
          <w:tcPr>
            <w:tcW w:w="3420" w:type="dxa"/>
            <w:shd w:val="clear" w:color="auto" w:fill="FFFFFF" w:themeFill="background1"/>
          </w:tcPr>
          <w:p w14:paraId="4754AF69" w14:textId="77777777" w:rsidR="006F63E7" w:rsidRDefault="006F63E7" w:rsidP="00943640">
            <w:pPr>
              <w:spacing w:before="40" w:after="40"/>
              <w:jc w:val="center"/>
              <w:cnfStyle w:val="000000000000" w:firstRow="0" w:lastRow="0" w:firstColumn="0" w:lastColumn="0" w:oddVBand="0" w:evenVBand="0" w:oddHBand="0" w:evenHBand="0" w:firstRowFirstColumn="0" w:firstRowLastColumn="0" w:lastRowFirstColumn="0" w:lastRowLastColumn="0"/>
            </w:pPr>
          </w:p>
        </w:tc>
      </w:tr>
    </w:tbl>
    <w:p w14:paraId="0A1B6DAF" w14:textId="77777777" w:rsidR="003D1A26" w:rsidRPr="003F0096" w:rsidRDefault="003D1A26" w:rsidP="003D1A26">
      <w:pPr>
        <w:rPr>
          <w:color w:val="333399"/>
          <w:u w:val="single"/>
        </w:rPr>
      </w:pPr>
    </w:p>
    <w:p w14:paraId="594B7D0F" w14:textId="36D84BE5" w:rsidR="003D1A26" w:rsidRPr="00591164" w:rsidRDefault="003D1A26" w:rsidP="00EF1989">
      <w:pPr>
        <w:pStyle w:val="Heading2"/>
        <w:spacing w:before="40" w:after="0" w:line="240" w:lineRule="auto"/>
      </w:pPr>
      <w:bookmarkStart w:id="326" w:name="_Toc473274282"/>
      <w:bookmarkStart w:id="327" w:name="_Toc473274871"/>
      <w:bookmarkStart w:id="328" w:name="_Toc473274934"/>
      <w:bookmarkStart w:id="329" w:name="_Toc473274997"/>
      <w:bookmarkStart w:id="330" w:name="_Toc466465262"/>
      <w:bookmarkStart w:id="331" w:name="_Toc466469518"/>
      <w:bookmarkStart w:id="332" w:name="_Ref468184142"/>
      <w:bookmarkStart w:id="333" w:name="_Ref468184205"/>
      <w:bookmarkStart w:id="334" w:name="_Ref468184214"/>
      <w:bookmarkStart w:id="335" w:name="_Ref468184275"/>
      <w:bookmarkStart w:id="336" w:name="_Toc469928184"/>
      <w:bookmarkStart w:id="337" w:name="_Toc470018583"/>
      <w:bookmarkStart w:id="338" w:name="_Toc483482439"/>
      <w:bookmarkStart w:id="339" w:name="_Toc494181716"/>
      <w:bookmarkStart w:id="340" w:name="_Toc3315972"/>
      <w:bookmarkEnd w:id="326"/>
      <w:bookmarkEnd w:id="327"/>
      <w:bookmarkEnd w:id="328"/>
      <w:bookmarkEnd w:id="329"/>
      <w:r>
        <w:t>Symbol Definition</w:t>
      </w:r>
      <w:bookmarkEnd w:id="330"/>
      <w:bookmarkEnd w:id="331"/>
      <w:bookmarkEnd w:id="332"/>
      <w:bookmarkEnd w:id="333"/>
      <w:bookmarkEnd w:id="334"/>
      <w:bookmarkEnd w:id="335"/>
      <w:bookmarkEnd w:id="336"/>
      <w:bookmarkEnd w:id="337"/>
      <w:bookmarkEnd w:id="338"/>
      <w:bookmarkEnd w:id="339"/>
      <w:bookmarkEnd w:id="340"/>
    </w:p>
    <w:p w14:paraId="40098D6A" w14:textId="2B3F2B9F" w:rsidR="003D1A26" w:rsidRDefault="003D1A26" w:rsidP="003D1A26">
      <w:r>
        <w:t xml:space="preserve">To build canonical Huffman codes, </w:t>
      </w:r>
      <w:r w:rsidR="00750D3F">
        <w:t>XP10</w:t>
      </w:r>
      <w:r>
        <w:t xml:space="preserve"> converts LZ77 match results into symbols. The LZ77 compression stage produces three types of match results, as follows.</w:t>
      </w:r>
    </w:p>
    <w:p w14:paraId="4982FF50" w14:textId="77777777" w:rsidR="003D1A26" w:rsidRDefault="003D1A26" w:rsidP="003D1A26">
      <w:pPr>
        <w:pStyle w:val="ListParagraph"/>
        <w:numPr>
          <w:ilvl w:val="0"/>
          <w:numId w:val="36"/>
        </w:numPr>
        <w:spacing w:after="160" w:line="259" w:lineRule="auto"/>
      </w:pPr>
      <w:r w:rsidRPr="45BB9A3E">
        <w:rPr>
          <w:b/>
          <w:bCs/>
        </w:rPr>
        <w:t>Literal (LIT):</w:t>
      </w:r>
      <w:r>
        <w:t xml:space="preserve"> LIT emits the current byte as it is because it could not ﬁnd any good matches from the past.</w:t>
      </w:r>
    </w:p>
    <w:p w14:paraId="418977CE" w14:textId="77777777" w:rsidR="003D1A26" w:rsidRDefault="003D1A26" w:rsidP="003D1A26">
      <w:pPr>
        <w:pStyle w:val="ListParagraph"/>
        <w:numPr>
          <w:ilvl w:val="0"/>
          <w:numId w:val="36"/>
        </w:numPr>
        <w:spacing w:after="160" w:line="259" w:lineRule="auto"/>
      </w:pPr>
      <w:r w:rsidRPr="45BB9A3E">
        <w:rPr>
          <w:b/>
          <w:bCs/>
        </w:rPr>
        <w:t>Pointer to Past (PTR):</w:t>
      </w:r>
      <w:r>
        <w:t xml:space="preserve"> PTR is a match to a previous point, containing the offset and length.</w:t>
      </w:r>
    </w:p>
    <w:p w14:paraId="51C5E836" w14:textId="77777777" w:rsidR="003D1A26" w:rsidRDefault="003D1A26" w:rsidP="003D1A26">
      <w:pPr>
        <w:pStyle w:val="ListParagraph"/>
        <w:numPr>
          <w:ilvl w:val="0"/>
          <w:numId w:val="36"/>
        </w:numPr>
        <w:spacing w:after="160" w:line="259" w:lineRule="auto"/>
      </w:pPr>
      <w:r w:rsidRPr="45BB9A3E">
        <w:rPr>
          <w:b/>
          <w:bCs/>
        </w:rPr>
        <w:t>Move-to-Front (MTF):</w:t>
      </w:r>
      <w:r>
        <w:t xml:space="preserve"> The algorithm maintains offsets of four most recent matches and tries to find matches out of these offsets. Because the offset is one of the last N (</w:t>
      </w:r>
      <w:proofErr w:type="gramStart"/>
      <w:r>
        <w:t>0..</w:t>
      </w:r>
      <w:proofErr w:type="gramEnd"/>
      <w:r>
        <w:t>3) most recent offsets, it can encode the offset via a 2-bit value.</w:t>
      </w:r>
    </w:p>
    <w:p w14:paraId="306A394F" w14:textId="31C3D99B" w:rsidR="003D1A26" w:rsidRDefault="003D1A26" w:rsidP="003D1A26">
      <w:r>
        <w:t xml:space="preserve">These results are converted into intermediate symbols from which canonical Huffman codes are produced. There are two types of intermediate symbols, short symbols (described in section </w:t>
      </w:r>
      <w:r>
        <w:fldChar w:fldCharType="begin"/>
      </w:r>
      <w:r>
        <w:instrText xml:space="preserve"> REF _Ref465166215 \r \h </w:instrText>
      </w:r>
      <w:r>
        <w:fldChar w:fldCharType="separate"/>
      </w:r>
      <w:r w:rsidR="00943640">
        <w:t>3.6.1</w:t>
      </w:r>
      <w:r>
        <w:fldChar w:fldCharType="end"/>
      </w:r>
      <w:r>
        <w:t xml:space="preserve">3) and long symbols (described in section </w:t>
      </w:r>
      <w:r>
        <w:fldChar w:fldCharType="begin"/>
      </w:r>
      <w:r>
        <w:instrText xml:space="preserve"> REF _Ref465166231 \r \h </w:instrText>
      </w:r>
      <w:r>
        <w:fldChar w:fldCharType="separate"/>
      </w:r>
      <w:r w:rsidR="00943640">
        <w:t>3.6.2</w:t>
      </w:r>
      <w:r>
        <w:fldChar w:fldCharType="end"/>
      </w:r>
      <w:r>
        <w:t xml:space="preserve">4). </w:t>
      </w:r>
      <w:bookmarkStart w:id="341" w:name="_Hlk471309221"/>
      <w:r w:rsidR="00750D3F">
        <w:t>XP10</w:t>
      </w:r>
      <w:r>
        <w:t xml:space="preserve"> can have maximum of 704 short symbols and 256 long symbols at level 10. For lower compression levels, the number of the symbol is trimmed down with the search window size. The number of short symbols = 320 + log</w:t>
      </w:r>
      <w:r w:rsidRPr="009650A2">
        <w:rPr>
          <w:vertAlign w:val="subscript"/>
        </w:rPr>
        <w:t>2</w:t>
      </w:r>
      <w:r>
        <w:t xml:space="preserve"> (Window size) *16. The number of long symbols = 232 + Ceiling (log(Window Size – 246 – MIN_MATCH_LEN)) .</w:t>
      </w:r>
      <w:r>
        <w:fldChar w:fldCharType="begin"/>
      </w:r>
      <w:r>
        <w:instrText xml:space="preserve"> REF _Ref473278192 \h </w:instrText>
      </w:r>
      <w:r>
        <w:fldChar w:fldCharType="separate"/>
      </w:r>
      <w:r w:rsidR="00943640">
        <w:t xml:space="preserve">Table </w:t>
      </w:r>
      <w:r w:rsidR="00943640">
        <w:rPr>
          <w:noProof/>
        </w:rPr>
        <w:t>14</w:t>
      </w:r>
      <w:r>
        <w:fldChar w:fldCharType="end"/>
      </w:r>
      <w:r>
        <w:t xml:space="preserve"> lists the number of short and long symbols corresponding to each compression level.</w:t>
      </w:r>
    </w:p>
    <w:p w14:paraId="76254F6E" w14:textId="12721309" w:rsidR="003D1A26" w:rsidRDefault="003D1A26" w:rsidP="00D74A67">
      <w:pPr>
        <w:pStyle w:val="Caption"/>
        <w:ind w:left="0"/>
      </w:pPr>
      <w:bookmarkStart w:id="342" w:name="_Ref473278192"/>
      <w:bookmarkStart w:id="343" w:name="_Toc473275031"/>
      <w:bookmarkStart w:id="344" w:name="_Toc2935262"/>
      <w:r>
        <w:t xml:space="preserve">Table </w:t>
      </w:r>
      <w:r w:rsidRPr="45BB9A3E">
        <w:fldChar w:fldCharType="begin"/>
      </w:r>
      <w:r>
        <w:instrText xml:space="preserve"> SEQ Table \* ARABIC </w:instrText>
      </w:r>
      <w:r w:rsidRPr="45BB9A3E">
        <w:fldChar w:fldCharType="separate"/>
      </w:r>
      <w:r w:rsidR="00943640">
        <w:rPr>
          <w:noProof/>
        </w:rPr>
        <w:t>14</w:t>
      </w:r>
      <w:r w:rsidRPr="45BB9A3E">
        <w:fldChar w:fldCharType="end"/>
      </w:r>
      <w:bookmarkEnd w:id="342"/>
      <w:r>
        <w:t>: Number of Short and Long Symbols for Each Compression Level</w:t>
      </w:r>
      <w:bookmarkEnd w:id="343"/>
      <w:bookmarkEnd w:id="344"/>
    </w:p>
    <w:tbl>
      <w:tblPr>
        <w:tblStyle w:val="GridTable3-Accent61"/>
        <w:tblW w:w="0" w:type="auto"/>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165"/>
        <w:gridCol w:w="2340"/>
        <w:gridCol w:w="3026"/>
        <w:gridCol w:w="2819"/>
      </w:tblGrid>
      <w:tr w:rsidR="003D1A26" w14:paraId="57CD8490" w14:textId="77777777" w:rsidTr="009436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5" w:type="dxa"/>
            <w:tcBorders>
              <w:top w:val="none" w:sz="0" w:space="0" w:color="auto"/>
              <w:left w:val="none" w:sz="0" w:space="0" w:color="auto"/>
              <w:bottom w:val="single" w:sz="4" w:space="0" w:color="000000" w:themeColor="text1"/>
              <w:right w:val="none" w:sz="0" w:space="0" w:color="auto"/>
            </w:tcBorders>
          </w:tcPr>
          <w:p w14:paraId="106536F6" w14:textId="77777777" w:rsidR="003D1A26" w:rsidRPr="00517547" w:rsidRDefault="003D1A26" w:rsidP="00943640">
            <w:pPr>
              <w:spacing w:before="40" w:after="40"/>
              <w:jc w:val="left"/>
              <w:rPr>
                <w:i w:val="0"/>
                <w:iCs w:val="0"/>
              </w:rPr>
            </w:pPr>
            <w:r w:rsidRPr="45BB9A3E">
              <w:rPr>
                <w:i w:val="0"/>
                <w:iCs w:val="0"/>
              </w:rPr>
              <w:lastRenderedPageBreak/>
              <w:t>Level</w:t>
            </w:r>
          </w:p>
        </w:tc>
        <w:tc>
          <w:tcPr>
            <w:tcW w:w="2340" w:type="dxa"/>
            <w:tcBorders>
              <w:top w:val="none" w:sz="0" w:space="0" w:color="auto"/>
              <w:left w:val="none" w:sz="0" w:space="0" w:color="auto"/>
              <w:bottom w:val="single" w:sz="4" w:space="0" w:color="000000" w:themeColor="text1"/>
              <w:right w:val="none" w:sz="0" w:space="0" w:color="auto"/>
            </w:tcBorders>
          </w:tcPr>
          <w:p w14:paraId="15FA228F" w14:textId="77777777" w:rsidR="003D1A26" w:rsidRDefault="003D1A26" w:rsidP="00943640">
            <w:pPr>
              <w:spacing w:before="40" w:after="40"/>
              <w:cnfStyle w:val="100000000000" w:firstRow="1" w:lastRow="0" w:firstColumn="0" w:lastColumn="0" w:oddVBand="0" w:evenVBand="0" w:oddHBand="0" w:evenHBand="0" w:firstRowFirstColumn="0" w:firstRowLastColumn="0" w:lastRowFirstColumn="0" w:lastRowLastColumn="0"/>
            </w:pPr>
            <w:r>
              <w:t>Window Size</w:t>
            </w:r>
          </w:p>
        </w:tc>
        <w:tc>
          <w:tcPr>
            <w:tcW w:w="3026" w:type="dxa"/>
            <w:tcBorders>
              <w:top w:val="none" w:sz="0" w:space="0" w:color="auto"/>
              <w:left w:val="none" w:sz="0" w:space="0" w:color="auto"/>
              <w:bottom w:val="single" w:sz="4" w:space="0" w:color="000000" w:themeColor="text1"/>
              <w:right w:val="none" w:sz="0" w:space="0" w:color="auto"/>
            </w:tcBorders>
          </w:tcPr>
          <w:p w14:paraId="380C7B5A" w14:textId="77777777" w:rsidR="003D1A26" w:rsidRDefault="003D1A26" w:rsidP="00943640">
            <w:pPr>
              <w:spacing w:before="40" w:after="40"/>
              <w:cnfStyle w:val="100000000000" w:firstRow="1" w:lastRow="0" w:firstColumn="0" w:lastColumn="0" w:oddVBand="0" w:evenVBand="0" w:oddHBand="0" w:evenHBand="0" w:firstRowFirstColumn="0" w:firstRowLastColumn="0" w:lastRowFirstColumn="0" w:lastRowLastColumn="0"/>
            </w:pPr>
            <w:r>
              <w:t>Number of Short Symbols</w:t>
            </w:r>
          </w:p>
        </w:tc>
        <w:tc>
          <w:tcPr>
            <w:tcW w:w="2819" w:type="dxa"/>
            <w:tcBorders>
              <w:top w:val="none" w:sz="0" w:space="0" w:color="auto"/>
              <w:left w:val="none" w:sz="0" w:space="0" w:color="auto"/>
              <w:bottom w:val="single" w:sz="4" w:space="0" w:color="000000" w:themeColor="text1"/>
              <w:right w:val="none" w:sz="0" w:space="0" w:color="auto"/>
            </w:tcBorders>
          </w:tcPr>
          <w:p w14:paraId="51E4F666" w14:textId="77777777" w:rsidR="003D1A26" w:rsidRDefault="003D1A26" w:rsidP="00943640">
            <w:pPr>
              <w:spacing w:before="40" w:after="40"/>
              <w:cnfStyle w:val="100000000000" w:firstRow="1" w:lastRow="0" w:firstColumn="0" w:lastColumn="0" w:oddVBand="0" w:evenVBand="0" w:oddHBand="0" w:evenHBand="0" w:firstRowFirstColumn="0" w:firstRowLastColumn="0" w:lastRowFirstColumn="0" w:lastRowLastColumn="0"/>
            </w:pPr>
            <w:r>
              <w:t>Number of Long Symbols</w:t>
            </w:r>
          </w:p>
        </w:tc>
      </w:tr>
      <w:tr w:rsidR="003D1A26" w14:paraId="30EFBBB9"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left w:val="none" w:sz="0" w:space="0" w:color="auto"/>
              <w:bottom w:val="none" w:sz="0" w:space="0" w:color="auto"/>
            </w:tcBorders>
          </w:tcPr>
          <w:p w14:paraId="02637C88" w14:textId="77777777" w:rsidR="003D1A26" w:rsidRPr="00517547" w:rsidRDefault="003D1A26" w:rsidP="00943640">
            <w:pPr>
              <w:spacing w:before="40" w:after="40"/>
              <w:jc w:val="left"/>
              <w:rPr>
                <w:i w:val="0"/>
                <w:iCs w:val="0"/>
              </w:rPr>
            </w:pPr>
            <w:r w:rsidRPr="45BB9A3E">
              <w:rPr>
                <w:i w:val="0"/>
                <w:iCs w:val="0"/>
                <w:lang w:eastAsia="ja-JP"/>
              </w:rPr>
              <w:t>3</w:t>
            </w:r>
          </w:p>
        </w:tc>
        <w:tc>
          <w:tcPr>
            <w:tcW w:w="2340" w:type="dxa"/>
            <w:shd w:val="clear" w:color="auto" w:fill="FFFFFF" w:themeFill="background1"/>
          </w:tcPr>
          <w:p w14:paraId="3DAD1651" w14:textId="77777777" w:rsidR="003D1A26" w:rsidRDefault="003D1A26" w:rsidP="00943640">
            <w:pPr>
              <w:spacing w:before="40" w:after="40"/>
              <w:cnfStyle w:val="000000100000" w:firstRow="0" w:lastRow="0" w:firstColumn="0" w:lastColumn="0" w:oddVBand="0" w:evenVBand="0" w:oddHBand="1" w:evenHBand="0" w:firstRowFirstColumn="0" w:firstRowLastColumn="0" w:lastRowFirstColumn="0" w:lastRowLastColumn="0"/>
            </w:pPr>
            <w:r w:rsidRPr="45BB9A3E">
              <w:rPr>
                <w:lang w:eastAsia="ja-JP"/>
              </w:rPr>
              <w:t>4,096</w:t>
            </w:r>
          </w:p>
        </w:tc>
        <w:tc>
          <w:tcPr>
            <w:tcW w:w="3026" w:type="dxa"/>
            <w:shd w:val="clear" w:color="auto" w:fill="FFFFFF" w:themeFill="background1"/>
          </w:tcPr>
          <w:p w14:paraId="343E0203" w14:textId="77777777" w:rsidR="003D1A26" w:rsidRDefault="003D1A26" w:rsidP="00943640">
            <w:pPr>
              <w:spacing w:before="40" w:after="40"/>
              <w:cnfStyle w:val="000000100000" w:firstRow="0" w:lastRow="0" w:firstColumn="0" w:lastColumn="0" w:oddVBand="0" w:evenVBand="0" w:oddHBand="1" w:evenHBand="0" w:firstRowFirstColumn="0" w:firstRowLastColumn="0" w:lastRowFirstColumn="0" w:lastRowLastColumn="0"/>
            </w:pPr>
            <w:r w:rsidRPr="45BB9A3E">
              <w:rPr>
                <w:rFonts w:ascii="Calibri" w:hAnsi="Calibri" w:cs="Calibri"/>
                <w:color w:val="000000" w:themeColor="text1"/>
              </w:rPr>
              <w:t>512</w:t>
            </w:r>
          </w:p>
        </w:tc>
        <w:tc>
          <w:tcPr>
            <w:tcW w:w="2819" w:type="dxa"/>
            <w:shd w:val="clear" w:color="auto" w:fill="FFFFFF" w:themeFill="background1"/>
            <w:vAlign w:val="bottom"/>
          </w:tcPr>
          <w:p w14:paraId="49DFFCBD" w14:textId="77777777" w:rsidR="003D1A26" w:rsidRDefault="003D1A26" w:rsidP="00943640">
            <w:pPr>
              <w:spacing w:before="40" w:after="40"/>
              <w:cnfStyle w:val="000000100000" w:firstRow="0" w:lastRow="0" w:firstColumn="0" w:lastColumn="0" w:oddVBand="0" w:evenVBand="0" w:oddHBand="1" w:evenHBand="0" w:firstRowFirstColumn="0" w:firstRowLastColumn="0" w:lastRowFirstColumn="0" w:lastRowLastColumn="0"/>
            </w:pPr>
            <w:r w:rsidRPr="45BB9A3E">
              <w:rPr>
                <w:rFonts w:ascii="Calibri" w:hAnsi="Calibri"/>
                <w:color w:val="000000" w:themeColor="text1"/>
              </w:rPr>
              <w:t>244</w:t>
            </w:r>
          </w:p>
        </w:tc>
      </w:tr>
      <w:tr w:rsidR="003D1A26" w14:paraId="46F5007B" w14:textId="77777777" w:rsidTr="00943640">
        <w:tc>
          <w:tcPr>
            <w:cnfStyle w:val="001000000000" w:firstRow="0" w:lastRow="0" w:firstColumn="1" w:lastColumn="0" w:oddVBand="0" w:evenVBand="0" w:oddHBand="0" w:evenHBand="0" w:firstRowFirstColumn="0" w:firstRowLastColumn="0" w:lastRowFirstColumn="0" w:lastRowLastColumn="0"/>
            <w:tcW w:w="1165" w:type="dxa"/>
            <w:tcBorders>
              <w:left w:val="none" w:sz="0" w:space="0" w:color="auto"/>
              <w:bottom w:val="single" w:sz="4" w:space="0" w:color="000000" w:themeColor="text1"/>
            </w:tcBorders>
          </w:tcPr>
          <w:p w14:paraId="7801729C" w14:textId="77777777" w:rsidR="003D1A26" w:rsidRPr="00517547" w:rsidRDefault="003D1A26" w:rsidP="00943640">
            <w:pPr>
              <w:spacing w:before="40" w:after="40"/>
              <w:jc w:val="left"/>
              <w:rPr>
                <w:i w:val="0"/>
                <w:iCs w:val="0"/>
              </w:rPr>
            </w:pPr>
            <w:r w:rsidRPr="45BB9A3E">
              <w:rPr>
                <w:i w:val="0"/>
                <w:iCs w:val="0"/>
                <w:lang w:eastAsia="ja-JP"/>
              </w:rPr>
              <w:t>4</w:t>
            </w:r>
          </w:p>
        </w:tc>
        <w:tc>
          <w:tcPr>
            <w:tcW w:w="2340" w:type="dxa"/>
            <w:shd w:val="clear" w:color="auto" w:fill="FFFFFF" w:themeFill="background1"/>
          </w:tcPr>
          <w:p w14:paraId="6A96B2AC" w14:textId="77777777" w:rsidR="003D1A26" w:rsidRDefault="003D1A26" w:rsidP="00943640">
            <w:pPr>
              <w:spacing w:before="40" w:after="40"/>
              <w:cnfStyle w:val="000000000000" w:firstRow="0" w:lastRow="0" w:firstColumn="0" w:lastColumn="0" w:oddVBand="0" w:evenVBand="0" w:oddHBand="0" w:evenHBand="0" w:firstRowFirstColumn="0" w:firstRowLastColumn="0" w:lastRowFirstColumn="0" w:lastRowLastColumn="0"/>
            </w:pPr>
            <w:r w:rsidRPr="45BB9A3E">
              <w:rPr>
                <w:lang w:eastAsia="ja-JP"/>
              </w:rPr>
              <w:t>8,192</w:t>
            </w:r>
          </w:p>
        </w:tc>
        <w:tc>
          <w:tcPr>
            <w:tcW w:w="3026" w:type="dxa"/>
            <w:shd w:val="clear" w:color="auto" w:fill="FFFFFF" w:themeFill="background1"/>
          </w:tcPr>
          <w:p w14:paraId="32514ED2" w14:textId="77777777" w:rsidR="003D1A26" w:rsidRDefault="003D1A26" w:rsidP="00943640">
            <w:pPr>
              <w:spacing w:before="40" w:after="40"/>
              <w:cnfStyle w:val="000000000000" w:firstRow="0" w:lastRow="0" w:firstColumn="0" w:lastColumn="0" w:oddVBand="0" w:evenVBand="0" w:oddHBand="0" w:evenHBand="0" w:firstRowFirstColumn="0" w:firstRowLastColumn="0" w:lastRowFirstColumn="0" w:lastRowLastColumn="0"/>
            </w:pPr>
            <w:r w:rsidRPr="45BB9A3E">
              <w:rPr>
                <w:rFonts w:ascii="Calibri" w:hAnsi="Calibri" w:cs="Calibri"/>
                <w:color w:val="000000" w:themeColor="text1"/>
              </w:rPr>
              <w:t>528</w:t>
            </w:r>
          </w:p>
        </w:tc>
        <w:tc>
          <w:tcPr>
            <w:tcW w:w="2819" w:type="dxa"/>
            <w:shd w:val="clear" w:color="auto" w:fill="FFFFFF" w:themeFill="background1"/>
            <w:vAlign w:val="bottom"/>
          </w:tcPr>
          <w:p w14:paraId="74499C10" w14:textId="77777777" w:rsidR="003D1A26" w:rsidRDefault="003D1A26" w:rsidP="00943640">
            <w:pPr>
              <w:spacing w:before="40" w:after="40"/>
              <w:cnfStyle w:val="000000000000" w:firstRow="0" w:lastRow="0" w:firstColumn="0" w:lastColumn="0" w:oddVBand="0" w:evenVBand="0" w:oddHBand="0" w:evenHBand="0" w:firstRowFirstColumn="0" w:firstRowLastColumn="0" w:lastRowFirstColumn="0" w:lastRowLastColumn="0"/>
            </w:pPr>
            <w:r w:rsidRPr="45BB9A3E">
              <w:rPr>
                <w:rFonts w:ascii="Calibri" w:hAnsi="Calibri"/>
                <w:color w:val="000000" w:themeColor="text1"/>
              </w:rPr>
              <w:t>245</w:t>
            </w:r>
          </w:p>
        </w:tc>
      </w:tr>
      <w:tr w:rsidR="003D1A26" w14:paraId="235841F9"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left w:val="none" w:sz="0" w:space="0" w:color="auto"/>
              <w:bottom w:val="none" w:sz="0" w:space="0" w:color="auto"/>
            </w:tcBorders>
          </w:tcPr>
          <w:p w14:paraId="40205376" w14:textId="77777777" w:rsidR="003D1A26" w:rsidRPr="00517547" w:rsidRDefault="003D1A26" w:rsidP="00943640">
            <w:pPr>
              <w:spacing w:before="40" w:after="40"/>
              <w:jc w:val="left"/>
              <w:rPr>
                <w:i w:val="0"/>
                <w:iCs w:val="0"/>
              </w:rPr>
            </w:pPr>
            <w:r w:rsidRPr="45BB9A3E">
              <w:rPr>
                <w:i w:val="0"/>
                <w:iCs w:val="0"/>
                <w:lang w:eastAsia="ja-JP"/>
              </w:rPr>
              <w:t>5</w:t>
            </w:r>
          </w:p>
        </w:tc>
        <w:tc>
          <w:tcPr>
            <w:tcW w:w="2340" w:type="dxa"/>
            <w:shd w:val="clear" w:color="auto" w:fill="FFFFFF" w:themeFill="background1"/>
          </w:tcPr>
          <w:p w14:paraId="332EBB79" w14:textId="77777777" w:rsidR="003D1A26" w:rsidRDefault="003D1A26" w:rsidP="00943640">
            <w:pPr>
              <w:spacing w:before="40" w:after="40"/>
              <w:cnfStyle w:val="000000100000" w:firstRow="0" w:lastRow="0" w:firstColumn="0" w:lastColumn="0" w:oddVBand="0" w:evenVBand="0" w:oddHBand="1" w:evenHBand="0" w:firstRowFirstColumn="0" w:firstRowLastColumn="0" w:lastRowFirstColumn="0" w:lastRowLastColumn="0"/>
            </w:pPr>
            <w:r w:rsidRPr="45BB9A3E">
              <w:rPr>
                <w:lang w:eastAsia="ja-JP"/>
              </w:rPr>
              <w:t>16,384</w:t>
            </w:r>
          </w:p>
        </w:tc>
        <w:tc>
          <w:tcPr>
            <w:tcW w:w="3026" w:type="dxa"/>
            <w:shd w:val="clear" w:color="auto" w:fill="FFFFFF" w:themeFill="background1"/>
          </w:tcPr>
          <w:p w14:paraId="22DAD020" w14:textId="77777777" w:rsidR="003D1A26" w:rsidRDefault="003D1A26" w:rsidP="00943640">
            <w:pPr>
              <w:spacing w:before="40" w:after="40"/>
              <w:cnfStyle w:val="000000100000" w:firstRow="0" w:lastRow="0" w:firstColumn="0" w:lastColumn="0" w:oddVBand="0" w:evenVBand="0" w:oddHBand="1" w:evenHBand="0" w:firstRowFirstColumn="0" w:firstRowLastColumn="0" w:lastRowFirstColumn="0" w:lastRowLastColumn="0"/>
            </w:pPr>
            <w:r w:rsidRPr="45BB9A3E">
              <w:rPr>
                <w:rFonts w:ascii="Calibri" w:hAnsi="Calibri" w:cs="Calibri"/>
                <w:color w:val="000000" w:themeColor="text1"/>
              </w:rPr>
              <w:t>544</w:t>
            </w:r>
          </w:p>
        </w:tc>
        <w:tc>
          <w:tcPr>
            <w:tcW w:w="2819" w:type="dxa"/>
            <w:shd w:val="clear" w:color="auto" w:fill="FFFFFF" w:themeFill="background1"/>
            <w:vAlign w:val="bottom"/>
          </w:tcPr>
          <w:p w14:paraId="3F6F13D2" w14:textId="77777777" w:rsidR="003D1A26" w:rsidRDefault="003D1A26" w:rsidP="00943640">
            <w:pPr>
              <w:spacing w:before="40" w:after="40"/>
              <w:cnfStyle w:val="000000100000" w:firstRow="0" w:lastRow="0" w:firstColumn="0" w:lastColumn="0" w:oddVBand="0" w:evenVBand="0" w:oddHBand="1" w:evenHBand="0" w:firstRowFirstColumn="0" w:firstRowLastColumn="0" w:lastRowFirstColumn="0" w:lastRowLastColumn="0"/>
            </w:pPr>
            <w:r w:rsidRPr="45BB9A3E">
              <w:rPr>
                <w:rFonts w:ascii="Calibri" w:hAnsi="Calibri"/>
                <w:color w:val="000000" w:themeColor="text1"/>
              </w:rPr>
              <w:t>246</w:t>
            </w:r>
          </w:p>
        </w:tc>
      </w:tr>
      <w:tr w:rsidR="003D1A26" w14:paraId="748DEB83" w14:textId="77777777" w:rsidTr="00943640">
        <w:tc>
          <w:tcPr>
            <w:cnfStyle w:val="001000000000" w:firstRow="0" w:lastRow="0" w:firstColumn="1" w:lastColumn="0" w:oddVBand="0" w:evenVBand="0" w:oddHBand="0" w:evenHBand="0" w:firstRowFirstColumn="0" w:firstRowLastColumn="0" w:lastRowFirstColumn="0" w:lastRowLastColumn="0"/>
            <w:tcW w:w="1165" w:type="dxa"/>
            <w:tcBorders>
              <w:left w:val="none" w:sz="0" w:space="0" w:color="auto"/>
              <w:bottom w:val="single" w:sz="4" w:space="0" w:color="000000" w:themeColor="text1"/>
            </w:tcBorders>
          </w:tcPr>
          <w:p w14:paraId="0BE7A967" w14:textId="77777777" w:rsidR="003D1A26" w:rsidRPr="00517547" w:rsidRDefault="003D1A26" w:rsidP="00943640">
            <w:pPr>
              <w:spacing w:before="40" w:after="40"/>
              <w:jc w:val="left"/>
              <w:rPr>
                <w:i w:val="0"/>
                <w:iCs w:val="0"/>
              </w:rPr>
            </w:pPr>
            <w:r w:rsidRPr="45BB9A3E">
              <w:rPr>
                <w:i w:val="0"/>
                <w:iCs w:val="0"/>
                <w:lang w:eastAsia="ja-JP"/>
              </w:rPr>
              <w:t>6</w:t>
            </w:r>
          </w:p>
        </w:tc>
        <w:tc>
          <w:tcPr>
            <w:tcW w:w="2340" w:type="dxa"/>
            <w:shd w:val="clear" w:color="auto" w:fill="FFFFFF" w:themeFill="background1"/>
          </w:tcPr>
          <w:p w14:paraId="515A93E2" w14:textId="77777777" w:rsidR="003D1A26" w:rsidRDefault="003D1A26" w:rsidP="00943640">
            <w:pPr>
              <w:spacing w:before="40" w:after="40"/>
              <w:cnfStyle w:val="000000000000" w:firstRow="0" w:lastRow="0" w:firstColumn="0" w:lastColumn="0" w:oddVBand="0" w:evenVBand="0" w:oddHBand="0" w:evenHBand="0" w:firstRowFirstColumn="0" w:firstRowLastColumn="0" w:lastRowFirstColumn="0" w:lastRowLastColumn="0"/>
            </w:pPr>
            <w:r w:rsidRPr="45BB9A3E">
              <w:rPr>
                <w:lang w:eastAsia="ja-JP"/>
              </w:rPr>
              <w:t>65,536</w:t>
            </w:r>
          </w:p>
        </w:tc>
        <w:tc>
          <w:tcPr>
            <w:tcW w:w="3026" w:type="dxa"/>
            <w:shd w:val="clear" w:color="auto" w:fill="FFFFFF" w:themeFill="background1"/>
          </w:tcPr>
          <w:p w14:paraId="1AE8192C" w14:textId="77777777" w:rsidR="003D1A26" w:rsidRDefault="003D1A26" w:rsidP="00943640">
            <w:pPr>
              <w:spacing w:before="40" w:after="40"/>
              <w:cnfStyle w:val="000000000000" w:firstRow="0" w:lastRow="0" w:firstColumn="0" w:lastColumn="0" w:oddVBand="0" w:evenVBand="0" w:oddHBand="0" w:evenHBand="0" w:firstRowFirstColumn="0" w:firstRowLastColumn="0" w:lastRowFirstColumn="0" w:lastRowLastColumn="0"/>
            </w:pPr>
            <w:r w:rsidRPr="45BB9A3E">
              <w:rPr>
                <w:rFonts w:ascii="Calibri" w:hAnsi="Calibri" w:cs="Calibri"/>
                <w:color w:val="000000" w:themeColor="text1"/>
              </w:rPr>
              <w:t>576</w:t>
            </w:r>
          </w:p>
        </w:tc>
        <w:tc>
          <w:tcPr>
            <w:tcW w:w="2819" w:type="dxa"/>
            <w:shd w:val="clear" w:color="auto" w:fill="FFFFFF" w:themeFill="background1"/>
            <w:vAlign w:val="bottom"/>
          </w:tcPr>
          <w:p w14:paraId="551A7F2E" w14:textId="77777777" w:rsidR="003D1A26" w:rsidRDefault="003D1A26" w:rsidP="00943640">
            <w:pPr>
              <w:spacing w:before="40" w:after="40"/>
              <w:cnfStyle w:val="000000000000" w:firstRow="0" w:lastRow="0" w:firstColumn="0" w:lastColumn="0" w:oddVBand="0" w:evenVBand="0" w:oddHBand="0" w:evenHBand="0" w:firstRowFirstColumn="0" w:firstRowLastColumn="0" w:lastRowFirstColumn="0" w:lastRowLastColumn="0"/>
            </w:pPr>
            <w:r w:rsidRPr="45BB9A3E">
              <w:rPr>
                <w:rFonts w:ascii="Calibri" w:hAnsi="Calibri"/>
                <w:color w:val="000000" w:themeColor="text1"/>
              </w:rPr>
              <w:t>248</w:t>
            </w:r>
          </w:p>
        </w:tc>
      </w:tr>
      <w:tr w:rsidR="003D1A26" w14:paraId="31A2230B"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left w:val="none" w:sz="0" w:space="0" w:color="auto"/>
              <w:bottom w:val="none" w:sz="0" w:space="0" w:color="auto"/>
            </w:tcBorders>
          </w:tcPr>
          <w:p w14:paraId="0390FEB3" w14:textId="77777777" w:rsidR="003D1A26" w:rsidRPr="00517547" w:rsidRDefault="003D1A26" w:rsidP="00943640">
            <w:pPr>
              <w:spacing w:before="40" w:after="40"/>
              <w:jc w:val="left"/>
              <w:rPr>
                <w:i w:val="0"/>
                <w:iCs w:val="0"/>
              </w:rPr>
            </w:pPr>
            <w:r w:rsidRPr="45BB9A3E">
              <w:rPr>
                <w:i w:val="0"/>
                <w:iCs w:val="0"/>
                <w:lang w:eastAsia="ja-JP"/>
              </w:rPr>
              <w:t>7</w:t>
            </w:r>
          </w:p>
        </w:tc>
        <w:tc>
          <w:tcPr>
            <w:tcW w:w="2340" w:type="dxa"/>
            <w:shd w:val="clear" w:color="auto" w:fill="FFFFFF" w:themeFill="background1"/>
          </w:tcPr>
          <w:p w14:paraId="6C87C11D" w14:textId="77777777" w:rsidR="003D1A26" w:rsidRDefault="003D1A26" w:rsidP="00943640">
            <w:pPr>
              <w:spacing w:before="40" w:after="40"/>
              <w:cnfStyle w:val="000000100000" w:firstRow="0" w:lastRow="0" w:firstColumn="0" w:lastColumn="0" w:oddVBand="0" w:evenVBand="0" w:oddHBand="1" w:evenHBand="0" w:firstRowFirstColumn="0" w:firstRowLastColumn="0" w:lastRowFirstColumn="0" w:lastRowLastColumn="0"/>
            </w:pPr>
            <w:r w:rsidRPr="45BB9A3E">
              <w:rPr>
                <w:lang w:eastAsia="ja-JP"/>
              </w:rPr>
              <w:t>262,144</w:t>
            </w:r>
          </w:p>
        </w:tc>
        <w:tc>
          <w:tcPr>
            <w:tcW w:w="3026" w:type="dxa"/>
            <w:shd w:val="clear" w:color="auto" w:fill="FFFFFF" w:themeFill="background1"/>
          </w:tcPr>
          <w:p w14:paraId="2F085632" w14:textId="77777777" w:rsidR="003D1A26" w:rsidRDefault="003D1A26" w:rsidP="00943640">
            <w:pPr>
              <w:spacing w:before="40" w:after="40"/>
              <w:cnfStyle w:val="000000100000" w:firstRow="0" w:lastRow="0" w:firstColumn="0" w:lastColumn="0" w:oddVBand="0" w:evenVBand="0" w:oddHBand="1" w:evenHBand="0" w:firstRowFirstColumn="0" w:firstRowLastColumn="0" w:lastRowFirstColumn="0" w:lastRowLastColumn="0"/>
            </w:pPr>
            <w:r w:rsidRPr="45BB9A3E">
              <w:rPr>
                <w:rFonts w:ascii="Calibri" w:hAnsi="Calibri" w:cs="Calibri"/>
                <w:color w:val="000000" w:themeColor="text1"/>
              </w:rPr>
              <w:t>608</w:t>
            </w:r>
          </w:p>
        </w:tc>
        <w:tc>
          <w:tcPr>
            <w:tcW w:w="2819" w:type="dxa"/>
            <w:shd w:val="clear" w:color="auto" w:fill="FFFFFF" w:themeFill="background1"/>
            <w:vAlign w:val="bottom"/>
          </w:tcPr>
          <w:p w14:paraId="6DDF7BED" w14:textId="77777777" w:rsidR="003D1A26" w:rsidRDefault="003D1A26" w:rsidP="00943640">
            <w:pPr>
              <w:spacing w:before="40" w:after="40"/>
              <w:cnfStyle w:val="000000100000" w:firstRow="0" w:lastRow="0" w:firstColumn="0" w:lastColumn="0" w:oddVBand="0" w:evenVBand="0" w:oddHBand="1" w:evenHBand="0" w:firstRowFirstColumn="0" w:firstRowLastColumn="0" w:lastRowFirstColumn="0" w:lastRowLastColumn="0"/>
            </w:pPr>
            <w:r w:rsidRPr="45BB9A3E">
              <w:rPr>
                <w:rFonts w:ascii="Calibri" w:hAnsi="Calibri"/>
                <w:color w:val="000000" w:themeColor="text1"/>
              </w:rPr>
              <w:t>250</w:t>
            </w:r>
          </w:p>
        </w:tc>
      </w:tr>
      <w:tr w:rsidR="003D1A26" w14:paraId="081AF755" w14:textId="77777777" w:rsidTr="00943640">
        <w:tc>
          <w:tcPr>
            <w:cnfStyle w:val="001000000000" w:firstRow="0" w:lastRow="0" w:firstColumn="1" w:lastColumn="0" w:oddVBand="0" w:evenVBand="0" w:oddHBand="0" w:evenHBand="0" w:firstRowFirstColumn="0" w:firstRowLastColumn="0" w:lastRowFirstColumn="0" w:lastRowLastColumn="0"/>
            <w:tcW w:w="1165" w:type="dxa"/>
            <w:tcBorders>
              <w:left w:val="none" w:sz="0" w:space="0" w:color="auto"/>
              <w:bottom w:val="single" w:sz="4" w:space="0" w:color="000000" w:themeColor="text1"/>
            </w:tcBorders>
          </w:tcPr>
          <w:p w14:paraId="34271EDC" w14:textId="77777777" w:rsidR="003D1A26" w:rsidRPr="00517547" w:rsidRDefault="003D1A26" w:rsidP="00943640">
            <w:pPr>
              <w:spacing w:before="40" w:after="40"/>
              <w:jc w:val="left"/>
              <w:rPr>
                <w:i w:val="0"/>
                <w:iCs w:val="0"/>
              </w:rPr>
            </w:pPr>
            <w:r w:rsidRPr="45BB9A3E">
              <w:rPr>
                <w:i w:val="0"/>
                <w:iCs w:val="0"/>
                <w:lang w:eastAsia="ja-JP"/>
              </w:rPr>
              <w:t>8</w:t>
            </w:r>
          </w:p>
        </w:tc>
        <w:tc>
          <w:tcPr>
            <w:tcW w:w="2340" w:type="dxa"/>
            <w:shd w:val="clear" w:color="auto" w:fill="FFFFFF" w:themeFill="background1"/>
          </w:tcPr>
          <w:p w14:paraId="5BD7AACC" w14:textId="77777777" w:rsidR="003D1A26" w:rsidRDefault="003D1A26" w:rsidP="00943640">
            <w:pPr>
              <w:spacing w:before="40" w:after="40"/>
              <w:cnfStyle w:val="000000000000" w:firstRow="0" w:lastRow="0" w:firstColumn="0" w:lastColumn="0" w:oddVBand="0" w:evenVBand="0" w:oddHBand="0" w:evenHBand="0" w:firstRowFirstColumn="0" w:firstRowLastColumn="0" w:lastRowFirstColumn="0" w:lastRowLastColumn="0"/>
            </w:pPr>
            <w:r w:rsidRPr="45BB9A3E">
              <w:rPr>
                <w:lang w:eastAsia="ja-JP"/>
              </w:rPr>
              <w:t>1,048,576</w:t>
            </w:r>
          </w:p>
        </w:tc>
        <w:tc>
          <w:tcPr>
            <w:tcW w:w="3026" w:type="dxa"/>
            <w:shd w:val="clear" w:color="auto" w:fill="FFFFFF" w:themeFill="background1"/>
          </w:tcPr>
          <w:p w14:paraId="7BC03BE2" w14:textId="77777777" w:rsidR="003D1A26" w:rsidRDefault="003D1A26" w:rsidP="00943640">
            <w:pPr>
              <w:spacing w:before="40" w:after="40"/>
              <w:cnfStyle w:val="000000000000" w:firstRow="0" w:lastRow="0" w:firstColumn="0" w:lastColumn="0" w:oddVBand="0" w:evenVBand="0" w:oddHBand="0" w:evenHBand="0" w:firstRowFirstColumn="0" w:firstRowLastColumn="0" w:lastRowFirstColumn="0" w:lastRowLastColumn="0"/>
            </w:pPr>
            <w:r w:rsidRPr="45BB9A3E">
              <w:rPr>
                <w:rFonts w:ascii="Calibri" w:hAnsi="Calibri" w:cs="Calibri"/>
                <w:color w:val="000000" w:themeColor="text1"/>
              </w:rPr>
              <w:t>640</w:t>
            </w:r>
          </w:p>
        </w:tc>
        <w:tc>
          <w:tcPr>
            <w:tcW w:w="2819" w:type="dxa"/>
            <w:shd w:val="clear" w:color="auto" w:fill="FFFFFF" w:themeFill="background1"/>
            <w:vAlign w:val="bottom"/>
          </w:tcPr>
          <w:p w14:paraId="18C63CE6" w14:textId="77777777" w:rsidR="003D1A26" w:rsidRDefault="003D1A26" w:rsidP="00943640">
            <w:pPr>
              <w:spacing w:before="40" w:after="40"/>
              <w:cnfStyle w:val="000000000000" w:firstRow="0" w:lastRow="0" w:firstColumn="0" w:lastColumn="0" w:oddVBand="0" w:evenVBand="0" w:oddHBand="0" w:evenHBand="0" w:firstRowFirstColumn="0" w:firstRowLastColumn="0" w:lastRowFirstColumn="0" w:lastRowLastColumn="0"/>
            </w:pPr>
            <w:r w:rsidRPr="45BB9A3E">
              <w:rPr>
                <w:rFonts w:ascii="Calibri" w:hAnsi="Calibri"/>
                <w:color w:val="000000" w:themeColor="text1"/>
              </w:rPr>
              <w:t>252</w:t>
            </w:r>
          </w:p>
        </w:tc>
      </w:tr>
      <w:tr w:rsidR="003D1A26" w14:paraId="3CC5930A" w14:textId="77777777" w:rsidTr="0094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left w:val="none" w:sz="0" w:space="0" w:color="auto"/>
              <w:bottom w:val="none" w:sz="0" w:space="0" w:color="auto"/>
            </w:tcBorders>
          </w:tcPr>
          <w:p w14:paraId="0D8F3F10" w14:textId="77777777" w:rsidR="003D1A26" w:rsidRPr="00517547" w:rsidRDefault="003D1A26" w:rsidP="00943640">
            <w:pPr>
              <w:spacing w:before="40" w:after="40"/>
              <w:jc w:val="left"/>
              <w:rPr>
                <w:i w:val="0"/>
                <w:iCs w:val="0"/>
              </w:rPr>
            </w:pPr>
            <w:r w:rsidRPr="45BB9A3E">
              <w:rPr>
                <w:i w:val="0"/>
                <w:iCs w:val="0"/>
                <w:lang w:eastAsia="ja-JP"/>
              </w:rPr>
              <w:t>9</w:t>
            </w:r>
          </w:p>
        </w:tc>
        <w:tc>
          <w:tcPr>
            <w:tcW w:w="2340" w:type="dxa"/>
            <w:shd w:val="clear" w:color="auto" w:fill="FFFFFF" w:themeFill="background1"/>
          </w:tcPr>
          <w:p w14:paraId="4B7311B8" w14:textId="77777777" w:rsidR="003D1A26" w:rsidRDefault="003D1A26" w:rsidP="00943640">
            <w:pPr>
              <w:spacing w:before="40" w:after="40"/>
              <w:cnfStyle w:val="000000100000" w:firstRow="0" w:lastRow="0" w:firstColumn="0" w:lastColumn="0" w:oddVBand="0" w:evenVBand="0" w:oddHBand="1" w:evenHBand="0" w:firstRowFirstColumn="0" w:firstRowLastColumn="0" w:lastRowFirstColumn="0" w:lastRowLastColumn="0"/>
            </w:pPr>
            <w:r w:rsidRPr="45BB9A3E">
              <w:rPr>
                <w:lang w:eastAsia="ja-JP"/>
              </w:rPr>
              <w:t>4,194,304</w:t>
            </w:r>
          </w:p>
        </w:tc>
        <w:tc>
          <w:tcPr>
            <w:tcW w:w="3026" w:type="dxa"/>
            <w:shd w:val="clear" w:color="auto" w:fill="FFFFFF" w:themeFill="background1"/>
          </w:tcPr>
          <w:p w14:paraId="187B8F92" w14:textId="77777777" w:rsidR="003D1A26" w:rsidRDefault="003D1A26" w:rsidP="00943640">
            <w:pPr>
              <w:spacing w:before="40" w:after="40"/>
              <w:cnfStyle w:val="000000100000" w:firstRow="0" w:lastRow="0" w:firstColumn="0" w:lastColumn="0" w:oddVBand="0" w:evenVBand="0" w:oddHBand="1" w:evenHBand="0" w:firstRowFirstColumn="0" w:firstRowLastColumn="0" w:lastRowFirstColumn="0" w:lastRowLastColumn="0"/>
            </w:pPr>
            <w:r w:rsidRPr="45BB9A3E">
              <w:rPr>
                <w:rFonts w:ascii="Calibri" w:hAnsi="Calibri" w:cs="Calibri"/>
                <w:color w:val="000000" w:themeColor="text1"/>
              </w:rPr>
              <w:t>672</w:t>
            </w:r>
          </w:p>
        </w:tc>
        <w:tc>
          <w:tcPr>
            <w:tcW w:w="2819" w:type="dxa"/>
            <w:shd w:val="clear" w:color="auto" w:fill="FFFFFF" w:themeFill="background1"/>
            <w:vAlign w:val="bottom"/>
          </w:tcPr>
          <w:p w14:paraId="573F91B4" w14:textId="77777777" w:rsidR="003D1A26" w:rsidRDefault="003D1A26" w:rsidP="00943640">
            <w:pPr>
              <w:spacing w:before="40" w:after="40"/>
              <w:cnfStyle w:val="000000100000" w:firstRow="0" w:lastRow="0" w:firstColumn="0" w:lastColumn="0" w:oddVBand="0" w:evenVBand="0" w:oddHBand="1" w:evenHBand="0" w:firstRowFirstColumn="0" w:firstRowLastColumn="0" w:lastRowFirstColumn="0" w:lastRowLastColumn="0"/>
            </w:pPr>
            <w:r w:rsidRPr="45BB9A3E">
              <w:rPr>
                <w:rFonts w:ascii="Calibri" w:hAnsi="Calibri"/>
                <w:color w:val="000000" w:themeColor="text1"/>
              </w:rPr>
              <w:t>254</w:t>
            </w:r>
          </w:p>
        </w:tc>
      </w:tr>
      <w:tr w:rsidR="003D1A26" w14:paraId="4D2F1171" w14:textId="77777777" w:rsidTr="00943640">
        <w:tc>
          <w:tcPr>
            <w:cnfStyle w:val="001000000000" w:firstRow="0" w:lastRow="0" w:firstColumn="1" w:lastColumn="0" w:oddVBand="0" w:evenVBand="0" w:oddHBand="0" w:evenHBand="0" w:firstRowFirstColumn="0" w:firstRowLastColumn="0" w:lastRowFirstColumn="0" w:lastRowLastColumn="0"/>
            <w:tcW w:w="1165" w:type="dxa"/>
            <w:tcBorders>
              <w:left w:val="none" w:sz="0" w:space="0" w:color="auto"/>
              <w:bottom w:val="none" w:sz="0" w:space="0" w:color="auto"/>
            </w:tcBorders>
          </w:tcPr>
          <w:p w14:paraId="02A6A8A6" w14:textId="77777777" w:rsidR="003D1A26" w:rsidRPr="00517547" w:rsidRDefault="003D1A26" w:rsidP="00943640">
            <w:pPr>
              <w:spacing w:before="40" w:after="40"/>
              <w:jc w:val="left"/>
              <w:rPr>
                <w:i w:val="0"/>
                <w:iCs w:val="0"/>
                <w:lang w:eastAsia="ja-JP"/>
              </w:rPr>
            </w:pPr>
            <w:r w:rsidRPr="45BB9A3E">
              <w:rPr>
                <w:i w:val="0"/>
                <w:iCs w:val="0"/>
                <w:lang w:eastAsia="ja-JP"/>
              </w:rPr>
              <w:t>10</w:t>
            </w:r>
          </w:p>
        </w:tc>
        <w:tc>
          <w:tcPr>
            <w:tcW w:w="2340" w:type="dxa"/>
          </w:tcPr>
          <w:p w14:paraId="4EA09CC1" w14:textId="77777777" w:rsidR="003D1A26" w:rsidRDefault="003D1A26" w:rsidP="00943640">
            <w:pPr>
              <w:spacing w:before="40" w:after="40"/>
              <w:cnfStyle w:val="000000000000" w:firstRow="0" w:lastRow="0" w:firstColumn="0" w:lastColumn="0" w:oddVBand="0" w:evenVBand="0" w:oddHBand="0" w:evenHBand="0" w:firstRowFirstColumn="0" w:firstRowLastColumn="0" w:lastRowFirstColumn="0" w:lastRowLastColumn="0"/>
              <w:rPr>
                <w:lang w:eastAsia="ja-JP"/>
              </w:rPr>
            </w:pPr>
            <w:r w:rsidRPr="45BB9A3E">
              <w:rPr>
                <w:lang w:eastAsia="ja-JP"/>
              </w:rPr>
              <w:t>16,777,216</w:t>
            </w:r>
          </w:p>
        </w:tc>
        <w:tc>
          <w:tcPr>
            <w:tcW w:w="3026" w:type="dxa"/>
          </w:tcPr>
          <w:p w14:paraId="02AA77A7" w14:textId="77777777" w:rsidR="003D1A26" w:rsidRDefault="003D1A26" w:rsidP="00943640">
            <w:pPr>
              <w:spacing w:before="40" w:after="40"/>
              <w:cnfStyle w:val="000000000000" w:firstRow="0" w:lastRow="0" w:firstColumn="0" w:lastColumn="0" w:oddVBand="0" w:evenVBand="0" w:oddHBand="0" w:evenHBand="0" w:firstRowFirstColumn="0" w:firstRowLastColumn="0" w:lastRowFirstColumn="0" w:lastRowLastColumn="0"/>
            </w:pPr>
            <w:r w:rsidRPr="45BB9A3E">
              <w:rPr>
                <w:rFonts w:ascii="Calibri" w:hAnsi="Calibri" w:cs="Calibri"/>
                <w:color w:val="000000" w:themeColor="text1"/>
              </w:rPr>
              <w:t>704</w:t>
            </w:r>
          </w:p>
        </w:tc>
        <w:tc>
          <w:tcPr>
            <w:tcW w:w="2819" w:type="dxa"/>
            <w:vAlign w:val="bottom"/>
          </w:tcPr>
          <w:p w14:paraId="60BCFC7C" w14:textId="77777777" w:rsidR="003D1A26" w:rsidRDefault="003D1A26" w:rsidP="00943640">
            <w:pPr>
              <w:spacing w:before="40" w:after="40"/>
              <w:cnfStyle w:val="000000000000" w:firstRow="0" w:lastRow="0" w:firstColumn="0" w:lastColumn="0" w:oddVBand="0" w:evenVBand="0" w:oddHBand="0" w:evenHBand="0" w:firstRowFirstColumn="0" w:firstRowLastColumn="0" w:lastRowFirstColumn="0" w:lastRowLastColumn="0"/>
            </w:pPr>
            <w:r w:rsidRPr="45BB9A3E">
              <w:rPr>
                <w:rFonts w:ascii="Calibri" w:hAnsi="Calibri"/>
                <w:color w:val="000000" w:themeColor="text1"/>
              </w:rPr>
              <w:t>256</w:t>
            </w:r>
          </w:p>
        </w:tc>
      </w:tr>
    </w:tbl>
    <w:p w14:paraId="21BCF837" w14:textId="77777777" w:rsidR="003D1A26" w:rsidRDefault="003D1A26" w:rsidP="003D1A26"/>
    <w:bookmarkEnd w:id="341"/>
    <w:p w14:paraId="698B197D" w14:textId="3378A96E" w:rsidR="003D1A26" w:rsidRDefault="003D1A26" w:rsidP="003D1A26">
      <w:r>
        <w:fldChar w:fldCharType="begin"/>
      </w:r>
      <w:r>
        <w:instrText xml:space="preserve"> REF _Ref465891900 \h </w:instrText>
      </w:r>
      <w:r>
        <w:fldChar w:fldCharType="separate"/>
      </w:r>
      <w:r w:rsidR="00943640">
        <w:t xml:space="preserve">Figure </w:t>
      </w:r>
      <w:r w:rsidR="00943640">
        <w:rPr>
          <w:noProof/>
        </w:rPr>
        <w:t>2</w:t>
      </w:r>
      <w:r>
        <w:fldChar w:fldCharType="end"/>
      </w:r>
      <w:r>
        <w:t xml:space="preserve"> shows an overview of how the short and long symbols are assigned. Symbol m in the diagram refers to </w:t>
      </w:r>
      <w:r w:rsidRPr="00133A81">
        <w:t>MIN_</w:t>
      </w:r>
      <w:r>
        <w:t xml:space="preserve"> MATCH_LEN.</w:t>
      </w:r>
    </w:p>
    <w:p w14:paraId="0D7CFAE4" w14:textId="4D3A5CA5" w:rsidR="00DF0F12" w:rsidRDefault="00DF0F12" w:rsidP="00DF0F12">
      <w:pPr>
        <w:pStyle w:val="Caption"/>
        <w:ind w:left="0"/>
      </w:pPr>
      <w:bookmarkStart w:id="345" w:name="_Ref465891900"/>
      <w:bookmarkStart w:id="346" w:name="_Toc2590585"/>
      <w:r>
        <w:t xml:space="preserve">Figure </w:t>
      </w:r>
      <w:r w:rsidRPr="45BB9A3E">
        <w:fldChar w:fldCharType="begin"/>
      </w:r>
      <w:r>
        <w:instrText xml:space="preserve"> SEQ Figure \* ARABIC </w:instrText>
      </w:r>
      <w:r w:rsidRPr="45BB9A3E">
        <w:fldChar w:fldCharType="separate"/>
      </w:r>
      <w:r w:rsidR="00943640">
        <w:rPr>
          <w:noProof/>
        </w:rPr>
        <w:t>2</w:t>
      </w:r>
      <w:r w:rsidRPr="45BB9A3E">
        <w:fldChar w:fldCharType="end"/>
      </w:r>
      <w:bookmarkEnd w:id="345"/>
      <w:r>
        <w:t xml:space="preserve">: </w:t>
      </w:r>
      <w:r w:rsidR="00750D3F">
        <w:t>XP10</w:t>
      </w:r>
      <w:r w:rsidRPr="00210837">
        <w:t xml:space="preserve"> </w:t>
      </w:r>
      <w:r>
        <w:t xml:space="preserve">Level 10 </w:t>
      </w:r>
      <w:r w:rsidRPr="00210837">
        <w:t>Symbol Assignment</w:t>
      </w:r>
      <w:bookmarkEnd w:id="346"/>
    </w:p>
    <w:p w14:paraId="185DC381" w14:textId="77777777" w:rsidR="003D1A26" w:rsidRDefault="003D1A26" w:rsidP="003D1A26">
      <w:pPr>
        <w:keepNext/>
      </w:pPr>
      <w:r w:rsidRPr="00FD5AF5">
        <w:rPr>
          <w:noProof/>
        </w:rPr>
        <w:drawing>
          <wp:inline distT="0" distB="0" distL="0" distR="0" wp14:anchorId="1F65DBA8" wp14:editId="01743419">
            <wp:extent cx="4442791" cy="39892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455226" cy="4000463"/>
                    </a:xfrm>
                    <a:prstGeom prst="rect">
                      <a:avLst/>
                    </a:prstGeom>
                    <a:noFill/>
                    <a:ln>
                      <a:noFill/>
                    </a:ln>
                  </pic:spPr>
                </pic:pic>
              </a:graphicData>
            </a:graphic>
          </wp:inline>
        </w:drawing>
      </w:r>
    </w:p>
    <w:p w14:paraId="0E81DE48" w14:textId="77777777" w:rsidR="003D1A26" w:rsidRDefault="003D1A26" w:rsidP="00EF1989">
      <w:pPr>
        <w:pStyle w:val="Heading3"/>
        <w:spacing w:before="40" w:after="0" w:line="259" w:lineRule="auto"/>
      </w:pPr>
      <w:bookmarkStart w:id="347" w:name="_Ref465166215"/>
      <w:bookmarkStart w:id="348" w:name="_Toc466465263"/>
      <w:bookmarkStart w:id="349" w:name="_Toc466469519"/>
      <w:bookmarkStart w:id="350" w:name="_Toc469928185"/>
      <w:bookmarkStart w:id="351" w:name="_Toc470018584"/>
      <w:bookmarkStart w:id="352" w:name="_Toc483482440"/>
      <w:bookmarkStart w:id="353" w:name="_Toc494181717"/>
      <w:bookmarkStart w:id="354" w:name="_Toc3315973"/>
      <w:r>
        <w:t>Short Symbols</w:t>
      </w:r>
      <w:bookmarkEnd w:id="347"/>
      <w:bookmarkEnd w:id="348"/>
      <w:bookmarkEnd w:id="349"/>
      <w:bookmarkEnd w:id="350"/>
      <w:bookmarkEnd w:id="351"/>
      <w:bookmarkEnd w:id="352"/>
      <w:bookmarkEnd w:id="353"/>
      <w:bookmarkEnd w:id="354"/>
    </w:p>
    <w:p w14:paraId="2739232F" w14:textId="77777777" w:rsidR="003D1A26" w:rsidRDefault="003D1A26" w:rsidP="003D1A26">
      <w:r>
        <w:t xml:space="preserve">Short symbols are used for representing literals and MTF and PTR matches. The first 256 short symbols represent literal values according to their ASCII values. A configurable MIN_MATCH_LEN is chosen to determine which matches may be expressed using only a short symbol. This configuration selection is </w:t>
      </w:r>
      <w:r>
        <w:lastRenderedPageBreak/>
        <w:t>reflected in the frame header field MIN_MATCH_LEN_SEL. Any match that is less than the minimum length is expressed using literals.</w:t>
      </w:r>
    </w:p>
    <w:p w14:paraId="5607904C" w14:textId="641B884A" w:rsidR="003D1A26" w:rsidRDefault="003D1A26" w:rsidP="003D1A26">
      <w:r>
        <w:t>Symbols 256 to 319 are reserved for MTF matches. PTR match offset uses symbol 320 to symbol log</w:t>
      </w:r>
      <w:r w:rsidRPr="45BB9A3E">
        <w:rPr>
          <w:vertAlign w:val="subscript"/>
        </w:rPr>
        <w:t>2</w:t>
      </w:r>
      <w:r>
        <w:t>(window</w:t>
      </w:r>
      <w:r w:rsidR="00454328">
        <w:t xml:space="preserve"> </w:t>
      </w:r>
      <w:r>
        <w:t xml:space="preserve">size) + 320 because, for </w:t>
      </w:r>
      <w:r w:rsidR="00750D3F">
        <w:t>XP10</w:t>
      </w:r>
      <w:r>
        <w:t>, the match offset and match length is capped at the window size.</w:t>
      </w:r>
    </w:p>
    <w:p w14:paraId="7B37A5B9" w14:textId="61C0DC36" w:rsidR="003D1A26" w:rsidRDefault="003D1A26" w:rsidP="003D1A26">
      <w:r>
        <w:fldChar w:fldCharType="begin"/>
      </w:r>
      <w:r>
        <w:instrText xml:space="preserve"> REF _Ref469924052 \h </w:instrText>
      </w:r>
      <w:r>
        <w:fldChar w:fldCharType="separate"/>
      </w:r>
      <w:r w:rsidR="00943640">
        <w:t xml:space="preserve">Table </w:t>
      </w:r>
      <w:r w:rsidR="00943640">
        <w:rPr>
          <w:noProof/>
        </w:rPr>
        <w:t>15</w:t>
      </w:r>
      <w:r>
        <w:fldChar w:fldCharType="end"/>
      </w:r>
      <w:r>
        <w:t xml:space="preserve"> (preceded by a color key) shows an example of short symbol table with 704 symbols. Each MTF or PTR group has 16 symbols in it where each symbol specifies its length to MIN+0, MIN+1, MIN+2, …, MIN+14, and longer than or equal to MIN+15, respectively. The last symbols in groups, whose match lengths are longer than or equal to MIN+15, further form long symbols described section </w:t>
      </w:r>
      <w:r>
        <w:fldChar w:fldCharType="begin"/>
      </w:r>
      <w:r>
        <w:instrText xml:space="preserve"> REF _Ref465258233 \r \h </w:instrText>
      </w:r>
      <w:r>
        <w:fldChar w:fldCharType="separate"/>
      </w:r>
      <w:r w:rsidR="00943640">
        <w:t>3.6.2</w:t>
      </w:r>
      <w:r>
        <w:fldChar w:fldCharType="end"/>
      </w:r>
      <w:r>
        <w:t>4.</w:t>
      </w:r>
    </w:p>
    <w:p w14:paraId="20DD9C8D" w14:textId="6718B083" w:rsidR="003D1A26" w:rsidRDefault="003D1A26" w:rsidP="003D1A26">
      <w:r>
        <w:t xml:space="preserve">There are four groups of MTF matches based on which recent offset each one matched against in the order from most recent to least recent. PTR matches are divided into 24 groups based on the offset size. The region for PTR matches is divided logarithmically. Group N includes offset from 2^N to 2^(N+1)–1, where N ranges from 0 to 23. Based on this division, </w:t>
      </w:r>
      <w:r w:rsidR="00750D3F">
        <w:t>XP10</w:t>
      </w:r>
      <w:r>
        <w:t xml:space="preserve"> can support offsets up to 2^24, which is equivalent to a 16 MB window size.</w:t>
      </w:r>
    </w:p>
    <w:p w14:paraId="70CB87E4" w14:textId="1E7BD7FD" w:rsidR="003D1A26" w:rsidRDefault="003D1A26" w:rsidP="007B6034">
      <w:pPr>
        <w:pStyle w:val="Caption"/>
        <w:ind w:left="0"/>
      </w:pPr>
      <w:bookmarkStart w:id="355" w:name="_Ref469924052"/>
      <w:bookmarkStart w:id="356" w:name="_Toc469928153"/>
      <w:bookmarkStart w:id="357" w:name="_Toc470018552"/>
      <w:bookmarkStart w:id="358" w:name="_Toc473275032"/>
      <w:bookmarkStart w:id="359" w:name="_Toc2935263"/>
      <w:r>
        <w:t xml:space="preserve">Table </w:t>
      </w:r>
      <w:r w:rsidRPr="45BB9A3E">
        <w:fldChar w:fldCharType="begin"/>
      </w:r>
      <w:r>
        <w:instrText xml:space="preserve"> SEQ Table \* ARABIC </w:instrText>
      </w:r>
      <w:r w:rsidRPr="45BB9A3E">
        <w:fldChar w:fldCharType="separate"/>
      </w:r>
      <w:r w:rsidR="00943640">
        <w:rPr>
          <w:noProof/>
        </w:rPr>
        <w:t>15</w:t>
      </w:r>
      <w:r w:rsidRPr="45BB9A3E">
        <w:fldChar w:fldCharType="end"/>
      </w:r>
      <w:bookmarkEnd w:id="355"/>
      <w:r>
        <w:t>: Short Symbol Table for 704 Short Symbols</w:t>
      </w:r>
      <w:bookmarkEnd w:id="356"/>
      <w:bookmarkEnd w:id="357"/>
      <w:bookmarkEnd w:id="358"/>
      <w:bookmarkEnd w:id="359"/>
    </w:p>
    <w:tbl>
      <w:tblPr>
        <w:tblStyle w:val="TableGrid"/>
        <w:tblW w:w="0" w:type="auto"/>
        <w:jc w:val="right"/>
        <w:tblLook w:val="04A0" w:firstRow="1" w:lastRow="0" w:firstColumn="1" w:lastColumn="0" w:noHBand="0" w:noVBand="1"/>
      </w:tblPr>
      <w:tblGrid>
        <w:gridCol w:w="9360"/>
      </w:tblGrid>
      <w:tr w:rsidR="003D1A26" w:rsidRPr="00BC40EA" w14:paraId="02957613" w14:textId="77777777" w:rsidTr="00943640">
        <w:trPr>
          <w:trHeight w:val="320"/>
          <w:jc w:val="right"/>
        </w:trPr>
        <w:tc>
          <w:tcPr>
            <w:tcW w:w="9576" w:type="dxa"/>
            <w:tcBorders>
              <w:top w:val="nil"/>
              <w:left w:val="nil"/>
              <w:bottom w:val="single" w:sz="4" w:space="0" w:color="000000" w:themeColor="text1"/>
              <w:right w:val="nil"/>
            </w:tcBorders>
            <w:shd w:val="clear" w:color="auto" w:fill="FFFFFF" w:themeFill="background1"/>
          </w:tcPr>
          <w:p w14:paraId="4B291849" w14:textId="77777777" w:rsidR="003D1A26" w:rsidRPr="00BC40EA" w:rsidRDefault="003D1A26" w:rsidP="00943640">
            <w:pPr>
              <w:rPr>
                <w:i/>
                <w:iCs/>
              </w:rPr>
            </w:pPr>
            <w:r w:rsidRPr="45BB9A3E">
              <w:rPr>
                <w:i/>
                <w:iCs/>
              </w:rPr>
              <w:t>Color Key for Table 15:</w:t>
            </w:r>
          </w:p>
        </w:tc>
      </w:tr>
      <w:tr w:rsidR="003D1A26" w14:paraId="27FDFD0B" w14:textId="77777777" w:rsidTr="00943640">
        <w:trPr>
          <w:trHeight w:val="320"/>
          <w:jc w:val="right"/>
        </w:trPr>
        <w:tc>
          <w:tcPr>
            <w:tcW w:w="9576" w:type="dxa"/>
            <w:tcBorders>
              <w:bottom w:val="single" w:sz="4" w:space="0" w:color="000000" w:themeColor="text1"/>
            </w:tcBorders>
            <w:shd w:val="clear" w:color="auto" w:fill="FFFFFF" w:themeFill="background1"/>
          </w:tcPr>
          <w:p w14:paraId="3ADF6A4E" w14:textId="77777777" w:rsidR="003D1A26" w:rsidRDefault="003D1A26" w:rsidP="00943640">
            <w:pPr>
              <w:spacing w:before="40" w:after="40"/>
            </w:pPr>
            <w:r>
              <w:t>Literals</w:t>
            </w:r>
          </w:p>
        </w:tc>
      </w:tr>
      <w:tr w:rsidR="003D1A26" w14:paraId="41BF3F97" w14:textId="77777777" w:rsidTr="00943640">
        <w:trPr>
          <w:trHeight w:val="326"/>
          <w:jc w:val="right"/>
        </w:trPr>
        <w:tc>
          <w:tcPr>
            <w:tcW w:w="9576" w:type="dxa"/>
            <w:tcBorders>
              <w:bottom w:val="single" w:sz="4" w:space="0" w:color="000000" w:themeColor="text1"/>
            </w:tcBorders>
            <w:shd w:val="clear" w:color="auto" w:fill="C6D9F1" w:themeFill="text2" w:themeFillTint="33"/>
          </w:tcPr>
          <w:p w14:paraId="55E15D25" w14:textId="77777777" w:rsidR="003D1A26" w:rsidRDefault="003D1A26" w:rsidP="00943640">
            <w:pPr>
              <w:spacing w:before="40" w:after="40"/>
            </w:pPr>
            <w:r>
              <w:t>MTF</w:t>
            </w:r>
          </w:p>
        </w:tc>
      </w:tr>
      <w:tr w:rsidR="003D1A26" w14:paraId="0B5C9827" w14:textId="77777777" w:rsidTr="00943640">
        <w:trPr>
          <w:trHeight w:val="320"/>
          <w:jc w:val="right"/>
        </w:trPr>
        <w:tc>
          <w:tcPr>
            <w:tcW w:w="9576" w:type="dxa"/>
            <w:shd w:val="clear" w:color="auto" w:fill="F2DBDB" w:themeFill="accent2" w:themeFillTint="33"/>
          </w:tcPr>
          <w:p w14:paraId="60F753F4" w14:textId="77777777" w:rsidR="003D1A26" w:rsidRDefault="003D1A26" w:rsidP="00943640">
            <w:pPr>
              <w:spacing w:before="40" w:after="40"/>
            </w:pPr>
            <w:r>
              <w:t>PTR</w:t>
            </w:r>
          </w:p>
        </w:tc>
      </w:tr>
    </w:tbl>
    <w:p w14:paraId="7A45C1D8" w14:textId="77777777" w:rsidR="003D1A26" w:rsidRPr="00CF2279" w:rsidRDefault="003D1A26" w:rsidP="003D1A26"/>
    <w:tbl>
      <w:tblPr>
        <w:tblStyle w:val="TableGrid"/>
        <w:tblW w:w="0" w:type="auto"/>
        <w:tblLayout w:type="fixed"/>
        <w:tblLook w:val="04A0" w:firstRow="1" w:lastRow="0" w:firstColumn="1" w:lastColumn="0" w:noHBand="0" w:noVBand="1"/>
      </w:tblPr>
      <w:tblGrid>
        <w:gridCol w:w="1255"/>
        <w:gridCol w:w="1170"/>
        <w:gridCol w:w="1080"/>
        <w:gridCol w:w="3870"/>
        <w:gridCol w:w="1975"/>
      </w:tblGrid>
      <w:tr w:rsidR="003D1A26" w:rsidRPr="00104771" w14:paraId="6FA1DE63" w14:textId="77777777" w:rsidTr="00943640">
        <w:tc>
          <w:tcPr>
            <w:tcW w:w="1255" w:type="dxa"/>
            <w:vAlign w:val="center"/>
          </w:tcPr>
          <w:p w14:paraId="612A65B7" w14:textId="77777777" w:rsidR="003D1A26" w:rsidRPr="00104771" w:rsidRDefault="003D1A26" w:rsidP="00943640">
            <w:pPr>
              <w:pStyle w:val="NoSpacing"/>
              <w:spacing w:before="40" w:after="40" w:line="259" w:lineRule="auto"/>
              <w:rPr>
                <w:b/>
                <w:bCs/>
              </w:rPr>
            </w:pPr>
            <w:r w:rsidRPr="45BB9A3E">
              <w:rPr>
                <w:b/>
                <w:bCs/>
              </w:rPr>
              <w:t>Symbol Value</w:t>
            </w:r>
          </w:p>
        </w:tc>
        <w:tc>
          <w:tcPr>
            <w:tcW w:w="1170" w:type="dxa"/>
            <w:vAlign w:val="center"/>
          </w:tcPr>
          <w:p w14:paraId="328D0D33" w14:textId="77777777" w:rsidR="003D1A26" w:rsidRPr="00104771" w:rsidRDefault="003D1A26" w:rsidP="00943640">
            <w:pPr>
              <w:pStyle w:val="NoSpacing"/>
              <w:spacing w:before="40" w:after="40" w:line="259" w:lineRule="auto"/>
              <w:rPr>
                <w:b/>
                <w:bCs/>
              </w:rPr>
            </w:pPr>
            <w:r w:rsidRPr="45BB9A3E">
              <w:rPr>
                <w:b/>
                <w:bCs/>
              </w:rPr>
              <w:t>Number of Entries</w:t>
            </w:r>
          </w:p>
        </w:tc>
        <w:tc>
          <w:tcPr>
            <w:tcW w:w="1080" w:type="dxa"/>
            <w:vAlign w:val="center"/>
          </w:tcPr>
          <w:p w14:paraId="684030B2" w14:textId="77777777" w:rsidR="003D1A26" w:rsidRPr="00104771" w:rsidRDefault="003D1A26" w:rsidP="00943640">
            <w:pPr>
              <w:pStyle w:val="NoSpacing"/>
              <w:spacing w:before="40" w:after="40" w:line="259" w:lineRule="auto"/>
              <w:rPr>
                <w:b/>
                <w:bCs/>
              </w:rPr>
            </w:pPr>
            <w:r w:rsidRPr="45BB9A3E">
              <w:rPr>
                <w:b/>
                <w:bCs/>
              </w:rPr>
              <w:t>Type</w:t>
            </w:r>
          </w:p>
        </w:tc>
        <w:tc>
          <w:tcPr>
            <w:tcW w:w="3870" w:type="dxa"/>
            <w:vAlign w:val="center"/>
          </w:tcPr>
          <w:p w14:paraId="01990E56" w14:textId="77777777" w:rsidR="003D1A26" w:rsidRPr="00104771" w:rsidRDefault="003D1A26" w:rsidP="00943640">
            <w:pPr>
              <w:pStyle w:val="NoSpacing"/>
              <w:spacing w:before="40" w:after="40" w:line="259" w:lineRule="auto"/>
              <w:rPr>
                <w:b/>
                <w:bCs/>
              </w:rPr>
            </w:pPr>
            <w:r w:rsidRPr="45BB9A3E">
              <w:rPr>
                <w:b/>
                <w:bCs/>
              </w:rPr>
              <w:t>Description</w:t>
            </w:r>
          </w:p>
        </w:tc>
        <w:tc>
          <w:tcPr>
            <w:tcW w:w="1975" w:type="dxa"/>
            <w:vAlign w:val="center"/>
          </w:tcPr>
          <w:p w14:paraId="67C79B68" w14:textId="77777777" w:rsidR="003D1A26" w:rsidRPr="00104771" w:rsidRDefault="003D1A26" w:rsidP="00943640">
            <w:pPr>
              <w:pStyle w:val="NoSpacing"/>
              <w:spacing w:before="40" w:after="40" w:line="259" w:lineRule="auto"/>
              <w:rPr>
                <w:b/>
                <w:bCs/>
              </w:rPr>
            </w:pPr>
            <w:r w:rsidRPr="45BB9A3E">
              <w:rPr>
                <w:b/>
                <w:bCs/>
              </w:rPr>
              <w:t>Example</w:t>
            </w:r>
          </w:p>
        </w:tc>
      </w:tr>
      <w:tr w:rsidR="003D1A26" w:rsidRPr="00133A81" w14:paraId="6037EB51" w14:textId="77777777" w:rsidTr="00943640">
        <w:tc>
          <w:tcPr>
            <w:tcW w:w="1255" w:type="dxa"/>
          </w:tcPr>
          <w:p w14:paraId="2FDD8011" w14:textId="77777777" w:rsidR="003D1A26" w:rsidRPr="00133A81" w:rsidRDefault="003D1A26" w:rsidP="00943640">
            <w:pPr>
              <w:pStyle w:val="NoSpacing"/>
              <w:spacing w:before="40" w:after="40" w:line="259" w:lineRule="auto"/>
            </w:pPr>
            <w:r>
              <w:t>0 … 255</w:t>
            </w:r>
          </w:p>
        </w:tc>
        <w:tc>
          <w:tcPr>
            <w:tcW w:w="1170" w:type="dxa"/>
          </w:tcPr>
          <w:p w14:paraId="5F86C8A4" w14:textId="77777777" w:rsidR="003D1A26" w:rsidRPr="00133A81" w:rsidRDefault="003D1A26" w:rsidP="00943640">
            <w:pPr>
              <w:pStyle w:val="NoSpacing"/>
              <w:spacing w:before="40" w:after="40" w:line="259" w:lineRule="auto"/>
            </w:pPr>
            <w:r>
              <w:t>256</w:t>
            </w:r>
          </w:p>
        </w:tc>
        <w:tc>
          <w:tcPr>
            <w:tcW w:w="1080" w:type="dxa"/>
          </w:tcPr>
          <w:p w14:paraId="50CC2BD2" w14:textId="77777777" w:rsidR="003D1A26" w:rsidRPr="00133A81" w:rsidRDefault="003D1A26" w:rsidP="00943640">
            <w:pPr>
              <w:pStyle w:val="NoSpacing"/>
              <w:spacing w:before="40" w:after="40" w:line="259" w:lineRule="auto"/>
            </w:pPr>
            <w:r>
              <w:t>Literals</w:t>
            </w:r>
          </w:p>
        </w:tc>
        <w:tc>
          <w:tcPr>
            <w:tcW w:w="3870" w:type="dxa"/>
          </w:tcPr>
          <w:p w14:paraId="43B9F4E0" w14:textId="77777777" w:rsidR="003D1A26" w:rsidRPr="00133A81" w:rsidRDefault="003D1A26" w:rsidP="00943640">
            <w:pPr>
              <w:pStyle w:val="NoSpacing"/>
              <w:spacing w:before="40" w:after="40" w:line="259" w:lineRule="auto"/>
            </w:pPr>
            <w:r>
              <w:t>0-255 map to the 255 ASIC characters</w:t>
            </w:r>
          </w:p>
        </w:tc>
        <w:tc>
          <w:tcPr>
            <w:tcW w:w="1975" w:type="dxa"/>
          </w:tcPr>
          <w:p w14:paraId="4FF40A31" w14:textId="77777777" w:rsidR="003D1A26" w:rsidRPr="00133A81" w:rsidRDefault="003D1A26" w:rsidP="00943640">
            <w:pPr>
              <w:pStyle w:val="NoSpacing"/>
              <w:spacing w:before="40" w:after="40" w:line="259" w:lineRule="auto"/>
            </w:pPr>
            <w:r>
              <w:t>Symbol “97” for literal “a”</w:t>
            </w:r>
          </w:p>
        </w:tc>
      </w:tr>
      <w:tr w:rsidR="003D1A26" w:rsidRPr="00133A81" w14:paraId="7F0D2437" w14:textId="77777777" w:rsidTr="00943640">
        <w:trPr>
          <w:trHeight w:val="45"/>
        </w:trPr>
        <w:tc>
          <w:tcPr>
            <w:tcW w:w="1255" w:type="dxa"/>
            <w:vMerge w:val="restart"/>
            <w:shd w:val="clear" w:color="auto" w:fill="C6D9F1" w:themeFill="text2" w:themeFillTint="33"/>
          </w:tcPr>
          <w:p w14:paraId="5C4B6362" w14:textId="77777777" w:rsidR="003D1A26" w:rsidRPr="00133A81" w:rsidRDefault="003D1A26" w:rsidP="00943640">
            <w:pPr>
              <w:pStyle w:val="NoSpacing"/>
              <w:spacing w:before="40" w:after="40" w:line="259" w:lineRule="auto"/>
            </w:pPr>
            <w:r>
              <w:t>256 … 271</w:t>
            </w:r>
          </w:p>
        </w:tc>
        <w:tc>
          <w:tcPr>
            <w:tcW w:w="1170" w:type="dxa"/>
            <w:vMerge w:val="restart"/>
            <w:shd w:val="clear" w:color="auto" w:fill="C6D9F1" w:themeFill="text2" w:themeFillTint="33"/>
          </w:tcPr>
          <w:p w14:paraId="53308217" w14:textId="77777777" w:rsidR="003D1A26" w:rsidRPr="00133A81" w:rsidRDefault="003D1A26" w:rsidP="00943640">
            <w:pPr>
              <w:pStyle w:val="NoSpacing"/>
              <w:spacing w:before="40" w:after="40" w:line="259" w:lineRule="auto"/>
            </w:pPr>
            <w:r>
              <w:t>16</w:t>
            </w:r>
          </w:p>
        </w:tc>
        <w:tc>
          <w:tcPr>
            <w:tcW w:w="1080" w:type="dxa"/>
            <w:vMerge w:val="restart"/>
            <w:shd w:val="clear" w:color="auto" w:fill="C6D9F1" w:themeFill="text2" w:themeFillTint="33"/>
          </w:tcPr>
          <w:p w14:paraId="06FB7DE2" w14:textId="77777777" w:rsidR="003D1A26" w:rsidRPr="00133A81" w:rsidRDefault="003D1A26" w:rsidP="00943640">
            <w:pPr>
              <w:pStyle w:val="NoSpacing"/>
              <w:spacing w:before="40" w:after="40" w:line="259" w:lineRule="auto"/>
            </w:pPr>
            <w:r>
              <w:t>MTF0</w:t>
            </w:r>
          </w:p>
        </w:tc>
        <w:tc>
          <w:tcPr>
            <w:tcW w:w="3870" w:type="dxa"/>
            <w:shd w:val="clear" w:color="auto" w:fill="C6D9F1" w:themeFill="text2" w:themeFillTint="33"/>
          </w:tcPr>
          <w:p w14:paraId="7918EC30" w14:textId="77777777" w:rsidR="003D1A26" w:rsidRPr="00133A81" w:rsidRDefault="003D1A26" w:rsidP="00943640">
            <w:pPr>
              <w:pStyle w:val="NoSpacing"/>
              <w:spacing w:before="40" w:after="40" w:line="259" w:lineRule="auto"/>
            </w:pPr>
            <w:r>
              <w:t>Match length = MIN _MATCH_LEN + 0</w:t>
            </w:r>
          </w:p>
        </w:tc>
        <w:tc>
          <w:tcPr>
            <w:tcW w:w="1975" w:type="dxa"/>
            <w:vMerge w:val="restart"/>
            <w:shd w:val="clear" w:color="auto" w:fill="C6D9F1" w:themeFill="text2" w:themeFillTint="33"/>
          </w:tcPr>
          <w:p w14:paraId="4C29EA45" w14:textId="77777777" w:rsidR="003D1A26" w:rsidRPr="00133A81" w:rsidRDefault="003D1A26" w:rsidP="00943640">
            <w:pPr>
              <w:pStyle w:val="NoSpacing"/>
              <w:spacing w:before="40" w:after="40" w:line="259" w:lineRule="auto"/>
            </w:pPr>
            <w:r>
              <w:t>Symbol “283” for MTF match with length 14 and index 1 if MIN_MTF_MATCH_LEN =3</w:t>
            </w:r>
          </w:p>
        </w:tc>
      </w:tr>
      <w:tr w:rsidR="003D1A26" w:rsidRPr="00133A81" w14:paraId="4DEFC505" w14:textId="77777777" w:rsidTr="00943640">
        <w:trPr>
          <w:trHeight w:val="45"/>
        </w:trPr>
        <w:tc>
          <w:tcPr>
            <w:tcW w:w="1255" w:type="dxa"/>
            <w:vMerge/>
            <w:shd w:val="clear" w:color="auto" w:fill="C6D9F1" w:themeFill="text2" w:themeFillTint="33"/>
          </w:tcPr>
          <w:p w14:paraId="3633594D" w14:textId="77777777" w:rsidR="003D1A26" w:rsidRDefault="003D1A26" w:rsidP="00943640">
            <w:pPr>
              <w:pStyle w:val="NoSpacing"/>
              <w:spacing w:before="40" w:after="40" w:line="259" w:lineRule="auto"/>
            </w:pPr>
          </w:p>
        </w:tc>
        <w:tc>
          <w:tcPr>
            <w:tcW w:w="1170" w:type="dxa"/>
            <w:vMerge/>
            <w:shd w:val="clear" w:color="auto" w:fill="C6D9F1" w:themeFill="text2" w:themeFillTint="33"/>
          </w:tcPr>
          <w:p w14:paraId="6AF5BA9C" w14:textId="77777777" w:rsidR="003D1A26" w:rsidRDefault="003D1A26" w:rsidP="00943640">
            <w:pPr>
              <w:pStyle w:val="NoSpacing"/>
              <w:spacing w:before="40" w:after="40" w:line="259" w:lineRule="auto"/>
            </w:pPr>
          </w:p>
        </w:tc>
        <w:tc>
          <w:tcPr>
            <w:tcW w:w="1080" w:type="dxa"/>
            <w:vMerge/>
            <w:shd w:val="clear" w:color="auto" w:fill="C6D9F1" w:themeFill="text2" w:themeFillTint="33"/>
          </w:tcPr>
          <w:p w14:paraId="7004D221" w14:textId="77777777" w:rsidR="003D1A26" w:rsidRDefault="003D1A26" w:rsidP="00943640">
            <w:pPr>
              <w:pStyle w:val="NoSpacing"/>
              <w:spacing w:before="40" w:after="40" w:line="259" w:lineRule="auto"/>
            </w:pPr>
          </w:p>
        </w:tc>
        <w:tc>
          <w:tcPr>
            <w:tcW w:w="3870" w:type="dxa"/>
            <w:shd w:val="clear" w:color="auto" w:fill="C6D9F1" w:themeFill="text2" w:themeFillTint="33"/>
          </w:tcPr>
          <w:p w14:paraId="03FE25B7" w14:textId="77777777" w:rsidR="003D1A26" w:rsidRDefault="003D1A26" w:rsidP="00943640">
            <w:pPr>
              <w:pStyle w:val="NoSpacing"/>
              <w:spacing w:before="40" w:after="40" w:line="259" w:lineRule="auto"/>
            </w:pPr>
            <w:r>
              <w:t>Match length = MIN_MATCH_LEN + 1</w:t>
            </w:r>
          </w:p>
        </w:tc>
        <w:tc>
          <w:tcPr>
            <w:tcW w:w="1975" w:type="dxa"/>
            <w:vMerge/>
            <w:shd w:val="clear" w:color="auto" w:fill="C6D9F1" w:themeFill="text2" w:themeFillTint="33"/>
          </w:tcPr>
          <w:p w14:paraId="47F99C58" w14:textId="77777777" w:rsidR="003D1A26" w:rsidRDefault="003D1A26" w:rsidP="00943640">
            <w:pPr>
              <w:pStyle w:val="NoSpacing"/>
              <w:spacing w:before="40" w:after="40" w:line="259" w:lineRule="auto"/>
            </w:pPr>
          </w:p>
        </w:tc>
      </w:tr>
      <w:tr w:rsidR="003D1A26" w:rsidRPr="00133A81" w14:paraId="4C645540" w14:textId="77777777" w:rsidTr="00943640">
        <w:trPr>
          <w:trHeight w:val="45"/>
        </w:trPr>
        <w:tc>
          <w:tcPr>
            <w:tcW w:w="1255" w:type="dxa"/>
            <w:vMerge/>
            <w:shd w:val="clear" w:color="auto" w:fill="C6D9F1" w:themeFill="text2" w:themeFillTint="33"/>
          </w:tcPr>
          <w:p w14:paraId="02661D9F" w14:textId="77777777" w:rsidR="003D1A26" w:rsidRDefault="003D1A26" w:rsidP="00943640">
            <w:pPr>
              <w:pStyle w:val="NoSpacing"/>
              <w:spacing w:before="40" w:after="40" w:line="259" w:lineRule="auto"/>
            </w:pPr>
          </w:p>
        </w:tc>
        <w:tc>
          <w:tcPr>
            <w:tcW w:w="1170" w:type="dxa"/>
            <w:vMerge/>
            <w:shd w:val="clear" w:color="auto" w:fill="C6D9F1" w:themeFill="text2" w:themeFillTint="33"/>
          </w:tcPr>
          <w:p w14:paraId="228B1735" w14:textId="77777777" w:rsidR="003D1A26" w:rsidRDefault="003D1A26" w:rsidP="00943640">
            <w:pPr>
              <w:pStyle w:val="NoSpacing"/>
              <w:spacing w:before="40" w:after="40" w:line="259" w:lineRule="auto"/>
            </w:pPr>
          </w:p>
        </w:tc>
        <w:tc>
          <w:tcPr>
            <w:tcW w:w="1080" w:type="dxa"/>
            <w:vMerge/>
            <w:shd w:val="clear" w:color="auto" w:fill="C6D9F1" w:themeFill="text2" w:themeFillTint="33"/>
          </w:tcPr>
          <w:p w14:paraId="4D0619CE" w14:textId="77777777" w:rsidR="003D1A26" w:rsidRDefault="003D1A26" w:rsidP="00943640">
            <w:pPr>
              <w:pStyle w:val="NoSpacing"/>
              <w:spacing w:before="40" w:after="40" w:line="259" w:lineRule="auto"/>
            </w:pPr>
          </w:p>
        </w:tc>
        <w:tc>
          <w:tcPr>
            <w:tcW w:w="3870" w:type="dxa"/>
            <w:shd w:val="clear" w:color="auto" w:fill="C6D9F1" w:themeFill="text2" w:themeFillTint="33"/>
          </w:tcPr>
          <w:p w14:paraId="7E18E499" w14:textId="77777777" w:rsidR="003D1A26" w:rsidRDefault="003D1A26" w:rsidP="00943640">
            <w:pPr>
              <w:pStyle w:val="NoSpacing"/>
              <w:spacing w:before="40" w:after="40" w:line="259" w:lineRule="auto"/>
            </w:pPr>
            <w:r>
              <w:t>Match length = MIN_MATCH_LEN + 2</w:t>
            </w:r>
          </w:p>
        </w:tc>
        <w:tc>
          <w:tcPr>
            <w:tcW w:w="1975" w:type="dxa"/>
            <w:vMerge/>
            <w:shd w:val="clear" w:color="auto" w:fill="C6D9F1" w:themeFill="text2" w:themeFillTint="33"/>
          </w:tcPr>
          <w:p w14:paraId="1C06CFF3" w14:textId="77777777" w:rsidR="003D1A26" w:rsidRDefault="003D1A26" w:rsidP="00943640">
            <w:pPr>
              <w:pStyle w:val="NoSpacing"/>
              <w:spacing w:before="40" w:after="40" w:line="259" w:lineRule="auto"/>
            </w:pPr>
          </w:p>
        </w:tc>
      </w:tr>
      <w:tr w:rsidR="003D1A26" w:rsidRPr="00133A81" w14:paraId="3C5DC483" w14:textId="77777777" w:rsidTr="00943640">
        <w:trPr>
          <w:trHeight w:val="45"/>
        </w:trPr>
        <w:tc>
          <w:tcPr>
            <w:tcW w:w="1255" w:type="dxa"/>
            <w:vMerge/>
            <w:shd w:val="clear" w:color="auto" w:fill="C6D9F1" w:themeFill="text2" w:themeFillTint="33"/>
          </w:tcPr>
          <w:p w14:paraId="40274607" w14:textId="77777777" w:rsidR="003D1A26" w:rsidRDefault="003D1A26" w:rsidP="00943640">
            <w:pPr>
              <w:pStyle w:val="NoSpacing"/>
              <w:spacing w:before="40" w:after="40" w:line="259" w:lineRule="auto"/>
            </w:pPr>
          </w:p>
        </w:tc>
        <w:tc>
          <w:tcPr>
            <w:tcW w:w="1170" w:type="dxa"/>
            <w:vMerge/>
            <w:shd w:val="clear" w:color="auto" w:fill="C6D9F1" w:themeFill="text2" w:themeFillTint="33"/>
          </w:tcPr>
          <w:p w14:paraId="3DB642D9" w14:textId="77777777" w:rsidR="003D1A26" w:rsidRDefault="003D1A26" w:rsidP="00943640">
            <w:pPr>
              <w:pStyle w:val="NoSpacing"/>
              <w:spacing w:before="40" w:after="40" w:line="259" w:lineRule="auto"/>
            </w:pPr>
          </w:p>
        </w:tc>
        <w:tc>
          <w:tcPr>
            <w:tcW w:w="1080" w:type="dxa"/>
            <w:vMerge/>
            <w:shd w:val="clear" w:color="auto" w:fill="C6D9F1" w:themeFill="text2" w:themeFillTint="33"/>
          </w:tcPr>
          <w:p w14:paraId="142F638A" w14:textId="77777777" w:rsidR="003D1A26" w:rsidRDefault="003D1A26" w:rsidP="00943640">
            <w:pPr>
              <w:pStyle w:val="NoSpacing"/>
              <w:spacing w:before="40" w:after="40" w:line="259" w:lineRule="auto"/>
            </w:pPr>
          </w:p>
        </w:tc>
        <w:tc>
          <w:tcPr>
            <w:tcW w:w="3870" w:type="dxa"/>
            <w:shd w:val="clear" w:color="auto" w:fill="C6D9F1" w:themeFill="text2" w:themeFillTint="33"/>
          </w:tcPr>
          <w:p w14:paraId="790A5D67" w14:textId="77777777" w:rsidR="003D1A26" w:rsidRDefault="003D1A26" w:rsidP="00943640">
            <w:pPr>
              <w:pStyle w:val="NoSpacing"/>
              <w:spacing w:before="40" w:after="40" w:line="259" w:lineRule="auto"/>
            </w:pPr>
            <w:r>
              <w:t>…</w:t>
            </w:r>
          </w:p>
        </w:tc>
        <w:tc>
          <w:tcPr>
            <w:tcW w:w="1975" w:type="dxa"/>
            <w:vMerge/>
            <w:shd w:val="clear" w:color="auto" w:fill="C6D9F1" w:themeFill="text2" w:themeFillTint="33"/>
          </w:tcPr>
          <w:p w14:paraId="1DAE2212" w14:textId="77777777" w:rsidR="003D1A26" w:rsidRDefault="003D1A26" w:rsidP="00943640">
            <w:pPr>
              <w:pStyle w:val="NoSpacing"/>
              <w:spacing w:before="40" w:after="40" w:line="259" w:lineRule="auto"/>
            </w:pPr>
          </w:p>
        </w:tc>
      </w:tr>
      <w:tr w:rsidR="003D1A26" w:rsidRPr="00133A81" w14:paraId="0B3B621C" w14:textId="77777777" w:rsidTr="00943640">
        <w:trPr>
          <w:trHeight w:val="45"/>
        </w:trPr>
        <w:tc>
          <w:tcPr>
            <w:tcW w:w="1255" w:type="dxa"/>
            <w:vMerge/>
            <w:shd w:val="clear" w:color="auto" w:fill="C6D9F1" w:themeFill="text2" w:themeFillTint="33"/>
          </w:tcPr>
          <w:p w14:paraId="7448A35D" w14:textId="77777777" w:rsidR="003D1A26" w:rsidRDefault="003D1A26" w:rsidP="00943640">
            <w:pPr>
              <w:pStyle w:val="NoSpacing"/>
              <w:spacing w:before="40" w:after="40" w:line="259" w:lineRule="auto"/>
            </w:pPr>
          </w:p>
        </w:tc>
        <w:tc>
          <w:tcPr>
            <w:tcW w:w="1170" w:type="dxa"/>
            <w:vMerge/>
            <w:shd w:val="clear" w:color="auto" w:fill="C6D9F1" w:themeFill="text2" w:themeFillTint="33"/>
          </w:tcPr>
          <w:p w14:paraId="21B01575" w14:textId="77777777" w:rsidR="003D1A26" w:rsidRDefault="003D1A26" w:rsidP="00943640">
            <w:pPr>
              <w:pStyle w:val="NoSpacing"/>
              <w:spacing w:before="40" w:after="40" w:line="259" w:lineRule="auto"/>
            </w:pPr>
          </w:p>
        </w:tc>
        <w:tc>
          <w:tcPr>
            <w:tcW w:w="1080" w:type="dxa"/>
            <w:vMerge/>
            <w:shd w:val="clear" w:color="auto" w:fill="C6D9F1" w:themeFill="text2" w:themeFillTint="33"/>
          </w:tcPr>
          <w:p w14:paraId="7B33E7EA" w14:textId="77777777" w:rsidR="003D1A26" w:rsidRDefault="003D1A26" w:rsidP="00943640">
            <w:pPr>
              <w:pStyle w:val="NoSpacing"/>
              <w:spacing w:before="40" w:after="40" w:line="259" w:lineRule="auto"/>
            </w:pPr>
          </w:p>
        </w:tc>
        <w:tc>
          <w:tcPr>
            <w:tcW w:w="3870" w:type="dxa"/>
            <w:shd w:val="clear" w:color="auto" w:fill="C6D9F1" w:themeFill="text2" w:themeFillTint="33"/>
          </w:tcPr>
          <w:p w14:paraId="115507FA" w14:textId="77777777" w:rsidR="003D1A26" w:rsidRDefault="003D1A26" w:rsidP="00943640">
            <w:pPr>
              <w:pStyle w:val="NoSpacing"/>
              <w:spacing w:before="40" w:after="40" w:line="259" w:lineRule="auto"/>
            </w:pPr>
            <w:r>
              <w:t>Match length = MIN_MATCH_LEN + 14</w:t>
            </w:r>
          </w:p>
        </w:tc>
        <w:tc>
          <w:tcPr>
            <w:tcW w:w="1975" w:type="dxa"/>
            <w:vMerge/>
            <w:shd w:val="clear" w:color="auto" w:fill="C6D9F1" w:themeFill="text2" w:themeFillTint="33"/>
          </w:tcPr>
          <w:p w14:paraId="061FC0FD" w14:textId="77777777" w:rsidR="003D1A26" w:rsidRDefault="003D1A26" w:rsidP="00943640">
            <w:pPr>
              <w:pStyle w:val="NoSpacing"/>
              <w:spacing w:before="40" w:after="40" w:line="259" w:lineRule="auto"/>
            </w:pPr>
          </w:p>
        </w:tc>
      </w:tr>
      <w:tr w:rsidR="003D1A26" w:rsidRPr="00133A81" w14:paraId="67D94BB9" w14:textId="77777777" w:rsidTr="00943640">
        <w:trPr>
          <w:trHeight w:val="45"/>
        </w:trPr>
        <w:tc>
          <w:tcPr>
            <w:tcW w:w="1255" w:type="dxa"/>
            <w:vMerge/>
            <w:shd w:val="clear" w:color="auto" w:fill="C6D9F1" w:themeFill="text2" w:themeFillTint="33"/>
          </w:tcPr>
          <w:p w14:paraId="002F887E" w14:textId="77777777" w:rsidR="003D1A26" w:rsidRDefault="003D1A26" w:rsidP="00943640">
            <w:pPr>
              <w:pStyle w:val="NoSpacing"/>
              <w:spacing w:before="40" w:after="40" w:line="259" w:lineRule="auto"/>
            </w:pPr>
          </w:p>
        </w:tc>
        <w:tc>
          <w:tcPr>
            <w:tcW w:w="1170" w:type="dxa"/>
            <w:vMerge/>
            <w:shd w:val="clear" w:color="auto" w:fill="C6D9F1" w:themeFill="text2" w:themeFillTint="33"/>
          </w:tcPr>
          <w:p w14:paraId="3A9405B7" w14:textId="77777777" w:rsidR="003D1A26" w:rsidRDefault="003D1A26" w:rsidP="00943640">
            <w:pPr>
              <w:pStyle w:val="NoSpacing"/>
              <w:spacing w:before="40" w:after="40" w:line="259" w:lineRule="auto"/>
            </w:pPr>
          </w:p>
        </w:tc>
        <w:tc>
          <w:tcPr>
            <w:tcW w:w="1080" w:type="dxa"/>
            <w:vMerge/>
            <w:shd w:val="clear" w:color="auto" w:fill="C6D9F1" w:themeFill="text2" w:themeFillTint="33"/>
          </w:tcPr>
          <w:p w14:paraId="5BAC234F" w14:textId="77777777" w:rsidR="003D1A26" w:rsidRDefault="003D1A26" w:rsidP="00943640">
            <w:pPr>
              <w:pStyle w:val="NoSpacing"/>
              <w:spacing w:before="40" w:after="40" w:line="259" w:lineRule="auto"/>
            </w:pPr>
          </w:p>
        </w:tc>
        <w:tc>
          <w:tcPr>
            <w:tcW w:w="3870" w:type="dxa"/>
            <w:shd w:val="clear" w:color="auto" w:fill="C6D9F1" w:themeFill="text2" w:themeFillTint="33"/>
          </w:tcPr>
          <w:p w14:paraId="75D37027" w14:textId="77777777" w:rsidR="003D1A26" w:rsidRDefault="003D1A26" w:rsidP="00943640">
            <w:pPr>
              <w:pStyle w:val="NoSpacing"/>
              <w:spacing w:before="40" w:after="40" w:line="259" w:lineRule="auto"/>
            </w:pPr>
            <w:r>
              <w:t>Match length &gt;= MIN_MATCH_LEN + 15</w:t>
            </w:r>
          </w:p>
        </w:tc>
        <w:tc>
          <w:tcPr>
            <w:tcW w:w="1975" w:type="dxa"/>
            <w:vMerge/>
            <w:shd w:val="clear" w:color="auto" w:fill="C6D9F1" w:themeFill="text2" w:themeFillTint="33"/>
          </w:tcPr>
          <w:p w14:paraId="4B827BEF" w14:textId="77777777" w:rsidR="003D1A26" w:rsidRDefault="003D1A26" w:rsidP="00943640">
            <w:pPr>
              <w:pStyle w:val="NoSpacing"/>
              <w:spacing w:before="40" w:after="40" w:line="259" w:lineRule="auto"/>
            </w:pPr>
          </w:p>
        </w:tc>
      </w:tr>
      <w:tr w:rsidR="003D1A26" w:rsidRPr="00133A81" w14:paraId="65B220E6" w14:textId="77777777" w:rsidTr="00943640">
        <w:trPr>
          <w:trHeight w:val="90"/>
        </w:trPr>
        <w:tc>
          <w:tcPr>
            <w:tcW w:w="1255" w:type="dxa"/>
            <w:vMerge w:val="restart"/>
            <w:shd w:val="clear" w:color="auto" w:fill="C6D9F1" w:themeFill="text2" w:themeFillTint="33"/>
          </w:tcPr>
          <w:p w14:paraId="163AF87D" w14:textId="77777777" w:rsidR="003D1A26" w:rsidRPr="00133A81" w:rsidRDefault="003D1A26" w:rsidP="00943640">
            <w:pPr>
              <w:pStyle w:val="NoSpacing"/>
              <w:spacing w:before="40" w:after="40" w:line="259" w:lineRule="auto"/>
            </w:pPr>
            <w:r>
              <w:t>304 … 319</w:t>
            </w:r>
          </w:p>
        </w:tc>
        <w:tc>
          <w:tcPr>
            <w:tcW w:w="1170" w:type="dxa"/>
            <w:vMerge w:val="restart"/>
            <w:shd w:val="clear" w:color="auto" w:fill="C6D9F1" w:themeFill="text2" w:themeFillTint="33"/>
          </w:tcPr>
          <w:p w14:paraId="6F5B85AF" w14:textId="77777777" w:rsidR="003D1A26" w:rsidRPr="00133A81" w:rsidRDefault="003D1A26" w:rsidP="00943640">
            <w:pPr>
              <w:pStyle w:val="NoSpacing"/>
              <w:spacing w:before="40" w:after="40" w:line="259" w:lineRule="auto"/>
            </w:pPr>
            <w:r>
              <w:t>16</w:t>
            </w:r>
          </w:p>
        </w:tc>
        <w:tc>
          <w:tcPr>
            <w:tcW w:w="1080" w:type="dxa"/>
            <w:vMerge w:val="restart"/>
            <w:shd w:val="clear" w:color="auto" w:fill="C6D9F1" w:themeFill="text2" w:themeFillTint="33"/>
          </w:tcPr>
          <w:p w14:paraId="25248635" w14:textId="77777777" w:rsidR="003D1A26" w:rsidRPr="00133A81" w:rsidRDefault="003D1A26" w:rsidP="00943640">
            <w:pPr>
              <w:pStyle w:val="NoSpacing"/>
              <w:spacing w:before="40" w:after="40" w:line="259" w:lineRule="auto"/>
            </w:pPr>
            <w:r>
              <w:t>MTF3</w:t>
            </w:r>
          </w:p>
        </w:tc>
        <w:tc>
          <w:tcPr>
            <w:tcW w:w="3870" w:type="dxa"/>
            <w:shd w:val="clear" w:color="auto" w:fill="C6D9F1" w:themeFill="text2" w:themeFillTint="33"/>
          </w:tcPr>
          <w:p w14:paraId="053D6E02" w14:textId="77777777" w:rsidR="003D1A26" w:rsidRPr="00133A81" w:rsidRDefault="003D1A26" w:rsidP="00943640">
            <w:pPr>
              <w:pStyle w:val="NoSpacing"/>
              <w:spacing w:before="40" w:after="40" w:line="259" w:lineRule="auto"/>
            </w:pPr>
            <w:r>
              <w:t>Match length = MIN_MATCH_LEN + 0</w:t>
            </w:r>
          </w:p>
        </w:tc>
        <w:tc>
          <w:tcPr>
            <w:tcW w:w="1975" w:type="dxa"/>
            <w:vMerge/>
            <w:shd w:val="clear" w:color="auto" w:fill="C6D9F1" w:themeFill="text2" w:themeFillTint="33"/>
          </w:tcPr>
          <w:p w14:paraId="20B1F288" w14:textId="77777777" w:rsidR="003D1A26" w:rsidRPr="00133A81" w:rsidRDefault="003D1A26" w:rsidP="00943640">
            <w:pPr>
              <w:pStyle w:val="NoSpacing"/>
              <w:spacing w:before="40" w:after="40" w:line="259" w:lineRule="auto"/>
            </w:pPr>
          </w:p>
        </w:tc>
      </w:tr>
      <w:tr w:rsidR="003D1A26" w:rsidRPr="00133A81" w14:paraId="06CFA2A6" w14:textId="77777777" w:rsidTr="00943640">
        <w:trPr>
          <w:trHeight w:val="90"/>
        </w:trPr>
        <w:tc>
          <w:tcPr>
            <w:tcW w:w="1255" w:type="dxa"/>
            <w:vMerge/>
            <w:shd w:val="clear" w:color="auto" w:fill="C6D9F1" w:themeFill="text2" w:themeFillTint="33"/>
          </w:tcPr>
          <w:p w14:paraId="7DA4FB0E" w14:textId="77777777" w:rsidR="003D1A26" w:rsidRDefault="003D1A26" w:rsidP="00943640">
            <w:pPr>
              <w:pStyle w:val="NoSpacing"/>
              <w:spacing w:before="40" w:after="40" w:line="259" w:lineRule="auto"/>
            </w:pPr>
          </w:p>
        </w:tc>
        <w:tc>
          <w:tcPr>
            <w:tcW w:w="1170" w:type="dxa"/>
            <w:vMerge/>
            <w:shd w:val="clear" w:color="auto" w:fill="C6D9F1" w:themeFill="text2" w:themeFillTint="33"/>
          </w:tcPr>
          <w:p w14:paraId="3D4050AE" w14:textId="77777777" w:rsidR="003D1A26" w:rsidRDefault="003D1A26" w:rsidP="00943640">
            <w:pPr>
              <w:pStyle w:val="NoSpacing"/>
              <w:spacing w:before="40" w:after="40" w:line="259" w:lineRule="auto"/>
            </w:pPr>
          </w:p>
        </w:tc>
        <w:tc>
          <w:tcPr>
            <w:tcW w:w="1080" w:type="dxa"/>
            <w:vMerge/>
            <w:shd w:val="clear" w:color="auto" w:fill="C6D9F1" w:themeFill="text2" w:themeFillTint="33"/>
          </w:tcPr>
          <w:p w14:paraId="67640225" w14:textId="77777777" w:rsidR="003D1A26" w:rsidRDefault="003D1A26" w:rsidP="00943640">
            <w:pPr>
              <w:pStyle w:val="NoSpacing"/>
              <w:spacing w:before="40" w:after="40" w:line="259" w:lineRule="auto"/>
            </w:pPr>
          </w:p>
        </w:tc>
        <w:tc>
          <w:tcPr>
            <w:tcW w:w="3870" w:type="dxa"/>
            <w:shd w:val="clear" w:color="auto" w:fill="C6D9F1" w:themeFill="text2" w:themeFillTint="33"/>
          </w:tcPr>
          <w:p w14:paraId="02B3249B" w14:textId="77777777" w:rsidR="003D1A26" w:rsidRDefault="003D1A26" w:rsidP="00943640">
            <w:pPr>
              <w:pStyle w:val="NoSpacing"/>
              <w:spacing w:before="40" w:after="40" w:line="259" w:lineRule="auto"/>
            </w:pPr>
            <w:r>
              <w:t>Match length = MIN_MATCH_LEN + 1</w:t>
            </w:r>
          </w:p>
        </w:tc>
        <w:tc>
          <w:tcPr>
            <w:tcW w:w="1975" w:type="dxa"/>
            <w:vMerge/>
            <w:shd w:val="clear" w:color="auto" w:fill="C6D9F1" w:themeFill="text2" w:themeFillTint="33"/>
          </w:tcPr>
          <w:p w14:paraId="2D8FF5A6" w14:textId="77777777" w:rsidR="003D1A26" w:rsidRDefault="003D1A26" w:rsidP="00943640">
            <w:pPr>
              <w:pStyle w:val="NoSpacing"/>
              <w:spacing w:before="40" w:after="40" w:line="259" w:lineRule="auto"/>
            </w:pPr>
          </w:p>
        </w:tc>
      </w:tr>
      <w:tr w:rsidR="003D1A26" w:rsidRPr="00133A81" w14:paraId="6F8428A0" w14:textId="77777777" w:rsidTr="00943640">
        <w:trPr>
          <w:trHeight w:val="90"/>
        </w:trPr>
        <w:tc>
          <w:tcPr>
            <w:tcW w:w="1255" w:type="dxa"/>
            <w:vMerge/>
            <w:shd w:val="clear" w:color="auto" w:fill="C6D9F1" w:themeFill="text2" w:themeFillTint="33"/>
          </w:tcPr>
          <w:p w14:paraId="669F6D67" w14:textId="77777777" w:rsidR="003D1A26" w:rsidRDefault="003D1A26" w:rsidP="00943640">
            <w:pPr>
              <w:pStyle w:val="NoSpacing"/>
              <w:spacing w:before="40" w:after="40" w:line="259" w:lineRule="auto"/>
            </w:pPr>
          </w:p>
        </w:tc>
        <w:tc>
          <w:tcPr>
            <w:tcW w:w="1170" w:type="dxa"/>
            <w:vMerge/>
            <w:shd w:val="clear" w:color="auto" w:fill="C6D9F1" w:themeFill="text2" w:themeFillTint="33"/>
          </w:tcPr>
          <w:p w14:paraId="0D3503FA" w14:textId="77777777" w:rsidR="003D1A26" w:rsidRDefault="003D1A26" w:rsidP="00943640">
            <w:pPr>
              <w:pStyle w:val="NoSpacing"/>
              <w:spacing w:before="40" w:after="40" w:line="259" w:lineRule="auto"/>
            </w:pPr>
          </w:p>
        </w:tc>
        <w:tc>
          <w:tcPr>
            <w:tcW w:w="1080" w:type="dxa"/>
            <w:vMerge/>
            <w:shd w:val="clear" w:color="auto" w:fill="C6D9F1" w:themeFill="text2" w:themeFillTint="33"/>
          </w:tcPr>
          <w:p w14:paraId="45E65574" w14:textId="77777777" w:rsidR="003D1A26" w:rsidRDefault="003D1A26" w:rsidP="00943640">
            <w:pPr>
              <w:pStyle w:val="NoSpacing"/>
              <w:spacing w:before="40" w:after="40" w:line="259" w:lineRule="auto"/>
            </w:pPr>
          </w:p>
        </w:tc>
        <w:tc>
          <w:tcPr>
            <w:tcW w:w="3870" w:type="dxa"/>
            <w:shd w:val="clear" w:color="auto" w:fill="C6D9F1" w:themeFill="text2" w:themeFillTint="33"/>
          </w:tcPr>
          <w:p w14:paraId="30690F7E" w14:textId="77777777" w:rsidR="003D1A26" w:rsidRDefault="003D1A26" w:rsidP="00943640">
            <w:pPr>
              <w:pStyle w:val="NoSpacing"/>
              <w:spacing w:before="40" w:after="40" w:line="259" w:lineRule="auto"/>
            </w:pPr>
            <w:r>
              <w:t>Match length = MIN_MATCH_LEN + 2</w:t>
            </w:r>
          </w:p>
        </w:tc>
        <w:tc>
          <w:tcPr>
            <w:tcW w:w="1975" w:type="dxa"/>
            <w:vMerge/>
            <w:shd w:val="clear" w:color="auto" w:fill="C6D9F1" w:themeFill="text2" w:themeFillTint="33"/>
          </w:tcPr>
          <w:p w14:paraId="49843222" w14:textId="77777777" w:rsidR="003D1A26" w:rsidRDefault="003D1A26" w:rsidP="00943640">
            <w:pPr>
              <w:pStyle w:val="NoSpacing"/>
              <w:spacing w:before="40" w:after="40" w:line="259" w:lineRule="auto"/>
            </w:pPr>
          </w:p>
        </w:tc>
      </w:tr>
      <w:tr w:rsidR="003D1A26" w:rsidRPr="00133A81" w14:paraId="44180674" w14:textId="77777777" w:rsidTr="00943640">
        <w:trPr>
          <w:trHeight w:val="90"/>
        </w:trPr>
        <w:tc>
          <w:tcPr>
            <w:tcW w:w="1255" w:type="dxa"/>
            <w:vMerge/>
            <w:shd w:val="clear" w:color="auto" w:fill="C6D9F1" w:themeFill="text2" w:themeFillTint="33"/>
          </w:tcPr>
          <w:p w14:paraId="3C178001" w14:textId="77777777" w:rsidR="003D1A26" w:rsidRDefault="003D1A26" w:rsidP="00943640">
            <w:pPr>
              <w:pStyle w:val="NoSpacing"/>
              <w:spacing w:before="40" w:after="40" w:line="259" w:lineRule="auto"/>
            </w:pPr>
          </w:p>
        </w:tc>
        <w:tc>
          <w:tcPr>
            <w:tcW w:w="1170" w:type="dxa"/>
            <w:vMerge/>
            <w:shd w:val="clear" w:color="auto" w:fill="C6D9F1" w:themeFill="text2" w:themeFillTint="33"/>
          </w:tcPr>
          <w:p w14:paraId="6C968632" w14:textId="77777777" w:rsidR="003D1A26" w:rsidRDefault="003D1A26" w:rsidP="00943640">
            <w:pPr>
              <w:pStyle w:val="NoSpacing"/>
              <w:spacing w:before="40" w:after="40" w:line="259" w:lineRule="auto"/>
            </w:pPr>
          </w:p>
        </w:tc>
        <w:tc>
          <w:tcPr>
            <w:tcW w:w="1080" w:type="dxa"/>
            <w:vMerge/>
            <w:shd w:val="clear" w:color="auto" w:fill="C6D9F1" w:themeFill="text2" w:themeFillTint="33"/>
          </w:tcPr>
          <w:p w14:paraId="65A71237" w14:textId="77777777" w:rsidR="003D1A26" w:rsidRDefault="003D1A26" w:rsidP="00943640">
            <w:pPr>
              <w:pStyle w:val="NoSpacing"/>
              <w:spacing w:before="40" w:after="40" w:line="259" w:lineRule="auto"/>
            </w:pPr>
          </w:p>
        </w:tc>
        <w:tc>
          <w:tcPr>
            <w:tcW w:w="3870" w:type="dxa"/>
            <w:shd w:val="clear" w:color="auto" w:fill="C6D9F1" w:themeFill="text2" w:themeFillTint="33"/>
          </w:tcPr>
          <w:p w14:paraId="5572B11B" w14:textId="77777777" w:rsidR="003D1A26" w:rsidRDefault="003D1A26" w:rsidP="00943640">
            <w:pPr>
              <w:pStyle w:val="NoSpacing"/>
              <w:spacing w:before="40" w:after="40" w:line="259" w:lineRule="auto"/>
            </w:pPr>
            <w:r>
              <w:t>…</w:t>
            </w:r>
          </w:p>
        </w:tc>
        <w:tc>
          <w:tcPr>
            <w:tcW w:w="1975" w:type="dxa"/>
            <w:vMerge/>
            <w:shd w:val="clear" w:color="auto" w:fill="C6D9F1" w:themeFill="text2" w:themeFillTint="33"/>
          </w:tcPr>
          <w:p w14:paraId="2C012C94" w14:textId="77777777" w:rsidR="003D1A26" w:rsidRDefault="003D1A26" w:rsidP="00943640">
            <w:pPr>
              <w:pStyle w:val="NoSpacing"/>
              <w:spacing w:before="40" w:after="40" w:line="259" w:lineRule="auto"/>
            </w:pPr>
          </w:p>
        </w:tc>
      </w:tr>
      <w:tr w:rsidR="003D1A26" w:rsidRPr="00133A81" w14:paraId="7DB4D840" w14:textId="77777777" w:rsidTr="00943640">
        <w:trPr>
          <w:trHeight w:val="90"/>
        </w:trPr>
        <w:tc>
          <w:tcPr>
            <w:tcW w:w="1255" w:type="dxa"/>
            <w:vMerge/>
            <w:shd w:val="clear" w:color="auto" w:fill="C6D9F1" w:themeFill="text2" w:themeFillTint="33"/>
          </w:tcPr>
          <w:p w14:paraId="68BC5E10" w14:textId="77777777" w:rsidR="003D1A26" w:rsidRDefault="003D1A26" w:rsidP="00943640">
            <w:pPr>
              <w:pStyle w:val="NoSpacing"/>
              <w:spacing w:before="40" w:after="40" w:line="259" w:lineRule="auto"/>
            </w:pPr>
          </w:p>
        </w:tc>
        <w:tc>
          <w:tcPr>
            <w:tcW w:w="1170" w:type="dxa"/>
            <w:vMerge/>
            <w:shd w:val="clear" w:color="auto" w:fill="C6D9F1" w:themeFill="text2" w:themeFillTint="33"/>
          </w:tcPr>
          <w:p w14:paraId="1D71886C" w14:textId="77777777" w:rsidR="003D1A26" w:rsidRDefault="003D1A26" w:rsidP="00943640">
            <w:pPr>
              <w:pStyle w:val="NoSpacing"/>
              <w:spacing w:before="40" w:after="40" w:line="259" w:lineRule="auto"/>
            </w:pPr>
          </w:p>
        </w:tc>
        <w:tc>
          <w:tcPr>
            <w:tcW w:w="1080" w:type="dxa"/>
            <w:vMerge/>
            <w:shd w:val="clear" w:color="auto" w:fill="C6D9F1" w:themeFill="text2" w:themeFillTint="33"/>
          </w:tcPr>
          <w:p w14:paraId="278B4D56" w14:textId="77777777" w:rsidR="003D1A26" w:rsidRDefault="003D1A26" w:rsidP="00943640">
            <w:pPr>
              <w:pStyle w:val="NoSpacing"/>
              <w:spacing w:before="40" w:after="40" w:line="259" w:lineRule="auto"/>
            </w:pPr>
          </w:p>
        </w:tc>
        <w:tc>
          <w:tcPr>
            <w:tcW w:w="3870" w:type="dxa"/>
            <w:shd w:val="clear" w:color="auto" w:fill="C6D9F1" w:themeFill="text2" w:themeFillTint="33"/>
          </w:tcPr>
          <w:p w14:paraId="26229544" w14:textId="77777777" w:rsidR="003D1A26" w:rsidRDefault="003D1A26" w:rsidP="00943640">
            <w:pPr>
              <w:pStyle w:val="NoSpacing"/>
              <w:spacing w:before="40" w:after="40" w:line="259" w:lineRule="auto"/>
            </w:pPr>
            <w:r>
              <w:t>Match length = MIN_MATCH_LEN + 14</w:t>
            </w:r>
          </w:p>
        </w:tc>
        <w:tc>
          <w:tcPr>
            <w:tcW w:w="1975" w:type="dxa"/>
            <w:vMerge/>
            <w:shd w:val="clear" w:color="auto" w:fill="C6D9F1" w:themeFill="text2" w:themeFillTint="33"/>
          </w:tcPr>
          <w:p w14:paraId="17C50DF3" w14:textId="77777777" w:rsidR="003D1A26" w:rsidRDefault="003D1A26" w:rsidP="00943640">
            <w:pPr>
              <w:pStyle w:val="NoSpacing"/>
              <w:spacing w:before="40" w:after="40" w:line="259" w:lineRule="auto"/>
            </w:pPr>
          </w:p>
        </w:tc>
      </w:tr>
      <w:tr w:rsidR="003D1A26" w:rsidRPr="00133A81" w14:paraId="6A1E82EB" w14:textId="77777777" w:rsidTr="00943640">
        <w:trPr>
          <w:trHeight w:val="90"/>
        </w:trPr>
        <w:tc>
          <w:tcPr>
            <w:tcW w:w="1255" w:type="dxa"/>
            <w:vMerge/>
            <w:shd w:val="clear" w:color="auto" w:fill="C6D9F1" w:themeFill="text2" w:themeFillTint="33"/>
          </w:tcPr>
          <w:p w14:paraId="1DD8F933" w14:textId="77777777" w:rsidR="003D1A26" w:rsidRDefault="003D1A26" w:rsidP="00943640">
            <w:pPr>
              <w:pStyle w:val="NoSpacing"/>
              <w:spacing w:before="40" w:after="40" w:line="259" w:lineRule="auto"/>
            </w:pPr>
          </w:p>
        </w:tc>
        <w:tc>
          <w:tcPr>
            <w:tcW w:w="1170" w:type="dxa"/>
            <w:vMerge/>
            <w:shd w:val="clear" w:color="auto" w:fill="C6D9F1" w:themeFill="text2" w:themeFillTint="33"/>
          </w:tcPr>
          <w:p w14:paraId="27DCED60" w14:textId="77777777" w:rsidR="003D1A26" w:rsidRDefault="003D1A26" w:rsidP="00943640">
            <w:pPr>
              <w:pStyle w:val="NoSpacing"/>
              <w:spacing w:before="40" w:after="40" w:line="259" w:lineRule="auto"/>
            </w:pPr>
          </w:p>
        </w:tc>
        <w:tc>
          <w:tcPr>
            <w:tcW w:w="1080" w:type="dxa"/>
            <w:vMerge/>
            <w:shd w:val="clear" w:color="auto" w:fill="C6D9F1" w:themeFill="text2" w:themeFillTint="33"/>
          </w:tcPr>
          <w:p w14:paraId="618B392A" w14:textId="77777777" w:rsidR="003D1A26" w:rsidRDefault="003D1A26" w:rsidP="00943640">
            <w:pPr>
              <w:pStyle w:val="NoSpacing"/>
              <w:spacing w:before="40" w:after="40" w:line="259" w:lineRule="auto"/>
            </w:pPr>
          </w:p>
        </w:tc>
        <w:tc>
          <w:tcPr>
            <w:tcW w:w="3870" w:type="dxa"/>
            <w:shd w:val="clear" w:color="auto" w:fill="C6D9F1" w:themeFill="text2" w:themeFillTint="33"/>
          </w:tcPr>
          <w:p w14:paraId="351CF06D" w14:textId="77777777" w:rsidR="003D1A26" w:rsidRDefault="003D1A26" w:rsidP="00943640">
            <w:pPr>
              <w:pStyle w:val="NoSpacing"/>
              <w:spacing w:before="40" w:after="40" w:line="259" w:lineRule="auto"/>
            </w:pPr>
            <w:r>
              <w:t>Match length &gt;= MIN_MATCH_LEN + 15</w:t>
            </w:r>
          </w:p>
        </w:tc>
        <w:tc>
          <w:tcPr>
            <w:tcW w:w="1975" w:type="dxa"/>
            <w:vMerge/>
            <w:shd w:val="clear" w:color="auto" w:fill="C6D9F1" w:themeFill="text2" w:themeFillTint="33"/>
          </w:tcPr>
          <w:p w14:paraId="32405C37" w14:textId="77777777" w:rsidR="003D1A26" w:rsidRDefault="003D1A26" w:rsidP="00943640">
            <w:pPr>
              <w:pStyle w:val="NoSpacing"/>
              <w:spacing w:before="40" w:after="40" w:line="259" w:lineRule="auto"/>
            </w:pPr>
          </w:p>
        </w:tc>
      </w:tr>
      <w:tr w:rsidR="003D1A26" w:rsidRPr="00133A81" w14:paraId="7F62B08D" w14:textId="77777777" w:rsidTr="00943640">
        <w:trPr>
          <w:trHeight w:val="45"/>
        </w:trPr>
        <w:tc>
          <w:tcPr>
            <w:tcW w:w="1255" w:type="dxa"/>
            <w:vMerge w:val="restart"/>
            <w:shd w:val="clear" w:color="auto" w:fill="F2DBDB" w:themeFill="accent2" w:themeFillTint="33"/>
          </w:tcPr>
          <w:p w14:paraId="2F916284" w14:textId="77777777" w:rsidR="003D1A26" w:rsidRDefault="003D1A26" w:rsidP="00943640">
            <w:pPr>
              <w:pStyle w:val="NoSpacing"/>
              <w:spacing w:before="40" w:after="40" w:line="259" w:lineRule="auto"/>
            </w:pPr>
            <w:r>
              <w:t>320 … 703</w:t>
            </w:r>
          </w:p>
        </w:tc>
        <w:tc>
          <w:tcPr>
            <w:tcW w:w="1170" w:type="dxa"/>
            <w:vMerge w:val="restart"/>
            <w:shd w:val="clear" w:color="auto" w:fill="F2DBDB" w:themeFill="accent2" w:themeFillTint="33"/>
          </w:tcPr>
          <w:p w14:paraId="777D2011" w14:textId="77777777" w:rsidR="003D1A26" w:rsidRDefault="003D1A26" w:rsidP="00943640">
            <w:pPr>
              <w:pStyle w:val="NoSpacing"/>
              <w:spacing w:before="40" w:after="40" w:line="259" w:lineRule="auto"/>
            </w:pPr>
            <w:r>
              <w:t>16</w:t>
            </w:r>
          </w:p>
        </w:tc>
        <w:tc>
          <w:tcPr>
            <w:tcW w:w="1080" w:type="dxa"/>
            <w:vMerge w:val="restart"/>
            <w:shd w:val="clear" w:color="auto" w:fill="F2DBDB" w:themeFill="accent2" w:themeFillTint="33"/>
          </w:tcPr>
          <w:p w14:paraId="16441C45" w14:textId="77777777" w:rsidR="003D1A26" w:rsidRDefault="003D1A26" w:rsidP="00943640">
            <w:pPr>
              <w:pStyle w:val="NoSpacing"/>
              <w:spacing w:before="40" w:after="40" w:line="259" w:lineRule="auto"/>
            </w:pPr>
            <w:r>
              <w:t>PTR offset0</w:t>
            </w:r>
          </w:p>
          <w:p w14:paraId="4DFD52B7" w14:textId="77777777" w:rsidR="003D1A26" w:rsidRDefault="003D1A26" w:rsidP="00943640">
            <w:pPr>
              <w:pStyle w:val="NoSpacing"/>
              <w:spacing w:before="40" w:after="40" w:line="259" w:lineRule="auto"/>
            </w:pPr>
            <w:r>
              <w:t>Floor(log</w:t>
            </w:r>
            <w:r w:rsidRPr="45BB9A3E">
              <w:rPr>
                <w:vertAlign w:val="subscript"/>
              </w:rPr>
              <w:t>2</w:t>
            </w:r>
            <w:r>
              <w:t>(offset)) = 0</w:t>
            </w:r>
          </w:p>
        </w:tc>
        <w:tc>
          <w:tcPr>
            <w:tcW w:w="3870" w:type="dxa"/>
            <w:shd w:val="clear" w:color="auto" w:fill="F2DBDB" w:themeFill="accent2" w:themeFillTint="33"/>
          </w:tcPr>
          <w:p w14:paraId="0A5B138C" w14:textId="77777777" w:rsidR="003D1A26" w:rsidRDefault="003D1A26" w:rsidP="00943640">
            <w:pPr>
              <w:pStyle w:val="NoSpacing"/>
              <w:spacing w:before="40" w:after="40" w:line="259" w:lineRule="auto"/>
            </w:pPr>
            <w:r>
              <w:t>Match length = MIN_MATCH_LEN + 0</w:t>
            </w:r>
          </w:p>
        </w:tc>
        <w:tc>
          <w:tcPr>
            <w:tcW w:w="1975" w:type="dxa"/>
            <w:vMerge w:val="restart"/>
            <w:shd w:val="clear" w:color="auto" w:fill="F2DBDB" w:themeFill="accent2" w:themeFillTint="33"/>
          </w:tcPr>
          <w:p w14:paraId="630985E6" w14:textId="77777777" w:rsidR="003D1A26" w:rsidRPr="00133A81" w:rsidRDefault="003D1A26" w:rsidP="00943640">
            <w:pPr>
              <w:pStyle w:val="NoSpacing"/>
              <w:spacing w:before="40" w:after="40" w:line="259" w:lineRule="auto"/>
            </w:pPr>
            <w:r>
              <w:t>PTR match with length 14 and offset 0x8245 is encoded as short symbol 570</w:t>
            </w:r>
          </w:p>
        </w:tc>
      </w:tr>
      <w:tr w:rsidR="003D1A26" w:rsidRPr="00133A81" w14:paraId="7FD2A8AB" w14:textId="77777777" w:rsidTr="00943640">
        <w:trPr>
          <w:trHeight w:val="45"/>
        </w:trPr>
        <w:tc>
          <w:tcPr>
            <w:tcW w:w="1255" w:type="dxa"/>
            <w:vMerge/>
            <w:shd w:val="clear" w:color="auto" w:fill="F2DBDB" w:themeFill="accent2" w:themeFillTint="33"/>
          </w:tcPr>
          <w:p w14:paraId="081C15ED" w14:textId="77777777" w:rsidR="003D1A26" w:rsidRDefault="003D1A26" w:rsidP="00943640">
            <w:pPr>
              <w:pStyle w:val="NoSpacing"/>
              <w:spacing w:before="40" w:after="40" w:line="259" w:lineRule="auto"/>
            </w:pPr>
          </w:p>
        </w:tc>
        <w:tc>
          <w:tcPr>
            <w:tcW w:w="1170" w:type="dxa"/>
            <w:vMerge/>
            <w:shd w:val="clear" w:color="auto" w:fill="F2DBDB" w:themeFill="accent2" w:themeFillTint="33"/>
          </w:tcPr>
          <w:p w14:paraId="3881CC96" w14:textId="77777777" w:rsidR="003D1A26" w:rsidRDefault="003D1A26" w:rsidP="00943640">
            <w:pPr>
              <w:pStyle w:val="NoSpacing"/>
              <w:spacing w:before="40" w:after="40" w:line="259" w:lineRule="auto"/>
            </w:pPr>
          </w:p>
        </w:tc>
        <w:tc>
          <w:tcPr>
            <w:tcW w:w="1080" w:type="dxa"/>
            <w:vMerge/>
            <w:shd w:val="clear" w:color="auto" w:fill="F2DBDB" w:themeFill="accent2" w:themeFillTint="33"/>
          </w:tcPr>
          <w:p w14:paraId="669265C4" w14:textId="77777777" w:rsidR="003D1A26" w:rsidRDefault="003D1A26" w:rsidP="00943640">
            <w:pPr>
              <w:pStyle w:val="NoSpacing"/>
              <w:spacing w:before="40" w:after="40" w:line="259" w:lineRule="auto"/>
            </w:pPr>
          </w:p>
        </w:tc>
        <w:tc>
          <w:tcPr>
            <w:tcW w:w="3870" w:type="dxa"/>
            <w:shd w:val="clear" w:color="auto" w:fill="F2DBDB" w:themeFill="accent2" w:themeFillTint="33"/>
          </w:tcPr>
          <w:p w14:paraId="1956F0CA" w14:textId="77777777" w:rsidR="003D1A26" w:rsidRDefault="003D1A26" w:rsidP="00943640">
            <w:pPr>
              <w:pStyle w:val="NoSpacing"/>
              <w:spacing w:before="40" w:after="40" w:line="259" w:lineRule="auto"/>
            </w:pPr>
            <w:r>
              <w:t>Match length = MIN_MATCH_LEN + 1</w:t>
            </w:r>
          </w:p>
        </w:tc>
        <w:tc>
          <w:tcPr>
            <w:tcW w:w="1975" w:type="dxa"/>
            <w:vMerge/>
            <w:shd w:val="clear" w:color="auto" w:fill="F2DBDB" w:themeFill="accent2" w:themeFillTint="33"/>
          </w:tcPr>
          <w:p w14:paraId="37602E08" w14:textId="77777777" w:rsidR="003D1A26" w:rsidRDefault="003D1A26" w:rsidP="00943640">
            <w:pPr>
              <w:pStyle w:val="NoSpacing"/>
              <w:spacing w:before="40" w:after="40" w:line="259" w:lineRule="auto"/>
            </w:pPr>
          </w:p>
        </w:tc>
      </w:tr>
      <w:tr w:rsidR="003D1A26" w:rsidRPr="00133A81" w14:paraId="607A6989" w14:textId="77777777" w:rsidTr="00943640">
        <w:trPr>
          <w:trHeight w:val="144"/>
        </w:trPr>
        <w:tc>
          <w:tcPr>
            <w:tcW w:w="1255" w:type="dxa"/>
            <w:vMerge/>
            <w:shd w:val="clear" w:color="auto" w:fill="F2DBDB" w:themeFill="accent2" w:themeFillTint="33"/>
          </w:tcPr>
          <w:p w14:paraId="4F9D9810" w14:textId="77777777" w:rsidR="003D1A26" w:rsidRDefault="003D1A26" w:rsidP="00943640">
            <w:pPr>
              <w:pStyle w:val="NoSpacing"/>
              <w:spacing w:before="40" w:after="40" w:line="259" w:lineRule="auto"/>
            </w:pPr>
          </w:p>
        </w:tc>
        <w:tc>
          <w:tcPr>
            <w:tcW w:w="1170" w:type="dxa"/>
            <w:vMerge/>
            <w:shd w:val="clear" w:color="auto" w:fill="F2DBDB" w:themeFill="accent2" w:themeFillTint="33"/>
          </w:tcPr>
          <w:p w14:paraId="6BDF8609" w14:textId="77777777" w:rsidR="003D1A26" w:rsidRDefault="003D1A26" w:rsidP="00943640">
            <w:pPr>
              <w:pStyle w:val="NoSpacing"/>
              <w:spacing w:before="40" w:after="40" w:line="259" w:lineRule="auto"/>
            </w:pPr>
          </w:p>
        </w:tc>
        <w:tc>
          <w:tcPr>
            <w:tcW w:w="1080" w:type="dxa"/>
            <w:vMerge/>
            <w:shd w:val="clear" w:color="auto" w:fill="F2DBDB" w:themeFill="accent2" w:themeFillTint="33"/>
          </w:tcPr>
          <w:p w14:paraId="7925FA82" w14:textId="77777777" w:rsidR="003D1A26" w:rsidRDefault="003D1A26" w:rsidP="00943640">
            <w:pPr>
              <w:pStyle w:val="NoSpacing"/>
              <w:spacing w:before="40" w:after="40" w:line="259" w:lineRule="auto"/>
            </w:pPr>
          </w:p>
        </w:tc>
        <w:tc>
          <w:tcPr>
            <w:tcW w:w="3870" w:type="dxa"/>
            <w:shd w:val="clear" w:color="auto" w:fill="F2DBDB" w:themeFill="accent2" w:themeFillTint="33"/>
          </w:tcPr>
          <w:p w14:paraId="41083527" w14:textId="77777777" w:rsidR="003D1A26" w:rsidRDefault="003D1A26" w:rsidP="00943640">
            <w:pPr>
              <w:pStyle w:val="NoSpacing"/>
              <w:spacing w:before="40" w:after="40" w:line="259" w:lineRule="auto"/>
            </w:pPr>
            <w:r>
              <w:t>…</w:t>
            </w:r>
          </w:p>
        </w:tc>
        <w:tc>
          <w:tcPr>
            <w:tcW w:w="1975" w:type="dxa"/>
            <w:vMerge/>
            <w:shd w:val="clear" w:color="auto" w:fill="F2DBDB" w:themeFill="accent2" w:themeFillTint="33"/>
          </w:tcPr>
          <w:p w14:paraId="72EBF09B" w14:textId="77777777" w:rsidR="003D1A26" w:rsidRDefault="003D1A26" w:rsidP="00943640">
            <w:pPr>
              <w:pStyle w:val="NoSpacing"/>
              <w:spacing w:before="40" w:after="40" w:line="259" w:lineRule="auto"/>
            </w:pPr>
          </w:p>
        </w:tc>
      </w:tr>
      <w:tr w:rsidR="003D1A26" w:rsidRPr="00133A81" w14:paraId="191FA2D9" w14:textId="77777777" w:rsidTr="00943640">
        <w:trPr>
          <w:trHeight w:val="45"/>
        </w:trPr>
        <w:tc>
          <w:tcPr>
            <w:tcW w:w="1255" w:type="dxa"/>
            <w:vMerge/>
            <w:shd w:val="clear" w:color="auto" w:fill="F2DBDB" w:themeFill="accent2" w:themeFillTint="33"/>
          </w:tcPr>
          <w:p w14:paraId="532F9718" w14:textId="77777777" w:rsidR="003D1A26" w:rsidRDefault="003D1A26" w:rsidP="00943640">
            <w:pPr>
              <w:pStyle w:val="NoSpacing"/>
              <w:spacing w:before="40" w:after="40" w:line="259" w:lineRule="auto"/>
            </w:pPr>
          </w:p>
        </w:tc>
        <w:tc>
          <w:tcPr>
            <w:tcW w:w="1170" w:type="dxa"/>
            <w:vMerge/>
            <w:shd w:val="clear" w:color="auto" w:fill="F2DBDB" w:themeFill="accent2" w:themeFillTint="33"/>
          </w:tcPr>
          <w:p w14:paraId="63C443E4" w14:textId="77777777" w:rsidR="003D1A26" w:rsidRDefault="003D1A26" w:rsidP="00943640">
            <w:pPr>
              <w:pStyle w:val="NoSpacing"/>
              <w:spacing w:before="40" w:after="40" w:line="259" w:lineRule="auto"/>
            </w:pPr>
          </w:p>
        </w:tc>
        <w:tc>
          <w:tcPr>
            <w:tcW w:w="1080" w:type="dxa"/>
            <w:vMerge/>
            <w:shd w:val="clear" w:color="auto" w:fill="F2DBDB" w:themeFill="accent2" w:themeFillTint="33"/>
          </w:tcPr>
          <w:p w14:paraId="7B6D694D" w14:textId="77777777" w:rsidR="003D1A26" w:rsidRDefault="003D1A26" w:rsidP="00943640">
            <w:pPr>
              <w:pStyle w:val="NoSpacing"/>
              <w:spacing w:before="40" w:after="40" w:line="259" w:lineRule="auto"/>
            </w:pPr>
          </w:p>
        </w:tc>
        <w:tc>
          <w:tcPr>
            <w:tcW w:w="3870" w:type="dxa"/>
            <w:shd w:val="clear" w:color="auto" w:fill="F2DBDB" w:themeFill="accent2" w:themeFillTint="33"/>
          </w:tcPr>
          <w:p w14:paraId="2F6DA942" w14:textId="77777777" w:rsidR="003D1A26" w:rsidRDefault="003D1A26" w:rsidP="00943640">
            <w:pPr>
              <w:pStyle w:val="NoSpacing"/>
              <w:spacing w:before="40" w:after="40" w:line="259" w:lineRule="auto"/>
            </w:pPr>
            <w:r>
              <w:t>Match length = MIN_MATCH_LEN + 14</w:t>
            </w:r>
          </w:p>
        </w:tc>
        <w:tc>
          <w:tcPr>
            <w:tcW w:w="1975" w:type="dxa"/>
            <w:vMerge/>
            <w:shd w:val="clear" w:color="auto" w:fill="F2DBDB" w:themeFill="accent2" w:themeFillTint="33"/>
          </w:tcPr>
          <w:p w14:paraId="1D030D3D" w14:textId="77777777" w:rsidR="003D1A26" w:rsidRDefault="003D1A26" w:rsidP="00943640">
            <w:pPr>
              <w:pStyle w:val="NoSpacing"/>
              <w:spacing w:before="40" w:after="40" w:line="259" w:lineRule="auto"/>
            </w:pPr>
          </w:p>
        </w:tc>
      </w:tr>
      <w:tr w:rsidR="003D1A26" w:rsidRPr="00133A81" w14:paraId="22D3BD71" w14:textId="77777777" w:rsidTr="00943640">
        <w:trPr>
          <w:trHeight w:val="45"/>
        </w:trPr>
        <w:tc>
          <w:tcPr>
            <w:tcW w:w="1255" w:type="dxa"/>
            <w:vMerge/>
            <w:shd w:val="clear" w:color="auto" w:fill="F2DBDB" w:themeFill="accent2" w:themeFillTint="33"/>
          </w:tcPr>
          <w:p w14:paraId="6DB70F75" w14:textId="77777777" w:rsidR="003D1A26" w:rsidRDefault="003D1A26" w:rsidP="00943640">
            <w:pPr>
              <w:pStyle w:val="NoSpacing"/>
              <w:spacing w:before="40" w:after="40" w:line="259" w:lineRule="auto"/>
            </w:pPr>
          </w:p>
        </w:tc>
        <w:tc>
          <w:tcPr>
            <w:tcW w:w="1170" w:type="dxa"/>
            <w:vMerge/>
            <w:shd w:val="clear" w:color="auto" w:fill="F2DBDB" w:themeFill="accent2" w:themeFillTint="33"/>
          </w:tcPr>
          <w:p w14:paraId="22D8F74A" w14:textId="77777777" w:rsidR="003D1A26" w:rsidRDefault="003D1A26" w:rsidP="00943640">
            <w:pPr>
              <w:pStyle w:val="NoSpacing"/>
              <w:spacing w:before="40" w:after="40" w:line="259" w:lineRule="auto"/>
            </w:pPr>
          </w:p>
        </w:tc>
        <w:tc>
          <w:tcPr>
            <w:tcW w:w="1080" w:type="dxa"/>
            <w:vMerge/>
            <w:shd w:val="clear" w:color="auto" w:fill="F2DBDB" w:themeFill="accent2" w:themeFillTint="33"/>
          </w:tcPr>
          <w:p w14:paraId="7893880E" w14:textId="77777777" w:rsidR="003D1A26" w:rsidRDefault="003D1A26" w:rsidP="00943640">
            <w:pPr>
              <w:pStyle w:val="NoSpacing"/>
              <w:spacing w:before="40" w:after="40" w:line="259" w:lineRule="auto"/>
            </w:pPr>
          </w:p>
        </w:tc>
        <w:tc>
          <w:tcPr>
            <w:tcW w:w="3870" w:type="dxa"/>
            <w:shd w:val="clear" w:color="auto" w:fill="F2DBDB" w:themeFill="accent2" w:themeFillTint="33"/>
          </w:tcPr>
          <w:p w14:paraId="4ED76770" w14:textId="77777777" w:rsidR="003D1A26" w:rsidRDefault="003D1A26" w:rsidP="00943640">
            <w:pPr>
              <w:pStyle w:val="NoSpacing"/>
              <w:spacing w:before="40" w:after="40" w:line="259" w:lineRule="auto"/>
            </w:pPr>
            <w:r>
              <w:t>Match length &gt;= MIN_MATCH_LEN + 15</w:t>
            </w:r>
          </w:p>
        </w:tc>
        <w:tc>
          <w:tcPr>
            <w:tcW w:w="1975" w:type="dxa"/>
            <w:vMerge/>
            <w:shd w:val="clear" w:color="auto" w:fill="F2DBDB" w:themeFill="accent2" w:themeFillTint="33"/>
          </w:tcPr>
          <w:p w14:paraId="38A81253" w14:textId="77777777" w:rsidR="003D1A26" w:rsidRDefault="003D1A26" w:rsidP="00943640">
            <w:pPr>
              <w:pStyle w:val="NoSpacing"/>
              <w:spacing w:before="40" w:after="40" w:line="259" w:lineRule="auto"/>
            </w:pPr>
          </w:p>
        </w:tc>
      </w:tr>
      <w:tr w:rsidR="003D1A26" w:rsidRPr="00133A81" w14:paraId="02512D90" w14:textId="77777777" w:rsidTr="00943640">
        <w:trPr>
          <w:trHeight w:val="100"/>
        </w:trPr>
        <w:tc>
          <w:tcPr>
            <w:tcW w:w="1255" w:type="dxa"/>
            <w:vMerge/>
            <w:shd w:val="clear" w:color="auto" w:fill="F2DBDB" w:themeFill="accent2" w:themeFillTint="33"/>
          </w:tcPr>
          <w:p w14:paraId="30174FE0" w14:textId="77777777" w:rsidR="003D1A26" w:rsidRDefault="003D1A26" w:rsidP="00943640">
            <w:pPr>
              <w:pStyle w:val="NoSpacing"/>
              <w:spacing w:before="40" w:after="40" w:line="259" w:lineRule="auto"/>
            </w:pPr>
          </w:p>
        </w:tc>
        <w:tc>
          <w:tcPr>
            <w:tcW w:w="1170" w:type="dxa"/>
            <w:vMerge w:val="restart"/>
            <w:shd w:val="clear" w:color="auto" w:fill="F2DBDB" w:themeFill="accent2" w:themeFillTint="33"/>
          </w:tcPr>
          <w:p w14:paraId="09600438" w14:textId="77777777" w:rsidR="003D1A26" w:rsidRDefault="003D1A26" w:rsidP="00943640">
            <w:pPr>
              <w:pStyle w:val="NoSpacing"/>
              <w:spacing w:before="40" w:after="40" w:line="259" w:lineRule="auto"/>
            </w:pPr>
            <w:r>
              <w:t>16</w:t>
            </w:r>
          </w:p>
        </w:tc>
        <w:tc>
          <w:tcPr>
            <w:tcW w:w="1080" w:type="dxa"/>
            <w:vMerge w:val="restart"/>
            <w:shd w:val="clear" w:color="auto" w:fill="F2DBDB" w:themeFill="accent2" w:themeFillTint="33"/>
          </w:tcPr>
          <w:p w14:paraId="438E8287" w14:textId="77777777" w:rsidR="003D1A26" w:rsidRDefault="003D1A26" w:rsidP="00943640">
            <w:pPr>
              <w:pStyle w:val="NoSpacing"/>
              <w:spacing w:before="40" w:after="40" w:line="259" w:lineRule="auto"/>
            </w:pPr>
            <w:r>
              <w:t>PTR offset1 Floor(log</w:t>
            </w:r>
            <w:r w:rsidRPr="45BB9A3E">
              <w:rPr>
                <w:vertAlign w:val="subscript"/>
              </w:rPr>
              <w:t>2</w:t>
            </w:r>
            <w:r>
              <w:t>(offset)) = 1</w:t>
            </w:r>
          </w:p>
        </w:tc>
        <w:tc>
          <w:tcPr>
            <w:tcW w:w="3870" w:type="dxa"/>
            <w:shd w:val="clear" w:color="auto" w:fill="F2DBDB" w:themeFill="accent2" w:themeFillTint="33"/>
          </w:tcPr>
          <w:p w14:paraId="4D3258FF" w14:textId="77777777" w:rsidR="003D1A26" w:rsidRDefault="003D1A26" w:rsidP="00943640">
            <w:pPr>
              <w:pStyle w:val="NoSpacing"/>
              <w:spacing w:before="40" w:after="40" w:line="259" w:lineRule="auto"/>
            </w:pPr>
            <w:r>
              <w:t>Match length = MIN_MATCH_LEN + 0</w:t>
            </w:r>
          </w:p>
        </w:tc>
        <w:tc>
          <w:tcPr>
            <w:tcW w:w="1975" w:type="dxa"/>
            <w:vMerge/>
            <w:shd w:val="clear" w:color="auto" w:fill="F2DBDB" w:themeFill="accent2" w:themeFillTint="33"/>
          </w:tcPr>
          <w:p w14:paraId="1F8D1451" w14:textId="77777777" w:rsidR="003D1A26" w:rsidRDefault="003D1A26" w:rsidP="00943640">
            <w:pPr>
              <w:pStyle w:val="NoSpacing"/>
              <w:spacing w:before="40" w:after="40" w:line="259" w:lineRule="auto"/>
            </w:pPr>
          </w:p>
        </w:tc>
      </w:tr>
      <w:tr w:rsidR="003D1A26" w:rsidRPr="00133A81" w14:paraId="089CBDB8" w14:textId="77777777" w:rsidTr="00943640">
        <w:trPr>
          <w:trHeight w:val="97"/>
        </w:trPr>
        <w:tc>
          <w:tcPr>
            <w:tcW w:w="1255" w:type="dxa"/>
            <w:vMerge/>
            <w:shd w:val="clear" w:color="auto" w:fill="F2DBDB" w:themeFill="accent2" w:themeFillTint="33"/>
          </w:tcPr>
          <w:p w14:paraId="7F4DA162" w14:textId="77777777" w:rsidR="003D1A26" w:rsidRDefault="003D1A26" w:rsidP="00943640">
            <w:pPr>
              <w:pStyle w:val="NoSpacing"/>
              <w:spacing w:before="40" w:after="40" w:line="259" w:lineRule="auto"/>
            </w:pPr>
          </w:p>
        </w:tc>
        <w:tc>
          <w:tcPr>
            <w:tcW w:w="1170" w:type="dxa"/>
            <w:vMerge/>
            <w:shd w:val="clear" w:color="auto" w:fill="F2DBDB" w:themeFill="accent2" w:themeFillTint="33"/>
          </w:tcPr>
          <w:p w14:paraId="60353605" w14:textId="77777777" w:rsidR="003D1A26" w:rsidRDefault="003D1A26" w:rsidP="00943640">
            <w:pPr>
              <w:pStyle w:val="NoSpacing"/>
              <w:spacing w:before="40" w:after="40" w:line="259" w:lineRule="auto"/>
            </w:pPr>
          </w:p>
        </w:tc>
        <w:tc>
          <w:tcPr>
            <w:tcW w:w="1080" w:type="dxa"/>
            <w:vMerge/>
            <w:shd w:val="clear" w:color="auto" w:fill="F2DBDB" w:themeFill="accent2" w:themeFillTint="33"/>
          </w:tcPr>
          <w:p w14:paraId="746653AD" w14:textId="77777777" w:rsidR="003D1A26" w:rsidRDefault="003D1A26" w:rsidP="00943640">
            <w:pPr>
              <w:pStyle w:val="NoSpacing"/>
              <w:spacing w:before="40" w:after="40" w:line="259" w:lineRule="auto"/>
            </w:pPr>
          </w:p>
        </w:tc>
        <w:tc>
          <w:tcPr>
            <w:tcW w:w="3870" w:type="dxa"/>
            <w:shd w:val="clear" w:color="auto" w:fill="F2DBDB" w:themeFill="accent2" w:themeFillTint="33"/>
          </w:tcPr>
          <w:p w14:paraId="14A50957" w14:textId="77777777" w:rsidR="003D1A26" w:rsidRDefault="003D1A26" w:rsidP="00943640">
            <w:pPr>
              <w:pStyle w:val="NoSpacing"/>
              <w:spacing w:before="40" w:after="40" w:line="259" w:lineRule="auto"/>
            </w:pPr>
            <w:r>
              <w:t>Match length = MINMATCH_LEN + 1</w:t>
            </w:r>
          </w:p>
        </w:tc>
        <w:tc>
          <w:tcPr>
            <w:tcW w:w="1975" w:type="dxa"/>
            <w:vMerge/>
            <w:shd w:val="clear" w:color="auto" w:fill="F2DBDB" w:themeFill="accent2" w:themeFillTint="33"/>
          </w:tcPr>
          <w:p w14:paraId="1A63FAE4" w14:textId="77777777" w:rsidR="003D1A26" w:rsidRDefault="003D1A26" w:rsidP="00943640">
            <w:pPr>
              <w:pStyle w:val="NoSpacing"/>
              <w:spacing w:before="40" w:after="40" w:line="259" w:lineRule="auto"/>
            </w:pPr>
          </w:p>
        </w:tc>
      </w:tr>
      <w:tr w:rsidR="003D1A26" w:rsidRPr="00133A81" w14:paraId="457DD069" w14:textId="77777777" w:rsidTr="00943640">
        <w:trPr>
          <w:trHeight w:val="144"/>
        </w:trPr>
        <w:tc>
          <w:tcPr>
            <w:tcW w:w="1255" w:type="dxa"/>
            <w:vMerge/>
            <w:shd w:val="clear" w:color="auto" w:fill="F2DBDB" w:themeFill="accent2" w:themeFillTint="33"/>
          </w:tcPr>
          <w:p w14:paraId="0026FADD" w14:textId="77777777" w:rsidR="003D1A26" w:rsidRDefault="003D1A26" w:rsidP="00943640">
            <w:pPr>
              <w:pStyle w:val="NoSpacing"/>
              <w:spacing w:before="40" w:after="40" w:line="259" w:lineRule="auto"/>
            </w:pPr>
          </w:p>
        </w:tc>
        <w:tc>
          <w:tcPr>
            <w:tcW w:w="1170" w:type="dxa"/>
            <w:vMerge/>
            <w:shd w:val="clear" w:color="auto" w:fill="F2DBDB" w:themeFill="accent2" w:themeFillTint="33"/>
          </w:tcPr>
          <w:p w14:paraId="72729A8B" w14:textId="77777777" w:rsidR="003D1A26" w:rsidRDefault="003D1A26" w:rsidP="00943640">
            <w:pPr>
              <w:pStyle w:val="NoSpacing"/>
              <w:spacing w:before="40" w:after="40" w:line="259" w:lineRule="auto"/>
            </w:pPr>
          </w:p>
        </w:tc>
        <w:tc>
          <w:tcPr>
            <w:tcW w:w="1080" w:type="dxa"/>
            <w:vMerge/>
            <w:shd w:val="clear" w:color="auto" w:fill="F2DBDB" w:themeFill="accent2" w:themeFillTint="33"/>
          </w:tcPr>
          <w:p w14:paraId="319FB16C" w14:textId="77777777" w:rsidR="003D1A26" w:rsidRDefault="003D1A26" w:rsidP="00943640">
            <w:pPr>
              <w:pStyle w:val="NoSpacing"/>
              <w:spacing w:before="40" w:after="40" w:line="259" w:lineRule="auto"/>
            </w:pPr>
          </w:p>
        </w:tc>
        <w:tc>
          <w:tcPr>
            <w:tcW w:w="3870" w:type="dxa"/>
            <w:shd w:val="clear" w:color="auto" w:fill="F2DBDB" w:themeFill="accent2" w:themeFillTint="33"/>
          </w:tcPr>
          <w:p w14:paraId="566645E3" w14:textId="77777777" w:rsidR="003D1A26" w:rsidRDefault="003D1A26" w:rsidP="00943640">
            <w:pPr>
              <w:pStyle w:val="NoSpacing"/>
              <w:spacing w:before="40" w:after="40" w:line="259" w:lineRule="auto"/>
            </w:pPr>
            <w:r>
              <w:t>…</w:t>
            </w:r>
          </w:p>
        </w:tc>
        <w:tc>
          <w:tcPr>
            <w:tcW w:w="1975" w:type="dxa"/>
            <w:vMerge/>
            <w:shd w:val="clear" w:color="auto" w:fill="F2DBDB" w:themeFill="accent2" w:themeFillTint="33"/>
          </w:tcPr>
          <w:p w14:paraId="2C940483" w14:textId="77777777" w:rsidR="003D1A26" w:rsidRDefault="003D1A26" w:rsidP="00943640">
            <w:pPr>
              <w:pStyle w:val="NoSpacing"/>
              <w:spacing w:before="40" w:after="40" w:line="259" w:lineRule="auto"/>
            </w:pPr>
          </w:p>
        </w:tc>
      </w:tr>
      <w:tr w:rsidR="003D1A26" w:rsidRPr="00133A81" w14:paraId="48400A0B" w14:textId="77777777" w:rsidTr="00943640">
        <w:trPr>
          <w:trHeight w:val="97"/>
        </w:trPr>
        <w:tc>
          <w:tcPr>
            <w:tcW w:w="1255" w:type="dxa"/>
            <w:vMerge/>
            <w:shd w:val="clear" w:color="auto" w:fill="F2DBDB" w:themeFill="accent2" w:themeFillTint="33"/>
          </w:tcPr>
          <w:p w14:paraId="06B1162D" w14:textId="77777777" w:rsidR="003D1A26" w:rsidRDefault="003D1A26" w:rsidP="00943640">
            <w:pPr>
              <w:pStyle w:val="NoSpacing"/>
              <w:spacing w:before="40" w:after="40" w:line="259" w:lineRule="auto"/>
            </w:pPr>
          </w:p>
        </w:tc>
        <w:tc>
          <w:tcPr>
            <w:tcW w:w="1170" w:type="dxa"/>
            <w:vMerge/>
            <w:shd w:val="clear" w:color="auto" w:fill="F2DBDB" w:themeFill="accent2" w:themeFillTint="33"/>
          </w:tcPr>
          <w:p w14:paraId="52AC8181" w14:textId="77777777" w:rsidR="003D1A26" w:rsidRDefault="003D1A26" w:rsidP="00943640">
            <w:pPr>
              <w:pStyle w:val="NoSpacing"/>
              <w:spacing w:before="40" w:after="40" w:line="259" w:lineRule="auto"/>
            </w:pPr>
          </w:p>
        </w:tc>
        <w:tc>
          <w:tcPr>
            <w:tcW w:w="1080" w:type="dxa"/>
            <w:vMerge/>
            <w:shd w:val="clear" w:color="auto" w:fill="F2DBDB" w:themeFill="accent2" w:themeFillTint="33"/>
          </w:tcPr>
          <w:p w14:paraId="3EF124CE" w14:textId="77777777" w:rsidR="003D1A26" w:rsidRDefault="003D1A26" w:rsidP="00943640">
            <w:pPr>
              <w:pStyle w:val="NoSpacing"/>
              <w:spacing w:before="40" w:after="40" w:line="259" w:lineRule="auto"/>
            </w:pPr>
          </w:p>
        </w:tc>
        <w:tc>
          <w:tcPr>
            <w:tcW w:w="3870" w:type="dxa"/>
            <w:shd w:val="clear" w:color="auto" w:fill="F2DBDB" w:themeFill="accent2" w:themeFillTint="33"/>
          </w:tcPr>
          <w:p w14:paraId="441DBEBD" w14:textId="77777777" w:rsidR="003D1A26" w:rsidRDefault="003D1A26" w:rsidP="00943640">
            <w:pPr>
              <w:pStyle w:val="NoSpacing"/>
              <w:spacing w:before="40" w:after="40" w:line="259" w:lineRule="auto"/>
            </w:pPr>
            <w:r>
              <w:t>Match length = MIN_MATCH_LEN + 14</w:t>
            </w:r>
          </w:p>
        </w:tc>
        <w:tc>
          <w:tcPr>
            <w:tcW w:w="1975" w:type="dxa"/>
            <w:vMerge/>
            <w:shd w:val="clear" w:color="auto" w:fill="F2DBDB" w:themeFill="accent2" w:themeFillTint="33"/>
          </w:tcPr>
          <w:p w14:paraId="442B3293" w14:textId="77777777" w:rsidR="003D1A26" w:rsidRDefault="003D1A26" w:rsidP="00943640">
            <w:pPr>
              <w:pStyle w:val="NoSpacing"/>
              <w:spacing w:before="40" w:after="40" w:line="259" w:lineRule="auto"/>
            </w:pPr>
          </w:p>
        </w:tc>
      </w:tr>
      <w:tr w:rsidR="003D1A26" w:rsidRPr="00133A81" w14:paraId="51207ED4" w14:textId="77777777" w:rsidTr="00943640">
        <w:trPr>
          <w:trHeight w:val="97"/>
        </w:trPr>
        <w:tc>
          <w:tcPr>
            <w:tcW w:w="1255" w:type="dxa"/>
            <w:vMerge/>
            <w:shd w:val="clear" w:color="auto" w:fill="F2DBDB" w:themeFill="accent2" w:themeFillTint="33"/>
          </w:tcPr>
          <w:p w14:paraId="5BCE1D43" w14:textId="77777777" w:rsidR="003D1A26" w:rsidRDefault="003D1A26" w:rsidP="00943640">
            <w:pPr>
              <w:pStyle w:val="NoSpacing"/>
              <w:spacing w:before="40" w:after="40" w:line="259" w:lineRule="auto"/>
            </w:pPr>
          </w:p>
        </w:tc>
        <w:tc>
          <w:tcPr>
            <w:tcW w:w="1170" w:type="dxa"/>
            <w:vMerge/>
            <w:shd w:val="clear" w:color="auto" w:fill="F2DBDB" w:themeFill="accent2" w:themeFillTint="33"/>
          </w:tcPr>
          <w:p w14:paraId="0D45884E" w14:textId="77777777" w:rsidR="003D1A26" w:rsidRDefault="003D1A26" w:rsidP="00943640">
            <w:pPr>
              <w:pStyle w:val="NoSpacing"/>
              <w:spacing w:before="40" w:after="40" w:line="259" w:lineRule="auto"/>
            </w:pPr>
          </w:p>
        </w:tc>
        <w:tc>
          <w:tcPr>
            <w:tcW w:w="1080" w:type="dxa"/>
            <w:vMerge/>
            <w:shd w:val="clear" w:color="auto" w:fill="F2DBDB" w:themeFill="accent2" w:themeFillTint="33"/>
          </w:tcPr>
          <w:p w14:paraId="3F8AE091" w14:textId="77777777" w:rsidR="003D1A26" w:rsidRDefault="003D1A26" w:rsidP="00943640">
            <w:pPr>
              <w:pStyle w:val="NoSpacing"/>
              <w:spacing w:before="40" w:after="40" w:line="259" w:lineRule="auto"/>
            </w:pPr>
          </w:p>
        </w:tc>
        <w:tc>
          <w:tcPr>
            <w:tcW w:w="3870" w:type="dxa"/>
            <w:shd w:val="clear" w:color="auto" w:fill="F2DBDB" w:themeFill="accent2" w:themeFillTint="33"/>
          </w:tcPr>
          <w:p w14:paraId="4DD5F869" w14:textId="77777777" w:rsidR="003D1A26" w:rsidRDefault="003D1A26" w:rsidP="00943640">
            <w:pPr>
              <w:pStyle w:val="NoSpacing"/>
              <w:spacing w:before="40" w:after="40" w:line="259" w:lineRule="auto"/>
            </w:pPr>
            <w:r>
              <w:t>Match length &gt;= MIN_MATCH_LEN + 15</w:t>
            </w:r>
          </w:p>
        </w:tc>
        <w:tc>
          <w:tcPr>
            <w:tcW w:w="1975" w:type="dxa"/>
            <w:vMerge/>
            <w:shd w:val="clear" w:color="auto" w:fill="F2DBDB" w:themeFill="accent2" w:themeFillTint="33"/>
          </w:tcPr>
          <w:p w14:paraId="24A7B6E7" w14:textId="77777777" w:rsidR="003D1A26" w:rsidRDefault="003D1A26" w:rsidP="00943640">
            <w:pPr>
              <w:pStyle w:val="NoSpacing"/>
              <w:spacing w:before="40" w:after="40" w:line="259" w:lineRule="auto"/>
            </w:pPr>
          </w:p>
        </w:tc>
      </w:tr>
      <w:tr w:rsidR="003D1A26" w:rsidRPr="00133A81" w14:paraId="58AE78CC" w14:textId="77777777" w:rsidTr="00943640">
        <w:tc>
          <w:tcPr>
            <w:tcW w:w="1255" w:type="dxa"/>
            <w:vMerge/>
            <w:shd w:val="clear" w:color="auto" w:fill="F2DBDB" w:themeFill="accent2" w:themeFillTint="33"/>
          </w:tcPr>
          <w:p w14:paraId="66AE6CB8" w14:textId="77777777" w:rsidR="003D1A26" w:rsidRDefault="003D1A26" w:rsidP="00943640">
            <w:pPr>
              <w:pStyle w:val="NoSpacing"/>
              <w:spacing w:before="40" w:after="40" w:line="259" w:lineRule="auto"/>
            </w:pPr>
          </w:p>
        </w:tc>
        <w:tc>
          <w:tcPr>
            <w:tcW w:w="1170" w:type="dxa"/>
            <w:shd w:val="clear" w:color="auto" w:fill="F2DBDB" w:themeFill="accent2" w:themeFillTint="33"/>
          </w:tcPr>
          <w:p w14:paraId="4C8DC9A7" w14:textId="77777777" w:rsidR="003D1A26" w:rsidRDefault="003D1A26" w:rsidP="00943640">
            <w:pPr>
              <w:pStyle w:val="NoSpacing"/>
              <w:spacing w:before="40" w:after="40" w:line="259" w:lineRule="auto"/>
            </w:pPr>
          </w:p>
        </w:tc>
        <w:tc>
          <w:tcPr>
            <w:tcW w:w="1080" w:type="dxa"/>
            <w:shd w:val="clear" w:color="auto" w:fill="F2DBDB" w:themeFill="accent2" w:themeFillTint="33"/>
          </w:tcPr>
          <w:p w14:paraId="767DDA57" w14:textId="77777777" w:rsidR="003D1A26" w:rsidRDefault="003D1A26" w:rsidP="00943640">
            <w:pPr>
              <w:pStyle w:val="NoSpacing"/>
              <w:spacing w:before="40" w:after="40" w:line="259" w:lineRule="auto"/>
            </w:pPr>
            <w:r>
              <w:t>…</w:t>
            </w:r>
          </w:p>
        </w:tc>
        <w:tc>
          <w:tcPr>
            <w:tcW w:w="3870" w:type="dxa"/>
            <w:shd w:val="clear" w:color="auto" w:fill="F2DBDB" w:themeFill="accent2" w:themeFillTint="33"/>
          </w:tcPr>
          <w:p w14:paraId="552E312B" w14:textId="77777777" w:rsidR="003D1A26" w:rsidRDefault="003D1A26" w:rsidP="00943640">
            <w:pPr>
              <w:pStyle w:val="NoSpacing"/>
              <w:spacing w:before="40" w:after="40" w:line="259" w:lineRule="auto"/>
            </w:pPr>
          </w:p>
        </w:tc>
        <w:tc>
          <w:tcPr>
            <w:tcW w:w="1975" w:type="dxa"/>
            <w:vMerge/>
            <w:shd w:val="clear" w:color="auto" w:fill="F2DBDB" w:themeFill="accent2" w:themeFillTint="33"/>
          </w:tcPr>
          <w:p w14:paraId="6821184F" w14:textId="77777777" w:rsidR="003D1A26" w:rsidRDefault="003D1A26" w:rsidP="00943640">
            <w:pPr>
              <w:pStyle w:val="NoSpacing"/>
              <w:spacing w:before="40" w:after="40" w:line="259" w:lineRule="auto"/>
            </w:pPr>
          </w:p>
        </w:tc>
      </w:tr>
      <w:tr w:rsidR="003D1A26" w:rsidRPr="00133A81" w14:paraId="26143F3E" w14:textId="77777777" w:rsidTr="00943640">
        <w:trPr>
          <w:trHeight w:val="100"/>
        </w:trPr>
        <w:tc>
          <w:tcPr>
            <w:tcW w:w="1255" w:type="dxa"/>
            <w:vMerge/>
            <w:shd w:val="clear" w:color="auto" w:fill="F2DBDB" w:themeFill="accent2" w:themeFillTint="33"/>
          </w:tcPr>
          <w:p w14:paraId="385D0BBE" w14:textId="77777777" w:rsidR="003D1A26" w:rsidRDefault="003D1A26" w:rsidP="00943640">
            <w:pPr>
              <w:pStyle w:val="NoSpacing"/>
              <w:spacing w:before="40" w:after="40" w:line="259" w:lineRule="auto"/>
            </w:pPr>
          </w:p>
        </w:tc>
        <w:tc>
          <w:tcPr>
            <w:tcW w:w="1170" w:type="dxa"/>
            <w:vMerge w:val="restart"/>
            <w:shd w:val="clear" w:color="auto" w:fill="F2DBDB" w:themeFill="accent2" w:themeFillTint="33"/>
          </w:tcPr>
          <w:p w14:paraId="6498457F" w14:textId="77777777" w:rsidR="003D1A26" w:rsidRDefault="003D1A26" w:rsidP="00943640">
            <w:pPr>
              <w:pStyle w:val="NoSpacing"/>
              <w:spacing w:before="40" w:after="40" w:line="259" w:lineRule="auto"/>
            </w:pPr>
            <w:r>
              <w:t>16</w:t>
            </w:r>
          </w:p>
        </w:tc>
        <w:tc>
          <w:tcPr>
            <w:tcW w:w="1080" w:type="dxa"/>
            <w:vMerge w:val="restart"/>
            <w:shd w:val="clear" w:color="auto" w:fill="F2DBDB" w:themeFill="accent2" w:themeFillTint="33"/>
          </w:tcPr>
          <w:p w14:paraId="40AF124C" w14:textId="77777777" w:rsidR="003D1A26" w:rsidRDefault="003D1A26" w:rsidP="00943640">
            <w:pPr>
              <w:pStyle w:val="NoSpacing"/>
              <w:spacing w:before="40" w:after="40" w:line="259" w:lineRule="auto"/>
            </w:pPr>
            <w:r>
              <w:t xml:space="preserve">PTR offset 23 </w:t>
            </w:r>
            <w:proofErr w:type="gramStart"/>
            <w:r>
              <w:t>Floor(</w:t>
            </w:r>
            <w:proofErr w:type="gramEnd"/>
            <w:r>
              <w:t>log</w:t>
            </w:r>
            <w:r w:rsidRPr="45BB9A3E">
              <w:rPr>
                <w:vertAlign w:val="subscript"/>
              </w:rPr>
              <w:t>2</w:t>
            </w:r>
            <w:r>
              <w:t xml:space="preserve"> (offset)) = 23</w:t>
            </w:r>
          </w:p>
        </w:tc>
        <w:tc>
          <w:tcPr>
            <w:tcW w:w="3870" w:type="dxa"/>
            <w:shd w:val="clear" w:color="auto" w:fill="F2DBDB" w:themeFill="accent2" w:themeFillTint="33"/>
          </w:tcPr>
          <w:p w14:paraId="175DBC70" w14:textId="77777777" w:rsidR="003D1A26" w:rsidRDefault="003D1A26" w:rsidP="00943640">
            <w:pPr>
              <w:pStyle w:val="NoSpacing"/>
              <w:spacing w:before="40" w:after="40" w:line="259" w:lineRule="auto"/>
            </w:pPr>
            <w:r>
              <w:t>Match length = MIN_MATCH_LEN + 0</w:t>
            </w:r>
          </w:p>
        </w:tc>
        <w:tc>
          <w:tcPr>
            <w:tcW w:w="1975" w:type="dxa"/>
            <w:vMerge/>
            <w:shd w:val="clear" w:color="auto" w:fill="F2DBDB" w:themeFill="accent2" w:themeFillTint="33"/>
          </w:tcPr>
          <w:p w14:paraId="0212CB77" w14:textId="77777777" w:rsidR="003D1A26" w:rsidRDefault="003D1A26" w:rsidP="00943640">
            <w:pPr>
              <w:pStyle w:val="NoSpacing"/>
              <w:spacing w:before="40" w:after="40" w:line="259" w:lineRule="auto"/>
            </w:pPr>
          </w:p>
        </w:tc>
      </w:tr>
      <w:tr w:rsidR="003D1A26" w:rsidRPr="00133A81" w14:paraId="7D1FDE06" w14:textId="77777777" w:rsidTr="00943640">
        <w:trPr>
          <w:trHeight w:val="97"/>
        </w:trPr>
        <w:tc>
          <w:tcPr>
            <w:tcW w:w="1255" w:type="dxa"/>
            <w:vMerge/>
            <w:shd w:val="clear" w:color="auto" w:fill="F2DBDB" w:themeFill="accent2" w:themeFillTint="33"/>
          </w:tcPr>
          <w:p w14:paraId="71CAEB0A" w14:textId="77777777" w:rsidR="003D1A26" w:rsidRDefault="003D1A26" w:rsidP="00943640">
            <w:pPr>
              <w:pStyle w:val="NoSpacing"/>
              <w:spacing w:before="40" w:after="40" w:line="259" w:lineRule="auto"/>
            </w:pPr>
          </w:p>
        </w:tc>
        <w:tc>
          <w:tcPr>
            <w:tcW w:w="1170" w:type="dxa"/>
            <w:vMerge/>
            <w:shd w:val="clear" w:color="auto" w:fill="F2DBDB" w:themeFill="accent2" w:themeFillTint="33"/>
          </w:tcPr>
          <w:p w14:paraId="10A7D459" w14:textId="77777777" w:rsidR="003D1A26" w:rsidRDefault="003D1A26" w:rsidP="00943640">
            <w:pPr>
              <w:pStyle w:val="NoSpacing"/>
              <w:spacing w:before="40" w:after="40" w:line="259" w:lineRule="auto"/>
            </w:pPr>
          </w:p>
        </w:tc>
        <w:tc>
          <w:tcPr>
            <w:tcW w:w="1080" w:type="dxa"/>
            <w:vMerge/>
            <w:shd w:val="clear" w:color="auto" w:fill="F2DBDB" w:themeFill="accent2" w:themeFillTint="33"/>
          </w:tcPr>
          <w:p w14:paraId="118A1B99" w14:textId="77777777" w:rsidR="003D1A26" w:rsidRDefault="003D1A26" w:rsidP="00943640">
            <w:pPr>
              <w:pStyle w:val="NoSpacing"/>
              <w:spacing w:before="40" w:after="40" w:line="259" w:lineRule="auto"/>
            </w:pPr>
          </w:p>
        </w:tc>
        <w:tc>
          <w:tcPr>
            <w:tcW w:w="3870" w:type="dxa"/>
            <w:shd w:val="clear" w:color="auto" w:fill="F2DBDB" w:themeFill="accent2" w:themeFillTint="33"/>
          </w:tcPr>
          <w:p w14:paraId="7A517812" w14:textId="77777777" w:rsidR="003D1A26" w:rsidRDefault="003D1A26" w:rsidP="00943640">
            <w:pPr>
              <w:pStyle w:val="NoSpacing"/>
              <w:spacing w:before="40" w:after="40" w:line="259" w:lineRule="auto"/>
            </w:pPr>
            <w:r>
              <w:t>Match length = MIN_MATCH_LEN + 1</w:t>
            </w:r>
          </w:p>
        </w:tc>
        <w:tc>
          <w:tcPr>
            <w:tcW w:w="1975" w:type="dxa"/>
            <w:vMerge/>
            <w:shd w:val="clear" w:color="auto" w:fill="F2DBDB" w:themeFill="accent2" w:themeFillTint="33"/>
          </w:tcPr>
          <w:p w14:paraId="22785349" w14:textId="77777777" w:rsidR="003D1A26" w:rsidRDefault="003D1A26" w:rsidP="00943640">
            <w:pPr>
              <w:pStyle w:val="NoSpacing"/>
              <w:spacing w:before="40" w:after="40" w:line="259" w:lineRule="auto"/>
            </w:pPr>
          </w:p>
        </w:tc>
      </w:tr>
      <w:tr w:rsidR="003D1A26" w:rsidRPr="00133A81" w14:paraId="01EEB262" w14:textId="77777777" w:rsidTr="00943640">
        <w:trPr>
          <w:trHeight w:val="144"/>
        </w:trPr>
        <w:tc>
          <w:tcPr>
            <w:tcW w:w="1255" w:type="dxa"/>
            <w:vMerge/>
            <w:shd w:val="clear" w:color="auto" w:fill="F2DBDB" w:themeFill="accent2" w:themeFillTint="33"/>
          </w:tcPr>
          <w:p w14:paraId="4A958976" w14:textId="77777777" w:rsidR="003D1A26" w:rsidRDefault="003D1A26" w:rsidP="00943640">
            <w:pPr>
              <w:pStyle w:val="NoSpacing"/>
              <w:spacing w:before="40" w:after="40" w:line="259" w:lineRule="auto"/>
            </w:pPr>
          </w:p>
        </w:tc>
        <w:tc>
          <w:tcPr>
            <w:tcW w:w="1170" w:type="dxa"/>
            <w:vMerge/>
            <w:shd w:val="clear" w:color="auto" w:fill="F2DBDB" w:themeFill="accent2" w:themeFillTint="33"/>
          </w:tcPr>
          <w:p w14:paraId="65C74251" w14:textId="77777777" w:rsidR="003D1A26" w:rsidRDefault="003D1A26" w:rsidP="00943640">
            <w:pPr>
              <w:pStyle w:val="NoSpacing"/>
              <w:spacing w:before="40" w:after="40" w:line="259" w:lineRule="auto"/>
            </w:pPr>
          </w:p>
        </w:tc>
        <w:tc>
          <w:tcPr>
            <w:tcW w:w="1080" w:type="dxa"/>
            <w:vMerge/>
            <w:shd w:val="clear" w:color="auto" w:fill="F2DBDB" w:themeFill="accent2" w:themeFillTint="33"/>
          </w:tcPr>
          <w:p w14:paraId="2847FE16" w14:textId="77777777" w:rsidR="003D1A26" w:rsidRDefault="003D1A26" w:rsidP="00943640">
            <w:pPr>
              <w:pStyle w:val="NoSpacing"/>
              <w:spacing w:before="40" w:after="40" w:line="259" w:lineRule="auto"/>
            </w:pPr>
          </w:p>
        </w:tc>
        <w:tc>
          <w:tcPr>
            <w:tcW w:w="3870" w:type="dxa"/>
            <w:shd w:val="clear" w:color="auto" w:fill="F2DBDB" w:themeFill="accent2" w:themeFillTint="33"/>
          </w:tcPr>
          <w:p w14:paraId="6CEB519B" w14:textId="77777777" w:rsidR="003D1A26" w:rsidRDefault="003D1A26" w:rsidP="00943640">
            <w:pPr>
              <w:pStyle w:val="NoSpacing"/>
              <w:spacing w:before="40" w:after="40" w:line="259" w:lineRule="auto"/>
            </w:pPr>
            <w:r>
              <w:t>…</w:t>
            </w:r>
          </w:p>
        </w:tc>
        <w:tc>
          <w:tcPr>
            <w:tcW w:w="1975" w:type="dxa"/>
            <w:vMerge/>
            <w:shd w:val="clear" w:color="auto" w:fill="F2DBDB" w:themeFill="accent2" w:themeFillTint="33"/>
          </w:tcPr>
          <w:p w14:paraId="1AA68951" w14:textId="77777777" w:rsidR="003D1A26" w:rsidRDefault="003D1A26" w:rsidP="00943640">
            <w:pPr>
              <w:pStyle w:val="NoSpacing"/>
              <w:spacing w:before="40" w:after="40" w:line="259" w:lineRule="auto"/>
            </w:pPr>
          </w:p>
        </w:tc>
      </w:tr>
      <w:tr w:rsidR="003D1A26" w:rsidRPr="00133A81" w14:paraId="7EAA0E21" w14:textId="77777777" w:rsidTr="00943640">
        <w:trPr>
          <w:trHeight w:val="97"/>
        </w:trPr>
        <w:tc>
          <w:tcPr>
            <w:tcW w:w="1255" w:type="dxa"/>
            <w:vMerge/>
            <w:shd w:val="clear" w:color="auto" w:fill="F2DBDB" w:themeFill="accent2" w:themeFillTint="33"/>
          </w:tcPr>
          <w:p w14:paraId="3D3E17CB" w14:textId="77777777" w:rsidR="003D1A26" w:rsidRDefault="003D1A26" w:rsidP="00943640">
            <w:pPr>
              <w:pStyle w:val="NoSpacing"/>
              <w:spacing w:before="40" w:after="40" w:line="259" w:lineRule="auto"/>
            </w:pPr>
          </w:p>
        </w:tc>
        <w:tc>
          <w:tcPr>
            <w:tcW w:w="1170" w:type="dxa"/>
            <w:vMerge/>
            <w:shd w:val="clear" w:color="auto" w:fill="F2DBDB" w:themeFill="accent2" w:themeFillTint="33"/>
          </w:tcPr>
          <w:p w14:paraId="12239773" w14:textId="77777777" w:rsidR="003D1A26" w:rsidRDefault="003D1A26" w:rsidP="00943640">
            <w:pPr>
              <w:pStyle w:val="NoSpacing"/>
              <w:spacing w:before="40" w:after="40" w:line="259" w:lineRule="auto"/>
            </w:pPr>
          </w:p>
        </w:tc>
        <w:tc>
          <w:tcPr>
            <w:tcW w:w="1080" w:type="dxa"/>
            <w:vMerge/>
            <w:shd w:val="clear" w:color="auto" w:fill="F2DBDB" w:themeFill="accent2" w:themeFillTint="33"/>
          </w:tcPr>
          <w:p w14:paraId="7A75D2F1" w14:textId="77777777" w:rsidR="003D1A26" w:rsidRDefault="003D1A26" w:rsidP="00943640">
            <w:pPr>
              <w:pStyle w:val="NoSpacing"/>
              <w:spacing w:before="40" w:after="40" w:line="259" w:lineRule="auto"/>
            </w:pPr>
          </w:p>
        </w:tc>
        <w:tc>
          <w:tcPr>
            <w:tcW w:w="3870" w:type="dxa"/>
            <w:shd w:val="clear" w:color="auto" w:fill="F2DBDB" w:themeFill="accent2" w:themeFillTint="33"/>
          </w:tcPr>
          <w:p w14:paraId="152A6249" w14:textId="77777777" w:rsidR="003D1A26" w:rsidRDefault="003D1A26" w:rsidP="00943640">
            <w:pPr>
              <w:pStyle w:val="NoSpacing"/>
              <w:spacing w:before="40" w:after="40" w:line="259" w:lineRule="auto"/>
            </w:pPr>
            <w:r>
              <w:t>Match length = MIN_MATCH_LEN + 14</w:t>
            </w:r>
          </w:p>
        </w:tc>
        <w:tc>
          <w:tcPr>
            <w:tcW w:w="1975" w:type="dxa"/>
            <w:vMerge/>
            <w:shd w:val="clear" w:color="auto" w:fill="F2DBDB" w:themeFill="accent2" w:themeFillTint="33"/>
          </w:tcPr>
          <w:p w14:paraId="16095261" w14:textId="77777777" w:rsidR="003D1A26" w:rsidRDefault="003D1A26" w:rsidP="00943640">
            <w:pPr>
              <w:pStyle w:val="NoSpacing"/>
              <w:spacing w:before="40" w:after="40" w:line="259" w:lineRule="auto"/>
            </w:pPr>
          </w:p>
        </w:tc>
      </w:tr>
      <w:tr w:rsidR="003D1A26" w:rsidRPr="00133A81" w14:paraId="209C86C7" w14:textId="77777777" w:rsidTr="00943640">
        <w:trPr>
          <w:trHeight w:val="97"/>
        </w:trPr>
        <w:tc>
          <w:tcPr>
            <w:tcW w:w="1255" w:type="dxa"/>
            <w:vMerge/>
            <w:shd w:val="clear" w:color="auto" w:fill="F2DBDB" w:themeFill="accent2" w:themeFillTint="33"/>
          </w:tcPr>
          <w:p w14:paraId="5CECFF59" w14:textId="77777777" w:rsidR="003D1A26" w:rsidRDefault="003D1A26" w:rsidP="00943640">
            <w:pPr>
              <w:pStyle w:val="NoSpacing"/>
              <w:spacing w:before="40" w:after="40" w:line="259" w:lineRule="auto"/>
            </w:pPr>
          </w:p>
        </w:tc>
        <w:tc>
          <w:tcPr>
            <w:tcW w:w="1170" w:type="dxa"/>
            <w:vMerge/>
            <w:shd w:val="clear" w:color="auto" w:fill="F2DBDB" w:themeFill="accent2" w:themeFillTint="33"/>
          </w:tcPr>
          <w:p w14:paraId="0B0CE0D0" w14:textId="77777777" w:rsidR="003D1A26" w:rsidRDefault="003D1A26" w:rsidP="00943640">
            <w:pPr>
              <w:pStyle w:val="NoSpacing"/>
              <w:spacing w:before="40" w:after="40" w:line="259" w:lineRule="auto"/>
            </w:pPr>
          </w:p>
        </w:tc>
        <w:tc>
          <w:tcPr>
            <w:tcW w:w="1080" w:type="dxa"/>
            <w:vMerge/>
            <w:shd w:val="clear" w:color="auto" w:fill="F2DBDB" w:themeFill="accent2" w:themeFillTint="33"/>
          </w:tcPr>
          <w:p w14:paraId="0819391F" w14:textId="77777777" w:rsidR="003D1A26" w:rsidRDefault="003D1A26" w:rsidP="00943640">
            <w:pPr>
              <w:pStyle w:val="NoSpacing"/>
              <w:spacing w:before="40" w:after="40" w:line="259" w:lineRule="auto"/>
            </w:pPr>
          </w:p>
        </w:tc>
        <w:tc>
          <w:tcPr>
            <w:tcW w:w="3870" w:type="dxa"/>
            <w:shd w:val="clear" w:color="auto" w:fill="F2DBDB" w:themeFill="accent2" w:themeFillTint="33"/>
          </w:tcPr>
          <w:p w14:paraId="4AB11E85" w14:textId="77777777" w:rsidR="003D1A26" w:rsidRDefault="003D1A26" w:rsidP="00943640">
            <w:pPr>
              <w:pStyle w:val="NoSpacing"/>
              <w:spacing w:before="40" w:after="40" w:line="259" w:lineRule="auto"/>
            </w:pPr>
            <w:r>
              <w:t>Match length &gt;= MIN_MATCH_LEN + 15</w:t>
            </w:r>
          </w:p>
        </w:tc>
        <w:tc>
          <w:tcPr>
            <w:tcW w:w="1975" w:type="dxa"/>
            <w:vMerge/>
            <w:shd w:val="clear" w:color="auto" w:fill="F2DBDB" w:themeFill="accent2" w:themeFillTint="33"/>
          </w:tcPr>
          <w:p w14:paraId="07ECC05E" w14:textId="77777777" w:rsidR="003D1A26" w:rsidRDefault="003D1A26" w:rsidP="00943640">
            <w:pPr>
              <w:pStyle w:val="NoSpacing"/>
              <w:spacing w:before="40" w:after="40" w:line="259" w:lineRule="auto"/>
            </w:pPr>
          </w:p>
        </w:tc>
      </w:tr>
    </w:tbl>
    <w:p w14:paraId="2FEB55B6" w14:textId="77777777" w:rsidR="003D1A26" w:rsidRDefault="003D1A26" w:rsidP="003D1A26"/>
    <w:p w14:paraId="724403A7" w14:textId="77777777" w:rsidR="003D1A26" w:rsidRPr="00133A81" w:rsidRDefault="003D1A26" w:rsidP="00EF1989">
      <w:pPr>
        <w:pStyle w:val="Heading3"/>
        <w:spacing w:before="40" w:after="0" w:line="259" w:lineRule="auto"/>
      </w:pPr>
      <w:bookmarkStart w:id="360" w:name="_Ref465166186"/>
      <w:bookmarkStart w:id="361" w:name="_Ref465166231"/>
      <w:bookmarkStart w:id="362" w:name="_Ref465258233"/>
      <w:bookmarkStart w:id="363" w:name="_Toc466465264"/>
      <w:bookmarkStart w:id="364" w:name="_Toc466469520"/>
      <w:bookmarkStart w:id="365" w:name="_Toc469928186"/>
      <w:bookmarkStart w:id="366" w:name="_Toc470018585"/>
      <w:bookmarkStart w:id="367" w:name="_Toc483482441"/>
      <w:bookmarkStart w:id="368" w:name="_Toc494181718"/>
      <w:bookmarkStart w:id="369" w:name="_Toc3315974"/>
      <w:r>
        <w:t>Long Symbols</w:t>
      </w:r>
      <w:bookmarkEnd w:id="360"/>
      <w:bookmarkEnd w:id="361"/>
      <w:bookmarkEnd w:id="362"/>
      <w:bookmarkEnd w:id="363"/>
      <w:bookmarkEnd w:id="364"/>
      <w:bookmarkEnd w:id="365"/>
      <w:bookmarkEnd w:id="366"/>
      <w:bookmarkEnd w:id="367"/>
      <w:bookmarkEnd w:id="368"/>
      <w:bookmarkEnd w:id="369"/>
    </w:p>
    <w:p w14:paraId="364D0405" w14:textId="77777777" w:rsidR="003D1A26" w:rsidRDefault="003D1A26" w:rsidP="003D1A26">
      <w:r>
        <w:t>Long symbols are used for representing match lengths greater than or equal to MIN_MATCH_LEN + 15. Each long symbol is preceded by a short symbol that encodes a match length of MIN_MATCH_LEN + 15.</w:t>
      </w:r>
    </w:p>
    <w:p w14:paraId="43A01273" w14:textId="77777777" w:rsidR="003D1A26" w:rsidRDefault="003D1A26" w:rsidP="003D1A26">
      <w:r>
        <w:t>Out of the 256 long symbols, the first 232 symbols specify the match length from MIN_MATCH_LEN+15 to MIN_MATCH_LEN+246. For example, a PTR match with a length of 45 and offset 0x8245 is encoded as short symbol 575 long symbol 26 offset “000 0010 0100 0101”.</w:t>
      </w:r>
    </w:p>
    <w:p w14:paraId="6EF0AF6C" w14:textId="77777777" w:rsidR="003D1A26" w:rsidRDefault="003D1A26" w:rsidP="003D1A26">
      <w:r>
        <w:t>The rest of the 24 symbols use logarithmic groupings on the length (MIN_MATCH_LEN+246) to encode match lengths longer than MIN_MATCH_LEN+246. For example, a PTR match with a length of 345 and offset 0x8245 is encoded as short symbol 575 long symbol 238, length “011111”, offset “000 0010 0100 0101”.</w:t>
      </w:r>
    </w:p>
    <w:p w14:paraId="2286C6C9" w14:textId="77777777" w:rsidR="003D1A26" w:rsidRDefault="003D1A26" w:rsidP="00EF1989">
      <w:pPr>
        <w:pStyle w:val="Heading2"/>
        <w:spacing w:before="40" w:after="0" w:line="259" w:lineRule="auto"/>
        <w:contextualSpacing/>
      </w:pPr>
      <w:bookmarkStart w:id="370" w:name="_Toc466465265"/>
      <w:bookmarkStart w:id="371" w:name="_Toc466469521"/>
      <w:bookmarkStart w:id="372" w:name="_Toc469928187"/>
      <w:bookmarkStart w:id="373" w:name="_Toc470018586"/>
      <w:bookmarkStart w:id="374" w:name="_Toc483482442"/>
      <w:bookmarkStart w:id="375" w:name="_Toc494181719"/>
      <w:bookmarkStart w:id="376" w:name="_Toc3315975"/>
      <w:r>
        <w:t>Intermediate Representation</w:t>
      </w:r>
      <w:bookmarkEnd w:id="370"/>
      <w:bookmarkEnd w:id="371"/>
      <w:bookmarkEnd w:id="372"/>
      <w:bookmarkEnd w:id="373"/>
      <w:bookmarkEnd w:id="374"/>
      <w:bookmarkEnd w:id="375"/>
      <w:bookmarkEnd w:id="376"/>
    </w:p>
    <w:p w14:paraId="2784CCEF" w14:textId="1D75AF25" w:rsidR="003D1A26" w:rsidRDefault="003D1A26" w:rsidP="003D1A26">
      <w:r>
        <w:t xml:space="preserve">With the symbol conversion described here, LZ77 compression stores each symbol’s match information such as offset and length, if needed, </w:t>
      </w:r>
      <w:proofErr w:type="gramStart"/>
      <w:r w:rsidR="00FF0842">
        <w:t>and</w:t>
      </w:r>
      <w:r>
        <w:t xml:space="preserve"> </w:t>
      </w:r>
      <w:r w:rsidR="00FF0842">
        <w:t>also</w:t>
      </w:r>
      <w:proofErr w:type="gramEnd"/>
      <w:r w:rsidR="00FF0842">
        <w:t xml:space="preserve"> </w:t>
      </w:r>
      <w:r>
        <w:t>histograms its frequency for further Huffman code construction.</w:t>
      </w:r>
    </w:p>
    <w:p w14:paraId="2CB6C458" w14:textId="76971982" w:rsidR="003D1A26" w:rsidRDefault="003D1A26" w:rsidP="003D1A26">
      <w:r>
        <w:lastRenderedPageBreak/>
        <w:t>T</w:t>
      </w:r>
      <w:r w:rsidRPr="003F0096">
        <w:t xml:space="preserve">able </w:t>
      </w:r>
      <w:r>
        <w:t>16 summarize</w:t>
      </w:r>
      <w:r w:rsidRPr="003F0096">
        <w:t xml:space="preserve"> which symbol, offset</w:t>
      </w:r>
      <w:r>
        <w:t>,</w:t>
      </w:r>
      <w:r w:rsidRPr="003F0096">
        <w:t xml:space="preserve"> and length fields are required to complet</w:t>
      </w:r>
      <w:r>
        <w:t xml:space="preserve">ely express different matches encoded to the data stream. Shaded table cells indicate fields that are packed into the byte stream with the encoded symbol table. The short symbol is packed first, followed by long symbol, length field, and then the offset, using the packing rule described in section </w:t>
      </w:r>
      <w:r>
        <w:fldChar w:fldCharType="begin"/>
      </w:r>
      <w:r>
        <w:instrText xml:space="preserve"> REF _Ref469993551 \r \h </w:instrText>
      </w:r>
      <w:r>
        <w:fldChar w:fldCharType="separate"/>
      </w:r>
      <w:r w:rsidR="00943640">
        <w:t>3.1.2</w:t>
      </w:r>
      <w:r>
        <w:fldChar w:fldCharType="end"/>
      </w:r>
      <w:r>
        <w:t>.</w:t>
      </w:r>
    </w:p>
    <w:p w14:paraId="7A971D6F" w14:textId="12D1A523" w:rsidR="003D1A26" w:rsidRDefault="003D1A26" w:rsidP="00FF0842">
      <w:pPr>
        <w:pStyle w:val="Caption"/>
        <w:ind w:left="0"/>
      </w:pPr>
      <w:bookmarkStart w:id="377" w:name="_Toc2935264"/>
      <w:r>
        <w:t xml:space="preserve">Table </w:t>
      </w:r>
      <w:r w:rsidRPr="45BB9A3E">
        <w:fldChar w:fldCharType="begin"/>
      </w:r>
      <w:r>
        <w:instrText xml:space="preserve"> SEQ Table \* ARABIC </w:instrText>
      </w:r>
      <w:r w:rsidRPr="45BB9A3E">
        <w:fldChar w:fldCharType="separate"/>
      </w:r>
      <w:r w:rsidR="00943640">
        <w:rPr>
          <w:noProof/>
        </w:rPr>
        <w:t>16</w:t>
      </w:r>
      <w:r w:rsidRPr="45BB9A3E">
        <w:fldChar w:fldCharType="end"/>
      </w:r>
      <w:r>
        <w:t>: LZ77 Matches to Intermediate Symbol Mapping</w:t>
      </w:r>
      <w:bookmarkEnd w:id="377"/>
    </w:p>
    <w:tbl>
      <w:tblPr>
        <w:tblStyle w:val="TableGrid"/>
        <w:tblW w:w="9445" w:type="dxa"/>
        <w:tblLayout w:type="fixed"/>
        <w:tblLook w:val="04A0" w:firstRow="1" w:lastRow="0" w:firstColumn="1" w:lastColumn="0" w:noHBand="0" w:noVBand="1"/>
      </w:tblPr>
      <w:tblGrid>
        <w:gridCol w:w="804"/>
        <w:gridCol w:w="804"/>
        <w:gridCol w:w="4237"/>
        <w:gridCol w:w="900"/>
        <w:gridCol w:w="900"/>
        <w:gridCol w:w="900"/>
        <w:gridCol w:w="900"/>
      </w:tblGrid>
      <w:tr w:rsidR="003D1A26" w14:paraId="0DF85389" w14:textId="77777777" w:rsidTr="00943640">
        <w:trPr>
          <w:trHeight w:val="432"/>
        </w:trPr>
        <w:tc>
          <w:tcPr>
            <w:tcW w:w="804" w:type="dxa"/>
            <w:tcBorders>
              <w:right w:val="single" w:sz="4" w:space="0" w:color="auto"/>
            </w:tcBorders>
            <w:vAlign w:val="center"/>
          </w:tcPr>
          <w:p w14:paraId="125137BE" w14:textId="77777777" w:rsidR="003D1A26" w:rsidRPr="00E333A1" w:rsidRDefault="003D1A26" w:rsidP="00943640">
            <w:pPr>
              <w:spacing w:before="40" w:after="40"/>
              <w:rPr>
                <w:b/>
                <w:bCs/>
              </w:rPr>
            </w:pPr>
            <w:r w:rsidRPr="45BB9A3E">
              <w:rPr>
                <w:b/>
                <w:bCs/>
              </w:rPr>
              <w:t>Match Type</w:t>
            </w:r>
          </w:p>
        </w:tc>
        <w:tc>
          <w:tcPr>
            <w:tcW w:w="804" w:type="dxa"/>
            <w:tcBorders>
              <w:left w:val="single" w:sz="4" w:space="0" w:color="auto"/>
              <w:right w:val="single" w:sz="4" w:space="0" w:color="auto"/>
            </w:tcBorders>
            <w:vAlign w:val="center"/>
          </w:tcPr>
          <w:p w14:paraId="50D436C9" w14:textId="77777777" w:rsidR="003D1A26" w:rsidRPr="008B3EEE" w:rsidRDefault="003D1A26" w:rsidP="00943640">
            <w:pPr>
              <w:spacing w:before="40" w:after="40"/>
              <w:jc w:val="center"/>
              <w:rPr>
                <w:b/>
                <w:bCs/>
              </w:rPr>
            </w:pPr>
            <w:r w:rsidRPr="45BB9A3E">
              <w:rPr>
                <w:b/>
                <w:bCs/>
              </w:rPr>
              <w:t>Match Offset</w:t>
            </w:r>
          </w:p>
        </w:tc>
        <w:tc>
          <w:tcPr>
            <w:tcW w:w="4237" w:type="dxa"/>
            <w:tcBorders>
              <w:left w:val="single" w:sz="4" w:space="0" w:color="auto"/>
            </w:tcBorders>
            <w:vAlign w:val="center"/>
          </w:tcPr>
          <w:p w14:paraId="784690C9" w14:textId="77777777" w:rsidR="003D1A26" w:rsidRPr="008B3EEE" w:rsidRDefault="003D1A26" w:rsidP="00943640">
            <w:pPr>
              <w:spacing w:before="40" w:after="40"/>
              <w:jc w:val="center"/>
              <w:rPr>
                <w:b/>
                <w:bCs/>
              </w:rPr>
            </w:pPr>
            <w:r w:rsidRPr="45BB9A3E">
              <w:rPr>
                <w:b/>
                <w:bCs/>
              </w:rPr>
              <w:t>Length Range</w:t>
            </w:r>
          </w:p>
        </w:tc>
        <w:tc>
          <w:tcPr>
            <w:tcW w:w="900" w:type="dxa"/>
            <w:tcBorders>
              <w:bottom w:val="single" w:sz="4" w:space="0" w:color="000000" w:themeColor="text1"/>
            </w:tcBorders>
            <w:shd w:val="clear" w:color="auto" w:fill="FFFFFF" w:themeFill="background1"/>
            <w:vAlign w:val="center"/>
          </w:tcPr>
          <w:p w14:paraId="462D7212" w14:textId="77777777" w:rsidR="003D1A26" w:rsidRPr="00E333A1" w:rsidRDefault="003D1A26" w:rsidP="00943640">
            <w:pPr>
              <w:spacing w:before="40" w:after="40"/>
              <w:jc w:val="center"/>
              <w:rPr>
                <w:b/>
                <w:bCs/>
              </w:rPr>
            </w:pPr>
            <w:r w:rsidRPr="45BB9A3E">
              <w:rPr>
                <w:b/>
                <w:bCs/>
              </w:rPr>
              <w:t>Short Symbol</w:t>
            </w:r>
          </w:p>
        </w:tc>
        <w:tc>
          <w:tcPr>
            <w:tcW w:w="900" w:type="dxa"/>
            <w:tcBorders>
              <w:bottom w:val="single" w:sz="4" w:space="0" w:color="000000" w:themeColor="text1"/>
            </w:tcBorders>
            <w:shd w:val="clear" w:color="auto" w:fill="FFFFFF" w:themeFill="background1"/>
            <w:vAlign w:val="center"/>
          </w:tcPr>
          <w:p w14:paraId="587DEA8A" w14:textId="77777777" w:rsidR="003D1A26" w:rsidRDefault="003D1A26" w:rsidP="00943640">
            <w:pPr>
              <w:spacing w:before="40" w:after="40"/>
              <w:jc w:val="center"/>
              <w:rPr>
                <w:b/>
                <w:bCs/>
              </w:rPr>
            </w:pPr>
            <w:r w:rsidRPr="45BB9A3E">
              <w:rPr>
                <w:b/>
                <w:bCs/>
              </w:rPr>
              <w:t>First Long Symbol</w:t>
            </w:r>
          </w:p>
        </w:tc>
        <w:tc>
          <w:tcPr>
            <w:tcW w:w="900" w:type="dxa"/>
            <w:tcBorders>
              <w:bottom w:val="single" w:sz="4" w:space="0" w:color="000000" w:themeColor="text1"/>
            </w:tcBorders>
            <w:shd w:val="clear" w:color="auto" w:fill="FFFFFF" w:themeFill="background1"/>
            <w:vAlign w:val="center"/>
          </w:tcPr>
          <w:p w14:paraId="719B8D57" w14:textId="77777777" w:rsidR="003D1A26" w:rsidRDefault="003D1A26" w:rsidP="00943640">
            <w:pPr>
              <w:spacing w:before="40" w:after="40"/>
              <w:jc w:val="center"/>
              <w:rPr>
                <w:b/>
                <w:bCs/>
              </w:rPr>
            </w:pPr>
            <w:r w:rsidRPr="45BB9A3E">
              <w:rPr>
                <w:b/>
                <w:bCs/>
              </w:rPr>
              <w:t>Length</w:t>
            </w:r>
          </w:p>
        </w:tc>
        <w:tc>
          <w:tcPr>
            <w:tcW w:w="900" w:type="dxa"/>
            <w:tcBorders>
              <w:bottom w:val="single" w:sz="4" w:space="0" w:color="000000" w:themeColor="text1"/>
            </w:tcBorders>
            <w:shd w:val="clear" w:color="auto" w:fill="FFFFFF" w:themeFill="background1"/>
            <w:vAlign w:val="center"/>
          </w:tcPr>
          <w:p w14:paraId="778A414E" w14:textId="77777777" w:rsidR="003D1A26" w:rsidRPr="00E333A1" w:rsidRDefault="003D1A26" w:rsidP="00943640">
            <w:pPr>
              <w:spacing w:before="40" w:after="40"/>
              <w:jc w:val="center"/>
              <w:rPr>
                <w:b/>
                <w:bCs/>
              </w:rPr>
            </w:pPr>
            <w:r w:rsidRPr="45BB9A3E">
              <w:rPr>
                <w:b/>
                <w:bCs/>
              </w:rPr>
              <w:t>Offset</w:t>
            </w:r>
          </w:p>
        </w:tc>
      </w:tr>
      <w:tr w:rsidR="003D1A26" w14:paraId="39F7DEDB" w14:textId="77777777" w:rsidTr="00943640">
        <w:trPr>
          <w:trHeight w:val="417"/>
        </w:trPr>
        <w:tc>
          <w:tcPr>
            <w:tcW w:w="804" w:type="dxa"/>
          </w:tcPr>
          <w:p w14:paraId="0AA96E89" w14:textId="77777777" w:rsidR="003D1A26" w:rsidRDefault="003D1A26" w:rsidP="00943640">
            <w:pPr>
              <w:spacing w:before="40" w:after="40"/>
            </w:pPr>
            <w:r>
              <w:t>LIT</w:t>
            </w:r>
          </w:p>
        </w:tc>
        <w:tc>
          <w:tcPr>
            <w:tcW w:w="804" w:type="dxa"/>
          </w:tcPr>
          <w:p w14:paraId="2102475A" w14:textId="77777777" w:rsidR="003D1A26" w:rsidRDefault="003D1A26" w:rsidP="00943640">
            <w:pPr>
              <w:spacing w:before="40" w:after="40"/>
              <w:jc w:val="center"/>
            </w:pPr>
            <w:r>
              <w:t>N/A</w:t>
            </w:r>
          </w:p>
        </w:tc>
        <w:tc>
          <w:tcPr>
            <w:tcW w:w="4237" w:type="dxa"/>
          </w:tcPr>
          <w:p w14:paraId="6F780968" w14:textId="77777777" w:rsidR="003D1A26" w:rsidRDefault="003D1A26" w:rsidP="00943640">
            <w:pPr>
              <w:spacing w:before="40" w:after="40"/>
              <w:jc w:val="center"/>
            </w:pPr>
            <w:r>
              <w:t>N/A</w:t>
            </w:r>
          </w:p>
        </w:tc>
        <w:tc>
          <w:tcPr>
            <w:tcW w:w="900" w:type="dxa"/>
            <w:shd w:val="clear" w:color="auto" w:fill="FFFFFF" w:themeFill="background1"/>
          </w:tcPr>
          <w:p w14:paraId="6B0DC015" w14:textId="77777777" w:rsidR="003D1A26" w:rsidRDefault="003D1A26" w:rsidP="00943640">
            <w:pPr>
              <w:spacing w:before="40" w:after="40"/>
              <w:jc w:val="center"/>
            </w:pPr>
            <w:r>
              <w:t>Y</w:t>
            </w:r>
          </w:p>
        </w:tc>
        <w:tc>
          <w:tcPr>
            <w:tcW w:w="900" w:type="dxa"/>
            <w:shd w:val="clear" w:color="auto" w:fill="FFFFFF" w:themeFill="background1"/>
          </w:tcPr>
          <w:p w14:paraId="098ED5A6" w14:textId="77777777" w:rsidR="003D1A26" w:rsidRDefault="003D1A26" w:rsidP="00943640">
            <w:pPr>
              <w:spacing w:before="40" w:after="40"/>
              <w:jc w:val="center"/>
            </w:pPr>
            <w:r>
              <w:t>—</w:t>
            </w:r>
          </w:p>
        </w:tc>
        <w:tc>
          <w:tcPr>
            <w:tcW w:w="900" w:type="dxa"/>
            <w:shd w:val="clear" w:color="auto" w:fill="FFFFFF" w:themeFill="background1"/>
          </w:tcPr>
          <w:p w14:paraId="47A70A0F" w14:textId="77777777" w:rsidR="003D1A26" w:rsidRDefault="003D1A26" w:rsidP="00943640">
            <w:pPr>
              <w:spacing w:before="40" w:after="40"/>
              <w:jc w:val="center"/>
            </w:pPr>
            <w:r>
              <w:t>—</w:t>
            </w:r>
          </w:p>
        </w:tc>
        <w:tc>
          <w:tcPr>
            <w:tcW w:w="900" w:type="dxa"/>
            <w:shd w:val="clear" w:color="auto" w:fill="FFFFFF" w:themeFill="background1"/>
          </w:tcPr>
          <w:p w14:paraId="6E39C999" w14:textId="77777777" w:rsidR="003D1A26" w:rsidRDefault="003D1A26" w:rsidP="00943640">
            <w:pPr>
              <w:spacing w:before="40" w:after="40"/>
              <w:jc w:val="center"/>
            </w:pPr>
            <w:r>
              <w:t>—</w:t>
            </w:r>
          </w:p>
        </w:tc>
      </w:tr>
      <w:tr w:rsidR="003D1A26" w14:paraId="3F873D5F" w14:textId="77777777" w:rsidTr="00943640">
        <w:trPr>
          <w:trHeight w:val="431"/>
        </w:trPr>
        <w:tc>
          <w:tcPr>
            <w:tcW w:w="804" w:type="dxa"/>
          </w:tcPr>
          <w:p w14:paraId="752D3D2A" w14:textId="77777777" w:rsidR="003D1A26" w:rsidRDefault="003D1A26" w:rsidP="00943640">
            <w:pPr>
              <w:spacing w:before="40" w:after="40"/>
            </w:pPr>
            <w:r>
              <w:t>MTF</w:t>
            </w:r>
          </w:p>
        </w:tc>
        <w:tc>
          <w:tcPr>
            <w:tcW w:w="804" w:type="dxa"/>
          </w:tcPr>
          <w:p w14:paraId="63906AA5" w14:textId="77777777" w:rsidR="003D1A26" w:rsidRDefault="003D1A26" w:rsidP="00943640">
            <w:pPr>
              <w:spacing w:before="40" w:after="40"/>
              <w:jc w:val="center"/>
            </w:pPr>
            <w:r>
              <w:t>N/A</w:t>
            </w:r>
          </w:p>
        </w:tc>
        <w:tc>
          <w:tcPr>
            <w:tcW w:w="4237" w:type="dxa"/>
          </w:tcPr>
          <w:p w14:paraId="3658157B" w14:textId="77777777" w:rsidR="003D1A26" w:rsidRDefault="003D1A26" w:rsidP="00943640">
            <w:pPr>
              <w:spacing w:before="40" w:after="40"/>
              <w:jc w:val="center"/>
            </w:pPr>
            <w:r>
              <w:t>MIN_ MATCH_LEN + [0,14]</w:t>
            </w:r>
          </w:p>
        </w:tc>
        <w:tc>
          <w:tcPr>
            <w:tcW w:w="900" w:type="dxa"/>
            <w:shd w:val="clear" w:color="auto" w:fill="FFFFFF" w:themeFill="background1"/>
          </w:tcPr>
          <w:p w14:paraId="6C3CEBD8" w14:textId="77777777" w:rsidR="003D1A26" w:rsidRDefault="003D1A26" w:rsidP="00943640">
            <w:pPr>
              <w:spacing w:before="40" w:after="40"/>
              <w:jc w:val="center"/>
            </w:pPr>
            <w:r>
              <w:t>Y</w:t>
            </w:r>
          </w:p>
        </w:tc>
        <w:tc>
          <w:tcPr>
            <w:tcW w:w="900" w:type="dxa"/>
            <w:shd w:val="clear" w:color="auto" w:fill="FFFFFF" w:themeFill="background1"/>
          </w:tcPr>
          <w:p w14:paraId="7830A757" w14:textId="77777777" w:rsidR="003D1A26" w:rsidRDefault="003D1A26" w:rsidP="00943640">
            <w:pPr>
              <w:spacing w:before="40" w:after="40"/>
              <w:jc w:val="center"/>
            </w:pPr>
            <w:r>
              <w:t>—</w:t>
            </w:r>
          </w:p>
        </w:tc>
        <w:tc>
          <w:tcPr>
            <w:tcW w:w="900" w:type="dxa"/>
            <w:shd w:val="clear" w:color="auto" w:fill="FFFFFF" w:themeFill="background1"/>
          </w:tcPr>
          <w:p w14:paraId="7D90A7C4" w14:textId="77777777" w:rsidR="003D1A26" w:rsidRDefault="003D1A26" w:rsidP="00943640">
            <w:pPr>
              <w:spacing w:before="40" w:after="40"/>
              <w:jc w:val="center"/>
            </w:pPr>
            <w:r>
              <w:t>—</w:t>
            </w:r>
          </w:p>
        </w:tc>
        <w:tc>
          <w:tcPr>
            <w:tcW w:w="900" w:type="dxa"/>
            <w:shd w:val="clear" w:color="auto" w:fill="FFFFFF" w:themeFill="background1"/>
          </w:tcPr>
          <w:p w14:paraId="31811173" w14:textId="77777777" w:rsidR="003D1A26" w:rsidRDefault="003D1A26" w:rsidP="00943640">
            <w:pPr>
              <w:spacing w:before="40" w:after="40"/>
              <w:jc w:val="center"/>
            </w:pPr>
            <w:r>
              <w:t>—</w:t>
            </w:r>
          </w:p>
        </w:tc>
      </w:tr>
      <w:tr w:rsidR="003D1A26" w14:paraId="23D823F2" w14:textId="77777777" w:rsidTr="00943640">
        <w:trPr>
          <w:trHeight w:val="431"/>
        </w:trPr>
        <w:tc>
          <w:tcPr>
            <w:tcW w:w="804" w:type="dxa"/>
          </w:tcPr>
          <w:p w14:paraId="424A4220" w14:textId="77777777" w:rsidR="003D1A26" w:rsidRDefault="003D1A26" w:rsidP="00943640">
            <w:pPr>
              <w:spacing w:before="40" w:after="40"/>
            </w:pPr>
            <w:r>
              <w:t>MTF</w:t>
            </w:r>
          </w:p>
        </w:tc>
        <w:tc>
          <w:tcPr>
            <w:tcW w:w="804" w:type="dxa"/>
          </w:tcPr>
          <w:p w14:paraId="35D78C95" w14:textId="77777777" w:rsidR="003D1A26" w:rsidRDefault="003D1A26" w:rsidP="00943640">
            <w:pPr>
              <w:spacing w:before="40" w:after="40"/>
              <w:jc w:val="center"/>
            </w:pPr>
            <w:r>
              <w:t>N/A</w:t>
            </w:r>
          </w:p>
        </w:tc>
        <w:tc>
          <w:tcPr>
            <w:tcW w:w="4237" w:type="dxa"/>
          </w:tcPr>
          <w:p w14:paraId="29390A7F" w14:textId="77777777" w:rsidR="003D1A26" w:rsidRDefault="003D1A26" w:rsidP="00943640">
            <w:pPr>
              <w:spacing w:before="40" w:after="40"/>
              <w:jc w:val="center"/>
            </w:pPr>
            <w:r>
              <w:t>MIN_MATCH_LEN + [15,247]</w:t>
            </w:r>
          </w:p>
        </w:tc>
        <w:tc>
          <w:tcPr>
            <w:tcW w:w="900" w:type="dxa"/>
            <w:shd w:val="clear" w:color="auto" w:fill="FFFFFF" w:themeFill="background1"/>
          </w:tcPr>
          <w:p w14:paraId="0C545FDD" w14:textId="77777777" w:rsidR="003D1A26" w:rsidRDefault="003D1A26" w:rsidP="00943640">
            <w:pPr>
              <w:spacing w:before="40" w:after="40"/>
              <w:jc w:val="center"/>
            </w:pPr>
            <w:r>
              <w:t>Y</w:t>
            </w:r>
          </w:p>
        </w:tc>
        <w:tc>
          <w:tcPr>
            <w:tcW w:w="900" w:type="dxa"/>
            <w:shd w:val="clear" w:color="auto" w:fill="FFFFFF" w:themeFill="background1"/>
          </w:tcPr>
          <w:p w14:paraId="1BEE5DD4" w14:textId="77777777" w:rsidR="003D1A26" w:rsidRDefault="003D1A26" w:rsidP="00943640">
            <w:pPr>
              <w:spacing w:before="40" w:after="40"/>
              <w:jc w:val="center"/>
            </w:pPr>
            <w:r>
              <w:t>Y</w:t>
            </w:r>
          </w:p>
        </w:tc>
        <w:tc>
          <w:tcPr>
            <w:tcW w:w="900" w:type="dxa"/>
            <w:shd w:val="clear" w:color="auto" w:fill="FFFFFF" w:themeFill="background1"/>
          </w:tcPr>
          <w:p w14:paraId="22925EDE" w14:textId="77777777" w:rsidR="003D1A26" w:rsidRDefault="003D1A26" w:rsidP="00943640">
            <w:pPr>
              <w:spacing w:before="40" w:after="40"/>
              <w:jc w:val="center"/>
            </w:pPr>
            <w:r>
              <w:t>—</w:t>
            </w:r>
          </w:p>
        </w:tc>
        <w:tc>
          <w:tcPr>
            <w:tcW w:w="900" w:type="dxa"/>
            <w:shd w:val="clear" w:color="auto" w:fill="FFFFFF" w:themeFill="background1"/>
          </w:tcPr>
          <w:p w14:paraId="644E1DBF" w14:textId="77777777" w:rsidR="003D1A26" w:rsidRDefault="003D1A26" w:rsidP="00943640">
            <w:pPr>
              <w:spacing w:before="40" w:after="40"/>
              <w:jc w:val="center"/>
            </w:pPr>
            <w:r>
              <w:t>—</w:t>
            </w:r>
          </w:p>
        </w:tc>
      </w:tr>
      <w:tr w:rsidR="003D1A26" w14:paraId="5A3B0BEC" w14:textId="77777777" w:rsidTr="00943640">
        <w:trPr>
          <w:trHeight w:val="283"/>
        </w:trPr>
        <w:tc>
          <w:tcPr>
            <w:tcW w:w="804" w:type="dxa"/>
          </w:tcPr>
          <w:p w14:paraId="35E7C28C" w14:textId="77777777" w:rsidR="003D1A26" w:rsidRDefault="003D1A26" w:rsidP="00943640">
            <w:pPr>
              <w:spacing w:before="40" w:after="40"/>
            </w:pPr>
            <w:r>
              <w:t>MTF</w:t>
            </w:r>
          </w:p>
        </w:tc>
        <w:tc>
          <w:tcPr>
            <w:tcW w:w="804" w:type="dxa"/>
          </w:tcPr>
          <w:p w14:paraId="171F4137" w14:textId="77777777" w:rsidR="003D1A26" w:rsidRDefault="003D1A26" w:rsidP="00943640">
            <w:pPr>
              <w:spacing w:before="40" w:after="40"/>
              <w:jc w:val="center"/>
            </w:pPr>
            <w:r>
              <w:t>N/A</w:t>
            </w:r>
          </w:p>
        </w:tc>
        <w:tc>
          <w:tcPr>
            <w:tcW w:w="4237" w:type="dxa"/>
          </w:tcPr>
          <w:p w14:paraId="251591FB" w14:textId="77777777" w:rsidR="003D1A26" w:rsidRPr="00B86734" w:rsidRDefault="003D1A26" w:rsidP="00943640">
            <w:pPr>
              <w:spacing w:before="40" w:after="40"/>
              <w:jc w:val="center"/>
            </w:pPr>
            <w:r>
              <w:t>MIN_MATCH_LEN + [</w:t>
            </w:r>
            <w:proofErr w:type="gramStart"/>
            <w:r>
              <w:t>248,FRAME</w:t>
            </w:r>
            <w:proofErr w:type="gramEnd"/>
            <w:r>
              <w:t>_SIZE]</w:t>
            </w:r>
          </w:p>
        </w:tc>
        <w:tc>
          <w:tcPr>
            <w:tcW w:w="900" w:type="dxa"/>
            <w:shd w:val="clear" w:color="auto" w:fill="FFFFFF" w:themeFill="background1"/>
          </w:tcPr>
          <w:p w14:paraId="478E0A19" w14:textId="77777777" w:rsidR="003D1A26" w:rsidRDefault="003D1A26" w:rsidP="00943640">
            <w:pPr>
              <w:spacing w:before="40" w:after="40"/>
              <w:jc w:val="center"/>
            </w:pPr>
            <w:r>
              <w:t>Y</w:t>
            </w:r>
          </w:p>
        </w:tc>
        <w:tc>
          <w:tcPr>
            <w:tcW w:w="900" w:type="dxa"/>
            <w:shd w:val="clear" w:color="auto" w:fill="FFFFFF" w:themeFill="background1"/>
          </w:tcPr>
          <w:p w14:paraId="2F26389A" w14:textId="77777777" w:rsidR="003D1A26" w:rsidRDefault="003D1A26" w:rsidP="00943640">
            <w:pPr>
              <w:spacing w:before="40" w:after="40"/>
              <w:jc w:val="center"/>
            </w:pPr>
            <w:r>
              <w:t>Y</w:t>
            </w:r>
          </w:p>
        </w:tc>
        <w:tc>
          <w:tcPr>
            <w:tcW w:w="900" w:type="dxa"/>
            <w:shd w:val="clear" w:color="auto" w:fill="FFFFFF" w:themeFill="background1"/>
          </w:tcPr>
          <w:p w14:paraId="6856256A" w14:textId="77777777" w:rsidR="003D1A26" w:rsidRDefault="003D1A26" w:rsidP="00943640">
            <w:pPr>
              <w:spacing w:before="40" w:after="40"/>
              <w:jc w:val="center"/>
            </w:pPr>
            <w:r>
              <w:t>Y</w:t>
            </w:r>
          </w:p>
        </w:tc>
        <w:tc>
          <w:tcPr>
            <w:tcW w:w="900" w:type="dxa"/>
            <w:shd w:val="clear" w:color="auto" w:fill="FFFFFF" w:themeFill="background1"/>
          </w:tcPr>
          <w:p w14:paraId="4BE6398F" w14:textId="77777777" w:rsidR="003D1A26" w:rsidRDefault="003D1A26" w:rsidP="00943640">
            <w:pPr>
              <w:spacing w:before="40" w:after="40"/>
              <w:jc w:val="center"/>
            </w:pPr>
            <w:r>
              <w:t>—</w:t>
            </w:r>
          </w:p>
        </w:tc>
      </w:tr>
      <w:tr w:rsidR="003D1A26" w14:paraId="03F86280" w14:textId="77777777" w:rsidTr="00943640">
        <w:trPr>
          <w:trHeight w:val="431"/>
        </w:trPr>
        <w:tc>
          <w:tcPr>
            <w:tcW w:w="804" w:type="dxa"/>
          </w:tcPr>
          <w:p w14:paraId="264548EF" w14:textId="77777777" w:rsidR="003D1A26" w:rsidRDefault="003D1A26" w:rsidP="00943640">
            <w:pPr>
              <w:spacing w:before="40" w:after="40"/>
            </w:pPr>
            <w:r>
              <w:t>PTR</w:t>
            </w:r>
          </w:p>
        </w:tc>
        <w:tc>
          <w:tcPr>
            <w:tcW w:w="804" w:type="dxa"/>
          </w:tcPr>
          <w:p w14:paraId="4B0BB764" w14:textId="77777777" w:rsidR="003D1A26" w:rsidRDefault="003D1A26" w:rsidP="00943640">
            <w:pPr>
              <w:spacing w:before="40" w:after="40"/>
              <w:jc w:val="center"/>
            </w:pPr>
            <w:r>
              <w:t>=1</w:t>
            </w:r>
          </w:p>
        </w:tc>
        <w:tc>
          <w:tcPr>
            <w:tcW w:w="4237" w:type="dxa"/>
          </w:tcPr>
          <w:p w14:paraId="1B874482" w14:textId="77777777" w:rsidR="003D1A26" w:rsidRDefault="003D1A26" w:rsidP="00943640">
            <w:pPr>
              <w:spacing w:before="40" w:after="40"/>
              <w:jc w:val="center"/>
            </w:pPr>
            <w:r>
              <w:t>MIN_MATCH_LEN + [0,14]</w:t>
            </w:r>
          </w:p>
        </w:tc>
        <w:tc>
          <w:tcPr>
            <w:tcW w:w="900" w:type="dxa"/>
            <w:shd w:val="clear" w:color="auto" w:fill="FFFFFF" w:themeFill="background1"/>
          </w:tcPr>
          <w:p w14:paraId="2F5BE626" w14:textId="77777777" w:rsidR="003D1A26" w:rsidRDefault="003D1A26" w:rsidP="00943640">
            <w:pPr>
              <w:spacing w:before="40" w:after="40"/>
              <w:jc w:val="center"/>
            </w:pPr>
            <w:r>
              <w:t>Y</w:t>
            </w:r>
          </w:p>
        </w:tc>
        <w:tc>
          <w:tcPr>
            <w:tcW w:w="900" w:type="dxa"/>
            <w:shd w:val="clear" w:color="auto" w:fill="FFFFFF" w:themeFill="background1"/>
          </w:tcPr>
          <w:p w14:paraId="73991F1C" w14:textId="77777777" w:rsidR="003D1A26" w:rsidRDefault="003D1A26" w:rsidP="00943640">
            <w:pPr>
              <w:spacing w:before="40" w:after="40"/>
              <w:jc w:val="center"/>
            </w:pPr>
            <w:r>
              <w:t>—</w:t>
            </w:r>
          </w:p>
        </w:tc>
        <w:tc>
          <w:tcPr>
            <w:tcW w:w="900" w:type="dxa"/>
            <w:shd w:val="clear" w:color="auto" w:fill="FFFFFF" w:themeFill="background1"/>
          </w:tcPr>
          <w:p w14:paraId="544B772C" w14:textId="77777777" w:rsidR="003D1A26" w:rsidRDefault="003D1A26" w:rsidP="00943640">
            <w:pPr>
              <w:spacing w:before="40" w:after="40"/>
              <w:jc w:val="center"/>
            </w:pPr>
            <w:r>
              <w:t>—</w:t>
            </w:r>
          </w:p>
        </w:tc>
        <w:tc>
          <w:tcPr>
            <w:tcW w:w="900" w:type="dxa"/>
            <w:shd w:val="clear" w:color="auto" w:fill="FFFFFF" w:themeFill="background1"/>
          </w:tcPr>
          <w:p w14:paraId="6E27B284" w14:textId="77777777" w:rsidR="003D1A26" w:rsidRDefault="003D1A26" w:rsidP="00943640">
            <w:pPr>
              <w:spacing w:before="40" w:after="40"/>
              <w:jc w:val="center"/>
            </w:pPr>
            <w:r>
              <w:t>—</w:t>
            </w:r>
          </w:p>
        </w:tc>
      </w:tr>
      <w:tr w:rsidR="003D1A26" w14:paraId="5898937E" w14:textId="77777777" w:rsidTr="00943640">
        <w:trPr>
          <w:trHeight w:val="431"/>
        </w:trPr>
        <w:tc>
          <w:tcPr>
            <w:tcW w:w="804" w:type="dxa"/>
          </w:tcPr>
          <w:p w14:paraId="6AE77561" w14:textId="77777777" w:rsidR="003D1A26" w:rsidRDefault="003D1A26" w:rsidP="00943640">
            <w:pPr>
              <w:spacing w:before="40" w:after="40"/>
            </w:pPr>
            <w:r>
              <w:t>PTR</w:t>
            </w:r>
          </w:p>
        </w:tc>
        <w:tc>
          <w:tcPr>
            <w:tcW w:w="804" w:type="dxa"/>
          </w:tcPr>
          <w:p w14:paraId="4C8F02DF" w14:textId="77777777" w:rsidR="003D1A26" w:rsidRDefault="003D1A26" w:rsidP="00943640">
            <w:pPr>
              <w:spacing w:before="40" w:after="40"/>
              <w:jc w:val="center"/>
            </w:pPr>
            <w:r>
              <w:t>=1</w:t>
            </w:r>
          </w:p>
        </w:tc>
        <w:tc>
          <w:tcPr>
            <w:tcW w:w="4237" w:type="dxa"/>
          </w:tcPr>
          <w:p w14:paraId="256E0FF0" w14:textId="77777777" w:rsidR="003D1A26" w:rsidRDefault="003D1A26" w:rsidP="00943640">
            <w:pPr>
              <w:spacing w:before="40" w:after="40"/>
              <w:jc w:val="center"/>
            </w:pPr>
            <w:r>
              <w:t>MIN_MATCH_LEN + [15,247]</w:t>
            </w:r>
          </w:p>
        </w:tc>
        <w:tc>
          <w:tcPr>
            <w:tcW w:w="900" w:type="dxa"/>
            <w:shd w:val="clear" w:color="auto" w:fill="FFFFFF" w:themeFill="background1"/>
          </w:tcPr>
          <w:p w14:paraId="0A662562" w14:textId="77777777" w:rsidR="003D1A26" w:rsidRDefault="003D1A26" w:rsidP="00943640">
            <w:pPr>
              <w:spacing w:before="40" w:after="40"/>
              <w:jc w:val="center"/>
            </w:pPr>
            <w:r>
              <w:t>Y</w:t>
            </w:r>
          </w:p>
        </w:tc>
        <w:tc>
          <w:tcPr>
            <w:tcW w:w="900" w:type="dxa"/>
            <w:shd w:val="clear" w:color="auto" w:fill="FFFFFF" w:themeFill="background1"/>
          </w:tcPr>
          <w:p w14:paraId="0BB4E71D" w14:textId="77777777" w:rsidR="003D1A26" w:rsidRDefault="003D1A26" w:rsidP="00943640">
            <w:pPr>
              <w:spacing w:before="40" w:after="40"/>
              <w:jc w:val="center"/>
            </w:pPr>
            <w:r>
              <w:t>Y</w:t>
            </w:r>
          </w:p>
        </w:tc>
        <w:tc>
          <w:tcPr>
            <w:tcW w:w="900" w:type="dxa"/>
            <w:shd w:val="clear" w:color="auto" w:fill="FFFFFF" w:themeFill="background1"/>
          </w:tcPr>
          <w:p w14:paraId="3612F417" w14:textId="77777777" w:rsidR="003D1A26" w:rsidRDefault="003D1A26" w:rsidP="00943640">
            <w:pPr>
              <w:spacing w:before="40" w:after="40"/>
              <w:jc w:val="center"/>
            </w:pPr>
            <w:r>
              <w:t>—</w:t>
            </w:r>
          </w:p>
        </w:tc>
        <w:tc>
          <w:tcPr>
            <w:tcW w:w="900" w:type="dxa"/>
            <w:shd w:val="clear" w:color="auto" w:fill="FFFFFF" w:themeFill="background1"/>
          </w:tcPr>
          <w:p w14:paraId="102AE4CF" w14:textId="77777777" w:rsidR="003D1A26" w:rsidRDefault="003D1A26" w:rsidP="00943640">
            <w:pPr>
              <w:spacing w:before="40" w:after="40"/>
              <w:jc w:val="center"/>
            </w:pPr>
            <w:r>
              <w:t>—</w:t>
            </w:r>
          </w:p>
        </w:tc>
      </w:tr>
      <w:tr w:rsidR="003D1A26" w14:paraId="6770854E" w14:textId="77777777" w:rsidTr="00943640">
        <w:trPr>
          <w:trHeight w:val="417"/>
        </w:trPr>
        <w:tc>
          <w:tcPr>
            <w:tcW w:w="804" w:type="dxa"/>
          </w:tcPr>
          <w:p w14:paraId="705F2EC0" w14:textId="77777777" w:rsidR="003D1A26" w:rsidRDefault="003D1A26" w:rsidP="00943640">
            <w:pPr>
              <w:spacing w:before="40" w:after="40"/>
            </w:pPr>
            <w:r>
              <w:t>PTR</w:t>
            </w:r>
          </w:p>
        </w:tc>
        <w:tc>
          <w:tcPr>
            <w:tcW w:w="804" w:type="dxa"/>
          </w:tcPr>
          <w:p w14:paraId="0E915DC2" w14:textId="77777777" w:rsidR="003D1A26" w:rsidRDefault="003D1A26" w:rsidP="00943640">
            <w:pPr>
              <w:spacing w:before="40" w:after="40"/>
              <w:jc w:val="center"/>
            </w:pPr>
            <w:r>
              <w:t>=1</w:t>
            </w:r>
          </w:p>
        </w:tc>
        <w:tc>
          <w:tcPr>
            <w:tcW w:w="4237" w:type="dxa"/>
          </w:tcPr>
          <w:p w14:paraId="79C6A56D" w14:textId="77777777" w:rsidR="003D1A26" w:rsidRPr="00B86734" w:rsidRDefault="003D1A26" w:rsidP="00943640">
            <w:pPr>
              <w:spacing w:before="40" w:after="40"/>
              <w:jc w:val="center"/>
            </w:pPr>
            <w:r>
              <w:t>MIN_MATCH_LEN + [</w:t>
            </w:r>
            <w:proofErr w:type="gramStart"/>
            <w:r>
              <w:t>248,FRAME</w:t>
            </w:r>
            <w:proofErr w:type="gramEnd"/>
            <w:r>
              <w:t>_SIZE]</w:t>
            </w:r>
          </w:p>
        </w:tc>
        <w:tc>
          <w:tcPr>
            <w:tcW w:w="900" w:type="dxa"/>
            <w:shd w:val="clear" w:color="auto" w:fill="FFFFFF" w:themeFill="background1"/>
          </w:tcPr>
          <w:p w14:paraId="54C55184" w14:textId="77777777" w:rsidR="003D1A26" w:rsidRDefault="003D1A26" w:rsidP="00943640">
            <w:pPr>
              <w:spacing w:before="40" w:after="40"/>
              <w:jc w:val="center"/>
            </w:pPr>
            <w:r>
              <w:t>Y</w:t>
            </w:r>
          </w:p>
        </w:tc>
        <w:tc>
          <w:tcPr>
            <w:tcW w:w="900" w:type="dxa"/>
            <w:shd w:val="clear" w:color="auto" w:fill="FFFFFF" w:themeFill="background1"/>
          </w:tcPr>
          <w:p w14:paraId="30D505CD" w14:textId="77777777" w:rsidR="003D1A26" w:rsidRDefault="003D1A26" w:rsidP="00943640">
            <w:pPr>
              <w:spacing w:before="40" w:after="40"/>
              <w:jc w:val="center"/>
            </w:pPr>
            <w:r>
              <w:t>Y</w:t>
            </w:r>
          </w:p>
        </w:tc>
        <w:tc>
          <w:tcPr>
            <w:tcW w:w="900" w:type="dxa"/>
            <w:shd w:val="clear" w:color="auto" w:fill="FFFFFF" w:themeFill="background1"/>
          </w:tcPr>
          <w:p w14:paraId="774C62EF" w14:textId="77777777" w:rsidR="003D1A26" w:rsidRDefault="003D1A26" w:rsidP="00943640">
            <w:pPr>
              <w:spacing w:before="40" w:after="40"/>
              <w:jc w:val="center"/>
            </w:pPr>
            <w:r>
              <w:t>Y</w:t>
            </w:r>
          </w:p>
        </w:tc>
        <w:tc>
          <w:tcPr>
            <w:tcW w:w="900" w:type="dxa"/>
            <w:shd w:val="clear" w:color="auto" w:fill="FFFFFF" w:themeFill="background1"/>
          </w:tcPr>
          <w:p w14:paraId="487C6661" w14:textId="77777777" w:rsidR="003D1A26" w:rsidRDefault="003D1A26" w:rsidP="00943640">
            <w:pPr>
              <w:spacing w:before="40" w:after="40"/>
              <w:jc w:val="center"/>
            </w:pPr>
            <w:r>
              <w:t>—</w:t>
            </w:r>
          </w:p>
        </w:tc>
      </w:tr>
      <w:tr w:rsidR="003D1A26" w14:paraId="491BFF49" w14:textId="77777777" w:rsidTr="00943640">
        <w:trPr>
          <w:trHeight w:val="431"/>
        </w:trPr>
        <w:tc>
          <w:tcPr>
            <w:tcW w:w="804" w:type="dxa"/>
          </w:tcPr>
          <w:p w14:paraId="62B6FB05" w14:textId="77777777" w:rsidR="003D1A26" w:rsidRDefault="003D1A26" w:rsidP="00943640">
            <w:pPr>
              <w:spacing w:before="40" w:after="40"/>
            </w:pPr>
            <w:r>
              <w:t>PTR</w:t>
            </w:r>
          </w:p>
        </w:tc>
        <w:tc>
          <w:tcPr>
            <w:tcW w:w="804" w:type="dxa"/>
          </w:tcPr>
          <w:p w14:paraId="20C8C80F" w14:textId="77777777" w:rsidR="003D1A26" w:rsidRDefault="003D1A26" w:rsidP="00943640">
            <w:pPr>
              <w:spacing w:before="40" w:after="40"/>
              <w:jc w:val="center"/>
            </w:pPr>
            <w:r>
              <w:t>&gt;1</w:t>
            </w:r>
          </w:p>
        </w:tc>
        <w:tc>
          <w:tcPr>
            <w:tcW w:w="4237" w:type="dxa"/>
          </w:tcPr>
          <w:p w14:paraId="51AFA7BD" w14:textId="77777777" w:rsidR="003D1A26" w:rsidRDefault="003D1A26" w:rsidP="00943640">
            <w:pPr>
              <w:spacing w:before="40" w:after="40"/>
              <w:jc w:val="center"/>
            </w:pPr>
            <w:r>
              <w:t>MIN_MATCH_LEN + [0,14]</w:t>
            </w:r>
          </w:p>
        </w:tc>
        <w:tc>
          <w:tcPr>
            <w:tcW w:w="900" w:type="dxa"/>
            <w:shd w:val="clear" w:color="auto" w:fill="FFFFFF" w:themeFill="background1"/>
          </w:tcPr>
          <w:p w14:paraId="5AC2D1A7" w14:textId="77777777" w:rsidR="003D1A26" w:rsidRDefault="003D1A26" w:rsidP="00943640">
            <w:pPr>
              <w:spacing w:before="40" w:after="40"/>
              <w:jc w:val="center"/>
            </w:pPr>
            <w:r>
              <w:t>Y</w:t>
            </w:r>
          </w:p>
        </w:tc>
        <w:tc>
          <w:tcPr>
            <w:tcW w:w="900" w:type="dxa"/>
            <w:shd w:val="clear" w:color="auto" w:fill="FFFFFF" w:themeFill="background1"/>
          </w:tcPr>
          <w:p w14:paraId="7EF1E541" w14:textId="77777777" w:rsidR="003D1A26" w:rsidRDefault="003D1A26" w:rsidP="00943640">
            <w:pPr>
              <w:spacing w:before="40" w:after="40"/>
              <w:jc w:val="center"/>
            </w:pPr>
            <w:r>
              <w:t>—</w:t>
            </w:r>
          </w:p>
        </w:tc>
        <w:tc>
          <w:tcPr>
            <w:tcW w:w="900" w:type="dxa"/>
            <w:shd w:val="clear" w:color="auto" w:fill="FFFFFF" w:themeFill="background1"/>
          </w:tcPr>
          <w:p w14:paraId="20F4FCE8" w14:textId="77777777" w:rsidR="003D1A26" w:rsidRDefault="003D1A26" w:rsidP="00943640">
            <w:pPr>
              <w:spacing w:before="40" w:after="40"/>
              <w:jc w:val="center"/>
            </w:pPr>
            <w:r>
              <w:t>—</w:t>
            </w:r>
          </w:p>
        </w:tc>
        <w:tc>
          <w:tcPr>
            <w:tcW w:w="900" w:type="dxa"/>
            <w:shd w:val="clear" w:color="auto" w:fill="FFFFFF" w:themeFill="background1"/>
          </w:tcPr>
          <w:p w14:paraId="7197015B" w14:textId="77777777" w:rsidR="003D1A26" w:rsidRDefault="003D1A26" w:rsidP="00943640">
            <w:pPr>
              <w:spacing w:before="40" w:after="40"/>
              <w:jc w:val="center"/>
            </w:pPr>
            <w:r>
              <w:t>Y</w:t>
            </w:r>
          </w:p>
        </w:tc>
      </w:tr>
      <w:tr w:rsidR="003D1A26" w14:paraId="1692250A" w14:textId="77777777" w:rsidTr="00943640">
        <w:trPr>
          <w:trHeight w:val="431"/>
        </w:trPr>
        <w:tc>
          <w:tcPr>
            <w:tcW w:w="804" w:type="dxa"/>
          </w:tcPr>
          <w:p w14:paraId="521D7DD8" w14:textId="77777777" w:rsidR="003D1A26" w:rsidRDefault="003D1A26" w:rsidP="00943640">
            <w:pPr>
              <w:spacing w:before="40" w:after="40"/>
            </w:pPr>
            <w:r>
              <w:t>PTR</w:t>
            </w:r>
          </w:p>
        </w:tc>
        <w:tc>
          <w:tcPr>
            <w:tcW w:w="804" w:type="dxa"/>
          </w:tcPr>
          <w:p w14:paraId="507197A4" w14:textId="77777777" w:rsidR="003D1A26" w:rsidRDefault="003D1A26" w:rsidP="00943640">
            <w:pPr>
              <w:spacing w:before="40" w:after="40"/>
              <w:jc w:val="center"/>
            </w:pPr>
            <w:r>
              <w:t>&gt;1</w:t>
            </w:r>
          </w:p>
        </w:tc>
        <w:tc>
          <w:tcPr>
            <w:tcW w:w="4237" w:type="dxa"/>
          </w:tcPr>
          <w:p w14:paraId="30D3560E" w14:textId="77777777" w:rsidR="003D1A26" w:rsidRDefault="003D1A26" w:rsidP="00943640">
            <w:pPr>
              <w:spacing w:before="40" w:after="40"/>
              <w:jc w:val="center"/>
            </w:pPr>
            <w:r>
              <w:t>MIN_MATCH_LEN + [15,247]</w:t>
            </w:r>
          </w:p>
        </w:tc>
        <w:tc>
          <w:tcPr>
            <w:tcW w:w="900" w:type="dxa"/>
            <w:shd w:val="clear" w:color="auto" w:fill="FFFFFF" w:themeFill="background1"/>
          </w:tcPr>
          <w:p w14:paraId="36992B02" w14:textId="77777777" w:rsidR="003D1A26" w:rsidRDefault="003D1A26" w:rsidP="00943640">
            <w:pPr>
              <w:spacing w:before="40" w:after="40"/>
              <w:jc w:val="center"/>
            </w:pPr>
            <w:r>
              <w:t>Y</w:t>
            </w:r>
          </w:p>
        </w:tc>
        <w:tc>
          <w:tcPr>
            <w:tcW w:w="900" w:type="dxa"/>
            <w:shd w:val="clear" w:color="auto" w:fill="FFFFFF" w:themeFill="background1"/>
          </w:tcPr>
          <w:p w14:paraId="2D13AFFD" w14:textId="77777777" w:rsidR="003D1A26" w:rsidRDefault="003D1A26" w:rsidP="00943640">
            <w:pPr>
              <w:spacing w:before="40" w:after="40"/>
              <w:jc w:val="center"/>
            </w:pPr>
            <w:r>
              <w:t>Y</w:t>
            </w:r>
          </w:p>
        </w:tc>
        <w:tc>
          <w:tcPr>
            <w:tcW w:w="900" w:type="dxa"/>
            <w:shd w:val="clear" w:color="auto" w:fill="FFFFFF" w:themeFill="background1"/>
          </w:tcPr>
          <w:p w14:paraId="67534297" w14:textId="77777777" w:rsidR="003D1A26" w:rsidRDefault="003D1A26" w:rsidP="00943640">
            <w:pPr>
              <w:spacing w:before="40" w:after="40"/>
              <w:jc w:val="center"/>
            </w:pPr>
            <w:r>
              <w:t>—</w:t>
            </w:r>
          </w:p>
        </w:tc>
        <w:tc>
          <w:tcPr>
            <w:tcW w:w="900" w:type="dxa"/>
            <w:shd w:val="clear" w:color="auto" w:fill="FFFFFF" w:themeFill="background1"/>
          </w:tcPr>
          <w:p w14:paraId="002E9837" w14:textId="77777777" w:rsidR="003D1A26" w:rsidRDefault="003D1A26" w:rsidP="00943640">
            <w:pPr>
              <w:spacing w:before="40" w:after="40"/>
              <w:jc w:val="center"/>
            </w:pPr>
            <w:r>
              <w:t>Y</w:t>
            </w:r>
          </w:p>
        </w:tc>
      </w:tr>
      <w:tr w:rsidR="003D1A26" w14:paraId="35805A30" w14:textId="77777777" w:rsidTr="00943640">
        <w:trPr>
          <w:trHeight w:val="417"/>
        </w:trPr>
        <w:tc>
          <w:tcPr>
            <w:tcW w:w="804" w:type="dxa"/>
          </w:tcPr>
          <w:p w14:paraId="7FA3A6CE" w14:textId="77777777" w:rsidR="003D1A26" w:rsidRDefault="003D1A26" w:rsidP="00943640">
            <w:pPr>
              <w:spacing w:before="40" w:after="40"/>
            </w:pPr>
            <w:r>
              <w:t>PTR</w:t>
            </w:r>
          </w:p>
        </w:tc>
        <w:tc>
          <w:tcPr>
            <w:tcW w:w="804" w:type="dxa"/>
          </w:tcPr>
          <w:p w14:paraId="4443218E" w14:textId="77777777" w:rsidR="003D1A26" w:rsidRDefault="003D1A26" w:rsidP="00943640">
            <w:pPr>
              <w:spacing w:before="40" w:after="40"/>
              <w:jc w:val="center"/>
            </w:pPr>
            <w:r>
              <w:t>&gt;1</w:t>
            </w:r>
          </w:p>
        </w:tc>
        <w:tc>
          <w:tcPr>
            <w:tcW w:w="4237" w:type="dxa"/>
          </w:tcPr>
          <w:p w14:paraId="5E6B2637" w14:textId="77777777" w:rsidR="003D1A26" w:rsidRPr="00B86734" w:rsidRDefault="003D1A26" w:rsidP="00943640">
            <w:pPr>
              <w:spacing w:before="40" w:after="40"/>
              <w:jc w:val="center"/>
            </w:pPr>
            <w:r>
              <w:t>MIN_MATCH_LEN + [</w:t>
            </w:r>
            <w:proofErr w:type="gramStart"/>
            <w:r>
              <w:t>248,FRAME</w:t>
            </w:r>
            <w:proofErr w:type="gramEnd"/>
            <w:r>
              <w:t>_SIZE]</w:t>
            </w:r>
          </w:p>
        </w:tc>
        <w:tc>
          <w:tcPr>
            <w:tcW w:w="900" w:type="dxa"/>
            <w:shd w:val="clear" w:color="auto" w:fill="FFFFFF" w:themeFill="background1"/>
          </w:tcPr>
          <w:p w14:paraId="4FA5FFD2" w14:textId="77777777" w:rsidR="003D1A26" w:rsidRDefault="003D1A26" w:rsidP="00943640">
            <w:pPr>
              <w:spacing w:before="40" w:after="40"/>
              <w:jc w:val="center"/>
            </w:pPr>
            <w:r>
              <w:t>Y</w:t>
            </w:r>
          </w:p>
        </w:tc>
        <w:tc>
          <w:tcPr>
            <w:tcW w:w="900" w:type="dxa"/>
            <w:shd w:val="clear" w:color="auto" w:fill="FFFFFF" w:themeFill="background1"/>
          </w:tcPr>
          <w:p w14:paraId="2E53EE16" w14:textId="77777777" w:rsidR="003D1A26" w:rsidRDefault="003D1A26" w:rsidP="00943640">
            <w:pPr>
              <w:spacing w:before="40" w:after="40"/>
              <w:jc w:val="center"/>
            </w:pPr>
            <w:r>
              <w:t>Y</w:t>
            </w:r>
          </w:p>
        </w:tc>
        <w:tc>
          <w:tcPr>
            <w:tcW w:w="900" w:type="dxa"/>
            <w:shd w:val="clear" w:color="auto" w:fill="FFFFFF" w:themeFill="background1"/>
          </w:tcPr>
          <w:p w14:paraId="64E190D1" w14:textId="77777777" w:rsidR="003D1A26" w:rsidRDefault="003D1A26" w:rsidP="00943640">
            <w:pPr>
              <w:spacing w:before="40" w:after="40"/>
              <w:jc w:val="center"/>
            </w:pPr>
            <w:r>
              <w:t>Y</w:t>
            </w:r>
          </w:p>
        </w:tc>
        <w:tc>
          <w:tcPr>
            <w:tcW w:w="900" w:type="dxa"/>
            <w:shd w:val="clear" w:color="auto" w:fill="FFFFFF" w:themeFill="background1"/>
          </w:tcPr>
          <w:p w14:paraId="3C7D7F10" w14:textId="77777777" w:rsidR="003D1A26" w:rsidRDefault="003D1A26" w:rsidP="00943640">
            <w:pPr>
              <w:spacing w:before="40" w:after="40"/>
              <w:jc w:val="center"/>
            </w:pPr>
            <w:r>
              <w:t>Y</w:t>
            </w:r>
          </w:p>
        </w:tc>
      </w:tr>
    </w:tbl>
    <w:p w14:paraId="1810A0F5" w14:textId="77777777" w:rsidR="003D1A26" w:rsidRDefault="003D1A26" w:rsidP="003D1A26"/>
    <w:p w14:paraId="50FB8F59" w14:textId="77777777" w:rsidR="003D1A26" w:rsidRDefault="003D1A26" w:rsidP="003D1A26">
      <w:r>
        <w:t xml:space="preserve">The compressor uses an intermediate representation to save the preceding symbol information effectively in the buffer. Offsets and lengths are both limited to the size of the search window; therefore, for a smaller search window, a smaller number of bits is required to represent offset and length. The widths of these fields are </w:t>
      </w:r>
      <w:proofErr w:type="gramStart"/>
      <w:r>
        <w:t>implementation-specific</w:t>
      </w:r>
      <w:proofErr w:type="gramEnd"/>
      <w:r>
        <w:t xml:space="preserve"> as long as the field has enough bits to represent the maximum valid value for that field. For example, software may choose 2 bytes for each field and hardware design may choose 10 bits to implement the 704 short symbols.</w:t>
      </w:r>
    </w:p>
    <w:p w14:paraId="5DB739F3" w14:textId="77777777" w:rsidR="003D1A26" w:rsidRDefault="003D1A26" w:rsidP="003D1A26">
      <w:r>
        <w:t>The rules on how the compressor needs to represent are nonetheless the same. The representation is specified as follows.</w:t>
      </w:r>
    </w:p>
    <w:p w14:paraId="5936F957" w14:textId="77777777" w:rsidR="003D1A26" w:rsidRDefault="003D1A26" w:rsidP="003D1A26">
      <w:pPr>
        <w:pStyle w:val="ListParagraph"/>
        <w:numPr>
          <w:ilvl w:val="0"/>
          <w:numId w:val="35"/>
        </w:numPr>
        <w:spacing w:after="160" w:line="259" w:lineRule="auto"/>
      </w:pPr>
      <w:r>
        <w:t>For a literal, store it as it is.</w:t>
      </w:r>
    </w:p>
    <w:p w14:paraId="2D08652F" w14:textId="77777777" w:rsidR="003D1A26" w:rsidRDefault="003D1A26" w:rsidP="003D1A26">
      <w:pPr>
        <w:pStyle w:val="ListParagraph"/>
        <w:numPr>
          <w:ilvl w:val="0"/>
          <w:numId w:val="35"/>
        </w:numPr>
        <w:spacing w:after="160" w:line="259" w:lineRule="auto"/>
      </w:pPr>
      <w:r>
        <w:t xml:space="preserve">For a short </w:t>
      </w:r>
      <w:proofErr w:type="gramStart"/>
      <w:r>
        <w:t>match</w:t>
      </w:r>
      <w:proofErr w:type="gramEnd"/>
      <w:r>
        <w:t xml:space="preserve"> whose length is shorter than MIN+15, save its short symbol index at the current location. Its least 4 bits should be less than 15.</w:t>
      </w:r>
    </w:p>
    <w:p w14:paraId="361E891A" w14:textId="77777777" w:rsidR="003D1A26" w:rsidRDefault="003D1A26" w:rsidP="003D1A26">
      <w:pPr>
        <w:pStyle w:val="ListParagraph"/>
        <w:numPr>
          <w:ilvl w:val="1"/>
          <w:numId w:val="35"/>
        </w:numPr>
        <w:spacing w:after="160" w:line="259" w:lineRule="auto"/>
      </w:pPr>
      <w:r>
        <w:t>If the match is MTF, you don’t need any further information because MTF describes a match completely—for example, match length and what recent offset to refer to.</w:t>
      </w:r>
    </w:p>
    <w:p w14:paraId="4C7E79CB" w14:textId="77777777" w:rsidR="003D1A26" w:rsidRDefault="003D1A26" w:rsidP="003D1A26">
      <w:pPr>
        <w:pStyle w:val="ListParagraph"/>
        <w:numPr>
          <w:ilvl w:val="1"/>
          <w:numId w:val="35"/>
        </w:numPr>
        <w:spacing w:after="160" w:line="259" w:lineRule="auto"/>
      </w:pPr>
      <w:r>
        <w:t>If the match is PTR, save the offset next.</w:t>
      </w:r>
    </w:p>
    <w:p w14:paraId="2B13484C" w14:textId="77777777" w:rsidR="003D1A26" w:rsidRDefault="003D1A26" w:rsidP="003D1A26">
      <w:pPr>
        <w:pStyle w:val="ListParagraph"/>
        <w:numPr>
          <w:ilvl w:val="0"/>
          <w:numId w:val="35"/>
        </w:numPr>
        <w:spacing w:after="160" w:line="259" w:lineRule="auto"/>
      </w:pPr>
      <w:r>
        <w:t xml:space="preserve">For a long </w:t>
      </w:r>
      <w:proofErr w:type="gramStart"/>
      <w:r>
        <w:t>match</w:t>
      </w:r>
      <w:proofErr w:type="gramEnd"/>
      <w:r>
        <w:t xml:space="preserve"> whose length is longer than or equal to MIN+15 and less than or equal to MIN+246, save its short symbol index at the current location first. Its least 4 bits should be </w:t>
      </w:r>
      <w:r>
        <w:lastRenderedPageBreak/>
        <w:t>exactly 15. Then, you need to store its long symbol index that ranges from 0 to 231 to the next location.</w:t>
      </w:r>
    </w:p>
    <w:p w14:paraId="1DC96680" w14:textId="77777777" w:rsidR="003D1A26" w:rsidRDefault="003D1A26" w:rsidP="003D1A26">
      <w:pPr>
        <w:pStyle w:val="ListParagraph"/>
        <w:numPr>
          <w:ilvl w:val="1"/>
          <w:numId w:val="35"/>
        </w:numPr>
        <w:spacing w:after="160" w:line="259" w:lineRule="auto"/>
      </w:pPr>
      <w:r>
        <w:t>If the match is MTF, you don’t need any further information because MTF describes a match completely—for example, match length and what recent offset to refer to.</w:t>
      </w:r>
    </w:p>
    <w:p w14:paraId="526DFCA3" w14:textId="77777777" w:rsidR="003D1A26" w:rsidRDefault="003D1A26" w:rsidP="003D1A26">
      <w:pPr>
        <w:pStyle w:val="ListParagraph"/>
        <w:numPr>
          <w:ilvl w:val="1"/>
          <w:numId w:val="35"/>
        </w:numPr>
        <w:spacing w:after="160" w:line="259" w:lineRule="auto"/>
      </w:pPr>
      <w:r>
        <w:t>If the match is PTR, save the offset at the next location based on the bit length of the offset.</w:t>
      </w:r>
    </w:p>
    <w:p w14:paraId="6081E5A2" w14:textId="77777777" w:rsidR="003D1A26" w:rsidRDefault="003D1A26" w:rsidP="003D1A26">
      <w:pPr>
        <w:pStyle w:val="ListParagraph"/>
        <w:numPr>
          <w:ilvl w:val="0"/>
          <w:numId w:val="35"/>
        </w:numPr>
        <w:spacing w:after="160" w:line="259" w:lineRule="auto"/>
      </w:pPr>
      <w:r>
        <w:t>For a very long match whose length is longer than MIN+246, save its short symbol index at the current location first. Its least 4 bits should be exactly 15. Then, you need to store its long symbol index that ranges from 232 to 255 to the next location. As this cannot describe its exact match length, you will need the next one or two locations based on the bit length of the match length.</w:t>
      </w:r>
    </w:p>
    <w:p w14:paraId="725371AF" w14:textId="77777777" w:rsidR="003D1A26" w:rsidRDefault="003D1A26" w:rsidP="003D1A26">
      <w:pPr>
        <w:pStyle w:val="ListParagraph"/>
        <w:numPr>
          <w:ilvl w:val="1"/>
          <w:numId w:val="35"/>
        </w:numPr>
        <w:spacing w:after="160" w:line="259" w:lineRule="auto"/>
      </w:pPr>
      <w:r>
        <w:t>If the match is MTF, you don’t need any further information because MTF describes a match completely—for example, match length and what recent offset to use.</w:t>
      </w:r>
    </w:p>
    <w:p w14:paraId="063D2DC1" w14:textId="77777777" w:rsidR="003D1A26" w:rsidRDefault="003D1A26" w:rsidP="003D1A26">
      <w:pPr>
        <w:pStyle w:val="ListParagraph"/>
        <w:numPr>
          <w:ilvl w:val="1"/>
          <w:numId w:val="35"/>
        </w:numPr>
        <w:spacing w:after="160" w:line="259" w:lineRule="auto"/>
      </w:pPr>
      <w:r>
        <w:t>If the match is PTR, save the offset at the next location based on the bit length of the offset.</w:t>
      </w:r>
    </w:p>
    <w:p w14:paraId="7410FD3B" w14:textId="77777777" w:rsidR="003D1A26" w:rsidRDefault="003D1A26" w:rsidP="00EF1989">
      <w:pPr>
        <w:pStyle w:val="Heading2"/>
        <w:spacing w:before="40" w:after="0" w:line="259" w:lineRule="auto"/>
        <w:contextualSpacing/>
      </w:pPr>
      <w:bookmarkStart w:id="378" w:name="_Toc466465266"/>
      <w:bookmarkStart w:id="379" w:name="_Toc466469522"/>
      <w:bookmarkStart w:id="380" w:name="_Toc469928188"/>
      <w:bookmarkStart w:id="381" w:name="_Toc470018587"/>
      <w:bookmarkStart w:id="382" w:name="_Toc483482443"/>
      <w:bookmarkStart w:id="383" w:name="_Toc494181720"/>
      <w:bookmarkStart w:id="384" w:name="_Toc3315976"/>
      <w:r>
        <w:t>Compressed Data</w:t>
      </w:r>
      <w:bookmarkEnd w:id="378"/>
      <w:bookmarkEnd w:id="379"/>
      <w:bookmarkEnd w:id="380"/>
      <w:bookmarkEnd w:id="381"/>
      <w:bookmarkEnd w:id="382"/>
      <w:bookmarkEnd w:id="383"/>
      <w:bookmarkEnd w:id="384"/>
    </w:p>
    <w:p w14:paraId="4ACFC282" w14:textId="3BEED692" w:rsidR="003D1A26" w:rsidRDefault="003D1A26" w:rsidP="003D1A26">
      <w:r>
        <w:t>After the compressor creates two sets of Huffman code (one each for the short and long symbols), it reads the LZ77 results in the intermediate representation buffer and replaces them with the final compressed data. The short symbol in the intermediate representation is replaced with Huffman alphabet for short symbols. If applicable long symbols exist, they are replaced with the Huffman alphabet for the long symbols, followed by the applicable length field that is to specify a very long match whose length is longer than MIN_MATCH_LEN +246. The length field for the long match is represented in (log (</w:t>
      </w:r>
      <w:proofErr w:type="spellStart"/>
      <w:r>
        <w:t>len</w:t>
      </w:r>
      <w:proofErr w:type="spellEnd"/>
      <w:r>
        <w:t xml:space="preserve"> – MIN_LEN – 246) number of bits. The maximum number of bits for representing the length field is log</w:t>
      </w:r>
      <w:r w:rsidRPr="45BB9A3E">
        <w:rPr>
          <w:vertAlign w:val="subscript"/>
        </w:rPr>
        <w:t>2</w:t>
      </w:r>
      <w:r>
        <w:t>(</w:t>
      </w:r>
      <w:proofErr w:type="spellStart"/>
      <w:r>
        <w:t>max</w:t>
      </w:r>
      <w:r w:rsidR="00607AE2">
        <w:t>_</w:t>
      </w:r>
      <w:r>
        <w:t>window_size</w:t>
      </w:r>
      <w:proofErr w:type="spellEnd"/>
      <w:r>
        <w:t>). If the match is a PTR with an offset greater than 1, the applicable offset field is stored in Ceiling(log(offset)) number of bits. The maximum number of bits for representing the offset field is log</w:t>
      </w:r>
      <w:r w:rsidRPr="45BB9A3E">
        <w:rPr>
          <w:vertAlign w:val="subscript"/>
        </w:rPr>
        <w:t>2</w:t>
      </w:r>
      <w:r>
        <w:t>(</w:t>
      </w:r>
      <w:proofErr w:type="spellStart"/>
      <w:r>
        <w:t>max_window</w:t>
      </w:r>
      <w:proofErr w:type="spellEnd"/>
      <w:r>
        <w:t xml:space="preserve"> size).</w:t>
      </w:r>
    </w:p>
    <w:p w14:paraId="16B384E4" w14:textId="553C8819" w:rsidR="00EA612E" w:rsidRDefault="00EA612E" w:rsidP="009843ED">
      <w:pPr>
        <w:pStyle w:val="Heading1"/>
      </w:pPr>
      <w:bookmarkStart w:id="385" w:name="_Toc483482444"/>
      <w:bookmarkStart w:id="386" w:name="_Toc494181721"/>
      <w:bookmarkStart w:id="387" w:name="_Toc468374856"/>
      <w:bookmarkStart w:id="388" w:name="_Toc468435975"/>
      <w:bookmarkStart w:id="389" w:name="_Toc469489317"/>
      <w:bookmarkStart w:id="390" w:name="_Toc469928189"/>
      <w:bookmarkStart w:id="391" w:name="_Toc470018588"/>
      <w:bookmarkStart w:id="392" w:name="_Hlk1988546"/>
      <w:bookmarkStart w:id="393" w:name="_Toc3315977"/>
      <w:r>
        <w:t>Prefixes</w:t>
      </w:r>
      <w:bookmarkEnd w:id="385"/>
      <w:bookmarkEnd w:id="386"/>
      <w:bookmarkEnd w:id="393"/>
    </w:p>
    <w:p w14:paraId="7FFDDD2A" w14:textId="77777777" w:rsidR="00EA612E" w:rsidRPr="00390C0F" w:rsidRDefault="00EA612E" w:rsidP="009843ED">
      <w:pPr>
        <w:pStyle w:val="Heading2"/>
        <w:spacing w:before="40" w:after="0" w:line="259" w:lineRule="auto"/>
        <w:contextualSpacing/>
      </w:pPr>
      <w:bookmarkStart w:id="394" w:name="_Toc470018589"/>
      <w:bookmarkStart w:id="395" w:name="_Toc471830118"/>
      <w:bookmarkStart w:id="396" w:name="_Toc471979401"/>
      <w:bookmarkStart w:id="397" w:name="_Toc473274289"/>
      <w:bookmarkStart w:id="398" w:name="_Toc473274878"/>
      <w:bookmarkStart w:id="399" w:name="_Toc473274941"/>
      <w:bookmarkStart w:id="400" w:name="_Toc473275004"/>
      <w:bookmarkStart w:id="401" w:name="_Toc469489318"/>
      <w:bookmarkStart w:id="402" w:name="_Toc469928190"/>
      <w:bookmarkStart w:id="403" w:name="_Toc470018590"/>
      <w:bookmarkStart w:id="404" w:name="_Toc483482445"/>
      <w:bookmarkStart w:id="405" w:name="_Toc494181722"/>
      <w:bookmarkStart w:id="406" w:name="_Toc3315978"/>
      <w:bookmarkEnd w:id="387"/>
      <w:bookmarkEnd w:id="388"/>
      <w:bookmarkEnd w:id="389"/>
      <w:bookmarkEnd w:id="390"/>
      <w:bookmarkEnd w:id="391"/>
      <w:bookmarkEnd w:id="394"/>
      <w:bookmarkEnd w:id="395"/>
      <w:bookmarkEnd w:id="396"/>
      <w:bookmarkEnd w:id="397"/>
      <w:bookmarkEnd w:id="398"/>
      <w:bookmarkEnd w:id="399"/>
      <w:bookmarkEnd w:id="400"/>
      <w:r>
        <w:t>Predefined Prefixes</w:t>
      </w:r>
      <w:bookmarkEnd w:id="401"/>
      <w:bookmarkEnd w:id="402"/>
      <w:bookmarkEnd w:id="403"/>
      <w:bookmarkEnd w:id="404"/>
      <w:bookmarkEnd w:id="405"/>
      <w:bookmarkEnd w:id="406"/>
    </w:p>
    <w:bookmarkEnd w:id="392"/>
    <w:p w14:paraId="491A9941" w14:textId="5E56B726" w:rsidR="00EA612E" w:rsidRDefault="00EA612E" w:rsidP="00EA612E">
      <w:r>
        <w:t xml:space="preserve">A predefined prefix is a predefined uncompressed data stream that is used to seed the hash table initially in the match engine. </w:t>
      </w:r>
      <w:r w:rsidR="002F522F">
        <w:t xml:space="preserve">This is equivalent to feeding the </w:t>
      </w:r>
      <w:r w:rsidR="006D0B99">
        <w:t xml:space="preserve">predefined </w:t>
      </w:r>
      <w:r w:rsidR="002F522F">
        <w:t xml:space="preserve">prefix into the search window without identifying any matches.  </w:t>
      </w:r>
      <w:r>
        <w:t>A compressor runs a small sample of data and determines which predefined prefix to use. The prefix data is uncompressed and uses the same search window as regular data. It is rolled out of the window as more of the to-be-compressed data frame is processed. For example, a window size of 4 KB with a 1 KB prefix will have the prefix data start to roll out of the window when 3 KB of the input frame is processed in the search window. Software should use the window size of 8 KB for a 4 KB data frame to keep the prefix data available for matching.</w:t>
      </w:r>
      <w:bookmarkStart w:id="407" w:name="_Hlk471304321"/>
    </w:p>
    <w:bookmarkEnd w:id="407"/>
    <w:p w14:paraId="1C763C57" w14:textId="48B6FC02" w:rsidR="00EA612E" w:rsidRDefault="00750D3F" w:rsidP="00EA612E">
      <w:r>
        <w:lastRenderedPageBreak/>
        <w:t>XP10</w:t>
      </w:r>
      <w:r w:rsidR="00EA612E">
        <w:t xml:space="preserve"> provides 63 predefined prefixes. The size of each predefined prefix is implementation dependent. Prefix zero is reserved to indicate no suitable prefix for the given input could be found.</w:t>
      </w:r>
    </w:p>
    <w:p w14:paraId="7EF59464" w14:textId="77777777" w:rsidR="00EA612E" w:rsidRDefault="00EA612E" w:rsidP="00EA612E">
      <w:r>
        <w:t>The decompressor needs to have the information for the 63 predefined prefixes. It is assumed that higher level software will ensure that the compressor and decompressor are both using the same prefixes. At some future point, an API may be defined to register and/or request a specific set of prefixes known to work well with a given type of data, such as: HTML, executables from a given compiler, English language text files, etc.</w:t>
      </w:r>
    </w:p>
    <w:p w14:paraId="2E4AC8C6" w14:textId="77777777" w:rsidR="00EA612E" w:rsidRDefault="00EA612E" w:rsidP="009843ED">
      <w:pPr>
        <w:pStyle w:val="Heading2"/>
        <w:spacing w:before="40" w:after="0" w:line="259" w:lineRule="auto"/>
        <w:contextualSpacing/>
      </w:pPr>
      <w:bookmarkStart w:id="408" w:name="_Toc469489320"/>
      <w:bookmarkStart w:id="409" w:name="_Toc469928191"/>
      <w:bookmarkStart w:id="410" w:name="_Toc470018591"/>
      <w:bookmarkStart w:id="411" w:name="_Toc483482446"/>
      <w:bookmarkStart w:id="412" w:name="_Toc494181723"/>
      <w:bookmarkStart w:id="413" w:name="_Toc3315979"/>
      <w:r>
        <w:t>User-Defined Prefixes</w:t>
      </w:r>
      <w:bookmarkEnd w:id="408"/>
      <w:bookmarkEnd w:id="409"/>
      <w:bookmarkEnd w:id="410"/>
      <w:bookmarkEnd w:id="411"/>
      <w:bookmarkEnd w:id="412"/>
      <w:bookmarkEnd w:id="413"/>
    </w:p>
    <w:p w14:paraId="060524EE" w14:textId="0669A445" w:rsidR="00EA612E" w:rsidRDefault="00EA612E" w:rsidP="00EA612E">
      <w:r>
        <w:t xml:space="preserve">The only support for a user-defined prefix in the </w:t>
      </w:r>
      <w:r w:rsidR="00750D3F">
        <w:t>XP10</w:t>
      </w:r>
      <w:r>
        <w:t xml:space="preserve"> format is if the mode field in the frame header is set to value of 2’b01. Any additional information required to process a user-defined prefix (such as location or length) must be supplied through the interface of that implementation (APIs, registers, and so on). The exact means is implementation</w:t>
      </w:r>
      <w:r w:rsidR="00AF3258">
        <w:t xml:space="preserve"> </w:t>
      </w:r>
      <w:r>
        <w:t xml:space="preserve">dependent. </w:t>
      </w:r>
      <w:r w:rsidR="006D0B99">
        <w:t xml:space="preserve">This is equivalent to feeding the user prefix into the search window without identifying any matches.  </w:t>
      </w:r>
      <w:r>
        <w:t>If the user-defined prefix exceeds the search window size, only the latter part of the prefix will be referenced during compression.</w:t>
      </w:r>
      <w:bookmarkStart w:id="414" w:name="_Toc466465267"/>
      <w:bookmarkStart w:id="415" w:name="_Toc466469523"/>
      <w:bookmarkStart w:id="416" w:name="_Toc469928192"/>
      <w:bookmarkStart w:id="417" w:name="_Toc470018592"/>
    </w:p>
    <w:p w14:paraId="0E667F81" w14:textId="11FE5D3E" w:rsidR="00EA612E" w:rsidRDefault="00EA612E" w:rsidP="00EA612E">
      <w:r>
        <w:t xml:space="preserve">There is a 4 Byte CRC32 at the end of both the User and the Predetermined prefixes. CRC32 is computed using the polynomial listed in Appendix B.1. These 4 Bytes of CRC are not part of the prefix data and are not included in the prefix length provided to Compressor and Decompressor. For example, a 1KB prefix will have 1024 Bytes of prefix data and an additional 4 Bytes of CRC. </w:t>
      </w:r>
      <w:r w:rsidRPr="00DE760E">
        <w:t>The provider of User-defined or Predefined prefixes must always provide the associated CRC32</w:t>
      </w:r>
      <w:r>
        <w:t xml:space="preserve">. Applications using either the User-Defined or the Predetermined prefix may use the CRC bytes for integrity check of the associated prefix data. </w:t>
      </w:r>
      <w:r w:rsidRPr="0065427D">
        <w:t>The use of CRC by the compressor or decompressor is optional and is implementation dependent.</w:t>
      </w:r>
    </w:p>
    <w:p w14:paraId="664BD037" w14:textId="308A4016" w:rsidR="00EA612E" w:rsidRDefault="00EA612E">
      <w:r>
        <w:br w:type="page"/>
      </w:r>
    </w:p>
    <w:p w14:paraId="42C9557F" w14:textId="77777777" w:rsidR="00EA612E" w:rsidRDefault="00EA612E" w:rsidP="00EA612E"/>
    <w:p w14:paraId="0D361E74" w14:textId="77777777" w:rsidR="00EA612E" w:rsidRDefault="00EA612E" w:rsidP="009843ED">
      <w:pPr>
        <w:pStyle w:val="Heading1"/>
        <w:spacing w:before="240" w:after="0" w:line="259" w:lineRule="auto"/>
      </w:pPr>
      <w:bookmarkStart w:id="418" w:name="_Toc483482447"/>
      <w:bookmarkStart w:id="419" w:name="_Toc494181724"/>
      <w:bookmarkStart w:id="420" w:name="_Toc3315980"/>
      <w:r>
        <w:t>References</w:t>
      </w:r>
      <w:bookmarkEnd w:id="414"/>
      <w:bookmarkEnd w:id="415"/>
      <w:bookmarkEnd w:id="416"/>
      <w:bookmarkEnd w:id="417"/>
      <w:bookmarkEnd w:id="418"/>
      <w:bookmarkEnd w:id="419"/>
      <w:bookmarkEnd w:id="420"/>
    </w:p>
    <w:p w14:paraId="703B1085" w14:textId="77777777" w:rsidR="00EA612E" w:rsidRDefault="00EA612E" w:rsidP="00EA612E">
      <w:pPr>
        <w:spacing w:before="100" w:beforeAutospacing="1" w:after="100" w:afterAutospacing="1" w:line="240" w:lineRule="auto"/>
        <w:rPr>
          <w:rFonts w:eastAsia="Times New Roman"/>
        </w:rPr>
      </w:pPr>
      <w:bookmarkStart w:id="421" w:name="lz77"/>
      <w:r w:rsidRPr="45BB9A3E">
        <w:rPr>
          <w:rFonts w:eastAsia="Times New Roman"/>
        </w:rPr>
        <w:t xml:space="preserve">[1] </w:t>
      </w:r>
      <w:proofErr w:type="spellStart"/>
      <w:r w:rsidRPr="45BB9A3E">
        <w:rPr>
          <w:rFonts w:eastAsia="Times New Roman"/>
        </w:rPr>
        <w:t>Ziv</w:t>
      </w:r>
      <w:proofErr w:type="spellEnd"/>
      <w:r w:rsidRPr="45BB9A3E">
        <w:rPr>
          <w:rFonts w:eastAsia="Times New Roman"/>
        </w:rPr>
        <w:t>, J., Lempel, A., “A Universal Algorithm for Sequential Data Compression,” IEEE Transactions on Information Theory, Vol. 23, No. 3, pp. 337</w:t>
      </w:r>
      <w:r>
        <w:t>–</w:t>
      </w:r>
      <w:r w:rsidRPr="45BB9A3E">
        <w:rPr>
          <w:rFonts w:eastAsia="Times New Roman"/>
        </w:rPr>
        <w:t>343.</w:t>
      </w:r>
      <w:bookmarkEnd w:id="421"/>
    </w:p>
    <w:p w14:paraId="24F5A9FE" w14:textId="77777777" w:rsidR="00EA612E" w:rsidRPr="006A71A4" w:rsidRDefault="00EA612E" w:rsidP="00EA612E">
      <w:pPr>
        <w:spacing w:after="0" w:line="240" w:lineRule="auto"/>
        <w:rPr>
          <w:rFonts w:eastAsia="Times New Roman"/>
        </w:rPr>
      </w:pPr>
      <w:bookmarkStart w:id="422" w:name="huff"/>
      <w:r w:rsidRPr="45BB9A3E">
        <w:rPr>
          <w:rFonts w:eastAsia="Times New Roman"/>
        </w:rPr>
        <w:t>[2] Huffman, D. A., “A Method for the Construction of Minimum Redundancy Codes,” Proceedings of the Institute of Radio Engineers, September 1952, Volume 40, Number 9, pp. 1098</w:t>
      </w:r>
      <w:r>
        <w:t>–</w:t>
      </w:r>
      <w:r w:rsidRPr="45BB9A3E">
        <w:rPr>
          <w:rFonts w:eastAsia="Times New Roman"/>
        </w:rPr>
        <w:t>1101.</w:t>
      </w:r>
      <w:bookmarkEnd w:id="422"/>
    </w:p>
    <w:p w14:paraId="7F87297F" w14:textId="1E167A23" w:rsidR="00EA612E" w:rsidRDefault="00EA612E" w:rsidP="00EA612E">
      <w:pPr>
        <w:spacing w:before="100" w:beforeAutospacing="1" w:after="100" w:afterAutospacing="1" w:line="240" w:lineRule="auto"/>
      </w:pPr>
      <w:r w:rsidRPr="45BB9A3E">
        <w:rPr>
          <w:rFonts w:eastAsia="Times New Roman"/>
        </w:rPr>
        <w:t xml:space="preserve">[3] </w:t>
      </w:r>
      <w:hyperlink r:id="rId31">
        <w:r w:rsidRPr="45BB9A3E">
          <w:rPr>
            <w:rStyle w:val="Hyperlink"/>
          </w:rPr>
          <w:t>RFC 1951</w:t>
        </w:r>
      </w:hyperlink>
      <w:r>
        <w:t>: Deflate Compressed Data Format Specification version 1.3 (</w:t>
      </w:r>
      <w:hyperlink r:id="rId32">
        <w:r w:rsidRPr="45BB9A3E">
          <w:rPr>
            <w:rStyle w:val="Hyperlink"/>
          </w:rPr>
          <w:t>http://www.faqs.org/rfcs/rfc1951.html</w:t>
        </w:r>
      </w:hyperlink>
      <w:r>
        <w:t>).</w:t>
      </w:r>
    </w:p>
    <w:p w14:paraId="5F5842B1" w14:textId="4EDD4CA0" w:rsidR="0037175F" w:rsidRDefault="0037175F">
      <w:r>
        <w:br w:type="page"/>
      </w:r>
    </w:p>
    <w:p w14:paraId="16D2D4BB" w14:textId="55D50C14" w:rsidR="004C5B60" w:rsidRDefault="004C5B60" w:rsidP="004C5B60">
      <w:pPr>
        <w:pStyle w:val="Heading1"/>
      </w:pPr>
      <w:bookmarkStart w:id="423" w:name="_Toc483482448"/>
      <w:bookmarkStart w:id="424" w:name="_Toc494181725"/>
      <w:bookmarkStart w:id="425" w:name="_Toc3315981"/>
      <w:r>
        <w:lastRenderedPageBreak/>
        <w:t>Appendix</w:t>
      </w:r>
      <w:bookmarkEnd w:id="425"/>
    </w:p>
    <w:p w14:paraId="2759E8CA" w14:textId="0E7276AA" w:rsidR="0037175F" w:rsidRDefault="0037175F" w:rsidP="004C5B60">
      <w:pPr>
        <w:pStyle w:val="Heading2"/>
        <w:spacing w:before="40" w:after="0" w:line="259" w:lineRule="auto"/>
        <w:contextualSpacing/>
      </w:pPr>
      <w:bookmarkStart w:id="426" w:name="_Toc3315982"/>
      <w:r>
        <w:t xml:space="preserve">Appendix A: </w:t>
      </w:r>
      <w:r w:rsidR="00750D3F">
        <w:t>XP10</w:t>
      </w:r>
      <w:r>
        <w:t xml:space="preserve"> Compact Frame Header</w:t>
      </w:r>
      <w:bookmarkStart w:id="427" w:name="_Toc473275009"/>
      <w:bookmarkEnd w:id="423"/>
      <w:bookmarkEnd w:id="424"/>
      <w:bookmarkEnd w:id="426"/>
    </w:p>
    <w:p w14:paraId="3F445A56" w14:textId="08BDEA85" w:rsidR="0037175F" w:rsidRDefault="0037175F" w:rsidP="0037175F">
      <w:r>
        <w:t xml:space="preserve">As the </w:t>
      </w:r>
      <w:r w:rsidR="00750D3F">
        <w:t>XP10</w:t>
      </w:r>
      <w:r>
        <w:t xml:space="preserve"> frame and block headers/footers can occupy up to 20 bytes, a smaller header format is also implemented. This compact format is intended for handling short (&lt;= 8 KB) input frames, </w:t>
      </w:r>
      <w:bookmarkEnd w:id="427"/>
      <w:r>
        <w:t>with only one coding block produced in the compressed output. Note the following:</w:t>
      </w:r>
    </w:p>
    <w:p w14:paraId="3C4A5DA0" w14:textId="3D78703F" w:rsidR="0037175F" w:rsidRDefault="0037175F" w:rsidP="0037175F">
      <w:pPr>
        <w:pStyle w:val="ListParagraph"/>
        <w:numPr>
          <w:ilvl w:val="2"/>
          <w:numId w:val="39"/>
        </w:numPr>
        <w:spacing w:after="160" w:line="259" w:lineRule="auto"/>
        <w:ind w:left="720"/>
      </w:pPr>
      <w:r>
        <w:t xml:space="preserve">Only one header is present—no separate frame and block headers, as in </w:t>
      </w:r>
      <w:r w:rsidR="00750D3F">
        <w:t>XP10</w:t>
      </w:r>
      <w:r>
        <w:t>. This single header combines the frame and coding block information.</w:t>
      </w:r>
    </w:p>
    <w:p w14:paraId="0BF68870" w14:textId="77777777" w:rsidR="0037175F" w:rsidRDefault="0037175F" w:rsidP="0037175F">
      <w:pPr>
        <w:pStyle w:val="ListParagraph"/>
        <w:numPr>
          <w:ilvl w:val="2"/>
          <w:numId w:val="39"/>
        </w:numPr>
        <w:spacing w:after="160" w:line="259" w:lineRule="auto"/>
        <w:ind w:left="720"/>
      </w:pPr>
      <w:r>
        <w:t>No CRCs are included in the format—integrity checking must be done at a higher level.</w:t>
      </w:r>
    </w:p>
    <w:p w14:paraId="0BDCE4D7" w14:textId="77777777" w:rsidR="0037175F" w:rsidRDefault="0037175F" w:rsidP="0037175F">
      <w:pPr>
        <w:pStyle w:val="ListParagraph"/>
        <w:numPr>
          <w:ilvl w:val="2"/>
          <w:numId w:val="39"/>
        </w:numPr>
        <w:spacing w:after="160" w:line="259" w:lineRule="auto"/>
        <w:ind w:left="720"/>
      </w:pPr>
      <w:r>
        <w:t>No format identifier (such as “Magic Number”) is available.</w:t>
      </w:r>
    </w:p>
    <w:p w14:paraId="3443CFC4" w14:textId="4F1F94F1" w:rsidR="0037175F" w:rsidRDefault="0037175F" w:rsidP="0037175F">
      <w:pPr>
        <w:pStyle w:val="ListParagraph"/>
        <w:numPr>
          <w:ilvl w:val="2"/>
          <w:numId w:val="39"/>
        </w:numPr>
        <w:spacing w:after="160" w:line="259" w:lineRule="auto"/>
        <w:ind w:left="720"/>
      </w:pPr>
      <w:r>
        <w:t>Window size is either 4k or 8k only.</w:t>
      </w:r>
    </w:p>
    <w:p w14:paraId="28866CDE" w14:textId="6130B24E" w:rsidR="0037175F" w:rsidRDefault="0037175F" w:rsidP="0037175F">
      <w:pPr>
        <w:pStyle w:val="ListParagraph"/>
        <w:numPr>
          <w:ilvl w:val="2"/>
          <w:numId w:val="39"/>
        </w:numPr>
        <w:spacing w:after="160" w:line="259" w:lineRule="auto"/>
        <w:ind w:left="720"/>
      </w:pPr>
      <w:r>
        <w:t>MIN_MATCH_LEN_SEL is fixed at 4.</w:t>
      </w:r>
    </w:p>
    <w:p w14:paraId="480B523F" w14:textId="77777777" w:rsidR="0037175F" w:rsidRDefault="0037175F" w:rsidP="0037175F">
      <w:pPr>
        <w:pStyle w:val="ListParagraph"/>
        <w:numPr>
          <w:ilvl w:val="2"/>
          <w:numId w:val="39"/>
        </w:numPr>
        <w:spacing w:after="160" w:line="259" w:lineRule="auto"/>
        <w:ind w:left="720"/>
      </w:pPr>
      <w:r>
        <w:t>MTF offset header is eliminated, but the symbol table header is still present in the coding block portion of the header.</w:t>
      </w:r>
    </w:p>
    <w:p w14:paraId="755F0D4E" w14:textId="1B4F2342" w:rsidR="0037175F" w:rsidRDefault="0037175F" w:rsidP="0037175F">
      <w:r>
        <w:t>Table 17 defines this format.</w:t>
      </w:r>
    </w:p>
    <w:p w14:paraId="5A8E620B" w14:textId="2B4B9C08" w:rsidR="0037175F" w:rsidRDefault="002A12C4" w:rsidP="004C5B60">
      <w:pPr>
        <w:pStyle w:val="Caption"/>
        <w:ind w:left="0"/>
      </w:pPr>
      <w:bookmarkStart w:id="428" w:name="_Toc2935265"/>
      <w:r>
        <w:t xml:space="preserve">Table </w:t>
      </w:r>
      <w:r w:rsidRPr="45BB9A3E">
        <w:fldChar w:fldCharType="begin"/>
      </w:r>
      <w:r>
        <w:instrText xml:space="preserve"> SEQ Table \* ARABIC </w:instrText>
      </w:r>
      <w:r w:rsidRPr="45BB9A3E">
        <w:fldChar w:fldCharType="separate"/>
      </w:r>
      <w:r w:rsidR="00943640">
        <w:rPr>
          <w:noProof/>
        </w:rPr>
        <w:t>17</w:t>
      </w:r>
      <w:r w:rsidRPr="45BB9A3E">
        <w:fldChar w:fldCharType="end"/>
      </w:r>
      <w:r>
        <w:t xml:space="preserve">: </w:t>
      </w:r>
      <w:r w:rsidR="00750D3F">
        <w:t>XP10</w:t>
      </w:r>
      <w:r w:rsidR="004F0C5C">
        <w:t xml:space="preserve"> Compact Frame Fields</w:t>
      </w:r>
      <w:bookmarkStart w:id="429" w:name="_Hlk494112859"/>
      <w:bookmarkEnd w:id="428"/>
      <w:bookmarkEnd w:id="429"/>
    </w:p>
    <w:tbl>
      <w:tblPr>
        <w:tblStyle w:val="TableGrid"/>
        <w:tblW w:w="0" w:type="auto"/>
        <w:tblLook w:val="06A0" w:firstRow="1" w:lastRow="0" w:firstColumn="1" w:lastColumn="0" w:noHBand="1" w:noVBand="1"/>
      </w:tblPr>
      <w:tblGrid>
        <w:gridCol w:w="771"/>
        <w:gridCol w:w="1973"/>
        <w:gridCol w:w="1344"/>
        <w:gridCol w:w="5262"/>
      </w:tblGrid>
      <w:tr w:rsidR="0037175F" w:rsidRPr="00517547" w14:paraId="2DC72DBE" w14:textId="77777777" w:rsidTr="00E93FDB">
        <w:tc>
          <w:tcPr>
            <w:tcW w:w="2744" w:type="dxa"/>
            <w:gridSpan w:val="2"/>
          </w:tcPr>
          <w:p w14:paraId="235431D0" w14:textId="77777777" w:rsidR="0037175F" w:rsidRPr="00517547" w:rsidRDefault="0037175F" w:rsidP="00943640">
            <w:pPr>
              <w:rPr>
                <w:b/>
                <w:bCs/>
                <w:lang w:eastAsia="ja-JP"/>
              </w:rPr>
            </w:pPr>
            <w:r w:rsidRPr="45BB9A3E">
              <w:rPr>
                <w:b/>
                <w:bCs/>
                <w:lang w:eastAsia="ja-JP"/>
              </w:rPr>
              <w:t>Field</w:t>
            </w:r>
          </w:p>
        </w:tc>
        <w:tc>
          <w:tcPr>
            <w:tcW w:w="1344" w:type="dxa"/>
          </w:tcPr>
          <w:p w14:paraId="7007CF07" w14:textId="77777777" w:rsidR="0037175F" w:rsidRPr="00517547" w:rsidRDefault="0037175F" w:rsidP="00943640">
            <w:pPr>
              <w:rPr>
                <w:b/>
                <w:bCs/>
                <w:lang w:eastAsia="ja-JP"/>
              </w:rPr>
            </w:pPr>
            <w:r w:rsidRPr="45BB9A3E">
              <w:rPr>
                <w:b/>
                <w:bCs/>
                <w:lang w:eastAsia="ja-JP"/>
              </w:rPr>
              <w:t>Bits</w:t>
            </w:r>
          </w:p>
        </w:tc>
        <w:tc>
          <w:tcPr>
            <w:tcW w:w="5262" w:type="dxa"/>
          </w:tcPr>
          <w:p w14:paraId="769E30E8" w14:textId="77777777" w:rsidR="0037175F" w:rsidRPr="00517547" w:rsidRDefault="0037175F" w:rsidP="00943640">
            <w:pPr>
              <w:rPr>
                <w:b/>
                <w:bCs/>
                <w:lang w:eastAsia="ja-JP"/>
              </w:rPr>
            </w:pPr>
            <w:r w:rsidRPr="45BB9A3E">
              <w:rPr>
                <w:b/>
                <w:bCs/>
                <w:lang w:eastAsia="ja-JP"/>
              </w:rPr>
              <w:t>Description</w:t>
            </w:r>
          </w:p>
        </w:tc>
      </w:tr>
      <w:tr w:rsidR="0037175F" w14:paraId="4447ED97" w14:textId="77777777" w:rsidTr="00E93FDB">
        <w:trPr>
          <w:trHeight w:val="287"/>
        </w:trPr>
        <w:tc>
          <w:tcPr>
            <w:tcW w:w="771" w:type="dxa"/>
            <w:vMerge w:val="restart"/>
          </w:tcPr>
          <w:p w14:paraId="4D32966F" w14:textId="77777777" w:rsidR="0037175F" w:rsidRDefault="0037175F" w:rsidP="00943640">
            <w:pPr>
              <w:rPr>
                <w:lang w:eastAsia="ja-JP"/>
              </w:rPr>
            </w:pPr>
            <w:r w:rsidRPr="45BB9A3E">
              <w:rPr>
                <w:lang w:eastAsia="ja-JP"/>
              </w:rPr>
              <w:t>Flags</w:t>
            </w:r>
          </w:p>
        </w:tc>
        <w:tc>
          <w:tcPr>
            <w:tcW w:w="1973" w:type="dxa"/>
          </w:tcPr>
          <w:p w14:paraId="28C1F3F2" w14:textId="77777777" w:rsidR="0037175F" w:rsidRDefault="0037175F" w:rsidP="00943640">
            <w:pPr>
              <w:rPr>
                <w:lang w:eastAsia="ja-JP"/>
              </w:rPr>
            </w:pPr>
            <w:r w:rsidRPr="45BB9A3E">
              <w:rPr>
                <w:lang w:eastAsia="ja-JP"/>
              </w:rPr>
              <w:t>OUTPUT_SIZE</w:t>
            </w:r>
          </w:p>
        </w:tc>
        <w:tc>
          <w:tcPr>
            <w:tcW w:w="1344" w:type="dxa"/>
          </w:tcPr>
          <w:p w14:paraId="33B859AA" w14:textId="07B68B32" w:rsidR="0037175F" w:rsidRDefault="0037175F" w:rsidP="00943640">
            <w:pPr>
              <w:rPr>
                <w:lang w:eastAsia="ja-JP"/>
              </w:rPr>
            </w:pPr>
            <w:r>
              <w:rPr>
                <w:lang w:eastAsia="ja-JP"/>
              </w:rPr>
              <w:t>[15:0]</w:t>
            </w:r>
          </w:p>
        </w:tc>
        <w:tc>
          <w:tcPr>
            <w:tcW w:w="5262" w:type="dxa"/>
          </w:tcPr>
          <w:p w14:paraId="4254A4ED" w14:textId="074B4C91" w:rsidR="0037175F" w:rsidRPr="00660143" w:rsidRDefault="0037175F" w:rsidP="00943640">
            <w:pPr>
              <w:rPr>
                <w:lang w:eastAsia="ja-JP"/>
              </w:rPr>
            </w:pPr>
            <w:r>
              <w:rPr>
                <w:lang w:eastAsia="ja-JP"/>
              </w:rPr>
              <w:t xml:space="preserve">If compressed, this field contains the size of the compressed frame </w:t>
            </w:r>
            <w:r w:rsidR="004C5B60">
              <w:rPr>
                <w:lang w:eastAsia="ja-JP"/>
              </w:rPr>
              <w:t>only and</w:t>
            </w:r>
            <w:r>
              <w:rPr>
                <w:lang w:eastAsia="ja-JP"/>
              </w:rPr>
              <w:t xml:space="preserve"> does not include the 24 bits used for the CFH header.  If the data is uncompressible, bits [15:3] of this field contains the byte count of the uncompressed data only, and bits [2:0] are reserved for CFH version. (Currently 0 for Xpress 10 spec 1.0).</w:t>
            </w:r>
          </w:p>
        </w:tc>
      </w:tr>
      <w:tr w:rsidR="0037175F" w14:paraId="5A691FB9" w14:textId="77777777" w:rsidTr="00E93FDB">
        <w:trPr>
          <w:trHeight w:val="557"/>
        </w:trPr>
        <w:tc>
          <w:tcPr>
            <w:tcW w:w="771" w:type="dxa"/>
            <w:vMerge/>
          </w:tcPr>
          <w:p w14:paraId="16729D5D" w14:textId="77777777" w:rsidR="0037175F" w:rsidRDefault="0037175F" w:rsidP="00943640">
            <w:pPr>
              <w:rPr>
                <w:lang w:eastAsia="ja-JP"/>
              </w:rPr>
            </w:pPr>
          </w:p>
        </w:tc>
        <w:tc>
          <w:tcPr>
            <w:tcW w:w="1973" w:type="dxa"/>
          </w:tcPr>
          <w:p w14:paraId="460BB4A7" w14:textId="77777777" w:rsidR="0037175F" w:rsidRDefault="0037175F" w:rsidP="00943640">
            <w:pPr>
              <w:rPr>
                <w:lang w:eastAsia="ja-JP"/>
              </w:rPr>
            </w:pPr>
            <w:r w:rsidRPr="45BB9A3E">
              <w:rPr>
                <w:lang w:eastAsia="ja-JP"/>
              </w:rPr>
              <w:t>PREDEF_SEL</w:t>
            </w:r>
          </w:p>
        </w:tc>
        <w:tc>
          <w:tcPr>
            <w:tcW w:w="1344" w:type="dxa"/>
          </w:tcPr>
          <w:p w14:paraId="4A1E4987" w14:textId="3E17888E" w:rsidR="0037175F" w:rsidRDefault="0037175F" w:rsidP="00943640">
            <w:pPr>
              <w:rPr>
                <w:lang w:eastAsia="ja-JP"/>
              </w:rPr>
            </w:pPr>
            <w:r>
              <w:rPr>
                <w:lang w:eastAsia="ja-JP"/>
              </w:rPr>
              <w:t>[21:16]</w:t>
            </w:r>
          </w:p>
        </w:tc>
        <w:tc>
          <w:tcPr>
            <w:tcW w:w="5262" w:type="dxa"/>
          </w:tcPr>
          <w:p w14:paraId="06F7983D" w14:textId="77777777" w:rsidR="0037175F" w:rsidRDefault="0037175F" w:rsidP="00943640">
            <w:pPr>
              <w:rPr>
                <w:lang w:eastAsia="ja-JP"/>
              </w:rPr>
            </w:pPr>
            <w:r w:rsidRPr="45BB9A3E">
              <w:rPr>
                <w:lang w:eastAsia="ja-JP"/>
              </w:rPr>
              <w:t xml:space="preserve">When MODE == 0, this field chooses which of the 64 predefined prefixes is used. A value of 0 means that no suitable predefined prefix and no predefined Huffman is found, so normal decompression should be performed. </w:t>
            </w:r>
          </w:p>
          <w:p w14:paraId="6398079E" w14:textId="77777777" w:rsidR="0037175F" w:rsidRDefault="0037175F" w:rsidP="00943640">
            <w:r w:rsidRPr="45BB9A3E">
              <w:rPr>
                <w:lang w:eastAsia="ja-JP"/>
              </w:rPr>
              <w:t>If MODE == 1, PREDEF_SEL == 0 indicates uncompressed data output. All other PREDEF_SEL encodings are reserved.</w:t>
            </w:r>
          </w:p>
        </w:tc>
      </w:tr>
      <w:tr w:rsidR="0037175F" w14:paraId="0463AEA4" w14:textId="77777777" w:rsidTr="00E93FDB">
        <w:tc>
          <w:tcPr>
            <w:tcW w:w="771" w:type="dxa"/>
            <w:vMerge/>
          </w:tcPr>
          <w:p w14:paraId="0DF2E88F" w14:textId="77777777" w:rsidR="0037175F" w:rsidRDefault="0037175F" w:rsidP="00943640">
            <w:pPr>
              <w:rPr>
                <w:lang w:eastAsia="ja-JP"/>
              </w:rPr>
            </w:pPr>
          </w:p>
        </w:tc>
        <w:tc>
          <w:tcPr>
            <w:tcW w:w="1973" w:type="dxa"/>
          </w:tcPr>
          <w:p w14:paraId="3AD05C17" w14:textId="77777777" w:rsidR="0037175F" w:rsidRDefault="0037175F" w:rsidP="00943640">
            <w:pPr>
              <w:rPr>
                <w:lang w:eastAsia="ja-JP"/>
              </w:rPr>
            </w:pPr>
            <w:r w:rsidRPr="45BB9A3E">
              <w:rPr>
                <w:lang w:eastAsia="ja-JP"/>
              </w:rPr>
              <w:t>MODE</w:t>
            </w:r>
          </w:p>
        </w:tc>
        <w:tc>
          <w:tcPr>
            <w:tcW w:w="1344" w:type="dxa"/>
          </w:tcPr>
          <w:p w14:paraId="6669A34A" w14:textId="0F412953" w:rsidR="0037175F" w:rsidRDefault="0037175F" w:rsidP="00943640">
            <w:pPr>
              <w:rPr>
                <w:lang w:eastAsia="ja-JP"/>
              </w:rPr>
            </w:pPr>
            <w:r>
              <w:rPr>
                <w:lang w:eastAsia="ja-JP"/>
              </w:rPr>
              <w:t>[22]</w:t>
            </w:r>
          </w:p>
        </w:tc>
        <w:tc>
          <w:tcPr>
            <w:tcW w:w="5262" w:type="dxa"/>
          </w:tcPr>
          <w:p w14:paraId="7DAA2BEA" w14:textId="77777777" w:rsidR="0037175F" w:rsidRDefault="0037175F" w:rsidP="00943640">
            <w:pPr>
              <w:rPr>
                <w:lang w:eastAsia="ja-JP"/>
              </w:rPr>
            </w:pPr>
            <w:r>
              <w:rPr>
                <w:lang w:eastAsia="ja-JP"/>
              </w:rPr>
              <w:t xml:space="preserve">If this bit is set, and PREDEF_SEL == 0, then the Xpress10_block will contain the original, uncompressed, data. The OUTPUT_SIZE field [15:3] will contain the byte count of this data. (Does not include the three bytes of header information, </w:t>
            </w:r>
            <w:proofErr w:type="gramStart"/>
            <w:r>
              <w:rPr>
                <w:lang w:eastAsia="ja-JP"/>
              </w:rPr>
              <w:t>in order to</w:t>
            </w:r>
            <w:proofErr w:type="gramEnd"/>
            <w:r>
              <w:rPr>
                <w:lang w:eastAsia="ja-JP"/>
              </w:rPr>
              <w:t xml:space="preserve"> accommodate a full 8KB uncompressed frame). If this bit is clear, PREDEF_SEL is used to select a prefix as described above. </w:t>
            </w:r>
          </w:p>
        </w:tc>
      </w:tr>
      <w:tr w:rsidR="0037175F" w14:paraId="172CC47C" w14:textId="77777777" w:rsidTr="00943640">
        <w:tc>
          <w:tcPr>
            <w:tcW w:w="771" w:type="dxa"/>
          </w:tcPr>
          <w:p w14:paraId="7F2F7C27" w14:textId="77777777" w:rsidR="0037175F" w:rsidRDefault="0037175F" w:rsidP="00943640">
            <w:pPr>
              <w:rPr>
                <w:lang w:eastAsia="ja-JP"/>
              </w:rPr>
            </w:pPr>
          </w:p>
        </w:tc>
        <w:tc>
          <w:tcPr>
            <w:tcW w:w="1973" w:type="dxa"/>
          </w:tcPr>
          <w:p w14:paraId="5BBAD54F" w14:textId="77777777" w:rsidR="0037175F" w:rsidRDefault="0037175F" w:rsidP="00943640">
            <w:pPr>
              <w:rPr>
                <w:lang w:eastAsia="ja-JP"/>
              </w:rPr>
            </w:pPr>
            <w:r>
              <w:rPr>
                <w:lang w:eastAsia="ja-JP"/>
              </w:rPr>
              <w:t>WINDOW_SIZE_SEL</w:t>
            </w:r>
          </w:p>
        </w:tc>
        <w:tc>
          <w:tcPr>
            <w:tcW w:w="1344" w:type="dxa"/>
          </w:tcPr>
          <w:p w14:paraId="29961C54" w14:textId="77777777" w:rsidR="0037175F" w:rsidRDefault="0037175F" w:rsidP="00943640">
            <w:pPr>
              <w:rPr>
                <w:lang w:eastAsia="ja-JP"/>
              </w:rPr>
            </w:pPr>
            <w:r>
              <w:rPr>
                <w:lang w:eastAsia="ja-JP"/>
              </w:rPr>
              <w:t>[23]</w:t>
            </w:r>
          </w:p>
        </w:tc>
        <w:tc>
          <w:tcPr>
            <w:tcW w:w="5262" w:type="dxa"/>
          </w:tcPr>
          <w:p w14:paraId="7EC99A2E" w14:textId="77777777" w:rsidR="0037175F" w:rsidRDefault="0037175F" w:rsidP="00943640">
            <w:pPr>
              <w:rPr>
                <w:lang w:eastAsia="ja-JP"/>
              </w:rPr>
            </w:pPr>
            <w:r>
              <w:rPr>
                <w:lang w:eastAsia="ja-JP"/>
              </w:rPr>
              <w:t xml:space="preserve">Selects 8k match window size when set, or 4k window size when clear. Reserved encoding when data is not compressed. </w:t>
            </w:r>
          </w:p>
        </w:tc>
      </w:tr>
      <w:tr w:rsidR="0037175F" w14:paraId="7D65452A" w14:textId="77777777" w:rsidTr="00E93FDB">
        <w:trPr>
          <w:trHeight w:val="413"/>
        </w:trPr>
        <w:tc>
          <w:tcPr>
            <w:tcW w:w="2744" w:type="dxa"/>
            <w:gridSpan w:val="2"/>
          </w:tcPr>
          <w:p w14:paraId="2B7A8092" w14:textId="1F410F3A" w:rsidR="0037175F" w:rsidRDefault="00750D3F" w:rsidP="00943640">
            <w:pPr>
              <w:rPr>
                <w:lang w:eastAsia="ja-JP"/>
              </w:rPr>
            </w:pPr>
            <w:r>
              <w:rPr>
                <w:lang w:eastAsia="ja-JP"/>
              </w:rPr>
              <w:lastRenderedPageBreak/>
              <w:t>XP10</w:t>
            </w:r>
            <w:r w:rsidR="0037175F">
              <w:rPr>
                <w:lang w:eastAsia="ja-JP"/>
              </w:rPr>
              <w:t xml:space="preserve"> Compact Frame Coding Block or Uncompressed data</w:t>
            </w:r>
          </w:p>
        </w:tc>
        <w:tc>
          <w:tcPr>
            <w:tcW w:w="1344" w:type="dxa"/>
          </w:tcPr>
          <w:p w14:paraId="15A32B5F" w14:textId="77777777" w:rsidR="0037175F" w:rsidRDefault="0037175F" w:rsidP="00943640">
            <w:pPr>
              <w:rPr>
                <w:lang w:eastAsia="ja-JP"/>
              </w:rPr>
            </w:pPr>
          </w:p>
        </w:tc>
        <w:tc>
          <w:tcPr>
            <w:tcW w:w="5262" w:type="dxa"/>
          </w:tcPr>
          <w:p w14:paraId="2FC3962F" w14:textId="65C69AE9" w:rsidR="0037175F" w:rsidRDefault="0037175F" w:rsidP="00943640">
            <w:pPr>
              <w:rPr>
                <w:lang w:eastAsia="ja-JP"/>
              </w:rPr>
            </w:pPr>
            <w:r>
              <w:rPr>
                <w:lang w:eastAsia="ja-JP"/>
              </w:rPr>
              <w:t xml:space="preserve">If PREDEF_SEL == 0 and MODE == 1, then this is the original uncompressed data from the input frame. Otherwise, it is </w:t>
            </w:r>
            <w:r w:rsidR="00750D3F">
              <w:rPr>
                <w:lang w:eastAsia="ja-JP"/>
              </w:rPr>
              <w:t>XP10</w:t>
            </w:r>
            <w:r>
              <w:rPr>
                <w:lang w:eastAsia="ja-JP"/>
              </w:rPr>
              <w:t xml:space="preserve"> Compact Frame Coding block that contains the compressed data. </w:t>
            </w:r>
          </w:p>
        </w:tc>
      </w:tr>
    </w:tbl>
    <w:p w14:paraId="311B5006" w14:textId="77777777" w:rsidR="0037175F" w:rsidRDefault="0037175F" w:rsidP="0037175F">
      <w:pPr>
        <w:pStyle w:val="Caption"/>
      </w:pPr>
    </w:p>
    <w:p w14:paraId="7FD9C214" w14:textId="73A53D81" w:rsidR="0037175F" w:rsidRDefault="004F0C5C" w:rsidP="004C5B60">
      <w:pPr>
        <w:pStyle w:val="Caption"/>
        <w:ind w:left="0"/>
      </w:pPr>
      <w:bookmarkStart w:id="430" w:name="_Toc2935266"/>
      <w:r>
        <w:t xml:space="preserve">Table </w:t>
      </w:r>
      <w:r w:rsidRPr="45BB9A3E">
        <w:fldChar w:fldCharType="begin"/>
      </w:r>
      <w:r>
        <w:instrText xml:space="preserve"> SEQ Table \* ARABIC </w:instrText>
      </w:r>
      <w:r w:rsidRPr="45BB9A3E">
        <w:fldChar w:fldCharType="separate"/>
      </w:r>
      <w:r w:rsidR="00943640">
        <w:rPr>
          <w:noProof/>
        </w:rPr>
        <w:t>18</w:t>
      </w:r>
      <w:r w:rsidRPr="45BB9A3E">
        <w:fldChar w:fldCharType="end"/>
      </w:r>
      <w:r>
        <w:t xml:space="preserve">: </w:t>
      </w:r>
      <w:r w:rsidR="00750D3F">
        <w:t>XP10</w:t>
      </w:r>
      <w:r>
        <w:t xml:space="preserve"> Compact Frame Coding Block Fields</w:t>
      </w:r>
      <w:bookmarkEnd w:id="430"/>
    </w:p>
    <w:tbl>
      <w:tblPr>
        <w:tblStyle w:val="TableGrid"/>
        <w:tblW w:w="0" w:type="auto"/>
        <w:tblLayout w:type="fixed"/>
        <w:tblLook w:val="06A0" w:firstRow="1" w:lastRow="0" w:firstColumn="1" w:lastColumn="0" w:noHBand="1" w:noVBand="1"/>
      </w:tblPr>
      <w:tblGrid>
        <w:gridCol w:w="3325"/>
        <w:gridCol w:w="990"/>
        <w:gridCol w:w="5035"/>
      </w:tblGrid>
      <w:tr w:rsidR="0037175F" w14:paraId="4E1CAB25" w14:textId="77777777" w:rsidTr="00943640">
        <w:tc>
          <w:tcPr>
            <w:tcW w:w="3325" w:type="dxa"/>
          </w:tcPr>
          <w:p w14:paraId="5FF7798B" w14:textId="77777777" w:rsidR="0037175F" w:rsidRPr="00C73F74" w:rsidRDefault="0037175F" w:rsidP="00943640">
            <w:pPr>
              <w:spacing w:before="40" w:after="40"/>
              <w:rPr>
                <w:b/>
                <w:bCs/>
                <w:lang w:eastAsia="ja-JP"/>
              </w:rPr>
            </w:pPr>
            <w:r w:rsidRPr="45BB9A3E">
              <w:rPr>
                <w:b/>
                <w:bCs/>
                <w:lang w:eastAsia="ja-JP"/>
              </w:rPr>
              <w:t>Field</w:t>
            </w:r>
          </w:p>
        </w:tc>
        <w:tc>
          <w:tcPr>
            <w:tcW w:w="990" w:type="dxa"/>
          </w:tcPr>
          <w:p w14:paraId="33FEA223" w14:textId="77777777" w:rsidR="0037175F" w:rsidRPr="00C73F74" w:rsidRDefault="0037175F" w:rsidP="00943640">
            <w:pPr>
              <w:spacing w:before="40" w:after="40"/>
              <w:rPr>
                <w:b/>
                <w:bCs/>
                <w:lang w:eastAsia="ja-JP"/>
              </w:rPr>
            </w:pPr>
            <w:r w:rsidRPr="45BB9A3E">
              <w:rPr>
                <w:b/>
                <w:bCs/>
                <w:lang w:eastAsia="ja-JP"/>
              </w:rPr>
              <w:t>Bits</w:t>
            </w:r>
          </w:p>
        </w:tc>
        <w:tc>
          <w:tcPr>
            <w:tcW w:w="5035" w:type="dxa"/>
          </w:tcPr>
          <w:p w14:paraId="4A9EEDFC" w14:textId="77777777" w:rsidR="0037175F" w:rsidRPr="00C73F74" w:rsidRDefault="0037175F" w:rsidP="00943640">
            <w:pPr>
              <w:spacing w:before="40" w:after="40"/>
              <w:rPr>
                <w:b/>
                <w:bCs/>
                <w:lang w:eastAsia="ja-JP"/>
              </w:rPr>
            </w:pPr>
            <w:r w:rsidRPr="45BB9A3E">
              <w:rPr>
                <w:b/>
                <w:bCs/>
                <w:lang w:eastAsia="ja-JP"/>
              </w:rPr>
              <w:t>Description</w:t>
            </w:r>
          </w:p>
        </w:tc>
      </w:tr>
      <w:tr w:rsidR="0037175F" w14:paraId="66FC3AE1" w14:textId="77777777" w:rsidTr="00943640">
        <w:tc>
          <w:tcPr>
            <w:tcW w:w="3325" w:type="dxa"/>
          </w:tcPr>
          <w:p w14:paraId="3CDE9909" w14:textId="77777777" w:rsidR="0037175F" w:rsidRDefault="0037175F" w:rsidP="00943640">
            <w:pPr>
              <w:spacing w:before="40" w:after="40"/>
              <w:rPr>
                <w:lang w:eastAsia="ja-JP"/>
              </w:rPr>
            </w:pPr>
            <w:r>
              <w:rPr>
                <w:lang w:eastAsia="ja-JP"/>
              </w:rPr>
              <w:t>SHORT_SYMBOL_ENCODE_TYPE</w:t>
            </w:r>
          </w:p>
        </w:tc>
        <w:tc>
          <w:tcPr>
            <w:tcW w:w="990" w:type="dxa"/>
          </w:tcPr>
          <w:p w14:paraId="42A1CC01" w14:textId="77777777" w:rsidR="0037175F" w:rsidRDefault="0037175F" w:rsidP="00943640">
            <w:pPr>
              <w:spacing w:before="40" w:after="40"/>
              <w:rPr>
                <w:lang w:eastAsia="ja-JP"/>
              </w:rPr>
            </w:pPr>
            <w:r>
              <w:rPr>
                <w:lang w:eastAsia="ja-JP"/>
              </w:rPr>
              <w:t>[1:0]</w:t>
            </w:r>
          </w:p>
        </w:tc>
        <w:tc>
          <w:tcPr>
            <w:tcW w:w="5035" w:type="dxa"/>
          </w:tcPr>
          <w:p w14:paraId="541C251E" w14:textId="77777777" w:rsidR="0037175F" w:rsidRDefault="0037175F" w:rsidP="00943640">
            <w:pPr>
              <w:spacing w:before="40" w:after="40"/>
              <w:rPr>
                <w:lang w:eastAsia="ja-JP"/>
              </w:rPr>
            </w:pPr>
            <w:r>
              <w:rPr>
                <w:lang w:eastAsia="ja-JP"/>
              </w:rPr>
              <w:t>Present if PREDEF_</w:t>
            </w:r>
            <w:proofErr w:type="gramStart"/>
            <w:r>
              <w:rPr>
                <w:lang w:eastAsia="ja-JP"/>
              </w:rPr>
              <w:t>SEL !</w:t>
            </w:r>
            <w:proofErr w:type="gramEnd"/>
            <w:r>
              <w:rPr>
                <w:lang w:eastAsia="ja-JP"/>
              </w:rPr>
              <w:t>= 0 and MODE == 0</w:t>
            </w:r>
          </w:p>
          <w:p w14:paraId="56C8D92C" w14:textId="77777777" w:rsidR="0037175F" w:rsidRDefault="0037175F" w:rsidP="00943640">
            <w:pPr>
              <w:spacing w:before="40" w:after="40"/>
              <w:rPr>
                <w:lang w:eastAsia="ja-JP"/>
              </w:rPr>
            </w:pPr>
            <w:r>
              <w:rPr>
                <w:lang w:eastAsia="ja-JP"/>
              </w:rPr>
              <w:t>2’b00: simple encode</w:t>
            </w:r>
          </w:p>
          <w:p w14:paraId="72404EB0" w14:textId="77777777" w:rsidR="0037175F" w:rsidRDefault="0037175F" w:rsidP="00943640">
            <w:pPr>
              <w:spacing w:before="40" w:after="40"/>
              <w:rPr>
                <w:lang w:eastAsia="ja-JP"/>
              </w:rPr>
            </w:pPr>
            <w:r>
              <w:rPr>
                <w:lang w:eastAsia="ja-JP"/>
              </w:rPr>
              <w:t>2’b01: predefined Huffman</w:t>
            </w:r>
          </w:p>
          <w:p w14:paraId="2817B0BF" w14:textId="77777777" w:rsidR="0037175F" w:rsidRDefault="0037175F" w:rsidP="00943640">
            <w:pPr>
              <w:spacing w:before="40" w:after="40"/>
              <w:rPr>
                <w:lang w:eastAsia="ja-JP"/>
              </w:rPr>
            </w:pPr>
            <w:r>
              <w:rPr>
                <w:lang w:eastAsia="ja-JP"/>
              </w:rPr>
              <w:t>2’b10: retrospective Huffman</w:t>
            </w:r>
          </w:p>
          <w:p w14:paraId="2FE45E23" w14:textId="77777777" w:rsidR="0037175F" w:rsidRDefault="0037175F" w:rsidP="00943640">
            <w:pPr>
              <w:spacing w:before="40" w:after="40"/>
              <w:rPr>
                <w:lang w:eastAsia="ja-JP"/>
              </w:rPr>
            </w:pPr>
            <w:r>
              <w:rPr>
                <w:lang w:eastAsia="ja-JP"/>
              </w:rPr>
              <w:t>2’b11: reserved</w:t>
            </w:r>
          </w:p>
        </w:tc>
      </w:tr>
      <w:tr w:rsidR="0037175F" w14:paraId="5565498C" w14:textId="77777777" w:rsidTr="00943640">
        <w:tc>
          <w:tcPr>
            <w:tcW w:w="3325" w:type="dxa"/>
          </w:tcPr>
          <w:p w14:paraId="756BC598" w14:textId="77777777" w:rsidR="0037175F" w:rsidRDefault="0037175F" w:rsidP="00943640">
            <w:pPr>
              <w:spacing w:before="40" w:after="40"/>
              <w:rPr>
                <w:lang w:eastAsia="ja-JP"/>
              </w:rPr>
            </w:pPr>
            <w:r>
              <w:rPr>
                <w:lang w:eastAsia="ja-JP"/>
              </w:rPr>
              <w:t>Short Huffman Symbol Table</w:t>
            </w:r>
          </w:p>
        </w:tc>
        <w:tc>
          <w:tcPr>
            <w:tcW w:w="990" w:type="dxa"/>
          </w:tcPr>
          <w:p w14:paraId="42883BB9" w14:textId="77777777" w:rsidR="0037175F" w:rsidRDefault="0037175F" w:rsidP="00943640">
            <w:pPr>
              <w:spacing w:before="40" w:after="40"/>
              <w:rPr>
                <w:lang w:eastAsia="ja-JP"/>
              </w:rPr>
            </w:pPr>
          </w:p>
        </w:tc>
        <w:tc>
          <w:tcPr>
            <w:tcW w:w="5035" w:type="dxa"/>
          </w:tcPr>
          <w:p w14:paraId="7F680A6F" w14:textId="77777777" w:rsidR="0037175F" w:rsidRDefault="0037175F" w:rsidP="00943640">
            <w:pPr>
              <w:spacing w:before="40" w:after="40"/>
              <w:rPr>
                <w:lang w:eastAsia="ja-JP"/>
              </w:rPr>
            </w:pPr>
            <w:r>
              <w:rPr>
                <w:lang w:eastAsia="ja-JP"/>
              </w:rPr>
              <w:t>Present if SHORT_SYMBOL_ENCODE_TYPE == 2’b10</w:t>
            </w:r>
          </w:p>
        </w:tc>
      </w:tr>
      <w:tr w:rsidR="0037175F" w14:paraId="36EB43A1" w14:textId="77777777" w:rsidTr="00943640">
        <w:tc>
          <w:tcPr>
            <w:tcW w:w="3325" w:type="dxa"/>
          </w:tcPr>
          <w:p w14:paraId="29C35834" w14:textId="77777777" w:rsidR="0037175F" w:rsidRDefault="0037175F" w:rsidP="00943640">
            <w:pPr>
              <w:spacing w:before="40" w:after="40"/>
              <w:rPr>
                <w:lang w:eastAsia="ja-JP"/>
              </w:rPr>
            </w:pPr>
            <w:r>
              <w:rPr>
                <w:lang w:eastAsia="ja-JP"/>
              </w:rPr>
              <w:t>LONG_SYMBOL_ENCODE_TYPE</w:t>
            </w:r>
          </w:p>
        </w:tc>
        <w:tc>
          <w:tcPr>
            <w:tcW w:w="990" w:type="dxa"/>
          </w:tcPr>
          <w:p w14:paraId="461B7C49" w14:textId="77777777" w:rsidR="0037175F" w:rsidRDefault="0037175F" w:rsidP="00943640">
            <w:pPr>
              <w:spacing w:before="40" w:after="40"/>
              <w:rPr>
                <w:lang w:eastAsia="ja-JP"/>
              </w:rPr>
            </w:pPr>
            <w:r>
              <w:rPr>
                <w:lang w:eastAsia="ja-JP"/>
              </w:rPr>
              <w:t>[3:2]</w:t>
            </w:r>
          </w:p>
        </w:tc>
        <w:tc>
          <w:tcPr>
            <w:tcW w:w="5035" w:type="dxa"/>
          </w:tcPr>
          <w:p w14:paraId="277BDB9B" w14:textId="77777777" w:rsidR="0037175F" w:rsidRDefault="0037175F" w:rsidP="00943640">
            <w:pPr>
              <w:spacing w:before="40" w:after="40"/>
              <w:rPr>
                <w:lang w:eastAsia="ja-JP"/>
              </w:rPr>
            </w:pPr>
            <w:r>
              <w:rPr>
                <w:lang w:eastAsia="ja-JP"/>
              </w:rPr>
              <w:t>Present if PREDEF_</w:t>
            </w:r>
            <w:proofErr w:type="gramStart"/>
            <w:r>
              <w:rPr>
                <w:lang w:eastAsia="ja-JP"/>
              </w:rPr>
              <w:t>SEL !</w:t>
            </w:r>
            <w:proofErr w:type="gramEnd"/>
            <w:r>
              <w:rPr>
                <w:lang w:eastAsia="ja-JP"/>
              </w:rPr>
              <w:t>= 0 and MODE == 0</w:t>
            </w:r>
          </w:p>
          <w:p w14:paraId="55A4900A" w14:textId="77777777" w:rsidR="0037175F" w:rsidRDefault="0037175F" w:rsidP="00943640">
            <w:pPr>
              <w:spacing w:before="40" w:after="40"/>
              <w:rPr>
                <w:lang w:eastAsia="ja-JP"/>
              </w:rPr>
            </w:pPr>
            <w:r>
              <w:rPr>
                <w:lang w:eastAsia="ja-JP"/>
              </w:rPr>
              <w:t>2’b00: simple encode</w:t>
            </w:r>
          </w:p>
          <w:p w14:paraId="2536BB75" w14:textId="77777777" w:rsidR="0037175F" w:rsidRDefault="0037175F" w:rsidP="00943640">
            <w:pPr>
              <w:spacing w:before="40" w:after="40"/>
              <w:rPr>
                <w:lang w:eastAsia="ja-JP"/>
              </w:rPr>
            </w:pPr>
            <w:r>
              <w:rPr>
                <w:lang w:eastAsia="ja-JP"/>
              </w:rPr>
              <w:t>2’b01: predefined Huffman</w:t>
            </w:r>
          </w:p>
          <w:p w14:paraId="3FC23997" w14:textId="77777777" w:rsidR="0037175F" w:rsidRDefault="0037175F" w:rsidP="00943640">
            <w:pPr>
              <w:spacing w:before="40" w:after="40"/>
              <w:rPr>
                <w:lang w:eastAsia="ja-JP"/>
              </w:rPr>
            </w:pPr>
            <w:r>
              <w:rPr>
                <w:lang w:eastAsia="ja-JP"/>
              </w:rPr>
              <w:t>2’b10: retrospective Huffman</w:t>
            </w:r>
          </w:p>
          <w:p w14:paraId="192837A4" w14:textId="77777777" w:rsidR="0037175F" w:rsidRDefault="0037175F" w:rsidP="00943640">
            <w:pPr>
              <w:spacing w:before="40" w:after="40"/>
              <w:rPr>
                <w:lang w:eastAsia="ja-JP"/>
              </w:rPr>
            </w:pPr>
            <w:r>
              <w:rPr>
                <w:lang w:eastAsia="ja-JP"/>
              </w:rPr>
              <w:t>2’b11: reserved</w:t>
            </w:r>
          </w:p>
        </w:tc>
      </w:tr>
      <w:tr w:rsidR="0037175F" w14:paraId="41F0489E" w14:textId="77777777" w:rsidTr="00943640">
        <w:tc>
          <w:tcPr>
            <w:tcW w:w="3325" w:type="dxa"/>
          </w:tcPr>
          <w:p w14:paraId="7A8E420A" w14:textId="77777777" w:rsidR="0037175F" w:rsidRDefault="0037175F" w:rsidP="00943640">
            <w:pPr>
              <w:spacing w:before="40" w:after="40"/>
              <w:rPr>
                <w:lang w:eastAsia="ja-JP"/>
              </w:rPr>
            </w:pPr>
            <w:r>
              <w:rPr>
                <w:lang w:eastAsia="ja-JP"/>
              </w:rPr>
              <w:t xml:space="preserve">Long Huffman Symbols </w:t>
            </w:r>
          </w:p>
        </w:tc>
        <w:tc>
          <w:tcPr>
            <w:tcW w:w="990" w:type="dxa"/>
          </w:tcPr>
          <w:p w14:paraId="3E886F92" w14:textId="77777777" w:rsidR="0037175F" w:rsidRDefault="0037175F" w:rsidP="00943640">
            <w:pPr>
              <w:spacing w:before="40" w:after="40"/>
              <w:rPr>
                <w:lang w:eastAsia="ja-JP"/>
              </w:rPr>
            </w:pPr>
          </w:p>
        </w:tc>
        <w:tc>
          <w:tcPr>
            <w:tcW w:w="5035" w:type="dxa"/>
          </w:tcPr>
          <w:p w14:paraId="132D0A49" w14:textId="77777777" w:rsidR="0037175F" w:rsidRDefault="0037175F" w:rsidP="00943640">
            <w:pPr>
              <w:spacing w:before="40" w:after="40"/>
              <w:rPr>
                <w:lang w:eastAsia="ja-JP"/>
              </w:rPr>
            </w:pPr>
            <w:r>
              <w:rPr>
                <w:lang w:eastAsia="ja-JP"/>
              </w:rPr>
              <w:t>Present if LONG_SYMBOL_ENCODE_TYPE == 2’b10</w:t>
            </w:r>
          </w:p>
        </w:tc>
      </w:tr>
    </w:tbl>
    <w:p w14:paraId="3A1EB4C8" w14:textId="77777777" w:rsidR="0037175F" w:rsidRDefault="0037175F" w:rsidP="00E93FDB"/>
    <w:p w14:paraId="470A3F43" w14:textId="23309796" w:rsidR="0037175F" w:rsidRDefault="0037175F" w:rsidP="00C4787C">
      <w:pPr>
        <w:pStyle w:val="Heading2"/>
      </w:pPr>
      <w:bookmarkStart w:id="431" w:name="_Toc483482449"/>
      <w:bookmarkStart w:id="432" w:name="_Toc494181726"/>
      <w:bookmarkStart w:id="433" w:name="_Toc3315983"/>
      <w:r>
        <w:t>Appendix B: CRC Calculation</w:t>
      </w:r>
      <w:bookmarkEnd w:id="431"/>
      <w:bookmarkEnd w:id="432"/>
      <w:bookmarkEnd w:id="433"/>
    </w:p>
    <w:p w14:paraId="31047ECC" w14:textId="506A5B0E" w:rsidR="0037175F" w:rsidRPr="00606F04" w:rsidRDefault="0037175F" w:rsidP="0037175F">
      <w:pPr>
        <w:keepNext/>
      </w:pPr>
      <w:r>
        <w:t xml:space="preserve">The following code is used for calculating the CRC field in the footer of </w:t>
      </w:r>
      <w:r w:rsidR="00750D3F">
        <w:t>XP10</w:t>
      </w:r>
      <w:r>
        <w:t>.</w:t>
      </w:r>
    </w:p>
    <w:p w14:paraId="14812BF5" w14:textId="4F34828E" w:rsidR="0037175F" w:rsidRDefault="0037175F" w:rsidP="0037175F">
      <w:pPr>
        <w:pStyle w:val="Heading3"/>
      </w:pPr>
      <w:bookmarkStart w:id="434" w:name="_Toc483482450"/>
      <w:bookmarkStart w:id="435" w:name="_Toc494181727"/>
      <w:bookmarkStart w:id="436" w:name="_Toc3315984"/>
      <w:r>
        <w:t>CRC32 Calculation Code</w:t>
      </w:r>
      <w:bookmarkEnd w:id="434"/>
      <w:bookmarkEnd w:id="435"/>
      <w:bookmarkEnd w:id="436"/>
    </w:p>
    <w:p w14:paraId="3A80134C" w14:textId="77777777" w:rsidR="0037175F" w:rsidRDefault="0037175F" w:rsidP="0037175F">
      <w:pPr>
        <w:spacing w:after="0"/>
        <w:rPr>
          <w:rFonts w:ascii="Consolas" w:hAnsi="Consolas"/>
        </w:rPr>
      </w:pPr>
      <w:r w:rsidRPr="45BB9A3E">
        <w:rPr>
          <w:rFonts w:ascii="Consolas" w:hAnsi="Consolas"/>
        </w:rPr>
        <w:t>const uint32_t POLY32 = 0x82f63b78ULL;</w:t>
      </w:r>
    </w:p>
    <w:p w14:paraId="5E71146A" w14:textId="3557717A" w:rsidR="0037175F" w:rsidRDefault="0037175F" w:rsidP="0037175F">
      <w:pPr>
        <w:spacing w:after="0"/>
        <w:rPr>
          <w:rFonts w:ascii="Consolas" w:hAnsi="Consolas"/>
        </w:rPr>
      </w:pPr>
      <w:r w:rsidRPr="45BB9A3E">
        <w:rPr>
          <w:rFonts w:ascii="Consolas" w:hAnsi="Consolas"/>
        </w:rPr>
        <w:t xml:space="preserve">static uint32_t </w:t>
      </w:r>
      <w:r w:rsidR="00750D3F">
        <w:rPr>
          <w:rFonts w:ascii="Consolas" w:hAnsi="Consolas"/>
        </w:rPr>
        <w:t>XP10</w:t>
      </w:r>
      <w:r w:rsidRPr="45BB9A3E">
        <w:rPr>
          <w:rFonts w:ascii="Consolas" w:hAnsi="Consolas"/>
        </w:rPr>
        <w:t xml:space="preserve">Crc32(const unsigned char* data, const </w:t>
      </w:r>
      <w:proofErr w:type="spellStart"/>
      <w:r w:rsidRPr="45BB9A3E">
        <w:rPr>
          <w:rFonts w:ascii="Consolas" w:hAnsi="Consolas"/>
        </w:rPr>
        <w:t>size_t</w:t>
      </w:r>
      <w:proofErr w:type="spellEnd"/>
      <w:r w:rsidRPr="45BB9A3E">
        <w:rPr>
          <w:rFonts w:ascii="Consolas" w:hAnsi="Consolas"/>
        </w:rPr>
        <w:t xml:space="preserve"> length)</w:t>
      </w:r>
    </w:p>
    <w:p w14:paraId="3328FD20" w14:textId="77777777" w:rsidR="0037175F" w:rsidRDefault="0037175F" w:rsidP="0037175F">
      <w:pPr>
        <w:spacing w:after="0"/>
        <w:rPr>
          <w:rFonts w:ascii="Consolas" w:hAnsi="Consolas"/>
        </w:rPr>
      </w:pPr>
      <w:r w:rsidRPr="45BB9A3E">
        <w:rPr>
          <w:rFonts w:ascii="Consolas" w:hAnsi="Consolas"/>
        </w:rPr>
        <w:t>{</w:t>
      </w:r>
    </w:p>
    <w:p w14:paraId="46838D91" w14:textId="77777777" w:rsidR="0037175F" w:rsidRDefault="0037175F" w:rsidP="0037175F">
      <w:pPr>
        <w:spacing w:after="0"/>
        <w:rPr>
          <w:rFonts w:ascii="Consolas" w:hAnsi="Consolas"/>
        </w:rPr>
      </w:pPr>
      <w:r w:rsidRPr="45BB9A3E">
        <w:rPr>
          <w:rFonts w:ascii="Consolas" w:hAnsi="Consolas"/>
        </w:rPr>
        <w:t xml:space="preserve">    uint32_t </w:t>
      </w:r>
      <w:proofErr w:type="spellStart"/>
      <w:r w:rsidRPr="45BB9A3E">
        <w:rPr>
          <w:rFonts w:ascii="Consolas" w:hAnsi="Consolas"/>
        </w:rPr>
        <w:t>crc</w:t>
      </w:r>
      <w:proofErr w:type="spellEnd"/>
      <w:r w:rsidRPr="45BB9A3E">
        <w:rPr>
          <w:rFonts w:ascii="Consolas" w:hAnsi="Consolas"/>
        </w:rPr>
        <w:t xml:space="preserve"> = 0xFFFFFFFFULL;</w:t>
      </w:r>
    </w:p>
    <w:p w14:paraId="3FDABE74" w14:textId="77777777" w:rsidR="0037175F" w:rsidRDefault="0037175F" w:rsidP="0037175F">
      <w:pPr>
        <w:spacing w:after="0"/>
        <w:rPr>
          <w:rFonts w:ascii="Consolas" w:hAnsi="Consolas"/>
        </w:rPr>
      </w:pPr>
      <w:r w:rsidRPr="45BB9A3E">
        <w:rPr>
          <w:rFonts w:ascii="Consolas" w:hAnsi="Consolas"/>
        </w:rPr>
        <w:t>    for (</w:t>
      </w:r>
      <w:proofErr w:type="spellStart"/>
      <w:r w:rsidRPr="45BB9A3E">
        <w:rPr>
          <w:rFonts w:ascii="Consolas" w:hAnsi="Consolas"/>
        </w:rPr>
        <w:t>size_t</w:t>
      </w:r>
      <w:proofErr w:type="spellEnd"/>
      <w:r w:rsidRPr="45BB9A3E">
        <w:rPr>
          <w:rFonts w:ascii="Consolas" w:hAnsi="Consolas"/>
        </w:rPr>
        <w:t xml:space="preserve"> </w:t>
      </w:r>
      <w:proofErr w:type="spellStart"/>
      <w:r w:rsidRPr="45BB9A3E">
        <w:rPr>
          <w:rFonts w:ascii="Consolas" w:hAnsi="Consolas"/>
        </w:rPr>
        <w:t>i</w:t>
      </w:r>
      <w:proofErr w:type="spellEnd"/>
      <w:r w:rsidRPr="45BB9A3E">
        <w:rPr>
          <w:rFonts w:ascii="Consolas" w:hAnsi="Consolas"/>
        </w:rPr>
        <w:t xml:space="preserve"> = 0; </w:t>
      </w:r>
      <w:proofErr w:type="spellStart"/>
      <w:r w:rsidRPr="45BB9A3E">
        <w:rPr>
          <w:rFonts w:ascii="Consolas" w:hAnsi="Consolas"/>
        </w:rPr>
        <w:t>i</w:t>
      </w:r>
      <w:proofErr w:type="spellEnd"/>
      <w:r w:rsidRPr="45BB9A3E">
        <w:rPr>
          <w:rFonts w:ascii="Consolas" w:hAnsi="Consolas"/>
        </w:rPr>
        <w:t xml:space="preserve"> &lt; length; </w:t>
      </w:r>
      <w:proofErr w:type="spellStart"/>
      <w:r w:rsidRPr="45BB9A3E">
        <w:rPr>
          <w:rFonts w:ascii="Consolas" w:hAnsi="Consolas"/>
        </w:rPr>
        <w:t>i</w:t>
      </w:r>
      <w:proofErr w:type="spellEnd"/>
      <w:r w:rsidRPr="45BB9A3E">
        <w:rPr>
          <w:rFonts w:ascii="Consolas" w:hAnsi="Consolas"/>
        </w:rPr>
        <w:t>++)</w:t>
      </w:r>
    </w:p>
    <w:p w14:paraId="45C94C9F" w14:textId="77777777" w:rsidR="0037175F" w:rsidRDefault="0037175F" w:rsidP="0037175F">
      <w:pPr>
        <w:spacing w:after="0"/>
        <w:rPr>
          <w:rFonts w:ascii="Consolas" w:hAnsi="Consolas"/>
        </w:rPr>
      </w:pPr>
      <w:r w:rsidRPr="45BB9A3E">
        <w:rPr>
          <w:rFonts w:ascii="Consolas" w:hAnsi="Consolas"/>
        </w:rPr>
        <w:t>    {</w:t>
      </w:r>
    </w:p>
    <w:p w14:paraId="568D397D" w14:textId="77777777" w:rsidR="0037175F" w:rsidRDefault="0037175F" w:rsidP="0037175F">
      <w:pPr>
        <w:spacing w:after="0"/>
        <w:rPr>
          <w:rFonts w:ascii="Consolas" w:hAnsi="Consolas"/>
        </w:rPr>
      </w:pPr>
      <w:r w:rsidRPr="45BB9A3E">
        <w:rPr>
          <w:rFonts w:ascii="Consolas" w:hAnsi="Consolas"/>
        </w:rPr>
        <w:t xml:space="preserve">        </w:t>
      </w:r>
      <w:proofErr w:type="spellStart"/>
      <w:r w:rsidRPr="45BB9A3E">
        <w:rPr>
          <w:rFonts w:ascii="Consolas" w:hAnsi="Consolas"/>
        </w:rPr>
        <w:t>crc</w:t>
      </w:r>
      <w:proofErr w:type="spellEnd"/>
      <w:r w:rsidRPr="45BB9A3E">
        <w:rPr>
          <w:rFonts w:ascii="Consolas" w:hAnsi="Consolas"/>
        </w:rPr>
        <w:t xml:space="preserve"> ^= data[</w:t>
      </w:r>
      <w:proofErr w:type="spellStart"/>
      <w:r w:rsidRPr="45BB9A3E">
        <w:rPr>
          <w:rFonts w:ascii="Consolas" w:hAnsi="Consolas"/>
        </w:rPr>
        <w:t>i</w:t>
      </w:r>
      <w:proofErr w:type="spellEnd"/>
      <w:r w:rsidRPr="45BB9A3E">
        <w:rPr>
          <w:rFonts w:ascii="Consolas" w:hAnsi="Consolas"/>
        </w:rPr>
        <w:t>];</w:t>
      </w:r>
    </w:p>
    <w:p w14:paraId="02E3666D" w14:textId="77777777" w:rsidR="0037175F" w:rsidRDefault="0037175F" w:rsidP="0037175F">
      <w:pPr>
        <w:spacing w:after="0"/>
        <w:rPr>
          <w:rFonts w:ascii="Consolas" w:hAnsi="Consolas"/>
        </w:rPr>
      </w:pPr>
      <w:r w:rsidRPr="45BB9A3E">
        <w:rPr>
          <w:rFonts w:ascii="Consolas" w:hAnsi="Consolas"/>
        </w:rPr>
        <w:t xml:space="preserve">        for (int j = 0; j &lt; 8; </w:t>
      </w:r>
      <w:proofErr w:type="spellStart"/>
      <w:r w:rsidRPr="45BB9A3E">
        <w:rPr>
          <w:rFonts w:ascii="Consolas" w:hAnsi="Consolas"/>
        </w:rPr>
        <w:t>j++</w:t>
      </w:r>
      <w:proofErr w:type="spellEnd"/>
      <w:r w:rsidRPr="45BB9A3E">
        <w:rPr>
          <w:rFonts w:ascii="Consolas" w:hAnsi="Consolas"/>
        </w:rPr>
        <w:t>)</w:t>
      </w:r>
    </w:p>
    <w:p w14:paraId="68DD1A4B" w14:textId="77777777" w:rsidR="0037175F" w:rsidRDefault="0037175F" w:rsidP="0037175F">
      <w:pPr>
        <w:spacing w:after="0"/>
        <w:rPr>
          <w:rFonts w:ascii="Consolas" w:hAnsi="Consolas"/>
        </w:rPr>
      </w:pPr>
      <w:r w:rsidRPr="45BB9A3E">
        <w:rPr>
          <w:rFonts w:ascii="Consolas" w:hAnsi="Consolas"/>
        </w:rPr>
        <w:t>        {</w:t>
      </w:r>
    </w:p>
    <w:p w14:paraId="0546A005" w14:textId="77777777" w:rsidR="0037175F" w:rsidRDefault="0037175F" w:rsidP="0037175F">
      <w:pPr>
        <w:spacing w:after="0"/>
        <w:rPr>
          <w:rFonts w:ascii="Consolas" w:hAnsi="Consolas"/>
        </w:rPr>
      </w:pPr>
      <w:r w:rsidRPr="45BB9A3E">
        <w:rPr>
          <w:rFonts w:ascii="Consolas" w:hAnsi="Consolas"/>
        </w:rPr>
        <w:t>            if (</w:t>
      </w:r>
      <w:proofErr w:type="spellStart"/>
      <w:r w:rsidRPr="45BB9A3E">
        <w:rPr>
          <w:rFonts w:ascii="Consolas" w:hAnsi="Consolas"/>
        </w:rPr>
        <w:t>crc</w:t>
      </w:r>
      <w:proofErr w:type="spellEnd"/>
      <w:r w:rsidRPr="45BB9A3E">
        <w:rPr>
          <w:rFonts w:ascii="Consolas" w:hAnsi="Consolas"/>
        </w:rPr>
        <w:t xml:space="preserve"> &amp; 1)</w:t>
      </w:r>
    </w:p>
    <w:p w14:paraId="01759219" w14:textId="77777777" w:rsidR="0037175F" w:rsidRDefault="0037175F" w:rsidP="0037175F">
      <w:pPr>
        <w:spacing w:after="0"/>
        <w:rPr>
          <w:rFonts w:ascii="Consolas" w:hAnsi="Consolas"/>
        </w:rPr>
      </w:pPr>
      <w:r w:rsidRPr="45BB9A3E">
        <w:rPr>
          <w:rFonts w:ascii="Consolas" w:hAnsi="Consolas"/>
        </w:rPr>
        <w:t>            {</w:t>
      </w:r>
    </w:p>
    <w:p w14:paraId="167277FD" w14:textId="77777777" w:rsidR="0037175F" w:rsidRDefault="0037175F" w:rsidP="0037175F">
      <w:pPr>
        <w:spacing w:after="0"/>
        <w:rPr>
          <w:rFonts w:ascii="Consolas" w:hAnsi="Consolas"/>
        </w:rPr>
      </w:pPr>
      <w:r w:rsidRPr="45BB9A3E">
        <w:rPr>
          <w:rFonts w:ascii="Consolas" w:hAnsi="Consolas"/>
        </w:rPr>
        <w:t xml:space="preserve">                </w:t>
      </w:r>
      <w:proofErr w:type="spellStart"/>
      <w:r w:rsidRPr="45BB9A3E">
        <w:rPr>
          <w:rFonts w:ascii="Consolas" w:hAnsi="Consolas"/>
        </w:rPr>
        <w:t>crc</w:t>
      </w:r>
      <w:proofErr w:type="spellEnd"/>
      <w:r w:rsidRPr="45BB9A3E">
        <w:rPr>
          <w:rFonts w:ascii="Consolas" w:hAnsi="Consolas"/>
        </w:rPr>
        <w:t xml:space="preserve"> = (</w:t>
      </w:r>
      <w:proofErr w:type="spellStart"/>
      <w:r w:rsidRPr="45BB9A3E">
        <w:rPr>
          <w:rFonts w:ascii="Consolas" w:hAnsi="Consolas"/>
        </w:rPr>
        <w:t>crc</w:t>
      </w:r>
      <w:proofErr w:type="spellEnd"/>
      <w:r w:rsidRPr="45BB9A3E">
        <w:rPr>
          <w:rFonts w:ascii="Consolas" w:hAnsi="Consolas"/>
        </w:rPr>
        <w:t xml:space="preserve"> &gt;&gt; 1) ^ POLY32;</w:t>
      </w:r>
    </w:p>
    <w:p w14:paraId="4071F383" w14:textId="77777777" w:rsidR="0037175F" w:rsidRDefault="0037175F" w:rsidP="0037175F">
      <w:pPr>
        <w:spacing w:after="0"/>
        <w:rPr>
          <w:rFonts w:ascii="Consolas" w:hAnsi="Consolas"/>
        </w:rPr>
      </w:pPr>
      <w:r w:rsidRPr="45BB9A3E">
        <w:rPr>
          <w:rFonts w:ascii="Consolas" w:hAnsi="Consolas"/>
        </w:rPr>
        <w:t>            }</w:t>
      </w:r>
    </w:p>
    <w:p w14:paraId="6E97BC52" w14:textId="77777777" w:rsidR="0037175F" w:rsidRDefault="0037175F" w:rsidP="0037175F">
      <w:pPr>
        <w:spacing w:after="0"/>
        <w:rPr>
          <w:rFonts w:ascii="Consolas" w:hAnsi="Consolas"/>
        </w:rPr>
      </w:pPr>
      <w:r w:rsidRPr="45BB9A3E">
        <w:rPr>
          <w:rFonts w:ascii="Consolas" w:hAnsi="Consolas"/>
        </w:rPr>
        <w:t>            else</w:t>
      </w:r>
    </w:p>
    <w:p w14:paraId="4E208223" w14:textId="77777777" w:rsidR="0037175F" w:rsidRDefault="0037175F" w:rsidP="0037175F">
      <w:pPr>
        <w:spacing w:after="0"/>
        <w:rPr>
          <w:rFonts w:ascii="Consolas" w:hAnsi="Consolas"/>
        </w:rPr>
      </w:pPr>
      <w:r w:rsidRPr="45BB9A3E">
        <w:rPr>
          <w:rFonts w:ascii="Consolas" w:hAnsi="Consolas"/>
        </w:rPr>
        <w:lastRenderedPageBreak/>
        <w:t>            {</w:t>
      </w:r>
    </w:p>
    <w:p w14:paraId="502D455E" w14:textId="77777777" w:rsidR="0037175F" w:rsidRDefault="0037175F" w:rsidP="0037175F">
      <w:pPr>
        <w:spacing w:after="0"/>
        <w:rPr>
          <w:rFonts w:ascii="Consolas" w:hAnsi="Consolas"/>
        </w:rPr>
      </w:pPr>
      <w:r w:rsidRPr="45BB9A3E">
        <w:rPr>
          <w:rFonts w:ascii="Consolas" w:hAnsi="Consolas"/>
        </w:rPr>
        <w:t xml:space="preserve">                </w:t>
      </w:r>
      <w:proofErr w:type="spellStart"/>
      <w:r w:rsidRPr="45BB9A3E">
        <w:rPr>
          <w:rFonts w:ascii="Consolas" w:hAnsi="Consolas"/>
        </w:rPr>
        <w:t>crc</w:t>
      </w:r>
      <w:proofErr w:type="spellEnd"/>
      <w:r w:rsidRPr="45BB9A3E">
        <w:rPr>
          <w:rFonts w:ascii="Consolas" w:hAnsi="Consolas"/>
        </w:rPr>
        <w:t xml:space="preserve"> = (</w:t>
      </w:r>
      <w:proofErr w:type="spellStart"/>
      <w:r w:rsidRPr="45BB9A3E">
        <w:rPr>
          <w:rFonts w:ascii="Consolas" w:hAnsi="Consolas"/>
        </w:rPr>
        <w:t>crc</w:t>
      </w:r>
      <w:proofErr w:type="spellEnd"/>
      <w:r w:rsidRPr="45BB9A3E">
        <w:rPr>
          <w:rFonts w:ascii="Consolas" w:hAnsi="Consolas"/>
        </w:rPr>
        <w:t xml:space="preserve"> &gt;&gt; 1);</w:t>
      </w:r>
    </w:p>
    <w:p w14:paraId="73CAFA04" w14:textId="77777777" w:rsidR="0037175F" w:rsidRDefault="0037175F" w:rsidP="0037175F">
      <w:pPr>
        <w:spacing w:after="0"/>
        <w:rPr>
          <w:rFonts w:ascii="Consolas" w:hAnsi="Consolas"/>
        </w:rPr>
      </w:pPr>
      <w:r w:rsidRPr="45BB9A3E">
        <w:rPr>
          <w:rFonts w:ascii="Consolas" w:hAnsi="Consolas"/>
        </w:rPr>
        <w:t>            }</w:t>
      </w:r>
    </w:p>
    <w:p w14:paraId="4CE6679C" w14:textId="77777777" w:rsidR="0037175F" w:rsidRDefault="0037175F" w:rsidP="0037175F">
      <w:pPr>
        <w:spacing w:after="0"/>
        <w:rPr>
          <w:rFonts w:ascii="Consolas" w:hAnsi="Consolas"/>
        </w:rPr>
      </w:pPr>
      <w:r w:rsidRPr="45BB9A3E">
        <w:rPr>
          <w:rFonts w:ascii="Consolas" w:hAnsi="Consolas"/>
        </w:rPr>
        <w:t>        }</w:t>
      </w:r>
    </w:p>
    <w:p w14:paraId="3E21A4C3" w14:textId="77777777" w:rsidR="0037175F" w:rsidRDefault="0037175F" w:rsidP="0037175F">
      <w:pPr>
        <w:spacing w:after="0"/>
        <w:rPr>
          <w:rFonts w:ascii="Consolas" w:hAnsi="Consolas"/>
        </w:rPr>
      </w:pPr>
      <w:r w:rsidRPr="45BB9A3E">
        <w:rPr>
          <w:rFonts w:ascii="Consolas" w:hAnsi="Consolas"/>
        </w:rPr>
        <w:t>    }</w:t>
      </w:r>
    </w:p>
    <w:p w14:paraId="2BBAA58E" w14:textId="77777777" w:rsidR="0037175F" w:rsidRDefault="0037175F" w:rsidP="0037175F">
      <w:pPr>
        <w:spacing w:after="0"/>
        <w:rPr>
          <w:rFonts w:ascii="Consolas" w:hAnsi="Consolas"/>
        </w:rPr>
      </w:pPr>
      <w:r w:rsidRPr="45BB9A3E">
        <w:rPr>
          <w:rFonts w:ascii="Consolas" w:hAnsi="Consolas"/>
        </w:rPr>
        <w:t>    return (</w:t>
      </w:r>
      <w:proofErr w:type="spellStart"/>
      <w:r w:rsidRPr="45BB9A3E">
        <w:rPr>
          <w:rFonts w:ascii="Consolas" w:hAnsi="Consolas"/>
        </w:rPr>
        <w:t>crc</w:t>
      </w:r>
      <w:proofErr w:type="spellEnd"/>
      <w:r w:rsidRPr="45BB9A3E">
        <w:rPr>
          <w:rFonts w:ascii="Consolas" w:hAnsi="Consolas"/>
        </w:rPr>
        <w:t xml:space="preserve"> ^ 0xFFFFFFFFULL);</w:t>
      </w:r>
    </w:p>
    <w:p w14:paraId="326E14D3" w14:textId="77777777" w:rsidR="0037175F" w:rsidRDefault="0037175F" w:rsidP="0037175F">
      <w:pPr>
        <w:spacing w:after="0"/>
        <w:rPr>
          <w:rFonts w:ascii="Consolas" w:hAnsi="Consolas"/>
        </w:rPr>
      </w:pPr>
      <w:r w:rsidRPr="45BB9A3E">
        <w:rPr>
          <w:rFonts w:ascii="Consolas" w:hAnsi="Consolas"/>
        </w:rPr>
        <w:t>}</w:t>
      </w:r>
    </w:p>
    <w:p w14:paraId="4421AD22" w14:textId="77777777" w:rsidR="0037175F" w:rsidRDefault="0037175F" w:rsidP="0037175F">
      <w:pPr>
        <w:rPr>
          <w:rFonts w:ascii="Consolas" w:hAnsi="Consolas"/>
        </w:rPr>
      </w:pPr>
    </w:p>
    <w:p w14:paraId="5AFBB9F5" w14:textId="254B95DB" w:rsidR="0037175F" w:rsidRDefault="0037175F" w:rsidP="0037175F">
      <w:pPr>
        <w:pStyle w:val="Heading3"/>
      </w:pPr>
      <w:bookmarkStart w:id="437" w:name="_Toc483482451"/>
      <w:bookmarkStart w:id="438" w:name="_Toc494181728"/>
      <w:bookmarkStart w:id="439" w:name="_Toc3315985"/>
      <w:r>
        <w:t>CRC64 Calculation Code</w:t>
      </w:r>
      <w:bookmarkEnd w:id="437"/>
      <w:bookmarkEnd w:id="438"/>
      <w:bookmarkEnd w:id="439"/>
    </w:p>
    <w:p w14:paraId="0619C639" w14:textId="77777777" w:rsidR="0037175F" w:rsidRDefault="0037175F" w:rsidP="0037175F">
      <w:pPr>
        <w:spacing w:after="0"/>
        <w:rPr>
          <w:rFonts w:ascii="Consolas" w:hAnsi="Consolas"/>
        </w:rPr>
      </w:pPr>
      <w:proofErr w:type="spellStart"/>
      <w:r w:rsidRPr="45BB9A3E">
        <w:rPr>
          <w:rFonts w:ascii="Consolas" w:hAnsi="Consolas"/>
        </w:rPr>
        <w:t>onst</w:t>
      </w:r>
      <w:proofErr w:type="spellEnd"/>
      <w:r w:rsidRPr="45BB9A3E">
        <w:rPr>
          <w:rFonts w:ascii="Consolas" w:hAnsi="Consolas"/>
        </w:rPr>
        <w:t xml:space="preserve"> uint64_t POLY64 = 0x9a6c9329ac4bc9b5ULL;</w:t>
      </w:r>
    </w:p>
    <w:p w14:paraId="25D6207F" w14:textId="53048F42" w:rsidR="0037175F" w:rsidRDefault="0037175F" w:rsidP="0037175F">
      <w:pPr>
        <w:spacing w:after="0"/>
        <w:rPr>
          <w:rFonts w:ascii="Consolas" w:hAnsi="Consolas"/>
        </w:rPr>
      </w:pPr>
      <w:r w:rsidRPr="45BB9A3E">
        <w:rPr>
          <w:rFonts w:ascii="Consolas" w:hAnsi="Consolas"/>
        </w:rPr>
        <w:t xml:space="preserve">static uint64_t </w:t>
      </w:r>
      <w:r w:rsidR="00750D3F">
        <w:rPr>
          <w:rFonts w:ascii="Consolas" w:hAnsi="Consolas"/>
        </w:rPr>
        <w:t>XP10</w:t>
      </w:r>
      <w:r w:rsidRPr="45BB9A3E">
        <w:rPr>
          <w:rFonts w:ascii="Consolas" w:hAnsi="Consolas"/>
        </w:rPr>
        <w:t xml:space="preserve">Crc64(const unsigned char* data, const </w:t>
      </w:r>
      <w:proofErr w:type="spellStart"/>
      <w:r w:rsidRPr="45BB9A3E">
        <w:rPr>
          <w:rFonts w:ascii="Consolas" w:hAnsi="Consolas"/>
        </w:rPr>
        <w:t>size_t</w:t>
      </w:r>
      <w:proofErr w:type="spellEnd"/>
      <w:r w:rsidRPr="45BB9A3E">
        <w:rPr>
          <w:rFonts w:ascii="Consolas" w:hAnsi="Consolas"/>
        </w:rPr>
        <w:t xml:space="preserve"> length)</w:t>
      </w:r>
    </w:p>
    <w:p w14:paraId="22A96CEC" w14:textId="77777777" w:rsidR="0037175F" w:rsidRDefault="0037175F" w:rsidP="0037175F">
      <w:pPr>
        <w:spacing w:after="0"/>
        <w:rPr>
          <w:rFonts w:ascii="Consolas" w:hAnsi="Consolas"/>
        </w:rPr>
      </w:pPr>
      <w:r w:rsidRPr="45BB9A3E">
        <w:rPr>
          <w:rFonts w:ascii="Consolas" w:hAnsi="Consolas"/>
        </w:rPr>
        <w:t>{</w:t>
      </w:r>
    </w:p>
    <w:p w14:paraId="58C469D5" w14:textId="77777777" w:rsidR="0037175F" w:rsidRDefault="0037175F" w:rsidP="0037175F">
      <w:pPr>
        <w:spacing w:after="0"/>
        <w:rPr>
          <w:rFonts w:ascii="Consolas" w:hAnsi="Consolas"/>
        </w:rPr>
      </w:pPr>
      <w:r w:rsidRPr="45BB9A3E">
        <w:rPr>
          <w:rFonts w:ascii="Consolas" w:hAnsi="Consolas"/>
        </w:rPr>
        <w:t xml:space="preserve">    uint64_t </w:t>
      </w:r>
      <w:proofErr w:type="spellStart"/>
      <w:r w:rsidRPr="45BB9A3E">
        <w:rPr>
          <w:rFonts w:ascii="Consolas" w:hAnsi="Consolas"/>
        </w:rPr>
        <w:t>crc</w:t>
      </w:r>
      <w:proofErr w:type="spellEnd"/>
      <w:r w:rsidRPr="45BB9A3E">
        <w:rPr>
          <w:rFonts w:ascii="Consolas" w:hAnsi="Consolas"/>
        </w:rPr>
        <w:t xml:space="preserve"> = 0xFFFFFFFFFFFFFFFFULL;</w:t>
      </w:r>
    </w:p>
    <w:p w14:paraId="021CF0E4" w14:textId="77777777" w:rsidR="0037175F" w:rsidRDefault="0037175F" w:rsidP="0037175F">
      <w:pPr>
        <w:spacing w:after="0"/>
        <w:rPr>
          <w:rFonts w:ascii="Consolas" w:hAnsi="Consolas"/>
        </w:rPr>
      </w:pPr>
      <w:r w:rsidRPr="45BB9A3E">
        <w:rPr>
          <w:rFonts w:ascii="Consolas" w:hAnsi="Consolas"/>
        </w:rPr>
        <w:t>    for (</w:t>
      </w:r>
      <w:proofErr w:type="spellStart"/>
      <w:r w:rsidRPr="45BB9A3E">
        <w:rPr>
          <w:rFonts w:ascii="Consolas" w:hAnsi="Consolas"/>
        </w:rPr>
        <w:t>size_t</w:t>
      </w:r>
      <w:proofErr w:type="spellEnd"/>
      <w:r w:rsidRPr="45BB9A3E">
        <w:rPr>
          <w:rFonts w:ascii="Consolas" w:hAnsi="Consolas"/>
        </w:rPr>
        <w:t xml:space="preserve"> </w:t>
      </w:r>
      <w:proofErr w:type="spellStart"/>
      <w:r w:rsidRPr="45BB9A3E">
        <w:rPr>
          <w:rFonts w:ascii="Consolas" w:hAnsi="Consolas"/>
        </w:rPr>
        <w:t>i</w:t>
      </w:r>
      <w:proofErr w:type="spellEnd"/>
      <w:r w:rsidRPr="45BB9A3E">
        <w:rPr>
          <w:rFonts w:ascii="Consolas" w:hAnsi="Consolas"/>
        </w:rPr>
        <w:t xml:space="preserve"> = 0; </w:t>
      </w:r>
      <w:proofErr w:type="spellStart"/>
      <w:r w:rsidRPr="45BB9A3E">
        <w:rPr>
          <w:rFonts w:ascii="Consolas" w:hAnsi="Consolas"/>
        </w:rPr>
        <w:t>i</w:t>
      </w:r>
      <w:proofErr w:type="spellEnd"/>
      <w:r w:rsidRPr="45BB9A3E">
        <w:rPr>
          <w:rFonts w:ascii="Consolas" w:hAnsi="Consolas"/>
        </w:rPr>
        <w:t xml:space="preserve"> &lt; length; </w:t>
      </w:r>
      <w:proofErr w:type="spellStart"/>
      <w:r w:rsidRPr="45BB9A3E">
        <w:rPr>
          <w:rFonts w:ascii="Consolas" w:hAnsi="Consolas"/>
        </w:rPr>
        <w:t>i</w:t>
      </w:r>
      <w:proofErr w:type="spellEnd"/>
      <w:r w:rsidRPr="45BB9A3E">
        <w:rPr>
          <w:rFonts w:ascii="Consolas" w:hAnsi="Consolas"/>
        </w:rPr>
        <w:t>++)</w:t>
      </w:r>
    </w:p>
    <w:p w14:paraId="2B520C82" w14:textId="77777777" w:rsidR="0037175F" w:rsidRDefault="0037175F" w:rsidP="0037175F">
      <w:pPr>
        <w:spacing w:after="0"/>
        <w:rPr>
          <w:rFonts w:ascii="Consolas" w:hAnsi="Consolas"/>
        </w:rPr>
      </w:pPr>
      <w:r w:rsidRPr="45BB9A3E">
        <w:rPr>
          <w:rFonts w:ascii="Consolas" w:hAnsi="Consolas"/>
        </w:rPr>
        <w:t>    {</w:t>
      </w:r>
    </w:p>
    <w:p w14:paraId="05B69B1E" w14:textId="77777777" w:rsidR="0037175F" w:rsidRDefault="0037175F" w:rsidP="0037175F">
      <w:pPr>
        <w:spacing w:after="0"/>
        <w:rPr>
          <w:rFonts w:ascii="Consolas" w:hAnsi="Consolas"/>
        </w:rPr>
      </w:pPr>
      <w:r w:rsidRPr="45BB9A3E">
        <w:rPr>
          <w:rFonts w:ascii="Consolas" w:hAnsi="Consolas"/>
        </w:rPr>
        <w:t xml:space="preserve">        </w:t>
      </w:r>
      <w:proofErr w:type="spellStart"/>
      <w:r w:rsidRPr="45BB9A3E">
        <w:rPr>
          <w:rFonts w:ascii="Consolas" w:hAnsi="Consolas"/>
        </w:rPr>
        <w:t>crc</w:t>
      </w:r>
      <w:proofErr w:type="spellEnd"/>
      <w:r w:rsidRPr="45BB9A3E">
        <w:rPr>
          <w:rFonts w:ascii="Consolas" w:hAnsi="Consolas"/>
        </w:rPr>
        <w:t xml:space="preserve"> ^= data[</w:t>
      </w:r>
      <w:proofErr w:type="spellStart"/>
      <w:r w:rsidRPr="45BB9A3E">
        <w:rPr>
          <w:rFonts w:ascii="Consolas" w:hAnsi="Consolas"/>
        </w:rPr>
        <w:t>i</w:t>
      </w:r>
      <w:proofErr w:type="spellEnd"/>
      <w:r w:rsidRPr="45BB9A3E">
        <w:rPr>
          <w:rFonts w:ascii="Consolas" w:hAnsi="Consolas"/>
        </w:rPr>
        <w:t>];</w:t>
      </w:r>
    </w:p>
    <w:p w14:paraId="496987BE" w14:textId="77777777" w:rsidR="0037175F" w:rsidRDefault="0037175F" w:rsidP="0037175F">
      <w:pPr>
        <w:spacing w:after="0"/>
        <w:rPr>
          <w:rFonts w:ascii="Consolas" w:hAnsi="Consolas"/>
        </w:rPr>
      </w:pPr>
      <w:r w:rsidRPr="45BB9A3E">
        <w:rPr>
          <w:rFonts w:ascii="Consolas" w:hAnsi="Consolas"/>
        </w:rPr>
        <w:t xml:space="preserve">        for (int j = 0; j &lt; 8; </w:t>
      </w:r>
      <w:proofErr w:type="spellStart"/>
      <w:r w:rsidRPr="45BB9A3E">
        <w:rPr>
          <w:rFonts w:ascii="Consolas" w:hAnsi="Consolas"/>
        </w:rPr>
        <w:t>j++</w:t>
      </w:r>
      <w:proofErr w:type="spellEnd"/>
      <w:r w:rsidRPr="45BB9A3E">
        <w:rPr>
          <w:rFonts w:ascii="Consolas" w:hAnsi="Consolas"/>
        </w:rPr>
        <w:t>)</w:t>
      </w:r>
    </w:p>
    <w:p w14:paraId="7089668D" w14:textId="77777777" w:rsidR="0037175F" w:rsidRDefault="0037175F" w:rsidP="0037175F">
      <w:pPr>
        <w:spacing w:after="0"/>
        <w:rPr>
          <w:rFonts w:ascii="Consolas" w:hAnsi="Consolas"/>
        </w:rPr>
      </w:pPr>
      <w:r w:rsidRPr="45BB9A3E">
        <w:rPr>
          <w:rFonts w:ascii="Consolas" w:hAnsi="Consolas"/>
        </w:rPr>
        <w:t>        {</w:t>
      </w:r>
    </w:p>
    <w:p w14:paraId="623029F4" w14:textId="77777777" w:rsidR="0037175F" w:rsidRDefault="0037175F" w:rsidP="0037175F">
      <w:pPr>
        <w:spacing w:after="0"/>
        <w:rPr>
          <w:rFonts w:ascii="Consolas" w:hAnsi="Consolas"/>
        </w:rPr>
      </w:pPr>
      <w:r w:rsidRPr="45BB9A3E">
        <w:rPr>
          <w:rFonts w:ascii="Consolas" w:hAnsi="Consolas"/>
        </w:rPr>
        <w:t>            if (</w:t>
      </w:r>
      <w:proofErr w:type="spellStart"/>
      <w:r w:rsidRPr="45BB9A3E">
        <w:rPr>
          <w:rFonts w:ascii="Consolas" w:hAnsi="Consolas"/>
        </w:rPr>
        <w:t>crc</w:t>
      </w:r>
      <w:proofErr w:type="spellEnd"/>
      <w:r w:rsidRPr="45BB9A3E">
        <w:rPr>
          <w:rFonts w:ascii="Consolas" w:hAnsi="Consolas"/>
        </w:rPr>
        <w:t xml:space="preserve"> &amp; 1)</w:t>
      </w:r>
    </w:p>
    <w:p w14:paraId="6CC663DC" w14:textId="77777777" w:rsidR="0037175F" w:rsidRDefault="0037175F" w:rsidP="0037175F">
      <w:pPr>
        <w:spacing w:after="0"/>
        <w:rPr>
          <w:rFonts w:ascii="Consolas" w:hAnsi="Consolas"/>
        </w:rPr>
      </w:pPr>
      <w:r w:rsidRPr="45BB9A3E">
        <w:rPr>
          <w:rFonts w:ascii="Consolas" w:hAnsi="Consolas"/>
        </w:rPr>
        <w:t>            {</w:t>
      </w:r>
    </w:p>
    <w:p w14:paraId="11F1D02F" w14:textId="77777777" w:rsidR="0037175F" w:rsidRDefault="0037175F" w:rsidP="0037175F">
      <w:pPr>
        <w:spacing w:after="0"/>
        <w:rPr>
          <w:rFonts w:ascii="Consolas" w:hAnsi="Consolas"/>
        </w:rPr>
      </w:pPr>
      <w:r w:rsidRPr="45BB9A3E">
        <w:rPr>
          <w:rFonts w:ascii="Consolas" w:hAnsi="Consolas"/>
        </w:rPr>
        <w:t xml:space="preserve">                </w:t>
      </w:r>
      <w:proofErr w:type="spellStart"/>
      <w:r w:rsidRPr="45BB9A3E">
        <w:rPr>
          <w:rFonts w:ascii="Consolas" w:hAnsi="Consolas"/>
        </w:rPr>
        <w:t>crc</w:t>
      </w:r>
      <w:proofErr w:type="spellEnd"/>
      <w:r w:rsidRPr="45BB9A3E">
        <w:rPr>
          <w:rFonts w:ascii="Consolas" w:hAnsi="Consolas"/>
        </w:rPr>
        <w:t xml:space="preserve"> = (</w:t>
      </w:r>
      <w:proofErr w:type="spellStart"/>
      <w:r w:rsidRPr="45BB9A3E">
        <w:rPr>
          <w:rFonts w:ascii="Consolas" w:hAnsi="Consolas"/>
        </w:rPr>
        <w:t>crc</w:t>
      </w:r>
      <w:proofErr w:type="spellEnd"/>
      <w:r w:rsidRPr="45BB9A3E">
        <w:rPr>
          <w:rFonts w:ascii="Consolas" w:hAnsi="Consolas"/>
        </w:rPr>
        <w:t xml:space="preserve"> &gt;&gt; 1) ^ POLY64;</w:t>
      </w:r>
    </w:p>
    <w:p w14:paraId="04CC45DD" w14:textId="77777777" w:rsidR="0037175F" w:rsidRDefault="0037175F" w:rsidP="0037175F">
      <w:pPr>
        <w:spacing w:after="0"/>
        <w:rPr>
          <w:rFonts w:ascii="Consolas" w:hAnsi="Consolas"/>
        </w:rPr>
      </w:pPr>
      <w:r w:rsidRPr="45BB9A3E">
        <w:rPr>
          <w:rFonts w:ascii="Consolas" w:hAnsi="Consolas"/>
        </w:rPr>
        <w:t>            }</w:t>
      </w:r>
    </w:p>
    <w:p w14:paraId="2BA0D7E6" w14:textId="77777777" w:rsidR="0037175F" w:rsidRDefault="0037175F" w:rsidP="0037175F">
      <w:pPr>
        <w:spacing w:after="0"/>
        <w:rPr>
          <w:rFonts w:ascii="Consolas" w:hAnsi="Consolas"/>
        </w:rPr>
      </w:pPr>
      <w:r w:rsidRPr="45BB9A3E">
        <w:rPr>
          <w:rFonts w:ascii="Consolas" w:hAnsi="Consolas"/>
        </w:rPr>
        <w:t>            else</w:t>
      </w:r>
    </w:p>
    <w:p w14:paraId="54875743" w14:textId="77777777" w:rsidR="0037175F" w:rsidRDefault="0037175F" w:rsidP="0037175F">
      <w:pPr>
        <w:spacing w:after="0"/>
        <w:rPr>
          <w:rFonts w:ascii="Consolas" w:hAnsi="Consolas"/>
        </w:rPr>
      </w:pPr>
      <w:r w:rsidRPr="45BB9A3E">
        <w:rPr>
          <w:rFonts w:ascii="Consolas" w:hAnsi="Consolas"/>
        </w:rPr>
        <w:t>            {</w:t>
      </w:r>
    </w:p>
    <w:p w14:paraId="672B94D5" w14:textId="77777777" w:rsidR="0037175F" w:rsidRDefault="0037175F" w:rsidP="0037175F">
      <w:pPr>
        <w:spacing w:after="0"/>
        <w:rPr>
          <w:rFonts w:ascii="Consolas" w:hAnsi="Consolas"/>
        </w:rPr>
      </w:pPr>
      <w:r w:rsidRPr="45BB9A3E">
        <w:rPr>
          <w:rFonts w:ascii="Consolas" w:hAnsi="Consolas"/>
        </w:rPr>
        <w:t xml:space="preserve">                </w:t>
      </w:r>
      <w:proofErr w:type="spellStart"/>
      <w:r w:rsidRPr="45BB9A3E">
        <w:rPr>
          <w:rFonts w:ascii="Consolas" w:hAnsi="Consolas"/>
        </w:rPr>
        <w:t>crc</w:t>
      </w:r>
      <w:proofErr w:type="spellEnd"/>
      <w:r w:rsidRPr="45BB9A3E">
        <w:rPr>
          <w:rFonts w:ascii="Consolas" w:hAnsi="Consolas"/>
        </w:rPr>
        <w:t xml:space="preserve"> = (</w:t>
      </w:r>
      <w:proofErr w:type="spellStart"/>
      <w:r w:rsidRPr="45BB9A3E">
        <w:rPr>
          <w:rFonts w:ascii="Consolas" w:hAnsi="Consolas"/>
        </w:rPr>
        <w:t>crc</w:t>
      </w:r>
      <w:proofErr w:type="spellEnd"/>
      <w:r w:rsidRPr="45BB9A3E">
        <w:rPr>
          <w:rFonts w:ascii="Consolas" w:hAnsi="Consolas"/>
        </w:rPr>
        <w:t xml:space="preserve"> &gt;&gt; 1);</w:t>
      </w:r>
    </w:p>
    <w:p w14:paraId="0DF99403" w14:textId="77777777" w:rsidR="0037175F" w:rsidRDefault="0037175F" w:rsidP="0037175F">
      <w:pPr>
        <w:spacing w:after="0"/>
        <w:rPr>
          <w:rFonts w:ascii="Consolas" w:hAnsi="Consolas"/>
        </w:rPr>
      </w:pPr>
      <w:r w:rsidRPr="45BB9A3E">
        <w:rPr>
          <w:rFonts w:ascii="Consolas" w:hAnsi="Consolas"/>
        </w:rPr>
        <w:t>            }</w:t>
      </w:r>
    </w:p>
    <w:p w14:paraId="3AAFE865" w14:textId="77777777" w:rsidR="0037175F" w:rsidRDefault="0037175F" w:rsidP="0037175F">
      <w:pPr>
        <w:spacing w:after="0"/>
        <w:rPr>
          <w:rFonts w:ascii="Consolas" w:hAnsi="Consolas"/>
        </w:rPr>
      </w:pPr>
      <w:r w:rsidRPr="45BB9A3E">
        <w:rPr>
          <w:rFonts w:ascii="Consolas" w:hAnsi="Consolas"/>
        </w:rPr>
        <w:t>        }</w:t>
      </w:r>
    </w:p>
    <w:p w14:paraId="0973321A" w14:textId="77777777" w:rsidR="0037175F" w:rsidRDefault="0037175F" w:rsidP="0037175F">
      <w:pPr>
        <w:spacing w:after="0"/>
        <w:rPr>
          <w:rFonts w:ascii="Consolas" w:hAnsi="Consolas"/>
        </w:rPr>
      </w:pPr>
      <w:r w:rsidRPr="45BB9A3E">
        <w:rPr>
          <w:rFonts w:ascii="Consolas" w:hAnsi="Consolas"/>
        </w:rPr>
        <w:t>    }</w:t>
      </w:r>
    </w:p>
    <w:p w14:paraId="2355C6E5" w14:textId="77777777" w:rsidR="0037175F" w:rsidRDefault="0037175F" w:rsidP="0037175F">
      <w:pPr>
        <w:spacing w:after="0"/>
        <w:rPr>
          <w:rFonts w:ascii="Consolas" w:hAnsi="Consolas"/>
        </w:rPr>
      </w:pPr>
      <w:r w:rsidRPr="45BB9A3E">
        <w:rPr>
          <w:rFonts w:ascii="Consolas" w:hAnsi="Consolas"/>
        </w:rPr>
        <w:t>    return (</w:t>
      </w:r>
      <w:proofErr w:type="spellStart"/>
      <w:r w:rsidRPr="45BB9A3E">
        <w:rPr>
          <w:rFonts w:ascii="Consolas" w:hAnsi="Consolas"/>
        </w:rPr>
        <w:t>crc</w:t>
      </w:r>
      <w:proofErr w:type="spellEnd"/>
      <w:r w:rsidRPr="45BB9A3E">
        <w:rPr>
          <w:rFonts w:ascii="Consolas" w:hAnsi="Consolas"/>
        </w:rPr>
        <w:t xml:space="preserve"> ^ 0xFFFFFFFFFFFFFFFFULL);</w:t>
      </w:r>
    </w:p>
    <w:p w14:paraId="2CBC028E" w14:textId="77777777" w:rsidR="0037175F" w:rsidRDefault="0037175F" w:rsidP="0037175F">
      <w:pPr>
        <w:spacing w:after="0"/>
        <w:rPr>
          <w:rFonts w:ascii="Consolas" w:hAnsi="Consolas"/>
        </w:rPr>
      </w:pPr>
      <w:r w:rsidRPr="45BB9A3E">
        <w:rPr>
          <w:rFonts w:ascii="Consolas" w:hAnsi="Consolas"/>
        </w:rPr>
        <w:t>}</w:t>
      </w:r>
    </w:p>
    <w:p w14:paraId="43BAC060" w14:textId="77777777" w:rsidR="0037175F" w:rsidRDefault="0037175F" w:rsidP="0037175F">
      <w:pPr>
        <w:pStyle w:val="CommentText"/>
      </w:pPr>
    </w:p>
    <w:p w14:paraId="2BD90E9B" w14:textId="713FDED9" w:rsidR="00C4787C" w:rsidRDefault="00C4787C" w:rsidP="00C4787C">
      <w:pPr>
        <w:pStyle w:val="Heading2"/>
      </w:pPr>
      <w:bookmarkStart w:id="440" w:name="_Toc470013220"/>
      <w:bookmarkStart w:id="441" w:name="_Toc470018593"/>
      <w:bookmarkStart w:id="442" w:name="_Toc470785343"/>
      <w:bookmarkStart w:id="443" w:name="_Toc471828007"/>
      <w:bookmarkStart w:id="444" w:name="_Toc471830122"/>
      <w:bookmarkStart w:id="445" w:name="_Toc473274293"/>
      <w:bookmarkStart w:id="446" w:name="_Toc473274882"/>
      <w:bookmarkStart w:id="447" w:name="_Toc473274945"/>
      <w:bookmarkStart w:id="448" w:name="_Toc473275008"/>
      <w:bookmarkStart w:id="449" w:name="_Toc469928193"/>
      <w:bookmarkStart w:id="450" w:name="_Toc470018594"/>
      <w:bookmarkStart w:id="451" w:name="_Toc483482452"/>
      <w:bookmarkStart w:id="452" w:name="_Toc494181729"/>
      <w:bookmarkStart w:id="453" w:name="_Toc3315986"/>
      <w:bookmarkEnd w:id="440"/>
      <w:bookmarkEnd w:id="441"/>
      <w:bookmarkEnd w:id="442"/>
      <w:bookmarkEnd w:id="443"/>
      <w:bookmarkEnd w:id="444"/>
      <w:bookmarkEnd w:id="445"/>
      <w:bookmarkEnd w:id="446"/>
      <w:bookmarkEnd w:id="447"/>
      <w:bookmarkEnd w:id="448"/>
      <w:r>
        <w:t>Appendix C: Frame Header Example</w:t>
      </w:r>
      <w:bookmarkEnd w:id="453"/>
    </w:p>
    <w:bookmarkEnd w:id="449"/>
    <w:bookmarkEnd w:id="450"/>
    <w:bookmarkEnd w:id="451"/>
    <w:bookmarkEnd w:id="452"/>
    <w:p w14:paraId="4D91FBED" w14:textId="77777777" w:rsidR="0037175F" w:rsidRPr="00FB58C1" w:rsidRDefault="0037175F" w:rsidP="0037175F">
      <w:pPr>
        <w:pStyle w:val="Body"/>
        <w:rPr>
          <w:rFonts w:asciiTheme="minorHAnsi" w:hAnsiTheme="minorHAnsi"/>
        </w:rPr>
      </w:pPr>
      <w:r w:rsidRPr="45BB9A3E">
        <w:rPr>
          <w:rFonts w:asciiTheme="minorHAnsi" w:hAnsiTheme="minorHAnsi"/>
        </w:rPr>
        <w:t>The following is a sample frame header for the following settings:</w:t>
      </w:r>
    </w:p>
    <w:p w14:paraId="747A9387" w14:textId="77777777" w:rsidR="0037175F" w:rsidRPr="00FB58C1" w:rsidRDefault="0037175F" w:rsidP="0037175F">
      <w:pPr>
        <w:pStyle w:val="Body"/>
        <w:numPr>
          <w:ilvl w:val="0"/>
          <w:numId w:val="38"/>
        </w:numPr>
        <w:rPr>
          <w:rFonts w:asciiTheme="minorHAnsi" w:hAnsiTheme="minorHAnsi"/>
        </w:rPr>
      </w:pPr>
      <w:r w:rsidRPr="45BB9A3E">
        <w:rPr>
          <w:rFonts w:asciiTheme="minorHAnsi" w:hAnsiTheme="minorHAnsi"/>
        </w:rPr>
        <w:t>Window size: 64 KB</w:t>
      </w:r>
    </w:p>
    <w:p w14:paraId="1D7A997B" w14:textId="77777777" w:rsidR="0037175F" w:rsidRPr="00FB58C1" w:rsidRDefault="0037175F" w:rsidP="0037175F">
      <w:pPr>
        <w:pStyle w:val="Body"/>
        <w:numPr>
          <w:ilvl w:val="0"/>
          <w:numId w:val="38"/>
        </w:numPr>
        <w:rPr>
          <w:rFonts w:asciiTheme="minorHAnsi" w:hAnsiTheme="minorHAnsi"/>
        </w:rPr>
      </w:pPr>
      <w:r w:rsidRPr="45BB9A3E">
        <w:rPr>
          <w:rFonts w:asciiTheme="minorHAnsi" w:hAnsiTheme="minorHAnsi"/>
        </w:rPr>
        <w:t>Minimum match length: 4</w:t>
      </w:r>
    </w:p>
    <w:p w14:paraId="035ECBD8" w14:textId="77777777" w:rsidR="0037175F" w:rsidRPr="00FB58C1" w:rsidRDefault="0037175F" w:rsidP="0037175F">
      <w:pPr>
        <w:pStyle w:val="Body"/>
        <w:numPr>
          <w:ilvl w:val="0"/>
          <w:numId w:val="38"/>
        </w:numPr>
        <w:rPr>
          <w:rFonts w:asciiTheme="minorHAnsi" w:hAnsiTheme="minorHAnsi"/>
        </w:rPr>
      </w:pPr>
      <w:r w:rsidRPr="45BB9A3E">
        <w:rPr>
          <w:rFonts w:asciiTheme="minorHAnsi" w:hAnsiTheme="minorHAnsi"/>
        </w:rPr>
        <w:t>Mode: normal (no prefix or predetermined Huffman)</w:t>
      </w:r>
    </w:p>
    <w:p w14:paraId="66BECDDF" w14:textId="77777777" w:rsidR="0037175F" w:rsidRPr="00FB58C1" w:rsidRDefault="0037175F" w:rsidP="0037175F">
      <w:pPr>
        <w:pStyle w:val="Body"/>
        <w:numPr>
          <w:ilvl w:val="0"/>
          <w:numId w:val="38"/>
        </w:numPr>
        <w:rPr>
          <w:rFonts w:asciiTheme="minorHAnsi" w:hAnsiTheme="minorHAnsi"/>
        </w:rPr>
      </w:pPr>
      <w:r w:rsidRPr="45BB9A3E">
        <w:rPr>
          <w:rFonts w:asciiTheme="minorHAnsi" w:hAnsiTheme="minorHAnsi"/>
        </w:rPr>
        <w:t>CRC: CRC32</w:t>
      </w:r>
    </w:p>
    <w:tbl>
      <w:tblPr>
        <w:tblStyle w:val="TableGrid"/>
        <w:tblW w:w="3896" w:type="pct"/>
        <w:tblLayout w:type="fixed"/>
        <w:tblLook w:val="04A0" w:firstRow="1" w:lastRow="0" w:firstColumn="1" w:lastColumn="0" w:noHBand="0" w:noVBand="1"/>
      </w:tblPr>
      <w:tblGrid>
        <w:gridCol w:w="906"/>
        <w:gridCol w:w="911"/>
        <w:gridCol w:w="911"/>
        <w:gridCol w:w="915"/>
        <w:gridCol w:w="909"/>
        <w:gridCol w:w="911"/>
        <w:gridCol w:w="911"/>
        <w:gridCol w:w="912"/>
      </w:tblGrid>
      <w:tr w:rsidR="0037175F" w:rsidRPr="00950B41" w14:paraId="0C7B7927" w14:textId="77777777" w:rsidTr="00943640">
        <w:trPr>
          <w:trHeight w:val="251"/>
        </w:trPr>
        <w:tc>
          <w:tcPr>
            <w:tcW w:w="1247" w:type="pct"/>
            <w:gridSpan w:val="2"/>
            <w:noWrap/>
            <w:hideMark/>
          </w:tcPr>
          <w:p w14:paraId="40ECCAE3" w14:textId="77777777" w:rsidR="0037175F" w:rsidRPr="007C6CBB" w:rsidRDefault="0037175F" w:rsidP="00943640">
            <w:pPr>
              <w:spacing w:before="40" w:after="40"/>
              <w:rPr>
                <w:rFonts w:eastAsiaTheme="majorEastAsia"/>
              </w:rPr>
            </w:pPr>
            <w:r w:rsidRPr="45BB9A3E">
              <w:rPr>
                <w:rFonts w:eastAsiaTheme="majorEastAsia"/>
              </w:rPr>
              <w:lastRenderedPageBreak/>
              <w:t>Input Byte #</w:t>
            </w:r>
          </w:p>
        </w:tc>
        <w:tc>
          <w:tcPr>
            <w:tcW w:w="625" w:type="pct"/>
            <w:noWrap/>
            <w:hideMark/>
          </w:tcPr>
          <w:p w14:paraId="57304F5D" w14:textId="77777777" w:rsidR="0037175F" w:rsidRPr="007C6CBB" w:rsidRDefault="0037175F" w:rsidP="00943640">
            <w:pPr>
              <w:spacing w:before="40" w:after="40"/>
              <w:rPr>
                <w:rFonts w:eastAsiaTheme="majorEastAsia" w:cstheme="minorHAnsi"/>
              </w:rPr>
            </w:pPr>
          </w:p>
        </w:tc>
        <w:tc>
          <w:tcPr>
            <w:tcW w:w="628" w:type="pct"/>
            <w:noWrap/>
            <w:hideMark/>
          </w:tcPr>
          <w:p w14:paraId="73618803" w14:textId="77777777" w:rsidR="0037175F" w:rsidRPr="007C6CBB" w:rsidRDefault="0037175F" w:rsidP="00943640">
            <w:pPr>
              <w:spacing w:before="40" w:after="40"/>
              <w:rPr>
                <w:rFonts w:eastAsiaTheme="majorEastAsia" w:cstheme="minorHAnsi"/>
              </w:rPr>
            </w:pPr>
          </w:p>
        </w:tc>
        <w:tc>
          <w:tcPr>
            <w:tcW w:w="624" w:type="pct"/>
            <w:noWrap/>
            <w:hideMark/>
          </w:tcPr>
          <w:p w14:paraId="7FABC423" w14:textId="77777777" w:rsidR="0037175F" w:rsidRPr="007C6CBB" w:rsidRDefault="0037175F" w:rsidP="00943640">
            <w:pPr>
              <w:spacing w:before="40" w:after="40"/>
              <w:rPr>
                <w:rFonts w:eastAsiaTheme="majorEastAsia" w:cstheme="minorHAnsi"/>
              </w:rPr>
            </w:pPr>
          </w:p>
        </w:tc>
        <w:tc>
          <w:tcPr>
            <w:tcW w:w="625" w:type="pct"/>
            <w:noWrap/>
            <w:hideMark/>
          </w:tcPr>
          <w:p w14:paraId="7B906607" w14:textId="77777777" w:rsidR="0037175F" w:rsidRPr="007C6CBB" w:rsidRDefault="0037175F" w:rsidP="00943640">
            <w:pPr>
              <w:spacing w:before="40" w:after="40"/>
              <w:rPr>
                <w:rFonts w:eastAsiaTheme="majorEastAsia" w:cstheme="minorHAnsi"/>
              </w:rPr>
            </w:pPr>
          </w:p>
        </w:tc>
        <w:tc>
          <w:tcPr>
            <w:tcW w:w="625" w:type="pct"/>
            <w:noWrap/>
            <w:hideMark/>
          </w:tcPr>
          <w:p w14:paraId="6DA7095C" w14:textId="77777777" w:rsidR="0037175F" w:rsidRPr="007C6CBB" w:rsidRDefault="0037175F" w:rsidP="00943640">
            <w:pPr>
              <w:spacing w:before="40" w:after="40"/>
              <w:rPr>
                <w:rFonts w:eastAsiaTheme="majorEastAsia" w:cstheme="minorHAnsi"/>
              </w:rPr>
            </w:pPr>
          </w:p>
        </w:tc>
        <w:tc>
          <w:tcPr>
            <w:tcW w:w="626" w:type="pct"/>
            <w:noWrap/>
            <w:hideMark/>
          </w:tcPr>
          <w:p w14:paraId="3C1F0123" w14:textId="77777777" w:rsidR="0037175F" w:rsidRPr="007C6CBB" w:rsidRDefault="0037175F" w:rsidP="00943640">
            <w:pPr>
              <w:spacing w:before="40" w:after="40"/>
              <w:rPr>
                <w:rFonts w:eastAsiaTheme="majorEastAsia" w:cstheme="minorHAnsi"/>
              </w:rPr>
            </w:pPr>
          </w:p>
        </w:tc>
      </w:tr>
      <w:tr w:rsidR="0037175F" w:rsidRPr="00C67D64" w14:paraId="668424A2" w14:textId="77777777" w:rsidTr="00943640">
        <w:trPr>
          <w:trHeight w:val="251"/>
        </w:trPr>
        <w:tc>
          <w:tcPr>
            <w:tcW w:w="622" w:type="pct"/>
            <w:shd w:val="clear" w:color="auto" w:fill="DAEEF3" w:themeFill="accent5" w:themeFillTint="33"/>
            <w:noWrap/>
            <w:hideMark/>
          </w:tcPr>
          <w:p w14:paraId="77E3940C" w14:textId="77777777" w:rsidR="0037175F" w:rsidRPr="007C6CBB" w:rsidRDefault="0037175F" w:rsidP="00943640">
            <w:pPr>
              <w:spacing w:before="40" w:after="40"/>
              <w:rPr>
                <w:rFonts w:eastAsiaTheme="majorEastAsia"/>
              </w:rPr>
            </w:pPr>
            <w:r w:rsidRPr="45BB9A3E">
              <w:rPr>
                <w:rFonts w:eastAsiaTheme="majorEastAsia"/>
              </w:rPr>
              <w:t>7</w:t>
            </w:r>
          </w:p>
        </w:tc>
        <w:tc>
          <w:tcPr>
            <w:tcW w:w="625" w:type="pct"/>
            <w:shd w:val="clear" w:color="auto" w:fill="DAEEF3" w:themeFill="accent5" w:themeFillTint="33"/>
            <w:noWrap/>
            <w:hideMark/>
          </w:tcPr>
          <w:p w14:paraId="70B38A1D" w14:textId="77777777" w:rsidR="0037175F" w:rsidRPr="007C6CBB" w:rsidRDefault="0037175F" w:rsidP="00943640">
            <w:pPr>
              <w:spacing w:before="40" w:after="40"/>
              <w:rPr>
                <w:rFonts w:eastAsiaTheme="majorEastAsia"/>
              </w:rPr>
            </w:pPr>
            <w:r w:rsidRPr="45BB9A3E">
              <w:rPr>
                <w:rFonts w:eastAsiaTheme="majorEastAsia"/>
              </w:rPr>
              <w:t>6</w:t>
            </w:r>
          </w:p>
        </w:tc>
        <w:tc>
          <w:tcPr>
            <w:tcW w:w="625" w:type="pct"/>
            <w:shd w:val="clear" w:color="auto" w:fill="DAEEF3" w:themeFill="accent5" w:themeFillTint="33"/>
            <w:noWrap/>
            <w:hideMark/>
          </w:tcPr>
          <w:p w14:paraId="32C6812F" w14:textId="77777777" w:rsidR="0037175F" w:rsidRPr="007C6CBB" w:rsidRDefault="0037175F" w:rsidP="00943640">
            <w:pPr>
              <w:spacing w:before="40" w:after="40"/>
              <w:rPr>
                <w:rFonts w:eastAsiaTheme="majorEastAsia"/>
              </w:rPr>
            </w:pPr>
            <w:r w:rsidRPr="45BB9A3E">
              <w:rPr>
                <w:rFonts w:eastAsiaTheme="majorEastAsia"/>
              </w:rPr>
              <w:t>5</w:t>
            </w:r>
          </w:p>
        </w:tc>
        <w:tc>
          <w:tcPr>
            <w:tcW w:w="628" w:type="pct"/>
            <w:shd w:val="clear" w:color="auto" w:fill="DAEEF3" w:themeFill="accent5" w:themeFillTint="33"/>
            <w:noWrap/>
            <w:hideMark/>
          </w:tcPr>
          <w:p w14:paraId="0456AB4A" w14:textId="77777777" w:rsidR="0037175F" w:rsidRPr="007C6CBB" w:rsidRDefault="0037175F" w:rsidP="00943640">
            <w:pPr>
              <w:spacing w:before="40" w:after="40"/>
              <w:rPr>
                <w:rFonts w:eastAsiaTheme="majorEastAsia"/>
              </w:rPr>
            </w:pPr>
            <w:r w:rsidRPr="45BB9A3E">
              <w:rPr>
                <w:rFonts w:eastAsiaTheme="majorEastAsia"/>
              </w:rPr>
              <w:t>4</w:t>
            </w:r>
          </w:p>
        </w:tc>
        <w:tc>
          <w:tcPr>
            <w:tcW w:w="624" w:type="pct"/>
            <w:shd w:val="clear" w:color="auto" w:fill="DAEEF3" w:themeFill="accent5" w:themeFillTint="33"/>
            <w:noWrap/>
            <w:hideMark/>
          </w:tcPr>
          <w:p w14:paraId="0BF5E6BD" w14:textId="77777777" w:rsidR="0037175F" w:rsidRPr="007C6CBB" w:rsidRDefault="0037175F" w:rsidP="00943640">
            <w:pPr>
              <w:spacing w:before="40" w:after="40"/>
              <w:rPr>
                <w:rFonts w:eastAsiaTheme="majorEastAsia"/>
              </w:rPr>
            </w:pPr>
            <w:r w:rsidRPr="45BB9A3E">
              <w:rPr>
                <w:rFonts w:eastAsiaTheme="majorEastAsia"/>
              </w:rPr>
              <w:t>3</w:t>
            </w:r>
          </w:p>
        </w:tc>
        <w:tc>
          <w:tcPr>
            <w:tcW w:w="625" w:type="pct"/>
            <w:shd w:val="clear" w:color="auto" w:fill="DAEEF3" w:themeFill="accent5" w:themeFillTint="33"/>
            <w:noWrap/>
            <w:hideMark/>
          </w:tcPr>
          <w:p w14:paraId="73A1A49E" w14:textId="77777777" w:rsidR="0037175F" w:rsidRPr="007C6CBB" w:rsidRDefault="0037175F" w:rsidP="00943640">
            <w:pPr>
              <w:spacing w:before="40" w:after="40"/>
              <w:rPr>
                <w:rFonts w:eastAsiaTheme="majorEastAsia"/>
              </w:rPr>
            </w:pPr>
            <w:r w:rsidRPr="45BB9A3E">
              <w:rPr>
                <w:rFonts w:eastAsiaTheme="majorEastAsia"/>
              </w:rPr>
              <w:t>2</w:t>
            </w:r>
          </w:p>
        </w:tc>
        <w:tc>
          <w:tcPr>
            <w:tcW w:w="625" w:type="pct"/>
            <w:shd w:val="clear" w:color="auto" w:fill="DAEEF3" w:themeFill="accent5" w:themeFillTint="33"/>
            <w:noWrap/>
            <w:hideMark/>
          </w:tcPr>
          <w:p w14:paraId="1B3537F0" w14:textId="77777777" w:rsidR="0037175F" w:rsidRPr="007C6CBB" w:rsidRDefault="0037175F" w:rsidP="00943640">
            <w:pPr>
              <w:spacing w:before="40" w:after="40"/>
              <w:rPr>
                <w:rFonts w:eastAsiaTheme="majorEastAsia"/>
              </w:rPr>
            </w:pPr>
            <w:r w:rsidRPr="45BB9A3E">
              <w:rPr>
                <w:rFonts w:eastAsiaTheme="majorEastAsia"/>
              </w:rPr>
              <w:t>1</w:t>
            </w:r>
          </w:p>
        </w:tc>
        <w:tc>
          <w:tcPr>
            <w:tcW w:w="626" w:type="pct"/>
            <w:shd w:val="clear" w:color="auto" w:fill="DAEEF3" w:themeFill="accent5" w:themeFillTint="33"/>
            <w:noWrap/>
            <w:hideMark/>
          </w:tcPr>
          <w:p w14:paraId="63AFB373" w14:textId="77777777" w:rsidR="0037175F" w:rsidRPr="007C6CBB" w:rsidRDefault="0037175F" w:rsidP="00943640">
            <w:pPr>
              <w:spacing w:before="40" w:after="40"/>
              <w:rPr>
                <w:rFonts w:eastAsiaTheme="majorEastAsia"/>
              </w:rPr>
            </w:pPr>
            <w:r w:rsidRPr="45BB9A3E">
              <w:rPr>
                <w:rFonts w:eastAsiaTheme="majorEastAsia"/>
              </w:rPr>
              <w:t>0</w:t>
            </w:r>
          </w:p>
        </w:tc>
      </w:tr>
      <w:tr w:rsidR="0037175F" w:rsidRPr="00C67D64" w14:paraId="1A5493A3" w14:textId="77777777" w:rsidTr="00943640">
        <w:trPr>
          <w:trHeight w:val="251"/>
        </w:trPr>
        <w:tc>
          <w:tcPr>
            <w:tcW w:w="622" w:type="pct"/>
            <w:noWrap/>
            <w:hideMark/>
          </w:tcPr>
          <w:p w14:paraId="767E3D3B" w14:textId="77777777" w:rsidR="0037175F" w:rsidRPr="007C6CBB" w:rsidRDefault="0037175F" w:rsidP="00943640">
            <w:pPr>
              <w:spacing w:before="40" w:after="40"/>
              <w:rPr>
                <w:rFonts w:eastAsiaTheme="majorEastAsia"/>
              </w:rPr>
            </w:pPr>
            <w:r w:rsidRPr="45BB9A3E">
              <w:rPr>
                <w:rFonts w:eastAsiaTheme="majorEastAsia"/>
              </w:rPr>
              <w:t>00</w:t>
            </w:r>
          </w:p>
        </w:tc>
        <w:tc>
          <w:tcPr>
            <w:tcW w:w="625" w:type="pct"/>
            <w:noWrap/>
            <w:hideMark/>
          </w:tcPr>
          <w:p w14:paraId="63FFED3A" w14:textId="77777777" w:rsidR="0037175F" w:rsidRPr="007C6CBB" w:rsidRDefault="0037175F" w:rsidP="00943640">
            <w:pPr>
              <w:spacing w:before="40" w:after="40"/>
              <w:rPr>
                <w:rFonts w:eastAsiaTheme="majorEastAsia"/>
              </w:rPr>
            </w:pPr>
            <w:r w:rsidRPr="45BB9A3E">
              <w:rPr>
                <w:rFonts w:eastAsiaTheme="majorEastAsia"/>
              </w:rPr>
              <w:t>00</w:t>
            </w:r>
          </w:p>
        </w:tc>
        <w:tc>
          <w:tcPr>
            <w:tcW w:w="625" w:type="pct"/>
            <w:noWrap/>
            <w:hideMark/>
          </w:tcPr>
          <w:p w14:paraId="6C3CC061" w14:textId="77777777" w:rsidR="0037175F" w:rsidRPr="007C6CBB" w:rsidRDefault="0037175F" w:rsidP="00943640">
            <w:pPr>
              <w:spacing w:before="40" w:after="40"/>
              <w:rPr>
                <w:rFonts w:eastAsiaTheme="majorEastAsia"/>
              </w:rPr>
            </w:pPr>
            <w:r w:rsidRPr="45BB9A3E">
              <w:rPr>
                <w:rFonts w:eastAsiaTheme="majorEastAsia"/>
              </w:rPr>
              <w:t>00</w:t>
            </w:r>
          </w:p>
        </w:tc>
        <w:tc>
          <w:tcPr>
            <w:tcW w:w="628" w:type="pct"/>
            <w:noWrap/>
            <w:hideMark/>
          </w:tcPr>
          <w:p w14:paraId="71AD422B" w14:textId="77777777" w:rsidR="0037175F" w:rsidRPr="007C6CBB" w:rsidRDefault="0037175F" w:rsidP="00943640">
            <w:pPr>
              <w:spacing w:before="40" w:after="40"/>
              <w:rPr>
                <w:rFonts w:eastAsiaTheme="majorEastAsia"/>
              </w:rPr>
            </w:pPr>
            <w:r w:rsidRPr="45BB9A3E">
              <w:rPr>
                <w:rFonts w:eastAsiaTheme="majorEastAsia"/>
              </w:rPr>
              <w:t>0B</w:t>
            </w:r>
          </w:p>
        </w:tc>
        <w:tc>
          <w:tcPr>
            <w:tcW w:w="624" w:type="pct"/>
            <w:noWrap/>
            <w:hideMark/>
          </w:tcPr>
          <w:p w14:paraId="1ED0726B" w14:textId="77777777" w:rsidR="0037175F" w:rsidRPr="007C6CBB" w:rsidRDefault="0037175F" w:rsidP="00943640">
            <w:pPr>
              <w:spacing w:before="40" w:after="40"/>
              <w:rPr>
                <w:rFonts w:eastAsiaTheme="majorEastAsia"/>
              </w:rPr>
            </w:pPr>
            <w:r w:rsidRPr="45BB9A3E">
              <w:rPr>
                <w:rFonts w:eastAsiaTheme="majorEastAsia"/>
              </w:rPr>
              <w:t>C0</w:t>
            </w:r>
          </w:p>
        </w:tc>
        <w:tc>
          <w:tcPr>
            <w:tcW w:w="625" w:type="pct"/>
            <w:noWrap/>
            <w:hideMark/>
          </w:tcPr>
          <w:p w14:paraId="3DC24405" w14:textId="77777777" w:rsidR="0037175F" w:rsidRPr="007C6CBB" w:rsidRDefault="0037175F" w:rsidP="00943640">
            <w:pPr>
              <w:spacing w:before="40" w:after="40"/>
              <w:rPr>
                <w:rFonts w:eastAsiaTheme="majorEastAsia"/>
              </w:rPr>
            </w:pPr>
            <w:r w:rsidRPr="45BB9A3E">
              <w:rPr>
                <w:rFonts w:eastAsiaTheme="majorEastAsia"/>
              </w:rPr>
              <w:t>39</w:t>
            </w:r>
          </w:p>
        </w:tc>
        <w:tc>
          <w:tcPr>
            <w:tcW w:w="625" w:type="pct"/>
            <w:noWrap/>
            <w:hideMark/>
          </w:tcPr>
          <w:p w14:paraId="60B842CA" w14:textId="77777777" w:rsidR="0037175F" w:rsidRPr="007C6CBB" w:rsidRDefault="0037175F" w:rsidP="00943640">
            <w:pPr>
              <w:spacing w:before="40" w:after="40"/>
              <w:rPr>
                <w:rFonts w:eastAsiaTheme="majorEastAsia"/>
              </w:rPr>
            </w:pPr>
            <w:r w:rsidRPr="45BB9A3E">
              <w:rPr>
                <w:rFonts w:eastAsiaTheme="majorEastAsia"/>
              </w:rPr>
              <w:t>E5</w:t>
            </w:r>
          </w:p>
        </w:tc>
        <w:tc>
          <w:tcPr>
            <w:tcW w:w="626" w:type="pct"/>
            <w:noWrap/>
            <w:hideMark/>
          </w:tcPr>
          <w:p w14:paraId="17E72A75" w14:textId="77777777" w:rsidR="0037175F" w:rsidRPr="007C6CBB" w:rsidRDefault="0037175F" w:rsidP="00943640">
            <w:pPr>
              <w:spacing w:before="40" w:after="40"/>
              <w:rPr>
                <w:rFonts w:eastAsiaTheme="majorEastAsia"/>
              </w:rPr>
            </w:pPr>
            <w:r w:rsidRPr="45BB9A3E">
              <w:rPr>
                <w:rFonts w:eastAsiaTheme="majorEastAsia"/>
              </w:rPr>
              <w:t>10</w:t>
            </w:r>
          </w:p>
        </w:tc>
      </w:tr>
      <w:tr w:rsidR="0037175F" w:rsidRPr="00C67D64" w14:paraId="2F47541A" w14:textId="77777777" w:rsidTr="00943640">
        <w:trPr>
          <w:trHeight w:val="251"/>
        </w:trPr>
        <w:tc>
          <w:tcPr>
            <w:tcW w:w="2500" w:type="pct"/>
            <w:gridSpan w:val="4"/>
            <w:shd w:val="clear" w:color="auto" w:fill="FDE9D9" w:themeFill="accent6" w:themeFillTint="33"/>
            <w:noWrap/>
            <w:hideMark/>
          </w:tcPr>
          <w:p w14:paraId="39B0927B" w14:textId="77777777" w:rsidR="0037175F" w:rsidRPr="007C6CBB" w:rsidRDefault="0037175F" w:rsidP="00943640">
            <w:pPr>
              <w:spacing w:before="40" w:after="40"/>
              <w:rPr>
                <w:rFonts w:eastAsiaTheme="majorEastAsia"/>
              </w:rPr>
            </w:pPr>
            <w:r w:rsidRPr="45BB9A3E">
              <w:rPr>
                <w:rFonts w:eastAsiaTheme="majorEastAsia"/>
              </w:rPr>
              <w:t>Flags</w:t>
            </w:r>
          </w:p>
        </w:tc>
        <w:tc>
          <w:tcPr>
            <w:tcW w:w="2500" w:type="pct"/>
            <w:gridSpan w:val="4"/>
            <w:shd w:val="clear" w:color="auto" w:fill="B8CCE4" w:themeFill="accent1" w:themeFillTint="66"/>
            <w:noWrap/>
            <w:hideMark/>
          </w:tcPr>
          <w:p w14:paraId="45F0505A" w14:textId="0E062639" w:rsidR="0037175F" w:rsidRPr="007C6CBB" w:rsidRDefault="00750D3F" w:rsidP="00943640">
            <w:pPr>
              <w:spacing w:before="40" w:after="40"/>
              <w:rPr>
                <w:rFonts w:eastAsiaTheme="majorEastAsia"/>
              </w:rPr>
            </w:pPr>
            <w:r>
              <w:rPr>
                <w:rFonts w:eastAsiaTheme="majorEastAsia"/>
              </w:rPr>
              <w:t>XP10</w:t>
            </w:r>
            <w:r w:rsidR="0037175F" w:rsidRPr="45BB9A3E">
              <w:rPr>
                <w:rFonts w:eastAsiaTheme="majorEastAsia"/>
              </w:rPr>
              <w:t>_ID</w:t>
            </w:r>
          </w:p>
        </w:tc>
      </w:tr>
    </w:tbl>
    <w:p w14:paraId="5E724741" w14:textId="77777777" w:rsidR="0037175F" w:rsidRDefault="0037175F" w:rsidP="0037175F"/>
    <w:p w14:paraId="2CBEC92F" w14:textId="01918CDC" w:rsidR="00BD1F70" w:rsidRDefault="00BD1F70" w:rsidP="00BD1F70">
      <w:pPr>
        <w:pStyle w:val="Heading2"/>
      </w:pPr>
      <w:bookmarkStart w:id="454" w:name="_Toc470013222"/>
      <w:bookmarkStart w:id="455" w:name="_Toc470018595"/>
      <w:bookmarkStart w:id="456" w:name="_Toc470785345"/>
      <w:bookmarkStart w:id="457" w:name="_Toc471828009"/>
      <w:bookmarkStart w:id="458" w:name="_Toc471830124"/>
      <w:bookmarkStart w:id="459" w:name="_Toc473274295"/>
      <w:bookmarkStart w:id="460" w:name="_Toc473274884"/>
      <w:bookmarkStart w:id="461" w:name="_Toc473274947"/>
      <w:bookmarkStart w:id="462" w:name="_Toc473275010"/>
      <w:bookmarkStart w:id="463" w:name="_Toc469928194"/>
      <w:bookmarkStart w:id="464" w:name="_Toc470018596"/>
      <w:bookmarkStart w:id="465" w:name="_Toc483482453"/>
      <w:bookmarkStart w:id="466" w:name="_Toc494181730"/>
      <w:bookmarkStart w:id="467" w:name="_Toc3315987"/>
      <w:bookmarkEnd w:id="454"/>
      <w:bookmarkEnd w:id="455"/>
      <w:bookmarkEnd w:id="456"/>
      <w:bookmarkEnd w:id="457"/>
      <w:bookmarkEnd w:id="458"/>
      <w:bookmarkEnd w:id="459"/>
      <w:bookmarkEnd w:id="460"/>
      <w:bookmarkEnd w:id="461"/>
      <w:bookmarkEnd w:id="462"/>
      <w:r>
        <w:t>Appendix D: Block Header Example</w:t>
      </w:r>
      <w:bookmarkEnd w:id="467"/>
    </w:p>
    <w:bookmarkEnd w:id="463"/>
    <w:bookmarkEnd w:id="464"/>
    <w:bookmarkEnd w:id="465"/>
    <w:bookmarkEnd w:id="466"/>
    <w:p w14:paraId="4E433265" w14:textId="77777777" w:rsidR="0037175F" w:rsidRPr="00FB58C1" w:rsidRDefault="0037175F" w:rsidP="0037175F">
      <w:pPr>
        <w:pStyle w:val="Body"/>
        <w:rPr>
          <w:rFonts w:asciiTheme="minorHAnsi" w:hAnsiTheme="minorHAnsi"/>
        </w:rPr>
      </w:pPr>
      <w:r w:rsidRPr="45BB9A3E">
        <w:rPr>
          <w:rFonts w:asciiTheme="minorHAnsi" w:hAnsiTheme="minorHAnsi"/>
        </w:rPr>
        <w:t>The following is a sample block header for the following values:</w:t>
      </w:r>
    </w:p>
    <w:p w14:paraId="02F12EC7" w14:textId="77777777" w:rsidR="0037175F" w:rsidRPr="00FB58C1" w:rsidRDefault="0037175F" w:rsidP="0037175F">
      <w:pPr>
        <w:pStyle w:val="Body"/>
        <w:numPr>
          <w:ilvl w:val="0"/>
          <w:numId w:val="37"/>
        </w:numPr>
        <w:rPr>
          <w:rFonts w:asciiTheme="minorHAnsi" w:hAnsiTheme="minorHAnsi"/>
        </w:rPr>
      </w:pPr>
      <w:r w:rsidRPr="45BB9A3E">
        <w:rPr>
          <w:rFonts w:asciiTheme="minorHAnsi" w:hAnsiTheme="minorHAnsi"/>
        </w:rPr>
        <w:t>Output size (bits): 391</w:t>
      </w:r>
    </w:p>
    <w:p w14:paraId="799C32D9" w14:textId="77777777" w:rsidR="0037175F" w:rsidRPr="00FB58C1" w:rsidRDefault="0037175F" w:rsidP="0037175F">
      <w:pPr>
        <w:pStyle w:val="Body"/>
        <w:numPr>
          <w:ilvl w:val="0"/>
          <w:numId w:val="37"/>
        </w:numPr>
        <w:rPr>
          <w:rFonts w:asciiTheme="minorHAnsi" w:hAnsiTheme="minorHAnsi"/>
        </w:rPr>
      </w:pPr>
      <w:r w:rsidRPr="45BB9A3E">
        <w:rPr>
          <w:rFonts w:asciiTheme="minorHAnsi" w:hAnsiTheme="minorHAnsi"/>
        </w:rPr>
        <w:t>BLK_TYPE: compressed</w:t>
      </w:r>
    </w:p>
    <w:p w14:paraId="7857B5A1" w14:textId="77777777" w:rsidR="0037175F" w:rsidRPr="00FB58C1" w:rsidRDefault="0037175F" w:rsidP="0037175F">
      <w:pPr>
        <w:pStyle w:val="Body"/>
        <w:numPr>
          <w:ilvl w:val="0"/>
          <w:numId w:val="37"/>
        </w:numPr>
        <w:rPr>
          <w:rFonts w:asciiTheme="minorHAnsi" w:hAnsiTheme="minorHAnsi"/>
        </w:rPr>
      </w:pPr>
      <w:r w:rsidRPr="45BB9A3E">
        <w:rPr>
          <w:rFonts w:asciiTheme="minorHAnsi" w:hAnsiTheme="minorHAnsi"/>
        </w:rPr>
        <w:t>MTF header present: yes</w:t>
      </w:r>
    </w:p>
    <w:p w14:paraId="57DFC990" w14:textId="77777777" w:rsidR="0037175F" w:rsidRPr="00FB58C1" w:rsidRDefault="0037175F" w:rsidP="0037175F">
      <w:pPr>
        <w:pStyle w:val="Body"/>
        <w:numPr>
          <w:ilvl w:val="0"/>
          <w:numId w:val="37"/>
        </w:numPr>
        <w:rPr>
          <w:rFonts w:asciiTheme="minorHAnsi" w:hAnsiTheme="minorHAnsi"/>
        </w:rPr>
      </w:pPr>
      <w:r w:rsidRPr="45BB9A3E">
        <w:rPr>
          <w:rFonts w:asciiTheme="minorHAnsi" w:hAnsiTheme="minorHAnsi"/>
        </w:rPr>
        <w:t>Last block: no</w:t>
      </w:r>
    </w:p>
    <w:p w14:paraId="3F447EB1" w14:textId="77777777" w:rsidR="0037175F" w:rsidRPr="00FB58C1" w:rsidRDefault="0037175F" w:rsidP="0037175F">
      <w:pPr>
        <w:pStyle w:val="Body"/>
        <w:numPr>
          <w:ilvl w:val="0"/>
          <w:numId w:val="37"/>
        </w:numPr>
        <w:rPr>
          <w:rFonts w:asciiTheme="minorHAnsi" w:hAnsiTheme="minorHAnsi"/>
        </w:rPr>
      </w:pPr>
      <w:r w:rsidRPr="45BB9A3E">
        <w:rPr>
          <w:rFonts w:asciiTheme="minorHAnsi" w:hAnsiTheme="minorHAnsi"/>
        </w:rPr>
        <w:t>MTF offsets:</w:t>
      </w:r>
      <w:r>
        <w:br/>
      </w:r>
      <w:r w:rsidRPr="45BB9A3E">
        <w:rPr>
          <w:rFonts w:asciiTheme="minorHAnsi" w:hAnsiTheme="minorHAnsi"/>
        </w:rPr>
        <w:t>Offset0: 0, Offset1: 65, Offset2: 53791, Offset3: 2468</w:t>
      </w:r>
    </w:p>
    <w:p w14:paraId="41BD1CED" w14:textId="77777777" w:rsidR="0037175F" w:rsidRPr="00FB58C1" w:rsidRDefault="0037175F" w:rsidP="0037175F">
      <w:pPr>
        <w:pStyle w:val="Body"/>
        <w:rPr>
          <w:rFonts w:asciiTheme="minorHAnsi" w:hAnsiTheme="minorHAnsi"/>
        </w:rPr>
      </w:pPr>
      <w:r w:rsidRPr="45BB9A3E">
        <w:rPr>
          <w:rFonts w:asciiTheme="minorHAnsi" w:hAnsiTheme="minorHAnsi"/>
          <w:b/>
          <w:bCs/>
        </w:rPr>
        <w:t>Note:</w:t>
      </w:r>
      <w:r w:rsidRPr="45BB9A3E">
        <w:rPr>
          <w:rFonts w:asciiTheme="minorHAnsi" w:hAnsiTheme="minorHAnsi"/>
        </w:rPr>
        <w:t xml:space="preserve"> The yellow box in this header example is a symbol table header. The orange box has bits 31:28 of the fixed block header.</w:t>
      </w:r>
    </w:p>
    <w:tbl>
      <w:tblPr>
        <w:tblStyle w:val="TableGrid"/>
        <w:tblW w:w="3912" w:type="pct"/>
        <w:tblLayout w:type="fixed"/>
        <w:tblLook w:val="04A0" w:firstRow="1" w:lastRow="0" w:firstColumn="1" w:lastColumn="0" w:noHBand="0" w:noVBand="1"/>
      </w:tblPr>
      <w:tblGrid>
        <w:gridCol w:w="356"/>
        <w:gridCol w:w="300"/>
        <w:gridCol w:w="657"/>
        <w:gridCol w:w="655"/>
        <w:gridCol w:w="660"/>
        <w:gridCol w:w="666"/>
        <w:gridCol w:w="658"/>
        <w:gridCol w:w="683"/>
        <w:gridCol w:w="395"/>
        <w:gridCol w:w="361"/>
        <w:gridCol w:w="537"/>
        <w:gridCol w:w="724"/>
        <w:gridCol w:w="663"/>
      </w:tblGrid>
      <w:tr w:rsidR="0037175F" w:rsidRPr="007C6CBB" w14:paraId="3E3D3370" w14:textId="77777777" w:rsidTr="00943640">
        <w:trPr>
          <w:trHeight w:val="251"/>
        </w:trPr>
        <w:tc>
          <w:tcPr>
            <w:tcW w:w="897" w:type="pct"/>
            <w:gridSpan w:val="3"/>
          </w:tcPr>
          <w:p w14:paraId="0F0B74A9" w14:textId="77777777" w:rsidR="0037175F" w:rsidRPr="007C6CBB" w:rsidRDefault="0037175F" w:rsidP="00943640">
            <w:pPr>
              <w:spacing w:before="40" w:after="40"/>
              <w:rPr>
                <w:rFonts w:eastAsiaTheme="majorEastAsia"/>
              </w:rPr>
            </w:pPr>
            <w:r w:rsidRPr="45BB9A3E">
              <w:rPr>
                <w:rFonts w:eastAsiaTheme="majorEastAsia"/>
              </w:rPr>
              <w:t>Input Byte #</w:t>
            </w:r>
          </w:p>
        </w:tc>
        <w:tc>
          <w:tcPr>
            <w:tcW w:w="448" w:type="pct"/>
          </w:tcPr>
          <w:p w14:paraId="45873296" w14:textId="77777777" w:rsidR="0037175F" w:rsidRPr="007C6CBB" w:rsidRDefault="0037175F" w:rsidP="00943640">
            <w:pPr>
              <w:spacing w:before="40" w:after="40"/>
              <w:rPr>
                <w:rFonts w:eastAsiaTheme="majorEastAsia" w:cstheme="minorHAnsi"/>
              </w:rPr>
            </w:pPr>
          </w:p>
        </w:tc>
        <w:tc>
          <w:tcPr>
            <w:tcW w:w="451" w:type="pct"/>
            <w:noWrap/>
          </w:tcPr>
          <w:p w14:paraId="6EAC915C" w14:textId="77777777" w:rsidR="0037175F" w:rsidRPr="007C6CBB" w:rsidRDefault="0037175F" w:rsidP="00943640">
            <w:pPr>
              <w:spacing w:before="40" w:after="40"/>
              <w:rPr>
                <w:rFonts w:eastAsiaTheme="majorEastAsia" w:cstheme="minorHAnsi"/>
              </w:rPr>
            </w:pPr>
          </w:p>
        </w:tc>
        <w:tc>
          <w:tcPr>
            <w:tcW w:w="455" w:type="pct"/>
          </w:tcPr>
          <w:p w14:paraId="6D5173B3" w14:textId="77777777" w:rsidR="0037175F" w:rsidRPr="007C6CBB" w:rsidRDefault="0037175F" w:rsidP="00943640">
            <w:pPr>
              <w:spacing w:before="40" w:after="40"/>
              <w:rPr>
                <w:rFonts w:eastAsiaTheme="majorEastAsia" w:cstheme="minorHAnsi"/>
              </w:rPr>
            </w:pPr>
          </w:p>
        </w:tc>
        <w:tc>
          <w:tcPr>
            <w:tcW w:w="450" w:type="pct"/>
            <w:noWrap/>
            <w:hideMark/>
          </w:tcPr>
          <w:p w14:paraId="68D08ED7" w14:textId="77777777" w:rsidR="0037175F" w:rsidRPr="007C6CBB" w:rsidRDefault="0037175F" w:rsidP="00943640">
            <w:pPr>
              <w:spacing w:before="40" w:after="40"/>
              <w:rPr>
                <w:rFonts w:eastAsiaTheme="majorEastAsia" w:cstheme="minorHAnsi"/>
              </w:rPr>
            </w:pPr>
          </w:p>
        </w:tc>
        <w:tc>
          <w:tcPr>
            <w:tcW w:w="467" w:type="pct"/>
            <w:noWrap/>
            <w:hideMark/>
          </w:tcPr>
          <w:p w14:paraId="2404AED7" w14:textId="77777777" w:rsidR="0037175F" w:rsidRPr="007C6CBB" w:rsidRDefault="0037175F" w:rsidP="00943640">
            <w:pPr>
              <w:spacing w:before="40" w:after="40"/>
              <w:rPr>
                <w:rFonts w:eastAsiaTheme="majorEastAsia" w:cstheme="minorHAnsi"/>
              </w:rPr>
            </w:pPr>
          </w:p>
        </w:tc>
        <w:tc>
          <w:tcPr>
            <w:tcW w:w="517" w:type="pct"/>
            <w:gridSpan w:val="2"/>
            <w:noWrap/>
            <w:hideMark/>
          </w:tcPr>
          <w:p w14:paraId="62B434B0" w14:textId="77777777" w:rsidR="0037175F" w:rsidRPr="007C6CBB" w:rsidRDefault="0037175F" w:rsidP="00943640">
            <w:pPr>
              <w:spacing w:before="40" w:after="40"/>
              <w:rPr>
                <w:rFonts w:eastAsiaTheme="majorEastAsia" w:cstheme="minorHAnsi"/>
              </w:rPr>
            </w:pPr>
          </w:p>
        </w:tc>
        <w:tc>
          <w:tcPr>
            <w:tcW w:w="367" w:type="pct"/>
            <w:noWrap/>
            <w:hideMark/>
          </w:tcPr>
          <w:p w14:paraId="365621D3" w14:textId="77777777" w:rsidR="0037175F" w:rsidRPr="007C6CBB" w:rsidRDefault="0037175F" w:rsidP="00943640">
            <w:pPr>
              <w:spacing w:before="40" w:after="40"/>
              <w:rPr>
                <w:rFonts w:eastAsiaTheme="majorEastAsia" w:cstheme="minorHAnsi"/>
              </w:rPr>
            </w:pPr>
          </w:p>
        </w:tc>
        <w:tc>
          <w:tcPr>
            <w:tcW w:w="495" w:type="pct"/>
            <w:noWrap/>
            <w:hideMark/>
          </w:tcPr>
          <w:p w14:paraId="215C65FC" w14:textId="77777777" w:rsidR="0037175F" w:rsidRPr="007C6CBB" w:rsidRDefault="0037175F" w:rsidP="00943640">
            <w:pPr>
              <w:spacing w:before="40" w:after="40"/>
              <w:rPr>
                <w:rFonts w:eastAsiaTheme="majorEastAsia" w:cstheme="minorHAnsi"/>
              </w:rPr>
            </w:pPr>
          </w:p>
        </w:tc>
        <w:tc>
          <w:tcPr>
            <w:tcW w:w="453" w:type="pct"/>
            <w:noWrap/>
            <w:hideMark/>
          </w:tcPr>
          <w:p w14:paraId="70C12F37" w14:textId="77777777" w:rsidR="0037175F" w:rsidRPr="007C6CBB" w:rsidRDefault="0037175F" w:rsidP="00943640">
            <w:pPr>
              <w:spacing w:before="40" w:after="40"/>
              <w:rPr>
                <w:rFonts w:eastAsiaTheme="majorEastAsia" w:cstheme="minorHAnsi"/>
              </w:rPr>
            </w:pPr>
          </w:p>
        </w:tc>
      </w:tr>
      <w:tr w:rsidR="0037175F" w:rsidRPr="007C6CBB" w14:paraId="685C3350" w14:textId="77777777" w:rsidTr="00943640">
        <w:trPr>
          <w:trHeight w:val="251"/>
        </w:trPr>
        <w:tc>
          <w:tcPr>
            <w:tcW w:w="448" w:type="pct"/>
            <w:gridSpan w:val="2"/>
            <w:shd w:val="clear" w:color="auto" w:fill="DAEEF3" w:themeFill="accent5" w:themeFillTint="33"/>
          </w:tcPr>
          <w:p w14:paraId="4CEB1D3D" w14:textId="77777777" w:rsidR="0037175F" w:rsidRPr="007C6CBB" w:rsidRDefault="0037175F" w:rsidP="00943640">
            <w:pPr>
              <w:spacing w:before="40" w:after="40"/>
              <w:rPr>
                <w:rFonts w:eastAsiaTheme="majorEastAsia"/>
              </w:rPr>
            </w:pPr>
            <w:r w:rsidRPr="45BB9A3E">
              <w:rPr>
                <w:rFonts w:eastAsiaTheme="majorEastAsia"/>
              </w:rPr>
              <w:t>10</w:t>
            </w:r>
          </w:p>
        </w:tc>
        <w:tc>
          <w:tcPr>
            <w:tcW w:w="449" w:type="pct"/>
            <w:shd w:val="clear" w:color="auto" w:fill="DAEEF3" w:themeFill="accent5" w:themeFillTint="33"/>
          </w:tcPr>
          <w:p w14:paraId="72CD86EC" w14:textId="77777777" w:rsidR="0037175F" w:rsidRPr="007C6CBB" w:rsidRDefault="0037175F" w:rsidP="00943640">
            <w:pPr>
              <w:spacing w:before="40" w:after="40"/>
              <w:rPr>
                <w:rFonts w:eastAsiaTheme="majorEastAsia"/>
              </w:rPr>
            </w:pPr>
            <w:r w:rsidRPr="45BB9A3E">
              <w:rPr>
                <w:rFonts w:eastAsiaTheme="majorEastAsia"/>
              </w:rPr>
              <w:t>9</w:t>
            </w:r>
          </w:p>
        </w:tc>
        <w:tc>
          <w:tcPr>
            <w:tcW w:w="448" w:type="pct"/>
            <w:shd w:val="clear" w:color="auto" w:fill="DAEEF3" w:themeFill="accent5" w:themeFillTint="33"/>
          </w:tcPr>
          <w:p w14:paraId="51BDFCCD" w14:textId="77777777" w:rsidR="0037175F" w:rsidRPr="007C6CBB" w:rsidRDefault="0037175F" w:rsidP="00943640">
            <w:pPr>
              <w:spacing w:before="40" w:after="40"/>
              <w:rPr>
                <w:rFonts w:eastAsiaTheme="majorEastAsia"/>
              </w:rPr>
            </w:pPr>
            <w:r w:rsidRPr="45BB9A3E">
              <w:rPr>
                <w:rFonts w:eastAsiaTheme="majorEastAsia"/>
              </w:rPr>
              <w:t>8</w:t>
            </w:r>
          </w:p>
        </w:tc>
        <w:tc>
          <w:tcPr>
            <w:tcW w:w="451" w:type="pct"/>
            <w:shd w:val="clear" w:color="auto" w:fill="DAEEF3" w:themeFill="accent5" w:themeFillTint="33"/>
            <w:noWrap/>
            <w:hideMark/>
          </w:tcPr>
          <w:p w14:paraId="00982210" w14:textId="77777777" w:rsidR="0037175F" w:rsidRPr="007C6CBB" w:rsidRDefault="0037175F" w:rsidP="00943640">
            <w:pPr>
              <w:spacing w:before="40" w:after="40"/>
              <w:rPr>
                <w:rFonts w:eastAsiaTheme="majorEastAsia"/>
              </w:rPr>
            </w:pPr>
            <w:r w:rsidRPr="45BB9A3E">
              <w:rPr>
                <w:rFonts w:eastAsiaTheme="majorEastAsia"/>
              </w:rPr>
              <w:t>7</w:t>
            </w:r>
          </w:p>
        </w:tc>
        <w:tc>
          <w:tcPr>
            <w:tcW w:w="455" w:type="pct"/>
            <w:shd w:val="clear" w:color="auto" w:fill="DAEEF3" w:themeFill="accent5" w:themeFillTint="33"/>
            <w:noWrap/>
            <w:hideMark/>
          </w:tcPr>
          <w:p w14:paraId="675F6E44" w14:textId="77777777" w:rsidR="0037175F" w:rsidRPr="007C6CBB" w:rsidRDefault="0037175F" w:rsidP="00943640">
            <w:pPr>
              <w:spacing w:before="40" w:after="40"/>
              <w:rPr>
                <w:rFonts w:eastAsiaTheme="majorEastAsia"/>
              </w:rPr>
            </w:pPr>
            <w:r w:rsidRPr="45BB9A3E">
              <w:rPr>
                <w:rFonts w:eastAsiaTheme="majorEastAsia"/>
              </w:rPr>
              <w:t>6</w:t>
            </w:r>
          </w:p>
        </w:tc>
        <w:tc>
          <w:tcPr>
            <w:tcW w:w="450" w:type="pct"/>
            <w:shd w:val="clear" w:color="auto" w:fill="DAEEF3" w:themeFill="accent5" w:themeFillTint="33"/>
            <w:noWrap/>
            <w:hideMark/>
          </w:tcPr>
          <w:p w14:paraId="53161838" w14:textId="77777777" w:rsidR="0037175F" w:rsidRPr="007C6CBB" w:rsidRDefault="0037175F" w:rsidP="00943640">
            <w:pPr>
              <w:spacing w:before="40" w:after="40"/>
              <w:rPr>
                <w:rFonts w:eastAsiaTheme="majorEastAsia"/>
              </w:rPr>
            </w:pPr>
            <w:r w:rsidRPr="45BB9A3E">
              <w:rPr>
                <w:rFonts w:eastAsiaTheme="majorEastAsia"/>
              </w:rPr>
              <w:t>5</w:t>
            </w:r>
          </w:p>
        </w:tc>
        <w:tc>
          <w:tcPr>
            <w:tcW w:w="467" w:type="pct"/>
            <w:shd w:val="clear" w:color="auto" w:fill="DAEEF3" w:themeFill="accent5" w:themeFillTint="33"/>
            <w:noWrap/>
            <w:hideMark/>
          </w:tcPr>
          <w:p w14:paraId="11AC08C5" w14:textId="77777777" w:rsidR="0037175F" w:rsidRPr="007C6CBB" w:rsidRDefault="0037175F" w:rsidP="00943640">
            <w:pPr>
              <w:spacing w:before="40" w:after="40"/>
              <w:rPr>
                <w:rFonts w:eastAsiaTheme="majorEastAsia"/>
              </w:rPr>
            </w:pPr>
            <w:r w:rsidRPr="45BB9A3E">
              <w:rPr>
                <w:rFonts w:eastAsiaTheme="majorEastAsia"/>
              </w:rPr>
              <w:t>4</w:t>
            </w:r>
          </w:p>
        </w:tc>
        <w:tc>
          <w:tcPr>
            <w:tcW w:w="517" w:type="pct"/>
            <w:gridSpan w:val="2"/>
            <w:shd w:val="clear" w:color="auto" w:fill="DAEEF3" w:themeFill="accent5" w:themeFillTint="33"/>
            <w:noWrap/>
            <w:hideMark/>
          </w:tcPr>
          <w:p w14:paraId="0FD91AAD" w14:textId="77777777" w:rsidR="0037175F" w:rsidRPr="007C6CBB" w:rsidRDefault="0037175F" w:rsidP="00943640">
            <w:pPr>
              <w:spacing w:before="40" w:after="40"/>
              <w:rPr>
                <w:rFonts w:eastAsiaTheme="majorEastAsia"/>
              </w:rPr>
            </w:pPr>
            <w:r w:rsidRPr="45BB9A3E">
              <w:rPr>
                <w:rFonts w:eastAsiaTheme="majorEastAsia"/>
              </w:rPr>
              <w:t>3</w:t>
            </w:r>
          </w:p>
        </w:tc>
        <w:tc>
          <w:tcPr>
            <w:tcW w:w="367" w:type="pct"/>
            <w:shd w:val="clear" w:color="auto" w:fill="DAEEF3" w:themeFill="accent5" w:themeFillTint="33"/>
            <w:noWrap/>
            <w:hideMark/>
          </w:tcPr>
          <w:p w14:paraId="16E11FAA" w14:textId="77777777" w:rsidR="0037175F" w:rsidRPr="007C6CBB" w:rsidRDefault="0037175F" w:rsidP="00943640">
            <w:pPr>
              <w:spacing w:before="40" w:after="40"/>
              <w:rPr>
                <w:rFonts w:eastAsiaTheme="majorEastAsia"/>
              </w:rPr>
            </w:pPr>
            <w:r w:rsidRPr="45BB9A3E">
              <w:rPr>
                <w:rFonts w:eastAsiaTheme="majorEastAsia"/>
              </w:rPr>
              <w:t>2</w:t>
            </w:r>
          </w:p>
        </w:tc>
        <w:tc>
          <w:tcPr>
            <w:tcW w:w="495" w:type="pct"/>
            <w:shd w:val="clear" w:color="auto" w:fill="DAEEF3" w:themeFill="accent5" w:themeFillTint="33"/>
            <w:noWrap/>
            <w:hideMark/>
          </w:tcPr>
          <w:p w14:paraId="558874CE" w14:textId="77777777" w:rsidR="0037175F" w:rsidRPr="007C6CBB" w:rsidRDefault="0037175F" w:rsidP="00943640">
            <w:pPr>
              <w:spacing w:before="40" w:after="40"/>
              <w:rPr>
                <w:rFonts w:eastAsiaTheme="majorEastAsia"/>
              </w:rPr>
            </w:pPr>
            <w:r w:rsidRPr="45BB9A3E">
              <w:rPr>
                <w:rFonts w:eastAsiaTheme="majorEastAsia"/>
              </w:rPr>
              <w:t>1</w:t>
            </w:r>
          </w:p>
        </w:tc>
        <w:tc>
          <w:tcPr>
            <w:tcW w:w="453" w:type="pct"/>
            <w:shd w:val="clear" w:color="auto" w:fill="DAEEF3" w:themeFill="accent5" w:themeFillTint="33"/>
            <w:noWrap/>
            <w:hideMark/>
          </w:tcPr>
          <w:p w14:paraId="6EF5D794" w14:textId="77777777" w:rsidR="0037175F" w:rsidRPr="007C6CBB" w:rsidRDefault="0037175F" w:rsidP="00943640">
            <w:pPr>
              <w:spacing w:before="40" w:after="40"/>
              <w:rPr>
                <w:rFonts w:eastAsiaTheme="majorEastAsia"/>
              </w:rPr>
            </w:pPr>
            <w:r w:rsidRPr="45BB9A3E">
              <w:rPr>
                <w:rFonts w:eastAsiaTheme="majorEastAsia"/>
              </w:rPr>
              <w:t>0</w:t>
            </w:r>
          </w:p>
        </w:tc>
      </w:tr>
      <w:tr w:rsidR="0037175F" w:rsidRPr="007C6CBB" w14:paraId="045C3A56" w14:textId="77777777" w:rsidTr="00943640">
        <w:trPr>
          <w:trHeight w:val="251"/>
        </w:trPr>
        <w:tc>
          <w:tcPr>
            <w:tcW w:w="448" w:type="pct"/>
            <w:gridSpan w:val="2"/>
          </w:tcPr>
          <w:p w14:paraId="3429694B" w14:textId="77777777" w:rsidR="0037175F" w:rsidRPr="007C6CBB" w:rsidRDefault="0037175F" w:rsidP="00943640">
            <w:pPr>
              <w:spacing w:before="40" w:after="40"/>
              <w:rPr>
                <w:rFonts w:eastAsiaTheme="majorEastAsia"/>
              </w:rPr>
            </w:pPr>
            <w:r w:rsidRPr="45BB9A3E">
              <w:rPr>
                <w:rFonts w:eastAsiaTheme="majorEastAsia"/>
              </w:rPr>
              <w:t>0</w:t>
            </w:r>
          </w:p>
        </w:tc>
        <w:tc>
          <w:tcPr>
            <w:tcW w:w="449" w:type="pct"/>
          </w:tcPr>
          <w:p w14:paraId="33B924EF" w14:textId="77777777" w:rsidR="0037175F" w:rsidRPr="007C6CBB" w:rsidRDefault="0037175F" w:rsidP="00943640">
            <w:pPr>
              <w:spacing w:before="40" w:after="40"/>
              <w:rPr>
                <w:rFonts w:eastAsiaTheme="majorEastAsia"/>
              </w:rPr>
            </w:pPr>
            <w:r w:rsidRPr="45BB9A3E">
              <w:rPr>
                <w:rFonts w:eastAsiaTheme="majorEastAsia"/>
              </w:rPr>
              <w:t>1a</w:t>
            </w:r>
          </w:p>
        </w:tc>
        <w:tc>
          <w:tcPr>
            <w:tcW w:w="448" w:type="pct"/>
          </w:tcPr>
          <w:p w14:paraId="60CAB1A0" w14:textId="77777777" w:rsidR="0037175F" w:rsidRPr="007C6CBB" w:rsidRDefault="0037175F" w:rsidP="00943640">
            <w:pPr>
              <w:spacing w:before="40" w:after="40"/>
              <w:rPr>
                <w:rFonts w:eastAsiaTheme="majorEastAsia"/>
              </w:rPr>
            </w:pPr>
            <w:r w:rsidRPr="45BB9A3E">
              <w:rPr>
                <w:rFonts w:eastAsiaTheme="majorEastAsia"/>
              </w:rPr>
              <w:t>45</w:t>
            </w:r>
          </w:p>
        </w:tc>
        <w:tc>
          <w:tcPr>
            <w:tcW w:w="451" w:type="pct"/>
            <w:noWrap/>
            <w:hideMark/>
          </w:tcPr>
          <w:p w14:paraId="5B0D27EE" w14:textId="77777777" w:rsidR="0037175F" w:rsidRPr="007C6CBB" w:rsidRDefault="0037175F" w:rsidP="00943640">
            <w:pPr>
              <w:spacing w:before="40" w:after="40"/>
              <w:rPr>
                <w:rFonts w:eastAsiaTheme="majorEastAsia"/>
              </w:rPr>
            </w:pPr>
            <w:r w:rsidRPr="45BB9A3E">
              <w:rPr>
                <w:rFonts w:eastAsiaTheme="majorEastAsia"/>
              </w:rPr>
              <w:t>d2</w:t>
            </w:r>
          </w:p>
        </w:tc>
        <w:tc>
          <w:tcPr>
            <w:tcW w:w="455" w:type="pct"/>
            <w:noWrap/>
            <w:hideMark/>
          </w:tcPr>
          <w:p w14:paraId="22C1C961" w14:textId="77777777" w:rsidR="0037175F" w:rsidRPr="007C6CBB" w:rsidRDefault="0037175F" w:rsidP="00943640">
            <w:pPr>
              <w:spacing w:before="40" w:after="40"/>
              <w:rPr>
                <w:rFonts w:eastAsiaTheme="majorEastAsia"/>
              </w:rPr>
            </w:pPr>
            <w:r w:rsidRPr="45BB9A3E">
              <w:rPr>
                <w:rFonts w:eastAsiaTheme="majorEastAsia"/>
              </w:rPr>
              <w:t>1f</w:t>
            </w:r>
          </w:p>
        </w:tc>
        <w:tc>
          <w:tcPr>
            <w:tcW w:w="450" w:type="pct"/>
            <w:noWrap/>
            <w:hideMark/>
          </w:tcPr>
          <w:p w14:paraId="7F5741A3" w14:textId="77777777" w:rsidR="0037175F" w:rsidRPr="007C6CBB" w:rsidRDefault="0037175F" w:rsidP="00943640">
            <w:pPr>
              <w:spacing w:before="40" w:after="40"/>
              <w:rPr>
                <w:rFonts w:eastAsiaTheme="majorEastAsia"/>
              </w:rPr>
            </w:pPr>
            <w:r w:rsidRPr="45BB9A3E">
              <w:rPr>
                <w:rFonts w:eastAsiaTheme="majorEastAsia"/>
              </w:rPr>
              <w:t>78</w:t>
            </w:r>
          </w:p>
        </w:tc>
        <w:tc>
          <w:tcPr>
            <w:tcW w:w="467" w:type="pct"/>
            <w:noWrap/>
            <w:hideMark/>
          </w:tcPr>
          <w:p w14:paraId="517DFB48" w14:textId="77777777" w:rsidR="0037175F" w:rsidRPr="007C6CBB" w:rsidRDefault="0037175F" w:rsidP="00943640">
            <w:pPr>
              <w:spacing w:before="40" w:after="40"/>
              <w:rPr>
                <w:rFonts w:eastAsiaTheme="majorEastAsia"/>
              </w:rPr>
            </w:pPr>
            <w:r w:rsidRPr="45BB9A3E">
              <w:rPr>
                <w:rFonts w:eastAsiaTheme="majorEastAsia"/>
              </w:rPr>
              <w:t>26</w:t>
            </w:r>
          </w:p>
        </w:tc>
        <w:tc>
          <w:tcPr>
            <w:tcW w:w="517" w:type="pct"/>
            <w:gridSpan w:val="2"/>
            <w:noWrap/>
            <w:hideMark/>
          </w:tcPr>
          <w:p w14:paraId="691DD6BD" w14:textId="77777777" w:rsidR="0037175F" w:rsidRPr="007C6CBB" w:rsidRDefault="0037175F" w:rsidP="00943640">
            <w:pPr>
              <w:spacing w:before="40" w:after="40"/>
              <w:rPr>
                <w:rFonts w:eastAsiaTheme="majorEastAsia"/>
              </w:rPr>
            </w:pPr>
            <w:r w:rsidRPr="45BB9A3E">
              <w:rPr>
                <w:rFonts w:eastAsiaTheme="majorEastAsia"/>
              </w:rPr>
              <w:t>60</w:t>
            </w:r>
          </w:p>
        </w:tc>
        <w:tc>
          <w:tcPr>
            <w:tcW w:w="367" w:type="pct"/>
            <w:noWrap/>
            <w:hideMark/>
          </w:tcPr>
          <w:p w14:paraId="38C40BD8" w14:textId="77777777" w:rsidR="0037175F" w:rsidRPr="007C6CBB" w:rsidRDefault="0037175F" w:rsidP="00943640">
            <w:pPr>
              <w:spacing w:before="40" w:after="40"/>
              <w:rPr>
                <w:rFonts w:eastAsiaTheme="majorEastAsia"/>
              </w:rPr>
            </w:pPr>
            <w:r w:rsidRPr="45BB9A3E">
              <w:rPr>
                <w:rFonts w:eastAsiaTheme="majorEastAsia"/>
              </w:rPr>
              <w:t>00</w:t>
            </w:r>
          </w:p>
        </w:tc>
        <w:tc>
          <w:tcPr>
            <w:tcW w:w="495" w:type="pct"/>
            <w:noWrap/>
            <w:hideMark/>
          </w:tcPr>
          <w:p w14:paraId="5407289F" w14:textId="77777777" w:rsidR="0037175F" w:rsidRPr="007C6CBB" w:rsidRDefault="0037175F" w:rsidP="00943640">
            <w:pPr>
              <w:spacing w:before="40" w:after="40"/>
              <w:rPr>
                <w:rFonts w:eastAsiaTheme="majorEastAsia"/>
              </w:rPr>
            </w:pPr>
            <w:r w:rsidRPr="45BB9A3E">
              <w:rPr>
                <w:rFonts w:eastAsiaTheme="majorEastAsia"/>
              </w:rPr>
              <w:t>01</w:t>
            </w:r>
          </w:p>
        </w:tc>
        <w:tc>
          <w:tcPr>
            <w:tcW w:w="453" w:type="pct"/>
            <w:noWrap/>
            <w:hideMark/>
          </w:tcPr>
          <w:p w14:paraId="31AE3CB8" w14:textId="77777777" w:rsidR="0037175F" w:rsidRPr="007C6CBB" w:rsidRDefault="0037175F" w:rsidP="00943640">
            <w:pPr>
              <w:spacing w:before="40" w:after="40"/>
              <w:rPr>
                <w:rFonts w:eastAsiaTheme="majorEastAsia"/>
              </w:rPr>
            </w:pPr>
            <w:r w:rsidRPr="45BB9A3E">
              <w:rPr>
                <w:rFonts w:eastAsiaTheme="majorEastAsia"/>
              </w:rPr>
              <w:t>87</w:t>
            </w:r>
          </w:p>
        </w:tc>
      </w:tr>
      <w:tr w:rsidR="0037175F" w:rsidRPr="007C6CBB" w14:paraId="4F18B2F5" w14:textId="77777777" w:rsidTr="00D940C3">
        <w:trPr>
          <w:trHeight w:val="251"/>
        </w:trPr>
        <w:tc>
          <w:tcPr>
            <w:tcW w:w="243" w:type="pct"/>
            <w:shd w:val="clear" w:color="auto" w:fill="FFFF00"/>
          </w:tcPr>
          <w:p w14:paraId="6136A066" w14:textId="77777777" w:rsidR="0037175F" w:rsidRPr="007C6CBB" w:rsidRDefault="0037175F" w:rsidP="00943640">
            <w:pPr>
              <w:spacing w:before="40" w:after="40"/>
              <w:rPr>
                <w:rFonts w:eastAsiaTheme="majorEastAsia" w:cstheme="minorHAnsi"/>
              </w:rPr>
            </w:pPr>
          </w:p>
        </w:tc>
        <w:tc>
          <w:tcPr>
            <w:tcW w:w="2925" w:type="pct"/>
            <w:gridSpan w:val="7"/>
            <w:shd w:val="clear" w:color="auto" w:fill="FDE9D9" w:themeFill="accent6" w:themeFillTint="33"/>
          </w:tcPr>
          <w:p w14:paraId="07B45AE0" w14:textId="77777777" w:rsidR="0037175F" w:rsidRPr="007C6CBB" w:rsidRDefault="0037175F" w:rsidP="00943640">
            <w:pPr>
              <w:spacing w:before="40" w:after="40"/>
              <w:rPr>
                <w:rFonts w:eastAsiaTheme="majorEastAsia"/>
              </w:rPr>
            </w:pPr>
            <w:r w:rsidRPr="45BB9A3E">
              <w:rPr>
                <w:rFonts w:eastAsiaTheme="majorEastAsia"/>
              </w:rPr>
              <w:t>MTF Header</w:t>
            </w:r>
          </w:p>
        </w:tc>
        <w:tc>
          <w:tcPr>
            <w:tcW w:w="270" w:type="pct"/>
            <w:shd w:val="clear" w:color="auto" w:fill="F79646" w:themeFill="accent6"/>
            <w:noWrap/>
            <w:hideMark/>
          </w:tcPr>
          <w:p w14:paraId="2D0EF37B" w14:textId="77777777" w:rsidR="0037175F" w:rsidRPr="007C6CBB" w:rsidRDefault="0037175F" w:rsidP="00943640">
            <w:pPr>
              <w:spacing w:before="40" w:after="40"/>
              <w:rPr>
                <w:rFonts w:eastAsiaTheme="majorEastAsia" w:cstheme="minorHAnsi"/>
              </w:rPr>
            </w:pPr>
          </w:p>
        </w:tc>
        <w:tc>
          <w:tcPr>
            <w:tcW w:w="1562" w:type="pct"/>
            <w:gridSpan w:val="4"/>
            <w:shd w:val="clear" w:color="auto" w:fill="B8CCE4" w:themeFill="accent1" w:themeFillTint="66"/>
          </w:tcPr>
          <w:p w14:paraId="319F80B0" w14:textId="77777777" w:rsidR="0037175F" w:rsidRPr="007C6CBB" w:rsidRDefault="0037175F" w:rsidP="00943640">
            <w:pPr>
              <w:spacing w:before="40" w:after="40"/>
              <w:rPr>
                <w:rFonts w:eastAsiaTheme="majorEastAsia"/>
              </w:rPr>
            </w:pPr>
            <w:r w:rsidRPr="45BB9A3E">
              <w:rPr>
                <w:rFonts w:eastAsiaTheme="majorEastAsia"/>
              </w:rPr>
              <w:t>OUTPUT_SIZE (bits)</w:t>
            </w:r>
          </w:p>
        </w:tc>
      </w:tr>
    </w:tbl>
    <w:p w14:paraId="019644BD" w14:textId="0BB18969" w:rsidR="00AE26B8" w:rsidRDefault="00AE26B8" w:rsidP="0037175F"/>
    <w:p w14:paraId="34F13273" w14:textId="77777777" w:rsidR="00AE26B8" w:rsidRDefault="00AE26B8">
      <w:r>
        <w:br w:type="page"/>
      </w:r>
    </w:p>
    <w:p w14:paraId="0F768834" w14:textId="5CE81CB1" w:rsidR="0037175F" w:rsidRDefault="00245535" w:rsidP="00943640">
      <w:pPr>
        <w:pStyle w:val="Heading2"/>
      </w:pPr>
      <w:bookmarkStart w:id="468" w:name="_Toc469928195"/>
      <w:bookmarkStart w:id="469" w:name="_Toc470018597"/>
      <w:bookmarkStart w:id="470" w:name="_Toc483482454"/>
      <w:bookmarkStart w:id="471" w:name="_Toc494181731"/>
      <w:bookmarkStart w:id="472" w:name="_Toc3315988"/>
      <w:r>
        <w:lastRenderedPageBreak/>
        <w:t>Appendix E: Example of a Predefined Huffman Table Data Structure</w:t>
      </w:r>
      <w:bookmarkEnd w:id="468"/>
      <w:bookmarkEnd w:id="469"/>
      <w:bookmarkEnd w:id="470"/>
      <w:bookmarkEnd w:id="471"/>
      <w:bookmarkEnd w:id="472"/>
    </w:p>
    <w:p w14:paraId="28547F43" w14:textId="088B1B9B" w:rsidR="007148F8" w:rsidRDefault="007148F8" w:rsidP="0037175F">
      <w:pPr>
        <w:keepNext/>
        <w:rPr>
          <w:noProof/>
        </w:rPr>
      </w:pPr>
      <w:r>
        <w:rPr>
          <w:noProof/>
        </w:rPr>
        <w:drawing>
          <wp:inline distT="0" distB="0" distL="0" distR="0" wp14:anchorId="5BAEB644" wp14:editId="589327F1">
            <wp:extent cx="5162550" cy="3495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62550" cy="3495675"/>
                    </a:xfrm>
                    <a:prstGeom prst="rect">
                      <a:avLst/>
                    </a:prstGeom>
                  </pic:spPr>
                </pic:pic>
              </a:graphicData>
            </a:graphic>
          </wp:inline>
        </w:drawing>
      </w:r>
    </w:p>
    <w:p w14:paraId="208338FF" w14:textId="77777777" w:rsidR="007148F8" w:rsidRDefault="007148F8" w:rsidP="0037175F">
      <w:pPr>
        <w:keepNext/>
        <w:rPr>
          <w:noProof/>
        </w:rPr>
      </w:pPr>
    </w:p>
    <w:p w14:paraId="2C768586" w14:textId="4CA2E6F6" w:rsidR="00005015" w:rsidRDefault="00005015" w:rsidP="0037175F">
      <w:pPr>
        <w:keepNext/>
        <w:rPr>
          <w:noProof/>
        </w:rPr>
      </w:pPr>
      <w:r>
        <w:rPr>
          <w:noProof/>
        </w:rPr>
        <w:drawing>
          <wp:inline distT="0" distB="0" distL="0" distR="0" wp14:anchorId="059B238D" wp14:editId="639B974B">
            <wp:extent cx="5943600" cy="28905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890520"/>
                    </a:xfrm>
                    <a:prstGeom prst="rect">
                      <a:avLst/>
                    </a:prstGeom>
                  </pic:spPr>
                </pic:pic>
              </a:graphicData>
            </a:graphic>
          </wp:inline>
        </w:drawing>
      </w:r>
    </w:p>
    <w:p w14:paraId="5153D9C7" w14:textId="6BE7AF3D" w:rsidR="0037175F" w:rsidRPr="00A16CDA" w:rsidRDefault="0037175F" w:rsidP="0037175F">
      <w:pPr>
        <w:keepNext/>
      </w:pPr>
      <w:r>
        <w:br w:type="page"/>
      </w:r>
    </w:p>
    <w:p w14:paraId="18D68B8D" w14:textId="77777777" w:rsidR="0037175F" w:rsidRPr="00A16CDA" w:rsidRDefault="0037175F" w:rsidP="0037175F">
      <w:pPr>
        <w:pStyle w:val="Body"/>
        <w:rPr>
          <w:rFonts w:asciiTheme="minorHAnsi" w:hAnsiTheme="minorHAnsi"/>
        </w:rPr>
      </w:pPr>
    </w:p>
    <w:p w14:paraId="79B4550B" w14:textId="75F2C5DE" w:rsidR="0037175F" w:rsidRDefault="008F67DE" w:rsidP="00943640">
      <w:pPr>
        <w:pStyle w:val="Heading2"/>
      </w:pPr>
      <w:bookmarkStart w:id="473" w:name="_Toc469928196"/>
      <w:bookmarkStart w:id="474" w:name="_Toc470018598"/>
      <w:bookmarkStart w:id="475" w:name="_Toc483482455"/>
      <w:bookmarkStart w:id="476" w:name="_Toc494181732"/>
      <w:bookmarkStart w:id="477" w:name="_Toc3315989"/>
      <w:r>
        <w:t xml:space="preserve">Appendix F: </w:t>
      </w:r>
      <w:r w:rsidR="0037175F">
        <w:t>Known Predefined Prefixes</w:t>
      </w:r>
      <w:bookmarkEnd w:id="473"/>
      <w:bookmarkEnd w:id="474"/>
      <w:bookmarkEnd w:id="475"/>
      <w:bookmarkEnd w:id="476"/>
      <w:bookmarkEnd w:id="477"/>
    </w:p>
    <w:bookmarkEnd w:id="0"/>
    <w:p w14:paraId="0EBA6227" w14:textId="1364462D" w:rsidR="00550773" w:rsidRPr="00302623" w:rsidRDefault="00064FA6" w:rsidP="00550773">
      <w:pPr>
        <w:rPr>
          <w:rFonts w:cstheme="minorHAnsi"/>
        </w:rPr>
      </w:pPr>
      <w:r>
        <w:rPr>
          <w:rFonts w:cstheme="minorHAnsi"/>
        </w:rPr>
        <w:t xml:space="preserve">TBD:  There are currently </w:t>
      </w:r>
      <w:proofErr w:type="gramStart"/>
      <w:r>
        <w:rPr>
          <w:rFonts w:cstheme="minorHAnsi"/>
        </w:rPr>
        <w:t>no</w:t>
      </w:r>
      <w:proofErr w:type="gramEnd"/>
      <w:r>
        <w:rPr>
          <w:rFonts w:cstheme="minorHAnsi"/>
        </w:rPr>
        <w:t xml:space="preserve"> well know predefined prefixes </w:t>
      </w:r>
      <w:r w:rsidR="00234D89">
        <w:rPr>
          <w:rFonts w:cstheme="minorHAnsi"/>
        </w:rPr>
        <w:t>specified.</w:t>
      </w:r>
      <w:r w:rsidR="00550773" w:rsidRPr="00302623">
        <w:rPr>
          <w:rFonts w:cstheme="minorHAnsi"/>
        </w:rPr>
        <w:t xml:space="preserve"> </w:t>
      </w:r>
    </w:p>
    <w:p w14:paraId="0F051301" w14:textId="77777777" w:rsidR="00550773" w:rsidRDefault="00550773" w:rsidP="00DB0AD9"/>
    <w:sectPr w:rsidR="00550773" w:rsidSect="00A93AAA">
      <w:footerReference w:type="first" r:id="rId35"/>
      <w:pgSz w:w="12240" w:h="15840"/>
      <w:pgMar w:top="1440" w:right="1440" w:bottom="1440" w:left="1440"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ECCE9" w14:textId="77777777" w:rsidR="00943640" w:rsidRDefault="00943640" w:rsidP="001665F8">
      <w:pPr>
        <w:spacing w:after="0" w:line="240" w:lineRule="auto"/>
      </w:pPr>
      <w:r>
        <w:separator/>
      </w:r>
    </w:p>
    <w:p w14:paraId="5AA7BFD0" w14:textId="77777777" w:rsidR="00943640" w:rsidRDefault="00943640"/>
  </w:endnote>
  <w:endnote w:type="continuationSeparator" w:id="0">
    <w:p w14:paraId="0CF701E8" w14:textId="77777777" w:rsidR="00943640" w:rsidRDefault="00943640" w:rsidP="001665F8">
      <w:pPr>
        <w:spacing w:after="0" w:line="240" w:lineRule="auto"/>
      </w:pPr>
      <w:r>
        <w:continuationSeparator/>
      </w:r>
    </w:p>
    <w:p w14:paraId="7B10E5B0" w14:textId="77777777" w:rsidR="00943640" w:rsidRDefault="00943640"/>
  </w:endnote>
  <w:endnote w:type="continuationNotice" w:id="1">
    <w:p w14:paraId="44064E7C" w14:textId="77777777" w:rsidR="00943640" w:rsidRDefault="00943640">
      <w:pPr>
        <w:spacing w:after="0" w:line="240" w:lineRule="auto"/>
      </w:pPr>
    </w:p>
    <w:p w14:paraId="40FDC137" w14:textId="77777777" w:rsidR="00943640" w:rsidRDefault="009436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ista Sans OT Book">
    <w:altName w:val="Malgun Gothic"/>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e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CB66F" w14:textId="48400F1C" w:rsidR="00943640" w:rsidRPr="00AF2562" w:rsidRDefault="00943640" w:rsidP="00416525">
    <w:pPr>
      <w:pBdr>
        <w:top w:val="single" w:sz="4" w:space="1" w:color="auto"/>
      </w:pBdr>
      <w:tabs>
        <w:tab w:val="right" w:pos="9360"/>
      </w:tabs>
      <w:spacing w:before="120" w:after="0" w:line="240" w:lineRule="auto"/>
      <w:rPr>
        <w:rFonts w:eastAsia="Calibri" w:cs="Times New Roman"/>
        <w:b/>
      </w:rPr>
    </w:pPr>
    <w:r w:rsidRPr="00AF2562">
      <w:rPr>
        <w:rFonts w:eastAsia="Calibri" w:cs="Times New Roman"/>
        <w:b/>
      </w:rPr>
      <w:fldChar w:fldCharType="begin"/>
    </w:r>
    <w:r w:rsidRPr="00AF2562">
      <w:rPr>
        <w:rFonts w:eastAsia="Calibri" w:cs="Times New Roman"/>
        <w:b/>
      </w:rPr>
      <w:instrText xml:space="preserve">PAGE  </w:instrText>
    </w:r>
    <w:r w:rsidRPr="00AF2562">
      <w:rPr>
        <w:rFonts w:eastAsia="Calibri" w:cs="Times New Roman"/>
        <w:b/>
      </w:rPr>
      <w:fldChar w:fldCharType="separate"/>
    </w:r>
    <w:r>
      <w:rPr>
        <w:rFonts w:eastAsia="Calibri" w:cs="Times New Roman"/>
        <w:b/>
        <w:noProof/>
      </w:rPr>
      <w:t>12</w:t>
    </w:r>
    <w:r w:rsidRPr="00AF2562">
      <w:rPr>
        <w:rFonts w:eastAsia="Calibri" w:cs="Times New Roman"/>
        <w:b/>
      </w:rPr>
      <w:fldChar w:fldCharType="end"/>
    </w:r>
    <w:r w:rsidRPr="00AF2562">
      <w:rPr>
        <w:rFonts w:eastAsia="Calibri" w:cs="Times New Roman"/>
        <w:b/>
      </w:rPr>
      <w:tab/>
    </w:r>
    <w:r>
      <w:rPr>
        <w:rFonts w:eastAsia="Calibri" w:cs="Times New Roman"/>
        <w:b/>
      </w:rPr>
      <w:t>March 11, 2019</w:t>
    </w:r>
  </w:p>
  <w:p w14:paraId="571F936B" w14:textId="77777777" w:rsidR="00943640" w:rsidRPr="00416525" w:rsidRDefault="00943640">
    <w:pPr>
      <w:pStyle w:val="Footer"/>
      <w:rPr>
        <w:sz w:val="4"/>
        <w:szCs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A5FB1" w14:textId="5A6F1C70" w:rsidR="00943640" w:rsidRPr="00AF2562" w:rsidRDefault="00943640" w:rsidP="00416525">
    <w:pPr>
      <w:pBdr>
        <w:top w:val="single" w:sz="4" w:space="1" w:color="auto"/>
      </w:pBdr>
      <w:tabs>
        <w:tab w:val="right" w:pos="9360"/>
      </w:tabs>
      <w:spacing w:before="120" w:after="0" w:line="240" w:lineRule="auto"/>
      <w:rPr>
        <w:rFonts w:eastAsia="Calibri" w:cs="Times New Roman"/>
        <w:b/>
      </w:rPr>
    </w:pPr>
    <w:r w:rsidRPr="00AF2562">
      <w:rPr>
        <w:rFonts w:eastAsia="Calibri" w:cs="Times New Roman"/>
        <w:b/>
      </w:rPr>
      <w:t>http://opencompute.org</w:t>
    </w:r>
    <w:r w:rsidRPr="00AF2562">
      <w:rPr>
        <w:rFonts w:eastAsia="Calibri" w:cs="Times New Roman"/>
        <w:b/>
      </w:rPr>
      <w:tab/>
    </w:r>
    <w:r w:rsidRPr="00AF2562">
      <w:rPr>
        <w:rFonts w:eastAsia="Calibri" w:cs="Times New Roman"/>
        <w:b/>
      </w:rPr>
      <w:fldChar w:fldCharType="begin"/>
    </w:r>
    <w:r w:rsidRPr="00AF2562">
      <w:rPr>
        <w:rFonts w:eastAsia="Calibri" w:cs="Times New Roman"/>
        <w:b/>
      </w:rPr>
      <w:instrText xml:space="preserve">PAGE  </w:instrText>
    </w:r>
    <w:r w:rsidRPr="00AF2562">
      <w:rPr>
        <w:rFonts w:eastAsia="Calibri" w:cs="Times New Roman"/>
        <w:b/>
      </w:rPr>
      <w:fldChar w:fldCharType="separate"/>
    </w:r>
    <w:r>
      <w:rPr>
        <w:rFonts w:eastAsia="Calibri" w:cs="Times New Roman"/>
        <w:b/>
        <w:noProof/>
      </w:rPr>
      <w:t>iii</w:t>
    </w:r>
    <w:r w:rsidRPr="00AF2562">
      <w:rPr>
        <w:rFonts w:eastAsia="Calibri" w:cs="Times New Roman"/>
        <w:b/>
      </w:rPr>
      <w:fldChar w:fldCharType="end"/>
    </w:r>
  </w:p>
  <w:p w14:paraId="1A05DC40" w14:textId="77777777" w:rsidR="00943640" w:rsidRPr="00AF2562" w:rsidRDefault="00943640" w:rsidP="00416525">
    <w:pPr>
      <w:pStyle w:val="Footer"/>
      <w:jc w:val="left"/>
      <w:rPr>
        <w:rFonts w:asciiTheme="minorHAnsi" w:hAnsiTheme="minorHAnsi"/>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7A077" w14:textId="77777777" w:rsidR="00943640" w:rsidRDefault="009436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CABA6" w14:textId="592C7A31" w:rsidR="00943640" w:rsidRPr="00AF2562" w:rsidRDefault="00943640" w:rsidP="007778B0">
    <w:pPr>
      <w:pBdr>
        <w:top w:val="single" w:sz="4" w:space="1" w:color="auto"/>
      </w:pBdr>
      <w:tabs>
        <w:tab w:val="right" w:pos="9360"/>
      </w:tabs>
      <w:spacing w:before="120" w:after="0" w:line="240" w:lineRule="auto"/>
    </w:pPr>
    <w:r w:rsidRPr="00AF2562">
      <w:rPr>
        <w:rFonts w:eastAsia="Calibri" w:cs="Times New Roman"/>
        <w:b/>
      </w:rPr>
      <w:t>http://opencompute.org</w:t>
    </w:r>
    <w:r w:rsidRPr="00AF2562">
      <w:rPr>
        <w:rFonts w:eastAsia="Calibri" w:cs="Times New Roman"/>
        <w:b/>
      </w:rPr>
      <w:tab/>
    </w:r>
    <w:r w:rsidRPr="00AF2562">
      <w:rPr>
        <w:rFonts w:eastAsia="Calibri" w:cs="Times New Roman"/>
        <w:b/>
      </w:rPr>
      <w:fldChar w:fldCharType="begin"/>
    </w:r>
    <w:r w:rsidRPr="00AF2562">
      <w:rPr>
        <w:rFonts w:eastAsia="Calibri" w:cs="Times New Roman"/>
        <w:b/>
      </w:rPr>
      <w:instrText xml:space="preserve">PAGE  </w:instrText>
    </w:r>
    <w:r w:rsidRPr="00AF2562">
      <w:rPr>
        <w:rFonts w:eastAsia="Calibri" w:cs="Times New Roman"/>
        <w:b/>
      </w:rPr>
      <w:fldChar w:fldCharType="separate"/>
    </w:r>
    <w:r>
      <w:rPr>
        <w:rFonts w:eastAsia="Calibri" w:cs="Times New Roman"/>
        <w:b/>
        <w:noProof/>
      </w:rPr>
      <w:t>1</w:t>
    </w:r>
    <w:r w:rsidRPr="00AF2562">
      <w:rPr>
        <w:rFonts w:eastAsia="Calibri" w:cs="Times New Roman"/>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0BB66" w14:textId="77777777" w:rsidR="00943640" w:rsidRDefault="00943640" w:rsidP="001665F8">
      <w:pPr>
        <w:spacing w:after="0" w:line="240" w:lineRule="auto"/>
      </w:pPr>
      <w:r>
        <w:separator/>
      </w:r>
    </w:p>
    <w:p w14:paraId="40B228AC" w14:textId="77777777" w:rsidR="00943640" w:rsidRDefault="00943640"/>
  </w:footnote>
  <w:footnote w:type="continuationSeparator" w:id="0">
    <w:p w14:paraId="5F56494E" w14:textId="77777777" w:rsidR="00943640" w:rsidRDefault="00943640" w:rsidP="001665F8">
      <w:pPr>
        <w:spacing w:after="0" w:line="240" w:lineRule="auto"/>
      </w:pPr>
      <w:r>
        <w:continuationSeparator/>
      </w:r>
    </w:p>
    <w:p w14:paraId="0C47249C" w14:textId="77777777" w:rsidR="00943640" w:rsidRDefault="00943640"/>
  </w:footnote>
  <w:footnote w:type="continuationNotice" w:id="1">
    <w:p w14:paraId="5610FCEF" w14:textId="77777777" w:rsidR="00943640" w:rsidRDefault="00943640">
      <w:pPr>
        <w:spacing w:after="0" w:line="240" w:lineRule="auto"/>
      </w:pPr>
    </w:p>
    <w:p w14:paraId="64C44978" w14:textId="77777777" w:rsidR="00943640" w:rsidRDefault="009436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EE716" w14:textId="77777777" w:rsidR="00943640" w:rsidRDefault="00943640">
    <w:pPr>
      <w:pStyle w:val="Header"/>
    </w:pPr>
    <w:r>
      <w:rPr>
        <w:noProof/>
      </w:rPr>
      <w:drawing>
        <wp:inline distT="0" distB="0" distL="0" distR="0" wp14:anchorId="570F105D" wp14:editId="77F3B173">
          <wp:extent cx="1143000" cy="567104"/>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Plogo_horiz.png"/>
                  <pic:cNvPicPr/>
                </pic:nvPicPr>
                <pic:blipFill>
                  <a:blip r:embed="rId1">
                    <a:extLst>
                      <a:ext uri="{28A0092B-C50C-407E-A947-70E740481C1C}">
                        <a14:useLocalDpi xmlns:a14="http://schemas.microsoft.com/office/drawing/2010/main" val="0"/>
                      </a:ext>
                    </a:extLst>
                  </a:blip>
                  <a:stretch>
                    <a:fillRect/>
                  </a:stretch>
                </pic:blipFill>
                <pic:spPr>
                  <a:xfrm>
                    <a:off x="0" y="0"/>
                    <a:ext cx="1143447" cy="56732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8639C" w14:textId="6414656D" w:rsidR="00943640" w:rsidRPr="00416525" w:rsidRDefault="00943640" w:rsidP="00432B79">
    <w:pPr>
      <w:tabs>
        <w:tab w:val="center" w:pos="4680"/>
        <w:tab w:val="right" w:pos="9360"/>
      </w:tabs>
      <w:spacing w:after="0" w:line="240" w:lineRule="auto"/>
      <w:ind w:left="720"/>
      <w:jc w:val="center"/>
    </w:pPr>
    <w:r w:rsidRPr="00416525">
      <w:rPr>
        <w:rFonts w:ascii="Vista Sans OT Book" w:eastAsia="Calibri" w:hAnsi="Vista Sans OT Book" w:cs="Times New Roman"/>
        <w:b/>
        <w:sz w:val="20"/>
      </w:rPr>
      <w:t xml:space="preserve">Open Compute Project </w:t>
    </w:r>
    <w:r w:rsidRPr="00416525">
      <w:rPr>
        <w:rFonts w:ascii="Wingdings" w:eastAsia="Calibri" w:hAnsi="Wingdings" w:cs="Times New Roman"/>
        <w:b/>
        <w:color w:val="000000"/>
        <w:sz w:val="20"/>
      </w:rPr>
      <w:t></w:t>
    </w:r>
    <w:r w:rsidRPr="00416525" w:rsidDel="003600A6">
      <w:rPr>
        <w:rFonts w:ascii="Vista Sans OT Book" w:eastAsia="Calibri" w:hAnsi="Vista Sans OT Book" w:cs="Times New Roman"/>
        <w:b/>
        <w:sz w:val="20"/>
      </w:rPr>
      <w:t xml:space="preserve"> </w:t>
    </w:r>
    <w:proofErr w:type="spellStart"/>
    <w:r>
      <w:rPr>
        <w:rFonts w:ascii="Vista Sans OT Book" w:eastAsia="Calibri" w:hAnsi="Vista Sans OT Book" w:cs="Times New Roman"/>
        <w:b/>
        <w:sz w:val="20"/>
      </w:rPr>
      <w:t>Project</w:t>
    </w:r>
    <w:proofErr w:type="spellEnd"/>
    <w:r>
      <w:rPr>
        <w:rFonts w:ascii="Vista Sans OT Book" w:eastAsia="Calibri" w:hAnsi="Vista Sans OT Book" w:cs="Times New Roman"/>
        <w:b/>
        <w:sz w:val="20"/>
      </w:rPr>
      <w:t xml:space="preserve"> Zipline Compression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B10A0" w14:textId="77777777" w:rsidR="00943640" w:rsidRDefault="009436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C5BEBD6A"/>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8098D3B4"/>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A5C805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A4469FF8"/>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B132486E"/>
    <w:lvl w:ilvl="0">
      <w:start w:val="1"/>
      <w:numFmt w:val="decimal"/>
      <w:pStyle w:val="ListNumber"/>
      <w:lvlText w:val="%1."/>
      <w:lvlJc w:val="left"/>
      <w:pPr>
        <w:tabs>
          <w:tab w:val="num" w:pos="360"/>
        </w:tabs>
        <w:ind w:left="360" w:hanging="360"/>
      </w:pPr>
    </w:lvl>
  </w:abstractNum>
  <w:abstractNum w:abstractNumId="5" w15:restartNumberingAfterBreak="0">
    <w:nsid w:val="04D642A8"/>
    <w:multiLevelType w:val="hybridMultilevel"/>
    <w:tmpl w:val="E834C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6A101A5"/>
    <w:multiLevelType w:val="multilevel"/>
    <w:tmpl w:val="67D60BC4"/>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07E206B1"/>
    <w:multiLevelType w:val="hybridMultilevel"/>
    <w:tmpl w:val="51CC9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D2AE79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6236A0"/>
    <w:multiLevelType w:val="hybridMultilevel"/>
    <w:tmpl w:val="A1D02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8277B8"/>
    <w:multiLevelType w:val="multilevel"/>
    <w:tmpl w:val="A74A3680"/>
    <w:styleLink w:val="appedix"/>
    <w:lvl w:ilvl="0">
      <w:start w:val="1"/>
      <w:numFmt w:val="upperLetter"/>
      <w:suff w:val="space"/>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A3F5561"/>
    <w:multiLevelType w:val="hybridMultilevel"/>
    <w:tmpl w:val="5754A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C472D19"/>
    <w:multiLevelType w:val="singleLevel"/>
    <w:tmpl w:val="7B8C22D8"/>
    <w:lvl w:ilvl="0">
      <w:start w:val="1"/>
      <w:numFmt w:val="bullet"/>
      <w:pStyle w:val="BulletedList1"/>
      <w:lvlText w:val=""/>
      <w:lvlJc w:val="left"/>
      <w:pPr>
        <w:tabs>
          <w:tab w:val="num" w:pos="360"/>
        </w:tabs>
        <w:ind w:left="360" w:hanging="360"/>
      </w:pPr>
      <w:rPr>
        <w:rFonts w:ascii="Wingdings" w:hAnsi="Wingdings" w:hint="default"/>
      </w:rPr>
    </w:lvl>
  </w:abstractNum>
  <w:abstractNum w:abstractNumId="12" w15:restartNumberingAfterBreak="0">
    <w:nsid w:val="0FB37BBF"/>
    <w:multiLevelType w:val="multilevel"/>
    <w:tmpl w:val="229E50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1534222"/>
    <w:multiLevelType w:val="hybridMultilevel"/>
    <w:tmpl w:val="C078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B30109"/>
    <w:multiLevelType w:val="hybridMultilevel"/>
    <w:tmpl w:val="635E6B9A"/>
    <w:lvl w:ilvl="0" w:tplc="951A6FA8">
      <w:start w:val="1"/>
      <w:numFmt w:val="decimal"/>
      <w:pStyle w:val="RFPResponseRequirement"/>
      <w:lvlText w:val="RFP Response Requirement %1:"/>
      <w:lvlJc w:val="left"/>
      <w:pPr>
        <w:ind w:left="153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1" w:tplc="04090001">
      <w:start w:val="1"/>
      <w:numFmt w:val="bullet"/>
      <w:lvlText w:val=""/>
      <w:lvlJc w:val="left"/>
      <w:pPr>
        <w:tabs>
          <w:tab w:val="num" w:pos="2250"/>
        </w:tabs>
        <w:ind w:left="2250" w:hanging="360"/>
      </w:pPr>
      <w:rPr>
        <w:rFonts w:ascii="Symbol" w:hAnsi="Symbol" w:hint="default"/>
        <w:b/>
        <w:i w:val="0"/>
        <w:color w:val="C00000"/>
      </w:r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15:restartNumberingAfterBreak="0">
    <w:nsid w:val="14CA2BF8"/>
    <w:multiLevelType w:val="multilevel"/>
    <w:tmpl w:val="710ECA1E"/>
    <w:lvl w:ilvl="0">
      <w:start w:val="2"/>
      <w:numFmt w:val="upperLetter"/>
      <w:suff w:val="space"/>
      <w:lvlText w:val="Appendix %1:"/>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180535F1"/>
    <w:multiLevelType w:val="hybridMultilevel"/>
    <w:tmpl w:val="78F6F65A"/>
    <w:lvl w:ilvl="0" w:tplc="9C5E3FD4">
      <w:start w:val="1"/>
      <w:numFmt w:val="bullet"/>
      <w:pStyle w:va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8214E78"/>
    <w:multiLevelType w:val="hybridMultilevel"/>
    <w:tmpl w:val="1AAA6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D55514"/>
    <w:multiLevelType w:val="multilevel"/>
    <w:tmpl w:val="0AD86B64"/>
    <w:name w:val="Appedex3"/>
    <w:numStyleLink w:val="Appendix"/>
  </w:abstractNum>
  <w:abstractNum w:abstractNumId="19" w15:restartNumberingAfterBreak="0">
    <w:nsid w:val="22B539F3"/>
    <w:multiLevelType w:val="multilevel"/>
    <w:tmpl w:val="B17443D4"/>
    <w:name w:val="Appedex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4EA5DFC"/>
    <w:multiLevelType w:val="hybridMultilevel"/>
    <w:tmpl w:val="A676A0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963C9"/>
    <w:multiLevelType w:val="hybridMultilevel"/>
    <w:tmpl w:val="C3B0A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93E670B"/>
    <w:multiLevelType w:val="singleLevel"/>
    <w:tmpl w:val="0EBE0E0C"/>
    <w:lvl w:ilvl="0">
      <w:start w:val="1"/>
      <w:numFmt w:val="bullet"/>
      <w:pStyle w:val="ListBullet-2"/>
      <w:lvlText w:val=""/>
      <w:lvlJc w:val="left"/>
      <w:pPr>
        <w:tabs>
          <w:tab w:val="num" w:pos="360"/>
        </w:tabs>
        <w:ind w:left="360" w:hanging="360"/>
      </w:pPr>
      <w:rPr>
        <w:rFonts w:ascii="Wingdings" w:hAnsi="Wingdings" w:hint="default"/>
      </w:rPr>
    </w:lvl>
  </w:abstractNum>
  <w:abstractNum w:abstractNumId="23" w15:restartNumberingAfterBreak="0">
    <w:nsid w:val="29A71C8B"/>
    <w:multiLevelType w:val="hybridMultilevel"/>
    <w:tmpl w:val="E7C87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6C15DB"/>
    <w:multiLevelType w:val="multilevel"/>
    <w:tmpl w:val="78E8E026"/>
    <w:numStyleLink w:val="Style1"/>
  </w:abstractNum>
  <w:abstractNum w:abstractNumId="25" w15:restartNumberingAfterBreak="0">
    <w:nsid w:val="2B8A0878"/>
    <w:multiLevelType w:val="multilevel"/>
    <w:tmpl w:val="0AD86B64"/>
    <w:name w:val="Appedex"/>
    <w:styleLink w:val="Appendix"/>
    <w:lvl w:ilvl="0">
      <w:start w:val="1"/>
      <w:numFmt w:val="upperLetter"/>
      <w:lvlText w:val="%1)"/>
      <w:lvlJc w:val="left"/>
      <w:pPr>
        <w:ind w:left="360" w:hanging="360"/>
      </w:pPr>
      <w:rPr>
        <w:rFonts w:asciiTheme="majorHAnsi" w:hAnsiTheme="majorHAnsi"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0020250"/>
    <w:multiLevelType w:val="hybridMultilevel"/>
    <w:tmpl w:val="C0C00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573F88"/>
    <w:multiLevelType w:val="hybridMultilevel"/>
    <w:tmpl w:val="0D9C9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1F46EC6"/>
    <w:multiLevelType w:val="hybridMultilevel"/>
    <w:tmpl w:val="00AC3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6CD74D5"/>
    <w:multiLevelType w:val="singleLevel"/>
    <w:tmpl w:val="C0CA7B10"/>
    <w:lvl w:ilvl="0">
      <w:start w:val="1"/>
      <w:numFmt w:val="bullet"/>
      <w:pStyle w:val="ListBullet"/>
      <w:lvlText w:val=""/>
      <w:lvlJc w:val="left"/>
      <w:pPr>
        <w:tabs>
          <w:tab w:val="num" w:pos="360"/>
        </w:tabs>
        <w:ind w:left="360" w:hanging="360"/>
      </w:pPr>
      <w:rPr>
        <w:rFonts w:ascii="Wingdings" w:hAnsi="Wingdings" w:hint="default"/>
      </w:rPr>
    </w:lvl>
  </w:abstractNum>
  <w:abstractNum w:abstractNumId="30" w15:restartNumberingAfterBreak="0">
    <w:nsid w:val="4C16275C"/>
    <w:multiLevelType w:val="hybridMultilevel"/>
    <w:tmpl w:val="FEF0C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4B457D"/>
    <w:multiLevelType w:val="hybridMultilevel"/>
    <w:tmpl w:val="002028F2"/>
    <w:lvl w:ilvl="0" w:tplc="8C54ECF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6450E9"/>
    <w:multiLevelType w:val="hybridMultilevel"/>
    <w:tmpl w:val="690A0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F6E575D"/>
    <w:multiLevelType w:val="multilevel"/>
    <w:tmpl w:val="0409001D"/>
    <w:name w:val="Appedex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6994780"/>
    <w:multiLevelType w:val="multilevel"/>
    <w:tmpl w:val="78E8E026"/>
    <w:styleLink w:val="Style1"/>
    <w:lvl w:ilvl="0">
      <w:start w:val="1"/>
      <w:numFmt w:val="decimal"/>
      <w:pStyle w:val="Heading1"/>
      <w:lvlText w:val="%1"/>
      <w:lvlJc w:val="left"/>
      <w:pPr>
        <w:ind w:left="518" w:hanging="518"/>
      </w:pPr>
      <w:rPr>
        <w:rFonts w:hint="default"/>
      </w:rPr>
    </w:lvl>
    <w:lvl w:ilvl="1">
      <w:start w:val="1"/>
      <w:numFmt w:val="decimal"/>
      <w:pStyle w:val="Heading2"/>
      <w:lvlText w:val="%1.%2"/>
      <w:lvlJc w:val="left"/>
      <w:pPr>
        <w:ind w:left="518" w:hanging="518"/>
      </w:pPr>
      <w:rPr>
        <w:rFonts w:hint="default"/>
      </w:rPr>
    </w:lvl>
    <w:lvl w:ilvl="2">
      <w:start w:val="1"/>
      <w:numFmt w:val="decimal"/>
      <w:pStyle w:val="Heading3"/>
      <w:lvlText w:val="%1.%2.%3"/>
      <w:lvlJc w:val="left"/>
      <w:pPr>
        <w:ind w:left="1008" w:hanging="1008"/>
      </w:pPr>
      <w:rPr>
        <w:rFonts w:hint="default"/>
      </w:rPr>
    </w:lvl>
    <w:lvl w:ilvl="3">
      <w:start w:val="1"/>
      <w:numFmt w:val="decimal"/>
      <w:pStyle w:val="Heading4"/>
      <w:lvlText w:val="%1.%2.%3.%4"/>
      <w:lvlJc w:val="left"/>
      <w:pPr>
        <w:ind w:left="518" w:hanging="518"/>
      </w:pPr>
      <w:rPr>
        <w:rFonts w:hint="default"/>
      </w:rPr>
    </w:lvl>
    <w:lvl w:ilvl="4">
      <w:start w:val="1"/>
      <w:numFmt w:val="decimal"/>
      <w:lvlText w:val="%1.%2.%3.%4.%5"/>
      <w:lvlJc w:val="left"/>
      <w:pPr>
        <w:ind w:left="518" w:hanging="518"/>
      </w:pPr>
      <w:rPr>
        <w:rFonts w:hint="default"/>
      </w:rPr>
    </w:lvl>
    <w:lvl w:ilvl="5">
      <w:start w:val="1"/>
      <w:numFmt w:val="decimal"/>
      <w:lvlText w:val="%1.%2.%3.%4.%5.%6"/>
      <w:lvlJc w:val="left"/>
      <w:pPr>
        <w:ind w:left="518" w:hanging="518"/>
      </w:pPr>
      <w:rPr>
        <w:rFonts w:hint="default"/>
      </w:rPr>
    </w:lvl>
    <w:lvl w:ilvl="6">
      <w:start w:val="1"/>
      <w:numFmt w:val="decimal"/>
      <w:lvlText w:val="%1.%2.%3.%4.%5.%6.%7"/>
      <w:lvlJc w:val="left"/>
      <w:pPr>
        <w:ind w:left="518" w:hanging="518"/>
      </w:pPr>
      <w:rPr>
        <w:rFonts w:hint="default"/>
      </w:rPr>
    </w:lvl>
    <w:lvl w:ilvl="7">
      <w:start w:val="1"/>
      <w:numFmt w:val="decimal"/>
      <w:lvlText w:val="%1.%2.%3.%4.%5.%6.%7.%8"/>
      <w:lvlJc w:val="left"/>
      <w:pPr>
        <w:ind w:left="518" w:hanging="518"/>
      </w:pPr>
      <w:rPr>
        <w:rFonts w:hint="default"/>
      </w:rPr>
    </w:lvl>
    <w:lvl w:ilvl="8">
      <w:start w:val="1"/>
      <w:numFmt w:val="decimal"/>
      <w:lvlText w:val="%1.%2.%3.%4.%5.%6.%7.%8.%9"/>
      <w:lvlJc w:val="left"/>
      <w:pPr>
        <w:ind w:left="518" w:hanging="518"/>
      </w:pPr>
      <w:rPr>
        <w:rFonts w:hint="default"/>
      </w:rPr>
    </w:lvl>
  </w:abstractNum>
  <w:abstractNum w:abstractNumId="35" w15:restartNumberingAfterBreak="0">
    <w:nsid w:val="67E50F4C"/>
    <w:multiLevelType w:val="hybridMultilevel"/>
    <w:tmpl w:val="0080682E"/>
    <w:lvl w:ilvl="0" w:tplc="0409000F">
      <w:start w:val="1"/>
      <w:numFmt w:val="decimal"/>
      <w:lvlText w:val="%1."/>
      <w:lvlJc w:val="left"/>
      <w:pPr>
        <w:ind w:left="360" w:hanging="360"/>
      </w:pPr>
      <w:rPr>
        <w:rFonts w:hint="default"/>
      </w:rPr>
    </w:lvl>
    <w:lvl w:ilvl="1" w:tplc="2654D152">
      <w:start w:val="1"/>
      <w:numFmt w:val="bullet"/>
      <w:lvlText w:val=""/>
      <w:lvlJc w:val="left"/>
      <w:pPr>
        <w:ind w:left="1080" w:hanging="360"/>
      </w:pPr>
      <w:rPr>
        <w:rFonts w:ascii="Symbol" w:hAnsi="Symbol" w:hint="default"/>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9885C87"/>
    <w:multiLevelType w:val="hybridMultilevel"/>
    <w:tmpl w:val="99862D30"/>
    <w:lvl w:ilvl="0" w:tplc="AE2095F6">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0F0E1F"/>
    <w:multiLevelType w:val="hybridMultilevel"/>
    <w:tmpl w:val="C0681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FE1E7F"/>
    <w:multiLevelType w:val="hybridMultilevel"/>
    <w:tmpl w:val="61ECF6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B63F08"/>
    <w:multiLevelType w:val="hybridMultilevel"/>
    <w:tmpl w:val="BEDC7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4D5C73"/>
    <w:multiLevelType w:val="hybridMultilevel"/>
    <w:tmpl w:val="08646304"/>
    <w:lvl w:ilvl="0" w:tplc="04AA5CB6">
      <w:start w:val="425"/>
      <w:numFmt w:val="bullet"/>
      <w:lvlText w:val="-"/>
      <w:lvlJc w:val="left"/>
      <w:pPr>
        <w:ind w:left="465" w:hanging="360"/>
      </w:pPr>
      <w:rPr>
        <w:rFonts w:ascii="Calibri" w:eastAsiaTheme="minorEastAsia" w:hAnsi="Calibri" w:cstheme="minorBidi" w:hint="default"/>
      </w:rPr>
    </w:lvl>
    <w:lvl w:ilvl="1" w:tplc="04090003">
      <w:start w:val="1"/>
      <w:numFmt w:val="bullet"/>
      <w:lvlText w:val="o"/>
      <w:lvlJc w:val="left"/>
      <w:pPr>
        <w:ind w:left="1185" w:hanging="360"/>
      </w:pPr>
      <w:rPr>
        <w:rFonts w:ascii="Courier New" w:hAnsi="Courier New" w:cs="Courier New" w:hint="default"/>
      </w:rPr>
    </w:lvl>
    <w:lvl w:ilvl="2" w:tplc="04090005">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41" w15:restartNumberingAfterBreak="0">
    <w:nsid w:val="76EE678B"/>
    <w:multiLevelType w:val="hybridMultilevel"/>
    <w:tmpl w:val="7DA49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8"/>
  </w:num>
  <w:num w:numId="3">
    <w:abstractNumId w:val="41"/>
  </w:num>
  <w:num w:numId="4">
    <w:abstractNumId w:val="37"/>
  </w:num>
  <w:num w:numId="5">
    <w:abstractNumId w:val="38"/>
  </w:num>
  <w:num w:numId="6">
    <w:abstractNumId w:val="23"/>
  </w:num>
  <w:num w:numId="7">
    <w:abstractNumId w:val="40"/>
  </w:num>
  <w:num w:numId="8">
    <w:abstractNumId w:val="31"/>
  </w:num>
  <w:num w:numId="9">
    <w:abstractNumId w:val="34"/>
  </w:num>
  <w:num w:numId="10">
    <w:abstractNumId w:val="24"/>
    <w:lvlOverride w:ilvl="0">
      <w:lvl w:ilvl="0">
        <w:start w:val="1"/>
        <w:numFmt w:val="decimal"/>
        <w:pStyle w:val="Heading1"/>
        <w:lvlText w:val="%1"/>
        <w:lvlJc w:val="left"/>
        <w:pPr>
          <w:ind w:left="518" w:hanging="518"/>
        </w:pPr>
        <w:rPr>
          <w:rFonts w:hint="default"/>
        </w:rPr>
      </w:lvl>
    </w:lvlOverride>
    <w:lvlOverride w:ilvl="1">
      <w:lvl w:ilvl="1">
        <w:start w:val="1"/>
        <w:numFmt w:val="decimal"/>
        <w:pStyle w:val="Heading2"/>
        <w:lvlText w:val="%1.%2"/>
        <w:lvlJc w:val="left"/>
        <w:pPr>
          <w:ind w:left="518" w:hanging="518"/>
        </w:pPr>
        <w:rPr>
          <w:rFonts w:hint="default"/>
        </w:rPr>
      </w:lvl>
    </w:lvlOverride>
    <w:lvlOverride w:ilvl="2">
      <w:lvl w:ilvl="2">
        <w:start w:val="1"/>
        <w:numFmt w:val="decimal"/>
        <w:pStyle w:val="Heading3"/>
        <w:lvlText w:val="%1.%2.%3"/>
        <w:lvlJc w:val="left"/>
        <w:pPr>
          <w:ind w:left="1008" w:hanging="1008"/>
        </w:pPr>
        <w:rPr>
          <w:rFonts w:hint="default"/>
        </w:rPr>
      </w:lvl>
    </w:lvlOverride>
    <w:lvlOverride w:ilvl="3">
      <w:lvl w:ilvl="3">
        <w:start w:val="1"/>
        <w:numFmt w:val="decimal"/>
        <w:pStyle w:val="Heading4"/>
        <w:lvlText w:val="%1.%2.%3.%4"/>
        <w:lvlJc w:val="left"/>
        <w:pPr>
          <w:ind w:left="518" w:hanging="518"/>
        </w:pPr>
        <w:rPr>
          <w:rFonts w:hint="default"/>
        </w:rPr>
      </w:lvl>
    </w:lvlOverride>
    <w:lvlOverride w:ilvl="4">
      <w:lvl w:ilvl="4">
        <w:start w:val="1"/>
        <w:numFmt w:val="decimal"/>
        <w:lvlText w:val="%1.%2.%3.%4.%5"/>
        <w:lvlJc w:val="left"/>
        <w:pPr>
          <w:ind w:left="518" w:hanging="518"/>
        </w:pPr>
        <w:rPr>
          <w:rFonts w:hint="default"/>
        </w:rPr>
      </w:lvl>
    </w:lvlOverride>
    <w:lvlOverride w:ilvl="5">
      <w:lvl w:ilvl="5">
        <w:start w:val="1"/>
        <w:numFmt w:val="decimal"/>
        <w:lvlText w:val="%1.%2.%3.%4.%5.%6"/>
        <w:lvlJc w:val="left"/>
        <w:pPr>
          <w:ind w:left="518" w:hanging="518"/>
        </w:pPr>
        <w:rPr>
          <w:rFonts w:hint="default"/>
        </w:rPr>
      </w:lvl>
    </w:lvlOverride>
    <w:lvlOverride w:ilvl="6">
      <w:lvl w:ilvl="6">
        <w:start w:val="1"/>
        <w:numFmt w:val="decimal"/>
        <w:lvlText w:val="%1.%2.%3.%4.%5.%6.%7"/>
        <w:lvlJc w:val="left"/>
        <w:pPr>
          <w:ind w:left="518" w:hanging="518"/>
        </w:pPr>
        <w:rPr>
          <w:rFonts w:hint="default"/>
        </w:rPr>
      </w:lvl>
    </w:lvlOverride>
    <w:lvlOverride w:ilvl="7">
      <w:lvl w:ilvl="7">
        <w:start w:val="1"/>
        <w:numFmt w:val="decimal"/>
        <w:lvlText w:val="%1.%2.%3.%4.%5.%6.%7.%8"/>
        <w:lvlJc w:val="left"/>
        <w:pPr>
          <w:ind w:left="518" w:hanging="518"/>
        </w:pPr>
        <w:rPr>
          <w:rFonts w:hint="default"/>
        </w:rPr>
      </w:lvl>
    </w:lvlOverride>
    <w:lvlOverride w:ilvl="8">
      <w:lvl w:ilvl="8">
        <w:start w:val="1"/>
        <w:numFmt w:val="decimal"/>
        <w:lvlText w:val="%1.%2.%3.%4.%5.%6.%7.%8.%9"/>
        <w:lvlJc w:val="left"/>
        <w:pPr>
          <w:ind w:left="518" w:hanging="518"/>
        </w:pPr>
        <w:rPr>
          <w:rFonts w:hint="default"/>
        </w:rPr>
      </w:lvl>
    </w:lvlOverride>
  </w:num>
  <w:num w:numId="11">
    <w:abstractNumId w:val="36"/>
  </w:num>
  <w:num w:numId="12">
    <w:abstractNumId w:val="35"/>
  </w:num>
  <w:num w:numId="13">
    <w:abstractNumId w:val="17"/>
  </w:num>
  <w:num w:numId="14">
    <w:abstractNumId w:val="13"/>
  </w:num>
  <w:num w:numId="15">
    <w:abstractNumId w:val="12"/>
  </w:num>
  <w:num w:numId="16">
    <w:abstractNumId w:val="26"/>
  </w:num>
  <w:num w:numId="17">
    <w:abstractNumId w:val="28"/>
  </w:num>
  <w:num w:numId="18">
    <w:abstractNumId w:val="10"/>
  </w:num>
  <w:num w:numId="19">
    <w:abstractNumId w:val="27"/>
  </w:num>
  <w:num w:numId="20">
    <w:abstractNumId w:val="5"/>
  </w:num>
  <w:num w:numId="21">
    <w:abstractNumId w:val="16"/>
  </w:num>
  <w:num w:numId="22">
    <w:abstractNumId w:val="11"/>
  </w:num>
  <w:num w:numId="23">
    <w:abstractNumId w:val="29"/>
  </w:num>
  <w:num w:numId="24">
    <w:abstractNumId w:val="14"/>
  </w:num>
  <w:num w:numId="25">
    <w:abstractNumId w:val="3"/>
  </w:num>
  <w:num w:numId="26">
    <w:abstractNumId w:val="2"/>
  </w:num>
  <w:num w:numId="27">
    <w:abstractNumId w:val="1"/>
  </w:num>
  <w:num w:numId="28">
    <w:abstractNumId w:val="0"/>
  </w:num>
  <w:num w:numId="29">
    <w:abstractNumId w:val="4"/>
  </w:num>
  <w:num w:numId="30">
    <w:abstractNumId w:val="22"/>
  </w:num>
  <w:num w:numId="31">
    <w:abstractNumId w:val="25"/>
  </w:num>
  <w:num w:numId="32">
    <w:abstractNumId w:val="9"/>
  </w:num>
  <w:num w:numId="33">
    <w:abstractNumId w:val="15"/>
  </w:num>
  <w:num w:numId="34">
    <w:abstractNumId w:val="39"/>
  </w:num>
  <w:num w:numId="35">
    <w:abstractNumId w:val="7"/>
  </w:num>
  <w:num w:numId="36">
    <w:abstractNumId w:val="6"/>
  </w:num>
  <w:num w:numId="37">
    <w:abstractNumId w:val="21"/>
  </w:num>
  <w:num w:numId="38">
    <w:abstractNumId w:val="32"/>
  </w:num>
  <w:num w:numId="39">
    <w:abstractNumId w:val="20"/>
  </w:num>
  <w:num w:numId="40">
    <w:abstractNumId w:val="24"/>
    <w:lvlOverride w:ilvl="0">
      <w:lvl w:ilvl="0">
        <w:start w:val="1"/>
        <w:numFmt w:val="decimal"/>
        <w:pStyle w:val="Heading1"/>
        <w:lvlText w:val="%1"/>
        <w:lvlJc w:val="left"/>
        <w:pPr>
          <w:ind w:left="518" w:hanging="518"/>
        </w:pPr>
        <w:rPr>
          <w:rFonts w:hint="default"/>
        </w:rPr>
      </w:lvl>
    </w:lvlOverride>
    <w:lvlOverride w:ilvl="1">
      <w:lvl w:ilvl="1">
        <w:start w:val="1"/>
        <w:numFmt w:val="decimal"/>
        <w:pStyle w:val="Heading2"/>
        <w:lvlText w:val="%1.%2"/>
        <w:lvlJc w:val="left"/>
        <w:pPr>
          <w:ind w:left="518" w:hanging="518"/>
        </w:pPr>
        <w:rPr>
          <w:rFonts w:hint="default"/>
        </w:rPr>
      </w:lvl>
    </w:lvlOverride>
    <w:lvlOverride w:ilvl="2">
      <w:lvl w:ilvl="2">
        <w:start w:val="1"/>
        <w:numFmt w:val="decimal"/>
        <w:pStyle w:val="Heading3"/>
        <w:lvlText w:val="%1.%2.%3"/>
        <w:lvlJc w:val="left"/>
        <w:pPr>
          <w:ind w:left="1008" w:hanging="1008"/>
        </w:pPr>
        <w:rPr>
          <w:rFonts w:hint="default"/>
        </w:rPr>
      </w:lvl>
    </w:lvlOverride>
    <w:lvlOverride w:ilvl="3">
      <w:lvl w:ilvl="3">
        <w:start w:val="1"/>
        <w:numFmt w:val="decimal"/>
        <w:pStyle w:val="Heading4"/>
        <w:lvlText w:val="%1.%2.%3.%4"/>
        <w:lvlJc w:val="left"/>
        <w:pPr>
          <w:ind w:left="518" w:hanging="518"/>
        </w:pPr>
        <w:rPr>
          <w:rFonts w:hint="default"/>
        </w:rPr>
      </w:lvl>
    </w:lvlOverride>
    <w:lvlOverride w:ilvl="4">
      <w:lvl w:ilvl="4">
        <w:start w:val="1"/>
        <w:numFmt w:val="decimal"/>
        <w:lvlText w:val="%1.%2.%3.%4.%5"/>
        <w:lvlJc w:val="left"/>
        <w:pPr>
          <w:ind w:left="518" w:hanging="518"/>
        </w:pPr>
        <w:rPr>
          <w:rFonts w:hint="default"/>
        </w:rPr>
      </w:lvl>
    </w:lvlOverride>
    <w:lvlOverride w:ilvl="5">
      <w:lvl w:ilvl="5">
        <w:start w:val="1"/>
        <w:numFmt w:val="decimal"/>
        <w:lvlText w:val="%1.%2.%3.%4.%5.%6"/>
        <w:lvlJc w:val="left"/>
        <w:pPr>
          <w:ind w:left="518" w:hanging="518"/>
        </w:pPr>
        <w:rPr>
          <w:rFonts w:hint="default"/>
        </w:rPr>
      </w:lvl>
    </w:lvlOverride>
    <w:lvlOverride w:ilvl="6">
      <w:lvl w:ilvl="6">
        <w:start w:val="1"/>
        <w:numFmt w:val="decimal"/>
        <w:lvlText w:val="%1.%2.%3.%4.%5.%6.%7"/>
        <w:lvlJc w:val="left"/>
        <w:pPr>
          <w:ind w:left="518" w:hanging="518"/>
        </w:pPr>
        <w:rPr>
          <w:rFonts w:hint="default"/>
        </w:rPr>
      </w:lvl>
    </w:lvlOverride>
    <w:lvlOverride w:ilvl="7">
      <w:lvl w:ilvl="7">
        <w:start w:val="1"/>
        <w:numFmt w:val="decimal"/>
        <w:lvlText w:val="%1.%2.%3.%4.%5.%6.%7.%8"/>
        <w:lvlJc w:val="left"/>
        <w:pPr>
          <w:ind w:left="518" w:hanging="518"/>
        </w:pPr>
        <w:rPr>
          <w:rFonts w:hint="default"/>
        </w:rPr>
      </w:lvl>
    </w:lvlOverride>
    <w:lvlOverride w:ilvl="8">
      <w:lvl w:ilvl="8">
        <w:start w:val="1"/>
        <w:numFmt w:val="decimal"/>
        <w:lvlText w:val="%1.%2.%3.%4.%5.%6.%7.%8.%9"/>
        <w:lvlJc w:val="left"/>
        <w:pPr>
          <w:ind w:left="518" w:hanging="518"/>
        </w:pPr>
        <w:rPr>
          <w:rFonts w:hint="default"/>
        </w:rPr>
      </w:lvl>
    </w:lvlOverride>
  </w:num>
  <w:num w:numId="41">
    <w:abstractNumId w:val="24"/>
    <w:lvlOverride w:ilvl="0">
      <w:lvl w:ilvl="0">
        <w:start w:val="1"/>
        <w:numFmt w:val="decimal"/>
        <w:pStyle w:val="Heading1"/>
        <w:lvlText w:val="%1"/>
        <w:lvlJc w:val="left"/>
        <w:pPr>
          <w:ind w:left="518" w:hanging="518"/>
        </w:pPr>
        <w:rPr>
          <w:rFonts w:hint="default"/>
        </w:rPr>
      </w:lvl>
    </w:lvlOverride>
    <w:lvlOverride w:ilvl="1">
      <w:lvl w:ilvl="1">
        <w:start w:val="1"/>
        <w:numFmt w:val="decimal"/>
        <w:pStyle w:val="Heading2"/>
        <w:lvlText w:val="%1.%2"/>
        <w:lvlJc w:val="left"/>
        <w:pPr>
          <w:ind w:left="518" w:hanging="518"/>
        </w:pPr>
        <w:rPr>
          <w:rFonts w:hint="default"/>
        </w:rPr>
      </w:lvl>
    </w:lvlOverride>
    <w:lvlOverride w:ilvl="2">
      <w:lvl w:ilvl="2">
        <w:start w:val="1"/>
        <w:numFmt w:val="decimal"/>
        <w:pStyle w:val="Heading3"/>
        <w:lvlText w:val="%1.%2.%3"/>
        <w:lvlJc w:val="left"/>
        <w:pPr>
          <w:ind w:left="1008" w:hanging="1008"/>
        </w:pPr>
        <w:rPr>
          <w:rFonts w:hint="default"/>
        </w:rPr>
      </w:lvl>
    </w:lvlOverride>
    <w:lvlOverride w:ilvl="3">
      <w:lvl w:ilvl="3">
        <w:start w:val="1"/>
        <w:numFmt w:val="decimal"/>
        <w:pStyle w:val="Heading4"/>
        <w:lvlText w:val="%1.%2.%3.%4"/>
        <w:lvlJc w:val="left"/>
        <w:pPr>
          <w:ind w:left="518" w:hanging="518"/>
        </w:pPr>
        <w:rPr>
          <w:rFonts w:hint="default"/>
        </w:rPr>
      </w:lvl>
    </w:lvlOverride>
    <w:lvlOverride w:ilvl="4">
      <w:lvl w:ilvl="4">
        <w:start w:val="1"/>
        <w:numFmt w:val="decimal"/>
        <w:lvlText w:val="%1.%2.%3.%4.%5"/>
        <w:lvlJc w:val="left"/>
        <w:pPr>
          <w:ind w:left="518" w:hanging="518"/>
        </w:pPr>
        <w:rPr>
          <w:rFonts w:hint="default"/>
        </w:rPr>
      </w:lvl>
    </w:lvlOverride>
    <w:lvlOverride w:ilvl="5">
      <w:lvl w:ilvl="5">
        <w:start w:val="1"/>
        <w:numFmt w:val="decimal"/>
        <w:lvlText w:val="%1.%2.%3.%4.%5.%6"/>
        <w:lvlJc w:val="left"/>
        <w:pPr>
          <w:ind w:left="518" w:hanging="518"/>
        </w:pPr>
        <w:rPr>
          <w:rFonts w:hint="default"/>
        </w:rPr>
      </w:lvl>
    </w:lvlOverride>
    <w:lvlOverride w:ilvl="6">
      <w:lvl w:ilvl="6">
        <w:start w:val="1"/>
        <w:numFmt w:val="decimal"/>
        <w:lvlText w:val="%1.%2.%3.%4.%5.%6.%7"/>
        <w:lvlJc w:val="left"/>
        <w:pPr>
          <w:ind w:left="518" w:hanging="518"/>
        </w:pPr>
        <w:rPr>
          <w:rFonts w:hint="default"/>
        </w:rPr>
      </w:lvl>
    </w:lvlOverride>
    <w:lvlOverride w:ilvl="7">
      <w:lvl w:ilvl="7">
        <w:start w:val="1"/>
        <w:numFmt w:val="decimal"/>
        <w:lvlText w:val="%1.%2.%3.%4.%5.%6.%7.%8"/>
        <w:lvlJc w:val="left"/>
        <w:pPr>
          <w:ind w:left="518" w:hanging="518"/>
        </w:pPr>
        <w:rPr>
          <w:rFonts w:hint="default"/>
        </w:rPr>
      </w:lvl>
    </w:lvlOverride>
    <w:lvlOverride w:ilvl="8">
      <w:lvl w:ilvl="8">
        <w:start w:val="1"/>
        <w:numFmt w:val="decimal"/>
        <w:lvlText w:val="%1.%2.%3.%4.%5.%6.%7.%8.%9"/>
        <w:lvlJc w:val="left"/>
        <w:pPr>
          <w:ind w:left="518" w:hanging="518"/>
        </w:pPr>
        <w:rPr>
          <w:rFonts w:hint="default"/>
        </w:rPr>
      </w:lvl>
    </w:lvlOverride>
  </w:num>
  <w:num w:numId="42">
    <w:abstractNumId w:val="24"/>
    <w:lvlOverride w:ilvl="0">
      <w:lvl w:ilvl="0">
        <w:start w:val="1"/>
        <w:numFmt w:val="decimal"/>
        <w:pStyle w:val="Heading1"/>
        <w:lvlText w:val="%1"/>
        <w:lvlJc w:val="left"/>
        <w:pPr>
          <w:ind w:left="518" w:hanging="518"/>
        </w:pPr>
        <w:rPr>
          <w:rFonts w:hint="default"/>
        </w:rPr>
      </w:lvl>
    </w:lvlOverride>
    <w:lvlOverride w:ilvl="1">
      <w:lvl w:ilvl="1">
        <w:start w:val="1"/>
        <w:numFmt w:val="decimal"/>
        <w:pStyle w:val="Heading2"/>
        <w:lvlText w:val="%1.%2"/>
        <w:lvlJc w:val="left"/>
        <w:pPr>
          <w:ind w:left="518" w:hanging="518"/>
        </w:pPr>
        <w:rPr>
          <w:rFonts w:hint="default"/>
        </w:rPr>
      </w:lvl>
    </w:lvlOverride>
    <w:lvlOverride w:ilvl="2">
      <w:lvl w:ilvl="2">
        <w:start w:val="1"/>
        <w:numFmt w:val="decimal"/>
        <w:pStyle w:val="Heading3"/>
        <w:lvlText w:val="%1.%2.%3"/>
        <w:lvlJc w:val="left"/>
        <w:pPr>
          <w:ind w:left="1008" w:hanging="1008"/>
        </w:pPr>
        <w:rPr>
          <w:rFonts w:hint="default"/>
        </w:rPr>
      </w:lvl>
    </w:lvlOverride>
    <w:lvlOverride w:ilvl="3">
      <w:lvl w:ilvl="3">
        <w:start w:val="1"/>
        <w:numFmt w:val="decimal"/>
        <w:pStyle w:val="Heading4"/>
        <w:lvlText w:val="%1.%2.%3.%4"/>
        <w:lvlJc w:val="left"/>
        <w:pPr>
          <w:ind w:left="518" w:hanging="518"/>
        </w:pPr>
        <w:rPr>
          <w:rFonts w:hint="default"/>
        </w:rPr>
      </w:lvl>
    </w:lvlOverride>
    <w:lvlOverride w:ilvl="4">
      <w:lvl w:ilvl="4">
        <w:start w:val="1"/>
        <w:numFmt w:val="decimal"/>
        <w:lvlText w:val="%1.%2.%3.%4.%5"/>
        <w:lvlJc w:val="left"/>
        <w:pPr>
          <w:ind w:left="518" w:hanging="518"/>
        </w:pPr>
        <w:rPr>
          <w:rFonts w:hint="default"/>
        </w:rPr>
      </w:lvl>
    </w:lvlOverride>
    <w:lvlOverride w:ilvl="5">
      <w:lvl w:ilvl="5">
        <w:start w:val="1"/>
        <w:numFmt w:val="decimal"/>
        <w:lvlText w:val="%1.%2.%3.%4.%5.%6"/>
        <w:lvlJc w:val="left"/>
        <w:pPr>
          <w:ind w:left="518" w:hanging="518"/>
        </w:pPr>
        <w:rPr>
          <w:rFonts w:hint="default"/>
        </w:rPr>
      </w:lvl>
    </w:lvlOverride>
    <w:lvlOverride w:ilvl="6">
      <w:lvl w:ilvl="6">
        <w:start w:val="1"/>
        <w:numFmt w:val="decimal"/>
        <w:lvlText w:val="%1.%2.%3.%4.%5.%6.%7"/>
        <w:lvlJc w:val="left"/>
        <w:pPr>
          <w:ind w:left="518" w:hanging="518"/>
        </w:pPr>
        <w:rPr>
          <w:rFonts w:hint="default"/>
        </w:rPr>
      </w:lvl>
    </w:lvlOverride>
    <w:lvlOverride w:ilvl="7">
      <w:lvl w:ilvl="7">
        <w:start w:val="1"/>
        <w:numFmt w:val="decimal"/>
        <w:lvlText w:val="%1.%2.%3.%4.%5.%6.%7.%8"/>
        <w:lvlJc w:val="left"/>
        <w:pPr>
          <w:ind w:left="518" w:hanging="518"/>
        </w:pPr>
        <w:rPr>
          <w:rFonts w:hint="default"/>
        </w:rPr>
      </w:lvl>
    </w:lvlOverride>
    <w:lvlOverride w:ilvl="8">
      <w:lvl w:ilvl="8">
        <w:start w:val="1"/>
        <w:numFmt w:val="decimal"/>
        <w:lvlText w:val="%1.%2.%3.%4.%5.%6.%7.%8.%9"/>
        <w:lvlJc w:val="left"/>
        <w:pPr>
          <w:ind w:left="518" w:hanging="518"/>
        </w:pPr>
        <w:rPr>
          <w:rFonts w:hint="default"/>
        </w:rPr>
      </w:lvl>
    </w:lvlOverride>
  </w:num>
  <w:num w:numId="43">
    <w:abstractNumId w:val="24"/>
    <w:lvlOverride w:ilvl="0">
      <w:lvl w:ilvl="0">
        <w:start w:val="1"/>
        <w:numFmt w:val="decimal"/>
        <w:pStyle w:val="Heading1"/>
        <w:lvlText w:val="%1"/>
        <w:lvlJc w:val="left"/>
        <w:pPr>
          <w:ind w:left="518" w:hanging="518"/>
        </w:pPr>
        <w:rPr>
          <w:rFonts w:hint="default"/>
        </w:rPr>
      </w:lvl>
    </w:lvlOverride>
    <w:lvlOverride w:ilvl="1">
      <w:lvl w:ilvl="1">
        <w:start w:val="1"/>
        <w:numFmt w:val="decimal"/>
        <w:pStyle w:val="Heading2"/>
        <w:lvlText w:val="%1.%2"/>
        <w:lvlJc w:val="left"/>
        <w:pPr>
          <w:ind w:left="518" w:hanging="518"/>
        </w:pPr>
        <w:rPr>
          <w:rFonts w:hint="default"/>
        </w:rPr>
      </w:lvl>
    </w:lvlOverride>
    <w:lvlOverride w:ilvl="2">
      <w:lvl w:ilvl="2">
        <w:start w:val="1"/>
        <w:numFmt w:val="decimal"/>
        <w:pStyle w:val="Heading3"/>
        <w:lvlText w:val="%1.%2.%3"/>
        <w:lvlJc w:val="left"/>
        <w:pPr>
          <w:ind w:left="1008" w:hanging="1008"/>
        </w:pPr>
        <w:rPr>
          <w:rFonts w:hint="default"/>
        </w:rPr>
      </w:lvl>
    </w:lvlOverride>
    <w:lvlOverride w:ilvl="3">
      <w:lvl w:ilvl="3">
        <w:start w:val="1"/>
        <w:numFmt w:val="decimal"/>
        <w:pStyle w:val="Heading4"/>
        <w:lvlText w:val="%1.%2.%3.%4"/>
        <w:lvlJc w:val="left"/>
        <w:pPr>
          <w:ind w:left="518" w:hanging="518"/>
        </w:pPr>
        <w:rPr>
          <w:rFonts w:hint="default"/>
        </w:rPr>
      </w:lvl>
    </w:lvlOverride>
    <w:lvlOverride w:ilvl="4">
      <w:lvl w:ilvl="4">
        <w:start w:val="1"/>
        <w:numFmt w:val="decimal"/>
        <w:lvlText w:val="%1.%2.%3.%4.%5"/>
        <w:lvlJc w:val="left"/>
        <w:pPr>
          <w:ind w:left="518" w:hanging="518"/>
        </w:pPr>
        <w:rPr>
          <w:rFonts w:hint="default"/>
        </w:rPr>
      </w:lvl>
    </w:lvlOverride>
    <w:lvlOverride w:ilvl="5">
      <w:lvl w:ilvl="5">
        <w:start w:val="1"/>
        <w:numFmt w:val="decimal"/>
        <w:lvlText w:val="%1.%2.%3.%4.%5.%6"/>
        <w:lvlJc w:val="left"/>
        <w:pPr>
          <w:ind w:left="518" w:hanging="518"/>
        </w:pPr>
        <w:rPr>
          <w:rFonts w:hint="default"/>
        </w:rPr>
      </w:lvl>
    </w:lvlOverride>
    <w:lvlOverride w:ilvl="6">
      <w:lvl w:ilvl="6">
        <w:start w:val="1"/>
        <w:numFmt w:val="decimal"/>
        <w:lvlText w:val="%1.%2.%3.%4.%5.%6.%7"/>
        <w:lvlJc w:val="left"/>
        <w:pPr>
          <w:ind w:left="518" w:hanging="518"/>
        </w:pPr>
        <w:rPr>
          <w:rFonts w:hint="default"/>
        </w:rPr>
      </w:lvl>
    </w:lvlOverride>
    <w:lvlOverride w:ilvl="7">
      <w:lvl w:ilvl="7">
        <w:start w:val="1"/>
        <w:numFmt w:val="decimal"/>
        <w:lvlText w:val="%1.%2.%3.%4.%5.%6.%7.%8"/>
        <w:lvlJc w:val="left"/>
        <w:pPr>
          <w:ind w:left="518" w:hanging="518"/>
        </w:pPr>
        <w:rPr>
          <w:rFonts w:hint="default"/>
        </w:rPr>
      </w:lvl>
    </w:lvlOverride>
    <w:lvlOverride w:ilvl="8">
      <w:lvl w:ilvl="8">
        <w:start w:val="1"/>
        <w:numFmt w:val="decimal"/>
        <w:lvlText w:val="%1.%2.%3.%4.%5.%6.%7.%8.%9"/>
        <w:lvlJc w:val="left"/>
        <w:pPr>
          <w:ind w:left="518" w:hanging="518"/>
        </w:pPr>
        <w:rPr>
          <w:rFonts w:hint="default"/>
        </w:rPr>
      </w:lvl>
    </w:lvlOverride>
  </w:num>
  <w:num w:numId="44">
    <w:abstractNumId w:val="24"/>
    <w:lvlOverride w:ilvl="0">
      <w:lvl w:ilvl="0">
        <w:start w:val="1"/>
        <w:numFmt w:val="decimal"/>
        <w:pStyle w:val="Heading1"/>
        <w:lvlText w:val="%1"/>
        <w:lvlJc w:val="left"/>
        <w:pPr>
          <w:ind w:left="518" w:hanging="518"/>
        </w:pPr>
        <w:rPr>
          <w:rFonts w:hint="default"/>
        </w:rPr>
      </w:lvl>
    </w:lvlOverride>
    <w:lvlOverride w:ilvl="1">
      <w:lvl w:ilvl="1">
        <w:start w:val="1"/>
        <w:numFmt w:val="decimal"/>
        <w:pStyle w:val="Heading2"/>
        <w:lvlText w:val="%1.%2"/>
        <w:lvlJc w:val="left"/>
        <w:pPr>
          <w:ind w:left="518" w:hanging="518"/>
        </w:pPr>
        <w:rPr>
          <w:rFonts w:hint="default"/>
        </w:rPr>
      </w:lvl>
    </w:lvlOverride>
    <w:lvlOverride w:ilvl="2">
      <w:lvl w:ilvl="2">
        <w:start w:val="1"/>
        <w:numFmt w:val="decimal"/>
        <w:pStyle w:val="Heading3"/>
        <w:lvlText w:val="%1.%2.%3"/>
        <w:lvlJc w:val="left"/>
        <w:pPr>
          <w:ind w:left="1008" w:hanging="1008"/>
        </w:pPr>
        <w:rPr>
          <w:rFonts w:hint="default"/>
        </w:rPr>
      </w:lvl>
    </w:lvlOverride>
    <w:lvlOverride w:ilvl="3">
      <w:lvl w:ilvl="3">
        <w:start w:val="1"/>
        <w:numFmt w:val="decimal"/>
        <w:pStyle w:val="Heading4"/>
        <w:lvlText w:val="%1.%2.%3.%4"/>
        <w:lvlJc w:val="left"/>
        <w:pPr>
          <w:ind w:left="518" w:hanging="518"/>
        </w:pPr>
        <w:rPr>
          <w:rFonts w:hint="default"/>
        </w:rPr>
      </w:lvl>
    </w:lvlOverride>
    <w:lvlOverride w:ilvl="4">
      <w:lvl w:ilvl="4">
        <w:start w:val="1"/>
        <w:numFmt w:val="decimal"/>
        <w:lvlText w:val="%1.%2.%3.%4.%5"/>
        <w:lvlJc w:val="left"/>
        <w:pPr>
          <w:ind w:left="518" w:hanging="518"/>
        </w:pPr>
        <w:rPr>
          <w:rFonts w:hint="default"/>
        </w:rPr>
      </w:lvl>
    </w:lvlOverride>
    <w:lvlOverride w:ilvl="5">
      <w:lvl w:ilvl="5">
        <w:start w:val="1"/>
        <w:numFmt w:val="decimal"/>
        <w:lvlText w:val="%1.%2.%3.%4.%5.%6"/>
        <w:lvlJc w:val="left"/>
        <w:pPr>
          <w:ind w:left="518" w:hanging="518"/>
        </w:pPr>
        <w:rPr>
          <w:rFonts w:hint="default"/>
        </w:rPr>
      </w:lvl>
    </w:lvlOverride>
    <w:lvlOverride w:ilvl="6">
      <w:lvl w:ilvl="6">
        <w:start w:val="1"/>
        <w:numFmt w:val="decimal"/>
        <w:lvlText w:val="%1.%2.%3.%4.%5.%6.%7"/>
        <w:lvlJc w:val="left"/>
        <w:pPr>
          <w:ind w:left="518" w:hanging="518"/>
        </w:pPr>
        <w:rPr>
          <w:rFonts w:hint="default"/>
        </w:rPr>
      </w:lvl>
    </w:lvlOverride>
    <w:lvlOverride w:ilvl="7">
      <w:lvl w:ilvl="7">
        <w:start w:val="1"/>
        <w:numFmt w:val="decimal"/>
        <w:lvlText w:val="%1.%2.%3.%4.%5.%6.%7.%8"/>
        <w:lvlJc w:val="left"/>
        <w:pPr>
          <w:ind w:left="518" w:hanging="518"/>
        </w:pPr>
        <w:rPr>
          <w:rFonts w:hint="default"/>
        </w:rPr>
      </w:lvl>
    </w:lvlOverride>
    <w:lvlOverride w:ilvl="8">
      <w:lvl w:ilvl="8">
        <w:start w:val="1"/>
        <w:numFmt w:val="decimal"/>
        <w:lvlText w:val="%1.%2.%3.%4.%5.%6.%7.%8.%9"/>
        <w:lvlJc w:val="left"/>
        <w:pPr>
          <w:ind w:left="518" w:hanging="518"/>
        </w:pPr>
        <w:rPr>
          <w:rFonts w:hint="default"/>
        </w:rPr>
      </w:lvl>
    </w:lvlOverride>
  </w:num>
  <w:num w:numId="45">
    <w:abstractNumId w:val="24"/>
    <w:lvlOverride w:ilvl="0">
      <w:lvl w:ilvl="0">
        <w:start w:val="1"/>
        <w:numFmt w:val="decimal"/>
        <w:pStyle w:val="Heading1"/>
        <w:lvlText w:val="%1"/>
        <w:lvlJc w:val="left"/>
        <w:pPr>
          <w:ind w:left="518" w:hanging="518"/>
        </w:pPr>
        <w:rPr>
          <w:rFonts w:hint="default"/>
        </w:rPr>
      </w:lvl>
    </w:lvlOverride>
    <w:lvlOverride w:ilvl="1">
      <w:lvl w:ilvl="1">
        <w:start w:val="1"/>
        <w:numFmt w:val="decimal"/>
        <w:pStyle w:val="Heading2"/>
        <w:lvlText w:val="%1.%2"/>
        <w:lvlJc w:val="left"/>
        <w:pPr>
          <w:ind w:left="518" w:hanging="518"/>
        </w:pPr>
        <w:rPr>
          <w:rFonts w:hint="default"/>
        </w:rPr>
      </w:lvl>
    </w:lvlOverride>
    <w:lvlOverride w:ilvl="2">
      <w:lvl w:ilvl="2">
        <w:start w:val="1"/>
        <w:numFmt w:val="decimal"/>
        <w:pStyle w:val="Heading3"/>
        <w:lvlText w:val="%1.%2.%3"/>
        <w:lvlJc w:val="left"/>
        <w:pPr>
          <w:ind w:left="1008" w:hanging="1008"/>
        </w:pPr>
        <w:rPr>
          <w:rFonts w:hint="default"/>
        </w:rPr>
      </w:lvl>
    </w:lvlOverride>
    <w:lvlOverride w:ilvl="3">
      <w:lvl w:ilvl="3">
        <w:start w:val="1"/>
        <w:numFmt w:val="decimal"/>
        <w:pStyle w:val="Heading4"/>
        <w:lvlText w:val="%1.%2.%3.%4"/>
        <w:lvlJc w:val="left"/>
        <w:pPr>
          <w:ind w:left="518" w:hanging="518"/>
        </w:pPr>
        <w:rPr>
          <w:rFonts w:hint="default"/>
        </w:rPr>
      </w:lvl>
    </w:lvlOverride>
    <w:lvlOverride w:ilvl="4">
      <w:lvl w:ilvl="4">
        <w:start w:val="1"/>
        <w:numFmt w:val="decimal"/>
        <w:lvlText w:val="%1.%2.%3.%4.%5"/>
        <w:lvlJc w:val="left"/>
        <w:pPr>
          <w:ind w:left="518" w:hanging="518"/>
        </w:pPr>
        <w:rPr>
          <w:rFonts w:hint="default"/>
        </w:rPr>
      </w:lvl>
    </w:lvlOverride>
    <w:lvlOverride w:ilvl="5">
      <w:lvl w:ilvl="5">
        <w:start w:val="1"/>
        <w:numFmt w:val="decimal"/>
        <w:lvlText w:val="%1.%2.%3.%4.%5.%6"/>
        <w:lvlJc w:val="left"/>
        <w:pPr>
          <w:ind w:left="518" w:hanging="518"/>
        </w:pPr>
        <w:rPr>
          <w:rFonts w:hint="default"/>
        </w:rPr>
      </w:lvl>
    </w:lvlOverride>
    <w:lvlOverride w:ilvl="6">
      <w:lvl w:ilvl="6">
        <w:start w:val="1"/>
        <w:numFmt w:val="decimal"/>
        <w:lvlText w:val="%1.%2.%3.%4.%5.%6.%7"/>
        <w:lvlJc w:val="left"/>
        <w:pPr>
          <w:ind w:left="518" w:hanging="518"/>
        </w:pPr>
        <w:rPr>
          <w:rFonts w:hint="default"/>
        </w:rPr>
      </w:lvl>
    </w:lvlOverride>
    <w:lvlOverride w:ilvl="7">
      <w:lvl w:ilvl="7">
        <w:start w:val="1"/>
        <w:numFmt w:val="decimal"/>
        <w:lvlText w:val="%1.%2.%3.%4.%5.%6.%7.%8"/>
        <w:lvlJc w:val="left"/>
        <w:pPr>
          <w:ind w:left="518" w:hanging="518"/>
        </w:pPr>
        <w:rPr>
          <w:rFonts w:hint="default"/>
        </w:rPr>
      </w:lvl>
    </w:lvlOverride>
    <w:lvlOverride w:ilvl="8">
      <w:lvl w:ilvl="8">
        <w:start w:val="1"/>
        <w:numFmt w:val="decimal"/>
        <w:lvlText w:val="%1.%2.%3.%4.%5.%6.%7.%8.%9"/>
        <w:lvlJc w:val="left"/>
        <w:pPr>
          <w:ind w:left="518" w:hanging="518"/>
        </w:pPr>
        <w:rPr>
          <w:rFonts w:hint="default"/>
        </w:rPr>
      </w:lvl>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oNotTrackFormatting/>
  <w:defaultTabStop w:val="720"/>
  <w:evenAndOddHeaders/>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428"/>
    <w:rsid w:val="000006DA"/>
    <w:rsid w:val="0000076A"/>
    <w:rsid w:val="00000F34"/>
    <w:rsid w:val="0000279E"/>
    <w:rsid w:val="00002C1C"/>
    <w:rsid w:val="00003589"/>
    <w:rsid w:val="00005015"/>
    <w:rsid w:val="0000649C"/>
    <w:rsid w:val="00006829"/>
    <w:rsid w:val="00007749"/>
    <w:rsid w:val="00010AD2"/>
    <w:rsid w:val="00010B1B"/>
    <w:rsid w:val="00010BA6"/>
    <w:rsid w:val="00011197"/>
    <w:rsid w:val="0001148A"/>
    <w:rsid w:val="00011C6B"/>
    <w:rsid w:val="00011F93"/>
    <w:rsid w:val="000125C0"/>
    <w:rsid w:val="00013DC2"/>
    <w:rsid w:val="00014E55"/>
    <w:rsid w:val="0001516A"/>
    <w:rsid w:val="00015318"/>
    <w:rsid w:val="000153B6"/>
    <w:rsid w:val="00015928"/>
    <w:rsid w:val="0001647B"/>
    <w:rsid w:val="000171D9"/>
    <w:rsid w:val="000179DE"/>
    <w:rsid w:val="00017B90"/>
    <w:rsid w:val="00020A7D"/>
    <w:rsid w:val="0002300F"/>
    <w:rsid w:val="00024911"/>
    <w:rsid w:val="0002515D"/>
    <w:rsid w:val="00026E4C"/>
    <w:rsid w:val="000277F7"/>
    <w:rsid w:val="00030147"/>
    <w:rsid w:val="00031FD7"/>
    <w:rsid w:val="00033607"/>
    <w:rsid w:val="00034F0E"/>
    <w:rsid w:val="00035411"/>
    <w:rsid w:val="00035CF9"/>
    <w:rsid w:val="00036EC5"/>
    <w:rsid w:val="00037EFA"/>
    <w:rsid w:val="000402DC"/>
    <w:rsid w:val="000407A8"/>
    <w:rsid w:val="00040EDB"/>
    <w:rsid w:val="00041C0C"/>
    <w:rsid w:val="00042714"/>
    <w:rsid w:val="000431CA"/>
    <w:rsid w:val="00043550"/>
    <w:rsid w:val="0004477F"/>
    <w:rsid w:val="00045473"/>
    <w:rsid w:val="00045C5D"/>
    <w:rsid w:val="00046CA4"/>
    <w:rsid w:val="00047859"/>
    <w:rsid w:val="00050658"/>
    <w:rsid w:val="000519E1"/>
    <w:rsid w:val="000519EE"/>
    <w:rsid w:val="00053111"/>
    <w:rsid w:val="000531DD"/>
    <w:rsid w:val="0005674E"/>
    <w:rsid w:val="00060020"/>
    <w:rsid w:val="0006027D"/>
    <w:rsid w:val="000603BA"/>
    <w:rsid w:val="0006077A"/>
    <w:rsid w:val="00060933"/>
    <w:rsid w:val="0006172C"/>
    <w:rsid w:val="00061D3D"/>
    <w:rsid w:val="00061F78"/>
    <w:rsid w:val="000623CD"/>
    <w:rsid w:val="0006274F"/>
    <w:rsid w:val="00063D64"/>
    <w:rsid w:val="0006429B"/>
    <w:rsid w:val="000644EB"/>
    <w:rsid w:val="00064FA6"/>
    <w:rsid w:val="00065AC1"/>
    <w:rsid w:val="00066CF0"/>
    <w:rsid w:val="00070AA4"/>
    <w:rsid w:val="00070CFD"/>
    <w:rsid w:val="0007161D"/>
    <w:rsid w:val="000721F6"/>
    <w:rsid w:val="00073B06"/>
    <w:rsid w:val="000747CC"/>
    <w:rsid w:val="000761B5"/>
    <w:rsid w:val="00077D39"/>
    <w:rsid w:val="0008008C"/>
    <w:rsid w:val="00080388"/>
    <w:rsid w:val="000806FA"/>
    <w:rsid w:val="00080D82"/>
    <w:rsid w:val="00081232"/>
    <w:rsid w:val="000816D8"/>
    <w:rsid w:val="00081F71"/>
    <w:rsid w:val="000824F7"/>
    <w:rsid w:val="00083923"/>
    <w:rsid w:val="0008498D"/>
    <w:rsid w:val="00084D19"/>
    <w:rsid w:val="00084DD4"/>
    <w:rsid w:val="00085DEE"/>
    <w:rsid w:val="00086023"/>
    <w:rsid w:val="0008609F"/>
    <w:rsid w:val="00087417"/>
    <w:rsid w:val="00090242"/>
    <w:rsid w:val="000912AB"/>
    <w:rsid w:val="00092464"/>
    <w:rsid w:val="00092B45"/>
    <w:rsid w:val="00094A90"/>
    <w:rsid w:val="00094B42"/>
    <w:rsid w:val="00095E70"/>
    <w:rsid w:val="00096AD1"/>
    <w:rsid w:val="000970BF"/>
    <w:rsid w:val="000A00AF"/>
    <w:rsid w:val="000A051A"/>
    <w:rsid w:val="000A0C0A"/>
    <w:rsid w:val="000A2702"/>
    <w:rsid w:val="000A27E9"/>
    <w:rsid w:val="000A2C15"/>
    <w:rsid w:val="000A5696"/>
    <w:rsid w:val="000A6C62"/>
    <w:rsid w:val="000A6C77"/>
    <w:rsid w:val="000A79CC"/>
    <w:rsid w:val="000B0F79"/>
    <w:rsid w:val="000B1137"/>
    <w:rsid w:val="000B37FD"/>
    <w:rsid w:val="000B4BFA"/>
    <w:rsid w:val="000B5555"/>
    <w:rsid w:val="000B5C6C"/>
    <w:rsid w:val="000B636A"/>
    <w:rsid w:val="000B75E1"/>
    <w:rsid w:val="000B7EC8"/>
    <w:rsid w:val="000C1187"/>
    <w:rsid w:val="000C20F2"/>
    <w:rsid w:val="000C226C"/>
    <w:rsid w:val="000C244F"/>
    <w:rsid w:val="000C2D82"/>
    <w:rsid w:val="000C44CA"/>
    <w:rsid w:val="000C4E90"/>
    <w:rsid w:val="000C7018"/>
    <w:rsid w:val="000D0435"/>
    <w:rsid w:val="000D0C47"/>
    <w:rsid w:val="000D1965"/>
    <w:rsid w:val="000D1D8D"/>
    <w:rsid w:val="000D1EA3"/>
    <w:rsid w:val="000D2410"/>
    <w:rsid w:val="000D24DF"/>
    <w:rsid w:val="000D2BDB"/>
    <w:rsid w:val="000D5312"/>
    <w:rsid w:val="000D6946"/>
    <w:rsid w:val="000D6FEC"/>
    <w:rsid w:val="000D727F"/>
    <w:rsid w:val="000D7A17"/>
    <w:rsid w:val="000D7EEC"/>
    <w:rsid w:val="000E011B"/>
    <w:rsid w:val="000E086D"/>
    <w:rsid w:val="000E152D"/>
    <w:rsid w:val="000E1680"/>
    <w:rsid w:val="000E19CD"/>
    <w:rsid w:val="000E2FA5"/>
    <w:rsid w:val="000E3106"/>
    <w:rsid w:val="000E3DE4"/>
    <w:rsid w:val="000E3E1A"/>
    <w:rsid w:val="000E433C"/>
    <w:rsid w:val="000E47E2"/>
    <w:rsid w:val="000E4F6D"/>
    <w:rsid w:val="000E558B"/>
    <w:rsid w:val="000E5DAF"/>
    <w:rsid w:val="000F0AA5"/>
    <w:rsid w:val="000F28AE"/>
    <w:rsid w:val="000F2D78"/>
    <w:rsid w:val="000F4142"/>
    <w:rsid w:val="000F4964"/>
    <w:rsid w:val="000F4B81"/>
    <w:rsid w:val="000F515D"/>
    <w:rsid w:val="000F51AC"/>
    <w:rsid w:val="000F60C6"/>
    <w:rsid w:val="000F6373"/>
    <w:rsid w:val="000F6C38"/>
    <w:rsid w:val="00100FD2"/>
    <w:rsid w:val="00101147"/>
    <w:rsid w:val="00104D47"/>
    <w:rsid w:val="00105DBE"/>
    <w:rsid w:val="00105DC8"/>
    <w:rsid w:val="00107812"/>
    <w:rsid w:val="00107BA0"/>
    <w:rsid w:val="00110B96"/>
    <w:rsid w:val="0011139D"/>
    <w:rsid w:val="00111F01"/>
    <w:rsid w:val="001123B3"/>
    <w:rsid w:val="00112A13"/>
    <w:rsid w:val="00113603"/>
    <w:rsid w:val="001145F3"/>
    <w:rsid w:val="0011517C"/>
    <w:rsid w:val="00116A1D"/>
    <w:rsid w:val="00117079"/>
    <w:rsid w:val="0011793B"/>
    <w:rsid w:val="0012014D"/>
    <w:rsid w:val="0012031B"/>
    <w:rsid w:val="0012144D"/>
    <w:rsid w:val="0012205F"/>
    <w:rsid w:val="00122D28"/>
    <w:rsid w:val="00123DAE"/>
    <w:rsid w:val="00124CFB"/>
    <w:rsid w:val="00125907"/>
    <w:rsid w:val="00125C4B"/>
    <w:rsid w:val="00125D25"/>
    <w:rsid w:val="00126C89"/>
    <w:rsid w:val="00127A98"/>
    <w:rsid w:val="00127FF6"/>
    <w:rsid w:val="00131DE8"/>
    <w:rsid w:val="0013218D"/>
    <w:rsid w:val="001324E4"/>
    <w:rsid w:val="00132997"/>
    <w:rsid w:val="001338C8"/>
    <w:rsid w:val="00133FD8"/>
    <w:rsid w:val="0013628C"/>
    <w:rsid w:val="0013638F"/>
    <w:rsid w:val="00136DC5"/>
    <w:rsid w:val="00136EDC"/>
    <w:rsid w:val="00141086"/>
    <w:rsid w:val="00141283"/>
    <w:rsid w:val="0014157B"/>
    <w:rsid w:val="00141CD2"/>
    <w:rsid w:val="00141E87"/>
    <w:rsid w:val="001422A9"/>
    <w:rsid w:val="001425B5"/>
    <w:rsid w:val="001438C1"/>
    <w:rsid w:val="00143AC9"/>
    <w:rsid w:val="00144F33"/>
    <w:rsid w:val="00145DBE"/>
    <w:rsid w:val="0014604B"/>
    <w:rsid w:val="00146543"/>
    <w:rsid w:val="00147016"/>
    <w:rsid w:val="001566C9"/>
    <w:rsid w:val="001566F4"/>
    <w:rsid w:val="001569CD"/>
    <w:rsid w:val="00156EF0"/>
    <w:rsid w:val="00156FE9"/>
    <w:rsid w:val="001603EB"/>
    <w:rsid w:val="00160BFC"/>
    <w:rsid w:val="0016187F"/>
    <w:rsid w:val="00162A40"/>
    <w:rsid w:val="00164C92"/>
    <w:rsid w:val="00164DBA"/>
    <w:rsid w:val="00165010"/>
    <w:rsid w:val="00166534"/>
    <w:rsid w:val="001665F8"/>
    <w:rsid w:val="001715E9"/>
    <w:rsid w:val="001717EC"/>
    <w:rsid w:val="00171D9F"/>
    <w:rsid w:val="001720DC"/>
    <w:rsid w:val="00173BEA"/>
    <w:rsid w:val="00173DB2"/>
    <w:rsid w:val="00175450"/>
    <w:rsid w:val="0017652A"/>
    <w:rsid w:val="00176762"/>
    <w:rsid w:val="00180029"/>
    <w:rsid w:val="0018027D"/>
    <w:rsid w:val="00181B37"/>
    <w:rsid w:val="0018294B"/>
    <w:rsid w:val="00183A7F"/>
    <w:rsid w:val="00184249"/>
    <w:rsid w:val="001842F5"/>
    <w:rsid w:val="001848D7"/>
    <w:rsid w:val="00185712"/>
    <w:rsid w:val="001873C0"/>
    <w:rsid w:val="00187766"/>
    <w:rsid w:val="00187869"/>
    <w:rsid w:val="00187C35"/>
    <w:rsid w:val="00191B6D"/>
    <w:rsid w:val="00191E5D"/>
    <w:rsid w:val="00192555"/>
    <w:rsid w:val="001956BF"/>
    <w:rsid w:val="001A14C9"/>
    <w:rsid w:val="001A37BF"/>
    <w:rsid w:val="001A632C"/>
    <w:rsid w:val="001A7176"/>
    <w:rsid w:val="001A71E7"/>
    <w:rsid w:val="001A7BB6"/>
    <w:rsid w:val="001B09C6"/>
    <w:rsid w:val="001B0B91"/>
    <w:rsid w:val="001B3402"/>
    <w:rsid w:val="001B3875"/>
    <w:rsid w:val="001B42E7"/>
    <w:rsid w:val="001B4793"/>
    <w:rsid w:val="001B48F0"/>
    <w:rsid w:val="001B4919"/>
    <w:rsid w:val="001B535A"/>
    <w:rsid w:val="001B58B6"/>
    <w:rsid w:val="001B656D"/>
    <w:rsid w:val="001B67B5"/>
    <w:rsid w:val="001B6887"/>
    <w:rsid w:val="001B774B"/>
    <w:rsid w:val="001B7BD0"/>
    <w:rsid w:val="001B7F14"/>
    <w:rsid w:val="001B7F25"/>
    <w:rsid w:val="001C0034"/>
    <w:rsid w:val="001C0ACC"/>
    <w:rsid w:val="001C13DE"/>
    <w:rsid w:val="001C1E85"/>
    <w:rsid w:val="001C225D"/>
    <w:rsid w:val="001C321E"/>
    <w:rsid w:val="001C3264"/>
    <w:rsid w:val="001C343E"/>
    <w:rsid w:val="001C39C7"/>
    <w:rsid w:val="001C3CD2"/>
    <w:rsid w:val="001C4135"/>
    <w:rsid w:val="001C447F"/>
    <w:rsid w:val="001C45B7"/>
    <w:rsid w:val="001C45C7"/>
    <w:rsid w:val="001C4CDC"/>
    <w:rsid w:val="001C53C0"/>
    <w:rsid w:val="001C571A"/>
    <w:rsid w:val="001C5BBF"/>
    <w:rsid w:val="001C5DEC"/>
    <w:rsid w:val="001C609E"/>
    <w:rsid w:val="001C6459"/>
    <w:rsid w:val="001C647D"/>
    <w:rsid w:val="001C6961"/>
    <w:rsid w:val="001D092E"/>
    <w:rsid w:val="001D0ACD"/>
    <w:rsid w:val="001D2C2E"/>
    <w:rsid w:val="001D4056"/>
    <w:rsid w:val="001D40D2"/>
    <w:rsid w:val="001D434D"/>
    <w:rsid w:val="001D48FD"/>
    <w:rsid w:val="001E031F"/>
    <w:rsid w:val="001E1A3A"/>
    <w:rsid w:val="001E2082"/>
    <w:rsid w:val="001E2221"/>
    <w:rsid w:val="001E2F83"/>
    <w:rsid w:val="001E3CF8"/>
    <w:rsid w:val="001E4254"/>
    <w:rsid w:val="001E49D7"/>
    <w:rsid w:val="001E542B"/>
    <w:rsid w:val="001E656E"/>
    <w:rsid w:val="001E66C1"/>
    <w:rsid w:val="001E68FF"/>
    <w:rsid w:val="001F02B3"/>
    <w:rsid w:val="001F053A"/>
    <w:rsid w:val="001F0938"/>
    <w:rsid w:val="001F0A7B"/>
    <w:rsid w:val="001F0BD8"/>
    <w:rsid w:val="001F0D98"/>
    <w:rsid w:val="001F162F"/>
    <w:rsid w:val="001F1C4E"/>
    <w:rsid w:val="001F22CF"/>
    <w:rsid w:val="001F36D8"/>
    <w:rsid w:val="001F43CB"/>
    <w:rsid w:val="001F5021"/>
    <w:rsid w:val="001F5551"/>
    <w:rsid w:val="001F5C89"/>
    <w:rsid w:val="001F78C5"/>
    <w:rsid w:val="001F7A96"/>
    <w:rsid w:val="001F7F89"/>
    <w:rsid w:val="00202EAF"/>
    <w:rsid w:val="00203653"/>
    <w:rsid w:val="0020372F"/>
    <w:rsid w:val="002042B8"/>
    <w:rsid w:val="00204315"/>
    <w:rsid w:val="00205315"/>
    <w:rsid w:val="00205B47"/>
    <w:rsid w:val="00205B87"/>
    <w:rsid w:val="00206191"/>
    <w:rsid w:val="00206469"/>
    <w:rsid w:val="00206602"/>
    <w:rsid w:val="002104DE"/>
    <w:rsid w:val="00210636"/>
    <w:rsid w:val="00210659"/>
    <w:rsid w:val="00210E4A"/>
    <w:rsid w:val="002114B0"/>
    <w:rsid w:val="00212E62"/>
    <w:rsid w:val="0021590C"/>
    <w:rsid w:val="00220B77"/>
    <w:rsid w:val="00222388"/>
    <w:rsid w:val="002226E6"/>
    <w:rsid w:val="0022350F"/>
    <w:rsid w:val="00225794"/>
    <w:rsid w:val="00225C2B"/>
    <w:rsid w:val="00226286"/>
    <w:rsid w:val="00230868"/>
    <w:rsid w:val="0023206D"/>
    <w:rsid w:val="00232CC9"/>
    <w:rsid w:val="00233D07"/>
    <w:rsid w:val="002340B3"/>
    <w:rsid w:val="00234B6A"/>
    <w:rsid w:val="00234D89"/>
    <w:rsid w:val="0023563D"/>
    <w:rsid w:val="00236ED2"/>
    <w:rsid w:val="0023782F"/>
    <w:rsid w:val="00242699"/>
    <w:rsid w:val="00242A59"/>
    <w:rsid w:val="00242ED3"/>
    <w:rsid w:val="00242F3F"/>
    <w:rsid w:val="00244D13"/>
    <w:rsid w:val="002451DD"/>
    <w:rsid w:val="00245535"/>
    <w:rsid w:val="00245598"/>
    <w:rsid w:val="00245771"/>
    <w:rsid w:val="002464F9"/>
    <w:rsid w:val="002467D9"/>
    <w:rsid w:val="00247F58"/>
    <w:rsid w:val="00250D83"/>
    <w:rsid w:val="00252029"/>
    <w:rsid w:val="00253EDF"/>
    <w:rsid w:val="00253F4B"/>
    <w:rsid w:val="002542BE"/>
    <w:rsid w:val="00254F8F"/>
    <w:rsid w:val="0025518C"/>
    <w:rsid w:val="00256618"/>
    <w:rsid w:val="00256757"/>
    <w:rsid w:val="0025684D"/>
    <w:rsid w:val="00260D7B"/>
    <w:rsid w:val="00260EDD"/>
    <w:rsid w:val="00261F33"/>
    <w:rsid w:val="002630A5"/>
    <w:rsid w:val="00263EA9"/>
    <w:rsid w:val="00264553"/>
    <w:rsid w:val="002652BC"/>
    <w:rsid w:val="002675C4"/>
    <w:rsid w:val="0026773D"/>
    <w:rsid w:val="002700A3"/>
    <w:rsid w:val="002707E9"/>
    <w:rsid w:val="00270FA0"/>
    <w:rsid w:val="00271189"/>
    <w:rsid w:val="00272534"/>
    <w:rsid w:val="0027300A"/>
    <w:rsid w:val="0027309F"/>
    <w:rsid w:val="0027323E"/>
    <w:rsid w:val="002733AF"/>
    <w:rsid w:val="00273B93"/>
    <w:rsid w:val="002743CD"/>
    <w:rsid w:val="002747C7"/>
    <w:rsid w:val="002759C9"/>
    <w:rsid w:val="002766E9"/>
    <w:rsid w:val="0027695F"/>
    <w:rsid w:val="00276DC8"/>
    <w:rsid w:val="00277071"/>
    <w:rsid w:val="00280341"/>
    <w:rsid w:val="00280D70"/>
    <w:rsid w:val="002812DD"/>
    <w:rsid w:val="00281C6E"/>
    <w:rsid w:val="00281E6F"/>
    <w:rsid w:val="00284CCC"/>
    <w:rsid w:val="0028516A"/>
    <w:rsid w:val="00285EDE"/>
    <w:rsid w:val="0029151D"/>
    <w:rsid w:val="002918CA"/>
    <w:rsid w:val="00291B32"/>
    <w:rsid w:val="00293106"/>
    <w:rsid w:val="0029361A"/>
    <w:rsid w:val="002940C5"/>
    <w:rsid w:val="00294140"/>
    <w:rsid w:val="0029546D"/>
    <w:rsid w:val="002962A7"/>
    <w:rsid w:val="002A110E"/>
    <w:rsid w:val="002A12C4"/>
    <w:rsid w:val="002A23EF"/>
    <w:rsid w:val="002A3860"/>
    <w:rsid w:val="002A3888"/>
    <w:rsid w:val="002A3CA2"/>
    <w:rsid w:val="002A450A"/>
    <w:rsid w:val="002A5D17"/>
    <w:rsid w:val="002A6A90"/>
    <w:rsid w:val="002A6E25"/>
    <w:rsid w:val="002A7334"/>
    <w:rsid w:val="002A765D"/>
    <w:rsid w:val="002A7DDF"/>
    <w:rsid w:val="002B0859"/>
    <w:rsid w:val="002B0A16"/>
    <w:rsid w:val="002B0FA2"/>
    <w:rsid w:val="002B1B3E"/>
    <w:rsid w:val="002B3BE0"/>
    <w:rsid w:val="002B48A4"/>
    <w:rsid w:val="002B4C0B"/>
    <w:rsid w:val="002B6239"/>
    <w:rsid w:val="002B663A"/>
    <w:rsid w:val="002B6C13"/>
    <w:rsid w:val="002C0C21"/>
    <w:rsid w:val="002C15B7"/>
    <w:rsid w:val="002C1AF2"/>
    <w:rsid w:val="002C225C"/>
    <w:rsid w:val="002C2D38"/>
    <w:rsid w:val="002C3D10"/>
    <w:rsid w:val="002C50DE"/>
    <w:rsid w:val="002C569C"/>
    <w:rsid w:val="002C5A43"/>
    <w:rsid w:val="002C6657"/>
    <w:rsid w:val="002C7013"/>
    <w:rsid w:val="002C70B5"/>
    <w:rsid w:val="002C7A9C"/>
    <w:rsid w:val="002D1192"/>
    <w:rsid w:val="002D1277"/>
    <w:rsid w:val="002D1BD9"/>
    <w:rsid w:val="002D2E62"/>
    <w:rsid w:val="002D36A3"/>
    <w:rsid w:val="002D3802"/>
    <w:rsid w:val="002D4F10"/>
    <w:rsid w:val="002D52F6"/>
    <w:rsid w:val="002D5B6C"/>
    <w:rsid w:val="002D654C"/>
    <w:rsid w:val="002D6C6B"/>
    <w:rsid w:val="002D74CA"/>
    <w:rsid w:val="002D7CD9"/>
    <w:rsid w:val="002E027A"/>
    <w:rsid w:val="002E3123"/>
    <w:rsid w:val="002E3D9D"/>
    <w:rsid w:val="002E4012"/>
    <w:rsid w:val="002E40DD"/>
    <w:rsid w:val="002E4BF8"/>
    <w:rsid w:val="002F00F0"/>
    <w:rsid w:val="002F03A5"/>
    <w:rsid w:val="002F045A"/>
    <w:rsid w:val="002F0A3F"/>
    <w:rsid w:val="002F10AE"/>
    <w:rsid w:val="002F1323"/>
    <w:rsid w:val="002F13A0"/>
    <w:rsid w:val="002F2860"/>
    <w:rsid w:val="002F2870"/>
    <w:rsid w:val="002F30C2"/>
    <w:rsid w:val="002F3455"/>
    <w:rsid w:val="002F3E29"/>
    <w:rsid w:val="002F4287"/>
    <w:rsid w:val="002F42F3"/>
    <w:rsid w:val="002F522F"/>
    <w:rsid w:val="002F7202"/>
    <w:rsid w:val="00300FDE"/>
    <w:rsid w:val="00301166"/>
    <w:rsid w:val="00301CF7"/>
    <w:rsid w:val="00302CFF"/>
    <w:rsid w:val="003030D7"/>
    <w:rsid w:val="00304FC3"/>
    <w:rsid w:val="0030502E"/>
    <w:rsid w:val="003051A6"/>
    <w:rsid w:val="00305FA2"/>
    <w:rsid w:val="0030685B"/>
    <w:rsid w:val="00307182"/>
    <w:rsid w:val="003072EE"/>
    <w:rsid w:val="0031113A"/>
    <w:rsid w:val="00311246"/>
    <w:rsid w:val="00311D67"/>
    <w:rsid w:val="00312676"/>
    <w:rsid w:val="00313561"/>
    <w:rsid w:val="0031528C"/>
    <w:rsid w:val="00315EEE"/>
    <w:rsid w:val="00317C62"/>
    <w:rsid w:val="00320E2C"/>
    <w:rsid w:val="00321E5F"/>
    <w:rsid w:val="003232D3"/>
    <w:rsid w:val="00323540"/>
    <w:rsid w:val="0032626D"/>
    <w:rsid w:val="00326C52"/>
    <w:rsid w:val="00327019"/>
    <w:rsid w:val="00327168"/>
    <w:rsid w:val="00330146"/>
    <w:rsid w:val="00330149"/>
    <w:rsid w:val="003307E4"/>
    <w:rsid w:val="0033312F"/>
    <w:rsid w:val="0033315E"/>
    <w:rsid w:val="0033353F"/>
    <w:rsid w:val="0033421E"/>
    <w:rsid w:val="00334D47"/>
    <w:rsid w:val="003367F0"/>
    <w:rsid w:val="003377F9"/>
    <w:rsid w:val="0034129A"/>
    <w:rsid w:val="00341A5C"/>
    <w:rsid w:val="00341F83"/>
    <w:rsid w:val="00342EE5"/>
    <w:rsid w:val="0034338B"/>
    <w:rsid w:val="003435B8"/>
    <w:rsid w:val="0034433E"/>
    <w:rsid w:val="003443F9"/>
    <w:rsid w:val="003448FC"/>
    <w:rsid w:val="00344C8C"/>
    <w:rsid w:val="00345956"/>
    <w:rsid w:val="0034767D"/>
    <w:rsid w:val="003478CA"/>
    <w:rsid w:val="00347C87"/>
    <w:rsid w:val="00347DBF"/>
    <w:rsid w:val="00350DB3"/>
    <w:rsid w:val="00352162"/>
    <w:rsid w:val="00352DE7"/>
    <w:rsid w:val="00353D56"/>
    <w:rsid w:val="00353FE1"/>
    <w:rsid w:val="0035421D"/>
    <w:rsid w:val="003553AD"/>
    <w:rsid w:val="00355640"/>
    <w:rsid w:val="003623F3"/>
    <w:rsid w:val="003648D3"/>
    <w:rsid w:val="00364BB0"/>
    <w:rsid w:val="00365069"/>
    <w:rsid w:val="00365DA2"/>
    <w:rsid w:val="003666D7"/>
    <w:rsid w:val="0036698B"/>
    <w:rsid w:val="003671A5"/>
    <w:rsid w:val="00367971"/>
    <w:rsid w:val="003704E8"/>
    <w:rsid w:val="0037175F"/>
    <w:rsid w:val="00371D7E"/>
    <w:rsid w:val="003725E6"/>
    <w:rsid w:val="00372A15"/>
    <w:rsid w:val="00376F88"/>
    <w:rsid w:val="0037787E"/>
    <w:rsid w:val="0038148C"/>
    <w:rsid w:val="00382346"/>
    <w:rsid w:val="00384270"/>
    <w:rsid w:val="003866DE"/>
    <w:rsid w:val="00390D97"/>
    <w:rsid w:val="0039101F"/>
    <w:rsid w:val="0039118D"/>
    <w:rsid w:val="003920C0"/>
    <w:rsid w:val="00392E8D"/>
    <w:rsid w:val="00392EC5"/>
    <w:rsid w:val="00393712"/>
    <w:rsid w:val="00393AF6"/>
    <w:rsid w:val="00394AC1"/>
    <w:rsid w:val="00395BBD"/>
    <w:rsid w:val="00395BFE"/>
    <w:rsid w:val="003961F5"/>
    <w:rsid w:val="00396A6D"/>
    <w:rsid w:val="00396B16"/>
    <w:rsid w:val="00397F55"/>
    <w:rsid w:val="00397FF4"/>
    <w:rsid w:val="003A0A17"/>
    <w:rsid w:val="003A2369"/>
    <w:rsid w:val="003A2EBC"/>
    <w:rsid w:val="003A302A"/>
    <w:rsid w:val="003A4466"/>
    <w:rsid w:val="003A4700"/>
    <w:rsid w:val="003A549D"/>
    <w:rsid w:val="003A5518"/>
    <w:rsid w:val="003A7C2F"/>
    <w:rsid w:val="003B00BA"/>
    <w:rsid w:val="003B0686"/>
    <w:rsid w:val="003B10F6"/>
    <w:rsid w:val="003B2A9A"/>
    <w:rsid w:val="003B2F5A"/>
    <w:rsid w:val="003B4664"/>
    <w:rsid w:val="003B4893"/>
    <w:rsid w:val="003B6DA1"/>
    <w:rsid w:val="003C1145"/>
    <w:rsid w:val="003C1695"/>
    <w:rsid w:val="003C2B6A"/>
    <w:rsid w:val="003C31AC"/>
    <w:rsid w:val="003C4D15"/>
    <w:rsid w:val="003C57DF"/>
    <w:rsid w:val="003C5A28"/>
    <w:rsid w:val="003C5A5E"/>
    <w:rsid w:val="003C6E6B"/>
    <w:rsid w:val="003D0421"/>
    <w:rsid w:val="003D0C72"/>
    <w:rsid w:val="003D1A26"/>
    <w:rsid w:val="003D1EB7"/>
    <w:rsid w:val="003D1F20"/>
    <w:rsid w:val="003D2944"/>
    <w:rsid w:val="003D2ED5"/>
    <w:rsid w:val="003D374A"/>
    <w:rsid w:val="003D4EAE"/>
    <w:rsid w:val="003D5A0F"/>
    <w:rsid w:val="003D5C91"/>
    <w:rsid w:val="003D5EE7"/>
    <w:rsid w:val="003D7224"/>
    <w:rsid w:val="003D72D7"/>
    <w:rsid w:val="003D7AD1"/>
    <w:rsid w:val="003E0ECD"/>
    <w:rsid w:val="003E1A0F"/>
    <w:rsid w:val="003E37D6"/>
    <w:rsid w:val="003E3D7B"/>
    <w:rsid w:val="003E3FD7"/>
    <w:rsid w:val="003E483A"/>
    <w:rsid w:val="003E4E89"/>
    <w:rsid w:val="003E79BC"/>
    <w:rsid w:val="003F0776"/>
    <w:rsid w:val="003F2202"/>
    <w:rsid w:val="003F293F"/>
    <w:rsid w:val="003F3C61"/>
    <w:rsid w:val="003F5324"/>
    <w:rsid w:val="003F53A7"/>
    <w:rsid w:val="003F55E2"/>
    <w:rsid w:val="003F58FD"/>
    <w:rsid w:val="003F62B1"/>
    <w:rsid w:val="003F6BAF"/>
    <w:rsid w:val="003F6D26"/>
    <w:rsid w:val="003F6D93"/>
    <w:rsid w:val="003F7379"/>
    <w:rsid w:val="003F7459"/>
    <w:rsid w:val="0040065D"/>
    <w:rsid w:val="00402970"/>
    <w:rsid w:val="00403501"/>
    <w:rsid w:val="004039E0"/>
    <w:rsid w:val="00410B8B"/>
    <w:rsid w:val="0041196B"/>
    <w:rsid w:val="00411F1D"/>
    <w:rsid w:val="00412660"/>
    <w:rsid w:val="00413147"/>
    <w:rsid w:val="0041390B"/>
    <w:rsid w:val="00414918"/>
    <w:rsid w:val="00415E66"/>
    <w:rsid w:val="00415E7C"/>
    <w:rsid w:val="00416525"/>
    <w:rsid w:val="004165D7"/>
    <w:rsid w:val="00420A53"/>
    <w:rsid w:val="004218BB"/>
    <w:rsid w:val="00421B51"/>
    <w:rsid w:val="00422328"/>
    <w:rsid w:val="004233B4"/>
    <w:rsid w:val="004239D8"/>
    <w:rsid w:val="004243B2"/>
    <w:rsid w:val="00424D6D"/>
    <w:rsid w:val="00426F41"/>
    <w:rsid w:val="00427D06"/>
    <w:rsid w:val="00430936"/>
    <w:rsid w:val="004316BD"/>
    <w:rsid w:val="00432657"/>
    <w:rsid w:val="00432A55"/>
    <w:rsid w:val="00432B79"/>
    <w:rsid w:val="004350A6"/>
    <w:rsid w:val="00435D13"/>
    <w:rsid w:val="004379D9"/>
    <w:rsid w:val="00440134"/>
    <w:rsid w:val="004404AB"/>
    <w:rsid w:val="00440884"/>
    <w:rsid w:val="00440A1A"/>
    <w:rsid w:val="00440B03"/>
    <w:rsid w:val="00441716"/>
    <w:rsid w:val="00441EB5"/>
    <w:rsid w:val="00442E43"/>
    <w:rsid w:val="0044382E"/>
    <w:rsid w:val="00445453"/>
    <w:rsid w:val="004457EB"/>
    <w:rsid w:val="004464E4"/>
    <w:rsid w:val="004515F0"/>
    <w:rsid w:val="00451F0C"/>
    <w:rsid w:val="0045238F"/>
    <w:rsid w:val="00452671"/>
    <w:rsid w:val="00452B8D"/>
    <w:rsid w:val="00453B94"/>
    <w:rsid w:val="00454328"/>
    <w:rsid w:val="00454464"/>
    <w:rsid w:val="0045519D"/>
    <w:rsid w:val="00455691"/>
    <w:rsid w:val="00456083"/>
    <w:rsid w:val="004567DD"/>
    <w:rsid w:val="0045692F"/>
    <w:rsid w:val="0045703F"/>
    <w:rsid w:val="00457268"/>
    <w:rsid w:val="00460405"/>
    <w:rsid w:val="004604BA"/>
    <w:rsid w:val="00460B09"/>
    <w:rsid w:val="00460B38"/>
    <w:rsid w:val="00460CDE"/>
    <w:rsid w:val="00461C66"/>
    <w:rsid w:val="00461F52"/>
    <w:rsid w:val="00462750"/>
    <w:rsid w:val="00463223"/>
    <w:rsid w:val="00463B5F"/>
    <w:rsid w:val="00463DED"/>
    <w:rsid w:val="00464BD8"/>
    <w:rsid w:val="00464FCE"/>
    <w:rsid w:val="004650D3"/>
    <w:rsid w:val="0046724E"/>
    <w:rsid w:val="00467405"/>
    <w:rsid w:val="00467939"/>
    <w:rsid w:val="004706A7"/>
    <w:rsid w:val="00470B7C"/>
    <w:rsid w:val="0047156B"/>
    <w:rsid w:val="0047269C"/>
    <w:rsid w:val="00473981"/>
    <w:rsid w:val="00474A61"/>
    <w:rsid w:val="004756D1"/>
    <w:rsid w:val="00475B60"/>
    <w:rsid w:val="00476718"/>
    <w:rsid w:val="00480AB5"/>
    <w:rsid w:val="004816C3"/>
    <w:rsid w:val="00481CCE"/>
    <w:rsid w:val="00482793"/>
    <w:rsid w:val="004830DA"/>
    <w:rsid w:val="00483191"/>
    <w:rsid w:val="0048398D"/>
    <w:rsid w:val="004848EE"/>
    <w:rsid w:val="00484977"/>
    <w:rsid w:val="0048634E"/>
    <w:rsid w:val="00486878"/>
    <w:rsid w:val="004875BA"/>
    <w:rsid w:val="00487AAE"/>
    <w:rsid w:val="00487C91"/>
    <w:rsid w:val="00491D36"/>
    <w:rsid w:val="00492277"/>
    <w:rsid w:val="0049288C"/>
    <w:rsid w:val="00492913"/>
    <w:rsid w:val="00495116"/>
    <w:rsid w:val="00495D5D"/>
    <w:rsid w:val="00495E60"/>
    <w:rsid w:val="0049653E"/>
    <w:rsid w:val="00496AAE"/>
    <w:rsid w:val="00496C59"/>
    <w:rsid w:val="00496EEF"/>
    <w:rsid w:val="004A0B95"/>
    <w:rsid w:val="004A1889"/>
    <w:rsid w:val="004A1A0B"/>
    <w:rsid w:val="004A2F6D"/>
    <w:rsid w:val="004A3352"/>
    <w:rsid w:val="004A3928"/>
    <w:rsid w:val="004A48DB"/>
    <w:rsid w:val="004A6D16"/>
    <w:rsid w:val="004A7A7B"/>
    <w:rsid w:val="004B1F93"/>
    <w:rsid w:val="004B62F3"/>
    <w:rsid w:val="004B63E6"/>
    <w:rsid w:val="004B6AC5"/>
    <w:rsid w:val="004B79F5"/>
    <w:rsid w:val="004C04E7"/>
    <w:rsid w:val="004C04FE"/>
    <w:rsid w:val="004C170E"/>
    <w:rsid w:val="004C227D"/>
    <w:rsid w:val="004C414C"/>
    <w:rsid w:val="004C480D"/>
    <w:rsid w:val="004C4CD5"/>
    <w:rsid w:val="004C5833"/>
    <w:rsid w:val="004C58F8"/>
    <w:rsid w:val="004C5B60"/>
    <w:rsid w:val="004C64D3"/>
    <w:rsid w:val="004C687D"/>
    <w:rsid w:val="004C72F2"/>
    <w:rsid w:val="004C7C94"/>
    <w:rsid w:val="004D1EB9"/>
    <w:rsid w:val="004D2FA4"/>
    <w:rsid w:val="004D585E"/>
    <w:rsid w:val="004D5D12"/>
    <w:rsid w:val="004D66A7"/>
    <w:rsid w:val="004D6BFE"/>
    <w:rsid w:val="004D6CBB"/>
    <w:rsid w:val="004D6E18"/>
    <w:rsid w:val="004D7473"/>
    <w:rsid w:val="004E075F"/>
    <w:rsid w:val="004E13FF"/>
    <w:rsid w:val="004E1599"/>
    <w:rsid w:val="004E2DAA"/>
    <w:rsid w:val="004E347A"/>
    <w:rsid w:val="004E3F11"/>
    <w:rsid w:val="004E4308"/>
    <w:rsid w:val="004E5479"/>
    <w:rsid w:val="004E5ECF"/>
    <w:rsid w:val="004E66FD"/>
    <w:rsid w:val="004E68E3"/>
    <w:rsid w:val="004E6F70"/>
    <w:rsid w:val="004E72EE"/>
    <w:rsid w:val="004F07D2"/>
    <w:rsid w:val="004F092B"/>
    <w:rsid w:val="004F095C"/>
    <w:rsid w:val="004F0C5C"/>
    <w:rsid w:val="004F0E46"/>
    <w:rsid w:val="004F1E36"/>
    <w:rsid w:val="004F512F"/>
    <w:rsid w:val="004F5278"/>
    <w:rsid w:val="004F643C"/>
    <w:rsid w:val="004F65B4"/>
    <w:rsid w:val="004F72D8"/>
    <w:rsid w:val="005006BD"/>
    <w:rsid w:val="005010D4"/>
    <w:rsid w:val="00501685"/>
    <w:rsid w:val="0050238C"/>
    <w:rsid w:val="00502ABB"/>
    <w:rsid w:val="00504385"/>
    <w:rsid w:val="00506994"/>
    <w:rsid w:val="00506E90"/>
    <w:rsid w:val="00510149"/>
    <w:rsid w:val="00511A26"/>
    <w:rsid w:val="00512DBB"/>
    <w:rsid w:val="005145F5"/>
    <w:rsid w:val="00515157"/>
    <w:rsid w:val="00516830"/>
    <w:rsid w:val="00516AA7"/>
    <w:rsid w:val="00521C75"/>
    <w:rsid w:val="00522A34"/>
    <w:rsid w:val="005240A7"/>
    <w:rsid w:val="00524F6F"/>
    <w:rsid w:val="00524F9F"/>
    <w:rsid w:val="00525848"/>
    <w:rsid w:val="00525A22"/>
    <w:rsid w:val="00525BC9"/>
    <w:rsid w:val="00525D94"/>
    <w:rsid w:val="00526320"/>
    <w:rsid w:val="00526703"/>
    <w:rsid w:val="0052678C"/>
    <w:rsid w:val="00531341"/>
    <w:rsid w:val="00532FCC"/>
    <w:rsid w:val="00533BDF"/>
    <w:rsid w:val="005348BC"/>
    <w:rsid w:val="00534BF0"/>
    <w:rsid w:val="00534F24"/>
    <w:rsid w:val="005360F4"/>
    <w:rsid w:val="00536EBB"/>
    <w:rsid w:val="0054074E"/>
    <w:rsid w:val="00541714"/>
    <w:rsid w:val="00541F20"/>
    <w:rsid w:val="0054209A"/>
    <w:rsid w:val="005422FE"/>
    <w:rsid w:val="00542BC7"/>
    <w:rsid w:val="00544079"/>
    <w:rsid w:val="00544EAB"/>
    <w:rsid w:val="005469B1"/>
    <w:rsid w:val="00547338"/>
    <w:rsid w:val="005474EC"/>
    <w:rsid w:val="00547AF2"/>
    <w:rsid w:val="00550773"/>
    <w:rsid w:val="00553AF4"/>
    <w:rsid w:val="00554891"/>
    <w:rsid w:val="00554CBF"/>
    <w:rsid w:val="0055628F"/>
    <w:rsid w:val="00557606"/>
    <w:rsid w:val="00561640"/>
    <w:rsid w:val="00561BFD"/>
    <w:rsid w:val="00561F28"/>
    <w:rsid w:val="00562937"/>
    <w:rsid w:val="00562A33"/>
    <w:rsid w:val="00563038"/>
    <w:rsid w:val="0056560B"/>
    <w:rsid w:val="00565801"/>
    <w:rsid w:val="00565CB4"/>
    <w:rsid w:val="00565E67"/>
    <w:rsid w:val="0056780E"/>
    <w:rsid w:val="00567BFA"/>
    <w:rsid w:val="005704ED"/>
    <w:rsid w:val="005709BE"/>
    <w:rsid w:val="0057124B"/>
    <w:rsid w:val="00571D35"/>
    <w:rsid w:val="00573C65"/>
    <w:rsid w:val="0057474C"/>
    <w:rsid w:val="00574907"/>
    <w:rsid w:val="00574ADB"/>
    <w:rsid w:val="005750E5"/>
    <w:rsid w:val="005760CA"/>
    <w:rsid w:val="00576C02"/>
    <w:rsid w:val="00577641"/>
    <w:rsid w:val="00577FF3"/>
    <w:rsid w:val="00581501"/>
    <w:rsid w:val="0058276A"/>
    <w:rsid w:val="00584348"/>
    <w:rsid w:val="005879B2"/>
    <w:rsid w:val="00592F1B"/>
    <w:rsid w:val="00593E00"/>
    <w:rsid w:val="005940EC"/>
    <w:rsid w:val="00594F77"/>
    <w:rsid w:val="00595C75"/>
    <w:rsid w:val="00597D9F"/>
    <w:rsid w:val="00597DA0"/>
    <w:rsid w:val="005A10EA"/>
    <w:rsid w:val="005A39A7"/>
    <w:rsid w:val="005A4B84"/>
    <w:rsid w:val="005A7168"/>
    <w:rsid w:val="005A79E3"/>
    <w:rsid w:val="005A7D35"/>
    <w:rsid w:val="005B0CD7"/>
    <w:rsid w:val="005B0DE4"/>
    <w:rsid w:val="005B0E2B"/>
    <w:rsid w:val="005B1A00"/>
    <w:rsid w:val="005B200C"/>
    <w:rsid w:val="005B20F9"/>
    <w:rsid w:val="005B28C9"/>
    <w:rsid w:val="005B34C0"/>
    <w:rsid w:val="005B495A"/>
    <w:rsid w:val="005B58D0"/>
    <w:rsid w:val="005B7063"/>
    <w:rsid w:val="005B78A6"/>
    <w:rsid w:val="005B7CCF"/>
    <w:rsid w:val="005C0370"/>
    <w:rsid w:val="005C089F"/>
    <w:rsid w:val="005C2C9A"/>
    <w:rsid w:val="005C301C"/>
    <w:rsid w:val="005C47A7"/>
    <w:rsid w:val="005C6046"/>
    <w:rsid w:val="005C724D"/>
    <w:rsid w:val="005C7DD1"/>
    <w:rsid w:val="005D0661"/>
    <w:rsid w:val="005D1F60"/>
    <w:rsid w:val="005D355B"/>
    <w:rsid w:val="005D55BB"/>
    <w:rsid w:val="005D5740"/>
    <w:rsid w:val="005D6BFF"/>
    <w:rsid w:val="005E2AFE"/>
    <w:rsid w:val="005E3376"/>
    <w:rsid w:val="005E40F0"/>
    <w:rsid w:val="005E4F17"/>
    <w:rsid w:val="005E589F"/>
    <w:rsid w:val="005E6778"/>
    <w:rsid w:val="005F078C"/>
    <w:rsid w:val="005F1BE3"/>
    <w:rsid w:val="005F1BF3"/>
    <w:rsid w:val="005F266B"/>
    <w:rsid w:val="005F35B0"/>
    <w:rsid w:val="005F39A0"/>
    <w:rsid w:val="005F3EA0"/>
    <w:rsid w:val="005F44FA"/>
    <w:rsid w:val="005F5A9C"/>
    <w:rsid w:val="005F6165"/>
    <w:rsid w:val="005F6A56"/>
    <w:rsid w:val="005F71E2"/>
    <w:rsid w:val="005F7A81"/>
    <w:rsid w:val="006018B9"/>
    <w:rsid w:val="00602127"/>
    <w:rsid w:val="00602A08"/>
    <w:rsid w:val="00602D75"/>
    <w:rsid w:val="00605344"/>
    <w:rsid w:val="00605436"/>
    <w:rsid w:val="00605710"/>
    <w:rsid w:val="00605A8F"/>
    <w:rsid w:val="00605F15"/>
    <w:rsid w:val="00606E5E"/>
    <w:rsid w:val="0060718D"/>
    <w:rsid w:val="0060741A"/>
    <w:rsid w:val="00607AE2"/>
    <w:rsid w:val="00610250"/>
    <w:rsid w:val="006102D2"/>
    <w:rsid w:val="0061031B"/>
    <w:rsid w:val="00610CD9"/>
    <w:rsid w:val="00610DB0"/>
    <w:rsid w:val="0061167A"/>
    <w:rsid w:val="00612269"/>
    <w:rsid w:val="00612732"/>
    <w:rsid w:val="00612B07"/>
    <w:rsid w:val="006134D7"/>
    <w:rsid w:val="0061373F"/>
    <w:rsid w:val="00614DE5"/>
    <w:rsid w:val="006155A3"/>
    <w:rsid w:val="0061596C"/>
    <w:rsid w:val="0061604D"/>
    <w:rsid w:val="0061701B"/>
    <w:rsid w:val="006177C3"/>
    <w:rsid w:val="0061792F"/>
    <w:rsid w:val="00620CCA"/>
    <w:rsid w:val="0062112A"/>
    <w:rsid w:val="006238E1"/>
    <w:rsid w:val="00626F1D"/>
    <w:rsid w:val="006272E1"/>
    <w:rsid w:val="00627556"/>
    <w:rsid w:val="00627D89"/>
    <w:rsid w:val="0063151B"/>
    <w:rsid w:val="00632672"/>
    <w:rsid w:val="00632BC8"/>
    <w:rsid w:val="00632E9A"/>
    <w:rsid w:val="00633428"/>
    <w:rsid w:val="00633BFE"/>
    <w:rsid w:val="0063487A"/>
    <w:rsid w:val="00637028"/>
    <w:rsid w:val="0063714A"/>
    <w:rsid w:val="006405C2"/>
    <w:rsid w:val="0064219A"/>
    <w:rsid w:val="006422F2"/>
    <w:rsid w:val="006426FB"/>
    <w:rsid w:val="00643080"/>
    <w:rsid w:val="00643A75"/>
    <w:rsid w:val="0064413C"/>
    <w:rsid w:val="0064450E"/>
    <w:rsid w:val="006445CD"/>
    <w:rsid w:val="0064559B"/>
    <w:rsid w:val="006462AC"/>
    <w:rsid w:val="00646755"/>
    <w:rsid w:val="00646DB7"/>
    <w:rsid w:val="00646F3A"/>
    <w:rsid w:val="0065043E"/>
    <w:rsid w:val="006505B7"/>
    <w:rsid w:val="00652806"/>
    <w:rsid w:val="00653CF0"/>
    <w:rsid w:val="00654C1C"/>
    <w:rsid w:val="006550A9"/>
    <w:rsid w:val="0065561D"/>
    <w:rsid w:val="00655850"/>
    <w:rsid w:val="00656ACD"/>
    <w:rsid w:val="00657233"/>
    <w:rsid w:val="00660185"/>
    <w:rsid w:val="0066039B"/>
    <w:rsid w:val="00661CE7"/>
    <w:rsid w:val="00661FD8"/>
    <w:rsid w:val="00662256"/>
    <w:rsid w:val="006633F5"/>
    <w:rsid w:val="0066387B"/>
    <w:rsid w:val="006643FA"/>
    <w:rsid w:val="00664549"/>
    <w:rsid w:val="00665876"/>
    <w:rsid w:val="00665E58"/>
    <w:rsid w:val="00666814"/>
    <w:rsid w:val="00670207"/>
    <w:rsid w:val="00671397"/>
    <w:rsid w:val="00672184"/>
    <w:rsid w:val="0067273B"/>
    <w:rsid w:val="00673DFE"/>
    <w:rsid w:val="00674000"/>
    <w:rsid w:val="006746CE"/>
    <w:rsid w:val="00675123"/>
    <w:rsid w:val="0067557F"/>
    <w:rsid w:val="006756D9"/>
    <w:rsid w:val="0068008B"/>
    <w:rsid w:val="006801FB"/>
    <w:rsid w:val="00680B34"/>
    <w:rsid w:val="00682A4C"/>
    <w:rsid w:val="006853A3"/>
    <w:rsid w:val="006870E7"/>
    <w:rsid w:val="006873C8"/>
    <w:rsid w:val="0068783E"/>
    <w:rsid w:val="00692C15"/>
    <w:rsid w:val="00693A28"/>
    <w:rsid w:val="00694445"/>
    <w:rsid w:val="006944D4"/>
    <w:rsid w:val="00694A15"/>
    <w:rsid w:val="00694BFB"/>
    <w:rsid w:val="0069570A"/>
    <w:rsid w:val="00696A8A"/>
    <w:rsid w:val="00697D33"/>
    <w:rsid w:val="006A2ADE"/>
    <w:rsid w:val="006A6718"/>
    <w:rsid w:val="006A6F7A"/>
    <w:rsid w:val="006A78FB"/>
    <w:rsid w:val="006B0874"/>
    <w:rsid w:val="006B1063"/>
    <w:rsid w:val="006B2209"/>
    <w:rsid w:val="006B2E35"/>
    <w:rsid w:val="006B41F1"/>
    <w:rsid w:val="006B4E4E"/>
    <w:rsid w:val="006B663E"/>
    <w:rsid w:val="006B7F28"/>
    <w:rsid w:val="006C33DA"/>
    <w:rsid w:val="006C3E81"/>
    <w:rsid w:val="006C57C4"/>
    <w:rsid w:val="006C5A83"/>
    <w:rsid w:val="006C692A"/>
    <w:rsid w:val="006C69C8"/>
    <w:rsid w:val="006D0A88"/>
    <w:rsid w:val="006D0B99"/>
    <w:rsid w:val="006D1238"/>
    <w:rsid w:val="006D2002"/>
    <w:rsid w:val="006D2093"/>
    <w:rsid w:val="006D25F1"/>
    <w:rsid w:val="006D2C3B"/>
    <w:rsid w:val="006D3501"/>
    <w:rsid w:val="006D3AD0"/>
    <w:rsid w:val="006D4B32"/>
    <w:rsid w:val="006D6A08"/>
    <w:rsid w:val="006D725F"/>
    <w:rsid w:val="006D7BDA"/>
    <w:rsid w:val="006E07DB"/>
    <w:rsid w:val="006E084D"/>
    <w:rsid w:val="006E09C8"/>
    <w:rsid w:val="006E10AB"/>
    <w:rsid w:val="006E1725"/>
    <w:rsid w:val="006E2EA0"/>
    <w:rsid w:val="006E3BCB"/>
    <w:rsid w:val="006E42B4"/>
    <w:rsid w:val="006E43F5"/>
    <w:rsid w:val="006E486E"/>
    <w:rsid w:val="006E5E52"/>
    <w:rsid w:val="006E7AF7"/>
    <w:rsid w:val="006F0002"/>
    <w:rsid w:val="006F0430"/>
    <w:rsid w:val="006F0AB3"/>
    <w:rsid w:val="006F0BC4"/>
    <w:rsid w:val="006F10E4"/>
    <w:rsid w:val="006F12C5"/>
    <w:rsid w:val="006F1C79"/>
    <w:rsid w:val="006F2B39"/>
    <w:rsid w:val="006F2E6C"/>
    <w:rsid w:val="006F3AC5"/>
    <w:rsid w:val="006F3F94"/>
    <w:rsid w:val="006F4508"/>
    <w:rsid w:val="006F52D6"/>
    <w:rsid w:val="006F6194"/>
    <w:rsid w:val="006F6338"/>
    <w:rsid w:val="006F63E7"/>
    <w:rsid w:val="006F77D8"/>
    <w:rsid w:val="007008C7"/>
    <w:rsid w:val="00700ED6"/>
    <w:rsid w:val="007020B7"/>
    <w:rsid w:val="00702F16"/>
    <w:rsid w:val="00703A99"/>
    <w:rsid w:val="00704AB6"/>
    <w:rsid w:val="00706875"/>
    <w:rsid w:val="00707BE4"/>
    <w:rsid w:val="0071016F"/>
    <w:rsid w:val="00710DE6"/>
    <w:rsid w:val="007124C4"/>
    <w:rsid w:val="00712C39"/>
    <w:rsid w:val="00713F7E"/>
    <w:rsid w:val="00714436"/>
    <w:rsid w:val="007148F8"/>
    <w:rsid w:val="00715790"/>
    <w:rsid w:val="0071708A"/>
    <w:rsid w:val="00717E2F"/>
    <w:rsid w:val="00720079"/>
    <w:rsid w:val="007205A3"/>
    <w:rsid w:val="007216B0"/>
    <w:rsid w:val="0072172E"/>
    <w:rsid w:val="00721832"/>
    <w:rsid w:val="007221B3"/>
    <w:rsid w:val="0072313F"/>
    <w:rsid w:val="00723880"/>
    <w:rsid w:val="00724CCC"/>
    <w:rsid w:val="007252A5"/>
    <w:rsid w:val="007252B7"/>
    <w:rsid w:val="007267CD"/>
    <w:rsid w:val="007269F9"/>
    <w:rsid w:val="00727E6E"/>
    <w:rsid w:val="00731430"/>
    <w:rsid w:val="00731A56"/>
    <w:rsid w:val="0073210C"/>
    <w:rsid w:val="007325B0"/>
    <w:rsid w:val="00732BCD"/>
    <w:rsid w:val="00733AB1"/>
    <w:rsid w:val="00734C37"/>
    <w:rsid w:val="00735028"/>
    <w:rsid w:val="00735370"/>
    <w:rsid w:val="00735C96"/>
    <w:rsid w:val="00737AB8"/>
    <w:rsid w:val="007407A9"/>
    <w:rsid w:val="00741E51"/>
    <w:rsid w:val="00744B64"/>
    <w:rsid w:val="00744FC3"/>
    <w:rsid w:val="007464F3"/>
    <w:rsid w:val="0074672E"/>
    <w:rsid w:val="007467EF"/>
    <w:rsid w:val="00746E81"/>
    <w:rsid w:val="00747EDB"/>
    <w:rsid w:val="00750D3F"/>
    <w:rsid w:val="00751C5C"/>
    <w:rsid w:val="00752FAE"/>
    <w:rsid w:val="0075355F"/>
    <w:rsid w:val="00754188"/>
    <w:rsid w:val="00755622"/>
    <w:rsid w:val="00756322"/>
    <w:rsid w:val="00756C7B"/>
    <w:rsid w:val="00756E60"/>
    <w:rsid w:val="0075715B"/>
    <w:rsid w:val="007573DB"/>
    <w:rsid w:val="007575A9"/>
    <w:rsid w:val="007578E2"/>
    <w:rsid w:val="007609CB"/>
    <w:rsid w:val="00764253"/>
    <w:rsid w:val="00765AA6"/>
    <w:rsid w:val="00765C8F"/>
    <w:rsid w:val="00766EEF"/>
    <w:rsid w:val="007678C9"/>
    <w:rsid w:val="00767CDD"/>
    <w:rsid w:val="00770A23"/>
    <w:rsid w:val="00770C8A"/>
    <w:rsid w:val="00770D38"/>
    <w:rsid w:val="00770D93"/>
    <w:rsid w:val="00770EE0"/>
    <w:rsid w:val="0077131C"/>
    <w:rsid w:val="00771790"/>
    <w:rsid w:val="00772EC8"/>
    <w:rsid w:val="00773A23"/>
    <w:rsid w:val="00774613"/>
    <w:rsid w:val="007749E2"/>
    <w:rsid w:val="007756B4"/>
    <w:rsid w:val="007756C5"/>
    <w:rsid w:val="007762C5"/>
    <w:rsid w:val="00776BA9"/>
    <w:rsid w:val="00776DA6"/>
    <w:rsid w:val="007778B0"/>
    <w:rsid w:val="007779E7"/>
    <w:rsid w:val="00780378"/>
    <w:rsid w:val="00780579"/>
    <w:rsid w:val="007809A9"/>
    <w:rsid w:val="00780A39"/>
    <w:rsid w:val="00780FA2"/>
    <w:rsid w:val="007813CD"/>
    <w:rsid w:val="00781BDB"/>
    <w:rsid w:val="00782746"/>
    <w:rsid w:val="007837E6"/>
    <w:rsid w:val="007846F7"/>
    <w:rsid w:val="0078640F"/>
    <w:rsid w:val="007870F0"/>
    <w:rsid w:val="00790529"/>
    <w:rsid w:val="00790701"/>
    <w:rsid w:val="00792966"/>
    <w:rsid w:val="00793C22"/>
    <w:rsid w:val="0079458C"/>
    <w:rsid w:val="007950AD"/>
    <w:rsid w:val="00795295"/>
    <w:rsid w:val="0079542D"/>
    <w:rsid w:val="0079598D"/>
    <w:rsid w:val="00796E02"/>
    <w:rsid w:val="007A022B"/>
    <w:rsid w:val="007A051C"/>
    <w:rsid w:val="007A0768"/>
    <w:rsid w:val="007A0976"/>
    <w:rsid w:val="007A0C42"/>
    <w:rsid w:val="007A4259"/>
    <w:rsid w:val="007A48F9"/>
    <w:rsid w:val="007A4E0D"/>
    <w:rsid w:val="007A5637"/>
    <w:rsid w:val="007A6661"/>
    <w:rsid w:val="007A7A7A"/>
    <w:rsid w:val="007B02FE"/>
    <w:rsid w:val="007B04EA"/>
    <w:rsid w:val="007B1F6B"/>
    <w:rsid w:val="007B30E0"/>
    <w:rsid w:val="007B51A8"/>
    <w:rsid w:val="007B6034"/>
    <w:rsid w:val="007B6596"/>
    <w:rsid w:val="007B76D4"/>
    <w:rsid w:val="007B7B0A"/>
    <w:rsid w:val="007C03C6"/>
    <w:rsid w:val="007C08B4"/>
    <w:rsid w:val="007C12B5"/>
    <w:rsid w:val="007C1A4D"/>
    <w:rsid w:val="007C259C"/>
    <w:rsid w:val="007C2C21"/>
    <w:rsid w:val="007C3EF2"/>
    <w:rsid w:val="007C4DF6"/>
    <w:rsid w:val="007C5544"/>
    <w:rsid w:val="007C58E0"/>
    <w:rsid w:val="007C756B"/>
    <w:rsid w:val="007D0E33"/>
    <w:rsid w:val="007D1723"/>
    <w:rsid w:val="007D1725"/>
    <w:rsid w:val="007D2597"/>
    <w:rsid w:val="007D2B80"/>
    <w:rsid w:val="007D2EFD"/>
    <w:rsid w:val="007D3AED"/>
    <w:rsid w:val="007E077E"/>
    <w:rsid w:val="007E1962"/>
    <w:rsid w:val="007E2EE2"/>
    <w:rsid w:val="007E323A"/>
    <w:rsid w:val="007E4824"/>
    <w:rsid w:val="007E4B3B"/>
    <w:rsid w:val="007E6B74"/>
    <w:rsid w:val="007E729D"/>
    <w:rsid w:val="007E76B0"/>
    <w:rsid w:val="007F24CF"/>
    <w:rsid w:val="007F346B"/>
    <w:rsid w:val="007F36DC"/>
    <w:rsid w:val="007F3860"/>
    <w:rsid w:val="007F3C61"/>
    <w:rsid w:val="007F3D70"/>
    <w:rsid w:val="007F4816"/>
    <w:rsid w:val="007F5361"/>
    <w:rsid w:val="007F54F9"/>
    <w:rsid w:val="007F5FDD"/>
    <w:rsid w:val="007F6430"/>
    <w:rsid w:val="007F6AF0"/>
    <w:rsid w:val="007F7139"/>
    <w:rsid w:val="007F7AC2"/>
    <w:rsid w:val="007F7B3D"/>
    <w:rsid w:val="007F7C57"/>
    <w:rsid w:val="007F7E87"/>
    <w:rsid w:val="0080268B"/>
    <w:rsid w:val="0080379C"/>
    <w:rsid w:val="008040FB"/>
    <w:rsid w:val="00805653"/>
    <w:rsid w:val="00805D10"/>
    <w:rsid w:val="00807129"/>
    <w:rsid w:val="00810A7E"/>
    <w:rsid w:val="008118C8"/>
    <w:rsid w:val="00812324"/>
    <w:rsid w:val="008126CB"/>
    <w:rsid w:val="008128D1"/>
    <w:rsid w:val="00814775"/>
    <w:rsid w:val="00815581"/>
    <w:rsid w:val="00815EA3"/>
    <w:rsid w:val="00816244"/>
    <w:rsid w:val="00816F70"/>
    <w:rsid w:val="0081702C"/>
    <w:rsid w:val="0081786D"/>
    <w:rsid w:val="00820866"/>
    <w:rsid w:val="00821264"/>
    <w:rsid w:val="00821853"/>
    <w:rsid w:val="0082191B"/>
    <w:rsid w:val="008221F6"/>
    <w:rsid w:val="008253CC"/>
    <w:rsid w:val="00825DBE"/>
    <w:rsid w:val="00826DEF"/>
    <w:rsid w:val="00826E4A"/>
    <w:rsid w:val="00827367"/>
    <w:rsid w:val="00830D61"/>
    <w:rsid w:val="0083100F"/>
    <w:rsid w:val="0083109C"/>
    <w:rsid w:val="00832033"/>
    <w:rsid w:val="008324CA"/>
    <w:rsid w:val="00832F42"/>
    <w:rsid w:val="008332BC"/>
    <w:rsid w:val="00834A90"/>
    <w:rsid w:val="00834EDB"/>
    <w:rsid w:val="00835583"/>
    <w:rsid w:val="008363AB"/>
    <w:rsid w:val="00837A4C"/>
    <w:rsid w:val="00837B44"/>
    <w:rsid w:val="0084289C"/>
    <w:rsid w:val="00843F6E"/>
    <w:rsid w:val="00844165"/>
    <w:rsid w:val="00845DE7"/>
    <w:rsid w:val="00845FA7"/>
    <w:rsid w:val="008471C5"/>
    <w:rsid w:val="00847BF3"/>
    <w:rsid w:val="00850B32"/>
    <w:rsid w:val="00850DBD"/>
    <w:rsid w:val="00851260"/>
    <w:rsid w:val="00853166"/>
    <w:rsid w:val="008536A8"/>
    <w:rsid w:val="008557F3"/>
    <w:rsid w:val="0086053A"/>
    <w:rsid w:val="008630B9"/>
    <w:rsid w:val="00863A5C"/>
    <w:rsid w:val="00865D8D"/>
    <w:rsid w:val="0086766B"/>
    <w:rsid w:val="008677FB"/>
    <w:rsid w:val="0087065A"/>
    <w:rsid w:val="00872FC5"/>
    <w:rsid w:val="008740B5"/>
    <w:rsid w:val="008763C9"/>
    <w:rsid w:val="0087678A"/>
    <w:rsid w:val="008770AA"/>
    <w:rsid w:val="008771F8"/>
    <w:rsid w:val="0088016F"/>
    <w:rsid w:val="00880505"/>
    <w:rsid w:val="00881E6E"/>
    <w:rsid w:val="008829DF"/>
    <w:rsid w:val="008836FD"/>
    <w:rsid w:val="00883CE2"/>
    <w:rsid w:val="00884703"/>
    <w:rsid w:val="00884BCD"/>
    <w:rsid w:val="00885F83"/>
    <w:rsid w:val="008868AF"/>
    <w:rsid w:val="0088719B"/>
    <w:rsid w:val="008878DB"/>
    <w:rsid w:val="008879EA"/>
    <w:rsid w:val="008902C9"/>
    <w:rsid w:val="008915FD"/>
    <w:rsid w:val="008918B6"/>
    <w:rsid w:val="00893409"/>
    <w:rsid w:val="00894643"/>
    <w:rsid w:val="0089684D"/>
    <w:rsid w:val="00896BCF"/>
    <w:rsid w:val="00897D55"/>
    <w:rsid w:val="008A037D"/>
    <w:rsid w:val="008A0C4A"/>
    <w:rsid w:val="008A1B20"/>
    <w:rsid w:val="008A25F1"/>
    <w:rsid w:val="008A4C16"/>
    <w:rsid w:val="008A4C4C"/>
    <w:rsid w:val="008A5330"/>
    <w:rsid w:val="008A5A02"/>
    <w:rsid w:val="008A5C3A"/>
    <w:rsid w:val="008A63B7"/>
    <w:rsid w:val="008A68FE"/>
    <w:rsid w:val="008A6905"/>
    <w:rsid w:val="008A7334"/>
    <w:rsid w:val="008A7BBA"/>
    <w:rsid w:val="008A7CBA"/>
    <w:rsid w:val="008B0292"/>
    <w:rsid w:val="008B02FE"/>
    <w:rsid w:val="008B09E7"/>
    <w:rsid w:val="008B1BE0"/>
    <w:rsid w:val="008B290D"/>
    <w:rsid w:val="008B3B63"/>
    <w:rsid w:val="008B3D34"/>
    <w:rsid w:val="008B3F50"/>
    <w:rsid w:val="008B61F4"/>
    <w:rsid w:val="008B63A6"/>
    <w:rsid w:val="008B6E87"/>
    <w:rsid w:val="008C0B40"/>
    <w:rsid w:val="008C1243"/>
    <w:rsid w:val="008C160C"/>
    <w:rsid w:val="008C1B71"/>
    <w:rsid w:val="008C2979"/>
    <w:rsid w:val="008C312D"/>
    <w:rsid w:val="008C389E"/>
    <w:rsid w:val="008C5747"/>
    <w:rsid w:val="008C5C77"/>
    <w:rsid w:val="008C5DAC"/>
    <w:rsid w:val="008C6EA3"/>
    <w:rsid w:val="008C6ED3"/>
    <w:rsid w:val="008D07B2"/>
    <w:rsid w:val="008D0D65"/>
    <w:rsid w:val="008D1A0D"/>
    <w:rsid w:val="008D2EA2"/>
    <w:rsid w:val="008D405D"/>
    <w:rsid w:val="008D4312"/>
    <w:rsid w:val="008D4900"/>
    <w:rsid w:val="008D5256"/>
    <w:rsid w:val="008D5B99"/>
    <w:rsid w:val="008D5D3B"/>
    <w:rsid w:val="008D5DE2"/>
    <w:rsid w:val="008D7600"/>
    <w:rsid w:val="008D7924"/>
    <w:rsid w:val="008D7D80"/>
    <w:rsid w:val="008D7E72"/>
    <w:rsid w:val="008E06D1"/>
    <w:rsid w:val="008E0CDA"/>
    <w:rsid w:val="008E103C"/>
    <w:rsid w:val="008E24A7"/>
    <w:rsid w:val="008E369C"/>
    <w:rsid w:val="008E37F3"/>
    <w:rsid w:val="008E4AE5"/>
    <w:rsid w:val="008E59F1"/>
    <w:rsid w:val="008E6D2B"/>
    <w:rsid w:val="008E78B4"/>
    <w:rsid w:val="008F0EF4"/>
    <w:rsid w:val="008F1543"/>
    <w:rsid w:val="008F1A47"/>
    <w:rsid w:val="008F1A77"/>
    <w:rsid w:val="008F22F7"/>
    <w:rsid w:val="008F241C"/>
    <w:rsid w:val="008F3CC2"/>
    <w:rsid w:val="008F5C08"/>
    <w:rsid w:val="008F620E"/>
    <w:rsid w:val="008F67DE"/>
    <w:rsid w:val="008F79C1"/>
    <w:rsid w:val="00900245"/>
    <w:rsid w:val="0090073F"/>
    <w:rsid w:val="009015DE"/>
    <w:rsid w:val="00901968"/>
    <w:rsid w:val="00902C6C"/>
    <w:rsid w:val="0090367D"/>
    <w:rsid w:val="00904276"/>
    <w:rsid w:val="0090462E"/>
    <w:rsid w:val="009053BF"/>
    <w:rsid w:val="00905DA8"/>
    <w:rsid w:val="00905E10"/>
    <w:rsid w:val="00907879"/>
    <w:rsid w:val="009100AF"/>
    <w:rsid w:val="009113A9"/>
    <w:rsid w:val="00912E36"/>
    <w:rsid w:val="00912E5D"/>
    <w:rsid w:val="009138C3"/>
    <w:rsid w:val="00913D0D"/>
    <w:rsid w:val="0091684E"/>
    <w:rsid w:val="00916B80"/>
    <w:rsid w:val="00917050"/>
    <w:rsid w:val="00921091"/>
    <w:rsid w:val="0092293C"/>
    <w:rsid w:val="009231F5"/>
    <w:rsid w:val="009235E4"/>
    <w:rsid w:val="00923608"/>
    <w:rsid w:val="009237E3"/>
    <w:rsid w:val="00923956"/>
    <w:rsid w:val="00924FD8"/>
    <w:rsid w:val="0092513A"/>
    <w:rsid w:val="00925FF7"/>
    <w:rsid w:val="009262A3"/>
    <w:rsid w:val="00926D6C"/>
    <w:rsid w:val="009310DD"/>
    <w:rsid w:val="00931601"/>
    <w:rsid w:val="00931A49"/>
    <w:rsid w:val="00932408"/>
    <w:rsid w:val="00932FEB"/>
    <w:rsid w:val="00933825"/>
    <w:rsid w:val="0093414C"/>
    <w:rsid w:val="009362A9"/>
    <w:rsid w:val="00937017"/>
    <w:rsid w:val="009372DE"/>
    <w:rsid w:val="00937C60"/>
    <w:rsid w:val="00940F9E"/>
    <w:rsid w:val="009422A2"/>
    <w:rsid w:val="0094291D"/>
    <w:rsid w:val="00942B88"/>
    <w:rsid w:val="00943640"/>
    <w:rsid w:val="00943F78"/>
    <w:rsid w:val="00944598"/>
    <w:rsid w:val="009447CC"/>
    <w:rsid w:val="00944A08"/>
    <w:rsid w:val="00945AC8"/>
    <w:rsid w:val="00945E27"/>
    <w:rsid w:val="009472F9"/>
    <w:rsid w:val="009477E0"/>
    <w:rsid w:val="00947F28"/>
    <w:rsid w:val="00950291"/>
    <w:rsid w:val="009502B7"/>
    <w:rsid w:val="009521FE"/>
    <w:rsid w:val="00952720"/>
    <w:rsid w:val="00952B49"/>
    <w:rsid w:val="00952E53"/>
    <w:rsid w:val="00953660"/>
    <w:rsid w:val="0095453E"/>
    <w:rsid w:val="00956BCD"/>
    <w:rsid w:val="00956CBF"/>
    <w:rsid w:val="00957233"/>
    <w:rsid w:val="00957AF6"/>
    <w:rsid w:val="0096044C"/>
    <w:rsid w:val="0096127B"/>
    <w:rsid w:val="00962346"/>
    <w:rsid w:val="00963D79"/>
    <w:rsid w:val="00970554"/>
    <w:rsid w:val="00972276"/>
    <w:rsid w:val="009724AF"/>
    <w:rsid w:val="00972E47"/>
    <w:rsid w:val="009737FD"/>
    <w:rsid w:val="00975008"/>
    <w:rsid w:val="0097615D"/>
    <w:rsid w:val="009772D5"/>
    <w:rsid w:val="00981428"/>
    <w:rsid w:val="00981451"/>
    <w:rsid w:val="009818F2"/>
    <w:rsid w:val="0098204C"/>
    <w:rsid w:val="009843ED"/>
    <w:rsid w:val="00984D8E"/>
    <w:rsid w:val="009850BE"/>
    <w:rsid w:val="00985C38"/>
    <w:rsid w:val="00986244"/>
    <w:rsid w:val="0098750D"/>
    <w:rsid w:val="009900A8"/>
    <w:rsid w:val="00990E77"/>
    <w:rsid w:val="0099186A"/>
    <w:rsid w:val="00992E7B"/>
    <w:rsid w:val="009933A4"/>
    <w:rsid w:val="00994EC5"/>
    <w:rsid w:val="00997F77"/>
    <w:rsid w:val="009A09A9"/>
    <w:rsid w:val="009A0DC6"/>
    <w:rsid w:val="009A14C4"/>
    <w:rsid w:val="009A260C"/>
    <w:rsid w:val="009A2A33"/>
    <w:rsid w:val="009A2FBA"/>
    <w:rsid w:val="009A5462"/>
    <w:rsid w:val="009A599D"/>
    <w:rsid w:val="009B0FC7"/>
    <w:rsid w:val="009B2715"/>
    <w:rsid w:val="009B3196"/>
    <w:rsid w:val="009B3E9E"/>
    <w:rsid w:val="009B5475"/>
    <w:rsid w:val="009B6346"/>
    <w:rsid w:val="009B7B4C"/>
    <w:rsid w:val="009C0859"/>
    <w:rsid w:val="009C0E0D"/>
    <w:rsid w:val="009C133E"/>
    <w:rsid w:val="009C17C5"/>
    <w:rsid w:val="009C3A1C"/>
    <w:rsid w:val="009C3DA7"/>
    <w:rsid w:val="009C41F6"/>
    <w:rsid w:val="009C4B7B"/>
    <w:rsid w:val="009C4D1B"/>
    <w:rsid w:val="009C5165"/>
    <w:rsid w:val="009C52E3"/>
    <w:rsid w:val="009C6FDB"/>
    <w:rsid w:val="009C7344"/>
    <w:rsid w:val="009C7941"/>
    <w:rsid w:val="009D1338"/>
    <w:rsid w:val="009D1620"/>
    <w:rsid w:val="009D16B5"/>
    <w:rsid w:val="009D1FB1"/>
    <w:rsid w:val="009D26EE"/>
    <w:rsid w:val="009D2DB8"/>
    <w:rsid w:val="009D2EA7"/>
    <w:rsid w:val="009D315C"/>
    <w:rsid w:val="009D3D7A"/>
    <w:rsid w:val="009D3EE1"/>
    <w:rsid w:val="009D466C"/>
    <w:rsid w:val="009D4AB1"/>
    <w:rsid w:val="009D4F87"/>
    <w:rsid w:val="009D5299"/>
    <w:rsid w:val="009D559D"/>
    <w:rsid w:val="009D6F10"/>
    <w:rsid w:val="009E000D"/>
    <w:rsid w:val="009E011D"/>
    <w:rsid w:val="009E120A"/>
    <w:rsid w:val="009E1AA9"/>
    <w:rsid w:val="009E1B37"/>
    <w:rsid w:val="009E2565"/>
    <w:rsid w:val="009E2C18"/>
    <w:rsid w:val="009E2EDD"/>
    <w:rsid w:val="009E3834"/>
    <w:rsid w:val="009E3D07"/>
    <w:rsid w:val="009E4257"/>
    <w:rsid w:val="009E43F1"/>
    <w:rsid w:val="009E4871"/>
    <w:rsid w:val="009E494D"/>
    <w:rsid w:val="009E5506"/>
    <w:rsid w:val="009E6602"/>
    <w:rsid w:val="009E78F4"/>
    <w:rsid w:val="009F07FD"/>
    <w:rsid w:val="009F1E2E"/>
    <w:rsid w:val="009F2F25"/>
    <w:rsid w:val="009F4BF8"/>
    <w:rsid w:val="009F4E5F"/>
    <w:rsid w:val="009F50FA"/>
    <w:rsid w:val="009F5202"/>
    <w:rsid w:val="009F54A2"/>
    <w:rsid w:val="009F5FF7"/>
    <w:rsid w:val="009F63D8"/>
    <w:rsid w:val="009F6A5F"/>
    <w:rsid w:val="009F73D6"/>
    <w:rsid w:val="009F7827"/>
    <w:rsid w:val="009F7BF4"/>
    <w:rsid w:val="00A0068C"/>
    <w:rsid w:val="00A010F0"/>
    <w:rsid w:val="00A01CE7"/>
    <w:rsid w:val="00A01F07"/>
    <w:rsid w:val="00A03017"/>
    <w:rsid w:val="00A03DFE"/>
    <w:rsid w:val="00A05165"/>
    <w:rsid w:val="00A0637C"/>
    <w:rsid w:val="00A064CC"/>
    <w:rsid w:val="00A0708F"/>
    <w:rsid w:val="00A11020"/>
    <w:rsid w:val="00A11CA7"/>
    <w:rsid w:val="00A122B7"/>
    <w:rsid w:val="00A123D6"/>
    <w:rsid w:val="00A1252F"/>
    <w:rsid w:val="00A12EF0"/>
    <w:rsid w:val="00A13E49"/>
    <w:rsid w:val="00A14B98"/>
    <w:rsid w:val="00A158C7"/>
    <w:rsid w:val="00A15D5D"/>
    <w:rsid w:val="00A20CD1"/>
    <w:rsid w:val="00A21278"/>
    <w:rsid w:val="00A22600"/>
    <w:rsid w:val="00A227F1"/>
    <w:rsid w:val="00A22D39"/>
    <w:rsid w:val="00A25DF5"/>
    <w:rsid w:val="00A2637A"/>
    <w:rsid w:val="00A26FE0"/>
    <w:rsid w:val="00A274AC"/>
    <w:rsid w:val="00A2778A"/>
    <w:rsid w:val="00A30737"/>
    <w:rsid w:val="00A31427"/>
    <w:rsid w:val="00A31A5A"/>
    <w:rsid w:val="00A324D0"/>
    <w:rsid w:val="00A326D4"/>
    <w:rsid w:val="00A329A1"/>
    <w:rsid w:val="00A342BC"/>
    <w:rsid w:val="00A34576"/>
    <w:rsid w:val="00A34B1F"/>
    <w:rsid w:val="00A3590C"/>
    <w:rsid w:val="00A361EC"/>
    <w:rsid w:val="00A3692B"/>
    <w:rsid w:val="00A36D12"/>
    <w:rsid w:val="00A373E8"/>
    <w:rsid w:val="00A40B72"/>
    <w:rsid w:val="00A40BA9"/>
    <w:rsid w:val="00A40DAB"/>
    <w:rsid w:val="00A4132E"/>
    <w:rsid w:val="00A41F76"/>
    <w:rsid w:val="00A4352C"/>
    <w:rsid w:val="00A441A7"/>
    <w:rsid w:val="00A459D8"/>
    <w:rsid w:val="00A45CF7"/>
    <w:rsid w:val="00A46778"/>
    <w:rsid w:val="00A47485"/>
    <w:rsid w:val="00A502C3"/>
    <w:rsid w:val="00A50D5C"/>
    <w:rsid w:val="00A51B5D"/>
    <w:rsid w:val="00A51C69"/>
    <w:rsid w:val="00A525F5"/>
    <w:rsid w:val="00A5321E"/>
    <w:rsid w:val="00A5324C"/>
    <w:rsid w:val="00A53A8B"/>
    <w:rsid w:val="00A53D7D"/>
    <w:rsid w:val="00A55FA7"/>
    <w:rsid w:val="00A57194"/>
    <w:rsid w:val="00A571BF"/>
    <w:rsid w:val="00A6017F"/>
    <w:rsid w:val="00A60524"/>
    <w:rsid w:val="00A61547"/>
    <w:rsid w:val="00A61822"/>
    <w:rsid w:val="00A619AF"/>
    <w:rsid w:val="00A61F73"/>
    <w:rsid w:val="00A62660"/>
    <w:rsid w:val="00A63D8F"/>
    <w:rsid w:val="00A66CD3"/>
    <w:rsid w:val="00A6739E"/>
    <w:rsid w:val="00A7095E"/>
    <w:rsid w:val="00A74BDE"/>
    <w:rsid w:val="00A74C1F"/>
    <w:rsid w:val="00A75B60"/>
    <w:rsid w:val="00A76B7D"/>
    <w:rsid w:val="00A81120"/>
    <w:rsid w:val="00A8159A"/>
    <w:rsid w:val="00A818DB"/>
    <w:rsid w:val="00A845E6"/>
    <w:rsid w:val="00A84693"/>
    <w:rsid w:val="00A84975"/>
    <w:rsid w:val="00A84C63"/>
    <w:rsid w:val="00A84F92"/>
    <w:rsid w:val="00A84FBB"/>
    <w:rsid w:val="00A85284"/>
    <w:rsid w:val="00A8568B"/>
    <w:rsid w:val="00A85880"/>
    <w:rsid w:val="00A86286"/>
    <w:rsid w:val="00A86852"/>
    <w:rsid w:val="00A871B2"/>
    <w:rsid w:val="00A87FC8"/>
    <w:rsid w:val="00A91CFB"/>
    <w:rsid w:val="00A92724"/>
    <w:rsid w:val="00A93048"/>
    <w:rsid w:val="00A93AAA"/>
    <w:rsid w:val="00A93CE2"/>
    <w:rsid w:val="00A946D4"/>
    <w:rsid w:val="00A94A64"/>
    <w:rsid w:val="00A950BB"/>
    <w:rsid w:val="00A9603E"/>
    <w:rsid w:val="00A97A52"/>
    <w:rsid w:val="00AA0C8A"/>
    <w:rsid w:val="00AA1FB1"/>
    <w:rsid w:val="00AA2A22"/>
    <w:rsid w:val="00AA434F"/>
    <w:rsid w:val="00AA4613"/>
    <w:rsid w:val="00AA465E"/>
    <w:rsid w:val="00AA4BF5"/>
    <w:rsid w:val="00AA52A1"/>
    <w:rsid w:val="00AA7C5E"/>
    <w:rsid w:val="00AB068B"/>
    <w:rsid w:val="00AB0C09"/>
    <w:rsid w:val="00AB2CE1"/>
    <w:rsid w:val="00AB3C2D"/>
    <w:rsid w:val="00AB3D07"/>
    <w:rsid w:val="00AB3E72"/>
    <w:rsid w:val="00AB4182"/>
    <w:rsid w:val="00AB4882"/>
    <w:rsid w:val="00AB6889"/>
    <w:rsid w:val="00AB693B"/>
    <w:rsid w:val="00AC0DA4"/>
    <w:rsid w:val="00AC2FA1"/>
    <w:rsid w:val="00AC3937"/>
    <w:rsid w:val="00AC3EB4"/>
    <w:rsid w:val="00AC4D11"/>
    <w:rsid w:val="00AC57E4"/>
    <w:rsid w:val="00AC75A3"/>
    <w:rsid w:val="00AD1C65"/>
    <w:rsid w:val="00AD23B5"/>
    <w:rsid w:val="00AD449D"/>
    <w:rsid w:val="00AD481E"/>
    <w:rsid w:val="00AD52A8"/>
    <w:rsid w:val="00AD54CF"/>
    <w:rsid w:val="00AD582B"/>
    <w:rsid w:val="00AD710B"/>
    <w:rsid w:val="00AD7313"/>
    <w:rsid w:val="00AE0525"/>
    <w:rsid w:val="00AE1A7E"/>
    <w:rsid w:val="00AE20DD"/>
    <w:rsid w:val="00AE26B8"/>
    <w:rsid w:val="00AE3117"/>
    <w:rsid w:val="00AE386D"/>
    <w:rsid w:val="00AE4B02"/>
    <w:rsid w:val="00AE568A"/>
    <w:rsid w:val="00AE6253"/>
    <w:rsid w:val="00AE7453"/>
    <w:rsid w:val="00AF1C3B"/>
    <w:rsid w:val="00AF2562"/>
    <w:rsid w:val="00AF3258"/>
    <w:rsid w:val="00AF34F6"/>
    <w:rsid w:val="00AF4616"/>
    <w:rsid w:val="00AF6062"/>
    <w:rsid w:val="00AF6BA0"/>
    <w:rsid w:val="00AF7001"/>
    <w:rsid w:val="00B0000F"/>
    <w:rsid w:val="00B00468"/>
    <w:rsid w:val="00B038AF"/>
    <w:rsid w:val="00B03E38"/>
    <w:rsid w:val="00B046A3"/>
    <w:rsid w:val="00B05226"/>
    <w:rsid w:val="00B05632"/>
    <w:rsid w:val="00B06A42"/>
    <w:rsid w:val="00B071D1"/>
    <w:rsid w:val="00B07EE9"/>
    <w:rsid w:val="00B10860"/>
    <w:rsid w:val="00B1087E"/>
    <w:rsid w:val="00B10B9D"/>
    <w:rsid w:val="00B10EDE"/>
    <w:rsid w:val="00B11444"/>
    <w:rsid w:val="00B12655"/>
    <w:rsid w:val="00B12B27"/>
    <w:rsid w:val="00B12EB2"/>
    <w:rsid w:val="00B13286"/>
    <w:rsid w:val="00B150CE"/>
    <w:rsid w:val="00B15AE6"/>
    <w:rsid w:val="00B16634"/>
    <w:rsid w:val="00B1704D"/>
    <w:rsid w:val="00B171D5"/>
    <w:rsid w:val="00B24DAD"/>
    <w:rsid w:val="00B26B48"/>
    <w:rsid w:val="00B271E7"/>
    <w:rsid w:val="00B27827"/>
    <w:rsid w:val="00B3098C"/>
    <w:rsid w:val="00B30994"/>
    <w:rsid w:val="00B314E7"/>
    <w:rsid w:val="00B31BB1"/>
    <w:rsid w:val="00B32492"/>
    <w:rsid w:val="00B32530"/>
    <w:rsid w:val="00B32F0F"/>
    <w:rsid w:val="00B33E17"/>
    <w:rsid w:val="00B33EAF"/>
    <w:rsid w:val="00B37743"/>
    <w:rsid w:val="00B37D60"/>
    <w:rsid w:val="00B37E77"/>
    <w:rsid w:val="00B37EEA"/>
    <w:rsid w:val="00B412A3"/>
    <w:rsid w:val="00B426A7"/>
    <w:rsid w:val="00B42761"/>
    <w:rsid w:val="00B42A3D"/>
    <w:rsid w:val="00B42A7A"/>
    <w:rsid w:val="00B430DF"/>
    <w:rsid w:val="00B46071"/>
    <w:rsid w:val="00B4683D"/>
    <w:rsid w:val="00B46F6A"/>
    <w:rsid w:val="00B475CD"/>
    <w:rsid w:val="00B47687"/>
    <w:rsid w:val="00B50D80"/>
    <w:rsid w:val="00B51C38"/>
    <w:rsid w:val="00B5201A"/>
    <w:rsid w:val="00B53263"/>
    <w:rsid w:val="00B5360D"/>
    <w:rsid w:val="00B538A3"/>
    <w:rsid w:val="00B5507C"/>
    <w:rsid w:val="00B558D7"/>
    <w:rsid w:val="00B55ECC"/>
    <w:rsid w:val="00B6001B"/>
    <w:rsid w:val="00B6031A"/>
    <w:rsid w:val="00B6098F"/>
    <w:rsid w:val="00B613BE"/>
    <w:rsid w:val="00B614ED"/>
    <w:rsid w:val="00B61555"/>
    <w:rsid w:val="00B61745"/>
    <w:rsid w:val="00B6191C"/>
    <w:rsid w:val="00B6193D"/>
    <w:rsid w:val="00B62553"/>
    <w:rsid w:val="00B62606"/>
    <w:rsid w:val="00B62ED2"/>
    <w:rsid w:val="00B63268"/>
    <w:rsid w:val="00B64382"/>
    <w:rsid w:val="00B64A16"/>
    <w:rsid w:val="00B64C87"/>
    <w:rsid w:val="00B64DAD"/>
    <w:rsid w:val="00B64FA2"/>
    <w:rsid w:val="00B6595D"/>
    <w:rsid w:val="00B66460"/>
    <w:rsid w:val="00B67FC1"/>
    <w:rsid w:val="00B71164"/>
    <w:rsid w:val="00B71C10"/>
    <w:rsid w:val="00B72225"/>
    <w:rsid w:val="00B725D3"/>
    <w:rsid w:val="00B731BB"/>
    <w:rsid w:val="00B73461"/>
    <w:rsid w:val="00B74464"/>
    <w:rsid w:val="00B74C54"/>
    <w:rsid w:val="00B75BF7"/>
    <w:rsid w:val="00B77D4C"/>
    <w:rsid w:val="00B80335"/>
    <w:rsid w:val="00B80473"/>
    <w:rsid w:val="00B80B83"/>
    <w:rsid w:val="00B8131B"/>
    <w:rsid w:val="00B81C2A"/>
    <w:rsid w:val="00B8291F"/>
    <w:rsid w:val="00B82FF3"/>
    <w:rsid w:val="00B82FF8"/>
    <w:rsid w:val="00B83294"/>
    <w:rsid w:val="00B840BF"/>
    <w:rsid w:val="00B84776"/>
    <w:rsid w:val="00B847A8"/>
    <w:rsid w:val="00B84A73"/>
    <w:rsid w:val="00B858E8"/>
    <w:rsid w:val="00B862E8"/>
    <w:rsid w:val="00B86CE4"/>
    <w:rsid w:val="00B874C6"/>
    <w:rsid w:val="00B90A70"/>
    <w:rsid w:val="00B90CC6"/>
    <w:rsid w:val="00B9378C"/>
    <w:rsid w:val="00B949E0"/>
    <w:rsid w:val="00B953C2"/>
    <w:rsid w:val="00B953EC"/>
    <w:rsid w:val="00B958BF"/>
    <w:rsid w:val="00B95E78"/>
    <w:rsid w:val="00B964B7"/>
    <w:rsid w:val="00B96520"/>
    <w:rsid w:val="00B9750B"/>
    <w:rsid w:val="00B97D3E"/>
    <w:rsid w:val="00BA0177"/>
    <w:rsid w:val="00BA0744"/>
    <w:rsid w:val="00BA0B79"/>
    <w:rsid w:val="00BA1445"/>
    <w:rsid w:val="00BA2B06"/>
    <w:rsid w:val="00BA3026"/>
    <w:rsid w:val="00BA35AF"/>
    <w:rsid w:val="00BA4CC3"/>
    <w:rsid w:val="00BA6E6C"/>
    <w:rsid w:val="00BA7832"/>
    <w:rsid w:val="00BA7EB6"/>
    <w:rsid w:val="00BB12CE"/>
    <w:rsid w:val="00BB25A0"/>
    <w:rsid w:val="00BB32D2"/>
    <w:rsid w:val="00BB3701"/>
    <w:rsid w:val="00BB3797"/>
    <w:rsid w:val="00BB3EFF"/>
    <w:rsid w:val="00BB4098"/>
    <w:rsid w:val="00BB43DE"/>
    <w:rsid w:val="00BB46CD"/>
    <w:rsid w:val="00BB5051"/>
    <w:rsid w:val="00BB559D"/>
    <w:rsid w:val="00BB5E61"/>
    <w:rsid w:val="00BB684D"/>
    <w:rsid w:val="00BB738E"/>
    <w:rsid w:val="00BB756B"/>
    <w:rsid w:val="00BC045E"/>
    <w:rsid w:val="00BC0DB5"/>
    <w:rsid w:val="00BC18A8"/>
    <w:rsid w:val="00BC2AFB"/>
    <w:rsid w:val="00BC686C"/>
    <w:rsid w:val="00BC6B35"/>
    <w:rsid w:val="00BC6B7F"/>
    <w:rsid w:val="00BD0213"/>
    <w:rsid w:val="00BD12C1"/>
    <w:rsid w:val="00BD1B39"/>
    <w:rsid w:val="00BD1F70"/>
    <w:rsid w:val="00BD3778"/>
    <w:rsid w:val="00BD5620"/>
    <w:rsid w:val="00BD5E68"/>
    <w:rsid w:val="00BD65EA"/>
    <w:rsid w:val="00BD6CCC"/>
    <w:rsid w:val="00BD7504"/>
    <w:rsid w:val="00BD7579"/>
    <w:rsid w:val="00BD773A"/>
    <w:rsid w:val="00BE10B3"/>
    <w:rsid w:val="00BE3D0C"/>
    <w:rsid w:val="00BE3F5C"/>
    <w:rsid w:val="00BE4141"/>
    <w:rsid w:val="00BE7B48"/>
    <w:rsid w:val="00BF1522"/>
    <w:rsid w:val="00BF15CA"/>
    <w:rsid w:val="00BF1629"/>
    <w:rsid w:val="00BF2342"/>
    <w:rsid w:val="00BF37FB"/>
    <w:rsid w:val="00BF3A95"/>
    <w:rsid w:val="00BF4EB1"/>
    <w:rsid w:val="00BF5203"/>
    <w:rsid w:val="00BF5DF2"/>
    <w:rsid w:val="00C00C9F"/>
    <w:rsid w:val="00C0110C"/>
    <w:rsid w:val="00C021F6"/>
    <w:rsid w:val="00C03B7B"/>
    <w:rsid w:val="00C0433A"/>
    <w:rsid w:val="00C04444"/>
    <w:rsid w:val="00C0628B"/>
    <w:rsid w:val="00C07527"/>
    <w:rsid w:val="00C100E2"/>
    <w:rsid w:val="00C114B7"/>
    <w:rsid w:val="00C13805"/>
    <w:rsid w:val="00C138F5"/>
    <w:rsid w:val="00C14A49"/>
    <w:rsid w:val="00C1520F"/>
    <w:rsid w:val="00C1541D"/>
    <w:rsid w:val="00C17D68"/>
    <w:rsid w:val="00C20E1B"/>
    <w:rsid w:val="00C21B56"/>
    <w:rsid w:val="00C225A6"/>
    <w:rsid w:val="00C232FF"/>
    <w:rsid w:val="00C23D49"/>
    <w:rsid w:val="00C24841"/>
    <w:rsid w:val="00C25793"/>
    <w:rsid w:val="00C276EB"/>
    <w:rsid w:val="00C27ED1"/>
    <w:rsid w:val="00C3090A"/>
    <w:rsid w:val="00C30F3E"/>
    <w:rsid w:val="00C30FE5"/>
    <w:rsid w:val="00C328C9"/>
    <w:rsid w:val="00C32F99"/>
    <w:rsid w:val="00C33567"/>
    <w:rsid w:val="00C34C98"/>
    <w:rsid w:val="00C360A4"/>
    <w:rsid w:val="00C36C5F"/>
    <w:rsid w:val="00C3718E"/>
    <w:rsid w:val="00C37505"/>
    <w:rsid w:val="00C37601"/>
    <w:rsid w:val="00C377DA"/>
    <w:rsid w:val="00C37D24"/>
    <w:rsid w:val="00C40CAA"/>
    <w:rsid w:val="00C410A9"/>
    <w:rsid w:val="00C434ED"/>
    <w:rsid w:val="00C4393A"/>
    <w:rsid w:val="00C43A3A"/>
    <w:rsid w:val="00C443CF"/>
    <w:rsid w:val="00C44B9D"/>
    <w:rsid w:val="00C4580D"/>
    <w:rsid w:val="00C4617E"/>
    <w:rsid w:val="00C46AED"/>
    <w:rsid w:val="00C46C4C"/>
    <w:rsid w:val="00C47734"/>
    <w:rsid w:val="00C4775B"/>
    <w:rsid w:val="00C4787C"/>
    <w:rsid w:val="00C507FC"/>
    <w:rsid w:val="00C515EC"/>
    <w:rsid w:val="00C51DDA"/>
    <w:rsid w:val="00C51DE4"/>
    <w:rsid w:val="00C534FD"/>
    <w:rsid w:val="00C538F2"/>
    <w:rsid w:val="00C53DE8"/>
    <w:rsid w:val="00C5435F"/>
    <w:rsid w:val="00C55EA6"/>
    <w:rsid w:val="00C57A17"/>
    <w:rsid w:val="00C57D8F"/>
    <w:rsid w:val="00C57E41"/>
    <w:rsid w:val="00C60CF2"/>
    <w:rsid w:val="00C62ED4"/>
    <w:rsid w:val="00C630B9"/>
    <w:rsid w:val="00C630CD"/>
    <w:rsid w:val="00C647A2"/>
    <w:rsid w:val="00C64B55"/>
    <w:rsid w:val="00C66EB1"/>
    <w:rsid w:val="00C67790"/>
    <w:rsid w:val="00C677F9"/>
    <w:rsid w:val="00C678B5"/>
    <w:rsid w:val="00C70621"/>
    <w:rsid w:val="00C7093E"/>
    <w:rsid w:val="00C70A34"/>
    <w:rsid w:val="00C70C11"/>
    <w:rsid w:val="00C72061"/>
    <w:rsid w:val="00C73605"/>
    <w:rsid w:val="00C745E8"/>
    <w:rsid w:val="00C74AD8"/>
    <w:rsid w:val="00C74FCC"/>
    <w:rsid w:val="00C77D7E"/>
    <w:rsid w:val="00C80748"/>
    <w:rsid w:val="00C80953"/>
    <w:rsid w:val="00C80A3F"/>
    <w:rsid w:val="00C80AC0"/>
    <w:rsid w:val="00C80B07"/>
    <w:rsid w:val="00C81DCC"/>
    <w:rsid w:val="00C820CF"/>
    <w:rsid w:val="00C82BFD"/>
    <w:rsid w:val="00C830B7"/>
    <w:rsid w:val="00C839D0"/>
    <w:rsid w:val="00C83B61"/>
    <w:rsid w:val="00C8685A"/>
    <w:rsid w:val="00C873B9"/>
    <w:rsid w:val="00C9044A"/>
    <w:rsid w:val="00C9047C"/>
    <w:rsid w:val="00C90CFC"/>
    <w:rsid w:val="00C91BFF"/>
    <w:rsid w:val="00C93080"/>
    <w:rsid w:val="00C948B5"/>
    <w:rsid w:val="00C94DA1"/>
    <w:rsid w:val="00C95A80"/>
    <w:rsid w:val="00C96F0B"/>
    <w:rsid w:val="00C9778A"/>
    <w:rsid w:val="00CA0C42"/>
    <w:rsid w:val="00CA18CC"/>
    <w:rsid w:val="00CA22E6"/>
    <w:rsid w:val="00CA27BD"/>
    <w:rsid w:val="00CA293E"/>
    <w:rsid w:val="00CA335F"/>
    <w:rsid w:val="00CA38EE"/>
    <w:rsid w:val="00CA4556"/>
    <w:rsid w:val="00CA4BD2"/>
    <w:rsid w:val="00CA69F7"/>
    <w:rsid w:val="00CA6E95"/>
    <w:rsid w:val="00CA6FEF"/>
    <w:rsid w:val="00CB08BB"/>
    <w:rsid w:val="00CB34C8"/>
    <w:rsid w:val="00CB3512"/>
    <w:rsid w:val="00CB5138"/>
    <w:rsid w:val="00CB6C44"/>
    <w:rsid w:val="00CB75CC"/>
    <w:rsid w:val="00CB7F6D"/>
    <w:rsid w:val="00CC0CDF"/>
    <w:rsid w:val="00CC0D23"/>
    <w:rsid w:val="00CC1CCD"/>
    <w:rsid w:val="00CC2709"/>
    <w:rsid w:val="00CC2CBB"/>
    <w:rsid w:val="00CC3463"/>
    <w:rsid w:val="00CC3A20"/>
    <w:rsid w:val="00CC4B8F"/>
    <w:rsid w:val="00CC4D11"/>
    <w:rsid w:val="00CC63C5"/>
    <w:rsid w:val="00CC673C"/>
    <w:rsid w:val="00CD0FAB"/>
    <w:rsid w:val="00CD111E"/>
    <w:rsid w:val="00CD1DC4"/>
    <w:rsid w:val="00CD26AB"/>
    <w:rsid w:val="00CD2F26"/>
    <w:rsid w:val="00CD303B"/>
    <w:rsid w:val="00CD5BD8"/>
    <w:rsid w:val="00CD61E4"/>
    <w:rsid w:val="00CD7A15"/>
    <w:rsid w:val="00CD7B98"/>
    <w:rsid w:val="00CD7EBD"/>
    <w:rsid w:val="00CE0420"/>
    <w:rsid w:val="00CE0774"/>
    <w:rsid w:val="00CE0CBC"/>
    <w:rsid w:val="00CE0F6A"/>
    <w:rsid w:val="00CE1780"/>
    <w:rsid w:val="00CE1F2B"/>
    <w:rsid w:val="00CE2820"/>
    <w:rsid w:val="00CE35A4"/>
    <w:rsid w:val="00CE4FC5"/>
    <w:rsid w:val="00CE604D"/>
    <w:rsid w:val="00CF202B"/>
    <w:rsid w:val="00CF2C07"/>
    <w:rsid w:val="00CF30A0"/>
    <w:rsid w:val="00CF3D0E"/>
    <w:rsid w:val="00CF48EA"/>
    <w:rsid w:val="00CF4A4E"/>
    <w:rsid w:val="00CF5FCB"/>
    <w:rsid w:val="00CF704C"/>
    <w:rsid w:val="00CF74D4"/>
    <w:rsid w:val="00CF7701"/>
    <w:rsid w:val="00D005CE"/>
    <w:rsid w:val="00D0193E"/>
    <w:rsid w:val="00D051DB"/>
    <w:rsid w:val="00D07163"/>
    <w:rsid w:val="00D07983"/>
    <w:rsid w:val="00D108DA"/>
    <w:rsid w:val="00D11760"/>
    <w:rsid w:val="00D11AEB"/>
    <w:rsid w:val="00D12BF3"/>
    <w:rsid w:val="00D14544"/>
    <w:rsid w:val="00D14DEC"/>
    <w:rsid w:val="00D1581E"/>
    <w:rsid w:val="00D15DB7"/>
    <w:rsid w:val="00D16075"/>
    <w:rsid w:val="00D162CD"/>
    <w:rsid w:val="00D17950"/>
    <w:rsid w:val="00D17D09"/>
    <w:rsid w:val="00D208FD"/>
    <w:rsid w:val="00D20EAA"/>
    <w:rsid w:val="00D21447"/>
    <w:rsid w:val="00D21AAD"/>
    <w:rsid w:val="00D21E55"/>
    <w:rsid w:val="00D21F23"/>
    <w:rsid w:val="00D2243E"/>
    <w:rsid w:val="00D24EA4"/>
    <w:rsid w:val="00D264CC"/>
    <w:rsid w:val="00D272CC"/>
    <w:rsid w:val="00D276E5"/>
    <w:rsid w:val="00D27715"/>
    <w:rsid w:val="00D27B34"/>
    <w:rsid w:val="00D27D63"/>
    <w:rsid w:val="00D30BDA"/>
    <w:rsid w:val="00D314B1"/>
    <w:rsid w:val="00D33476"/>
    <w:rsid w:val="00D33AD0"/>
    <w:rsid w:val="00D357A6"/>
    <w:rsid w:val="00D357D2"/>
    <w:rsid w:val="00D357FE"/>
    <w:rsid w:val="00D3645F"/>
    <w:rsid w:val="00D4155E"/>
    <w:rsid w:val="00D41A59"/>
    <w:rsid w:val="00D41EF0"/>
    <w:rsid w:val="00D42D87"/>
    <w:rsid w:val="00D440CB"/>
    <w:rsid w:val="00D446BF"/>
    <w:rsid w:val="00D44907"/>
    <w:rsid w:val="00D44EC8"/>
    <w:rsid w:val="00D45513"/>
    <w:rsid w:val="00D45FDC"/>
    <w:rsid w:val="00D46A74"/>
    <w:rsid w:val="00D472CD"/>
    <w:rsid w:val="00D505DD"/>
    <w:rsid w:val="00D5197C"/>
    <w:rsid w:val="00D51CDA"/>
    <w:rsid w:val="00D52A12"/>
    <w:rsid w:val="00D53992"/>
    <w:rsid w:val="00D5579B"/>
    <w:rsid w:val="00D558B6"/>
    <w:rsid w:val="00D55BA6"/>
    <w:rsid w:val="00D570EF"/>
    <w:rsid w:val="00D57251"/>
    <w:rsid w:val="00D601E1"/>
    <w:rsid w:val="00D6148A"/>
    <w:rsid w:val="00D63405"/>
    <w:rsid w:val="00D63DCA"/>
    <w:rsid w:val="00D645A8"/>
    <w:rsid w:val="00D66280"/>
    <w:rsid w:val="00D67762"/>
    <w:rsid w:val="00D702B1"/>
    <w:rsid w:val="00D70B66"/>
    <w:rsid w:val="00D70F05"/>
    <w:rsid w:val="00D72810"/>
    <w:rsid w:val="00D74A67"/>
    <w:rsid w:val="00D75194"/>
    <w:rsid w:val="00D76C6E"/>
    <w:rsid w:val="00D77F43"/>
    <w:rsid w:val="00D80803"/>
    <w:rsid w:val="00D833EC"/>
    <w:rsid w:val="00D83671"/>
    <w:rsid w:val="00D83A7F"/>
    <w:rsid w:val="00D846FB"/>
    <w:rsid w:val="00D84EED"/>
    <w:rsid w:val="00D85679"/>
    <w:rsid w:val="00D862AC"/>
    <w:rsid w:val="00D862B0"/>
    <w:rsid w:val="00D862DB"/>
    <w:rsid w:val="00D864CF"/>
    <w:rsid w:val="00D86DBB"/>
    <w:rsid w:val="00D874EC"/>
    <w:rsid w:val="00D909A8"/>
    <w:rsid w:val="00D90DA7"/>
    <w:rsid w:val="00D9102E"/>
    <w:rsid w:val="00D91118"/>
    <w:rsid w:val="00D912E2"/>
    <w:rsid w:val="00D91512"/>
    <w:rsid w:val="00D91BD2"/>
    <w:rsid w:val="00D92019"/>
    <w:rsid w:val="00D931DE"/>
    <w:rsid w:val="00D93376"/>
    <w:rsid w:val="00D940C3"/>
    <w:rsid w:val="00D94C4A"/>
    <w:rsid w:val="00D9511F"/>
    <w:rsid w:val="00D95DC0"/>
    <w:rsid w:val="00D9647C"/>
    <w:rsid w:val="00D96B3B"/>
    <w:rsid w:val="00D97B4C"/>
    <w:rsid w:val="00D97C4E"/>
    <w:rsid w:val="00DA09D5"/>
    <w:rsid w:val="00DA0D3C"/>
    <w:rsid w:val="00DA1A5F"/>
    <w:rsid w:val="00DA25F7"/>
    <w:rsid w:val="00DA2790"/>
    <w:rsid w:val="00DA29DA"/>
    <w:rsid w:val="00DA31CD"/>
    <w:rsid w:val="00DA34D0"/>
    <w:rsid w:val="00DA4475"/>
    <w:rsid w:val="00DA54A7"/>
    <w:rsid w:val="00DA577E"/>
    <w:rsid w:val="00DA588E"/>
    <w:rsid w:val="00DA5B5E"/>
    <w:rsid w:val="00DA7272"/>
    <w:rsid w:val="00DB0AD9"/>
    <w:rsid w:val="00DB13EA"/>
    <w:rsid w:val="00DB2B34"/>
    <w:rsid w:val="00DB4D62"/>
    <w:rsid w:val="00DB5065"/>
    <w:rsid w:val="00DB53D3"/>
    <w:rsid w:val="00DB5D12"/>
    <w:rsid w:val="00DB6281"/>
    <w:rsid w:val="00DB74A1"/>
    <w:rsid w:val="00DB7B3D"/>
    <w:rsid w:val="00DB7D0F"/>
    <w:rsid w:val="00DC01A0"/>
    <w:rsid w:val="00DC076E"/>
    <w:rsid w:val="00DC0965"/>
    <w:rsid w:val="00DC1A49"/>
    <w:rsid w:val="00DC220C"/>
    <w:rsid w:val="00DC2505"/>
    <w:rsid w:val="00DC2E06"/>
    <w:rsid w:val="00DC39A9"/>
    <w:rsid w:val="00DC447A"/>
    <w:rsid w:val="00DC67D6"/>
    <w:rsid w:val="00DC6B02"/>
    <w:rsid w:val="00DC79E8"/>
    <w:rsid w:val="00DC79FF"/>
    <w:rsid w:val="00DC7DF8"/>
    <w:rsid w:val="00DD00EB"/>
    <w:rsid w:val="00DD0F71"/>
    <w:rsid w:val="00DD161F"/>
    <w:rsid w:val="00DD17E1"/>
    <w:rsid w:val="00DD324E"/>
    <w:rsid w:val="00DD6323"/>
    <w:rsid w:val="00DD71BD"/>
    <w:rsid w:val="00DD7D76"/>
    <w:rsid w:val="00DE065F"/>
    <w:rsid w:val="00DE122E"/>
    <w:rsid w:val="00DE15B4"/>
    <w:rsid w:val="00DE17BA"/>
    <w:rsid w:val="00DE1A0A"/>
    <w:rsid w:val="00DE1A84"/>
    <w:rsid w:val="00DE1BC0"/>
    <w:rsid w:val="00DE288C"/>
    <w:rsid w:val="00DE2A29"/>
    <w:rsid w:val="00DE3923"/>
    <w:rsid w:val="00DE477E"/>
    <w:rsid w:val="00DE5683"/>
    <w:rsid w:val="00DF0220"/>
    <w:rsid w:val="00DF0EEB"/>
    <w:rsid w:val="00DF0F12"/>
    <w:rsid w:val="00DF2445"/>
    <w:rsid w:val="00DF2A1B"/>
    <w:rsid w:val="00DF3D53"/>
    <w:rsid w:val="00DF3E0D"/>
    <w:rsid w:val="00DF4A56"/>
    <w:rsid w:val="00DF5265"/>
    <w:rsid w:val="00DF5492"/>
    <w:rsid w:val="00DF6059"/>
    <w:rsid w:val="00DF728D"/>
    <w:rsid w:val="00E00365"/>
    <w:rsid w:val="00E00953"/>
    <w:rsid w:val="00E0096E"/>
    <w:rsid w:val="00E01647"/>
    <w:rsid w:val="00E0188A"/>
    <w:rsid w:val="00E01953"/>
    <w:rsid w:val="00E02F92"/>
    <w:rsid w:val="00E04D29"/>
    <w:rsid w:val="00E05D47"/>
    <w:rsid w:val="00E06FE5"/>
    <w:rsid w:val="00E11A4E"/>
    <w:rsid w:val="00E123F0"/>
    <w:rsid w:val="00E12690"/>
    <w:rsid w:val="00E129A8"/>
    <w:rsid w:val="00E1497F"/>
    <w:rsid w:val="00E14EA3"/>
    <w:rsid w:val="00E15FAC"/>
    <w:rsid w:val="00E16735"/>
    <w:rsid w:val="00E17F86"/>
    <w:rsid w:val="00E21D1A"/>
    <w:rsid w:val="00E235DB"/>
    <w:rsid w:val="00E239BA"/>
    <w:rsid w:val="00E2564B"/>
    <w:rsid w:val="00E27C94"/>
    <w:rsid w:val="00E3136C"/>
    <w:rsid w:val="00E31449"/>
    <w:rsid w:val="00E31C8A"/>
    <w:rsid w:val="00E31D8C"/>
    <w:rsid w:val="00E3255D"/>
    <w:rsid w:val="00E32805"/>
    <w:rsid w:val="00E3306F"/>
    <w:rsid w:val="00E333A6"/>
    <w:rsid w:val="00E354D3"/>
    <w:rsid w:val="00E35786"/>
    <w:rsid w:val="00E3667E"/>
    <w:rsid w:val="00E36960"/>
    <w:rsid w:val="00E40232"/>
    <w:rsid w:val="00E40D7B"/>
    <w:rsid w:val="00E421E9"/>
    <w:rsid w:val="00E42D3D"/>
    <w:rsid w:val="00E42EA8"/>
    <w:rsid w:val="00E42F60"/>
    <w:rsid w:val="00E445FD"/>
    <w:rsid w:val="00E44E09"/>
    <w:rsid w:val="00E46E25"/>
    <w:rsid w:val="00E51C19"/>
    <w:rsid w:val="00E51CD0"/>
    <w:rsid w:val="00E5210D"/>
    <w:rsid w:val="00E55B38"/>
    <w:rsid w:val="00E55C0F"/>
    <w:rsid w:val="00E56358"/>
    <w:rsid w:val="00E5781F"/>
    <w:rsid w:val="00E57DB9"/>
    <w:rsid w:val="00E61C43"/>
    <w:rsid w:val="00E61FDF"/>
    <w:rsid w:val="00E621DC"/>
    <w:rsid w:val="00E62354"/>
    <w:rsid w:val="00E62653"/>
    <w:rsid w:val="00E628EC"/>
    <w:rsid w:val="00E62999"/>
    <w:rsid w:val="00E63610"/>
    <w:rsid w:val="00E64654"/>
    <w:rsid w:val="00E6585E"/>
    <w:rsid w:val="00E66B13"/>
    <w:rsid w:val="00E66D55"/>
    <w:rsid w:val="00E701B0"/>
    <w:rsid w:val="00E71A89"/>
    <w:rsid w:val="00E71E2B"/>
    <w:rsid w:val="00E72136"/>
    <w:rsid w:val="00E731C5"/>
    <w:rsid w:val="00E734C2"/>
    <w:rsid w:val="00E735D1"/>
    <w:rsid w:val="00E73C8F"/>
    <w:rsid w:val="00E751AB"/>
    <w:rsid w:val="00E75EDD"/>
    <w:rsid w:val="00E77E69"/>
    <w:rsid w:val="00E77F30"/>
    <w:rsid w:val="00E809E7"/>
    <w:rsid w:val="00E80F02"/>
    <w:rsid w:val="00E81426"/>
    <w:rsid w:val="00E816BC"/>
    <w:rsid w:val="00E818E5"/>
    <w:rsid w:val="00E8245F"/>
    <w:rsid w:val="00E832BE"/>
    <w:rsid w:val="00E838C2"/>
    <w:rsid w:val="00E838FC"/>
    <w:rsid w:val="00E83A8F"/>
    <w:rsid w:val="00E857C3"/>
    <w:rsid w:val="00E85B23"/>
    <w:rsid w:val="00E8660F"/>
    <w:rsid w:val="00E8691F"/>
    <w:rsid w:val="00E86BCF"/>
    <w:rsid w:val="00E86EA1"/>
    <w:rsid w:val="00E8739F"/>
    <w:rsid w:val="00E90826"/>
    <w:rsid w:val="00E90FBA"/>
    <w:rsid w:val="00E918F6"/>
    <w:rsid w:val="00E9225E"/>
    <w:rsid w:val="00E93FDB"/>
    <w:rsid w:val="00E9533D"/>
    <w:rsid w:val="00E967E2"/>
    <w:rsid w:val="00E9683F"/>
    <w:rsid w:val="00EA0FEB"/>
    <w:rsid w:val="00EA10DC"/>
    <w:rsid w:val="00EA11A1"/>
    <w:rsid w:val="00EA1759"/>
    <w:rsid w:val="00EA3CC4"/>
    <w:rsid w:val="00EA46F2"/>
    <w:rsid w:val="00EA5642"/>
    <w:rsid w:val="00EA5A42"/>
    <w:rsid w:val="00EA5E87"/>
    <w:rsid w:val="00EA5EA3"/>
    <w:rsid w:val="00EA612E"/>
    <w:rsid w:val="00EB0077"/>
    <w:rsid w:val="00EB1903"/>
    <w:rsid w:val="00EB1C5F"/>
    <w:rsid w:val="00EB2083"/>
    <w:rsid w:val="00EB34D8"/>
    <w:rsid w:val="00EB42E9"/>
    <w:rsid w:val="00EB4781"/>
    <w:rsid w:val="00EB56E9"/>
    <w:rsid w:val="00EB595F"/>
    <w:rsid w:val="00EB5DC6"/>
    <w:rsid w:val="00EB7087"/>
    <w:rsid w:val="00EB7DB8"/>
    <w:rsid w:val="00EC011A"/>
    <w:rsid w:val="00EC04DB"/>
    <w:rsid w:val="00EC154F"/>
    <w:rsid w:val="00EC3A0E"/>
    <w:rsid w:val="00EC4E7C"/>
    <w:rsid w:val="00EC4F57"/>
    <w:rsid w:val="00EC563A"/>
    <w:rsid w:val="00EC74EE"/>
    <w:rsid w:val="00EC7CE7"/>
    <w:rsid w:val="00EC7FD0"/>
    <w:rsid w:val="00ED0088"/>
    <w:rsid w:val="00ED0C4B"/>
    <w:rsid w:val="00ED0EE8"/>
    <w:rsid w:val="00ED14A0"/>
    <w:rsid w:val="00ED1EB3"/>
    <w:rsid w:val="00ED2389"/>
    <w:rsid w:val="00ED369F"/>
    <w:rsid w:val="00ED3C8A"/>
    <w:rsid w:val="00ED4B37"/>
    <w:rsid w:val="00ED7DDD"/>
    <w:rsid w:val="00ED7E24"/>
    <w:rsid w:val="00EE058E"/>
    <w:rsid w:val="00EE0B9E"/>
    <w:rsid w:val="00EE0FD7"/>
    <w:rsid w:val="00EE3600"/>
    <w:rsid w:val="00EE5026"/>
    <w:rsid w:val="00EE53DE"/>
    <w:rsid w:val="00EE5DC5"/>
    <w:rsid w:val="00EE6E0E"/>
    <w:rsid w:val="00EE797A"/>
    <w:rsid w:val="00EE7F33"/>
    <w:rsid w:val="00EF1523"/>
    <w:rsid w:val="00EF1989"/>
    <w:rsid w:val="00EF28B4"/>
    <w:rsid w:val="00EF2F01"/>
    <w:rsid w:val="00EF441B"/>
    <w:rsid w:val="00EF4E5D"/>
    <w:rsid w:val="00EF7D39"/>
    <w:rsid w:val="00F006CE"/>
    <w:rsid w:val="00F00E15"/>
    <w:rsid w:val="00F01372"/>
    <w:rsid w:val="00F01901"/>
    <w:rsid w:val="00F03F39"/>
    <w:rsid w:val="00F03F61"/>
    <w:rsid w:val="00F0769A"/>
    <w:rsid w:val="00F10DED"/>
    <w:rsid w:val="00F1161A"/>
    <w:rsid w:val="00F11906"/>
    <w:rsid w:val="00F11B77"/>
    <w:rsid w:val="00F11D2E"/>
    <w:rsid w:val="00F12AD0"/>
    <w:rsid w:val="00F137D6"/>
    <w:rsid w:val="00F1386E"/>
    <w:rsid w:val="00F13BEF"/>
    <w:rsid w:val="00F13BFE"/>
    <w:rsid w:val="00F13CCE"/>
    <w:rsid w:val="00F1431D"/>
    <w:rsid w:val="00F14EF8"/>
    <w:rsid w:val="00F15136"/>
    <w:rsid w:val="00F20336"/>
    <w:rsid w:val="00F210B5"/>
    <w:rsid w:val="00F22830"/>
    <w:rsid w:val="00F23C80"/>
    <w:rsid w:val="00F25751"/>
    <w:rsid w:val="00F26423"/>
    <w:rsid w:val="00F26F82"/>
    <w:rsid w:val="00F27229"/>
    <w:rsid w:val="00F272BE"/>
    <w:rsid w:val="00F27979"/>
    <w:rsid w:val="00F303F6"/>
    <w:rsid w:val="00F30913"/>
    <w:rsid w:val="00F30981"/>
    <w:rsid w:val="00F31107"/>
    <w:rsid w:val="00F3144F"/>
    <w:rsid w:val="00F31E4E"/>
    <w:rsid w:val="00F324D4"/>
    <w:rsid w:val="00F33108"/>
    <w:rsid w:val="00F34724"/>
    <w:rsid w:val="00F347A5"/>
    <w:rsid w:val="00F34C3A"/>
    <w:rsid w:val="00F354E6"/>
    <w:rsid w:val="00F35E52"/>
    <w:rsid w:val="00F376C5"/>
    <w:rsid w:val="00F4015C"/>
    <w:rsid w:val="00F411A7"/>
    <w:rsid w:val="00F411E6"/>
    <w:rsid w:val="00F41A78"/>
    <w:rsid w:val="00F42508"/>
    <w:rsid w:val="00F444AA"/>
    <w:rsid w:val="00F446E2"/>
    <w:rsid w:val="00F4508F"/>
    <w:rsid w:val="00F477B0"/>
    <w:rsid w:val="00F479C5"/>
    <w:rsid w:val="00F47DAA"/>
    <w:rsid w:val="00F47E3B"/>
    <w:rsid w:val="00F503C2"/>
    <w:rsid w:val="00F5195E"/>
    <w:rsid w:val="00F51AF2"/>
    <w:rsid w:val="00F52F10"/>
    <w:rsid w:val="00F53583"/>
    <w:rsid w:val="00F53B4B"/>
    <w:rsid w:val="00F54345"/>
    <w:rsid w:val="00F558C5"/>
    <w:rsid w:val="00F56A45"/>
    <w:rsid w:val="00F57A35"/>
    <w:rsid w:val="00F57C09"/>
    <w:rsid w:val="00F602BD"/>
    <w:rsid w:val="00F602D2"/>
    <w:rsid w:val="00F604BB"/>
    <w:rsid w:val="00F60C8B"/>
    <w:rsid w:val="00F61706"/>
    <w:rsid w:val="00F61740"/>
    <w:rsid w:val="00F63940"/>
    <w:rsid w:val="00F63B54"/>
    <w:rsid w:val="00F63C2C"/>
    <w:rsid w:val="00F64377"/>
    <w:rsid w:val="00F64AAF"/>
    <w:rsid w:val="00F66EAC"/>
    <w:rsid w:val="00F674DC"/>
    <w:rsid w:val="00F67846"/>
    <w:rsid w:val="00F67903"/>
    <w:rsid w:val="00F70B92"/>
    <w:rsid w:val="00F70FB4"/>
    <w:rsid w:val="00F72B85"/>
    <w:rsid w:val="00F7394A"/>
    <w:rsid w:val="00F747E3"/>
    <w:rsid w:val="00F8150C"/>
    <w:rsid w:val="00F82C9F"/>
    <w:rsid w:val="00F82D04"/>
    <w:rsid w:val="00F83684"/>
    <w:rsid w:val="00F83C20"/>
    <w:rsid w:val="00F84BEC"/>
    <w:rsid w:val="00F85F1D"/>
    <w:rsid w:val="00F8637A"/>
    <w:rsid w:val="00F87CE6"/>
    <w:rsid w:val="00F87E17"/>
    <w:rsid w:val="00F90584"/>
    <w:rsid w:val="00F915F8"/>
    <w:rsid w:val="00F91642"/>
    <w:rsid w:val="00F93313"/>
    <w:rsid w:val="00F947EB"/>
    <w:rsid w:val="00F94D1E"/>
    <w:rsid w:val="00F950BB"/>
    <w:rsid w:val="00F95945"/>
    <w:rsid w:val="00F976F9"/>
    <w:rsid w:val="00F97D01"/>
    <w:rsid w:val="00FA0B87"/>
    <w:rsid w:val="00FA2CAE"/>
    <w:rsid w:val="00FA3B2B"/>
    <w:rsid w:val="00FA3E38"/>
    <w:rsid w:val="00FA612A"/>
    <w:rsid w:val="00FA7279"/>
    <w:rsid w:val="00FA7A0A"/>
    <w:rsid w:val="00FA7ABB"/>
    <w:rsid w:val="00FB065A"/>
    <w:rsid w:val="00FB089D"/>
    <w:rsid w:val="00FB09C5"/>
    <w:rsid w:val="00FB0B59"/>
    <w:rsid w:val="00FB14E7"/>
    <w:rsid w:val="00FB1E83"/>
    <w:rsid w:val="00FB2280"/>
    <w:rsid w:val="00FB2D85"/>
    <w:rsid w:val="00FB2EC6"/>
    <w:rsid w:val="00FB3410"/>
    <w:rsid w:val="00FB3701"/>
    <w:rsid w:val="00FB3825"/>
    <w:rsid w:val="00FB3E45"/>
    <w:rsid w:val="00FB466F"/>
    <w:rsid w:val="00FB46CC"/>
    <w:rsid w:val="00FB6954"/>
    <w:rsid w:val="00FB6CCC"/>
    <w:rsid w:val="00FB6DF7"/>
    <w:rsid w:val="00FC0502"/>
    <w:rsid w:val="00FC0B61"/>
    <w:rsid w:val="00FC2719"/>
    <w:rsid w:val="00FC3248"/>
    <w:rsid w:val="00FC53E3"/>
    <w:rsid w:val="00FC61FC"/>
    <w:rsid w:val="00FC693E"/>
    <w:rsid w:val="00FC6DBC"/>
    <w:rsid w:val="00FC7968"/>
    <w:rsid w:val="00FD06AD"/>
    <w:rsid w:val="00FD2B07"/>
    <w:rsid w:val="00FD4C37"/>
    <w:rsid w:val="00FD5196"/>
    <w:rsid w:val="00FD5508"/>
    <w:rsid w:val="00FD551A"/>
    <w:rsid w:val="00FD5AA1"/>
    <w:rsid w:val="00FD5B4A"/>
    <w:rsid w:val="00FD5DAC"/>
    <w:rsid w:val="00FD5EFC"/>
    <w:rsid w:val="00FD6DC9"/>
    <w:rsid w:val="00FD7205"/>
    <w:rsid w:val="00FE1184"/>
    <w:rsid w:val="00FE468D"/>
    <w:rsid w:val="00FE575D"/>
    <w:rsid w:val="00FE6286"/>
    <w:rsid w:val="00FE635B"/>
    <w:rsid w:val="00FE6820"/>
    <w:rsid w:val="00FE7C6F"/>
    <w:rsid w:val="00FF022F"/>
    <w:rsid w:val="00FF02D8"/>
    <w:rsid w:val="00FF0842"/>
    <w:rsid w:val="00FF0B31"/>
    <w:rsid w:val="00FF0DAC"/>
    <w:rsid w:val="00FF2B16"/>
    <w:rsid w:val="00FF2FFC"/>
    <w:rsid w:val="00FF32B9"/>
    <w:rsid w:val="00FF4001"/>
    <w:rsid w:val="00FF4E30"/>
    <w:rsid w:val="00FF5D44"/>
    <w:rsid w:val="00FF7C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355B9FE"/>
  <w15:docId w15:val="{A4FD3403-A8C5-47D6-A683-B429B6A06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2369"/>
  </w:style>
  <w:style w:type="paragraph" w:styleId="Heading1">
    <w:name w:val="heading 1"/>
    <w:aliases w:val="Part,Level 1,h1,Part1,Level 11,h11,Part2,Level 12,h12,Part3,Level 13,h13,Part11,Level 111,h111,Part21,Level 121,h121,Part4,Level 14,h14,Part12,Level 112,h112,Part22,Level 122,h122,Part5,Level 15,h15,Part13,Level 113,h113,Part23,Level 123,h123"/>
    <w:basedOn w:val="Normal"/>
    <w:next w:val="Normal"/>
    <w:link w:val="Heading1Char"/>
    <w:uiPriority w:val="9"/>
    <w:qFormat/>
    <w:rsid w:val="005B0E2B"/>
    <w:pPr>
      <w:keepNext/>
      <w:keepLines/>
      <w:numPr>
        <w:numId w:val="10"/>
      </w:numPr>
      <w:spacing w:before="480" w:after="240"/>
      <w:outlineLvl w:val="0"/>
    </w:pPr>
    <w:rPr>
      <w:rFonts w:eastAsiaTheme="majorEastAsia" w:cstheme="minorHAnsi"/>
      <w:b/>
      <w:bCs/>
      <w:color w:val="365F91" w:themeColor="accent1" w:themeShade="BF"/>
      <w:sz w:val="40"/>
      <w:szCs w:val="40"/>
    </w:rPr>
  </w:style>
  <w:style w:type="paragraph" w:styleId="Heading2">
    <w:name w:val="heading 2"/>
    <w:aliases w:val="H2,h2,Level 2 Topic Heading"/>
    <w:basedOn w:val="Heading1"/>
    <w:next w:val="Normal"/>
    <w:link w:val="Heading2Char"/>
    <w:uiPriority w:val="9"/>
    <w:unhideWhenUsed/>
    <w:qFormat/>
    <w:rsid w:val="005B0E2B"/>
    <w:pPr>
      <w:numPr>
        <w:ilvl w:val="1"/>
      </w:numPr>
      <w:spacing w:before="360"/>
      <w:outlineLvl w:val="1"/>
    </w:pPr>
    <w:rPr>
      <w:sz w:val="34"/>
      <w:szCs w:val="34"/>
    </w:rPr>
  </w:style>
  <w:style w:type="paragraph" w:styleId="Heading3">
    <w:name w:val="heading 3"/>
    <w:aliases w:val="H3,Heading 3 Char1,Heading 3 Char Char,h3,Level 3 Topic Heading"/>
    <w:basedOn w:val="Heading2"/>
    <w:next w:val="Normal"/>
    <w:link w:val="Heading3Char"/>
    <w:uiPriority w:val="9"/>
    <w:unhideWhenUsed/>
    <w:qFormat/>
    <w:rsid w:val="005B0E2B"/>
    <w:pPr>
      <w:numPr>
        <w:ilvl w:val="2"/>
      </w:numPr>
      <w:spacing w:before="200" w:after="80"/>
      <w:outlineLvl w:val="2"/>
    </w:pPr>
    <w:rPr>
      <w:sz w:val="32"/>
      <w:szCs w:val="28"/>
    </w:rPr>
  </w:style>
  <w:style w:type="paragraph" w:styleId="Heading4">
    <w:name w:val="heading 4"/>
    <w:aliases w:val="H4,Heading 4 Char Char,Char Char Char,Char Char"/>
    <w:basedOn w:val="Heading3"/>
    <w:next w:val="Normal"/>
    <w:link w:val="Heading4Char"/>
    <w:uiPriority w:val="9"/>
    <w:unhideWhenUsed/>
    <w:qFormat/>
    <w:rsid w:val="005B0E2B"/>
    <w:pPr>
      <w:numPr>
        <w:ilvl w:val="3"/>
      </w:numPr>
      <w:outlineLvl w:val="3"/>
    </w:pPr>
    <w:rPr>
      <w:sz w:val="30"/>
      <w:szCs w:val="24"/>
    </w:rPr>
  </w:style>
  <w:style w:type="paragraph" w:styleId="Heading5">
    <w:name w:val="heading 5"/>
    <w:aliases w:val="H5"/>
    <w:basedOn w:val="Normal"/>
    <w:next w:val="Normal"/>
    <w:link w:val="Heading5Char"/>
    <w:uiPriority w:val="9"/>
    <w:unhideWhenUsed/>
    <w:qFormat/>
    <w:rsid w:val="00DD17E1"/>
    <w:pPr>
      <w:keepNext/>
      <w:keepLines/>
      <w:spacing w:before="200" w:after="0"/>
      <w:outlineLvl w:val="4"/>
    </w:pPr>
    <w:rPr>
      <w:rFonts w:eastAsiaTheme="majorEastAsia" w:cstheme="minorHAnsi"/>
      <w:b/>
      <w:color w:val="365F91" w:themeColor="accent1" w:themeShade="BF"/>
    </w:rPr>
  </w:style>
  <w:style w:type="paragraph" w:styleId="Heading6">
    <w:name w:val="heading 6"/>
    <w:basedOn w:val="Normal"/>
    <w:next w:val="Normal"/>
    <w:link w:val="Heading6Char"/>
    <w:uiPriority w:val="9"/>
    <w:unhideWhenUsed/>
    <w:qFormat/>
    <w:rsid w:val="0063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3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3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3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rt Char,Level 1 Char,h1 Char,Part1 Char,Level 11 Char,h11 Char,Part2 Char,Level 12 Char,h12 Char,Part3 Char,Level 13 Char,h13 Char,Part11 Char,Level 111 Char,h111 Char,Part21 Char,Level 121 Char,h121 Char,Part4 Char,Level 14 Char"/>
    <w:basedOn w:val="DefaultParagraphFont"/>
    <w:link w:val="Heading1"/>
    <w:uiPriority w:val="9"/>
    <w:rsid w:val="00495116"/>
    <w:rPr>
      <w:rFonts w:eastAsiaTheme="majorEastAsia" w:cstheme="minorHAnsi"/>
      <w:b/>
      <w:bCs/>
      <w:color w:val="365F91" w:themeColor="accent1" w:themeShade="BF"/>
      <w:sz w:val="40"/>
      <w:szCs w:val="40"/>
    </w:rPr>
  </w:style>
  <w:style w:type="character" w:customStyle="1" w:styleId="Heading2Char">
    <w:name w:val="Heading 2 Char"/>
    <w:aliases w:val="H2 Char,h2 Char,Level 2 Topic Heading Char"/>
    <w:basedOn w:val="DefaultParagraphFont"/>
    <w:link w:val="Heading2"/>
    <w:uiPriority w:val="9"/>
    <w:rsid w:val="005B0DE4"/>
    <w:rPr>
      <w:rFonts w:eastAsiaTheme="majorEastAsia" w:cstheme="minorHAnsi"/>
      <w:b/>
      <w:bCs/>
      <w:color w:val="365F91" w:themeColor="accent1" w:themeShade="BF"/>
      <w:sz w:val="34"/>
      <w:szCs w:val="34"/>
    </w:rPr>
  </w:style>
  <w:style w:type="character" w:customStyle="1" w:styleId="Heading3Char">
    <w:name w:val="Heading 3 Char"/>
    <w:aliases w:val="H3 Char,Heading 3 Char1 Char,Heading 3 Char Char Char,h3 Char,Level 3 Topic Heading Char"/>
    <w:basedOn w:val="DefaultParagraphFont"/>
    <w:link w:val="Heading3"/>
    <w:uiPriority w:val="9"/>
    <w:rsid w:val="001E656E"/>
    <w:rPr>
      <w:rFonts w:eastAsiaTheme="majorEastAsia" w:cstheme="minorHAnsi"/>
      <w:b/>
      <w:bCs/>
      <w:color w:val="365F91" w:themeColor="accent1" w:themeShade="BF"/>
      <w:sz w:val="32"/>
      <w:szCs w:val="28"/>
    </w:rPr>
  </w:style>
  <w:style w:type="character" w:customStyle="1" w:styleId="Heading4Char">
    <w:name w:val="Heading 4 Char"/>
    <w:aliases w:val="H4 Char,Heading 4 Char Char Char1,Char Char Char Char,Char Char Char1"/>
    <w:basedOn w:val="DefaultParagraphFont"/>
    <w:link w:val="Heading4"/>
    <w:uiPriority w:val="9"/>
    <w:rsid w:val="0075355F"/>
    <w:rPr>
      <w:rFonts w:eastAsiaTheme="majorEastAsia" w:cstheme="minorHAnsi"/>
      <w:b/>
      <w:bCs/>
      <w:color w:val="365F91" w:themeColor="accent1" w:themeShade="BF"/>
      <w:sz w:val="30"/>
      <w:szCs w:val="24"/>
    </w:rPr>
  </w:style>
  <w:style w:type="character" w:customStyle="1" w:styleId="Heading5Char">
    <w:name w:val="Heading 5 Char"/>
    <w:aliases w:val="H5 Char"/>
    <w:basedOn w:val="DefaultParagraphFont"/>
    <w:link w:val="Heading5"/>
    <w:uiPriority w:val="9"/>
    <w:rsid w:val="00DD17E1"/>
    <w:rPr>
      <w:rFonts w:eastAsiaTheme="majorEastAsia" w:cstheme="minorHAnsi"/>
      <w:b/>
      <w:color w:val="365F91" w:themeColor="accent1" w:themeShade="BF"/>
    </w:rPr>
  </w:style>
  <w:style w:type="character" w:customStyle="1" w:styleId="Heading6Char">
    <w:name w:val="Heading 6 Char"/>
    <w:basedOn w:val="DefaultParagraphFont"/>
    <w:link w:val="Heading6"/>
    <w:uiPriority w:val="9"/>
    <w:rsid w:val="0063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3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3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33428"/>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633428"/>
    <w:pPr>
      <w:spacing w:before="100" w:beforeAutospacing="1" w:after="100" w:afterAutospacing="1" w:line="240" w:lineRule="auto"/>
    </w:pPr>
    <w:rPr>
      <w:rFonts w:ascii="Times New Roman" w:eastAsiaTheme="minorEastAsia" w:hAnsi="Times New Roman" w:cs="Times New Roman"/>
      <w:sz w:val="24"/>
      <w:szCs w:val="24"/>
    </w:rPr>
  </w:style>
  <w:style w:type="table" w:customStyle="1" w:styleId="Style10">
    <w:name w:val="Style1"/>
    <w:basedOn w:val="LightGrid-Accent1"/>
    <w:uiPriority w:val="99"/>
    <w:rsid w:val="00633428"/>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rPr>
        <w:b/>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rPr>
        <w:b w:val="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rPr>
        <w:b w:val="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633428"/>
    <w:rPr>
      <w:b/>
      <w:bCs/>
      <w:i/>
      <w:iCs/>
      <w:color w:val="4F81BD" w:themeColor="accent1"/>
    </w:rPr>
  </w:style>
  <w:style w:type="table" w:styleId="LightGrid-Accent1">
    <w:name w:val="Light Grid Accent 1"/>
    <w:basedOn w:val="TableNormal"/>
    <w:uiPriority w:val="62"/>
    <w:rsid w:val="0063342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633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428"/>
    <w:rPr>
      <w:rFonts w:ascii="Tahoma" w:hAnsi="Tahoma" w:cs="Tahoma"/>
      <w:sz w:val="16"/>
      <w:szCs w:val="16"/>
    </w:rPr>
  </w:style>
  <w:style w:type="paragraph" w:styleId="Caption">
    <w:name w:val="caption"/>
    <w:basedOn w:val="Normal"/>
    <w:next w:val="Normal"/>
    <w:uiPriority w:val="35"/>
    <w:unhideWhenUsed/>
    <w:qFormat/>
    <w:rsid w:val="003A4700"/>
    <w:pPr>
      <w:widowControl w:val="0"/>
      <w:spacing w:after="120" w:line="240" w:lineRule="auto"/>
      <w:ind w:left="432"/>
    </w:pPr>
    <w:rPr>
      <w:b/>
      <w:bCs/>
      <w:color w:val="365F91" w:themeColor="accent1" w:themeShade="BF"/>
      <w:sz w:val="18"/>
      <w:szCs w:val="18"/>
    </w:rPr>
  </w:style>
  <w:style w:type="table" w:styleId="TableGrid">
    <w:name w:val="Table Grid"/>
    <w:basedOn w:val="TableNormal"/>
    <w:uiPriority w:val="39"/>
    <w:rsid w:val="00633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1">
    <w:name w:val="Medium Grid 2 Accent 1"/>
    <w:basedOn w:val="TableNormal"/>
    <w:uiPriority w:val="68"/>
    <w:rsid w:val="0063342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63342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nhideWhenUsed/>
    <w:qFormat/>
    <w:rsid w:val="00633428"/>
    <w:pPr>
      <w:spacing w:after="0" w:line="240" w:lineRule="auto"/>
      <w:jc w:val="both"/>
    </w:pPr>
    <w:rPr>
      <w:rFonts w:ascii="Helvetica" w:hAnsi="Helvetica" w:cs="Helvetica"/>
      <w:color w:val="000000"/>
      <w:sz w:val="20"/>
      <w:szCs w:val="20"/>
    </w:rPr>
  </w:style>
  <w:style w:type="character" w:customStyle="1" w:styleId="HeaderChar">
    <w:name w:val="Header Char"/>
    <w:basedOn w:val="DefaultParagraphFont"/>
    <w:link w:val="Header"/>
    <w:rsid w:val="00633428"/>
    <w:rPr>
      <w:rFonts w:ascii="Helvetica" w:hAnsi="Helvetica" w:cs="Helvetica"/>
      <w:color w:val="000000"/>
      <w:sz w:val="20"/>
      <w:szCs w:val="20"/>
    </w:rPr>
  </w:style>
  <w:style w:type="character" w:customStyle="1" w:styleId="BodTxt2Char">
    <w:name w:val="BodTxt2 Char"/>
    <w:basedOn w:val="DefaultParagraphFont"/>
    <w:link w:val="BodTxt2"/>
    <w:locked/>
    <w:rsid w:val="00633428"/>
    <w:rPr>
      <w:rFonts w:ascii="Helvetica" w:hAnsi="Helvetica" w:cs="Helvetica"/>
      <w:color w:val="000000"/>
    </w:rPr>
  </w:style>
  <w:style w:type="paragraph" w:customStyle="1" w:styleId="BodTxt2">
    <w:name w:val="BodTxt2"/>
    <w:basedOn w:val="Normal"/>
    <w:link w:val="BodTxt2Char"/>
    <w:rsid w:val="00633428"/>
    <w:pPr>
      <w:spacing w:after="0" w:line="240" w:lineRule="auto"/>
      <w:ind w:left="1584" w:right="432"/>
      <w:jc w:val="both"/>
    </w:pPr>
    <w:rPr>
      <w:rFonts w:ascii="Helvetica" w:hAnsi="Helvetica" w:cs="Helvetica"/>
      <w:color w:val="000000"/>
    </w:rPr>
  </w:style>
  <w:style w:type="paragraph" w:styleId="Footer">
    <w:name w:val="footer"/>
    <w:basedOn w:val="Normal"/>
    <w:link w:val="FooterChar"/>
    <w:qFormat/>
    <w:rsid w:val="00633428"/>
    <w:pPr>
      <w:tabs>
        <w:tab w:val="center" w:pos="4320"/>
        <w:tab w:val="right" w:pos="8640"/>
      </w:tabs>
      <w:spacing w:after="0" w:line="240" w:lineRule="auto"/>
      <w:jc w:val="both"/>
    </w:pPr>
    <w:rPr>
      <w:rFonts w:ascii="Helvetica" w:eastAsia="Times New Roman" w:hAnsi="Helvetica" w:cs="Times New Roman"/>
      <w:color w:val="000000"/>
      <w:sz w:val="20"/>
      <w:szCs w:val="20"/>
    </w:rPr>
  </w:style>
  <w:style w:type="character" w:customStyle="1" w:styleId="FooterChar">
    <w:name w:val="Footer Char"/>
    <w:basedOn w:val="DefaultParagraphFont"/>
    <w:link w:val="Footer"/>
    <w:rsid w:val="00633428"/>
    <w:rPr>
      <w:rFonts w:ascii="Helvetica" w:eastAsia="Times New Roman" w:hAnsi="Helvetica" w:cs="Times New Roman"/>
      <w:color w:val="000000"/>
      <w:sz w:val="20"/>
      <w:szCs w:val="20"/>
    </w:rPr>
  </w:style>
  <w:style w:type="character" w:styleId="PageNumber">
    <w:name w:val="page number"/>
    <w:basedOn w:val="DefaultParagraphFont"/>
    <w:uiPriority w:val="99"/>
    <w:rsid w:val="00633428"/>
    <w:rPr>
      <w:rFonts w:ascii="Helvetica" w:hAnsi="Helvetica"/>
      <w:sz w:val="20"/>
    </w:rPr>
  </w:style>
  <w:style w:type="paragraph" w:customStyle="1" w:styleId="FigureHeading">
    <w:name w:val="Figure Heading"/>
    <w:basedOn w:val="Normal"/>
    <w:rsid w:val="00633428"/>
    <w:pPr>
      <w:spacing w:after="0" w:line="240" w:lineRule="auto"/>
      <w:jc w:val="center"/>
    </w:pPr>
    <w:rPr>
      <w:rFonts w:ascii="Times New Roman" w:eastAsia="Times New Roman" w:hAnsi="Times New Roman" w:cs="Times New Roman"/>
      <w:b/>
      <w:color w:val="000000"/>
      <w:szCs w:val="20"/>
    </w:rPr>
  </w:style>
  <w:style w:type="paragraph" w:customStyle="1" w:styleId="NormalObject">
    <w:name w:val="Normal Object"/>
    <w:link w:val="NormalObjectChar"/>
    <w:uiPriority w:val="99"/>
    <w:rsid w:val="00633428"/>
    <w:pPr>
      <w:spacing w:after="0"/>
    </w:pPr>
    <w:rPr>
      <w:rFonts w:ascii="Calibri" w:eastAsia="Calibri" w:hAnsi="Calibri" w:cs="Times New Roman"/>
      <w:sz w:val="24"/>
      <w:szCs w:val="24"/>
    </w:rPr>
  </w:style>
  <w:style w:type="character" w:customStyle="1" w:styleId="NormalObjectChar">
    <w:name w:val="Normal Object Char"/>
    <w:basedOn w:val="DefaultParagraphFont"/>
    <w:link w:val="NormalObject"/>
    <w:uiPriority w:val="99"/>
    <w:rsid w:val="00633428"/>
    <w:rPr>
      <w:rFonts w:ascii="Calibri" w:eastAsia="Calibri" w:hAnsi="Calibri" w:cs="Times New Roman"/>
      <w:sz w:val="24"/>
      <w:szCs w:val="24"/>
    </w:rPr>
  </w:style>
  <w:style w:type="paragraph" w:styleId="TOC1">
    <w:name w:val="toc 1"/>
    <w:basedOn w:val="Normal"/>
    <w:next w:val="Normal"/>
    <w:autoRedefine/>
    <w:uiPriority w:val="39"/>
    <w:unhideWhenUsed/>
    <w:qFormat/>
    <w:rsid w:val="000E011B"/>
    <w:pPr>
      <w:tabs>
        <w:tab w:val="left" w:pos="440"/>
        <w:tab w:val="right" w:leader="dot" w:pos="9350"/>
      </w:tabs>
      <w:spacing w:after="120"/>
    </w:pPr>
    <w:rPr>
      <w:rFonts w:cstheme="minorHAnsi"/>
      <w:b/>
      <w:bCs/>
      <w:sz w:val="20"/>
      <w:szCs w:val="20"/>
    </w:rPr>
  </w:style>
  <w:style w:type="paragraph" w:styleId="TOC2">
    <w:name w:val="toc 2"/>
    <w:basedOn w:val="Normal"/>
    <w:next w:val="Normal"/>
    <w:autoRedefine/>
    <w:uiPriority w:val="39"/>
    <w:unhideWhenUsed/>
    <w:qFormat/>
    <w:rsid w:val="00633428"/>
    <w:pPr>
      <w:spacing w:before="120" w:after="0"/>
      <w:ind w:left="220"/>
    </w:pPr>
    <w:rPr>
      <w:rFonts w:cstheme="minorHAnsi"/>
      <w:i/>
      <w:iCs/>
      <w:sz w:val="20"/>
      <w:szCs w:val="20"/>
    </w:rPr>
  </w:style>
  <w:style w:type="paragraph" w:styleId="TOC3">
    <w:name w:val="toc 3"/>
    <w:basedOn w:val="Normal"/>
    <w:next w:val="Normal"/>
    <w:autoRedefine/>
    <w:uiPriority w:val="39"/>
    <w:unhideWhenUsed/>
    <w:qFormat/>
    <w:rsid w:val="00633428"/>
    <w:pPr>
      <w:spacing w:after="0"/>
      <w:ind w:left="440"/>
    </w:pPr>
    <w:rPr>
      <w:rFonts w:cstheme="minorHAnsi"/>
      <w:sz w:val="20"/>
      <w:szCs w:val="20"/>
    </w:rPr>
  </w:style>
  <w:style w:type="character" w:styleId="Hyperlink">
    <w:name w:val="Hyperlink"/>
    <w:basedOn w:val="DefaultParagraphFont"/>
    <w:uiPriority w:val="99"/>
    <w:unhideWhenUsed/>
    <w:rsid w:val="00633428"/>
    <w:rPr>
      <w:color w:val="0000FF" w:themeColor="hyperlink"/>
      <w:u w:val="single"/>
    </w:rPr>
  </w:style>
  <w:style w:type="character" w:styleId="CommentReference">
    <w:name w:val="annotation reference"/>
    <w:basedOn w:val="DefaultParagraphFont"/>
    <w:uiPriority w:val="99"/>
    <w:semiHidden/>
    <w:unhideWhenUsed/>
    <w:rsid w:val="00633428"/>
    <w:rPr>
      <w:sz w:val="16"/>
      <w:szCs w:val="16"/>
    </w:rPr>
  </w:style>
  <w:style w:type="paragraph" w:styleId="CommentText">
    <w:name w:val="annotation text"/>
    <w:basedOn w:val="Normal"/>
    <w:link w:val="CommentTextChar"/>
    <w:uiPriority w:val="99"/>
    <w:unhideWhenUsed/>
    <w:rsid w:val="00633428"/>
    <w:pPr>
      <w:spacing w:line="240" w:lineRule="auto"/>
    </w:pPr>
    <w:rPr>
      <w:sz w:val="20"/>
      <w:szCs w:val="20"/>
    </w:rPr>
  </w:style>
  <w:style w:type="character" w:customStyle="1" w:styleId="CommentTextChar">
    <w:name w:val="Comment Text Char"/>
    <w:basedOn w:val="DefaultParagraphFont"/>
    <w:link w:val="CommentText"/>
    <w:uiPriority w:val="99"/>
    <w:rsid w:val="00633428"/>
    <w:rPr>
      <w:sz w:val="20"/>
      <w:szCs w:val="20"/>
    </w:rPr>
  </w:style>
  <w:style w:type="character" w:customStyle="1" w:styleId="CommentSubjectChar">
    <w:name w:val="Comment Subject Char"/>
    <w:basedOn w:val="CommentTextChar"/>
    <w:link w:val="CommentSubject"/>
    <w:uiPriority w:val="99"/>
    <w:semiHidden/>
    <w:rsid w:val="00633428"/>
    <w:rPr>
      <w:b/>
      <w:bCs/>
      <w:sz w:val="20"/>
      <w:szCs w:val="20"/>
    </w:rPr>
  </w:style>
  <w:style w:type="paragraph" w:styleId="CommentSubject">
    <w:name w:val="annotation subject"/>
    <w:basedOn w:val="CommentText"/>
    <w:next w:val="CommentText"/>
    <w:link w:val="CommentSubjectChar"/>
    <w:uiPriority w:val="99"/>
    <w:semiHidden/>
    <w:unhideWhenUsed/>
    <w:rsid w:val="00633428"/>
    <w:rPr>
      <w:b/>
      <w:bCs/>
    </w:rPr>
  </w:style>
  <w:style w:type="character" w:customStyle="1" w:styleId="CommentSubjectChar1">
    <w:name w:val="Comment Subject Char1"/>
    <w:basedOn w:val="CommentTextChar"/>
    <w:uiPriority w:val="99"/>
    <w:semiHidden/>
    <w:rsid w:val="00633428"/>
    <w:rPr>
      <w:b/>
      <w:bCs/>
      <w:sz w:val="20"/>
      <w:szCs w:val="20"/>
    </w:rPr>
  </w:style>
  <w:style w:type="table" w:styleId="LightList-Accent1">
    <w:name w:val="Light List Accent 1"/>
    <w:basedOn w:val="TableNormal"/>
    <w:uiPriority w:val="61"/>
    <w:rsid w:val="0063342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aliases w:val="First bullet"/>
    <w:basedOn w:val="Normal"/>
    <w:link w:val="ListParagraphChar"/>
    <w:uiPriority w:val="34"/>
    <w:qFormat/>
    <w:rsid w:val="00633428"/>
    <w:pPr>
      <w:ind w:left="720"/>
      <w:contextualSpacing/>
    </w:pPr>
    <w:rPr>
      <w:rFonts w:eastAsiaTheme="minorEastAsia"/>
    </w:rPr>
  </w:style>
  <w:style w:type="character" w:customStyle="1" w:styleId="ListParagraphChar">
    <w:name w:val="List Paragraph Char"/>
    <w:aliases w:val="First bullet Char"/>
    <w:basedOn w:val="DefaultParagraphFont"/>
    <w:link w:val="ListParagraph"/>
    <w:uiPriority w:val="34"/>
    <w:rsid w:val="00633428"/>
    <w:rPr>
      <w:rFonts w:eastAsiaTheme="minorEastAsia"/>
    </w:rPr>
  </w:style>
  <w:style w:type="paragraph" w:styleId="PlainText">
    <w:name w:val="Plain Text"/>
    <w:basedOn w:val="Normal"/>
    <w:link w:val="PlainTextChar"/>
    <w:uiPriority w:val="99"/>
    <w:unhideWhenUsed/>
    <w:rsid w:val="00633428"/>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633428"/>
    <w:rPr>
      <w:rFonts w:ascii="Consolas" w:hAnsi="Consolas" w:cs="Consolas"/>
      <w:sz w:val="21"/>
      <w:szCs w:val="21"/>
    </w:rPr>
  </w:style>
  <w:style w:type="character" w:customStyle="1" w:styleId="ListParagraphChar1">
    <w:name w:val="List Paragraph Char1"/>
    <w:basedOn w:val="DefaultParagraphFont"/>
    <w:uiPriority w:val="34"/>
    <w:rsid w:val="00633428"/>
    <w:rPr>
      <w:rFonts w:eastAsiaTheme="minorEastAsia"/>
    </w:rPr>
  </w:style>
  <w:style w:type="character" w:customStyle="1" w:styleId="PlainTextChar1">
    <w:name w:val="Plain Text Char1"/>
    <w:basedOn w:val="DefaultParagraphFont"/>
    <w:uiPriority w:val="99"/>
    <w:rsid w:val="00633428"/>
    <w:rPr>
      <w:rFonts w:ascii="Consolas" w:hAnsi="Consolas" w:cs="Consolas"/>
      <w:sz w:val="21"/>
      <w:szCs w:val="21"/>
    </w:rPr>
  </w:style>
  <w:style w:type="character" w:customStyle="1" w:styleId="Heading1Char1">
    <w:name w:val="Heading 1 Char1"/>
    <w:aliases w:val="Part Char1,Level 1 Char1,h1 Char1"/>
    <w:basedOn w:val="DefaultParagraphFont"/>
    <w:uiPriority w:val="9"/>
    <w:rsid w:val="00633428"/>
    <w:rPr>
      <w:rFonts w:asciiTheme="majorHAnsi" w:eastAsiaTheme="majorEastAsia" w:hAnsiTheme="majorHAnsi" w:cstheme="majorBidi"/>
      <w:b/>
      <w:bCs/>
      <w:color w:val="365F91" w:themeColor="accent1" w:themeShade="BF"/>
      <w:sz w:val="28"/>
      <w:szCs w:val="28"/>
    </w:rPr>
  </w:style>
  <w:style w:type="character" w:customStyle="1" w:styleId="ListParagraphChar2">
    <w:name w:val="List Paragraph Char2"/>
    <w:basedOn w:val="DefaultParagraphFont"/>
    <w:uiPriority w:val="34"/>
    <w:rsid w:val="00633428"/>
    <w:rPr>
      <w:rFonts w:eastAsiaTheme="minorEastAsia"/>
    </w:rPr>
  </w:style>
  <w:style w:type="character" w:customStyle="1" w:styleId="Heading1Char2">
    <w:name w:val="Heading 1 Char2"/>
    <w:aliases w:val="Part Char2,Level 1 Char2,h1 Char2,Part1 Char1,Level 11 Char1,h11 Char1,Part2 Char1,Level 12 Char1,h12 Char1"/>
    <w:basedOn w:val="DefaultParagraphFont"/>
    <w:uiPriority w:val="9"/>
    <w:rsid w:val="00633428"/>
    <w:rPr>
      <w:rFonts w:asciiTheme="majorHAnsi" w:eastAsiaTheme="majorEastAsia" w:hAnsiTheme="majorHAnsi" w:cstheme="majorBidi"/>
      <w:b/>
      <w:bCs/>
      <w:color w:val="365F91" w:themeColor="accent1" w:themeShade="BF"/>
      <w:sz w:val="28"/>
      <w:szCs w:val="28"/>
    </w:rPr>
  </w:style>
  <w:style w:type="character" w:customStyle="1" w:styleId="ListParagraphChar3">
    <w:name w:val="List Paragraph Char3"/>
    <w:basedOn w:val="DefaultParagraphFont"/>
    <w:uiPriority w:val="34"/>
    <w:rsid w:val="00633428"/>
    <w:rPr>
      <w:rFonts w:eastAsiaTheme="minorEastAsia"/>
    </w:rPr>
  </w:style>
  <w:style w:type="character" w:customStyle="1" w:styleId="ListParagraphChar4">
    <w:name w:val="List Paragraph Char4"/>
    <w:basedOn w:val="DefaultParagraphFont"/>
    <w:uiPriority w:val="34"/>
    <w:rsid w:val="00633428"/>
    <w:rPr>
      <w:rFonts w:eastAsiaTheme="minorEastAsia"/>
    </w:rPr>
  </w:style>
  <w:style w:type="character" w:customStyle="1" w:styleId="HeaderChar1">
    <w:name w:val="Header Char1"/>
    <w:basedOn w:val="DefaultParagraphFont"/>
    <w:uiPriority w:val="99"/>
    <w:rsid w:val="00633428"/>
    <w:rPr>
      <w:rFonts w:ascii="Helvetica" w:hAnsi="Helvetica" w:cs="Helvetica"/>
      <w:color w:val="000000"/>
      <w:sz w:val="20"/>
      <w:szCs w:val="20"/>
    </w:rPr>
  </w:style>
  <w:style w:type="character" w:customStyle="1" w:styleId="FooterChar1">
    <w:name w:val="Footer Char1"/>
    <w:basedOn w:val="DefaultParagraphFont"/>
    <w:uiPriority w:val="99"/>
    <w:rsid w:val="00633428"/>
    <w:rPr>
      <w:rFonts w:ascii="Helvetica" w:eastAsia="Times New Roman" w:hAnsi="Helvetica" w:cs="Times New Roman"/>
      <w:color w:val="000000"/>
      <w:sz w:val="20"/>
      <w:szCs w:val="20"/>
    </w:rPr>
  </w:style>
  <w:style w:type="paragraph" w:customStyle="1" w:styleId="NormalObject1">
    <w:name w:val="Normal Object1"/>
    <w:uiPriority w:val="99"/>
    <w:rsid w:val="00633428"/>
    <w:pPr>
      <w:spacing w:after="0"/>
    </w:pPr>
    <w:rPr>
      <w:rFonts w:ascii="Calibri" w:eastAsia="Calibri" w:hAnsi="Calibri" w:cs="Times New Roman"/>
      <w:sz w:val="24"/>
      <w:szCs w:val="24"/>
    </w:rPr>
  </w:style>
  <w:style w:type="character" w:customStyle="1" w:styleId="NormalObjectChar1">
    <w:name w:val="Normal Object Char1"/>
    <w:basedOn w:val="DefaultParagraphFont"/>
    <w:uiPriority w:val="99"/>
    <w:rsid w:val="00633428"/>
    <w:rPr>
      <w:rFonts w:ascii="Calibri" w:eastAsia="Calibri" w:hAnsi="Calibri" w:cs="Times New Roman"/>
      <w:sz w:val="24"/>
      <w:szCs w:val="24"/>
    </w:rPr>
  </w:style>
  <w:style w:type="character" w:customStyle="1" w:styleId="ListParagraphChar5">
    <w:name w:val="List Paragraph Char5"/>
    <w:basedOn w:val="DefaultParagraphFont"/>
    <w:uiPriority w:val="34"/>
    <w:rsid w:val="00633428"/>
    <w:rPr>
      <w:rFonts w:eastAsiaTheme="minorEastAsia"/>
    </w:rPr>
  </w:style>
  <w:style w:type="character" w:customStyle="1" w:styleId="ListParagraphChar6">
    <w:name w:val="List Paragraph Char6"/>
    <w:basedOn w:val="DefaultParagraphFont"/>
    <w:uiPriority w:val="34"/>
    <w:rsid w:val="00633428"/>
    <w:rPr>
      <w:rFonts w:eastAsiaTheme="minorEastAsia"/>
    </w:rPr>
  </w:style>
  <w:style w:type="character" w:customStyle="1" w:styleId="ListParagraphChar7">
    <w:name w:val="List Paragraph Char7"/>
    <w:basedOn w:val="DefaultParagraphFont"/>
    <w:uiPriority w:val="34"/>
    <w:rsid w:val="00633428"/>
    <w:rPr>
      <w:rFonts w:eastAsiaTheme="minorEastAsia"/>
    </w:rPr>
  </w:style>
  <w:style w:type="character" w:customStyle="1" w:styleId="ListParagraphChar8">
    <w:name w:val="List Paragraph Char8"/>
    <w:basedOn w:val="DefaultParagraphFont"/>
    <w:uiPriority w:val="34"/>
    <w:rsid w:val="00633428"/>
    <w:rPr>
      <w:rFonts w:eastAsiaTheme="minorEastAsia"/>
    </w:rPr>
  </w:style>
  <w:style w:type="character" w:customStyle="1" w:styleId="PlainTextChar2">
    <w:name w:val="Plain Text Char2"/>
    <w:basedOn w:val="DefaultParagraphFont"/>
    <w:uiPriority w:val="99"/>
    <w:rsid w:val="00633428"/>
    <w:rPr>
      <w:rFonts w:ascii="Consolas" w:hAnsi="Consolas" w:cs="Consolas"/>
      <w:sz w:val="21"/>
      <w:szCs w:val="21"/>
    </w:rPr>
  </w:style>
  <w:style w:type="character" w:customStyle="1" w:styleId="BalloonTextChar2">
    <w:name w:val="Balloon Text Char2"/>
    <w:basedOn w:val="DefaultParagraphFont"/>
    <w:uiPriority w:val="99"/>
    <w:semiHidden/>
    <w:rsid w:val="00633428"/>
    <w:rPr>
      <w:rFonts w:ascii="Tahoma" w:hAnsi="Tahoma" w:cs="Tahoma"/>
      <w:sz w:val="16"/>
      <w:szCs w:val="16"/>
    </w:rPr>
  </w:style>
  <w:style w:type="table" w:customStyle="1" w:styleId="Style12">
    <w:name w:val="Style12"/>
    <w:basedOn w:val="LightGrid-Accent1"/>
    <w:uiPriority w:val="99"/>
    <w:rsid w:val="00633428"/>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rPr>
        <w:b/>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rPr>
        <w:b w:val="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rPr>
        <w:b w:val="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erChar2">
    <w:name w:val="Header Char2"/>
    <w:basedOn w:val="DefaultParagraphFont"/>
    <w:uiPriority w:val="99"/>
    <w:rsid w:val="00633428"/>
    <w:rPr>
      <w:rFonts w:ascii="Helvetica" w:hAnsi="Helvetica" w:cs="Helvetica"/>
      <w:color w:val="000000"/>
      <w:sz w:val="20"/>
      <w:szCs w:val="20"/>
    </w:rPr>
  </w:style>
  <w:style w:type="character" w:customStyle="1" w:styleId="BodTxt2Char1">
    <w:name w:val="BodTxt2 Char1"/>
    <w:basedOn w:val="DefaultParagraphFont"/>
    <w:locked/>
    <w:rsid w:val="00633428"/>
    <w:rPr>
      <w:rFonts w:ascii="Helvetica" w:hAnsi="Helvetica" w:cs="Helvetica"/>
      <w:color w:val="000000"/>
    </w:rPr>
  </w:style>
  <w:style w:type="paragraph" w:customStyle="1" w:styleId="BodTxt21">
    <w:name w:val="BodTxt21"/>
    <w:basedOn w:val="Normal"/>
    <w:rsid w:val="00633428"/>
    <w:pPr>
      <w:spacing w:after="0" w:line="240" w:lineRule="auto"/>
      <w:ind w:left="1584" w:right="432"/>
      <w:jc w:val="both"/>
    </w:pPr>
    <w:rPr>
      <w:rFonts w:ascii="Helvetica" w:hAnsi="Helvetica" w:cs="Helvetica"/>
      <w:color w:val="000000"/>
    </w:rPr>
  </w:style>
  <w:style w:type="character" w:customStyle="1" w:styleId="FooterChar2">
    <w:name w:val="Footer Char2"/>
    <w:basedOn w:val="DefaultParagraphFont"/>
    <w:uiPriority w:val="99"/>
    <w:rsid w:val="00633428"/>
    <w:rPr>
      <w:rFonts w:ascii="Helvetica" w:eastAsia="Times New Roman" w:hAnsi="Helvetica" w:cs="Times New Roman"/>
      <w:color w:val="000000"/>
      <w:sz w:val="20"/>
      <w:szCs w:val="20"/>
    </w:rPr>
  </w:style>
  <w:style w:type="paragraph" w:customStyle="1" w:styleId="FigureHeading1">
    <w:name w:val="Figure Heading1"/>
    <w:basedOn w:val="Normal"/>
    <w:rsid w:val="00633428"/>
    <w:pPr>
      <w:spacing w:after="0" w:line="240" w:lineRule="auto"/>
      <w:jc w:val="center"/>
    </w:pPr>
    <w:rPr>
      <w:rFonts w:ascii="Times New Roman" w:eastAsia="Times New Roman" w:hAnsi="Times New Roman" w:cs="Times New Roman"/>
      <w:b/>
      <w:color w:val="000000"/>
      <w:szCs w:val="20"/>
    </w:rPr>
  </w:style>
  <w:style w:type="paragraph" w:customStyle="1" w:styleId="NormalObject2">
    <w:name w:val="Normal Object2"/>
    <w:uiPriority w:val="99"/>
    <w:rsid w:val="00633428"/>
    <w:pPr>
      <w:spacing w:after="0"/>
    </w:pPr>
    <w:rPr>
      <w:rFonts w:ascii="Calibri" w:eastAsia="Calibri" w:hAnsi="Calibri" w:cs="Times New Roman"/>
      <w:sz w:val="24"/>
      <w:szCs w:val="24"/>
    </w:rPr>
  </w:style>
  <w:style w:type="character" w:customStyle="1" w:styleId="NormalObjectChar2">
    <w:name w:val="Normal Object Char2"/>
    <w:basedOn w:val="DefaultParagraphFont"/>
    <w:uiPriority w:val="99"/>
    <w:rsid w:val="00633428"/>
    <w:rPr>
      <w:rFonts w:ascii="Calibri" w:eastAsia="Calibri" w:hAnsi="Calibri" w:cs="Times New Roman"/>
      <w:sz w:val="24"/>
      <w:szCs w:val="24"/>
    </w:rPr>
  </w:style>
  <w:style w:type="character" w:customStyle="1" w:styleId="ListParagraphChar9">
    <w:name w:val="List Paragraph Char9"/>
    <w:basedOn w:val="DefaultParagraphFont"/>
    <w:uiPriority w:val="34"/>
    <w:rsid w:val="00633428"/>
    <w:rPr>
      <w:rFonts w:eastAsiaTheme="minorEastAsia"/>
    </w:rPr>
  </w:style>
  <w:style w:type="character" w:customStyle="1" w:styleId="ListParagraphChar10">
    <w:name w:val="List Paragraph Char10"/>
    <w:basedOn w:val="DefaultParagraphFont"/>
    <w:uiPriority w:val="34"/>
    <w:rsid w:val="00633428"/>
    <w:rPr>
      <w:rFonts w:eastAsiaTheme="minorEastAsia"/>
    </w:rPr>
  </w:style>
  <w:style w:type="character" w:customStyle="1" w:styleId="FooterChar3">
    <w:name w:val="Footer Char3"/>
    <w:basedOn w:val="DefaultParagraphFont"/>
    <w:uiPriority w:val="99"/>
    <w:rsid w:val="00633428"/>
  </w:style>
  <w:style w:type="paragraph" w:styleId="NoSpacing">
    <w:name w:val="No Spacing"/>
    <w:aliases w:val="Normal 2"/>
    <w:link w:val="NoSpacingChar"/>
    <w:uiPriority w:val="1"/>
    <w:qFormat/>
    <w:rsid w:val="00633428"/>
    <w:pPr>
      <w:spacing w:after="0" w:line="240" w:lineRule="auto"/>
    </w:pPr>
  </w:style>
  <w:style w:type="paragraph" w:styleId="TOCHeading">
    <w:name w:val="TOC Heading"/>
    <w:basedOn w:val="Heading1"/>
    <w:next w:val="Normal"/>
    <w:uiPriority w:val="39"/>
    <w:unhideWhenUsed/>
    <w:qFormat/>
    <w:rsid w:val="00633428"/>
    <w:pPr>
      <w:numPr>
        <w:numId w:val="0"/>
      </w:numPr>
      <w:outlineLvl w:val="9"/>
    </w:pPr>
    <w:rPr>
      <w:lang w:eastAsia="ja-JP"/>
    </w:rPr>
  </w:style>
  <w:style w:type="table" w:styleId="LightList-Accent5">
    <w:name w:val="Light List Accent 5"/>
    <w:basedOn w:val="TableNormal"/>
    <w:uiPriority w:val="61"/>
    <w:rsid w:val="0063342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Revision">
    <w:name w:val="Revision"/>
    <w:hidden/>
    <w:uiPriority w:val="99"/>
    <w:semiHidden/>
    <w:rsid w:val="00633428"/>
    <w:pPr>
      <w:spacing w:after="0" w:line="240" w:lineRule="auto"/>
    </w:pPr>
  </w:style>
  <w:style w:type="paragraph" w:styleId="TOC4">
    <w:name w:val="toc 4"/>
    <w:basedOn w:val="Normal"/>
    <w:next w:val="Normal"/>
    <w:autoRedefine/>
    <w:uiPriority w:val="39"/>
    <w:unhideWhenUsed/>
    <w:rsid w:val="00633428"/>
    <w:pPr>
      <w:spacing w:after="0"/>
      <w:ind w:left="660"/>
    </w:pPr>
    <w:rPr>
      <w:rFonts w:cstheme="minorHAnsi"/>
      <w:sz w:val="20"/>
      <w:szCs w:val="20"/>
    </w:rPr>
  </w:style>
  <w:style w:type="paragraph" w:styleId="TOC5">
    <w:name w:val="toc 5"/>
    <w:basedOn w:val="Normal"/>
    <w:next w:val="Normal"/>
    <w:autoRedefine/>
    <w:uiPriority w:val="39"/>
    <w:unhideWhenUsed/>
    <w:rsid w:val="00633428"/>
    <w:pPr>
      <w:spacing w:after="0"/>
      <w:ind w:left="880"/>
    </w:pPr>
    <w:rPr>
      <w:rFonts w:cstheme="minorHAnsi"/>
      <w:sz w:val="20"/>
      <w:szCs w:val="20"/>
    </w:rPr>
  </w:style>
  <w:style w:type="paragraph" w:styleId="TOC6">
    <w:name w:val="toc 6"/>
    <w:basedOn w:val="Normal"/>
    <w:next w:val="Normal"/>
    <w:autoRedefine/>
    <w:uiPriority w:val="39"/>
    <w:unhideWhenUsed/>
    <w:rsid w:val="00633428"/>
    <w:pPr>
      <w:spacing w:after="0"/>
      <w:ind w:left="1100"/>
    </w:pPr>
    <w:rPr>
      <w:rFonts w:cstheme="minorHAnsi"/>
      <w:sz w:val="20"/>
      <w:szCs w:val="20"/>
    </w:rPr>
  </w:style>
  <w:style w:type="paragraph" w:styleId="TOC7">
    <w:name w:val="toc 7"/>
    <w:basedOn w:val="Normal"/>
    <w:next w:val="Normal"/>
    <w:autoRedefine/>
    <w:uiPriority w:val="39"/>
    <w:unhideWhenUsed/>
    <w:rsid w:val="00633428"/>
    <w:pPr>
      <w:spacing w:after="0"/>
      <w:ind w:left="1320"/>
    </w:pPr>
    <w:rPr>
      <w:rFonts w:cstheme="minorHAnsi"/>
      <w:sz w:val="20"/>
      <w:szCs w:val="20"/>
    </w:rPr>
  </w:style>
  <w:style w:type="paragraph" w:styleId="TOC8">
    <w:name w:val="toc 8"/>
    <w:basedOn w:val="Normal"/>
    <w:next w:val="Normal"/>
    <w:autoRedefine/>
    <w:uiPriority w:val="39"/>
    <w:unhideWhenUsed/>
    <w:rsid w:val="00633428"/>
    <w:pPr>
      <w:spacing w:after="0"/>
      <w:ind w:left="1540"/>
    </w:pPr>
    <w:rPr>
      <w:rFonts w:cstheme="minorHAnsi"/>
      <w:sz w:val="20"/>
      <w:szCs w:val="20"/>
    </w:rPr>
  </w:style>
  <w:style w:type="paragraph" w:styleId="TOC9">
    <w:name w:val="toc 9"/>
    <w:basedOn w:val="Normal"/>
    <w:next w:val="Normal"/>
    <w:autoRedefine/>
    <w:uiPriority w:val="39"/>
    <w:unhideWhenUsed/>
    <w:rsid w:val="00633428"/>
    <w:pPr>
      <w:spacing w:after="0"/>
      <w:ind w:left="1760"/>
    </w:pPr>
    <w:rPr>
      <w:rFonts w:cstheme="minorHAnsi"/>
      <w:sz w:val="20"/>
      <w:szCs w:val="20"/>
    </w:rPr>
  </w:style>
  <w:style w:type="character" w:styleId="PlaceholderText">
    <w:name w:val="Placeholder Text"/>
    <w:basedOn w:val="DefaultParagraphFont"/>
    <w:uiPriority w:val="99"/>
    <w:semiHidden/>
    <w:rsid w:val="00C72061"/>
    <w:rPr>
      <w:color w:val="808080"/>
    </w:rPr>
  </w:style>
  <w:style w:type="table" w:styleId="MediumShading1-Accent1">
    <w:name w:val="Medium Shading 1 Accent 1"/>
    <w:basedOn w:val="TableNormal"/>
    <w:uiPriority w:val="63"/>
    <w:rsid w:val="009B7B4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Indentedbodytext3">
    <w:name w:val="Indented body text .3"/>
    <w:basedOn w:val="Normal"/>
    <w:rsid w:val="00344C8C"/>
    <w:pPr>
      <w:spacing w:after="0" w:line="240" w:lineRule="auto"/>
      <w:ind w:left="540"/>
    </w:pPr>
    <w:rPr>
      <w:rFonts w:ascii="Calibri" w:eastAsia="Times New Roman" w:hAnsi="Calibri" w:cs="Times New Roman"/>
      <w:szCs w:val="20"/>
    </w:rPr>
  </w:style>
  <w:style w:type="paragraph" w:customStyle="1" w:styleId="BM">
    <w:name w:val="BM"/>
    <w:basedOn w:val="Normal"/>
    <w:link w:val="BMChar"/>
    <w:qFormat/>
    <w:rsid w:val="00344C8C"/>
    <w:rPr>
      <w:b/>
    </w:rPr>
  </w:style>
  <w:style w:type="character" w:customStyle="1" w:styleId="BMChar">
    <w:name w:val="BM Char"/>
    <w:basedOn w:val="DefaultParagraphFont"/>
    <w:link w:val="BM"/>
    <w:rsid w:val="00344C8C"/>
    <w:rPr>
      <w:b/>
    </w:rPr>
  </w:style>
  <w:style w:type="character" w:styleId="FollowedHyperlink">
    <w:name w:val="FollowedHyperlink"/>
    <w:basedOn w:val="DefaultParagraphFont"/>
    <w:uiPriority w:val="99"/>
    <w:unhideWhenUsed/>
    <w:rsid w:val="00344C8C"/>
    <w:rPr>
      <w:color w:val="800080" w:themeColor="followedHyperlink"/>
      <w:u w:val="single"/>
    </w:rPr>
  </w:style>
  <w:style w:type="paragraph" w:customStyle="1" w:styleId="FooterOdd">
    <w:name w:val="Footer Odd"/>
    <w:basedOn w:val="Normal"/>
    <w:uiPriority w:val="99"/>
    <w:qFormat/>
    <w:rsid w:val="00BB3797"/>
    <w:pPr>
      <w:pBdr>
        <w:top w:val="single" w:sz="4" w:space="1" w:color="4F81BD" w:themeColor="accent1"/>
      </w:pBdr>
      <w:spacing w:after="180" w:line="264" w:lineRule="auto"/>
      <w:jc w:val="right"/>
    </w:pPr>
    <w:rPr>
      <w:rFonts w:cs="Times New Roman"/>
      <w:color w:val="1F497D" w:themeColor="text2"/>
      <w:sz w:val="20"/>
      <w:szCs w:val="20"/>
      <w:lang w:eastAsia="ja-JP"/>
    </w:rPr>
  </w:style>
  <w:style w:type="paragraph" w:styleId="TableofFigures">
    <w:name w:val="table of figures"/>
    <w:basedOn w:val="Normal"/>
    <w:next w:val="Normal"/>
    <w:uiPriority w:val="99"/>
    <w:unhideWhenUsed/>
    <w:rsid w:val="00992E7B"/>
    <w:pPr>
      <w:spacing w:after="0"/>
    </w:pPr>
  </w:style>
  <w:style w:type="paragraph" w:customStyle="1" w:styleId="tableText">
    <w:name w:val="tableText"/>
    <w:basedOn w:val="Normal"/>
    <w:autoRedefine/>
    <w:qFormat/>
    <w:rsid w:val="009015DE"/>
    <w:pPr>
      <w:spacing w:after="60" w:line="240" w:lineRule="auto"/>
    </w:pPr>
    <w:rPr>
      <w:rFonts w:ascii="Vista Sans OT Book" w:hAnsi="Vista Sans OT Book"/>
      <w:color w:val="000000" w:themeColor="text1" w:themeShade="BF"/>
      <w:sz w:val="20"/>
      <w:szCs w:val="20"/>
    </w:rPr>
  </w:style>
  <w:style w:type="paragraph" w:customStyle="1" w:styleId="tableHead">
    <w:name w:val="tableHead"/>
    <w:basedOn w:val="tableText"/>
    <w:qFormat/>
    <w:rsid w:val="009015DE"/>
    <w:rPr>
      <w:b/>
    </w:rPr>
  </w:style>
  <w:style w:type="paragraph" w:styleId="Title">
    <w:name w:val="Title"/>
    <w:basedOn w:val="Normal"/>
    <w:next w:val="Normal"/>
    <w:link w:val="TitleChar"/>
    <w:autoRedefine/>
    <w:uiPriority w:val="10"/>
    <w:qFormat/>
    <w:rsid w:val="00956CBF"/>
    <w:pPr>
      <w:spacing w:after="300" w:line="240" w:lineRule="auto"/>
      <w:ind w:left="720"/>
      <w:contextualSpacing/>
      <w:jc w:val="center"/>
    </w:pPr>
    <w:rPr>
      <w:rFonts w:eastAsiaTheme="majorEastAsia" w:cstheme="majorBidi"/>
      <w:b/>
      <w:color w:val="17365D" w:themeColor="text2" w:themeShade="BF"/>
      <w:spacing w:val="5"/>
      <w:kern w:val="28"/>
      <w:sz w:val="56"/>
      <w:szCs w:val="52"/>
    </w:rPr>
  </w:style>
  <w:style w:type="character" w:customStyle="1" w:styleId="TitleChar">
    <w:name w:val="Title Char"/>
    <w:basedOn w:val="DefaultParagraphFont"/>
    <w:link w:val="Title"/>
    <w:uiPriority w:val="10"/>
    <w:rsid w:val="00956CBF"/>
    <w:rPr>
      <w:rFonts w:eastAsiaTheme="majorEastAsia" w:cstheme="majorBidi"/>
      <w:b/>
      <w:color w:val="17365D" w:themeColor="text2" w:themeShade="BF"/>
      <w:spacing w:val="5"/>
      <w:kern w:val="28"/>
      <w:sz w:val="56"/>
      <w:szCs w:val="52"/>
    </w:rPr>
  </w:style>
  <w:style w:type="table" w:customStyle="1" w:styleId="LightList-Accent11">
    <w:name w:val="Light List - Accent 11"/>
    <w:basedOn w:val="TableNormal"/>
    <w:next w:val="LightList-Accent1"/>
    <w:uiPriority w:val="61"/>
    <w:rsid w:val="000E086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numbering" w:customStyle="1" w:styleId="Style1">
    <w:name w:val="Style 1"/>
    <w:uiPriority w:val="99"/>
    <w:rsid w:val="005B0E2B"/>
    <w:pPr>
      <w:numPr>
        <w:numId w:val="9"/>
      </w:numPr>
    </w:pPr>
  </w:style>
  <w:style w:type="character" w:styleId="UnresolvedMention">
    <w:name w:val="Unresolved Mention"/>
    <w:basedOn w:val="DefaultParagraphFont"/>
    <w:uiPriority w:val="99"/>
    <w:semiHidden/>
    <w:unhideWhenUsed/>
    <w:rsid w:val="006C33DA"/>
    <w:rPr>
      <w:color w:val="605E5C"/>
      <w:shd w:val="clear" w:color="auto" w:fill="E1DFDD"/>
    </w:rPr>
  </w:style>
  <w:style w:type="character" w:customStyle="1" w:styleId="NoSpacingChar">
    <w:name w:val="No Spacing Char"/>
    <w:aliases w:val="Normal 2 Char"/>
    <w:basedOn w:val="DefaultParagraphFont"/>
    <w:link w:val="NoSpacing"/>
    <w:uiPriority w:val="1"/>
    <w:rsid w:val="00694A15"/>
  </w:style>
  <w:style w:type="paragraph" w:styleId="Subtitle">
    <w:name w:val="Subtitle"/>
    <w:basedOn w:val="Normal"/>
    <w:next w:val="Normal"/>
    <w:link w:val="SubtitleChar"/>
    <w:uiPriority w:val="11"/>
    <w:qFormat/>
    <w:rsid w:val="006F63E7"/>
    <w:pPr>
      <w:numPr>
        <w:ilvl w:val="1"/>
      </w:numPr>
      <w:spacing w:after="160"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F63E7"/>
    <w:rPr>
      <w:rFonts w:asciiTheme="majorHAnsi" w:eastAsiaTheme="majorEastAsia" w:hAnsiTheme="majorHAnsi" w:cstheme="majorBidi"/>
    </w:rPr>
  </w:style>
  <w:style w:type="character" w:styleId="Strong">
    <w:name w:val="Strong"/>
    <w:basedOn w:val="DefaultParagraphFont"/>
    <w:uiPriority w:val="22"/>
    <w:qFormat/>
    <w:rsid w:val="006F63E7"/>
    <w:rPr>
      <w:b/>
      <w:bCs/>
    </w:rPr>
  </w:style>
  <w:style w:type="character" w:styleId="Emphasis">
    <w:name w:val="Emphasis"/>
    <w:basedOn w:val="DefaultParagraphFont"/>
    <w:uiPriority w:val="20"/>
    <w:qFormat/>
    <w:rsid w:val="006F63E7"/>
    <w:rPr>
      <w:i/>
      <w:iCs/>
    </w:rPr>
  </w:style>
  <w:style w:type="paragraph" w:styleId="Quote">
    <w:name w:val="Quote"/>
    <w:basedOn w:val="Normal"/>
    <w:next w:val="Normal"/>
    <w:link w:val="QuoteChar"/>
    <w:uiPriority w:val="29"/>
    <w:qFormat/>
    <w:rsid w:val="006F63E7"/>
    <w:pPr>
      <w:spacing w:before="120" w:after="160" w:line="259" w:lineRule="auto"/>
      <w:ind w:left="720" w:right="720"/>
      <w:jc w:val="center"/>
    </w:pPr>
    <w:rPr>
      <w:rFonts w:eastAsiaTheme="minorEastAsia"/>
      <w:i/>
      <w:iCs/>
    </w:rPr>
  </w:style>
  <w:style w:type="character" w:customStyle="1" w:styleId="QuoteChar">
    <w:name w:val="Quote Char"/>
    <w:basedOn w:val="DefaultParagraphFont"/>
    <w:link w:val="Quote"/>
    <w:uiPriority w:val="29"/>
    <w:rsid w:val="006F63E7"/>
    <w:rPr>
      <w:rFonts w:eastAsiaTheme="minorEastAsia"/>
      <w:i/>
      <w:iCs/>
    </w:rPr>
  </w:style>
  <w:style w:type="paragraph" w:styleId="IntenseQuote">
    <w:name w:val="Intense Quote"/>
    <w:basedOn w:val="Normal"/>
    <w:next w:val="Normal"/>
    <w:link w:val="IntenseQuoteChar"/>
    <w:uiPriority w:val="30"/>
    <w:qFormat/>
    <w:rsid w:val="006F63E7"/>
    <w:pPr>
      <w:spacing w:before="120" w:after="16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6F63E7"/>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6F63E7"/>
    <w:rPr>
      <w:i/>
      <w:iCs/>
      <w:color w:val="404040" w:themeColor="text1" w:themeTint="BF"/>
    </w:rPr>
  </w:style>
  <w:style w:type="character" w:styleId="SubtleReference">
    <w:name w:val="Subtle Reference"/>
    <w:basedOn w:val="DefaultParagraphFont"/>
    <w:uiPriority w:val="31"/>
    <w:qFormat/>
    <w:rsid w:val="006F63E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F63E7"/>
    <w:rPr>
      <w:b/>
      <w:bCs/>
      <w:smallCaps/>
      <w:color w:val="4F81BD" w:themeColor="accent1"/>
      <w:spacing w:val="5"/>
      <w:u w:val="single"/>
    </w:rPr>
  </w:style>
  <w:style w:type="character" w:styleId="BookTitle">
    <w:name w:val="Book Title"/>
    <w:basedOn w:val="DefaultParagraphFont"/>
    <w:uiPriority w:val="33"/>
    <w:qFormat/>
    <w:rsid w:val="006F63E7"/>
    <w:rPr>
      <w:b/>
      <w:bCs/>
      <w:smallCaps/>
    </w:rPr>
  </w:style>
  <w:style w:type="paragraph" w:customStyle="1" w:styleId="HeaderLabel">
    <w:name w:val="Header Label"/>
    <w:basedOn w:val="Normal"/>
    <w:rsid w:val="006F63E7"/>
    <w:pPr>
      <w:spacing w:after="160" w:line="259" w:lineRule="auto"/>
    </w:pPr>
    <w:rPr>
      <w:rFonts w:eastAsiaTheme="minorEastAsia"/>
      <w:color w:val="999999"/>
      <w:sz w:val="18"/>
      <w:szCs w:val="18"/>
      <w:lang w:eastAsia="ja-JP"/>
    </w:rPr>
  </w:style>
  <w:style w:type="paragraph" w:customStyle="1" w:styleId="CODE">
    <w:name w:val="CODE"/>
    <w:basedOn w:val="Normal"/>
    <w:rsid w:val="006F63E7"/>
    <w:pPr>
      <w:spacing w:after="160" w:line="259" w:lineRule="auto"/>
      <w:ind w:left="288"/>
    </w:pPr>
    <w:rPr>
      <w:rFonts w:ascii="Courier New" w:eastAsiaTheme="minorEastAsia" w:hAnsi="Courier New"/>
      <w:color w:val="333399"/>
      <w:lang w:eastAsia="ja-JP"/>
    </w:rPr>
  </w:style>
  <w:style w:type="paragraph" w:customStyle="1" w:styleId="Issue">
    <w:name w:val="Issue"/>
    <w:basedOn w:val="Normal"/>
    <w:rsid w:val="006F63E7"/>
    <w:pPr>
      <w:pBdr>
        <w:top w:val="single" w:sz="8" w:space="1" w:color="auto"/>
        <w:left w:val="single" w:sz="8" w:space="4" w:color="auto"/>
        <w:bottom w:val="single" w:sz="8" w:space="1" w:color="auto"/>
        <w:right w:val="single" w:sz="8" w:space="4" w:color="auto"/>
      </w:pBdr>
      <w:shd w:val="clear" w:color="auto" w:fill="FFFFCC"/>
      <w:spacing w:after="160" w:line="259" w:lineRule="auto"/>
    </w:pPr>
    <w:rPr>
      <w:rFonts w:eastAsiaTheme="minorEastAsia"/>
      <w:lang w:eastAsia="ja-JP"/>
    </w:rPr>
  </w:style>
  <w:style w:type="character" w:customStyle="1" w:styleId="SpecHeader">
    <w:name w:val="Spec Header"/>
    <w:basedOn w:val="DefaultParagraphFont"/>
    <w:rsid w:val="006F63E7"/>
    <w:rPr>
      <w:color w:val="FFFFFF"/>
      <w:sz w:val="28"/>
      <w:szCs w:val="28"/>
    </w:rPr>
  </w:style>
  <w:style w:type="paragraph" w:customStyle="1" w:styleId="content">
    <w:name w:val="content"/>
    <w:basedOn w:val="Normal"/>
    <w:rsid w:val="006F63E7"/>
    <w:pPr>
      <w:spacing w:before="100" w:beforeAutospacing="1" w:after="100" w:afterAutospacing="1" w:line="259" w:lineRule="auto"/>
    </w:pPr>
    <w:rPr>
      <w:rFonts w:ascii="Times New Roman" w:eastAsiaTheme="minorEastAsia" w:hAnsi="Times New Roman"/>
      <w:sz w:val="24"/>
      <w:szCs w:val="24"/>
    </w:rPr>
  </w:style>
  <w:style w:type="character" w:customStyle="1" w:styleId="clspreliminary">
    <w:name w:val="clspreliminary"/>
    <w:basedOn w:val="DefaultParagraphFont"/>
    <w:rsid w:val="006F63E7"/>
    <w:rPr>
      <w:color w:val="C1C0C0"/>
    </w:rPr>
  </w:style>
  <w:style w:type="paragraph" w:customStyle="1" w:styleId="intro">
    <w:name w:val="intro"/>
    <w:basedOn w:val="Normal"/>
    <w:rsid w:val="006F63E7"/>
    <w:pPr>
      <w:spacing w:before="100" w:beforeAutospacing="1" w:after="100" w:afterAutospacing="1" w:line="259" w:lineRule="auto"/>
    </w:pPr>
    <w:rPr>
      <w:rFonts w:ascii="Times New Roman" w:eastAsiaTheme="minorEastAsia" w:hAnsi="Times New Roman"/>
      <w:sz w:val="24"/>
      <w:szCs w:val="24"/>
    </w:rPr>
  </w:style>
  <w:style w:type="paragraph" w:customStyle="1" w:styleId="Header3">
    <w:name w:val="Header 3"/>
    <w:basedOn w:val="Heading3"/>
    <w:rsid w:val="006F63E7"/>
    <w:pPr>
      <w:numPr>
        <w:ilvl w:val="0"/>
        <w:numId w:val="0"/>
      </w:numPr>
      <w:spacing w:before="40" w:after="0" w:line="259" w:lineRule="auto"/>
    </w:pPr>
    <w:rPr>
      <w:rFonts w:asciiTheme="majorHAnsi" w:hAnsiTheme="majorHAnsi" w:cstheme="majorBidi"/>
      <w:b w:val="0"/>
      <w:bCs w:val="0"/>
      <w:color w:val="FFFFFF"/>
      <w:sz w:val="24"/>
      <w:szCs w:val="24"/>
      <w:shd w:val="clear" w:color="auto" w:fill="316AC5"/>
    </w:rPr>
  </w:style>
  <w:style w:type="character" w:customStyle="1" w:styleId="Header3Char">
    <w:name w:val="Header 3 Char"/>
    <w:basedOn w:val="Heading3Char"/>
    <w:rsid w:val="006F63E7"/>
    <w:rPr>
      <w:rFonts w:ascii="Arial" w:eastAsiaTheme="majorEastAsia" w:hAnsi="Arial" w:cs="Arial"/>
      <w:b w:val="0"/>
      <w:bCs w:val="0"/>
      <w:color w:val="FFFFFF"/>
      <w:sz w:val="24"/>
      <w:szCs w:val="26"/>
      <w:lang w:eastAsia="zh-CN"/>
    </w:rPr>
  </w:style>
  <w:style w:type="paragraph" w:styleId="HTMLPreformatted">
    <w:name w:val="HTML Preformatted"/>
    <w:basedOn w:val="Normal"/>
    <w:link w:val="HTMLPreformattedChar"/>
    <w:rsid w:val="006F6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ascii="Courier New" w:eastAsiaTheme="minorEastAsia" w:hAnsi="Courier New" w:cs="Courier New"/>
    </w:rPr>
  </w:style>
  <w:style w:type="character" w:customStyle="1" w:styleId="HTMLPreformattedChar">
    <w:name w:val="HTML Preformatted Char"/>
    <w:basedOn w:val="DefaultParagraphFont"/>
    <w:link w:val="HTMLPreformatted"/>
    <w:rsid w:val="006F63E7"/>
    <w:rPr>
      <w:rFonts w:ascii="Courier New" w:eastAsiaTheme="minorEastAsia" w:hAnsi="Courier New" w:cs="Courier New"/>
    </w:rPr>
  </w:style>
  <w:style w:type="paragraph" w:customStyle="1" w:styleId="note">
    <w:name w:val="note"/>
    <w:basedOn w:val="Normal"/>
    <w:rsid w:val="006F63E7"/>
    <w:pPr>
      <w:spacing w:before="100" w:beforeAutospacing="1" w:after="100" w:afterAutospacing="1" w:line="259" w:lineRule="auto"/>
    </w:pPr>
    <w:rPr>
      <w:rFonts w:ascii="Times New Roman" w:eastAsiaTheme="minorEastAsia" w:hAnsi="Times New Roman"/>
      <w:sz w:val="24"/>
      <w:szCs w:val="24"/>
    </w:rPr>
  </w:style>
  <w:style w:type="character" w:customStyle="1" w:styleId="CODEChar">
    <w:name w:val="CODE Char"/>
    <w:basedOn w:val="DefaultParagraphFont"/>
    <w:rsid w:val="006F63E7"/>
    <w:rPr>
      <w:rFonts w:ascii="Courier New" w:eastAsia="SimSun" w:hAnsi="Courier New"/>
      <w:color w:val="333399"/>
      <w:lang w:val="en-US" w:eastAsia="ja-JP" w:bidi="ar-SA"/>
    </w:rPr>
  </w:style>
  <w:style w:type="paragraph" w:customStyle="1" w:styleId="Cpde">
    <w:name w:val="Cpde"/>
    <w:basedOn w:val="CODE"/>
    <w:rsid w:val="006F63E7"/>
  </w:style>
  <w:style w:type="character" w:customStyle="1" w:styleId="Heading4Char1">
    <w:name w:val="Heading 4 Char1"/>
    <w:aliases w:val="Heading 4 Char Char1,Heading 4 Char Char Char, Char Char Char Char, Char Char Char1"/>
    <w:basedOn w:val="DefaultParagraphFont"/>
    <w:rsid w:val="006F63E7"/>
    <w:rPr>
      <w:rFonts w:ascii="Arial" w:hAnsi="Arial"/>
      <w:b/>
      <w:color w:val="000080"/>
      <w:sz w:val="24"/>
      <w:szCs w:val="28"/>
      <w:lang w:eastAsia="ja-JP"/>
    </w:rPr>
  </w:style>
  <w:style w:type="paragraph" w:customStyle="1" w:styleId="default">
    <w:name w:val="default"/>
    <w:basedOn w:val="Normal"/>
    <w:rsid w:val="006F63E7"/>
    <w:pPr>
      <w:autoSpaceDE w:val="0"/>
      <w:autoSpaceDN w:val="0"/>
      <w:spacing w:after="160" w:line="259" w:lineRule="auto"/>
    </w:pPr>
    <w:rPr>
      <w:rFonts w:eastAsia="Times New Roman" w:cs="Arial"/>
      <w:color w:val="000000"/>
      <w:sz w:val="24"/>
      <w:szCs w:val="24"/>
    </w:rPr>
  </w:style>
  <w:style w:type="paragraph" w:styleId="BodyText">
    <w:name w:val="Body Text"/>
    <w:basedOn w:val="Normal"/>
    <w:link w:val="BodyTextChar1"/>
    <w:rsid w:val="006F63E7"/>
    <w:pPr>
      <w:spacing w:after="120" w:line="259" w:lineRule="auto"/>
    </w:pPr>
    <w:rPr>
      <w:rFonts w:ascii="Times New Roman" w:eastAsia="Times New Roman" w:hAnsi="Times New Roman"/>
      <w:sz w:val="24"/>
      <w:szCs w:val="24"/>
    </w:rPr>
  </w:style>
  <w:style w:type="character" w:customStyle="1" w:styleId="BodyTextChar">
    <w:name w:val="Body Text Char"/>
    <w:basedOn w:val="DefaultParagraphFont"/>
    <w:rsid w:val="006F63E7"/>
  </w:style>
  <w:style w:type="character" w:customStyle="1" w:styleId="BodyTextChar1">
    <w:name w:val="Body Text Char1"/>
    <w:basedOn w:val="DefaultParagraphFont"/>
    <w:link w:val="BodyText"/>
    <w:rsid w:val="006F63E7"/>
    <w:rPr>
      <w:rFonts w:ascii="Times New Roman" w:eastAsia="Times New Roman" w:hAnsi="Times New Roman"/>
      <w:sz w:val="24"/>
      <w:szCs w:val="24"/>
    </w:rPr>
  </w:style>
  <w:style w:type="paragraph" w:customStyle="1" w:styleId="Bulleted">
    <w:name w:val="Bulleted"/>
    <w:basedOn w:val="BodyText"/>
    <w:rsid w:val="006F63E7"/>
    <w:pPr>
      <w:numPr>
        <w:numId w:val="21"/>
      </w:numPr>
    </w:pPr>
  </w:style>
  <w:style w:type="paragraph" w:customStyle="1" w:styleId="BulletedList1">
    <w:name w:val="Bulleted List 1"/>
    <w:aliases w:val="bl1"/>
    <w:basedOn w:val="Normal"/>
    <w:rsid w:val="006F63E7"/>
    <w:pPr>
      <w:numPr>
        <w:numId w:val="22"/>
      </w:numPr>
      <w:spacing w:after="120" w:line="240" w:lineRule="exact"/>
      <w:ind w:left="300" w:hanging="300"/>
    </w:pPr>
    <w:rPr>
      <w:rFonts w:ascii="Times New Roman" w:eastAsia="Calibri" w:hAnsi="Times New Roman"/>
    </w:rPr>
  </w:style>
  <w:style w:type="paragraph" w:styleId="ListBullet">
    <w:name w:val="List Bullet"/>
    <w:aliases w:val="List Bullet Char1,List Bullet Char Char,List Bullet Char1 Char Char,List Bullet Char Char Char Char,List Bullet Char1 Char Char Char Char,List Bullet Char Char Char Char Char Char,List Bullet Char Char1 Char Char,List Bullet Char1 Char1 Char"/>
    <w:basedOn w:val="Normal"/>
    <w:rsid w:val="006F63E7"/>
    <w:pPr>
      <w:numPr>
        <w:numId w:val="23"/>
      </w:numPr>
      <w:spacing w:before="20" w:after="160" w:line="259" w:lineRule="auto"/>
      <w:ind w:left="1512"/>
    </w:pPr>
    <w:rPr>
      <w:rFonts w:ascii="Times New Roman" w:eastAsia="Times New Roman" w:hAnsi="Times New Roman"/>
    </w:rPr>
  </w:style>
  <w:style w:type="character" w:customStyle="1" w:styleId="ListBulletChar">
    <w:name w:val="List Bullet Char"/>
    <w:aliases w:val="List Bullet Char1 Char,List Bullet Char Char Char,List Bullet Char1 Char Char Char,List Bullet Char Char Char Char Char,List Bullet Char1 Char Char Char Char Char,List Bullet Char Char Char Char Char Char Char"/>
    <w:basedOn w:val="DefaultParagraphFont"/>
    <w:rsid w:val="006F63E7"/>
  </w:style>
  <w:style w:type="paragraph" w:customStyle="1" w:styleId="NotesOutline1">
    <w:name w:val="Notes Outline 1"/>
    <w:basedOn w:val="Normal"/>
    <w:next w:val="Normal"/>
    <w:autoRedefine/>
    <w:rsid w:val="006F63E7"/>
    <w:pPr>
      <w:tabs>
        <w:tab w:val="left" w:pos="288"/>
        <w:tab w:val="left" w:pos="576"/>
        <w:tab w:val="left" w:pos="864"/>
        <w:tab w:val="left" w:pos="1152"/>
        <w:tab w:val="left" w:pos="1440"/>
      </w:tabs>
      <w:spacing w:after="60" w:line="259" w:lineRule="auto"/>
    </w:pPr>
    <w:rPr>
      <w:rFonts w:eastAsia="Times New Roman"/>
      <w:b/>
      <w:sz w:val="28"/>
    </w:rPr>
  </w:style>
  <w:style w:type="paragraph" w:customStyle="1" w:styleId="n-head1">
    <w:name w:val="n-head1"/>
    <w:basedOn w:val="NotesOutline1"/>
    <w:rsid w:val="006F63E7"/>
  </w:style>
  <w:style w:type="paragraph" w:customStyle="1" w:styleId="n-head2">
    <w:name w:val="n-head2"/>
    <w:basedOn w:val="Normal"/>
    <w:rsid w:val="006F63E7"/>
    <w:pPr>
      <w:tabs>
        <w:tab w:val="left" w:pos="288"/>
        <w:tab w:val="left" w:pos="576"/>
        <w:tab w:val="left" w:pos="864"/>
        <w:tab w:val="left" w:pos="1152"/>
        <w:tab w:val="left" w:pos="1440"/>
      </w:tabs>
      <w:spacing w:after="60" w:line="259" w:lineRule="auto"/>
      <w:ind w:left="288"/>
    </w:pPr>
    <w:rPr>
      <w:rFonts w:eastAsia="Times New Roman"/>
      <w:b/>
      <w:sz w:val="24"/>
    </w:rPr>
  </w:style>
  <w:style w:type="character" w:customStyle="1" w:styleId="NotesOutline1Char">
    <w:name w:val="Notes Outline 1 Char"/>
    <w:basedOn w:val="DefaultParagraphFont"/>
    <w:rsid w:val="006F63E7"/>
    <w:rPr>
      <w:rFonts w:ascii="Arial" w:hAnsi="Arial"/>
      <w:b/>
      <w:sz w:val="28"/>
    </w:rPr>
  </w:style>
  <w:style w:type="paragraph" w:customStyle="1" w:styleId="n-item">
    <w:name w:val="n-item"/>
    <w:basedOn w:val="Normal"/>
    <w:rsid w:val="006F63E7"/>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spacing w:after="60" w:line="259" w:lineRule="auto"/>
      <w:ind w:left="864"/>
    </w:pPr>
    <w:rPr>
      <w:rFonts w:eastAsia="Times New Roman"/>
    </w:rPr>
  </w:style>
  <w:style w:type="paragraph" w:customStyle="1" w:styleId="n-head3">
    <w:name w:val="n-head3"/>
    <w:basedOn w:val="n-head2"/>
    <w:rsid w:val="006F63E7"/>
    <w:pPr>
      <w:ind w:left="576"/>
    </w:pPr>
    <w:rPr>
      <w:sz w:val="22"/>
    </w:rPr>
  </w:style>
  <w:style w:type="character" w:customStyle="1" w:styleId="n-itemChar">
    <w:name w:val="n-item Char"/>
    <w:basedOn w:val="DefaultParagraphFont"/>
    <w:rsid w:val="006F63E7"/>
    <w:rPr>
      <w:rFonts w:ascii="Arial" w:hAnsi="Arial"/>
    </w:rPr>
  </w:style>
  <w:style w:type="paragraph" w:customStyle="1" w:styleId="n-item-hanging">
    <w:name w:val="n-item-hanging"/>
    <w:basedOn w:val="n-item"/>
    <w:rsid w:val="006F63E7"/>
    <w:pPr>
      <w:ind w:left="1584" w:hanging="720"/>
    </w:pPr>
  </w:style>
  <w:style w:type="character" w:customStyle="1" w:styleId="n-head2Char1">
    <w:name w:val="n-head2 Char1"/>
    <w:basedOn w:val="DefaultParagraphFont"/>
    <w:rsid w:val="006F63E7"/>
    <w:rPr>
      <w:rFonts w:ascii="Arial" w:hAnsi="Arial"/>
      <w:b/>
      <w:sz w:val="24"/>
    </w:rPr>
  </w:style>
  <w:style w:type="character" w:customStyle="1" w:styleId="n-head3Char">
    <w:name w:val="n-head3 Char"/>
    <w:basedOn w:val="n-head2Char1"/>
    <w:rsid w:val="006F63E7"/>
    <w:rPr>
      <w:rFonts w:ascii="Arial" w:hAnsi="Arial"/>
      <w:b/>
      <w:sz w:val="22"/>
    </w:rPr>
  </w:style>
  <w:style w:type="character" w:customStyle="1" w:styleId="n-item-hangingChar">
    <w:name w:val="n-item-hanging Char"/>
    <w:basedOn w:val="n-itemChar"/>
    <w:rsid w:val="006F63E7"/>
    <w:rPr>
      <w:rFonts w:ascii="Arial" w:hAnsi="Arial"/>
    </w:rPr>
  </w:style>
  <w:style w:type="paragraph" w:customStyle="1" w:styleId="RFPResponseRequirement">
    <w:name w:val="RFP Response Requirement"/>
    <w:basedOn w:val="Normal"/>
    <w:rsid w:val="006F63E7"/>
    <w:pPr>
      <w:numPr>
        <w:numId w:val="24"/>
      </w:numPr>
      <w:spacing w:after="160" w:line="259" w:lineRule="auto"/>
      <w:ind w:left="1224"/>
    </w:pPr>
    <w:rPr>
      <w:rFonts w:eastAsiaTheme="minorEastAsia"/>
      <w:b/>
      <w:bCs/>
      <w:color w:val="FF0000"/>
    </w:rPr>
  </w:style>
  <w:style w:type="character" w:customStyle="1" w:styleId="RFPResponseRequirementChar">
    <w:name w:val="RFP Response Requirement Char"/>
    <w:rsid w:val="006F63E7"/>
    <w:rPr>
      <w:rFonts w:ascii="Arial" w:eastAsia="SimSun" w:hAnsi="Arial"/>
      <w:b/>
      <w:bCs/>
      <w:color w:val="FF0000"/>
      <w:lang w:eastAsia="zh-CN"/>
    </w:rPr>
  </w:style>
  <w:style w:type="paragraph" w:styleId="DocumentMap">
    <w:name w:val="Document Map"/>
    <w:basedOn w:val="Normal"/>
    <w:link w:val="DocumentMapChar"/>
    <w:rsid w:val="006F63E7"/>
    <w:pPr>
      <w:spacing w:after="160" w:line="259" w:lineRule="auto"/>
    </w:pPr>
    <w:rPr>
      <w:rFonts w:ascii="Tahoma" w:eastAsiaTheme="minorEastAsia" w:hAnsi="Tahoma" w:cs="Tahoma"/>
      <w:sz w:val="16"/>
      <w:szCs w:val="16"/>
    </w:rPr>
  </w:style>
  <w:style w:type="character" w:customStyle="1" w:styleId="DocumentMapChar">
    <w:name w:val="Document Map Char"/>
    <w:basedOn w:val="DefaultParagraphFont"/>
    <w:link w:val="DocumentMap"/>
    <w:rsid w:val="006F63E7"/>
    <w:rPr>
      <w:rFonts w:ascii="Tahoma" w:eastAsiaTheme="minorEastAsia" w:hAnsi="Tahoma" w:cs="Tahoma"/>
      <w:sz w:val="16"/>
      <w:szCs w:val="16"/>
    </w:rPr>
  </w:style>
  <w:style w:type="paragraph" w:styleId="ListBullet2">
    <w:name w:val="List Bullet 2"/>
    <w:basedOn w:val="Normal"/>
    <w:rsid w:val="006F63E7"/>
    <w:pPr>
      <w:numPr>
        <w:numId w:val="25"/>
      </w:numPr>
      <w:spacing w:after="160" w:line="259" w:lineRule="auto"/>
      <w:contextualSpacing/>
    </w:pPr>
    <w:rPr>
      <w:rFonts w:eastAsiaTheme="minorEastAsia"/>
    </w:rPr>
  </w:style>
  <w:style w:type="paragraph" w:styleId="List">
    <w:name w:val="List"/>
    <w:basedOn w:val="Normal"/>
    <w:rsid w:val="006F63E7"/>
    <w:pPr>
      <w:spacing w:after="160" w:line="259" w:lineRule="auto"/>
      <w:ind w:left="360" w:hanging="360"/>
      <w:contextualSpacing/>
    </w:pPr>
    <w:rPr>
      <w:rFonts w:eastAsiaTheme="minorEastAsia"/>
    </w:rPr>
  </w:style>
  <w:style w:type="paragraph" w:styleId="List2">
    <w:name w:val="List 2"/>
    <w:basedOn w:val="Normal"/>
    <w:rsid w:val="006F63E7"/>
    <w:pPr>
      <w:spacing w:after="160" w:line="259" w:lineRule="auto"/>
      <w:ind w:left="720" w:hanging="360"/>
      <w:contextualSpacing/>
    </w:pPr>
    <w:rPr>
      <w:rFonts w:eastAsiaTheme="minorEastAsia"/>
    </w:rPr>
  </w:style>
  <w:style w:type="paragraph" w:styleId="ListBullet3">
    <w:name w:val="List Bullet 3"/>
    <w:basedOn w:val="Normal"/>
    <w:rsid w:val="006F63E7"/>
    <w:pPr>
      <w:numPr>
        <w:numId w:val="26"/>
      </w:numPr>
      <w:spacing w:after="160" w:line="259" w:lineRule="auto"/>
      <w:contextualSpacing/>
    </w:pPr>
    <w:rPr>
      <w:rFonts w:eastAsiaTheme="minorEastAsia"/>
    </w:rPr>
  </w:style>
  <w:style w:type="paragraph" w:styleId="ListBullet4">
    <w:name w:val="List Bullet 4"/>
    <w:basedOn w:val="Normal"/>
    <w:rsid w:val="006F63E7"/>
    <w:pPr>
      <w:numPr>
        <w:numId w:val="27"/>
      </w:numPr>
      <w:spacing w:after="160" w:line="259" w:lineRule="auto"/>
      <w:contextualSpacing/>
    </w:pPr>
    <w:rPr>
      <w:rFonts w:eastAsiaTheme="minorEastAsia"/>
    </w:rPr>
  </w:style>
  <w:style w:type="paragraph" w:styleId="ListBullet5">
    <w:name w:val="List Bullet 5"/>
    <w:basedOn w:val="Normal"/>
    <w:rsid w:val="006F63E7"/>
    <w:pPr>
      <w:numPr>
        <w:numId w:val="28"/>
      </w:numPr>
      <w:spacing w:after="160" w:line="259" w:lineRule="auto"/>
      <w:contextualSpacing/>
    </w:pPr>
    <w:rPr>
      <w:rFonts w:eastAsiaTheme="minorEastAsia"/>
    </w:rPr>
  </w:style>
  <w:style w:type="paragraph" w:styleId="ListContinue">
    <w:name w:val="List Continue"/>
    <w:basedOn w:val="Normal"/>
    <w:rsid w:val="006F63E7"/>
    <w:pPr>
      <w:spacing w:after="120" w:line="259" w:lineRule="auto"/>
      <w:ind w:left="360"/>
      <w:contextualSpacing/>
    </w:pPr>
    <w:rPr>
      <w:rFonts w:eastAsiaTheme="minorEastAsia"/>
    </w:rPr>
  </w:style>
  <w:style w:type="paragraph" w:styleId="ListNumber">
    <w:name w:val="List Number"/>
    <w:basedOn w:val="Normal"/>
    <w:rsid w:val="006F63E7"/>
    <w:pPr>
      <w:numPr>
        <w:numId w:val="29"/>
      </w:numPr>
      <w:spacing w:after="160" w:line="259" w:lineRule="auto"/>
      <w:contextualSpacing/>
    </w:pPr>
    <w:rPr>
      <w:rFonts w:eastAsiaTheme="minorEastAsia"/>
    </w:rPr>
  </w:style>
  <w:style w:type="paragraph" w:customStyle="1" w:styleId="ListBullet-2">
    <w:name w:val="List Bullet-2"/>
    <w:basedOn w:val="ListBullet"/>
    <w:rsid w:val="006F63E7"/>
    <w:pPr>
      <w:numPr>
        <w:numId w:val="30"/>
      </w:numPr>
      <w:spacing w:before="0"/>
      <w:ind w:left="1584"/>
    </w:pPr>
    <w:rPr>
      <w:snapToGrid w:val="0"/>
      <w:sz w:val="24"/>
      <w:szCs w:val="24"/>
    </w:rPr>
  </w:style>
  <w:style w:type="character" w:customStyle="1" w:styleId="BodyTextCharChar">
    <w:name w:val="Body Text Char Char"/>
    <w:basedOn w:val="DefaultParagraphFont"/>
    <w:rsid w:val="006F63E7"/>
    <w:rPr>
      <w:rFonts w:ascii="Arial" w:hAnsi="Arial"/>
      <w:lang w:val="en-US" w:eastAsia="en-US" w:bidi="ar-SA"/>
    </w:rPr>
  </w:style>
  <w:style w:type="paragraph" w:customStyle="1" w:styleId="Pgraph1">
    <w:name w:val="Pgraph1"/>
    <w:basedOn w:val="BodyTextIndent"/>
    <w:rsid w:val="006F63E7"/>
    <w:pPr>
      <w:spacing w:after="0"/>
      <w:ind w:left="720" w:right="342"/>
      <w:jc w:val="both"/>
    </w:pPr>
    <w:rPr>
      <w:rFonts w:ascii="Times New Roman" w:eastAsia="Times New Roman" w:hAnsi="Times New Roman"/>
      <w:sz w:val="24"/>
      <w:szCs w:val="24"/>
    </w:rPr>
  </w:style>
  <w:style w:type="paragraph" w:styleId="BodyTextIndent">
    <w:name w:val="Body Text Indent"/>
    <w:basedOn w:val="Normal"/>
    <w:link w:val="BodyTextIndentChar"/>
    <w:rsid w:val="006F63E7"/>
    <w:pPr>
      <w:spacing w:after="120" w:line="259" w:lineRule="auto"/>
      <w:ind w:left="360"/>
    </w:pPr>
    <w:rPr>
      <w:rFonts w:eastAsiaTheme="minorEastAsia"/>
    </w:rPr>
  </w:style>
  <w:style w:type="character" w:customStyle="1" w:styleId="BodyTextIndentChar">
    <w:name w:val="Body Text Indent Char"/>
    <w:basedOn w:val="DefaultParagraphFont"/>
    <w:link w:val="BodyTextIndent"/>
    <w:rsid w:val="006F63E7"/>
    <w:rPr>
      <w:rFonts w:eastAsiaTheme="minorEastAsia"/>
    </w:rPr>
  </w:style>
  <w:style w:type="paragraph" w:customStyle="1" w:styleId="Heading1nobreak">
    <w:name w:val="Heading 1 no break"/>
    <w:basedOn w:val="Heading1"/>
    <w:next w:val="Pgraph1"/>
    <w:rsid w:val="006F63E7"/>
    <w:pPr>
      <w:numPr>
        <w:numId w:val="0"/>
      </w:numPr>
      <w:shd w:val="pct25" w:color="auto" w:fill="339966"/>
      <w:spacing w:before="240" w:after="0" w:line="259" w:lineRule="auto"/>
    </w:pPr>
    <w:rPr>
      <w:rFonts w:asciiTheme="majorHAnsi" w:hAnsiTheme="majorHAnsi" w:cs="Times New Roman"/>
      <w:b w:val="0"/>
      <w:color w:val="auto"/>
      <w:kern w:val="28"/>
      <w:sz w:val="32"/>
      <w:szCs w:val="24"/>
    </w:rPr>
  </w:style>
  <w:style w:type="paragraph" w:customStyle="1" w:styleId="qqqqqqq">
    <w:name w:val="qqqqqqq"/>
    <w:basedOn w:val="List"/>
    <w:rsid w:val="006F63E7"/>
    <w:pPr>
      <w:tabs>
        <w:tab w:val="left" w:pos="288"/>
        <w:tab w:val="left" w:pos="576"/>
        <w:tab w:val="left" w:pos="864"/>
        <w:tab w:val="left" w:pos="1152"/>
        <w:tab w:val="left" w:pos="1440"/>
        <w:tab w:val="num" w:pos="1800"/>
      </w:tabs>
    </w:pPr>
    <w:rPr>
      <w:rFonts w:eastAsia="Times New Roman"/>
      <w:color w:val="943634" w:themeColor="accent2" w:themeShade="BF"/>
      <w:sz w:val="24"/>
    </w:rPr>
  </w:style>
  <w:style w:type="paragraph" w:customStyle="1" w:styleId="Bullet">
    <w:name w:val="Bullet"/>
    <w:basedOn w:val="Bulleted"/>
    <w:link w:val="BulletChar"/>
    <w:rsid w:val="006F63E7"/>
    <w:rPr>
      <w:rFonts w:ascii="Arial" w:hAnsi="Arial" w:cs="Arial"/>
      <w:sz w:val="20"/>
      <w:szCs w:val="20"/>
    </w:rPr>
  </w:style>
  <w:style w:type="character" w:customStyle="1" w:styleId="BulletChar">
    <w:name w:val="Bullet Char"/>
    <w:basedOn w:val="DefaultParagraphFont"/>
    <w:link w:val="Bullet"/>
    <w:rsid w:val="006F63E7"/>
    <w:rPr>
      <w:rFonts w:ascii="Arial" w:eastAsia="Times New Roman" w:hAnsi="Arial" w:cs="Arial"/>
      <w:sz w:val="20"/>
      <w:szCs w:val="20"/>
    </w:rPr>
  </w:style>
  <w:style w:type="paragraph" w:customStyle="1" w:styleId="TableHeading">
    <w:name w:val="Table Heading"/>
    <w:basedOn w:val="Normal"/>
    <w:rsid w:val="006F63E7"/>
    <w:pPr>
      <w:widowControl w:val="0"/>
      <w:spacing w:before="60" w:after="60" w:line="240" w:lineRule="atLeast"/>
    </w:pPr>
    <w:rPr>
      <w:rFonts w:ascii="Calibri" w:eastAsia="Times New Roman" w:hAnsi="Calibri"/>
      <w:b/>
      <w:snapToGrid w:val="0"/>
      <w:lang w:bidi="en-US"/>
    </w:rPr>
  </w:style>
  <w:style w:type="paragraph" w:customStyle="1" w:styleId="TableText0">
    <w:name w:val="Table Text"/>
    <w:aliases w:val="TT"/>
    <w:basedOn w:val="Normal"/>
    <w:link w:val="TableTextChar"/>
    <w:rsid w:val="006F63E7"/>
    <w:pPr>
      <w:spacing w:after="160"/>
    </w:pPr>
    <w:rPr>
      <w:rFonts w:ascii="Calibri" w:eastAsia="Times New Roman" w:hAnsi="Calibri" w:cs="Arial"/>
      <w:lang w:bidi="en-US"/>
    </w:rPr>
  </w:style>
  <w:style w:type="character" w:customStyle="1" w:styleId="TableTextChar">
    <w:name w:val="Table Text Char"/>
    <w:basedOn w:val="DefaultParagraphFont"/>
    <w:link w:val="TableText0"/>
    <w:rsid w:val="006F63E7"/>
    <w:rPr>
      <w:rFonts w:ascii="Calibri" w:eastAsia="Times New Roman" w:hAnsi="Calibri" w:cs="Arial"/>
      <w:lang w:bidi="en-US"/>
    </w:rPr>
  </w:style>
  <w:style w:type="paragraph" w:customStyle="1" w:styleId="KotspyFeatureRequirement">
    <w:name w:val="Kotspy Feature Requirement:"/>
    <w:basedOn w:val="List"/>
    <w:rsid w:val="006F63E7"/>
    <w:pPr>
      <w:tabs>
        <w:tab w:val="left" w:pos="288"/>
        <w:tab w:val="left" w:pos="576"/>
        <w:tab w:val="left" w:pos="864"/>
        <w:tab w:val="left" w:pos="1152"/>
        <w:tab w:val="left" w:pos="1440"/>
        <w:tab w:val="num" w:pos="1800"/>
      </w:tabs>
    </w:pPr>
    <w:rPr>
      <w:rFonts w:eastAsia="Times New Roman"/>
      <w:color w:val="943634" w:themeColor="accent2" w:themeShade="BF"/>
      <w:sz w:val="24"/>
    </w:rPr>
  </w:style>
  <w:style w:type="paragraph" w:customStyle="1" w:styleId="Body">
    <w:name w:val="Body"/>
    <w:basedOn w:val="Normal"/>
    <w:link w:val="BodyChar1"/>
    <w:uiPriority w:val="99"/>
    <w:rsid w:val="006F63E7"/>
    <w:pPr>
      <w:tabs>
        <w:tab w:val="left" w:pos="1440"/>
        <w:tab w:val="left" w:pos="4320"/>
      </w:tabs>
      <w:spacing w:after="160" w:line="240" w:lineRule="atLeast"/>
    </w:pPr>
    <w:rPr>
      <w:rFonts w:ascii="Times New Roman" w:eastAsiaTheme="minorEastAsia" w:hAnsi="Times New Roman"/>
    </w:rPr>
  </w:style>
  <w:style w:type="character" w:customStyle="1" w:styleId="BodyChar1">
    <w:name w:val="Body Char1"/>
    <w:link w:val="Body"/>
    <w:uiPriority w:val="99"/>
    <w:rsid w:val="006F63E7"/>
    <w:rPr>
      <w:rFonts w:ascii="Times New Roman" w:eastAsiaTheme="minorEastAsia" w:hAnsi="Times New Roman"/>
    </w:rPr>
  </w:style>
  <w:style w:type="paragraph" w:customStyle="1" w:styleId="FeatureRequirement">
    <w:name w:val="Feature Requirement:"/>
    <w:basedOn w:val="List"/>
    <w:rsid w:val="006F63E7"/>
    <w:pPr>
      <w:tabs>
        <w:tab w:val="left" w:pos="288"/>
        <w:tab w:val="left" w:pos="576"/>
        <w:tab w:val="left" w:pos="864"/>
        <w:tab w:val="left" w:pos="1152"/>
        <w:tab w:val="left" w:pos="1440"/>
        <w:tab w:val="num" w:pos="1800"/>
      </w:tabs>
    </w:pPr>
    <w:rPr>
      <w:rFonts w:eastAsia="Times New Roman"/>
      <w:color w:val="943634" w:themeColor="accent2" w:themeShade="BF"/>
      <w:sz w:val="24"/>
    </w:rPr>
  </w:style>
  <w:style w:type="paragraph" w:customStyle="1" w:styleId="SpecNumber">
    <w:name w:val="SpecNumber"/>
    <w:basedOn w:val="Normal"/>
    <w:next w:val="Normal"/>
    <w:rsid w:val="006F63E7"/>
    <w:pPr>
      <w:spacing w:before="120" w:after="120" w:line="259" w:lineRule="auto"/>
      <w:ind w:left="1440"/>
    </w:pPr>
    <w:rPr>
      <w:rFonts w:ascii="Times New Roman" w:eastAsia="Times New Roman" w:hAnsi="Times New Roman"/>
      <w:b/>
      <w:sz w:val="28"/>
    </w:rPr>
  </w:style>
  <w:style w:type="paragraph" w:customStyle="1" w:styleId="Date1">
    <w:name w:val="Date1"/>
    <w:basedOn w:val="Normal"/>
    <w:rsid w:val="006F63E7"/>
    <w:pPr>
      <w:spacing w:before="240" w:after="840" w:line="259" w:lineRule="auto"/>
      <w:ind w:left="1440"/>
    </w:pPr>
    <w:rPr>
      <w:rFonts w:ascii="Times New Roman" w:eastAsia="Times New Roman" w:hAnsi="Times New Roman"/>
      <w:b/>
      <w:sz w:val="24"/>
    </w:rPr>
  </w:style>
  <w:style w:type="table" w:customStyle="1" w:styleId="ListTable31">
    <w:name w:val="List Table 31"/>
    <w:basedOn w:val="TableNormal"/>
    <w:uiPriority w:val="48"/>
    <w:rsid w:val="006F63E7"/>
    <w:pPr>
      <w:spacing w:after="160" w:line="259" w:lineRule="auto"/>
    </w:pPr>
    <w:rPr>
      <w:rFonts w:eastAsiaTheme="minorEastAsia"/>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FootnoteText">
    <w:name w:val="footnote text"/>
    <w:basedOn w:val="Normal"/>
    <w:link w:val="FootnoteTextChar"/>
    <w:rsid w:val="006F63E7"/>
    <w:pPr>
      <w:spacing w:after="160" w:line="259" w:lineRule="auto"/>
    </w:pPr>
    <w:rPr>
      <w:rFonts w:eastAsiaTheme="minorEastAsia"/>
    </w:rPr>
  </w:style>
  <w:style w:type="character" w:customStyle="1" w:styleId="FootnoteTextChar">
    <w:name w:val="Footnote Text Char"/>
    <w:basedOn w:val="DefaultParagraphFont"/>
    <w:link w:val="FootnoteText"/>
    <w:rsid w:val="006F63E7"/>
    <w:rPr>
      <w:rFonts w:eastAsiaTheme="minorEastAsia"/>
    </w:rPr>
  </w:style>
  <w:style w:type="character" w:styleId="FootnoteReference">
    <w:name w:val="footnote reference"/>
    <w:basedOn w:val="DefaultParagraphFont"/>
    <w:rsid w:val="006F63E7"/>
    <w:rPr>
      <w:vertAlign w:val="superscript"/>
    </w:rPr>
  </w:style>
  <w:style w:type="character" w:customStyle="1" w:styleId="apple-converted-space">
    <w:name w:val="apple-converted-space"/>
    <w:basedOn w:val="DefaultParagraphFont"/>
    <w:rsid w:val="006F63E7"/>
  </w:style>
  <w:style w:type="character" w:customStyle="1" w:styleId="MathematicaFormatStandardForm">
    <w:name w:val="MathematicaFormatStandardForm"/>
    <w:uiPriority w:val="99"/>
    <w:rsid w:val="006F63E7"/>
    <w:rPr>
      <w:rFonts w:ascii="Inherited" w:hAnsi="Inherited" w:cs="Inherited"/>
    </w:rPr>
  </w:style>
  <w:style w:type="paragraph" w:customStyle="1" w:styleId="procedure">
    <w:name w:val="procedure"/>
    <w:basedOn w:val="Quote"/>
    <w:link w:val="procedureChar"/>
    <w:autoRedefine/>
    <w:qFormat/>
    <w:rsid w:val="006F63E7"/>
    <w:pPr>
      <w:spacing w:before="80" w:line="240" w:lineRule="auto"/>
      <w:ind w:right="-86"/>
      <w:jc w:val="left"/>
    </w:pPr>
    <w:rPr>
      <w:color w:val="404040" w:themeColor="text1" w:themeTint="BF"/>
    </w:rPr>
  </w:style>
  <w:style w:type="character" w:customStyle="1" w:styleId="procedureChar">
    <w:name w:val="procedure Char"/>
    <w:basedOn w:val="QuoteChar"/>
    <w:link w:val="procedure"/>
    <w:rsid w:val="006F63E7"/>
    <w:rPr>
      <w:rFonts w:eastAsiaTheme="minorEastAsia"/>
      <w:i/>
      <w:iCs/>
      <w:color w:val="404040" w:themeColor="text1" w:themeTint="BF"/>
    </w:rPr>
  </w:style>
  <w:style w:type="table" w:customStyle="1" w:styleId="PlainTable51">
    <w:name w:val="Plain Table 51"/>
    <w:basedOn w:val="TableNormal"/>
    <w:uiPriority w:val="45"/>
    <w:rsid w:val="006F63E7"/>
    <w:pPr>
      <w:spacing w:after="0" w:line="240" w:lineRule="auto"/>
    </w:pPr>
    <w:rPr>
      <w:rFonts w:eastAsiaTheme="minorEastAsia"/>
      <w:lang w:eastAsia="zh-C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31">
    <w:name w:val="Grid Table 4 - Accent 31"/>
    <w:basedOn w:val="TableNormal"/>
    <w:uiPriority w:val="49"/>
    <w:rsid w:val="006F63E7"/>
    <w:pPr>
      <w:spacing w:after="0" w:line="240" w:lineRule="auto"/>
    </w:pPr>
    <w:rPr>
      <w:rFonts w:eastAsiaTheme="minorEastAsia"/>
      <w:lang w:eastAsia="zh-CN"/>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1">
    <w:name w:val="Grid Table 5 Dark1"/>
    <w:basedOn w:val="TableNormal"/>
    <w:uiPriority w:val="50"/>
    <w:rsid w:val="006F63E7"/>
    <w:pPr>
      <w:spacing w:after="0" w:line="240" w:lineRule="auto"/>
    </w:pPr>
    <w:rPr>
      <w:rFonts w:eastAsiaTheme="minorEastAsia"/>
      <w:lang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61">
    <w:name w:val="Grid Table 5 Dark - Accent 61"/>
    <w:basedOn w:val="TableNormal"/>
    <w:uiPriority w:val="50"/>
    <w:rsid w:val="006F63E7"/>
    <w:pPr>
      <w:spacing w:after="0" w:line="240" w:lineRule="auto"/>
    </w:pPr>
    <w:rPr>
      <w:rFonts w:eastAsiaTheme="minorEastAsia"/>
      <w:lang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1Light-Accent61">
    <w:name w:val="Grid Table 1 Light - Accent 61"/>
    <w:basedOn w:val="TableNormal"/>
    <w:uiPriority w:val="46"/>
    <w:rsid w:val="006F63E7"/>
    <w:pPr>
      <w:spacing w:after="0" w:line="240" w:lineRule="auto"/>
    </w:pPr>
    <w:rPr>
      <w:rFonts w:eastAsiaTheme="minorEastAsia"/>
      <w:lang w:eastAsia="zh-CN"/>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7Colorful-Accent61">
    <w:name w:val="Grid Table 7 Colorful - Accent 61"/>
    <w:basedOn w:val="TableNormal"/>
    <w:uiPriority w:val="52"/>
    <w:rsid w:val="006F63E7"/>
    <w:pPr>
      <w:spacing w:after="0" w:line="240" w:lineRule="auto"/>
    </w:pPr>
    <w:rPr>
      <w:rFonts w:eastAsiaTheme="minorEastAsia"/>
      <w:color w:val="E36C0A" w:themeColor="accent6" w:themeShade="BF"/>
      <w:lang w:eastAsia="zh-CN"/>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Accent61">
    <w:name w:val="List Table 1 Light - Accent 61"/>
    <w:basedOn w:val="TableNormal"/>
    <w:uiPriority w:val="46"/>
    <w:rsid w:val="006F63E7"/>
    <w:pPr>
      <w:spacing w:after="0" w:line="240" w:lineRule="auto"/>
    </w:pPr>
    <w:rPr>
      <w:rFonts w:eastAsiaTheme="minorEastAsia"/>
      <w:lang w:eastAsia="zh-CN"/>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1">
    <w:name w:val="Grid Table 31"/>
    <w:basedOn w:val="TableNormal"/>
    <w:uiPriority w:val="48"/>
    <w:rsid w:val="006F63E7"/>
    <w:pPr>
      <w:spacing w:after="0" w:line="240" w:lineRule="auto"/>
    </w:pPr>
    <w:rPr>
      <w:rFonts w:eastAsiaTheme="minorEastAsia"/>
      <w:lang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61">
    <w:name w:val="Grid Table 3 - Accent 61"/>
    <w:basedOn w:val="TableNormal"/>
    <w:uiPriority w:val="48"/>
    <w:rsid w:val="006F63E7"/>
    <w:pPr>
      <w:spacing w:after="0" w:line="240" w:lineRule="auto"/>
    </w:pPr>
    <w:rPr>
      <w:rFonts w:eastAsiaTheme="minorEastAsia"/>
      <w:lang w:eastAsia="zh-CN"/>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PlainTable41">
    <w:name w:val="Plain Table 41"/>
    <w:basedOn w:val="TableNormal"/>
    <w:uiPriority w:val="44"/>
    <w:rsid w:val="006F63E7"/>
    <w:pPr>
      <w:spacing w:after="0" w:line="240" w:lineRule="auto"/>
    </w:pPr>
    <w:rPr>
      <w:rFonts w:eastAsiaTheme="minorEastAsia"/>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6F63E7"/>
    <w:pPr>
      <w:spacing w:after="0" w:line="240" w:lineRule="auto"/>
    </w:pPr>
    <w:rPr>
      <w:rFonts w:eastAsiaTheme="minorEastAsia"/>
      <w:lang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Table3-Accent61">
    <w:name w:val="List Table 3 - Accent 61"/>
    <w:basedOn w:val="TableNormal"/>
    <w:uiPriority w:val="48"/>
    <w:rsid w:val="006F63E7"/>
    <w:pPr>
      <w:spacing w:after="0" w:line="240" w:lineRule="auto"/>
    </w:pPr>
    <w:rPr>
      <w:rFonts w:eastAsiaTheme="minorEastAsia"/>
      <w:lang w:eastAsia="zh-CN"/>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6Colorful-Accent61">
    <w:name w:val="List Table 6 Colorful - Accent 61"/>
    <w:basedOn w:val="TableNormal"/>
    <w:uiPriority w:val="51"/>
    <w:rsid w:val="006F63E7"/>
    <w:pPr>
      <w:spacing w:after="0" w:line="240" w:lineRule="auto"/>
    </w:pPr>
    <w:rPr>
      <w:rFonts w:eastAsiaTheme="minorEastAsia"/>
      <w:color w:val="E36C0A" w:themeColor="accent6" w:themeShade="BF"/>
      <w:lang w:eastAsia="zh-CN"/>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EmailStyle341">
    <w:name w:val="EmailStyle341"/>
    <w:basedOn w:val="DefaultParagraphFont"/>
    <w:semiHidden/>
    <w:rsid w:val="006F63E7"/>
    <w:rPr>
      <w:rFonts w:ascii="Arial" w:hAnsi="Arial" w:cs="Arial"/>
      <w:color w:val="000080"/>
      <w:sz w:val="20"/>
      <w:szCs w:val="20"/>
    </w:rPr>
  </w:style>
  <w:style w:type="table" w:styleId="MediumGrid3-Accent1">
    <w:name w:val="Medium Grid 3 Accent 1"/>
    <w:basedOn w:val="TableNormal"/>
    <w:uiPriority w:val="69"/>
    <w:rsid w:val="006F63E7"/>
    <w:pPr>
      <w:spacing w:after="160" w:line="259"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6F63E7"/>
    <w:pPr>
      <w:spacing w:after="160" w:line="259"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HTMLTypewriter">
    <w:name w:val="HTML Typewriter"/>
    <w:basedOn w:val="DefaultParagraphFont"/>
    <w:uiPriority w:val="99"/>
    <w:semiHidden/>
    <w:unhideWhenUsed/>
    <w:rsid w:val="006F63E7"/>
    <w:rPr>
      <w:rFonts w:ascii="Courier New" w:eastAsia="Times New Roman" w:hAnsi="Courier New" w:cs="Courier New"/>
      <w:sz w:val="20"/>
      <w:szCs w:val="20"/>
    </w:rPr>
  </w:style>
  <w:style w:type="table" w:customStyle="1" w:styleId="GridTable4-Accent61">
    <w:name w:val="Grid Table 4 - Accent 61"/>
    <w:basedOn w:val="TableNormal"/>
    <w:uiPriority w:val="49"/>
    <w:rsid w:val="006F63E7"/>
    <w:pPr>
      <w:spacing w:after="160" w:line="259"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11">
    <w:name w:val="Grid Table 1 Light - Accent 11"/>
    <w:basedOn w:val="TableNormal"/>
    <w:uiPriority w:val="46"/>
    <w:rsid w:val="006F63E7"/>
    <w:pPr>
      <w:spacing w:after="160" w:line="259"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6F63E7"/>
    <w:pPr>
      <w:spacing w:after="160" w:line="259"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lockText">
    <w:name w:val="Block Text"/>
    <w:basedOn w:val="Normal"/>
    <w:semiHidden/>
    <w:unhideWhenUsed/>
    <w:rsid w:val="006F63E7"/>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after="160" w:line="259" w:lineRule="auto"/>
      <w:ind w:left="1152" w:right="1152"/>
    </w:pPr>
    <w:rPr>
      <w:rFonts w:eastAsiaTheme="minorEastAsia"/>
      <w:i/>
      <w:iCs/>
      <w:color w:val="4F81BD" w:themeColor="accent1"/>
    </w:rPr>
  </w:style>
  <w:style w:type="paragraph" w:styleId="NormalIndent">
    <w:name w:val="Normal Indent"/>
    <w:basedOn w:val="Normal"/>
    <w:semiHidden/>
    <w:unhideWhenUsed/>
    <w:rsid w:val="006F63E7"/>
    <w:pPr>
      <w:spacing w:after="160" w:line="259" w:lineRule="auto"/>
      <w:ind w:left="720"/>
    </w:pPr>
    <w:rPr>
      <w:rFonts w:eastAsiaTheme="minorEastAsia"/>
    </w:rPr>
  </w:style>
  <w:style w:type="table" w:customStyle="1" w:styleId="PlainTable11">
    <w:name w:val="Plain Table 11"/>
    <w:basedOn w:val="TableNormal"/>
    <w:uiPriority w:val="41"/>
    <w:rsid w:val="006F63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6F63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61">
    <w:name w:val="Grid Table 2 - Accent 61"/>
    <w:basedOn w:val="TableNormal"/>
    <w:uiPriority w:val="47"/>
    <w:rsid w:val="006F63E7"/>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appendex">
    <w:name w:val="appendex"/>
    <w:basedOn w:val="Heading1"/>
    <w:next w:val="Body"/>
    <w:link w:val="appendexChar"/>
    <w:autoRedefine/>
    <w:rsid w:val="0037175F"/>
    <w:pPr>
      <w:numPr>
        <w:numId w:val="0"/>
      </w:numPr>
      <w:spacing w:before="320" w:after="0" w:line="240" w:lineRule="auto"/>
    </w:pPr>
    <w:rPr>
      <w:rFonts w:asciiTheme="majorHAnsi" w:hAnsiTheme="majorHAnsi" w:cstheme="majorBidi"/>
      <w:b w:val="0"/>
      <w:bCs w:val="0"/>
      <w:sz w:val="30"/>
      <w:szCs w:val="30"/>
    </w:rPr>
  </w:style>
  <w:style w:type="numbering" w:customStyle="1" w:styleId="Appendix">
    <w:name w:val="Appendix"/>
    <w:uiPriority w:val="99"/>
    <w:rsid w:val="006F63E7"/>
    <w:pPr>
      <w:numPr>
        <w:numId w:val="31"/>
      </w:numPr>
    </w:pPr>
  </w:style>
  <w:style w:type="character" w:customStyle="1" w:styleId="appendexChar">
    <w:name w:val="appendex Char"/>
    <w:basedOn w:val="Heading1Char"/>
    <w:link w:val="appendex"/>
    <w:rsid w:val="0037175F"/>
    <w:rPr>
      <w:rFonts w:asciiTheme="majorHAnsi" w:eastAsiaTheme="majorEastAsia" w:hAnsiTheme="majorHAnsi" w:cstheme="majorBidi"/>
      <w:b w:val="0"/>
      <w:bCs w:val="0"/>
      <w:color w:val="365F91" w:themeColor="accent1" w:themeShade="BF"/>
      <w:sz w:val="30"/>
      <w:szCs w:val="30"/>
    </w:rPr>
  </w:style>
  <w:style w:type="numbering" w:customStyle="1" w:styleId="appedix">
    <w:name w:val="appedix"/>
    <w:uiPriority w:val="99"/>
    <w:rsid w:val="006F63E7"/>
    <w:pPr>
      <w:numPr>
        <w:numId w:val="32"/>
      </w:numPr>
    </w:pPr>
  </w:style>
  <w:style w:type="character" w:customStyle="1" w:styleId="Mention1">
    <w:name w:val="Mention1"/>
    <w:basedOn w:val="DefaultParagraphFont"/>
    <w:uiPriority w:val="99"/>
    <w:semiHidden/>
    <w:unhideWhenUsed/>
    <w:rsid w:val="006F63E7"/>
    <w:rPr>
      <w:color w:val="2B579A"/>
      <w:shd w:val="clear" w:color="auto" w:fill="E6E6E6"/>
    </w:rPr>
  </w:style>
  <w:style w:type="table" w:customStyle="1" w:styleId="GridTable6Colorful-Accent61">
    <w:name w:val="Grid Table 6 Colorful - Accent 61"/>
    <w:basedOn w:val="TableNormal"/>
    <w:uiPriority w:val="51"/>
    <w:rsid w:val="006F63E7"/>
    <w:pPr>
      <w:spacing w:after="0" w:line="240" w:lineRule="auto"/>
    </w:pPr>
    <w:rPr>
      <w:rFonts w:eastAsiaTheme="minorEastAsia"/>
      <w:color w:val="E36C0A" w:themeColor="accent6" w:themeShade="BF"/>
      <w:lang w:eastAsia="zh-CN"/>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Accent61">
    <w:name w:val="List Table 7 Colorful - Accent 61"/>
    <w:basedOn w:val="TableNormal"/>
    <w:uiPriority w:val="52"/>
    <w:rsid w:val="006F63E7"/>
    <w:pPr>
      <w:spacing w:after="0" w:line="240" w:lineRule="auto"/>
    </w:pPr>
    <w:rPr>
      <w:rFonts w:eastAsiaTheme="minorEastAsia"/>
      <w:color w:val="E36C0A" w:themeColor="accent6" w:themeShade="BF"/>
      <w:lang w:eastAsia="zh-C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3356">
      <w:bodyDiv w:val="1"/>
      <w:marLeft w:val="0"/>
      <w:marRight w:val="0"/>
      <w:marTop w:val="0"/>
      <w:marBottom w:val="0"/>
      <w:divBdr>
        <w:top w:val="none" w:sz="0" w:space="0" w:color="auto"/>
        <w:left w:val="none" w:sz="0" w:space="0" w:color="auto"/>
        <w:bottom w:val="none" w:sz="0" w:space="0" w:color="auto"/>
        <w:right w:val="none" w:sz="0" w:space="0" w:color="auto"/>
      </w:divBdr>
    </w:div>
    <w:div w:id="76706479">
      <w:bodyDiv w:val="1"/>
      <w:marLeft w:val="0"/>
      <w:marRight w:val="0"/>
      <w:marTop w:val="0"/>
      <w:marBottom w:val="0"/>
      <w:divBdr>
        <w:top w:val="none" w:sz="0" w:space="0" w:color="auto"/>
        <w:left w:val="none" w:sz="0" w:space="0" w:color="auto"/>
        <w:bottom w:val="none" w:sz="0" w:space="0" w:color="auto"/>
        <w:right w:val="none" w:sz="0" w:space="0" w:color="auto"/>
      </w:divBdr>
    </w:div>
    <w:div w:id="91173507">
      <w:bodyDiv w:val="1"/>
      <w:marLeft w:val="0"/>
      <w:marRight w:val="0"/>
      <w:marTop w:val="0"/>
      <w:marBottom w:val="0"/>
      <w:divBdr>
        <w:top w:val="none" w:sz="0" w:space="0" w:color="auto"/>
        <w:left w:val="none" w:sz="0" w:space="0" w:color="auto"/>
        <w:bottom w:val="none" w:sz="0" w:space="0" w:color="auto"/>
        <w:right w:val="none" w:sz="0" w:space="0" w:color="auto"/>
      </w:divBdr>
    </w:div>
    <w:div w:id="119954401">
      <w:bodyDiv w:val="1"/>
      <w:marLeft w:val="0"/>
      <w:marRight w:val="0"/>
      <w:marTop w:val="0"/>
      <w:marBottom w:val="0"/>
      <w:divBdr>
        <w:top w:val="none" w:sz="0" w:space="0" w:color="auto"/>
        <w:left w:val="none" w:sz="0" w:space="0" w:color="auto"/>
        <w:bottom w:val="none" w:sz="0" w:space="0" w:color="auto"/>
        <w:right w:val="none" w:sz="0" w:space="0" w:color="auto"/>
      </w:divBdr>
    </w:div>
    <w:div w:id="122039105">
      <w:bodyDiv w:val="1"/>
      <w:marLeft w:val="0"/>
      <w:marRight w:val="0"/>
      <w:marTop w:val="0"/>
      <w:marBottom w:val="0"/>
      <w:divBdr>
        <w:top w:val="none" w:sz="0" w:space="0" w:color="auto"/>
        <w:left w:val="none" w:sz="0" w:space="0" w:color="auto"/>
        <w:bottom w:val="none" w:sz="0" w:space="0" w:color="auto"/>
        <w:right w:val="none" w:sz="0" w:space="0" w:color="auto"/>
      </w:divBdr>
    </w:div>
    <w:div w:id="182675329">
      <w:bodyDiv w:val="1"/>
      <w:marLeft w:val="0"/>
      <w:marRight w:val="0"/>
      <w:marTop w:val="0"/>
      <w:marBottom w:val="0"/>
      <w:divBdr>
        <w:top w:val="none" w:sz="0" w:space="0" w:color="auto"/>
        <w:left w:val="none" w:sz="0" w:space="0" w:color="auto"/>
        <w:bottom w:val="none" w:sz="0" w:space="0" w:color="auto"/>
        <w:right w:val="none" w:sz="0" w:space="0" w:color="auto"/>
      </w:divBdr>
    </w:div>
    <w:div w:id="218593502">
      <w:bodyDiv w:val="1"/>
      <w:marLeft w:val="0"/>
      <w:marRight w:val="0"/>
      <w:marTop w:val="0"/>
      <w:marBottom w:val="0"/>
      <w:divBdr>
        <w:top w:val="single" w:sz="2" w:space="0" w:color="000000"/>
        <w:left w:val="none" w:sz="0" w:space="0" w:color="auto"/>
        <w:bottom w:val="none" w:sz="0" w:space="0" w:color="auto"/>
        <w:right w:val="none" w:sz="0" w:space="0" w:color="auto"/>
      </w:divBdr>
      <w:divsChild>
        <w:div w:id="871916394">
          <w:marLeft w:val="0"/>
          <w:marRight w:val="0"/>
          <w:marTop w:val="0"/>
          <w:marBottom w:val="0"/>
          <w:divBdr>
            <w:top w:val="none" w:sz="0" w:space="0" w:color="auto"/>
            <w:left w:val="none" w:sz="0" w:space="0" w:color="auto"/>
            <w:bottom w:val="none" w:sz="0" w:space="0" w:color="auto"/>
            <w:right w:val="none" w:sz="0" w:space="0" w:color="auto"/>
          </w:divBdr>
          <w:divsChild>
            <w:div w:id="2049913931">
              <w:marLeft w:val="0"/>
              <w:marRight w:val="0"/>
              <w:marTop w:val="0"/>
              <w:marBottom w:val="0"/>
              <w:divBdr>
                <w:top w:val="none" w:sz="0" w:space="0" w:color="auto"/>
                <w:left w:val="none" w:sz="0" w:space="0" w:color="auto"/>
                <w:bottom w:val="none" w:sz="0" w:space="0" w:color="auto"/>
                <w:right w:val="none" w:sz="0" w:space="0" w:color="auto"/>
              </w:divBdr>
              <w:divsChild>
                <w:div w:id="1802574056">
                  <w:marLeft w:val="0"/>
                  <w:marRight w:val="0"/>
                  <w:marTop w:val="100"/>
                  <w:marBottom w:val="100"/>
                  <w:divBdr>
                    <w:top w:val="single" w:sz="2" w:space="0" w:color="000000"/>
                    <w:left w:val="none" w:sz="0" w:space="0" w:color="auto"/>
                    <w:bottom w:val="none" w:sz="0" w:space="0" w:color="auto"/>
                    <w:right w:val="none" w:sz="0" w:space="0" w:color="auto"/>
                  </w:divBdr>
                  <w:divsChild>
                    <w:div w:id="1202330432">
                      <w:marLeft w:val="75"/>
                      <w:marRight w:val="75"/>
                      <w:marTop w:val="0"/>
                      <w:marBottom w:val="0"/>
                      <w:divBdr>
                        <w:top w:val="none" w:sz="0" w:space="0" w:color="auto"/>
                        <w:left w:val="none" w:sz="0" w:space="0" w:color="auto"/>
                        <w:bottom w:val="none" w:sz="0" w:space="0" w:color="auto"/>
                        <w:right w:val="none" w:sz="0" w:space="0" w:color="auto"/>
                      </w:divBdr>
                      <w:divsChild>
                        <w:div w:id="881014760">
                          <w:marLeft w:val="90"/>
                          <w:marRight w:val="0"/>
                          <w:marTop w:val="0"/>
                          <w:marBottom w:val="225"/>
                          <w:divBdr>
                            <w:top w:val="single" w:sz="2" w:space="0" w:color="000000"/>
                            <w:left w:val="none" w:sz="0" w:space="0" w:color="auto"/>
                            <w:bottom w:val="none" w:sz="0" w:space="0" w:color="auto"/>
                            <w:right w:val="none" w:sz="0" w:space="0" w:color="auto"/>
                          </w:divBdr>
                        </w:div>
                      </w:divsChild>
                    </w:div>
                  </w:divsChild>
                </w:div>
              </w:divsChild>
            </w:div>
          </w:divsChild>
        </w:div>
      </w:divsChild>
    </w:div>
    <w:div w:id="219945158">
      <w:bodyDiv w:val="1"/>
      <w:marLeft w:val="0"/>
      <w:marRight w:val="0"/>
      <w:marTop w:val="0"/>
      <w:marBottom w:val="0"/>
      <w:divBdr>
        <w:top w:val="none" w:sz="0" w:space="0" w:color="auto"/>
        <w:left w:val="none" w:sz="0" w:space="0" w:color="auto"/>
        <w:bottom w:val="none" w:sz="0" w:space="0" w:color="auto"/>
        <w:right w:val="none" w:sz="0" w:space="0" w:color="auto"/>
      </w:divBdr>
    </w:div>
    <w:div w:id="264000467">
      <w:bodyDiv w:val="1"/>
      <w:marLeft w:val="0"/>
      <w:marRight w:val="0"/>
      <w:marTop w:val="0"/>
      <w:marBottom w:val="0"/>
      <w:divBdr>
        <w:top w:val="none" w:sz="0" w:space="0" w:color="auto"/>
        <w:left w:val="none" w:sz="0" w:space="0" w:color="auto"/>
        <w:bottom w:val="none" w:sz="0" w:space="0" w:color="auto"/>
        <w:right w:val="none" w:sz="0" w:space="0" w:color="auto"/>
      </w:divBdr>
    </w:div>
    <w:div w:id="268586543">
      <w:bodyDiv w:val="1"/>
      <w:marLeft w:val="0"/>
      <w:marRight w:val="0"/>
      <w:marTop w:val="0"/>
      <w:marBottom w:val="0"/>
      <w:divBdr>
        <w:top w:val="none" w:sz="0" w:space="0" w:color="auto"/>
        <w:left w:val="none" w:sz="0" w:space="0" w:color="auto"/>
        <w:bottom w:val="none" w:sz="0" w:space="0" w:color="auto"/>
        <w:right w:val="none" w:sz="0" w:space="0" w:color="auto"/>
      </w:divBdr>
    </w:div>
    <w:div w:id="276330384">
      <w:bodyDiv w:val="1"/>
      <w:marLeft w:val="0"/>
      <w:marRight w:val="0"/>
      <w:marTop w:val="0"/>
      <w:marBottom w:val="0"/>
      <w:divBdr>
        <w:top w:val="none" w:sz="0" w:space="0" w:color="auto"/>
        <w:left w:val="none" w:sz="0" w:space="0" w:color="auto"/>
        <w:bottom w:val="none" w:sz="0" w:space="0" w:color="auto"/>
        <w:right w:val="none" w:sz="0" w:space="0" w:color="auto"/>
      </w:divBdr>
    </w:div>
    <w:div w:id="376046340">
      <w:bodyDiv w:val="1"/>
      <w:marLeft w:val="0"/>
      <w:marRight w:val="0"/>
      <w:marTop w:val="0"/>
      <w:marBottom w:val="0"/>
      <w:divBdr>
        <w:top w:val="none" w:sz="0" w:space="0" w:color="auto"/>
        <w:left w:val="none" w:sz="0" w:space="0" w:color="auto"/>
        <w:bottom w:val="none" w:sz="0" w:space="0" w:color="auto"/>
        <w:right w:val="none" w:sz="0" w:space="0" w:color="auto"/>
      </w:divBdr>
    </w:div>
    <w:div w:id="389697690">
      <w:bodyDiv w:val="1"/>
      <w:marLeft w:val="0"/>
      <w:marRight w:val="0"/>
      <w:marTop w:val="0"/>
      <w:marBottom w:val="0"/>
      <w:divBdr>
        <w:top w:val="none" w:sz="0" w:space="0" w:color="auto"/>
        <w:left w:val="none" w:sz="0" w:space="0" w:color="auto"/>
        <w:bottom w:val="none" w:sz="0" w:space="0" w:color="auto"/>
        <w:right w:val="none" w:sz="0" w:space="0" w:color="auto"/>
      </w:divBdr>
    </w:div>
    <w:div w:id="411393344">
      <w:bodyDiv w:val="1"/>
      <w:marLeft w:val="0"/>
      <w:marRight w:val="0"/>
      <w:marTop w:val="0"/>
      <w:marBottom w:val="0"/>
      <w:divBdr>
        <w:top w:val="none" w:sz="0" w:space="0" w:color="auto"/>
        <w:left w:val="none" w:sz="0" w:space="0" w:color="auto"/>
        <w:bottom w:val="none" w:sz="0" w:space="0" w:color="auto"/>
        <w:right w:val="none" w:sz="0" w:space="0" w:color="auto"/>
      </w:divBdr>
    </w:div>
    <w:div w:id="508834741">
      <w:bodyDiv w:val="1"/>
      <w:marLeft w:val="0"/>
      <w:marRight w:val="0"/>
      <w:marTop w:val="0"/>
      <w:marBottom w:val="0"/>
      <w:divBdr>
        <w:top w:val="none" w:sz="0" w:space="0" w:color="auto"/>
        <w:left w:val="none" w:sz="0" w:space="0" w:color="auto"/>
        <w:bottom w:val="none" w:sz="0" w:space="0" w:color="auto"/>
        <w:right w:val="none" w:sz="0" w:space="0" w:color="auto"/>
      </w:divBdr>
    </w:div>
    <w:div w:id="548296828">
      <w:bodyDiv w:val="1"/>
      <w:marLeft w:val="0"/>
      <w:marRight w:val="0"/>
      <w:marTop w:val="0"/>
      <w:marBottom w:val="0"/>
      <w:divBdr>
        <w:top w:val="none" w:sz="0" w:space="0" w:color="auto"/>
        <w:left w:val="none" w:sz="0" w:space="0" w:color="auto"/>
        <w:bottom w:val="none" w:sz="0" w:space="0" w:color="auto"/>
        <w:right w:val="none" w:sz="0" w:space="0" w:color="auto"/>
      </w:divBdr>
    </w:div>
    <w:div w:id="570038580">
      <w:bodyDiv w:val="1"/>
      <w:marLeft w:val="0"/>
      <w:marRight w:val="0"/>
      <w:marTop w:val="0"/>
      <w:marBottom w:val="0"/>
      <w:divBdr>
        <w:top w:val="none" w:sz="0" w:space="0" w:color="auto"/>
        <w:left w:val="none" w:sz="0" w:space="0" w:color="auto"/>
        <w:bottom w:val="none" w:sz="0" w:space="0" w:color="auto"/>
        <w:right w:val="none" w:sz="0" w:space="0" w:color="auto"/>
      </w:divBdr>
    </w:div>
    <w:div w:id="587274251">
      <w:bodyDiv w:val="1"/>
      <w:marLeft w:val="0"/>
      <w:marRight w:val="0"/>
      <w:marTop w:val="0"/>
      <w:marBottom w:val="0"/>
      <w:divBdr>
        <w:top w:val="none" w:sz="0" w:space="0" w:color="auto"/>
        <w:left w:val="none" w:sz="0" w:space="0" w:color="auto"/>
        <w:bottom w:val="none" w:sz="0" w:space="0" w:color="auto"/>
        <w:right w:val="none" w:sz="0" w:space="0" w:color="auto"/>
      </w:divBdr>
    </w:div>
    <w:div w:id="598490827">
      <w:bodyDiv w:val="1"/>
      <w:marLeft w:val="0"/>
      <w:marRight w:val="0"/>
      <w:marTop w:val="0"/>
      <w:marBottom w:val="0"/>
      <w:divBdr>
        <w:top w:val="none" w:sz="0" w:space="0" w:color="auto"/>
        <w:left w:val="none" w:sz="0" w:space="0" w:color="auto"/>
        <w:bottom w:val="none" w:sz="0" w:space="0" w:color="auto"/>
        <w:right w:val="none" w:sz="0" w:space="0" w:color="auto"/>
      </w:divBdr>
    </w:div>
    <w:div w:id="607545850">
      <w:bodyDiv w:val="1"/>
      <w:marLeft w:val="0"/>
      <w:marRight w:val="0"/>
      <w:marTop w:val="0"/>
      <w:marBottom w:val="0"/>
      <w:divBdr>
        <w:top w:val="none" w:sz="0" w:space="0" w:color="auto"/>
        <w:left w:val="none" w:sz="0" w:space="0" w:color="auto"/>
        <w:bottom w:val="none" w:sz="0" w:space="0" w:color="auto"/>
        <w:right w:val="none" w:sz="0" w:space="0" w:color="auto"/>
      </w:divBdr>
    </w:div>
    <w:div w:id="609241634">
      <w:bodyDiv w:val="1"/>
      <w:marLeft w:val="0"/>
      <w:marRight w:val="0"/>
      <w:marTop w:val="0"/>
      <w:marBottom w:val="0"/>
      <w:divBdr>
        <w:top w:val="none" w:sz="0" w:space="0" w:color="auto"/>
        <w:left w:val="none" w:sz="0" w:space="0" w:color="auto"/>
        <w:bottom w:val="none" w:sz="0" w:space="0" w:color="auto"/>
        <w:right w:val="none" w:sz="0" w:space="0" w:color="auto"/>
      </w:divBdr>
    </w:div>
    <w:div w:id="625550248">
      <w:bodyDiv w:val="1"/>
      <w:marLeft w:val="0"/>
      <w:marRight w:val="0"/>
      <w:marTop w:val="0"/>
      <w:marBottom w:val="0"/>
      <w:divBdr>
        <w:top w:val="none" w:sz="0" w:space="0" w:color="auto"/>
        <w:left w:val="none" w:sz="0" w:space="0" w:color="auto"/>
        <w:bottom w:val="none" w:sz="0" w:space="0" w:color="auto"/>
        <w:right w:val="none" w:sz="0" w:space="0" w:color="auto"/>
      </w:divBdr>
    </w:div>
    <w:div w:id="630091735">
      <w:bodyDiv w:val="1"/>
      <w:marLeft w:val="0"/>
      <w:marRight w:val="0"/>
      <w:marTop w:val="0"/>
      <w:marBottom w:val="0"/>
      <w:divBdr>
        <w:top w:val="none" w:sz="0" w:space="0" w:color="auto"/>
        <w:left w:val="none" w:sz="0" w:space="0" w:color="auto"/>
        <w:bottom w:val="none" w:sz="0" w:space="0" w:color="auto"/>
        <w:right w:val="none" w:sz="0" w:space="0" w:color="auto"/>
      </w:divBdr>
    </w:div>
    <w:div w:id="664548731">
      <w:bodyDiv w:val="1"/>
      <w:marLeft w:val="0"/>
      <w:marRight w:val="0"/>
      <w:marTop w:val="0"/>
      <w:marBottom w:val="0"/>
      <w:divBdr>
        <w:top w:val="none" w:sz="0" w:space="0" w:color="auto"/>
        <w:left w:val="none" w:sz="0" w:space="0" w:color="auto"/>
        <w:bottom w:val="none" w:sz="0" w:space="0" w:color="auto"/>
        <w:right w:val="none" w:sz="0" w:space="0" w:color="auto"/>
      </w:divBdr>
    </w:div>
    <w:div w:id="694816545">
      <w:bodyDiv w:val="1"/>
      <w:marLeft w:val="0"/>
      <w:marRight w:val="0"/>
      <w:marTop w:val="0"/>
      <w:marBottom w:val="0"/>
      <w:divBdr>
        <w:top w:val="none" w:sz="0" w:space="0" w:color="auto"/>
        <w:left w:val="none" w:sz="0" w:space="0" w:color="auto"/>
        <w:bottom w:val="none" w:sz="0" w:space="0" w:color="auto"/>
        <w:right w:val="none" w:sz="0" w:space="0" w:color="auto"/>
      </w:divBdr>
    </w:div>
    <w:div w:id="712316520">
      <w:bodyDiv w:val="1"/>
      <w:marLeft w:val="0"/>
      <w:marRight w:val="0"/>
      <w:marTop w:val="0"/>
      <w:marBottom w:val="0"/>
      <w:divBdr>
        <w:top w:val="none" w:sz="0" w:space="0" w:color="auto"/>
        <w:left w:val="none" w:sz="0" w:space="0" w:color="auto"/>
        <w:bottom w:val="none" w:sz="0" w:space="0" w:color="auto"/>
        <w:right w:val="none" w:sz="0" w:space="0" w:color="auto"/>
      </w:divBdr>
    </w:div>
    <w:div w:id="716663258">
      <w:bodyDiv w:val="1"/>
      <w:marLeft w:val="0"/>
      <w:marRight w:val="0"/>
      <w:marTop w:val="0"/>
      <w:marBottom w:val="0"/>
      <w:divBdr>
        <w:top w:val="none" w:sz="0" w:space="0" w:color="auto"/>
        <w:left w:val="none" w:sz="0" w:space="0" w:color="auto"/>
        <w:bottom w:val="none" w:sz="0" w:space="0" w:color="auto"/>
        <w:right w:val="none" w:sz="0" w:space="0" w:color="auto"/>
      </w:divBdr>
    </w:div>
    <w:div w:id="718631082">
      <w:bodyDiv w:val="1"/>
      <w:marLeft w:val="0"/>
      <w:marRight w:val="0"/>
      <w:marTop w:val="0"/>
      <w:marBottom w:val="0"/>
      <w:divBdr>
        <w:top w:val="none" w:sz="0" w:space="0" w:color="auto"/>
        <w:left w:val="none" w:sz="0" w:space="0" w:color="auto"/>
        <w:bottom w:val="none" w:sz="0" w:space="0" w:color="auto"/>
        <w:right w:val="none" w:sz="0" w:space="0" w:color="auto"/>
      </w:divBdr>
    </w:div>
    <w:div w:id="754937889">
      <w:bodyDiv w:val="1"/>
      <w:marLeft w:val="0"/>
      <w:marRight w:val="0"/>
      <w:marTop w:val="0"/>
      <w:marBottom w:val="0"/>
      <w:divBdr>
        <w:top w:val="none" w:sz="0" w:space="0" w:color="auto"/>
        <w:left w:val="none" w:sz="0" w:space="0" w:color="auto"/>
        <w:bottom w:val="none" w:sz="0" w:space="0" w:color="auto"/>
        <w:right w:val="none" w:sz="0" w:space="0" w:color="auto"/>
      </w:divBdr>
    </w:div>
    <w:div w:id="761101009">
      <w:bodyDiv w:val="1"/>
      <w:marLeft w:val="0"/>
      <w:marRight w:val="0"/>
      <w:marTop w:val="0"/>
      <w:marBottom w:val="0"/>
      <w:divBdr>
        <w:top w:val="none" w:sz="0" w:space="0" w:color="auto"/>
        <w:left w:val="none" w:sz="0" w:space="0" w:color="auto"/>
        <w:bottom w:val="none" w:sz="0" w:space="0" w:color="auto"/>
        <w:right w:val="none" w:sz="0" w:space="0" w:color="auto"/>
      </w:divBdr>
    </w:div>
    <w:div w:id="884291610">
      <w:bodyDiv w:val="1"/>
      <w:marLeft w:val="0"/>
      <w:marRight w:val="0"/>
      <w:marTop w:val="0"/>
      <w:marBottom w:val="0"/>
      <w:divBdr>
        <w:top w:val="none" w:sz="0" w:space="0" w:color="auto"/>
        <w:left w:val="none" w:sz="0" w:space="0" w:color="auto"/>
        <w:bottom w:val="none" w:sz="0" w:space="0" w:color="auto"/>
        <w:right w:val="none" w:sz="0" w:space="0" w:color="auto"/>
      </w:divBdr>
    </w:div>
    <w:div w:id="888958369">
      <w:bodyDiv w:val="1"/>
      <w:marLeft w:val="0"/>
      <w:marRight w:val="0"/>
      <w:marTop w:val="0"/>
      <w:marBottom w:val="0"/>
      <w:divBdr>
        <w:top w:val="none" w:sz="0" w:space="0" w:color="auto"/>
        <w:left w:val="none" w:sz="0" w:space="0" w:color="auto"/>
        <w:bottom w:val="none" w:sz="0" w:space="0" w:color="auto"/>
        <w:right w:val="none" w:sz="0" w:space="0" w:color="auto"/>
      </w:divBdr>
    </w:div>
    <w:div w:id="971667111">
      <w:bodyDiv w:val="1"/>
      <w:marLeft w:val="0"/>
      <w:marRight w:val="0"/>
      <w:marTop w:val="0"/>
      <w:marBottom w:val="0"/>
      <w:divBdr>
        <w:top w:val="none" w:sz="0" w:space="0" w:color="auto"/>
        <w:left w:val="none" w:sz="0" w:space="0" w:color="auto"/>
        <w:bottom w:val="none" w:sz="0" w:space="0" w:color="auto"/>
        <w:right w:val="none" w:sz="0" w:space="0" w:color="auto"/>
      </w:divBdr>
    </w:div>
    <w:div w:id="984285780">
      <w:bodyDiv w:val="1"/>
      <w:marLeft w:val="0"/>
      <w:marRight w:val="0"/>
      <w:marTop w:val="0"/>
      <w:marBottom w:val="0"/>
      <w:divBdr>
        <w:top w:val="none" w:sz="0" w:space="0" w:color="auto"/>
        <w:left w:val="none" w:sz="0" w:space="0" w:color="auto"/>
        <w:bottom w:val="none" w:sz="0" w:space="0" w:color="auto"/>
        <w:right w:val="none" w:sz="0" w:space="0" w:color="auto"/>
      </w:divBdr>
    </w:div>
    <w:div w:id="996108214">
      <w:bodyDiv w:val="1"/>
      <w:marLeft w:val="0"/>
      <w:marRight w:val="0"/>
      <w:marTop w:val="0"/>
      <w:marBottom w:val="0"/>
      <w:divBdr>
        <w:top w:val="none" w:sz="0" w:space="0" w:color="auto"/>
        <w:left w:val="none" w:sz="0" w:space="0" w:color="auto"/>
        <w:bottom w:val="none" w:sz="0" w:space="0" w:color="auto"/>
        <w:right w:val="none" w:sz="0" w:space="0" w:color="auto"/>
      </w:divBdr>
    </w:div>
    <w:div w:id="1028264067">
      <w:bodyDiv w:val="1"/>
      <w:marLeft w:val="0"/>
      <w:marRight w:val="0"/>
      <w:marTop w:val="0"/>
      <w:marBottom w:val="0"/>
      <w:divBdr>
        <w:top w:val="none" w:sz="0" w:space="0" w:color="auto"/>
        <w:left w:val="none" w:sz="0" w:space="0" w:color="auto"/>
        <w:bottom w:val="none" w:sz="0" w:space="0" w:color="auto"/>
        <w:right w:val="none" w:sz="0" w:space="0" w:color="auto"/>
      </w:divBdr>
    </w:div>
    <w:div w:id="1044674037">
      <w:bodyDiv w:val="1"/>
      <w:marLeft w:val="0"/>
      <w:marRight w:val="0"/>
      <w:marTop w:val="0"/>
      <w:marBottom w:val="0"/>
      <w:divBdr>
        <w:top w:val="none" w:sz="0" w:space="0" w:color="auto"/>
        <w:left w:val="none" w:sz="0" w:space="0" w:color="auto"/>
        <w:bottom w:val="none" w:sz="0" w:space="0" w:color="auto"/>
        <w:right w:val="none" w:sz="0" w:space="0" w:color="auto"/>
      </w:divBdr>
    </w:div>
    <w:div w:id="1094398838">
      <w:bodyDiv w:val="1"/>
      <w:marLeft w:val="0"/>
      <w:marRight w:val="0"/>
      <w:marTop w:val="0"/>
      <w:marBottom w:val="0"/>
      <w:divBdr>
        <w:top w:val="none" w:sz="0" w:space="0" w:color="auto"/>
        <w:left w:val="none" w:sz="0" w:space="0" w:color="auto"/>
        <w:bottom w:val="none" w:sz="0" w:space="0" w:color="auto"/>
        <w:right w:val="none" w:sz="0" w:space="0" w:color="auto"/>
      </w:divBdr>
    </w:div>
    <w:div w:id="1210334842">
      <w:bodyDiv w:val="1"/>
      <w:marLeft w:val="0"/>
      <w:marRight w:val="0"/>
      <w:marTop w:val="0"/>
      <w:marBottom w:val="0"/>
      <w:divBdr>
        <w:top w:val="none" w:sz="0" w:space="0" w:color="auto"/>
        <w:left w:val="none" w:sz="0" w:space="0" w:color="auto"/>
        <w:bottom w:val="none" w:sz="0" w:space="0" w:color="auto"/>
        <w:right w:val="none" w:sz="0" w:space="0" w:color="auto"/>
      </w:divBdr>
    </w:div>
    <w:div w:id="1219442133">
      <w:bodyDiv w:val="1"/>
      <w:marLeft w:val="0"/>
      <w:marRight w:val="0"/>
      <w:marTop w:val="0"/>
      <w:marBottom w:val="0"/>
      <w:divBdr>
        <w:top w:val="none" w:sz="0" w:space="0" w:color="auto"/>
        <w:left w:val="none" w:sz="0" w:space="0" w:color="auto"/>
        <w:bottom w:val="none" w:sz="0" w:space="0" w:color="auto"/>
        <w:right w:val="none" w:sz="0" w:space="0" w:color="auto"/>
      </w:divBdr>
    </w:div>
    <w:div w:id="1230077085">
      <w:bodyDiv w:val="1"/>
      <w:marLeft w:val="0"/>
      <w:marRight w:val="0"/>
      <w:marTop w:val="0"/>
      <w:marBottom w:val="0"/>
      <w:divBdr>
        <w:top w:val="none" w:sz="0" w:space="0" w:color="auto"/>
        <w:left w:val="none" w:sz="0" w:space="0" w:color="auto"/>
        <w:bottom w:val="none" w:sz="0" w:space="0" w:color="auto"/>
        <w:right w:val="none" w:sz="0" w:space="0" w:color="auto"/>
      </w:divBdr>
    </w:div>
    <w:div w:id="1243494224">
      <w:bodyDiv w:val="1"/>
      <w:marLeft w:val="0"/>
      <w:marRight w:val="0"/>
      <w:marTop w:val="0"/>
      <w:marBottom w:val="0"/>
      <w:divBdr>
        <w:top w:val="none" w:sz="0" w:space="0" w:color="auto"/>
        <w:left w:val="none" w:sz="0" w:space="0" w:color="auto"/>
        <w:bottom w:val="none" w:sz="0" w:space="0" w:color="auto"/>
        <w:right w:val="none" w:sz="0" w:space="0" w:color="auto"/>
      </w:divBdr>
    </w:div>
    <w:div w:id="1267887537">
      <w:bodyDiv w:val="1"/>
      <w:marLeft w:val="0"/>
      <w:marRight w:val="0"/>
      <w:marTop w:val="0"/>
      <w:marBottom w:val="0"/>
      <w:divBdr>
        <w:top w:val="none" w:sz="0" w:space="0" w:color="auto"/>
        <w:left w:val="none" w:sz="0" w:space="0" w:color="auto"/>
        <w:bottom w:val="none" w:sz="0" w:space="0" w:color="auto"/>
        <w:right w:val="none" w:sz="0" w:space="0" w:color="auto"/>
      </w:divBdr>
    </w:div>
    <w:div w:id="1305159392">
      <w:bodyDiv w:val="1"/>
      <w:marLeft w:val="0"/>
      <w:marRight w:val="0"/>
      <w:marTop w:val="0"/>
      <w:marBottom w:val="0"/>
      <w:divBdr>
        <w:top w:val="none" w:sz="0" w:space="0" w:color="auto"/>
        <w:left w:val="none" w:sz="0" w:space="0" w:color="auto"/>
        <w:bottom w:val="none" w:sz="0" w:space="0" w:color="auto"/>
        <w:right w:val="none" w:sz="0" w:space="0" w:color="auto"/>
      </w:divBdr>
    </w:div>
    <w:div w:id="1325739171">
      <w:bodyDiv w:val="1"/>
      <w:marLeft w:val="0"/>
      <w:marRight w:val="0"/>
      <w:marTop w:val="0"/>
      <w:marBottom w:val="0"/>
      <w:divBdr>
        <w:top w:val="none" w:sz="0" w:space="0" w:color="auto"/>
        <w:left w:val="none" w:sz="0" w:space="0" w:color="auto"/>
        <w:bottom w:val="none" w:sz="0" w:space="0" w:color="auto"/>
        <w:right w:val="none" w:sz="0" w:space="0" w:color="auto"/>
      </w:divBdr>
    </w:div>
    <w:div w:id="1371416093">
      <w:bodyDiv w:val="1"/>
      <w:marLeft w:val="0"/>
      <w:marRight w:val="0"/>
      <w:marTop w:val="0"/>
      <w:marBottom w:val="0"/>
      <w:divBdr>
        <w:top w:val="none" w:sz="0" w:space="0" w:color="auto"/>
        <w:left w:val="none" w:sz="0" w:space="0" w:color="auto"/>
        <w:bottom w:val="none" w:sz="0" w:space="0" w:color="auto"/>
        <w:right w:val="none" w:sz="0" w:space="0" w:color="auto"/>
      </w:divBdr>
    </w:div>
    <w:div w:id="1372530222">
      <w:bodyDiv w:val="1"/>
      <w:marLeft w:val="0"/>
      <w:marRight w:val="0"/>
      <w:marTop w:val="0"/>
      <w:marBottom w:val="0"/>
      <w:divBdr>
        <w:top w:val="none" w:sz="0" w:space="0" w:color="auto"/>
        <w:left w:val="none" w:sz="0" w:space="0" w:color="auto"/>
        <w:bottom w:val="none" w:sz="0" w:space="0" w:color="auto"/>
        <w:right w:val="none" w:sz="0" w:space="0" w:color="auto"/>
      </w:divBdr>
    </w:div>
    <w:div w:id="1403335305">
      <w:bodyDiv w:val="1"/>
      <w:marLeft w:val="0"/>
      <w:marRight w:val="0"/>
      <w:marTop w:val="0"/>
      <w:marBottom w:val="0"/>
      <w:divBdr>
        <w:top w:val="none" w:sz="0" w:space="0" w:color="auto"/>
        <w:left w:val="none" w:sz="0" w:space="0" w:color="auto"/>
        <w:bottom w:val="none" w:sz="0" w:space="0" w:color="auto"/>
        <w:right w:val="none" w:sz="0" w:space="0" w:color="auto"/>
      </w:divBdr>
    </w:div>
    <w:div w:id="1417166091">
      <w:bodyDiv w:val="1"/>
      <w:marLeft w:val="0"/>
      <w:marRight w:val="0"/>
      <w:marTop w:val="0"/>
      <w:marBottom w:val="0"/>
      <w:divBdr>
        <w:top w:val="none" w:sz="0" w:space="0" w:color="auto"/>
        <w:left w:val="none" w:sz="0" w:space="0" w:color="auto"/>
        <w:bottom w:val="none" w:sz="0" w:space="0" w:color="auto"/>
        <w:right w:val="none" w:sz="0" w:space="0" w:color="auto"/>
      </w:divBdr>
    </w:div>
    <w:div w:id="1418938371">
      <w:bodyDiv w:val="1"/>
      <w:marLeft w:val="0"/>
      <w:marRight w:val="0"/>
      <w:marTop w:val="0"/>
      <w:marBottom w:val="0"/>
      <w:divBdr>
        <w:top w:val="none" w:sz="0" w:space="0" w:color="auto"/>
        <w:left w:val="none" w:sz="0" w:space="0" w:color="auto"/>
        <w:bottom w:val="none" w:sz="0" w:space="0" w:color="auto"/>
        <w:right w:val="none" w:sz="0" w:space="0" w:color="auto"/>
      </w:divBdr>
    </w:div>
    <w:div w:id="1429034598">
      <w:bodyDiv w:val="1"/>
      <w:marLeft w:val="0"/>
      <w:marRight w:val="0"/>
      <w:marTop w:val="0"/>
      <w:marBottom w:val="0"/>
      <w:divBdr>
        <w:top w:val="none" w:sz="0" w:space="0" w:color="auto"/>
        <w:left w:val="none" w:sz="0" w:space="0" w:color="auto"/>
        <w:bottom w:val="none" w:sz="0" w:space="0" w:color="auto"/>
        <w:right w:val="none" w:sz="0" w:space="0" w:color="auto"/>
      </w:divBdr>
    </w:div>
    <w:div w:id="1451511314">
      <w:bodyDiv w:val="1"/>
      <w:marLeft w:val="0"/>
      <w:marRight w:val="0"/>
      <w:marTop w:val="0"/>
      <w:marBottom w:val="0"/>
      <w:divBdr>
        <w:top w:val="none" w:sz="0" w:space="0" w:color="auto"/>
        <w:left w:val="none" w:sz="0" w:space="0" w:color="auto"/>
        <w:bottom w:val="none" w:sz="0" w:space="0" w:color="auto"/>
        <w:right w:val="none" w:sz="0" w:space="0" w:color="auto"/>
      </w:divBdr>
    </w:div>
    <w:div w:id="1456480628">
      <w:bodyDiv w:val="1"/>
      <w:marLeft w:val="0"/>
      <w:marRight w:val="0"/>
      <w:marTop w:val="0"/>
      <w:marBottom w:val="0"/>
      <w:divBdr>
        <w:top w:val="none" w:sz="0" w:space="0" w:color="auto"/>
        <w:left w:val="none" w:sz="0" w:space="0" w:color="auto"/>
        <w:bottom w:val="none" w:sz="0" w:space="0" w:color="auto"/>
        <w:right w:val="none" w:sz="0" w:space="0" w:color="auto"/>
      </w:divBdr>
    </w:div>
    <w:div w:id="1505900972">
      <w:bodyDiv w:val="1"/>
      <w:marLeft w:val="0"/>
      <w:marRight w:val="0"/>
      <w:marTop w:val="0"/>
      <w:marBottom w:val="0"/>
      <w:divBdr>
        <w:top w:val="none" w:sz="0" w:space="0" w:color="auto"/>
        <w:left w:val="none" w:sz="0" w:space="0" w:color="auto"/>
        <w:bottom w:val="none" w:sz="0" w:space="0" w:color="auto"/>
        <w:right w:val="none" w:sz="0" w:space="0" w:color="auto"/>
      </w:divBdr>
    </w:div>
    <w:div w:id="1507282922">
      <w:bodyDiv w:val="1"/>
      <w:marLeft w:val="0"/>
      <w:marRight w:val="0"/>
      <w:marTop w:val="0"/>
      <w:marBottom w:val="0"/>
      <w:divBdr>
        <w:top w:val="none" w:sz="0" w:space="0" w:color="auto"/>
        <w:left w:val="none" w:sz="0" w:space="0" w:color="auto"/>
        <w:bottom w:val="none" w:sz="0" w:space="0" w:color="auto"/>
        <w:right w:val="none" w:sz="0" w:space="0" w:color="auto"/>
      </w:divBdr>
    </w:div>
    <w:div w:id="1510758540">
      <w:bodyDiv w:val="1"/>
      <w:marLeft w:val="0"/>
      <w:marRight w:val="0"/>
      <w:marTop w:val="0"/>
      <w:marBottom w:val="0"/>
      <w:divBdr>
        <w:top w:val="none" w:sz="0" w:space="0" w:color="auto"/>
        <w:left w:val="none" w:sz="0" w:space="0" w:color="auto"/>
        <w:bottom w:val="none" w:sz="0" w:space="0" w:color="auto"/>
        <w:right w:val="none" w:sz="0" w:space="0" w:color="auto"/>
      </w:divBdr>
    </w:div>
    <w:div w:id="1533111264">
      <w:bodyDiv w:val="1"/>
      <w:marLeft w:val="0"/>
      <w:marRight w:val="0"/>
      <w:marTop w:val="0"/>
      <w:marBottom w:val="0"/>
      <w:divBdr>
        <w:top w:val="none" w:sz="0" w:space="0" w:color="auto"/>
        <w:left w:val="none" w:sz="0" w:space="0" w:color="auto"/>
        <w:bottom w:val="none" w:sz="0" w:space="0" w:color="auto"/>
        <w:right w:val="none" w:sz="0" w:space="0" w:color="auto"/>
      </w:divBdr>
    </w:div>
    <w:div w:id="1534465474">
      <w:bodyDiv w:val="1"/>
      <w:marLeft w:val="0"/>
      <w:marRight w:val="0"/>
      <w:marTop w:val="0"/>
      <w:marBottom w:val="0"/>
      <w:divBdr>
        <w:top w:val="none" w:sz="0" w:space="0" w:color="auto"/>
        <w:left w:val="none" w:sz="0" w:space="0" w:color="auto"/>
        <w:bottom w:val="none" w:sz="0" w:space="0" w:color="auto"/>
        <w:right w:val="none" w:sz="0" w:space="0" w:color="auto"/>
      </w:divBdr>
    </w:div>
    <w:div w:id="1566794472">
      <w:bodyDiv w:val="1"/>
      <w:marLeft w:val="0"/>
      <w:marRight w:val="0"/>
      <w:marTop w:val="0"/>
      <w:marBottom w:val="0"/>
      <w:divBdr>
        <w:top w:val="none" w:sz="0" w:space="0" w:color="auto"/>
        <w:left w:val="none" w:sz="0" w:space="0" w:color="auto"/>
        <w:bottom w:val="none" w:sz="0" w:space="0" w:color="auto"/>
        <w:right w:val="none" w:sz="0" w:space="0" w:color="auto"/>
      </w:divBdr>
    </w:div>
    <w:div w:id="1585802742">
      <w:bodyDiv w:val="1"/>
      <w:marLeft w:val="0"/>
      <w:marRight w:val="0"/>
      <w:marTop w:val="0"/>
      <w:marBottom w:val="0"/>
      <w:divBdr>
        <w:top w:val="none" w:sz="0" w:space="0" w:color="auto"/>
        <w:left w:val="none" w:sz="0" w:space="0" w:color="auto"/>
        <w:bottom w:val="none" w:sz="0" w:space="0" w:color="auto"/>
        <w:right w:val="none" w:sz="0" w:space="0" w:color="auto"/>
      </w:divBdr>
    </w:div>
    <w:div w:id="1624069507">
      <w:bodyDiv w:val="1"/>
      <w:marLeft w:val="0"/>
      <w:marRight w:val="0"/>
      <w:marTop w:val="0"/>
      <w:marBottom w:val="0"/>
      <w:divBdr>
        <w:top w:val="none" w:sz="0" w:space="0" w:color="auto"/>
        <w:left w:val="none" w:sz="0" w:space="0" w:color="auto"/>
        <w:bottom w:val="none" w:sz="0" w:space="0" w:color="auto"/>
        <w:right w:val="none" w:sz="0" w:space="0" w:color="auto"/>
      </w:divBdr>
    </w:div>
    <w:div w:id="1637489562">
      <w:bodyDiv w:val="1"/>
      <w:marLeft w:val="0"/>
      <w:marRight w:val="0"/>
      <w:marTop w:val="0"/>
      <w:marBottom w:val="0"/>
      <w:divBdr>
        <w:top w:val="none" w:sz="0" w:space="0" w:color="auto"/>
        <w:left w:val="none" w:sz="0" w:space="0" w:color="auto"/>
        <w:bottom w:val="none" w:sz="0" w:space="0" w:color="auto"/>
        <w:right w:val="none" w:sz="0" w:space="0" w:color="auto"/>
      </w:divBdr>
    </w:div>
    <w:div w:id="1681352498">
      <w:bodyDiv w:val="1"/>
      <w:marLeft w:val="0"/>
      <w:marRight w:val="0"/>
      <w:marTop w:val="0"/>
      <w:marBottom w:val="0"/>
      <w:divBdr>
        <w:top w:val="none" w:sz="0" w:space="0" w:color="auto"/>
        <w:left w:val="none" w:sz="0" w:space="0" w:color="auto"/>
        <w:bottom w:val="none" w:sz="0" w:space="0" w:color="auto"/>
        <w:right w:val="none" w:sz="0" w:space="0" w:color="auto"/>
      </w:divBdr>
    </w:div>
    <w:div w:id="1683507047">
      <w:bodyDiv w:val="1"/>
      <w:marLeft w:val="0"/>
      <w:marRight w:val="0"/>
      <w:marTop w:val="0"/>
      <w:marBottom w:val="0"/>
      <w:divBdr>
        <w:top w:val="none" w:sz="0" w:space="0" w:color="auto"/>
        <w:left w:val="none" w:sz="0" w:space="0" w:color="auto"/>
        <w:bottom w:val="none" w:sz="0" w:space="0" w:color="auto"/>
        <w:right w:val="none" w:sz="0" w:space="0" w:color="auto"/>
      </w:divBdr>
    </w:div>
    <w:div w:id="1733770462">
      <w:bodyDiv w:val="1"/>
      <w:marLeft w:val="0"/>
      <w:marRight w:val="0"/>
      <w:marTop w:val="0"/>
      <w:marBottom w:val="0"/>
      <w:divBdr>
        <w:top w:val="none" w:sz="0" w:space="0" w:color="auto"/>
        <w:left w:val="none" w:sz="0" w:space="0" w:color="auto"/>
        <w:bottom w:val="none" w:sz="0" w:space="0" w:color="auto"/>
        <w:right w:val="none" w:sz="0" w:space="0" w:color="auto"/>
      </w:divBdr>
    </w:div>
    <w:div w:id="1794445082">
      <w:bodyDiv w:val="1"/>
      <w:marLeft w:val="0"/>
      <w:marRight w:val="0"/>
      <w:marTop w:val="0"/>
      <w:marBottom w:val="0"/>
      <w:divBdr>
        <w:top w:val="none" w:sz="0" w:space="0" w:color="auto"/>
        <w:left w:val="none" w:sz="0" w:space="0" w:color="auto"/>
        <w:bottom w:val="none" w:sz="0" w:space="0" w:color="auto"/>
        <w:right w:val="none" w:sz="0" w:space="0" w:color="auto"/>
      </w:divBdr>
      <w:divsChild>
        <w:div w:id="1030843240">
          <w:marLeft w:val="547"/>
          <w:marRight w:val="0"/>
          <w:marTop w:val="134"/>
          <w:marBottom w:val="0"/>
          <w:divBdr>
            <w:top w:val="none" w:sz="0" w:space="0" w:color="auto"/>
            <w:left w:val="none" w:sz="0" w:space="0" w:color="auto"/>
            <w:bottom w:val="none" w:sz="0" w:space="0" w:color="auto"/>
            <w:right w:val="none" w:sz="0" w:space="0" w:color="auto"/>
          </w:divBdr>
        </w:div>
        <w:div w:id="1326204844">
          <w:marLeft w:val="1166"/>
          <w:marRight w:val="0"/>
          <w:marTop w:val="120"/>
          <w:marBottom w:val="0"/>
          <w:divBdr>
            <w:top w:val="none" w:sz="0" w:space="0" w:color="auto"/>
            <w:left w:val="none" w:sz="0" w:space="0" w:color="auto"/>
            <w:bottom w:val="none" w:sz="0" w:space="0" w:color="auto"/>
            <w:right w:val="none" w:sz="0" w:space="0" w:color="auto"/>
          </w:divBdr>
        </w:div>
        <w:div w:id="1402294965">
          <w:marLeft w:val="1166"/>
          <w:marRight w:val="0"/>
          <w:marTop w:val="120"/>
          <w:marBottom w:val="0"/>
          <w:divBdr>
            <w:top w:val="none" w:sz="0" w:space="0" w:color="auto"/>
            <w:left w:val="none" w:sz="0" w:space="0" w:color="auto"/>
            <w:bottom w:val="none" w:sz="0" w:space="0" w:color="auto"/>
            <w:right w:val="none" w:sz="0" w:space="0" w:color="auto"/>
          </w:divBdr>
        </w:div>
        <w:div w:id="1438908760">
          <w:marLeft w:val="1166"/>
          <w:marRight w:val="0"/>
          <w:marTop w:val="120"/>
          <w:marBottom w:val="0"/>
          <w:divBdr>
            <w:top w:val="none" w:sz="0" w:space="0" w:color="auto"/>
            <w:left w:val="none" w:sz="0" w:space="0" w:color="auto"/>
            <w:bottom w:val="none" w:sz="0" w:space="0" w:color="auto"/>
            <w:right w:val="none" w:sz="0" w:space="0" w:color="auto"/>
          </w:divBdr>
        </w:div>
        <w:div w:id="1901205807">
          <w:marLeft w:val="1166"/>
          <w:marRight w:val="0"/>
          <w:marTop w:val="120"/>
          <w:marBottom w:val="0"/>
          <w:divBdr>
            <w:top w:val="none" w:sz="0" w:space="0" w:color="auto"/>
            <w:left w:val="none" w:sz="0" w:space="0" w:color="auto"/>
            <w:bottom w:val="none" w:sz="0" w:space="0" w:color="auto"/>
            <w:right w:val="none" w:sz="0" w:space="0" w:color="auto"/>
          </w:divBdr>
        </w:div>
        <w:div w:id="1957905989">
          <w:marLeft w:val="1627"/>
          <w:marRight w:val="0"/>
          <w:marTop w:val="120"/>
          <w:marBottom w:val="0"/>
          <w:divBdr>
            <w:top w:val="none" w:sz="0" w:space="0" w:color="auto"/>
            <w:left w:val="none" w:sz="0" w:space="0" w:color="auto"/>
            <w:bottom w:val="none" w:sz="0" w:space="0" w:color="auto"/>
            <w:right w:val="none" w:sz="0" w:space="0" w:color="auto"/>
          </w:divBdr>
        </w:div>
        <w:div w:id="2101220454">
          <w:marLeft w:val="1627"/>
          <w:marRight w:val="0"/>
          <w:marTop w:val="120"/>
          <w:marBottom w:val="0"/>
          <w:divBdr>
            <w:top w:val="none" w:sz="0" w:space="0" w:color="auto"/>
            <w:left w:val="none" w:sz="0" w:space="0" w:color="auto"/>
            <w:bottom w:val="none" w:sz="0" w:space="0" w:color="auto"/>
            <w:right w:val="none" w:sz="0" w:space="0" w:color="auto"/>
          </w:divBdr>
        </w:div>
        <w:div w:id="2116442398">
          <w:marLeft w:val="547"/>
          <w:marRight w:val="0"/>
          <w:marTop w:val="134"/>
          <w:marBottom w:val="0"/>
          <w:divBdr>
            <w:top w:val="none" w:sz="0" w:space="0" w:color="auto"/>
            <w:left w:val="none" w:sz="0" w:space="0" w:color="auto"/>
            <w:bottom w:val="none" w:sz="0" w:space="0" w:color="auto"/>
            <w:right w:val="none" w:sz="0" w:space="0" w:color="auto"/>
          </w:divBdr>
        </w:div>
      </w:divsChild>
    </w:div>
    <w:div w:id="1805805888">
      <w:bodyDiv w:val="1"/>
      <w:marLeft w:val="0"/>
      <w:marRight w:val="0"/>
      <w:marTop w:val="0"/>
      <w:marBottom w:val="0"/>
      <w:divBdr>
        <w:top w:val="none" w:sz="0" w:space="0" w:color="auto"/>
        <w:left w:val="none" w:sz="0" w:space="0" w:color="auto"/>
        <w:bottom w:val="none" w:sz="0" w:space="0" w:color="auto"/>
        <w:right w:val="none" w:sz="0" w:space="0" w:color="auto"/>
      </w:divBdr>
    </w:div>
    <w:div w:id="1919098576">
      <w:bodyDiv w:val="1"/>
      <w:marLeft w:val="0"/>
      <w:marRight w:val="0"/>
      <w:marTop w:val="0"/>
      <w:marBottom w:val="0"/>
      <w:divBdr>
        <w:top w:val="none" w:sz="0" w:space="0" w:color="auto"/>
        <w:left w:val="none" w:sz="0" w:space="0" w:color="auto"/>
        <w:bottom w:val="none" w:sz="0" w:space="0" w:color="auto"/>
        <w:right w:val="none" w:sz="0" w:space="0" w:color="auto"/>
      </w:divBdr>
    </w:div>
    <w:div w:id="1946960166">
      <w:bodyDiv w:val="1"/>
      <w:marLeft w:val="0"/>
      <w:marRight w:val="0"/>
      <w:marTop w:val="0"/>
      <w:marBottom w:val="0"/>
      <w:divBdr>
        <w:top w:val="none" w:sz="0" w:space="0" w:color="auto"/>
        <w:left w:val="none" w:sz="0" w:space="0" w:color="auto"/>
        <w:bottom w:val="none" w:sz="0" w:space="0" w:color="auto"/>
        <w:right w:val="none" w:sz="0" w:space="0" w:color="auto"/>
      </w:divBdr>
    </w:div>
    <w:div w:id="1948538022">
      <w:bodyDiv w:val="1"/>
      <w:marLeft w:val="0"/>
      <w:marRight w:val="0"/>
      <w:marTop w:val="0"/>
      <w:marBottom w:val="0"/>
      <w:divBdr>
        <w:top w:val="none" w:sz="0" w:space="0" w:color="auto"/>
        <w:left w:val="none" w:sz="0" w:space="0" w:color="auto"/>
        <w:bottom w:val="none" w:sz="0" w:space="0" w:color="auto"/>
        <w:right w:val="none" w:sz="0" w:space="0" w:color="auto"/>
      </w:divBdr>
    </w:div>
    <w:div w:id="1954553013">
      <w:bodyDiv w:val="1"/>
      <w:marLeft w:val="0"/>
      <w:marRight w:val="0"/>
      <w:marTop w:val="0"/>
      <w:marBottom w:val="0"/>
      <w:divBdr>
        <w:top w:val="single" w:sz="2" w:space="0" w:color="000000"/>
        <w:left w:val="none" w:sz="0" w:space="0" w:color="auto"/>
        <w:bottom w:val="none" w:sz="0" w:space="0" w:color="auto"/>
        <w:right w:val="none" w:sz="0" w:space="0" w:color="auto"/>
      </w:divBdr>
      <w:divsChild>
        <w:div w:id="1105464347">
          <w:marLeft w:val="0"/>
          <w:marRight w:val="0"/>
          <w:marTop w:val="0"/>
          <w:marBottom w:val="0"/>
          <w:divBdr>
            <w:top w:val="none" w:sz="0" w:space="0" w:color="auto"/>
            <w:left w:val="none" w:sz="0" w:space="0" w:color="auto"/>
            <w:bottom w:val="none" w:sz="0" w:space="0" w:color="auto"/>
            <w:right w:val="none" w:sz="0" w:space="0" w:color="auto"/>
          </w:divBdr>
          <w:divsChild>
            <w:div w:id="12072902">
              <w:marLeft w:val="0"/>
              <w:marRight w:val="0"/>
              <w:marTop w:val="0"/>
              <w:marBottom w:val="0"/>
              <w:divBdr>
                <w:top w:val="none" w:sz="0" w:space="0" w:color="auto"/>
                <w:left w:val="none" w:sz="0" w:space="0" w:color="auto"/>
                <w:bottom w:val="none" w:sz="0" w:space="0" w:color="auto"/>
                <w:right w:val="none" w:sz="0" w:space="0" w:color="auto"/>
              </w:divBdr>
              <w:divsChild>
                <w:div w:id="1860728513">
                  <w:marLeft w:val="0"/>
                  <w:marRight w:val="0"/>
                  <w:marTop w:val="100"/>
                  <w:marBottom w:val="100"/>
                  <w:divBdr>
                    <w:top w:val="single" w:sz="2" w:space="0" w:color="000000"/>
                    <w:left w:val="none" w:sz="0" w:space="0" w:color="auto"/>
                    <w:bottom w:val="none" w:sz="0" w:space="0" w:color="auto"/>
                    <w:right w:val="none" w:sz="0" w:space="0" w:color="auto"/>
                  </w:divBdr>
                  <w:divsChild>
                    <w:div w:id="291984520">
                      <w:marLeft w:val="75"/>
                      <w:marRight w:val="75"/>
                      <w:marTop w:val="0"/>
                      <w:marBottom w:val="0"/>
                      <w:divBdr>
                        <w:top w:val="none" w:sz="0" w:space="0" w:color="auto"/>
                        <w:left w:val="none" w:sz="0" w:space="0" w:color="auto"/>
                        <w:bottom w:val="none" w:sz="0" w:space="0" w:color="auto"/>
                        <w:right w:val="none" w:sz="0" w:space="0" w:color="auto"/>
                      </w:divBdr>
                      <w:divsChild>
                        <w:div w:id="1611205570">
                          <w:marLeft w:val="90"/>
                          <w:marRight w:val="0"/>
                          <w:marTop w:val="0"/>
                          <w:marBottom w:val="225"/>
                          <w:divBdr>
                            <w:top w:val="single" w:sz="2" w:space="0" w:color="000000"/>
                            <w:left w:val="none" w:sz="0" w:space="0" w:color="auto"/>
                            <w:bottom w:val="none" w:sz="0" w:space="0" w:color="auto"/>
                            <w:right w:val="none" w:sz="0" w:space="0" w:color="auto"/>
                          </w:divBdr>
                        </w:div>
                      </w:divsChild>
                    </w:div>
                  </w:divsChild>
                </w:div>
              </w:divsChild>
            </w:div>
          </w:divsChild>
        </w:div>
      </w:divsChild>
    </w:div>
    <w:div w:id="1958288603">
      <w:bodyDiv w:val="1"/>
      <w:marLeft w:val="0"/>
      <w:marRight w:val="0"/>
      <w:marTop w:val="0"/>
      <w:marBottom w:val="0"/>
      <w:divBdr>
        <w:top w:val="none" w:sz="0" w:space="0" w:color="auto"/>
        <w:left w:val="none" w:sz="0" w:space="0" w:color="auto"/>
        <w:bottom w:val="none" w:sz="0" w:space="0" w:color="auto"/>
        <w:right w:val="none" w:sz="0" w:space="0" w:color="auto"/>
      </w:divBdr>
    </w:div>
    <w:div w:id="2005935660">
      <w:bodyDiv w:val="1"/>
      <w:marLeft w:val="0"/>
      <w:marRight w:val="0"/>
      <w:marTop w:val="0"/>
      <w:marBottom w:val="0"/>
      <w:divBdr>
        <w:top w:val="none" w:sz="0" w:space="0" w:color="auto"/>
        <w:left w:val="none" w:sz="0" w:space="0" w:color="auto"/>
        <w:bottom w:val="none" w:sz="0" w:space="0" w:color="auto"/>
        <w:right w:val="none" w:sz="0" w:space="0" w:color="auto"/>
      </w:divBdr>
      <w:divsChild>
        <w:div w:id="20208400">
          <w:marLeft w:val="1267"/>
          <w:marRight w:val="0"/>
          <w:marTop w:val="0"/>
          <w:marBottom w:val="0"/>
          <w:divBdr>
            <w:top w:val="none" w:sz="0" w:space="0" w:color="auto"/>
            <w:left w:val="none" w:sz="0" w:space="0" w:color="auto"/>
            <w:bottom w:val="none" w:sz="0" w:space="0" w:color="auto"/>
            <w:right w:val="none" w:sz="0" w:space="0" w:color="auto"/>
          </w:divBdr>
        </w:div>
        <w:div w:id="180705762">
          <w:marLeft w:val="1267"/>
          <w:marRight w:val="0"/>
          <w:marTop w:val="0"/>
          <w:marBottom w:val="0"/>
          <w:divBdr>
            <w:top w:val="none" w:sz="0" w:space="0" w:color="auto"/>
            <w:left w:val="none" w:sz="0" w:space="0" w:color="auto"/>
            <w:bottom w:val="none" w:sz="0" w:space="0" w:color="auto"/>
            <w:right w:val="none" w:sz="0" w:space="0" w:color="auto"/>
          </w:divBdr>
        </w:div>
        <w:div w:id="268895382">
          <w:marLeft w:val="547"/>
          <w:marRight w:val="0"/>
          <w:marTop w:val="0"/>
          <w:marBottom w:val="0"/>
          <w:divBdr>
            <w:top w:val="none" w:sz="0" w:space="0" w:color="auto"/>
            <w:left w:val="none" w:sz="0" w:space="0" w:color="auto"/>
            <w:bottom w:val="none" w:sz="0" w:space="0" w:color="auto"/>
            <w:right w:val="none" w:sz="0" w:space="0" w:color="auto"/>
          </w:divBdr>
        </w:div>
        <w:div w:id="458229821">
          <w:marLeft w:val="1267"/>
          <w:marRight w:val="0"/>
          <w:marTop w:val="0"/>
          <w:marBottom w:val="0"/>
          <w:divBdr>
            <w:top w:val="none" w:sz="0" w:space="0" w:color="auto"/>
            <w:left w:val="none" w:sz="0" w:space="0" w:color="auto"/>
            <w:bottom w:val="none" w:sz="0" w:space="0" w:color="auto"/>
            <w:right w:val="none" w:sz="0" w:space="0" w:color="auto"/>
          </w:divBdr>
        </w:div>
        <w:div w:id="783428594">
          <w:marLeft w:val="547"/>
          <w:marRight w:val="0"/>
          <w:marTop w:val="0"/>
          <w:marBottom w:val="0"/>
          <w:divBdr>
            <w:top w:val="none" w:sz="0" w:space="0" w:color="auto"/>
            <w:left w:val="none" w:sz="0" w:space="0" w:color="auto"/>
            <w:bottom w:val="none" w:sz="0" w:space="0" w:color="auto"/>
            <w:right w:val="none" w:sz="0" w:space="0" w:color="auto"/>
          </w:divBdr>
        </w:div>
        <w:div w:id="831220372">
          <w:marLeft w:val="1267"/>
          <w:marRight w:val="0"/>
          <w:marTop w:val="0"/>
          <w:marBottom w:val="0"/>
          <w:divBdr>
            <w:top w:val="none" w:sz="0" w:space="0" w:color="auto"/>
            <w:left w:val="none" w:sz="0" w:space="0" w:color="auto"/>
            <w:bottom w:val="none" w:sz="0" w:space="0" w:color="auto"/>
            <w:right w:val="none" w:sz="0" w:space="0" w:color="auto"/>
          </w:divBdr>
        </w:div>
        <w:div w:id="840851489">
          <w:marLeft w:val="1267"/>
          <w:marRight w:val="0"/>
          <w:marTop w:val="0"/>
          <w:marBottom w:val="0"/>
          <w:divBdr>
            <w:top w:val="none" w:sz="0" w:space="0" w:color="auto"/>
            <w:left w:val="none" w:sz="0" w:space="0" w:color="auto"/>
            <w:bottom w:val="none" w:sz="0" w:space="0" w:color="auto"/>
            <w:right w:val="none" w:sz="0" w:space="0" w:color="auto"/>
          </w:divBdr>
        </w:div>
        <w:div w:id="1208840525">
          <w:marLeft w:val="547"/>
          <w:marRight w:val="0"/>
          <w:marTop w:val="0"/>
          <w:marBottom w:val="0"/>
          <w:divBdr>
            <w:top w:val="none" w:sz="0" w:space="0" w:color="auto"/>
            <w:left w:val="none" w:sz="0" w:space="0" w:color="auto"/>
            <w:bottom w:val="none" w:sz="0" w:space="0" w:color="auto"/>
            <w:right w:val="none" w:sz="0" w:space="0" w:color="auto"/>
          </w:divBdr>
        </w:div>
        <w:div w:id="1252663051">
          <w:marLeft w:val="1267"/>
          <w:marRight w:val="0"/>
          <w:marTop w:val="0"/>
          <w:marBottom w:val="0"/>
          <w:divBdr>
            <w:top w:val="none" w:sz="0" w:space="0" w:color="auto"/>
            <w:left w:val="none" w:sz="0" w:space="0" w:color="auto"/>
            <w:bottom w:val="none" w:sz="0" w:space="0" w:color="auto"/>
            <w:right w:val="none" w:sz="0" w:space="0" w:color="auto"/>
          </w:divBdr>
        </w:div>
        <w:div w:id="1263756016">
          <w:marLeft w:val="547"/>
          <w:marRight w:val="0"/>
          <w:marTop w:val="0"/>
          <w:marBottom w:val="0"/>
          <w:divBdr>
            <w:top w:val="none" w:sz="0" w:space="0" w:color="auto"/>
            <w:left w:val="none" w:sz="0" w:space="0" w:color="auto"/>
            <w:bottom w:val="none" w:sz="0" w:space="0" w:color="auto"/>
            <w:right w:val="none" w:sz="0" w:space="0" w:color="auto"/>
          </w:divBdr>
        </w:div>
        <w:div w:id="1308390368">
          <w:marLeft w:val="1267"/>
          <w:marRight w:val="0"/>
          <w:marTop w:val="0"/>
          <w:marBottom w:val="0"/>
          <w:divBdr>
            <w:top w:val="none" w:sz="0" w:space="0" w:color="auto"/>
            <w:left w:val="none" w:sz="0" w:space="0" w:color="auto"/>
            <w:bottom w:val="none" w:sz="0" w:space="0" w:color="auto"/>
            <w:right w:val="none" w:sz="0" w:space="0" w:color="auto"/>
          </w:divBdr>
        </w:div>
        <w:div w:id="1661157499">
          <w:marLeft w:val="547"/>
          <w:marRight w:val="0"/>
          <w:marTop w:val="0"/>
          <w:marBottom w:val="0"/>
          <w:divBdr>
            <w:top w:val="none" w:sz="0" w:space="0" w:color="auto"/>
            <w:left w:val="none" w:sz="0" w:space="0" w:color="auto"/>
            <w:bottom w:val="none" w:sz="0" w:space="0" w:color="auto"/>
            <w:right w:val="none" w:sz="0" w:space="0" w:color="auto"/>
          </w:divBdr>
        </w:div>
        <w:div w:id="1980770142">
          <w:marLeft w:val="1267"/>
          <w:marRight w:val="0"/>
          <w:marTop w:val="0"/>
          <w:marBottom w:val="0"/>
          <w:divBdr>
            <w:top w:val="none" w:sz="0" w:space="0" w:color="auto"/>
            <w:left w:val="none" w:sz="0" w:space="0" w:color="auto"/>
            <w:bottom w:val="none" w:sz="0" w:space="0" w:color="auto"/>
            <w:right w:val="none" w:sz="0" w:space="0" w:color="auto"/>
          </w:divBdr>
        </w:div>
      </w:divsChild>
    </w:div>
    <w:div w:id="2040353098">
      <w:bodyDiv w:val="1"/>
      <w:marLeft w:val="0"/>
      <w:marRight w:val="0"/>
      <w:marTop w:val="0"/>
      <w:marBottom w:val="0"/>
      <w:divBdr>
        <w:top w:val="none" w:sz="0" w:space="0" w:color="auto"/>
        <w:left w:val="none" w:sz="0" w:space="0" w:color="auto"/>
        <w:bottom w:val="none" w:sz="0" w:space="0" w:color="auto"/>
        <w:right w:val="none" w:sz="0" w:space="0" w:color="auto"/>
      </w:divBdr>
    </w:div>
    <w:div w:id="2040857327">
      <w:bodyDiv w:val="1"/>
      <w:marLeft w:val="0"/>
      <w:marRight w:val="0"/>
      <w:marTop w:val="0"/>
      <w:marBottom w:val="0"/>
      <w:divBdr>
        <w:top w:val="none" w:sz="0" w:space="0" w:color="auto"/>
        <w:left w:val="none" w:sz="0" w:space="0" w:color="auto"/>
        <w:bottom w:val="none" w:sz="0" w:space="0" w:color="auto"/>
        <w:right w:val="none" w:sz="0" w:space="0" w:color="auto"/>
      </w:divBdr>
    </w:div>
    <w:div w:id="2072268202">
      <w:bodyDiv w:val="1"/>
      <w:marLeft w:val="0"/>
      <w:marRight w:val="0"/>
      <w:marTop w:val="0"/>
      <w:marBottom w:val="0"/>
      <w:divBdr>
        <w:top w:val="none" w:sz="0" w:space="0" w:color="auto"/>
        <w:left w:val="none" w:sz="0" w:space="0" w:color="auto"/>
        <w:bottom w:val="none" w:sz="0" w:space="0" w:color="auto"/>
        <w:right w:val="none" w:sz="0" w:space="0" w:color="auto"/>
      </w:divBdr>
    </w:div>
    <w:div w:id="2072725519">
      <w:bodyDiv w:val="1"/>
      <w:marLeft w:val="0"/>
      <w:marRight w:val="0"/>
      <w:marTop w:val="0"/>
      <w:marBottom w:val="0"/>
      <w:divBdr>
        <w:top w:val="none" w:sz="0" w:space="0" w:color="auto"/>
        <w:left w:val="none" w:sz="0" w:space="0" w:color="auto"/>
        <w:bottom w:val="none" w:sz="0" w:space="0" w:color="auto"/>
        <w:right w:val="none" w:sz="0" w:space="0" w:color="auto"/>
      </w:divBdr>
    </w:div>
    <w:div w:id="2078281366">
      <w:bodyDiv w:val="1"/>
      <w:marLeft w:val="0"/>
      <w:marRight w:val="0"/>
      <w:marTop w:val="0"/>
      <w:marBottom w:val="0"/>
      <w:divBdr>
        <w:top w:val="none" w:sz="0" w:space="0" w:color="auto"/>
        <w:left w:val="none" w:sz="0" w:space="0" w:color="auto"/>
        <w:bottom w:val="none" w:sz="0" w:space="0" w:color="auto"/>
        <w:right w:val="none" w:sz="0" w:space="0" w:color="auto"/>
      </w:divBdr>
    </w:div>
    <w:div w:id="2078284771">
      <w:bodyDiv w:val="1"/>
      <w:marLeft w:val="0"/>
      <w:marRight w:val="0"/>
      <w:marTop w:val="0"/>
      <w:marBottom w:val="0"/>
      <w:divBdr>
        <w:top w:val="none" w:sz="0" w:space="0" w:color="auto"/>
        <w:left w:val="none" w:sz="0" w:space="0" w:color="auto"/>
        <w:bottom w:val="none" w:sz="0" w:space="0" w:color="auto"/>
        <w:right w:val="none" w:sz="0" w:space="0" w:color="auto"/>
      </w:divBdr>
    </w:div>
    <w:div w:id="2080786402">
      <w:bodyDiv w:val="1"/>
      <w:marLeft w:val="0"/>
      <w:marRight w:val="0"/>
      <w:marTop w:val="0"/>
      <w:marBottom w:val="0"/>
      <w:divBdr>
        <w:top w:val="none" w:sz="0" w:space="0" w:color="auto"/>
        <w:left w:val="none" w:sz="0" w:space="0" w:color="auto"/>
        <w:bottom w:val="none" w:sz="0" w:space="0" w:color="auto"/>
        <w:right w:val="none" w:sz="0" w:space="0" w:color="auto"/>
      </w:divBdr>
      <w:divsChild>
        <w:div w:id="287662130">
          <w:marLeft w:val="1267"/>
          <w:marRight w:val="0"/>
          <w:marTop w:val="0"/>
          <w:marBottom w:val="0"/>
          <w:divBdr>
            <w:top w:val="none" w:sz="0" w:space="0" w:color="auto"/>
            <w:left w:val="none" w:sz="0" w:space="0" w:color="auto"/>
            <w:bottom w:val="none" w:sz="0" w:space="0" w:color="auto"/>
            <w:right w:val="none" w:sz="0" w:space="0" w:color="auto"/>
          </w:divBdr>
        </w:div>
        <w:div w:id="656421323">
          <w:marLeft w:val="1267"/>
          <w:marRight w:val="0"/>
          <w:marTop w:val="0"/>
          <w:marBottom w:val="0"/>
          <w:divBdr>
            <w:top w:val="none" w:sz="0" w:space="0" w:color="auto"/>
            <w:left w:val="none" w:sz="0" w:space="0" w:color="auto"/>
            <w:bottom w:val="none" w:sz="0" w:space="0" w:color="auto"/>
            <w:right w:val="none" w:sz="0" w:space="0" w:color="auto"/>
          </w:divBdr>
        </w:div>
        <w:div w:id="1099373214">
          <w:marLeft w:val="1267"/>
          <w:marRight w:val="0"/>
          <w:marTop w:val="0"/>
          <w:marBottom w:val="0"/>
          <w:divBdr>
            <w:top w:val="none" w:sz="0" w:space="0" w:color="auto"/>
            <w:left w:val="none" w:sz="0" w:space="0" w:color="auto"/>
            <w:bottom w:val="none" w:sz="0" w:space="0" w:color="auto"/>
            <w:right w:val="none" w:sz="0" w:space="0" w:color="auto"/>
          </w:divBdr>
        </w:div>
        <w:div w:id="1103955815">
          <w:marLeft w:val="547"/>
          <w:marRight w:val="0"/>
          <w:marTop w:val="0"/>
          <w:marBottom w:val="0"/>
          <w:divBdr>
            <w:top w:val="none" w:sz="0" w:space="0" w:color="auto"/>
            <w:left w:val="none" w:sz="0" w:space="0" w:color="auto"/>
            <w:bottom w:val="none" w:sz="0" w:space="0" w:color="auto"/>
            <w:right w:val="none" w:sz="0" w:space="0" w:color="auto"/>
          </w:divBdr>
        </w:div>
        <w:div w:id="1426262827">
          <w:marLeft w:val="1267"/>
          <w:marRight w:val="0"/>
          <w:marTop w:val="0"/>
          <w:marBottom w:val="0"/>
          <w:divBdr>
            <w:top w:val="none" w:sz="0" w:space="0" w:color="auto"/>
            <w:left w:val="none" w:sz="0" w:space="0" w:color="auto"/>
            <w:bottom w:val="none" w:sz="0" w:space="0" w:color="auto"/>
            <w:right w:val="none" w:sz="0" w:space="0" w:color="auto"/>
          </w:divBdr>
        </w:div>
        <w:div w:id="1433815155">
          <w:marLeft w:val="547"/>
          <w:marRight w:val="0"/>
          <w:marTop w:val="0"/>
          <w:marBottom w:val="0"/>
          <w:divBdr>
            <w:top w:val="none" w:sz="0" w:space="0" w:color="auto"/>
            <w:left w:val="none" w:sz="0" w:space="0" w:color="auto"/>
            <w:bottom w:val="none" w:sz="0" w:space="0" w:color="auto"/>
            <w:right w:val="none" w:sz="0" w:space="0" w:color="auto"/>
          </w:divBdr>
        </w:div>
        <w:div w:id="1486242659">
          <w:marLeft w:val="1267"/>
          <w:marRight w:val="0"/>
          <w:marTop w:val="0"/>
          <w:marBottom w:val="0"/>
          <w:divBdr>
            <w:top w:val="none" w:sz="0" w:space="0" w:color="auto"/>
            <w:left w:val="none" w:sz="0" w:space="0" w:color="auto"/>
            <w:bottom w:val="none" w:sz="0" w:space="0" w:color="auto"/>
            <w:right w:val="none" w:sz="0" w:space="0" w:color="auto"/>
          </w:divBdr>
        </w:div>
        <w:div w:id="1677999767">
          <w:marLeft w:val="547"/>
          <w:marRight w:val="0"/>
          <w:marTop w:val="0"/>
          <w:marBottom w:val="0"/>
          <w:divBdr>
            <w:top w:val="none" w:sz="0" w:space="0" w:color="auto"/>
            <w:left w:val="none" w:sz="0" w:space="0" w:color="auto"/>
            <w:bottom w:val="none" w:sz="0" w:space="0" w:color="auto"/>
            <w:right w:val="none" w:sz="0" w:space="0" w:color="auto"/>
          </w:divBdr>
        </w:div>
        <w:div w:id="1896815249">
          <w:marLeft w:val="547"/>
          <w:marRight w:val="0"/>
          <w:marTop w:val="0"/>
          <w:marBottom w:val="0"/>
          <w:divBdr>
            <w:top w:val="none" w:sz="0" w:space="0" w:color="auto"/>
            <w:left w:val="none" w:sz="0" w:space="0" w:color="auto"/>
            <w:bottom w:val="none" w:sz="0" w:space="0" w:color="auto"/>
            <w:right w:val="none" w:sz="0" w:space="0" w:color="auto"/>
          </w:divBdr>
        </w:div>
        <w:div w:id="1937010479">
          <w:marLeft w:val="1267"/>
          <w:marRight w:val="0"/>
          <w:marTop w:val="0"/>
          <w:marBottom w:val="0"/>
          <w:divBdr>
            <w:top w:val="none" w:sz="0" w:space="0" w:color="auto"/>
            <w:left w:val="none" w:sz="0" w:space="0" w:color="auto"/>
            <w:bottom w:val="none" w:sz="0" w:space="0" w:color="auto"/>
            <w:right w:val="none" w:sz="0" w:space="0" w:color="auto"/>
          </w:divBdr>
        </w:div>
        <w:div w:id="2032489154">
          <w:marLeft w:val="1267"/>
          <w:marRight w:val="0"/>
          <w:marTop w:val="0"/>
          <w:marBottom w:val="0"/>
          <w:divBdr>
            <w:top w:val="none" w:sz="0" w:space="0" w:color="auto"/>
            <w:left w:val="none" w:sz="0" w:space="0" w:color="auto"/>
            <w:bottom w:val="none" w:sz="0" w:space="0" w:color="auto"/>
            <w:right w:val="none" w:sz="0" w:space="0" w:color="auto"/>
          </w:divBdr>
        </w:div>
        <w:div w:id="2054957871">
          <w:marLeft w:val="547"/>
          <w:marRight w:val="0"/>
          <w:marTop w:val="0"/>
          <w:marBottom w:val="0"/>
          <w:divBdr>
            <w:top w:val="none" w:sz="0" w:space="0" w:color="auto"/>
            <w:left w:val="none" w:sz="0" w:space="0" w:color="auto"/>
            <w:bottom w:val="none" w:sz="0" w:space="0" w:color="auto"/>
            <w:right w:val="none" w:sz="0" w:space="0" w:color="auto"/>
          </w:divBdr>
        </w:div>
        <w:div w:id="2129085241">
          <w:marLeft w:val="1267"/>
          <w:marRight w:val="0"/>
          <w:marTop w:val="0"/>
          <w:marBottom w:val="0"/>
          <w:divBdr>
            <w:top w:val="none" w:sz="0" w:space="0" w:color="auto"/>
            <w:left w:val="none" w:sz="0" w:space="0" w:color="auto"/>
            <w:bottom w:val="none" w:sz="0" w:space="0" w:color="auto"/>
            <w:right w:val="none" w:sz="0" w:space="0" w:color="auto"/>
          </w:divBdr>
        </w:div>
      </w:divsChild>
    </w:div>
    <w:div w:id="209192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ustomXml" Target="../customXml/item7.xml"/><Relationship Id="rId13" Type="http://schemas.openxmlformats.org/officeDocument/2006/relationships/settings" Target="settings.xml"/><Relationship Id="rId18" Type="http://schemas.openxmlformats.org/officeDocument/2006/relationships/header" Target="header1.xml"/><Relationship Id="rId26" Type="http://schemas.openxmlformats.org/officeDocument/2006/relationships/diagramLayout" Target="diagrams/layout1.xml"/><Relationship Id="rId3" Type="http://schemas.openxmlformats.org/officeDocument/2006/relationships/customXml" Target="../customXml/item2.xml"/><Relationship Id="rId21" Type="http://schemas.openxmlformats.org/officeDocument/2006/relationships/footer" Target="footer2.xml"/><Relationship Id="rId34" Type="http://schemas.openxmlformats.org/officeDocument/2006/relationships/image" Target="media/image5.png"/><Relationship Id="rId7" Type="http://schemas.openxmlformats.org/officeDocument/2006/relationships/customXml" Target="../customXml/item6.xml"/><Relationship Id="rId12" Type="http://schemas.openxmlformats.org/officeDocument/2006/relationships/styles" Target="styles.xml"/><Relationship Id="rId17" Type="http://schemas.openxmlformats.org/officeDocument/2006/relationships/image" Target="media/image1.png"/><Relationship Id="rId25" Type="http://schemas.openxmlformats.org/officeDocument/2006/relationships/diagramData" Target="diagrams/data1.xml"/><Relationship Id="rId33" Type="http://schemas.openxmlformats.org/officeDocument/2006/relationships/image" Target="media/image4.png"/><Relationship Id="rId2" Type="http://schemas.openxmlformats.org/officeDocument/2006/relationships/customXml" Target="../customXml/item1.xml"/><Relationship Id="rId16" Type="http://schemas.openxmlformats.org/officeDocument/2006/relationships/endnotes" Target="endnotes.xml"/><Relationship Id="rId20" Type="http://schemas.openxmlformats.org/officeDocument/2006/relationships/footer" Target="footer1.xml"/><Relationship Id="rId29" Type="http://schemas.microsoft.com/office/2007/relationships/diagramDrawing" Target="diagrams/drawing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numbering" Target="numbering.xml"/><Relationship Id="rId24" Type="http://schemas.openxmlformats.org/officeDocument/2006/relationships/hyperlink" Target="https://en.wikipedia.org/wiki/Canonical_Huffman_code" TargetMode="External"/><Relationship Id="rId32" Type="http://schemas.openxmlformats.org/officeDocument/2006/relationships/hyperlink" Target="http://www.faqs.org/rfcs/rfc1951.html" TargetMode="External"/><Relationship Id="rId37"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footnotes" Target="footnotes.xml"/><Relationship Id="rId23" Type="http://schemas.openxmlformats.org/officeDocument/2006/relationships/footer" Target="footer3.xml"/><Relationship Id="rId28" Type="http://schemas.openxmlformats.org/officeDocument/2006/relationships/diagramColors" Target="diagrams/colors1.xml"/><Relationship Id="rId36" Type="http://schemas.openxmlformats.org/officeDocument/2006/relationships/fontTable" Target="fontTable.xml"/><Relationship Id="rId10" Type="http://schemas.openxmlformats.org/officeDocument/2006/relationships/customXml" Target="../customXml/item9.xml"/><Relationship Id="rId19" Type="http://schemas.openxmlformats.org/officeDocument/2006/relationships/header" Target="header2.xml"/><Relationship Id="rId31" Type="http://schemas.openxmlformats.org/officeDocument/2006/relationships/hyperlink" Target="https://tools.ietf.org/html/rfc1951" TargetMode="External"/><Relationship Id="rId4" Type="http://schemas.openxmlformats.org/officeDocument/2006/relationships/customXml" Target="../customXml/item3.xml"/><Relationship Id="rId9" Type="http://schemas.openxmlformats.org/officeDocument/2006/relationships/customXml" Target="../customXml/item8.xml"/><Relationship Id="rId14" Type="http://schemas.openxmlformats.org/officeDocument/2006/relationships/webSettings" Target="webSettings.xml"/><Relationship Id="rId22" Type="http://schemas.openxmlformats.org/officeDocument/2006/relationships/header" Target="header3.xml"/><Relationship Id="rId27" Type="http://schemas.openxmlformats.org/officeDocument/2006/relationships/diagramQuickStyle" Target="diagrams/quickStyle1.xml"/><Relationship Id="rId30" Type="http://schemas.openxmlformats.org/officeDocument/2006/relationships/image" Target="media/image3.emf"/><Relationship Id="rId35"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2DEA2D-1DB1-4C12-B7D6-1B2421086725}" type="doc">
      <dgm:prSet loTypeId="urn:microsoft.com/office/officeart/2005/8/layout/chevron2" loCatId="process" qsTypeId="urn:microsoft.com/office/officeart/2005/8/quickstyle/simple2" qsCatId="simple" csTypeId="urn:microsoft.com/office/officeart/2005/8/colors/accent1_2" csCatId="accent1" phldr="1"/>
      <dgm:spPr/>
      <dgm:t>
        <a:bodyPr/>
        <a:lstStyle/>
        <a:p>
          <a:endParaRPr lang="en-US"/>
        </a:p>
      </dgm:t>
    </dgm:pt>
    <dgm:pt modelId="{7CAE3AB8-E4B5-4D65-9717-16E1F87F400C}">
      <dgm:prSet phldrT="[Text]" custT="1"/>
      <dgm:spPr/>
      <dgm:t>
        <a:bodyPr/>
        <a:lstStyle/>
        <a:p>
          <a:r>
            <a:rPr lang="en-US" sz="900"/>
            <a:t>Alphabet</a:t>
          </a:r>
          <a:r>
            <a:rPr lang="en-US" sz="600"/>
            <a:t> </a:t>
          </a:r>
          <a:r>
            <a:rPr lang="en-US" sz="900"/>
            <a:t>Symbols</a:t>
          </a:r>
        </a:p>
      </dgm:t>
    </dgm:pt>
    <dgm:pt modelId="{4ED539FC-C3D4-41ED-A132-0F6D10E1F45E}" type="parTrans" cxnId="{E0441F45-8E85-4004-8ED3-6C749F6054A0}">
      <dgm:prSet/>
      <dgm:spPr/>
      <dgm:t>
        <a:bodyPr/>
        <a:lstStyle/>
        <a:p>
          <a:endParaRPr lang="en-US"/>
        </a:p>
      </dgm:t>
    </dgm:pt>
    <dgm:pt modelId="{57F3AC80-5BBD-4057-98B6-F29359D0CC4B}" type="sibTrans" cxnId="{E0441F45-8E85-4004-8ED3-6C749F6054A0}">
      <dgm:prSet/>
      <dgm:spPr/>
      <dgm:t>
        <a:bodyPr/>
        <a:lstStyle/>
        <a:p>
          <a:endParaRPr lang="en-US"/>
        </a:p>
      </dgm:t>
    </dgm:pt>
    <dgm:pt modelId="{C3B853C5-E151-4D76-ADF4-D5FD624AB495}">
      <dgm:prSet phldrT="[Text]" custT="1"/>
      <dgm:spPr/>
      <dgm:t>
        <a:bodyPr/>
        <a:lstStyle/>
        <a:p>
          <a:r>
            <a:rPr lang="en-US" sz="900"/>
            <a:t>Stage 1:</a:t>
          </a:r>
        </a:p>
      </dgm:t>
    </dgm:pt>
    <dgm:pt modelId="{74A8616E-34CC-4259-868C-4DFCDF839A8F}" type="parTrans" cxnId="{2D66479C-3418-4A78-AD8D-1AD7E29AC2FD}">
      <dgm:prSet/>
      <dgm:spPr/>
      <dgm:t>
        <a:bodyPr/>
        <a:lstStyle/>
        <a:p>
          <a:endParaRPr lang="en-US"/>
        </a:p>
      </dgm:t>
    </dgm:pt>
    <dgm:pt modelId="{EA362869-0481-44FE-8ACB-E7AE52A97480}" type="sibTrans" cxnId="{2D66479C-3418-4A78-AD8D-1AD7E29AC2FD}">
      <dgm:prSet/>
      <dgm:spPr/>
      <dgm:t>
        <a:bodyPr/>
        <a:lstStyle/>
        <a:p>
          <a:endParaRPr lang="en-US"/>
        </a:p>
      </dgm:t>
    </dgm:pt>
    <dgm:pt modelId="{8CC2BA23-C8C1-4BD7-AE13-DE0A04EF1E81}">
      <dgm:prSet phldrT="[Text]" custT="1"/>
      <dgm:spPr/>
      <dgm:t>
        <a:bodyPr/>
        <a:lstStyle/>
        <a:p>
          <a:r>
            <a:rPr lang="en-US" sz="900"/>
            <a:t>BLT</a:t>
          </a:r>
        </a:p>
      </dgm:t>
    </dgm:pt>
    <dgm:pt modelId="{48011503-E55E-418F-8382-57CDBC8B6F74}" type="parTrans" cxnId="{48C52027-509D-4B81-8EFA-2FC299D46F08}">
      <dgm:prSet/>
      <dgm:spPr/>
      <dgm:t>
        <a:bodyPr/>
        <a:lstStyle/>
        <a:p>
          <a:endParaRPr lang="en-US"/>
        </a:p>
      </dgm:t>
    </dgm:pt>
    <dgm:pt modelId="{F6F7E4F8-34D6-4061-A434-299A980F80B6}" type="sibTrans" cxnId="{48C52027-509D-4B81-8EFA-2FC299D46F08}">
      <dgm:prSet/>
      <dgm:spPr/>
      <dgm:t>
        <a:bodyPr/>
        <a:lstStyle/>
        <a:p>
          <a:endParaRPr lang="en-US"/>
        </a:p>
      </dgm:t>
    </dgm:pt>
    <dgm:pt modelId="{560E05FD-2A0D-4304-BCB1-392C448536C1}">
      <dgm:prSet phldrT="[Text]" custT="1"/>
      <dgm:spPr/>
      <dgm:t>
        <a:bodyPr/>
        <a:lstStyle/>
        <a:p>
          <a:r>
            <a:rPr lang="en-US" sz="900"/>
            <a:t>Stage 2</a:t>
          </a:r>
        </a:p>
      </dgm:t>
    </dgm:pt>
    <dgm:pt modelId="{0F58E849-CFEE-485B-B4FD-72D72861EEE0}" type="parTrans" cxnId="{8C470139-E12C-4FB9-96F4-68CE99D692A0}">
      <dgm:prSet/>
      <dgm:spPr/>
      <dgm:t>
        <a:bodyPr/>
        <a:lstStyle/>
        <a:p>
          <a:endParaRPr lang="en-US"/>
        </a:p>
      </dgm:t>
    </dgm:pt>
    <dgm:pt modelId="{73FFBA5E-B52E-49AC-BBC5-18D4A48AFD8B}" type="sibTrans" cxnId="{8C470139-E12C-4FB9-96F4-68CE99D692A0}">
      <dgm:prSet/>
      <dgm:spPr/>
      <dgm:t>
        <a:bodyPr/>
        <a:lstStyle/>
        <a:p>
          <a:endParaRPr lang="en-US"/>
        </a:p>
      </dgm:t>
    </dgm:pt>
    <dgm:pt modelId="{7F7FF02C-1961-43D0-B4F1-A8B2F390F97B}">
      <dgm:prSet phldrT="[Text]" custT="1"/>
      <dgm:spPr/>
      <dgm:t>
        <a:bodyPr/>
        <a:lstStyle/>
        <a:p>
          <a:r>
            <a:rPr lang="en-US" sz="900"/>
            <a:t>For all the alphabet, represent the alphabet symbols with small table symbols. This table is referred to as the bit length table.</a:t>
          </a:r>
        </a:p>
      </dgm:t>
    </dgm:pt>
    <dgm:pt modelId="{937DB660-7597-4029-A423-1687299DEB43}" type="parTrans" cxnId="{1A20D3C3-1F3C-4543-B2CF-60B06AA85BC1}">
      <dgm:prSet/>
      <dgm:spPr/>
      <dgm:t>
        <a:bodyPr/>
        <a:lstStyle/>
        <a:p>
          <a:endParaRPr lang="en-US"/>
        </a:p>
      </dgm:t>
    </dgm:pt>
    <dgm:pt modelId="{FDF5387C-7C66-4BB7-A236-D9A5D9B4D529}" type="sibTrans" cxnId="{1A20D3C3-1F3C-4543-B2CF-60B06AA85BC1}">
      <dgm:prSet/>
      <dgm:spPr/>
      <dgm:t>
        <a:bodyPr/>
        <a:lstStyle/>
        <a:p>
          <a:endParaRPr lang="en-US"/>
        </a:p>
      </dgm:t>
    </dgm:pt>
    <dgm:pt modelId="{D93656B5-9345-400D-B0EF-6651017B83C8}">
      <dgm:prSet phldrT="[Text]" custT="1"/>
      <dgm:spPr/>
      <dgm:t>
        <a:bodyPr/>
        <a:lstStyle/>
        <a:p>
          <a:r>
            <a:rPr lang="en-US" sz="900"/>
            <a:t>Small</a:t>
          </a:r>
          <a:r>
            <a:rPr lang="en-US" sz="600"/>
            <a:t> </a:t>
          </a:r>
          <a:r>
            <a:rPr lang="en-US" sz="900"/>
            <a:t>Symbol</a:t>
          </a:r>
          <a:r>
            <a:rPr lang="en-US" sz="600"/>
            <a:t> </a:t>
          </a:r>
          <a:r>
            <a:rPr lang="en-US" sz="900"/>
            <a:t>Table</a:t>
          </a:r>
        </a:p>
      </dgm:t>
    </dgm:pt>
    <dgm:pt modelId="{39122F1D-68C6-49A0-A76B-1016E99421B3}" type="parTrans" cxnId="{14612F32-A969-4B54-8D53-AE29C61EBA88}">
      <dgm:prSet/>
      <dgm:spPr/>
      <dgm:t>
        <a:bodyPr/>
        <a:lstStyle/>
        <a:p>
          <a:endParaRPr lang="en-US"/>
        </a:p>
      </dgm:t>
    </dgm:pt>
    <dgm:pt modelId="{053D6764-AF81-4D3E-A4FD-5D6A253E3FA4}" type="sibTrans" cxnId="{14612F32-A969-4B54-8D53-AE29C61EBA88}">
      <dgm:prSet/>
      <dgm:spPr/>
      <dgm:t>
        <a:bodyPr/>
        <a:lstStyle/>
        <a:p>
          <a:endParaRPr lang="en-US"/>
        </a:p>
      </dgm:t>
    </dgm:pt>
    <dgm:pt modelId="{A1F1BDDF-A086-4A41-94E7-FFDD9A121862}">
      <dgm:prSet phldrT="[Text]" custT="1"/>
      <dgm:spPr/>
      <dgm:t>
        <a:bodyPr/>
        <a:lstStyle/>
        <a:p>
          <a:r>
            <a:rPr lang="en-US" sz="900"/>
            <a:t>Stage 3:</a:t>
          </a:r>
        </a:p>
      </dgm:t>
    </dgm:pt>
    <dgm:pt modelId="{10AD1377-9AF8-4DB9-81B5-C5AF150290A8}" type="parTrans" cxnId="{00C36839-32ED-4654-9501-E9F64969713D}">
      <dgm:prSet/>
      <dgm:spPr/>
      <dgm:t>
        <a:bodyPr/>
        <a:lstStyle/>
        <a:p>
          <a:endParaRPr lang="en-US"/>
        </a:p>
      </dgm:t>
    </dgm:pt>
    <dgm:pt modelId="{14C6A9CC-7476-459B-AF08-6F5C91BC3BE8}" type="sibTrans" cxnId="{00C36839-32ED-4654-9501-E9F64969713D}">
      <dgm:prSet/>
      <dgm:spPr/>
      <dgm:t>
        <a:bodyPr/>
        <a:lstStyle/>
        <a:p>
          <a:endParaRPr lang="en-US"/>
        </a:p>
      </dgm:t>
    </dgm:pt>
    <dgm:pt modelId="{A1FAFC58-5041-4EF6-8B23-E2CEDDB957AF}">
      <dgm:prSet phldrT="[Text]" custT="1"/>
      <dgm:spPr/>
      <dgm:t>
        <a:bodyPr/>
        <a:lstStyle/>
        <a:p>
          <a:r>
            <a:rPr lang="en-US" sz="900"/>
            <a:t>The table that captures the bit length symbol length is refered as the small table</a:t>
          </a:r>
          <a:r>
            <a:rPr lang="en-US" sz="800"/>
            <a:t>.</a:t>
          </a:r>
        </a:p>
      </dgm:t>
    </dgm:pt>
    <dgm:pt modelId="{E20D5C63-7026-4A23-B4E8-C2393FBF968C}" type="parTrans" cxnId="{64A8EA1F-D5F8-484A-9D8B-7067B84A9FDE}">
      <dgm:prSet/>
      <dgm:spPr/>
      <dgm:t>
        <a:bodyPr/>
        <a:lstStyle/>
        <a:p>
          <a:endParaRPr lang="en-US"/>
        </a:p>
      </dgm:t>
    </dgm:pt>
    <dgm:pt modelId="{A0AC3CA7-7682-4879-8F52-06E0DA6AA01D}" type="sibTrans" cxnId="{64A8EA1F-D5F8-484A-9D8B-7067B84A9FDE}">
      <dgm:prSet/>
      <dgm:spPr/>
      <dgm:t>
        <a:bodyPr/>
        <a:lstStyle/>
        <a:p>
          <a:endParaRPr lang="en-US"/>
        </a:p>
      </dgm:t>
    </dgm:pt>
    <dgm:pt modelId="{F3042270-1716-4667-9514-43EE552536F0}">
      <dgm:prSet phldrT="[Text]" custT="1"/>
      <dgm:spPr/>
      <dgm:t>
        <a:bodyPr/>
        <a:lstStyle/>
        <a:p>
          <a:r>
            <a:rPr lang="en-US" sz="900"/>
            <a:t>Delta Enoded Small Symbol Table</a:t>
          </a:r>
        </a:p>
      </dgm:t>
    </dgm:pt>
    <dgm:pt modelId="{CE300DA5-0D91-48AC-BD4F-0E87066A384B}" type="parTrans" cxnId="{77B02E31-3BF0-4D4A-A623-1C0E67F534AE}">
      <dgm:prSet/>
      <dgm:spPr/>
      <dgm:t>
        <a:bodyPr/>
        <a:lstStyle/>
        <a:p>
          <a:endParaRPr lang="en-US"/>
        </a:p>
      </dgm:t>
    </dgm:pt>
    <dgm:pt modelId="{9502194C-9AAE-4EEB-9D0D-23C945EB8ACC}" type="sibTrans" cxnId="{77B02E31-3BF0-4D4A-A623-1C0E67F534AE}">
      <dgm:prSet/>
      <dgm:spPr/>
      <dgm:t>
        <a:bodyPr/>
        <a:lstStyle/>
        <a:p>
          <a:endParaRPr lang="en-US"/>
        </a:p>
      </dgm:t>
    </dgm:pt>
    <dgm:pt modelId="{79F53D1E-C3D9-4723-BC7C-EA4AADF44E92}">
      <dgm:prSet phldrT="[Text]" custT="1"/>
      <dgm:spPr/>
      <dgm:t>
        <a:bodyPr/>
        <a:lstStyle/>
        <a:p>
          <a:r>
            <a:rPr lang="en-US" sz="900"/>
            <a:t>Stage 4:</a:t>
          </a:r>
        </a:p>
      </dgm:t>
    </dgm:pt>
    <dgm:pt modelId="{75430151-878A-48F6-8FE4-BE433BF97AB9}" type="parTrans" cxnId="{36B5D12D-E4CB-462A-A0C9-051518FE1B7B}">
      <dgm:prSet/>
      <dgm:spPr/>
      <dgm:t>
        <a:bodyPr/>
        <a:lstStyle/>
        <a:p>
          <a:endParaRPr lang="en-US"/>
        </a:p>
      </dgm:t>
    </dgm:pt>
    <dgm:pt modelId="{C44CA14A-AC8E-48CB-9218-58076B6E0EC5}" type="sibTrans" cxnId="{36B5D12D-E4CB-462A-A0C9-051518FE1B7B}">
      <dgm:prSet/>
      <dgm:spPr/>
      <dgm:t>
        <a:bodyPr/>
        <a:lstStyle/>
        <a:p>
          <a:endParaRPr lang="en-US"/>
        </a:p>
      </dgm:t>
    </dgm:pt>
    <dgm:pt modelId="{ACEF317E-A528-429E-B40D-991964E055A4}">
      <dgm:prSet phldrT="[Text]"/>
      <dgm:spPr/>
      <dgm:t>
        <a:bodyPr/>
        <a:lstStyle/>
        <a:p>
          <a:r>
            <a:rPr lang="en-US"/>
            <a:t>Encoded BLT</a:t>
          </a:r>
        </a:p>
      </dgm:t>
    </dgm:pt>
    <dgm:pt modelId="{EE296DCD-C520-44ED-9C38-BE885B7F612E}" type="parTrans" cxnId="{8AF903D3-EA14-48FE-BC67-24726DD6F61E}">
      <dgm:prSet/>
      <dgm:spPr/>
      <dgm:t>
        <a:bodyPr/>
        <a:lstStyle/>
        <a:p>
          <a:endParaRPr lang="en-US"/>
        </a:p>
      </dgm:t>
    </dgm:pt>
    <dgm:pt modelId="{11309D28-3E97-4DFA-AD1D-2854E4B312D4}" type="sibTrans" cxnId="{8AF903D3-EA14-48FE-BC67-24726DD6F61E}">
      <dgm:prSet/>
      <dgm:spPr/>
      <dgm:t>
        <a:bodyPr/>
        <a:lstStyle/>
        <a:p>
          <a:endParaRPr lang="en-US"/>
        </a:p>
      </dgm:t>
    </dgm:pt>
    <dgm:pt modelId="{00A7250E-A20C-48C4-8472-8C6DE85FA84A}">
      <dgm:prSet phldrT="[Text]" custT="1"/>
      <dgm:spPr/>
      <dgm:t>
        <a:bodyPr/>
        <a:lstStyle/>
        <a:p>
          <a:r>
            <a:rPr lang="en-US" sz="900"/>
            <a:t>  Canonically encode and represent with code length (maximum 27). Code length is also referred to as bit length.</a:t>
          </a:r>
        </a:p>
      </dgm:t>
    </dgm:pt>
    <dgm:pt modelId="{97A8FBE1-D179-44CF-B5B4-206C5F2BA1C8}" type="parTrans" cxnId="{43081C97-95B9-4856-9788-AFAFC6A8BFB9}">
      <dgm:prSet/>
      <dgm:spPr/>
      <dgm:t>
        <a:bodyPr/>
        <a:lstStyle/>
        <a:p>
          <a:endParaRPr lang="en-US"/>
        </a:p>
      </dgm:t>
    </dgm:pt>
    <dgm:pt modelId="{3D772B29-D247-4070-ADA0-D8A19A0AAB2E}" type="sibTrans" cxnId="{43081C97-95B9-4856-9788-AFAFC6A8BFB9}">
      <dgm:prSet/>
      <dgm:spPr/>
      <dgm:t>
        <a:bodyPr/>
        <a:lstStyle/>
        <a:p>
          <a:endParaRPr lang="en-US"/>
        </a:p>
      </dgm:t>
    </dgm:pt>
    <dgm:pt modelId="{61569CD8-E886-4816-87A2-832E6919FB84}">
      <dgm:prSet phldrT="[Text]" custT="1"/>
      <dgm:spPr/>
      <dgm:t>
        <a:bodyPr/>
        <a:lstStyle/>
        <a:p>
          <a:r>
            <a:rPr lang="en-US" sz="900"/>
            <a:t>Coalese the bit length table using five additonal coalesed symbols in addition to the symbols representing lengths of 0 to 27.  This document refers to the 33 symbols as small table symbols.</a:t>
          </a:r>
        </a:p>
      </dgm:t>
    </dgm:pt>
    <dgm:pt modelId="{582A0FC7-4F72-4DB4-82F8-D32CA699A7C7}" type="parTrans" cxnId="{C95427A7-6A09-46A5-9C83-8187E9E97B93}">
      <dgm:prSet/>
      <dgm:spPr/>
      <dgm:t>
        <a:bodyPr/>
        <a:lstStyle/>
        <a:p>
          <a:endParaRPr lang="en-US"/>
        </a:p>
      </dgm:t>
    </dgm:pt>
    <dgm:pt modelId="{3986976D-3C6C-4137-A75C-E1E9E564D951}" type="sibTrans" cxnId="{C95427A7-6A09-46A5-9C83-8187E9E97B93}">
      <dgm:prSet/>
      <dgm:spPr/>
      <dgm:t>
        <a:bodyPr/>
        <a:lstStyle/>
        <a:p>
          <a:endParaRPr lang="en-US"/>
        </a:p>
      </dgm:t>
    </dgm:pt>
    <dgm:pt modelId="{0AD10AF8-4DEE-4E26-8AD4-089FDD63905F}">
      <dgm:prSet phldrT="[Text]" custT="1"/>
      <dgm:spPr/>
      <dgm:t>
        <a:bodyPr/>
        <a:lstStyle/>
        <a:p>
          <a:r>
            <a:rPr lang="en-US" sz="900"/>
            <a:t>Canonically encode the 33 small table symbols.</a:t>
          </a:r>
        </a:p>
      </dgm:t>
    </dgm:pt>
    <dgm:pt modelId="{52871532-0B9C-4741-B532-6351DD9308AB}" type="parTrans" cxnId="{E6950446-8926-4EDC-9085-F1B0B7793138}">
      <dgm:prSet/>
      <dgm:spPr/>
      <dgm:t>
        <a:bodyPr/>
        <a:lstStyle/>
        <a:p>
          <a:endParaRPr lang="en-US"/>
        </a:p>
      </dgm:t>
    </dgm:pt>
    <dgm:pt modelId="{EDAE2D21-6A23-4C74-A597-97D5D561B8BC}" type="sibTrans" cxnId="{E6950446-8926-4EDC-9085-F1B0B7793138}">
      <dgm:prSet/>
      <dgm:spPr/>
      <dgm:t>
        <a:bodyPr/>
        <a:lstStyle/>
        <a:p>
          <a:endParaRPr lang="en-US"/>
        </a:p>
      </dgm:t>
    </dgm:pt>
    <dgm:pt modelId="{28D737FF-C192-45AC-AA9E-E00E5CEFA033}">
      <dgm:prSet phldrT="[Text]" custT="1"/>
      <dgm:spPr/>
      <dgm:t>
        <a:bodyPr/>
        <a:lstStyle/>
        <a:p>
          <a:r>
            <a:rPr lang="en-US" sz="900"/>
            <a:t>Use delta encode to output the 33 Huffman-enocded BLT length symbol length and output that in the compressed data stream.</a:t>
          </a:r>
        </a:p>
      </dgm:t>
    </dgm:pt>
    <dgm:pt modelId="{057B226E-8166-44F6-8536-B156EE074BD3}" type="parTrans" cxnId="{1F61598D-1D5F-4A47-B423-ED2D8D123D4D}">
      <dgm:prSet/>
      <dgm:spPr/>
      <dgm:t>
        <a:bodyPr/>
        <a:lstStyle/>
        <a:p>
          <a:endParaRPr lang="en-US"/>
        </a:p>
      </dgm:t>
    </dgm:pt>
    <dgm:pt modelId="{BDCD3AAF-2D72-4865-8E5F-99855E5F175D}" type="sibTrans" cxnId="{1F61598D-1D5F-4A47-B423-ED2D8D123D4D}">
      <dgm:prSet/>
      <dgm:spPr/>
      <dgm:t>
        <a:bodyPr/>
        <a:lstStyle/>
        <a:p>
          <a:endParaRPr lang="en-US"/>
        </a:p>
      </dgm:t>
    </dgm:pt>
    <dgm:pt modelId="{E77EECC7-6DD3-407B-8E2F-20AB6E47FB88}">
      <dgm:prSet phldrT="[Text]" custT="1"/>
      <dgm:spPr/>
      <dgm:t>
        <a:bodyPr/>
        <a:lstStyle/>
        <a:p>
          <a:r>
            <a:rPr lang="en-US" sz="900"/>
            <a:t>Stage 5:</a:t>
          </a:r>
        </a:p>
      </dgm:t>
    </dgm:pt>
    <dgm:pt modelId="{9588EA50-315C-422C-BDA5-23A3BF7970BB}" type="parTrans" cxnId="{E6D59F25-DF6A-40DE-A8D8-F2C3066C23B9}">
      <dgm:prSet/>
      <dgm:spPr/>
      <dgm:t>
        <a:bodyPr/>
        <a:lstStyle/>
        <a:p>
          <a:endParaRPr lang="en-US"/>
        </a:p>
      </dgm:t>
    </dgm:pt>
    <dgm:pt modelId="{D14169A6-B0CF-4BA8-87F1-A29D78F02173}" type="sibTrans" cxnId="{E6D59F25-DF6A-40DE-A8D8-F2C3066C23B9}">
      <dgm:prSet/>
      <dgm:spPr/>
      <dgm:t>
        <a:bodyPr/>
        <a:lstStyle/>
        <a:p>
          <a:endParaRPr lang="en-US"/>
        </a:p>
      </dgm:t>
    </dgm:pt>
    <dgm:pt modelId="{9F29B22F-3AFA-4AA5-BAAC-B44A25122EE9}">
      <dgm:prSet phldrT="[Text]" custT="1"/>
      <dgm:spPr/>
      <dgm:t>
        <a:bodyPr/>
        <a:lstStyle/>
        <a:p>
          <a:r>
            <a:rPr lang="en-US" sz="900"/>
            <a:t>Replace the short table symbol in BLT with Huffman-encoded short table symbols and output to the compressed data stream.</a:t>
          </a:r>
        </a:p>
      </dgm:t>
    </dgm:pt>
    <dgm:pt modelId="{2AB02CF9-5780-440A-B152-47E74DC35CE4}" type="parTrans" cxnId="{5A9558DC-FE62-4416-8EF1-34D0AC302D4E}">
      <dgm:prSet/>
      <dgm:spPr/>
      <dgm:t>
        <a:bodyPr/>
        <a:lstStyle/>
        <a:p>
          <a:endParaRPr lang="en-US"/>
        </a:p>
      </dgm:t>
    </dgm:pt>
    <dgm:pt modelId="{1E457A7B-4525-4A2F-A4CE-72FB44E25804}" type="sibTrans" cxnId="{5A9558DC-FE62-4416-8EF1-34D0AC302D4E}">
      <dgm:prSet/>
      <dgm:spPr/>
      <dgm:t>
        <a:bodyPr/>
        <a:lstStyle/>
        <a:p>
          <a:endParaRPr lang="en-US"/>
        </a:p>
      </dgm:t>
    </dgm:pt>
    <dgm:pt modelId="{3E5D5FF6-BC13-491C-8C03-D40C3FB6FEAE}">
      <dgm:prSet phldrT="[Text]" custT="1"/>
      <dgm:spPr/>
      <dgm:t>
        <a:bodyPr/>
        <a:lstStyle/>
        <a:p>
          <a:r>
            <a:rPr lang="en-US" sz="900"/>
            <a:t>  The bit length table(BLT) is the table listing the bit length for each alphabet symbol</a:t>
          </a:r>
          <a:r>
            <a:rPr lang="en-US" sz="800"/>
            <a:t>.</a:t>
          </a:r>
        </a:p>
      </dgm:t>
    </dgm:pt>
    <dgm:pt modelId="{57CA11B7-883F-4A44-8A02-689DF4CAE94B}" type="sibTrans" cxnId="{23D84CF0-79F0-4907-96B9-D156AA6B5F62}">
      <dgm:prSet/>
      <dgm:spPr/>
      <dgm:t>
        <a:bodyPr/>
        <a:lstStyle/>
        <a:p>
          <a:endParaRPr lang="en-US"/>
        </a:p>
      </dgm:t>
    </dgm:pt>
    <dgm:pt modelId="{F938C663-DB92-4182-9138-F978B09FD785}" type="parTrans" cxnId="{23D84CF0-79F0-4907-96B9-D156AA6B5F62}">
      <dgm:prSet/>
      <dgm:spPr/>
      <dgm:t>
        <a:bodyPr/>
        <a:lstStyle/>
        <a:p>
          <a:endParaRPr lang="en-US"/>
        </a:p>
      </dgm:t>
    </dgm:pt>
    <dgm:pt modelId="{24B8889B-1C01-486A-B7A2-4982EA485543}" type="pres">
      <dgm:prSet presAssocID="{F02DEA2D-1DB1-4C12-B7D6-1B2421086725}" presName="linearFlow" presStyleCnt="0">
        <dgm:presLayoutVars>
          <dgm:dir/>
          <dgm:animLvl val="lvl"/>
          <dgm:resizeHandles val="exact"/>
        </dgm:presLayoutVars>
      </dgm:prSet>
      <dgm:spPr/>
    </dgm:pt>
    <dgm:pt modelId="{DB7E9442-7753-4EE0-BF27-C4ADFE7354BC}" type="pres">
      <dgm:prSet presAssocID="{7CAE3AB8-E4B5-4D65-9717-16E1F87F400C}" presName="composite" presStyleCnt="0"/>
      <dgm:spPr/>
    </dgm:pt>
    <dgm:pt modelId="{F308BB3B-1FA8-463D-B23B-1F3476F62ABD}" type="pres">
      <dgm:prSet presAssocID="{7CAE3AB8-E4B5-4D65-9717-16E1F87F400C}" presName="parentText" presStyleLbl="alignNode1" presStyleIdx="0" presStyleCnt="5">
        <dgm:presLayoutVars>
          <dgm:chMax val="1"/>
          <dgm:bulletEnabled val="1"/>
        </dgm:presLayoutVars>
      </dgm:prSet>
      <dgm:spPr/>
    </dgm:pt>
    <dgm:pt modelId="{1C8E22B6-4E21-4F50-A3A7-401E4149F937}" type="pres">
      <dgm:prSet presAssocID="{7CAE3AB8-E4B5-4D65-9717-16E1F87F400C}" presName="descendantText" presStyleLbl="alignAcc1" presStyleIdx="0" presStyleCnt="5">
        <dgm:presLayoutVars>
          <dgm:bulletEnabled val="1"/>
        </dgm:presLayoutVars>
      </dgm:prSet>
      <dgm:spPr/>
    </dgm:pt>
    <dgm:pt modelId="{047D3114-EA9D-4ACA-84C8-FFDF0DBB8CE1}" type="pres">
      <dgm:prSet presAssocID="{57F3AC80-5BBD-4057-98B6-F29359D0CC4B}" presName="sp" presStyleCnt="0"/>
      <dgm:spPr/>
    </dgm:pt>
    <dgm:pt modelId="{C91D7890-2D1E-4480-8293-1F539806A0B7}" type="pres">
      <dgm:prSet presAssocID="{8CC2BA23-C8C1-4BD7-AE13-DE0A04EF1E81}" presName="composite" presStyleCnt="0"/>
      <dgm:spPr/>
    </dgm:pt>
    <dgm:pt modelId="{923D2F21-C202-4F6A-BEAB-5738B4BD73E5}" type="pres">
      <dgm:prSet presAssocID="{8CC2BA23-C8C1-4BD7-AE13-DE0A04EF1E81}" presName="parentText" presStyleLbl="alignNode1" presStyleIdx="1" presStyleCnt="5">
        <dgm:presLayoutVars>
          <dgm:chMax val="1"/>
          <dgm:bulletEnabled val="1"/>
        </dgm:presLayoutVars>
      </dgm:prSet>
      <dgm:spPr/>
    </dgm:pt>
    <dgm:pt modelId="{9906C54B-D81F-4F5B-8DE4-39DE6FE2C4B4}" type="pres">
      <dgm:prSet presAssocID="{8CC2BA23-C8C1-4BD7-AE13-DE0A04EF1E81}" presName="descendantText" presStyleLbl="alignAcc1" presStyleIdx="1" presStyleCnt="5">
        <dgm:presLayoutVars>
          <dgm:bulletEnabled val="1"/>
        </dgm:presLayoutVars>
      </dgm:prSet>
      <dgm:spPr/>
    </dgm:pt>
    <dgm:pt modelId="{49117B61-D919-4463-9B6E-195CD5C9D277}" type="pres">
      <dgm:prSet presAssocID="{F6F7E4F8-34D6-4061-A434-299A980F80B6}" presName="sp" presStyleCnt="0"/>
      <dgm:spPr/>
    </dgm:pt>
    <dgm:pt modelId="{A416CE83-BF2F-4112-BD59-3AFC349EDCD4}" type="pres">
      <dgm:prSet presAssocID="{D93656B5-9345-400D-B0EF-6651017B83C8}" presName="composite" presStyleCnt="0"/>
      <dgm:spPr/>
    </dgm:pt>
    <dgm:pt modelId="{449C8214-F2CA-49C2-BA83-CD68D786B4F3}" type="pres">
      <dgm:prSet presAssocID="{D93656B5-9345-400D-B0EF-6651017B83C8}" presName="parentText" presStyleLbl="alignNode1" presStyleIdx="2" presStyleCnt="5">
        <dgm:presLayoutVars>
          <dgm:chMax val="1"/>
          <dgm:bulletEnabled val="1"/>
        </dgm:presLayoutVars>
      </dgm:prSet>
      <dgm:spPr/>
    </dgm:pt>
    <dgm:pt modelId="{31FAF4EF-C692-4009-8D7C-00D539ED7620}" type="pres">
      <dgm:prSet presAssocID="{D93656B5-9345-400D-B0EF-6651017B83C8}" presName="descendantText" presStyleLbl="alignAcc1" presStyleIdx="2" presStyleCnt="5">
        <dgm:presLayoutVars>
          <dgm:bulletEnabled val="1"/>
        </dgm:presLayoutVars>
      </dgm:prSet>
      <dgm:spPr/>
    </dgm:pt>
    <dgm:pt modelId="{00B081F9-04F1-4248-B305-49F44C4B3C6A}" type="pres">
      <dgm:prSet presAssocID="{053D6764-AF81-4D3E-A4FD-5D6A253E3FA4}" presName="sp" presStyleCnt="0"/>
      <dgm:spPr/>
    </dgm:pt>
    <dgm:pt modelId="{DDBAA988-40F3-4E7E-AC81-906604DA39D2}" type="pres">
      <dgm:prSet presAssocID="{F3042270-1716-4667-9514-43EE552536F0}" presName="composite" presStyleCnt="0"/>
      <dgm:spPr/>
    </dgm:pt>
    <dgm:pt modelId="{A714F717-5DE4-4CAF-961B-C035E57A64E3}" type="pres">
      <dgm:prSet presAssocID="{F3042270-1716-4667-9514-43EE552536F0}" presName="parentText" presStyleLbl="alignNode1" presStyleIdx="3" presStyleCnt="5">
        <dgm:presLayoutVars>
          <dgm:chMax val="1"/>
          <dgm:bulletEnabled val="1"/>
        </dgm:presLayoutVars>
      </dgm:prSet>
      <dgm:spPr/>
    </dgm:pt>
    <dgm:pt modelId="{926C55B9-929B-4201-B538-F3E75468C2A5}" type="pres">
      <dgm:prSet presAssocID="{F3042270-1716-4667-9514-43EE552536F0}" presName="descendantText" presStyleLbl="alignAcc1" presStyleIdx="3" presStyleCnt="5">
        <dgm:presLayoutVars>
          <dgm:bulletEnabled val="1"/>
        </dgm:presLayoutVars>
      </dgm:prSet>
      <dgm:spPr/>
    </dgm:pt>
    <dgm:pt modelId="{3F378E1C-52A5-4314-BB7E-3FDD02A94848}" type="pres">
      <dgm:prSet presAssocID="{9502194C-9AAE-4EEB-9D0D-23C945EB8ACC}" presName="sp" presStyleCnt="0"/>
      <dgm:spPr/>
    </dgm:pt>
    <dgm:pt modelId="{E6468917-8398-4D5E-B34F-44BE5BB9E133}" type="pres">
      <dgm:prSet presAssocID="{ACEF317E-A528-429E-B40D-991964E055A4}" presName="composite" presStyleCnt="0"/>
      <dgm:spPr/>
    </dgm:pt>
    <dgm:pt modelId="{74FC7A15-9D22-4077-BCD5-B4B0CA319434}" type="pres">
      <dgm:prSet presAssocID="{ACEF317E-A528-429E-B40D-991964E055A4}" presName="parentText" presStyleLbl="alignNode1" presStyleIdx="4" presStyleCnt="5">
        <dgm:presLayoutVars>
          <dgm:chMax val="1"/>
          <dgm:bulletEnabled val="1"/>
        </dgm:presLayoutVars>
      </dgm:prSet>
      <dgm:spPr/>
    </dgm:pt>
    <dgm:pt modelId="{FA187550-36D1-4FA8-902A-F42DEA712AAC}" type="pres">
      <dgm:prSet presAssocID="{ACEF317E-A528-429E-B40D-991964E055A4}" presName="descendantText" presStyleLbl="alignAcc1" presStyleIdx="4" presStyleCnt="5">
        <dgm:presLayoutVars>
          <dgm:bulletEnabled val="1"/>
        </dgm:presLayoutVars>
      </dgm:prSet>
      <dgm:spPr/>
    </dgm:pt>
  </dgm:ptLst>
  <dgm:cxnLst>
    <dgm:cxn modelId="{3B5DC20D-7097-4373-A688-12677BAECE70}" type="presOf" srcId="{A1FAFC58-5041-4EF6-8B23-E2CEDDB957AF}" destId="{31FAF4EF-C692-4009-8D7C-00D539ED7620}" srcOrd="0" destOrd="2" presId="urn:microsoft.com/office/officeart/2005/8/layout/chevron2"/>
    <dgm:cxn modelId="{FB91F717-585F-46EB-B829-C594B9154F3F}" type="presOf" srcId="{D93656B5-9345-400D-B0EF-6651017B83C8}" destId="{449C8214-F2CA-49C2-BA83-CD68D786B4F3}" srcOrd="0" destOrd="0" presId="urn:microsoft.com/office/officeart/2005/8/layout/chevron2"/>
    <dgm:cxn modelId="{64A8EA1F-D5F8-484A-9D8B-7067B84A9FDE}" srcId="{A1F1BDDF-A086-4A41-94E7-FFDD9A121862}" destId="{A1FAFC58-5041-4EF6-8B23-E2CEDDB957AF}" srcOrd="1" destOrd="0" parTransId="{E20D5C63-7026-4A23-B4E8-C2393FBF968C}" sibTransId="{A0AC3CA7-7682-4879-8F52-06E0DA6AA01D}"/>
    <dgm:cxn modelId="{C42EB020-7F5B-4455-B7E6-E33E8AC23D77}" type="presOf" srcId="{28D737FF-C192-45AC-AA9E-E00E5CEFA033}" destId="{926C55B9-929B-4201-B538-F3E75468C2A5}" srcOrd="0" destOrd="1" presId="urn:microsoft.com/office/officeart/2005/8/layout/chevron2"/>
    <dgm:cxn modelId="{3C95AF23-EC17-4D6F-94AE-65E3F10DCFC0}" type="presOf" srcId="{ACEF317E-A528-429E-B40D-991964E055A4}" destId="{74FC7A15-9D22-4077-BCD5-B4B0CA319434}" srcOrd="0" destOrd="0" presId="urn:microsoft.com/office/officeart/2005/8/layout/chevron2"/>
    <dgm:cxn modelId="{40C76625-3FBC-4D35-B85B-AF8AE5C587B7}" type="presOf" srcId="{7F7FF02C-1961-43D0-B4F1-A8B2F390F97B}" destId="{9906C54B-D81F-4F5B-8DE4-39DE6FE2C4B4}" srcOrd="0" destOrd="2" presId="urn:microsoft.com/office/officeart/2005/8/layout/chevron2"/>
    <dgm:cxn modelId="{E6D59F25-DF6A-40DE-A8D8-F2C3066C23B9}" srcId="{ACEF317E-A528-429E-B40D-991964E055A4}" destId="{E77EECC7-6DD3-407B-8E2F-20AB6E47FB88}" srcOrd="0" destOrd="0" parTransId="{9588EA50-315C-422C-BDA5-23A3BF7970BB}" sibTransId="{D14169A6-B0CF-4BA8-87F1-A29D78F02173}"/>
    <dgm:cxn modelId="{48C52027-509D-4B81-8EFA-2FC299D46F08}" srcId="{F02DEA2D-1DB1-4C12-B7D6-1B2421086725}" destId="{8CC2BA23-C8C1-4BD7-AE13-DE0A04EF1E81}" srcOrd="1" destOrd="0" parTransId="{48011503-E55E-418F-8382-57CDBC8B6F74}" sibTransId="{F6F7E4F8-34D6-4061-A434-299A980F80B6}"/>
    <dgm:cxn modelId="{36B5D12D-E4CB-462A-A0C9-051518FE1B7B}" srcId="{F3042270-1716-4667-9514-43EE552536F0}" destId="{79F53D1E-C3D9-4723-BC7C-EA4AADF44E92}" srcOrd="0" destOrd="0" parTransId="{75430151-878A-48F6-8FE4-BE433BF97AB9}" sibTransId="{C44CA14A-AC8E-48CB-9218-58076B6E0EC5}"/>
    <dgm:cxn modelId="{77B02E31-3BF0-4D4A-A623-1C0E67F534AE}" srcId="{F02DEA2D-1DB1-4C12-B7D6-1B2421086725}" destId="{F3042270-1716-4667-9514-43EE552536F0}" srcOrd="3" destOrd="0" parTransId="{CE300DA5-0D91-48AC-BD4F-0E87066A384B}" sibTransId="{9502194C-9AAE-4EEB-9D0D-23C945EB8ACC}"/>
    <dgm:cxn modelId="{14612F32-A969-4B54-8D53-AE29C61EBA88}" srcId="{F02DEA2D-1DB1-4C12-B7D6-1B2421086725}" destId="{D93656B5-9345-400D-B0EF-6651017B83C8}" srcOrd="2" destOrd="0" parTransId="{39122F1D-68C6-49A0-A76B-1016E99421B3}" sibTransId="{053D6764-AF81-4D3E-A4FD-5D6A253E3FA4}"/>
    <dgm:cxn modelId="{8C470139-E12C-4FB9-96F4-68CE99D692A0}" srcId="{8CC2BA23-C8C1-4BD7-AE13-DE0A04EF1E81}" destId="{560E05FD-2A0D-4304-BCB1-392C448536C1}" srcOrd="0" destOrd="0" parTransId="{0F58E849-CFEE-485B-B4FD-72D72861EEE0}" sibTransId="{73FFBA5E-B52E-49AC-BBC5-18D4A48AFD8B}"/>
    <dgm:cxn modelId="{00C36839-32ED-4654-9501-E9F64969713D}" srcId="{D93656B5-9345-400D-B0EF-6651017B83C8}" destId="{A1F1BDDF-A086-4A41-94E7-FFDD9A121862}" srcOrd="0" destOrd="0" parTransId="{10AD1377-9AF8-4DB9-81B5-C5AF150290A8}" sibTransId="{14C6A9CC-7476-459B-AF08-6F5C91BC3BE8}"/>
    <dgm:cxn modelId="{E0441F45-8E85-4004-8ED3-6C749F6054A0}" srcId="{F02DEA2D-1DB1-4C12-B7D6-1B2421086725}" destId="{7CAE3AB8-E4B5-4D65-9717-16E1F87F400C}" srcOrd="0" destOrd="0" parTransId="{4ED539FC-C3D4-41ED-A132-0F6D10E1F45E}" sibTransId="{57F3AC80-5BBD-4057-98B6-F29359D0CC4B}"/>
    <dgm:cxn modelId="{E6950446-8926-4EDC-9085-F1B0B7793138}" srcId="{A1F1BDDF-A086-4A41-94E7-FFDD9A121862}" destId="{0AD10AF8-4DEE-4E26-8AD4-089FDD63905F}" srcOrd="0" destOrd="0" parTransId="{52871532-0B9C-4741-B532-6351DD9308AB}" sibTransId="{EDAE2D21-6A23-4C74-A597-97D5D561B8BC}"/>
    <dgm:cxn modelId="{8D93DC4A-4285-4ECA-B310-9742FEE8FF9D}" type="presOf" srcId="{8CC2BA23-C8C1-4BD7-AE13-DE0A04EF1E81}" destId="{923D2F21-C202-4F6A-BEAB-5738B4BD73E5}" srcOrd="0" destOrd="0" presId="urn:microsoft.com/office/officeart/2005/8/layout/chevron2"/>
    <dgm:cxn modelId="{6208524B-8BB0-4C1F-8B7E-AA0AB780793B}" type="presOf" srcId="{9F29B22F-3AFA-4AA5-BAAC-B44A25122EE9}" destId="{FA187550-36D1-4FA8-902A-F42DEA712AAC}" srcOrd="0" destOrd="1" presId="urn:microsoft.com/office/officeart/2005/8/layout/chevron2"/>
    <dgm:cxn modelId="{8F16CE5A-319A-44CB-BAB4-8F369BE42148}" type="presOf" srcId="{560E05FD-2A0D-4304-BCB1-392C448536C1}" destId="{9906C54B-D81F-4F5B-8DE4-39DE6FE2C4B4}" srcOrd="0" destOrd="0" presId="urn:microsoft.com/office/officeart/2005/8/layout/chevron2"/>
    <dgm:cxn modelId="{6445D882-33EE-4ECA-BF48-B3B01957B2CD}" type="presOf" srcId="{F02DEA2D-1DB1-4C12-B7D6-1B2421086725}" destId="{24B8889B-1C01-486A-B7A2-4982EA485543}" srcOrd="0" destOrd="0" presId="urn:microsoft.com/office/officeart/2005/8/layout/chevron2"/>
    <dgm:cxn modelId="{1F61598D-1D5F-4A47-B423-ED2D8D123D4D}" srcId="{79F53D1E-C3D9-4723-BC7C-EA4AADF44E92}" destId="{28D737FF-C192-45AC-AA9E-E00E5CEFA033}" srcOrd="0" destOrd="0" parTransId="{057B226E-8166-44F6-8536-B156EE074BD3}" sibTransId="{BDCD3AAF-2D72-4865-8E5F-99855E5F175D}"/>
    <dgm:cxn modelId="{8C7F8991-9BF9-44D7-93DF-FAECF86FC5DE}" type="presOf" srcId="{3E5D5FF6-BC13-491C-8C03-D40C3FB6FEAE}" destId="{1C8E22B6-4E21-4F50-A3A7-401E4149F937}" srcOrd="0" destOrd="2" presId="urn:microsoft.com/office/officeart/2005/8/layout/chevron2"/>
    <dgm:cxn modelId="{43081C97-95B9-4856-9788-AFAFC6A8BFB9}" srcId="{C3B853C5-E151-4D76-ADF4-D5FD624AB495}" destId="{00A7250E-A20C-48C4-8472-8C6DE85FA84A}" srcOrd="0" destOrd="0" parTransId="{97A8FBE1-D179-44CF-B5B4-206C5F2BA1C8}" sibTransId="{3D772B29-D247-4070-ADA0-D8A19A0AAB2E}"/>
    <dgm:cxn modelId="{A59EBD97-84F9-496D-852E-38C3AD4BCCCA}" type="presOf" srcId="{E77EECC7-6DD3-407B-8E2F-20AB6E47FB88}" destId="{FA187550-36D1-4FA8-902A-F42DEA712AAC}" srcOrd="0" destOrd="0" presId="urn:microsoft.com/office/officeart/2005/8/layout/chevron2"/>
    <dgm:cxn modelId="{2D66479C-3418-4A78-AD8D-1AD7E29AC2FD}" srcId="{7CAE3AB8-E4B5-4D65-9717-16E1F87F400C}" destId="{C3B853C5-E151-4D76-ADF4-D5FD624AB495}" srcOrd="0" destOrd="0" parTransId="{74A8616E-34CC-4259-868C-4DFCDF839A8F}" sibTransId="{EA362869-0481-44FE-8ACB-E7AE52A97480}"/>
    <dgm:cxn modelId="{E8918A9C-D500-4C95-92BB-6F354466E35E}" type="presOf" srcId="{79F53D1E-C3D9-4723-BC7C-EA4AADF44E92}" destId="{926C55B9-929B-4201-B538-F3E75468C2A5}" srcOrd="0" destOrd="0" presId="urn:microsoft.com/office/officeart/2005/8/layout/chevron2"/>
    <dgm:cxn modelId="{F82C8AA5-8233-411A-94E0-67587DCEF1B2}" type="presOf" srcId="{00A7250E-A20C-48C4-8472-8C6DE85FA84A}" destId="{1C8E22B6-4E21-4F50-A3A7-401E4149F937}" srcOrd="0" destOrd="1" presId="urn:microsoft.com/office/officeart/2005/8/layout/chevron2"/>
    <dgm:cxn modelId="{C95427A7-6A09-46A5-9C83-8187E9E97B93}" srcId="{560E05FD-2A0D-4304-BCB1-392C448536C1}" destId="{61569CD8-E886-4816-87A2-832E6919FB84}" srcOrd="0" destOrd="0" parTransId="{582A0FC7-4F72-4DB4-82F8-D32CA699A7C7}" sibTransId="{3986976D-3C6C-4137-A75C-E1E9E564D951}"/>
    <dgm:cxn modelId="{932165C1-1DE2-49DF-8A00-F4DE2289CDA0}" type="presOf" srcId="{C3B853C5-E151-4D76-ADF4-D5FD624AB495}" destId="{1C8E22B6-4E21-4F50-A3A7-401E4149F937}" srcOrd="0" destOrd="0" presId="urn:microsoft.com/office/officeart/2005/8/layout/chevron2"/>
    <dgm:cxn modelId="{1A20D3C3-1F3C-4543-B2CF-60B06AA85BC1}" srcId="{560E05FD-2A0D-4304-BCB1-392C448536C1}" destId="{7F7FF02C-1961-43D0-B4F1-A8B2F390F97B}" srcOrd="1" destOrd="0" parTransId="{937DB660-7597-4029-A423-1687299DEB43}" sibTransId="{FDF5387C-7C66-4BB7-A236-D9A5D9B4D529}"/>
    <dgm:cxn modelId="{A27C15CC-2EFE-4AEB-A2AA-CBA80FC51745}" type="presOf" srcId="{A1F1BDDF-A086-4A41-94E7-FFDD9A121862}" destId="{31FAF4EF-C692-4009-8D7C-00D539ED7620}" srcOrd="0" destOrd="0" presId="urn:microsoft.com/office/officeart/2005/8/layout/chevron2"/>
    <dgm:cxn modelId="{8AF903D3-EA14-48FE-BC67-24726DD6F61E}" srcId="{F02DEA2D-1DB1-4C12-B7D6-1B2421086725}" destId="{ACEF317E-A528-429E-B40D-991964E055A4}" srcOrd="4" destOrd="0" parTransId="{EE296DCD-C520-44ED-9C38-BE885B7F612E}" sibTransId="{11309D28-3E97-4DFA-AD1D-2854E4B312D4}"/>
    <dgm:cxn modelId="{F2732CD3-7319-45EC-B1BB-2683C7E714E8}" type="presOf" srcId="{61569CD8-E886-4816-87A2-832E6919FB84}" destId="{9906C54B-D81F-4F5B-8DE4-39DE6FE2C4B4}" srcOrd="0" destOrd="1" presId="urn:microsoft.com/office/officeart/2005/8/layout/chevron2"/>
    <dgm:cxn modelId="{19CD9DD8-0473-410B-97F4-40C156850BB4}" type="presOf" srcId="{7CAE3AB8-E4B5-4D65-9717-16E1F87F400C}" destId="{F308BB3B-1FA8-463D-B23B-1F3476F62ABD}" srcOrd="0" destOrd="0" presId="urn:microsoft.com/office/officeart/2005/8/layout/chevron2"/>
    <dgm:cxn modelId="{5A9558DC-FE62-4416-8EF1-34D0AC302D4E}" srcId="{E77EECC7-6DD3-407B-8E2F-20AB6E47FB88}" destId="{9F29B22F-3AFA-4AA5-BAAC-B44A25122EE9}" srcOrd="0" destOrd="0" parTransId="{2AB02CF9-5780-440A-B152-47E74DC35CE4}" sibTransId="{1E457A7B-4525-4A2F-A4CE-72FB44E25804}"/>
    <dgm:cxn modelId="{07E0A5DE-E1F7-4E6D-B290-722B496CDC3C}" type="presOf" srcId="{F3042270-1716-4667-9514-43EE552536F0}" destId="{A714F717-5DE4-4CAF-961B-C035E57A64E3}" srcOrd="0" destOrd="0" presId="urn:microsoft.com/office/officeart/2005/8/layout/chevron2"/>
    <dgm:cxn modelId="{23D84CF0-79F0-4907-96B9-D156AA6B5F62}" srcId="{C3B853C5-E151-4D76-ADF4-D5FD624AB495}" destId="{3E5D5FF6-BC13-491C-8C03-D40C3FB6FEAE}" srcOrd="1" destOrd="0" parTransId="{F938C663-DB92-4182-9138-F978B09FD785}" sibTransId="{57CA11B7-883F-4A44-8A02-689DF4CAE94B}"/>
    <dgm:cxn modelId="{0BC867F8-F4CE-410C-A2F4-B6A916DDE1E4}" type="presOf" srcId="{0AD10AF8-4DEE-4E26-8AD4-089FDD63905F}" destId="{31FAF4EF-C692-4009-8D7C-00D539ED7620}" srcOrd="0" destOrd="1" presId="urn:microsoft.com/office/officeart/2005/8/layout/chevron2"/>
    <dgm:cxn modelId="{57E695B7-5308-4F76-9121-F8D5EDC80F99}" type="presParOf" srcId="{24B8889B-1C01-486A-B7A2-4982EA485543}" destId="{DB7E9442-7753-4EE0-BF27-C4ADFE7354BC}" srcOrd="0" destOrd="0" presId="urn:microsoft.com/office/officeart/2005/8/layout/chevron2"/>
    <dgm:cxn modelId="{11FD861C-36CE-492B-82A5-B1497CE63E99}" type="presParOf" srcId="{DB7E9442-7753-4EE0-BF27-C4ADFE7354BC}" destId="{F308BB3B-1FA8-463D-B23B-1F3476F62ABD}" srcOrd="0" destOrd="0" presId="urn:microsoft.com/office/officeart/2005/8/layout/chevron2"/>
    <dgm:cxn modelId="{AFC5D55D-C3D8-4FE7-AC43-42113F532E6C}" type="presParOf" srcId="{DB7E9442-7753-4EE0-BF27-C4ADFE7354BC}" destId="{1C8E22B6-4E21-4F50-A3A7-401E4149F937}" srcOrd="1" destOrd="0" presId="urn:microsoft.com/office/officeart/2005/8/layout/chevron2"/>
    <dgm:cxn modelId="{9884B2E8-547A-4F1D-92AC-82B4F50194BD}" type="presParOf" srcId="{24B8889B-1C01-486A-B7A2-4982EA485543}" destId="{047D3114-EA9D-4ACA-84C8-FFDF0DBB8CE1}" srcOrd="1" destOrd="0" presId="urn:microsoft.com/office/officeart/2005/8/layout/chevron2"/>
    <dgm:cxn modelId="{75894D38-62B3-4239-AEDD-1893DE4DC3C3}" type="presParOf" srcId="{24B8889B-1C01-486A-B7A2-4982EA485543}" destId="{C91D7890-2D1E-4480-8293-1F539806A0B7}" srcOrd="2" destOrd="0" presId="urn:microsoft.com/office/officeart/2005/8/layout/chevron2"/>
    <dgm:cxn modelId="{BBC2DE01-AD48-4CA9-93CE-187DCE1B7049}" type="presParOf" srcId="{C91D7890-2D1E-4480-8293-1F539806A0B7}" destId="{923D2F21-C202-4F6A-BEAB-5738B4BD73E5}" srcOrd="0" destOrd="0" presId="urn:microsoft.com/office/officeart/2005/8/layout/chevron2"/>
    <dgm:cxn modelId="{37A4B421-A9D8-4AC7-9046-62D3FAD81E98}" type="presParOf" srcId="{C91D7890-2D1E-4480-8293-1F539806A0B7}" destId="{9906C54B-D81F-4F5B-8DE4-39DE6FE2C4B4}" srcOrd="1" destOrd="0" presId="urn:microsoft.com/office/officeart/2005/8/layout/chevron2"/>
    <dgm:cxn modelId="{1460322B-A43C-4958-9F4A-96B1B319F9B0}" type="presParOf" srcId="{24B8889B-1C01-486A-B7A2-4982EA485543}" destId="{49117B61-D919-4463-9B6E-195CD5C9D277}" srcOrd="3" destOrd="0" presId="urn:microsoft.com/office/officeart/2005/8/layout/chevron2"/>
    <dgm:cxn modelId="{6FDCFEA8-B32B-4D0B-BF57-AD9779296AE9}" type="presParOf" srcId="{24B8889B-1C01-486A-B7A2-4982EA485543}" destId="{A416CE83-BF2F-4112-BD59-3AFC349EDCD4}" srcOrd="4" destOrd="0" presId="urn:microsoft.com/office/officeart/2005/8/layout/chevron2"/>
    <dgm:cxn modelId="{56BE3E83-FFC0-47B4-B803-9B827CDBFD88}" type="presParOf" srcId="{A416CE83-BF2F-4112-BD59-3AFC349EDCD4}" destId="{449C8214-F2CA-49C2-BA83-CD68D786B4F3}" srcOrd="0" destOrd="0" presId="urn:microsoft.com/office/officeart/2005/8/layout/chevron2"/>
    <dgm:cxn modelId="{6E436C6D-C33F-4BA3-840D-15330076F379}" type="presParOf" srcId="{A416CE83-BF2F-4112-BD59-3AFC349EDCD4}" destId="{31FAF4EF-C692-4009-8D7C-00D539ED7620}" srcOrd="1" destOrd="0" presId="urn:microsoft.com/office/officeart/2005/8/layout/chevron2"/>
    <dgm:cxn modelId="{1A05396F-6C14-4580-973B-C509F6988EC5}" type="presParOf" srcId="{24B8889B-1C01-486A-B7A2-4982EA485543}" destId="{00B081F9-04F1-4248-B305-49F44C4B3C6A}" srcOrd="5" destOrd="0" presId="urn:microsoft.com/office/officeart/2005/8/layout/chevron2"/>
    <dgm:cxn modelId="{766876C8-251F-4D42-9EE8-A6CFF7AAB46B}" type="presParOf" srcId="{24B8889B-1C01-486A-B7A2-4982EA485543}" destId="{DDBAA988-40F3-4E7E-AC81-906604DA39D2}" srcOrd="6" destOrd="0" presId="urn:microsoft.com/office/officeart/2005/8/layout/chevron2"/>
    <dgm:cxn modelId="{9EE53CF5-23EB-468C-A7D1-A2135DDE899A}" type="presParOf" srcId="{DDBAA988-40F3-4E7E-AC81-906604DA39D2}" destId="{A714F717-5DE4-4CAF-961B-C035E57A64E3}" srcOrd="0" destOrd="0" presId="urn:microsoft.com/office/officeart/2005/8/layout/chevron2"/>
    <dgm:cxn modelId="{6041C6C3-D737-4191-81E6-A15A6BB8AB57}" type="presParOf" srcId="{DDBAA988-40F3-4E7E-AC81-906604DA39D2}" destId="{926C55B9-929B-4201-B538-F3E75468C2A5}" srcOrd="1" destOrd="0" presId="urn:microsoft.com/office/officeart/2005/8/layout/chevron2"/>
    <dgm:cxn modelId="{4EB9492E-44B0-4A30-B73D-940D2FCA165B}" type="presParOf" srcId="{24B8889B-1C01-486A-B7A2-4982EA485543}" destId="{3F378E1C-52A5-4314-BB7E-3FDD02A94848}" srcOrd="7" destOrd="0" presId="urn:microsoft.com/office/officeart/2005/8/layout/chevron2"/>
    <dgm:cxn modelId="{233F3B4E-E16F-4EB5-88B1-AA4E70DD2035}" type="presParOf" srcId="{24B8889B-1C01-486A-B7A2-4982EA485543}" destId="{E6468917-8398-4D5E-B34F-44BE5BB9E133}" srcOrd="8" destOrd="0" presId="urn:microsoft.com/office/officeart/2005/8/layout/chevron2"/>
    <dgm:cxn modelId="{72A353FD-6488-41E1-8291-EA8F6D4DB71D}" type="presParOf" srcId="{E6468917-8398-4D5E-B34F-44BE5BB9E133}" destId="{74FC7A15-9D22-4077-BCD5-B4B0CA319434}" srcOrd="0" destOrd="0" presId="urn:microsoft.com/office/officeart/2005/8/layout/chevron2"/>
    <dgm:cxn modelId="{E72B3D3D-6E39-4D46-815B-C281A3C261B3}" type="presParOf" srcId="{E6468917-8398-4D5E-B34F-44BE5BB9E133}" destId="{FA187550-36D1-4FA8-902A-F42DEA712AAC}" srcOrd="1" destOrd="0" presId="urn:microsoft.com/office/officeart/2005/8/layout/chevron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08BB3B-1FA8-463D-B23B-1F3476F62ABD}">
      <dsp:nvSpPr>
        <dsp:cNvPr id="0" name=""/>
        <dsp:cNvSpPr/>
      </dsp:nvSpPr>
      <dsp:spPr>
        <a:xfrm rot="5400000">
          <a:off x="-148173" y="150502"/>
          <a:ext cx="987824" cy="69147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Alphabet</a:t>
          </a:r>
          <a:r>
            <a:rPr lang="en-US" sz="600" kern="1200"/>
            <a:t> </a:t>
          </a:r>
          <a:r>
            <a:rPr lang="en-US" sz="900" kern="1200"/>
            <a:t>Symbols</a:t>
          </a:r>
        </a:p>
      </dsp:txBody>
      <dsp:txXfrm rot="-5400000">
        <a:off x="1" y="348066"/>
        <a:ext cx="691476" cy="296348"/>
      </dsp:txXfrm>
    </dsp:sp>
    <dsp:sp modelId="{1C8E22B6-4E21-4F50-A3A7-401E4149F937}">
      <dsp:nvSpPr>
        <dsp:cNvPr id="0" name=""/>
        <dsp:cNvSpPr/>
      </dsp:nvSpPr>
      <dsp:spPr>
        <a:xfrm rot="5400000">
          <a:off x="2946013" y="-2252207"/>
          <a:ext cx="642085" cy="515115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Stage 1:</a:t>
          </a:r>
        </a:p>
        <a:p>
          <a:pPr marL="114300" lvl="2" indent="-57150" algn="l" defTabSz="400050">
            <a:lnSpc>
              <a:spcPct val="90000"/>
            </a:lnSpc>
            <a:spcBef>
              <a:spcPct val="0"/>
            </a:spcBef>
            <a:spcAft>
              <a:spcPct val="15000"/>
            </a:spcAft>
            <a:buChar char="•"/>
          </a:pPr>
          <a:r>
            <a:rPr lang="en-US" sz="900" kern="1200"/>
            <a:t>  Canonically encode and represent with code length (maximum 27). Code length is also referred to as bit length.</a:t>
          </a:r>
        </a:p>
        <a:p>
          <a:pPr marL="114300" lvl="2" indent="-57150" algn="l" defTabSz="400050">
            <a:lnSpc>
              <a:spcPct val="90000"/>
            </a:lnSpc>
            <a:spcBef>
              <a:spcPct val="0"/>
            </a:spcBef>
            <a:spcAft>
              <a:spcPct val="15000"/>
            </a:spcAft>
            <a:buChar char="•"/>
          </a:pPr>
          <a:r>
            <a:rPr lang="en-US" sz="900" kern="1200"/>
            <a:t>  The bit length table(BLT) is the table listing the bit length for each alphabet symbol</a:t>
          </a:r>
          <a:r>
            <a:rPr lang="en-US" sz="800" kern="1200"/>
            <a:t>.</a:t>
          </a:r>
        </a:p>
      </dsp:txBody>
      <dsp:txXfrm rot="-5400000">
        <a:off x="691477" y="33673"/>
        <a:ext cx="5119814" cy="579397"/>
      </dsp:txXfrm>
    </dsp:sp>
    <dsp:sp modelId="{923D2F21-C202-4F6A-BEAB-5738B4BD73E5}">
      <dsp:nvSpPr>
        <dsp:cNvPr id="0" name=""/>
        <dsp:cNvSpPr/>
      </dsp:nvSpPr>
      <dsp:spPr>
        <a:xfrm rot="5400000">
          <a:off x="-148173" y="1019954"/>
          <a:ext cx="987824" cy="69147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BLT</a:t>
          </a:r>
        </a:p>
      </dsp:txBody>
      <dsp:txXfrm rot="-5400000">
        <a:off x="1" y="1217518"/>
        <a:ext cx="691476" cy="296348"/>
      </dsp:txXfrm>
    </dsp:sp>
    <dsp:sp modelId="{9906C54B-D81F-4F5B-8DE4-39DE6FE2C4B4}">
      <dsp:nvSpPr>
        <dsp:cNvPr id="0" name=""/>
        <dsp:cNvSpPr/>
      </dsp:nvSpPr>
      <dsp:spPr>
        <a:xfrm rot="5400000">
          <a:off x="2946013" y="-1382755"/>
          <a:ext cx="642085" cy="515115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Stage 2</a:t>
          </a:r>
        </a:p>
        <a:p>
          <a:pPr marL="114300" lvl="2" indent="-57150" algn="l" defTabSz="400050">
            <a:lnSpc>
              <a:spcPct val="90000"/>
            </a:lnSpc>
            <a:spcBef>
              <a:spcPct val="0"/>
            </a:spcBef>
            <a:spcAft>
              <a:spcPct val="15000"/>
            </a:spcAft>
            <a:buChar char="•"/>
          </a:pPr>
          <a:r>
            <a:rPr lang="en-US" sz="900" kern="1200"/>
            <a:t>Coalese the bit length table using five additonal coalesed symbols in addition to the symbols representing lengths of 0 to 27.  This document refers to the 33 symbols as small table symbols.</a:t>
          </a:r>
        </a:p>
        <a:p>
          <a:pPr marL="114300" lvl="2" indent="-57150" algn="l" defTabSz="400050">
            <a:lnSpc>
              <a:spcPct val="90000"/>
            </a:lnSpc>
            <a:spcBef>
              <a:spcPct val="0"/>
            </a:spcBef>
            <a:spcAft>
              <a:spcPct val="15000"/>
            </a:spcAft>
            <a:buChar char="•"/>
          </a:pPr>
          <a:r>
            <a:rPr lang="en-US" sz="900" kern="1200"/>
            <a:t>For all the alphabet, represent the alphabet symbols with small table symbols. This table is referred to as the bit length table.</a:t>
          </a:r>
        </a:p>
      </dsp:txBody>
      <dsp:txXfrm rot="-5400000">
        <a:off x="691477" y="903125"/>
        <a:ext cx="5119814" cy="579397"/>
      </dsp:txXfrm>
    </dsp:sp>
    <dsp:sp modelId="{449C8214-F2CA-49C2-BA83-CD68D786B4F3}">
      <dsp:nvSpPr>
        <dsp:cNvPr id="0" name=""/>
        <dsp:cNvSpPr/>
      </dsp:nvSpPr>
      <dsp:spPr>
        <a:xfrm rot="5400000">
          <a:off x="-148173" y="1889406"/>
          <a:ext cx="987824" cy="69147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Small</a:t>
          </a:r>
          <a:r>
            <a:rPr lang="en-US" sz="600" kern="1200"/>
            <a:t> </a:t>
          </a:r>
          <a:r>
            <a:rPr lang="en-US" sz="900" kern="1200"/>
            <a:t>Symbol</a:t>
          </a:r>
          <a:r>
            <a:rPr lang="en-US" sz="600" kern="1200"/>
            <a:t> </a:t>
          </a:r>
          <a:r>
            <a:rPr lang="en-US" sz="900" kern="1200"/>
            <a:t>Table</a:t>
          </a:r>
        </a:p>
      </dsp:txBody>
      <dsp:txXfrm rot="-5400000">
        <a:off x="1" y="2086970"/>
        <a:ext cx="691476" cy="296348"/>
      </dsp:txXfrm>
    </dsp:sp>
    <dsp:sp modelId="{31FAF4EF-C692-4009-8D7C-00D539ED7620}">
      <dsp:nvSpPr>
        <dsp:cNvPr id="0" name=""/>
        <dsp:cNvSpPr/>
      </dsp:nvSpPr>
      <dsp:spPr>
        <a:xfrm rot="5400000">
          <a:off x="2946013" y="-513303"/>
          <a:ext cx="642085" cy="515115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Stage 3:</a:t>
          </a:r>
        </a:p>
        <a:p>
          <a:pPr marL="114300" lvl="2" indent="-57150" algn="l" defTabSz="400050">
            <a:lnSpc>
              <a:spcPct val="90000"/>
            </a:lnSpc>
            <a:spcBef>
              <a:spcPct val="0"/>
            </a:spcBef>
            <a:spcAft>
              <a:spcPct val="15000"/>
            </a:spcAft>
            <a:buChar char="•"/>
          </a:pPr>
          <a:r>
            <a:rPr lang="en-US" sz="900" kern="1200"/>
            <a:t>Canonically encode the 33 small table symbols.</a:t>
          </a:r>
        </a:p>
        <a:p>
          <a:pPr marL="114300" lvl="2" indent="-57150" algn="l" defTabSz="400050">
            <a:lnSpc>
              <a:spcPct val="90000"/>
            </a:lnSpc>
            <a:spcBef>
              <a:spcPct val="0"/>
            </a:spcBef>
            <a:spcAft>
              <a:spcPct val="15000"/>
            </a:spcAft>
            <a:buChar char="•"/>
          </a:pPr>
          <a:r>
            <a:rPr lang="en-US" sz="900" kern="1200"/>
            <a:t>The table that captures the bit length symbol length is refered as the small table</a:t>
          </a:r>
          <a:r>
            <a:rPr lang="en-US" sz="800" kern="1200"/>
            <a:t>.</a:t>
          </a:r>
        </a:p>
      </dsp:txBody>
      <dsp:txXfrm rot="-5400000">
        <a:off x="691477" y="1772577"/>
        <a:ext cx="5119814" cy="579397"/>
      </dsp:txXfrm>
    </dsp:sp>
    <dsp:sp modelId="{A714F717-5DE4-4CAF-961B-C035E57A64E3}">
      <dsp:nvSpPr>
        <dsp:cNvPr id="0" name=""/>
        <dsp:cNvSpPr/>
      </dsp:nvSpPr>
      <dsp:spPr>
        <a:xfrm rot="5400000">
          <a:off x="-148173" y="2758858"/>
          <a:ext cx="987824" cy="69147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Delta Enoded Small Symbol Table</a:t>
          </a:r>
        </a:p>
      </dsp:txBody>
      <dsp:txXfrm rot="-5400000">
        <a:off x="1" y="2956422"/>
        <a:ext cx="691476" cy="296348"/>
      </dsp:txXfrm>
    </dsp:sp>
    <dsp:sp modelId="{926C55B9-929B-4201-B538-F3E75468C2A5}">
      <dsp:nvSpPr>
        <dsp:cNvPr id="0" name=""/>
        <dsp:cNvSpPr/>
      </dsp:nvSpPr>
      <dsp:spPr>
        <a:xfrm rot="5400000">
          <a:off x="2945844" y="356317"/>
          <a:ext cx="642423" cy="515115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Stage 4:</a:t>
          </a:r>
        </a:p>
        <a:p>
          <a:pPr marL="114300" lvl="2" indent="-57150" algn="l" defTabSz="400050">
            <a:lnSpc>
              <a:spcPct val="90000"/>
            </a:lnSpc>
            <a:spcBef>
              <a:spcPct val="0"/>
            </a:spcBef>
            <a:spcAft>
              <a:spcPct val="15000"/>
            </a:spcAft>
            <a:buChar char="•"/>
          </a:pPr>
          <a:r>
            <a:rPr lang="en-US" sz="900" kern="1200"/>
            <a:t>Use delta encode to output the 33 Huffman-enocded BLT length symbol length and output that in the compressed data stream.</a:t>
          </a:r>
        </a:p>
      </dsp:txBody>
      <dsp:txXfrm rot="-5400000">
        <a:off x="691477" y="2642046"/>
        <a:ext cx="5119797" cy="579701"/>
      </dsp:txXfrm>
    </dsp:sp>
    <dsp:sp modelId="{74FC7A15-9D22-4077-BCD5-B4B0CA319434}">
      <dsp:nvSpPr>
        <dsp:cNvPr id="0" name=""/>
        <dsp:cNvSpPr/>
      </dsp:nvSpPr>
      <dsp:spPr>
        <a:xfrm rot="5400000">
          <a:off x="-148173" y="3628310"/>
          <a:ext cx="987824" cy="691476"/>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Encoded BLT</a:t>
          </a:r>
        </a:p>
      </dsp:txBody>
      <dsp:txXfrm rot="-5400000">
        <a:off x="1" y="3825874"/>
        <a:ext cx="691476" cy="296348"/>
      </dsp:txXfrm>
    </dsp:sp>
    <dsp:sp modelId="{FA187550-36D1-4FA8-902A-F42DEA712AAC}">
      <dsp:nvSpPr>
        <dsp:cNvPr id="0" name=""/>
        <dsp:cNvSpPr/>
      </dsp:nvSpPr>
      <dsp:spPr>
        <a:xfrm rot="5400000">
          <a:off x="2946013" y="1225600"/>
          <a:ext cx="642085" cy="515115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Stage 5:</a:t>
          </a:r>
        </a:p>
        <a:p>
          <a:pPr marL="114300" lvl="2" indent="-57150" algn="l" defTabSz="400050">
            <a:lnSpc>
              <a:spcPct val="90000"/>
            </a:lnSpc>
            <a:spcBef>
              <a:spcPct val="0"/>
            </a:spcBef>
            <a:spcAft>
              <a:spcPct val="15000"/>
            </a:spcAft>
            <a:buChar char="•"/>
          </a:pPr>
          <a:r>
            <a:rPr lang="en-US" sz="900" kern="1200"/>
            <a:t>Replace the short table symbol in BLT with Huffman-encoded short table symbols and output to the compressed data stream.</a:t>
          </a:r>
        </a:p>
      </dsp:txBody>
      <dsp:txXfrm rot="-5400000">
        <a:off x="691477" y="3511480"/>
        <a:ext cx="5119814" cy="57939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E7AD312600164BB02F77AAA02A92FF" ma:contentTypeVersion="0" ma:contentTypeDescription="Create a new document." ma:contentTypeScope="" ma:versionID="7b3bb9848863fb7186ac7b67adbce63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3FFE3-5EAD-4073-887F-34D8D9034143}"/>
</file>

<file path=customXml/itemProps2.xml><?xml version="1.0" encoding="utf-8"?>
<ds:datastoreItem xmlns:ds="http://schemas.openxmlformats.org/officeDocument/2006/customXml" ds:itemID="{6A89A3EC-9EF2-44E3-B144-DDAA3E196F22}">
  <ds:schemaRefs>
    <ds:schemaRef ds:uri="http://schemas.microsoft.com/sharepoint/v3/contenttype/forms"/>
  </ds:schemaRefs>
</ds:datastoreItem>
</file>

<file path=customXml/itemProps3.xml><?xml version="1.0" encoding="utf-8"?>
<ds:datastoreItem xmlns:ds="http://schemas.openxmlformats.org/officeDocument/2006/customXml" ds:itemID="{DEFB9F1D-8E64-4CFD-88B5-5BCB897E7DC8}">
  <ds:schemaRefs>
    <ds:schemaRef ds:uri="http://purl.org/dc/terms/"/>
    <ds:schemaRef ds:uri="http://schemas.openxmlformats.org/package/2006/metadata/core-properties"/>
    <ds:schemaRef ds:uri="http://schemas.microsoft.com/office/2006/documentManagement/types"/>
    <ds:schemaRef ds:uri="034cfad0-16ae-4c78-a6e0-904bb07f8bcf"/>
    <ds:schemaRef ds:uri="http://schemas.microsoft.com/office/infopath/2007/PartnerControls"/>
    <ds:schemaRef ds:uri="http://purl.org/dc/elements/1.1/"/>
    <ds:schemaRef ds:uri="http://schemas.microsoft.com/office/2006/metadata/properties"/>
    <ds:schemaRef ds:uri="4c1cc07d-450e-45e1-9b5e-faf2f3db549a"/>
    <ds:schemaRef ds:uri="http://www.w3.org/XML/1998/namespace"/>
    <ds:schemaRef ds:uri="http://purl.org/dc/dcmitype/"/>
  </ds:schemaRefs>
</ds:datastoreItem>
</file>

<file path=customXml/itemProps4.xml><?xml version="1.0" encoding="utf-8"?>
<ds:datastoreItem xmlns:ds="http://schemas.openxmlformats.org/officeDocument/2006/customXml" ds:itemID="{278F3A3D-2E96-4D6A-8FF6-B00C7F10CDCD}">
  <ds:schemaRefs>
    <ds:schemaRef ds:uri="http://schemas.openxmlformats.org/officeDocument/2006/bibliography"/>
  </ds:schemaRefs>
</ds:datastoreItem>
</file>

<file path=customXml/itemProps5.xml><?xml version="1.0" encoding="utf-8"?>
<ds:datastoreItem xmlns:ds="http://schemas.openxmlformats.org/officeDocument/2006/customXml" ds:itemID="{A4E10BCC-DA54-4244-855E-6FEBF566C013}">
  <ds:schemaRefs>
    <ds:schemaRef ds:uri="http://schemas.openxmlformats.org/officeDocument/2006/bibliography"/>
  </ds:schemaRefs>
</ds:datastoreItem>
</file>

<file path=customXml/itemProps6.xml><?xml version="1.0" encoding="utf-8"?>
<ds:datastoreItem xmlns:ds="http://schemas.openxmlformats.org/officeDocument/2006/customXml" ds:itemID="{B4847741-20B8-4848-8B1A-22478F65C544}">
  <ds:schemaRefs>
    <ds:schemaRef ds:uri="http://schemas.openxmlformats.org/officeDocument/2006/bibliography"/>
  </ds:schemaRefs>
</ds:datastoreItem>
</file>

<file path=customXml/itemProps7.xml><?xml version="1.0" encoding="utf-8"?>
<ds:datastoreItem xmlns:ds="http://schemas.openxmlformats.org/officeDocument/2006/customXml" ds:itemID="{7DE40A40-487C-49BF-A0A2-DCFC1BEE6BC0}">
  <ds:schemaRefs>
    <ds:schemaRef ds:uri="http://schemas.openxmlformats.org/officeDocument/2006/bibliography"/>
  </ds:schemaRefs>
</ds:datastoreItem>
</file>

<file path=customXml/itemProps8.xml><?xml version="1.0" encoding="utf-8"?>
<ds:datastoreItem xmlns:ds="http://schemas.openxmlformats.org/officeDocument/2006/customXml" ds:itemID="{E50227DE-01D7-47AB-A045-C6F7460B5709}">
  <ds:schemaRefs>
    <ds:schemaRef ds:uri="http://schemas.openxmlformats.org/officeDocument/2006/bibliography"/>
  </ds:schemaRefs>
</ds:datastoreItem>
</file>

<file path=customXml/itemProps9.xml><?xml version="1.0" encoding="utf-8"?>
<ds:datastoreItem xmlns:ds="http://schemas.openxmlformats.org/officeDocument/2006/customXml" ds:itemID="{50369860-1AD4-4A38-B5A0-1F13DA0FD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40</Pages>
  <Words>8411</Words>
  <Characters>47945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Project Olympus Intel Xeon Scalable Processor Motherboard</vt:lpstr>
    </vt:vector>
  </TitlesOfParts>
  <Company>Microsoft Corporation</Company>
  <LinksUpToDate>false</LinksUpToDate>
  <CharactersWithSpaces>56244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Zipline</dc:title>
  <dc:subject/>
  <dc:creator>mashaw@microsoft.com</dc:creator>
  <cp:keywords/>
  <dc:description/>
  <cp:lastModifiedBy>Mark Shaw</cp:lastModifiedBy>
  <cp:revision>6</cp:revision>
  <cp:lastPrinted>2019-03-13T03:45:00Z</cp:lastPrinted>
  <dcterms:created xsi:type="dcterms:W3CDTF">2019-03-11T04:47:00Z</dcterms:created>
  <dcterms:modified xsi:type="dcterms:W3CDTF">2019-03-13T05:41:00Z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0x0101006AE7AD312600164BB02F77AAA02A92FF</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Owner">
    <vt:lpwstr>mashaw@microsoft.com</vt:lpwstr>
  </property>
  <property fmtid="{D5CDD505-2E9C-101B-9397-08002B2CF9AE}" pid="7" name="MSIP_Label_f42aa342-8706-4288-bd11-ebb85995028c_SetDate">
    <vt:lpwstr>2017-09-05T12:28:03.9382068-07:00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y fmtid="{D5CDD505-2E9C-101B-9397-08002B2CF9AE}" pid="12" name="TitusGUID">
    <vt:lpwstr>62ac18fb-0cbf-4191-8bcf-89a015a94ec9</vt:lpwstr>
  </property>
  <property fmtid="{D5CDD505-2E9C-101B-9397-08002B2CF9AE}" pid="13" name="CTP_BU">
    <vt:lpwstr/>
  </property>
  <property fmtid="{D5CDD505-2E9C-101B-9397-08002B2CF9AE}" pid="14" name="CTP_TimeStamp">
    <vt:lpwstr>2017-09-15 16:49:58Z</vt:lpwstr>
  </property>
  <property fmtid="{D5CDD505-2E9C-101B-9397-08002B2CF9AE}" pid="15" name="CTPClassification">
    <vt:lpwstr>CTP_IC</vt:lpwstr>
  </property>
  <property fmtid="{D5CDD505-2E9C-101B-9397-08002B2CF9AE}" pid="16" name="AuthorIds_UIVersion_4096">
    <vt:lpwstr>146</vt:lpwstr>
  </property>
  <property fmtid="{D5CDD505-2E9C-101B-9397-08002B2CF9AE}" pid="17" name="AuthorIds_UIVersion_6656">
    <vt:lpwstr>146,29</vt:lpwstr>
  </property>
  <property fmtid="{D5CDD505-2E9C-101B-9397-08002B2CF9AE}" pid="18" name="AuthorIds_UIVersion_13824">
    <vt:lpwstr>29</vt:lpwstr>
  </property>
  <property fmtid="{D5CDD505-2E9C-101B-9397-08002B2CF9AE}" pid="19" name="AuthorIds_UIVersion_16896">
    <vt:lpwstr>141</vt:lpwstr>
  </property>
</Properties>
</file>