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Omar Banerjee</w:t>
      </w:r>
    </w:p>
    <w:p>
      <w:r>
        <w:t>Account Executive · Arcadia Fintech · Kochi</w:t>
      </w:r>
    </w:p>
    <w:p>
      <w:r>
        <w:t>Email: omar.banerjee.ae7@example.com · Phone: +91 9431714152</w:t>
      </w:r>
    </w:p>
    <w:p/>
    <w:p>
      <w:r>
        <w:t>SUMMARY</w:t>
      </w:r>
    </w:p>
    <w:p>
      <w:r>
        <w:t>Account Executive with 5 years of experience in sales teams.</w:t>
      </w:r>
    </w:p>
    <w:p/>
    <w:p>
      <w:r>
        <w:t>EXPERIENCE</w:t>
      </w:r>
    </w:p>
    <w:p>
      <w:r>
        <w:t>Account Executive, Arcadia Fintech (2023–present)</w:t>
      </w:r>
    </w:p>
    <w:p>
      <w:r>
        <w:t>- Some exposure to running full sales cycles from discovery to close.</w:t>
      </w:r>
    </w:p>
    <w:p>
      <w:r>
        <w:t>- Some exposure to crm hygiene in salesforce or hubspot.</w:t>
      </w:r>
    </w:p>
    <w:p>
      <w:r>
        <w:t>Account Executive, Lumen Logistics (2018–2023)</w:t>
      </w:r>
    </w:p>
    <w:p>
      <w:r>
        <w:t>- Collaborated with stakeholders and shipped quarterly goals.</w:t>
      </w:r>
    </w:p>
    <w:p/>
    <w:p>
      <w:r>
        <w:t>SKILLS</w:t>
      </w:r>
    </w:p>
    <w:p>
      <w:r>
        <w:t>Salesforce, Pipeline management, HubSpot</w:t>
      </w:r>
    </w:p>
    <w:p/>
    <w:p>
      <w:r>
        <w:t>EDUCATION</w:t>
      </w:r>
    </w:p>
    <w:p>
      <w:r>
        <w:t>B.Tech / B.Com / BA — Pune University (2014)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