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Joseph Iyer</w:t>
      </w:r>
    </w:p>
    <w:p>
      <w:r>
        <w:t>Software Engineer (Frontend) · Kestrel Health · Chennai</w:t>
      </w:r>
    </w:p>
    <w:p>
      <w:r>
        <w:t>Email: joseph.iyer.fe1@example.com · Phone: +91 9341423782</w:t>
      </w:r>
    </w:p>
    <w:p/>
    <w:p>
      <w:r>
        <w:t>SUMMARY</w:t>
      </w:r>
    </w:p>
    <w:p>
      <w:r>
        <w:t>Software Engineer (Frontend) with 9 years of experience. 3+ years building production React applications; TypeScript; Web performance optimisation.</w:t>
      </w:r>
    </w:p>
    <w:p/>
    <w:p>
      <w:r>
        <w:t>EXPERIENCE</w:t>
      </w:r>
    </w:p>
    <w:p>
      <w:r>
        <w:t>Software Engineer (Frontend), Kestrel Health (2019–present)</w:t>
      </w:r>
    </w:p>
    <w:p>
      <w:r>
        <w:t>- 3+ years building production React applications: delivered measurable outcomes, e.g. led a project that improved key metrics by 49%.</w:t>
      </w:r>
    </w:p>
    <w:p>
      <w:r>
        <w:t>- TypeScript: delivered measurable outcomes, e.g. led a project that improved key metrics by 38%.</w:t>
      </w:r>
    </w:p>
    <w:p>
      <w:r>
        <w:t>- Web performance optimisation: delivered measurable outcomes, e.g. led a project that improved key metrics by 49%.</w:t>
      </w:r>
    </w:p>
    <w:p>
      <w:r>
        <w:t>- Testing with Jest or Playwright: delivered measurable outcomes, e.g. led a project that improved key metrics by 17%.</w:t>
      </w:r>
    </w:p>
    <w:p>
      <w:r>
        <w:t>- Hands-on with Next.js.</w:t>
      </w:r>
    </w:p>
    <w:p>
      <w:r>
        <w:t>- Hands-on with Accessibility (WCAG).</w:t>
      </w:r>
    </w:p>
    <w:p>
      <w:r>
        <w:t>UI Engineer, Cobalt Systems (2014–2019)</w:t>
      </w:r>
    </w:p>
    <w:p>
      <w:r>
        <w:t>- Collaborated with stakeholders and shipped quarterly goals.</w:t>
      </w:r>
    </w:p>
    <w:p/>
    <w:p>
      <w:r>
        <w:t>SKILLS</w:t>
      </w:r>
    </w:p>
    <w:p>
      <w:r>
        <w:t>React, TypeScript, Next.js, Jest, Playwright, Web performance, WCAG</w:t>
      </w:r>
    </w:p>
    <w:p/>
    <w:p>
      <w:r>
        <w:t>EDUCATION</w:t>
      </w:r>
    </w:p>
    <w:p>
      <w:r>
        <w:t>B.Tech / B.Com / BA — Anna University (2010)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