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</w:t>
      </w:r>
      <w:proofErr w:type="gramStart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>1540  |</w:t>
      </w:r>
      <w:proofErr w:type="gramEnd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5C2B43" w:rsidRDefault="00706796" w:rsidP="00DF6389">
      <w:pPr>
        <w:pBdr>
          <w:bottom w:val="single" w:sz="6" w:space="1" w:color="00000A"/>
        </w:pBdr>
        <w:contextualSpacing/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311E91C3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</w:t>
      </w:r>
      <w:r w:rsidR="00FF1331">
        <w:rPr>
          <w:rFonts w:ascii="Times New Roman" w:hAnsi="Times New Roman" w:cs="Times New Roman"/>
          <w:sz w:val="22"/>
          <w:szCs w:val="22"/>
        </w:rPr>
        <w:t>Java</w:t>
      </w:r>
      <w:r w:rsidR="00530562">
        <w:rPr>
          <w:rFonts w:ascii="Times New Roman" w:hAnsi="Times New Roman" w:cs="Times New Roman"/>
          <w:sz w:val="22"/>
          <w:szCs w:val="22"/>
        </w:rPr>
        <w:t>,</w:t>
      </w:r>
      <w:r w:rsidR="0006021E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ED780C">
        <w:rPr>
          <w:rFonts w:ascii="Times New Roman" w:hAnsi="Times New Roman" w:cs="Times New Roman"/>
          <w:sz w:val="22"/>
          <w:szCs w:val="22"/>
        </w:rPr>
        <w:t xml:space="preserve">C/C++, </w:t>
      </w:r>
      <w:r w:rsidR="0006021E" w:rsidRPr="00530562">
        <w:rPr>
          <w:rFonts w:ascii="Times New Roman" w:hAnsi="Times New Roman" w:cs="Times New Roman"/>
          <w:sz w:val="22"/>
          <w:szCs w:val="22"/>
        </w:rPr>
        <w:t>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 xml:space="preserve">Unix </w:t>
      </w:r>
      <w:r w:rsidR="0011766F">
        <w:rPr>
          <w:rFonts w:ascii="Times New Roman" w:hAnsi="Times New Roman" w:cs="Times New Roman"/>
          <w:sz w:val="22"/>
          <w:szCs w:val="22"/>
        </w:rPr>
        <w:t>and others</w:t>
      </w:r>
    </w:p>
    <w:p w14:paraId="38BB02A2" w14:textId="0F6C9204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DF6389" w:rsidRDefault="00337114" w:rsidP="00DF638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1BC333A" w14:textId="7D7CAAEF" w:rsidR="00097070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June 2019 - Current</w:t>
      </w:r>
    </w:p>
    <w:p w14:paraId="62CE891F" w14:textId="1439C0A4" w:rsidR="00097070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8450C">
        <w:rPr>
          <w:rFonts w:ascii="Times New Roman" w:hAnsi="Times New Roman" w:cs="Times New Roman"/>
          <w:sz w:val="22"/>
          <w:szCs w:val="22"/>
        </w:rPr>
        <w:t>Information Services Group</w:t>
      </w:r>
    </w:p>
    <w:p w14:paraId="069FFDC4" w14:textId="04F5FA60" w:rsidR="006D7B2B" w:rsidRPr="006D7B2B" w:rsidRDefault="006D7B2B" w:rsidP="006D7B2B">
      <w:pPr>
        <w:ind w:firstLine="414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D7B2B">
        <w:rPr>
          <w:rFonts w:ascii="Times New Roman" w:hAnsi="Times New Roman" w:cs="Times New Roman"/>
          <w:b/>
          <w:bCs/>
          <w:sz w:val="22"/>
          <w:szCs w:val="22"/>
        </w:rPr>
        <w:t>Q</w:t>
      </w:r>
      <w:r>
        <w:rPr>
          <w:rFonts w:ascii="Times New Roman" w:hAnsi="Times New Roman" w:cs="Times New Roman"/>
          <w:b/>
          <w:bCs/>
          <w:sz w:val="22"/>
          <w:szCs w:val="22"/>
        </w:rPr>
        <w:t>uality Assurance</w:t>
      </w:r>
    </w:p>
    <w:p w14:paraId="435927D5" w14:textId="7C6B315D" w:rsidR="00D13D90" w:rsidRDefault="00D13D90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</w:t>
      </w:r>
      <w:r w:rsidR="006D7B2B">
        <w:rPr>
          <w:rFonts w:ascii="Times New Roman" w:hAnsi="Times New Roman" w:cs="Times New Roman"/>
          <w:bCs/>
          <w:sz w:val="22"/>
          <w:szCs w:val="22"/>
        </w:rPr>
        <w:t xml:space="preserve">ncreased automation test pass rate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6D7B2B">
        <w:rPr>
          <w:rFonts w:ascii="Times New Roman" w:hAnsi="Times New Roman" w:cs="Times New Roman"/>
          <w:bCs/>
          <w:sz w:val="22"/>
          <w:szCs w:val="22"/>
        </w:rPr>
        <w:t>queries page from 65% to 95%</w:t>
      </w:r>
    </w:p>
    <w:p w14:paraId="5218D6F3" w14:textId="79027B20" w:rsidR="0048280B" w:rsidRPr="00015BEB" w:rsidRDefault="0048280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Added over 50 tests within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>
        <w:rPr>
          <w:rFonts w:ascii="Times New Roman" w:hAnsi="Times New Roman" w:cs="Times New Roman"/>
          <w:bCs/>
          <w:sz w:val="22"/>
          <w:szCs w:val="22"/>
        </w:rPr>
        <w:t>queries page to improve error detection rate</w:t>
      </w:r>
    </w:p>
    <w:p w14:paraId="4E59E6DA" w14:textId="57E516BA" w:rsidR="00D13D90" w:rsidRPr="00015BEB" w:rsidRDefault="006D7B2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Became primary </w:t>
      </w:r>
      <w:r w:rsidR="00314308">
        <w:rPr>
          <w:rFonts w:ascii="Times New Roman" w:hAnsi="Times New Roman" w:cs="Times New Roman"/>
          <w:bCs/>
          <w:sz w:val="22"/>
          <w:szCs w:val="22"/>
        </w:rPr>
        <w:t>contact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queries QA </w:t>
      </w:r>
      <w:r w:rsidR="00314308">
        <w:rPr>
          <w:rFonts w:ascii="Times New Roman" w:hAnsi="Times New Roman" w:cs="Times New Roman"/>
          <w:bCs/>
          <w:sz w:val="22"/>
          <w:szCs w:val="22"/>
        </w:rPr>
        <w:t>for production checkouts</w:t>
      </w:r>
    </w:p>
    <w:p w14:paraId="01C4A1CA" w14:textId="0636F231" w:rsidR="006D7B2B" w:rsidRPr="006D7B2B" w:rsidRDefault="006D7B2B" w:rsidP="006D7B2B">
      <w:pPr>
        <w:ind w:left="414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Full Stack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70B4C37B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37114">
        <w:rPr>
          <w:rFonts w:ascii="Times New Roman" w:hAnsi="Times New Roman" w:cs="Times New Roman"/>
          <w:sz w:val="22"/>
          <w:szCs w:val="22"/>
        </w:rPr>
        <w:t xml:space="preserve">Summer 2014 </w:t>
      </w:r>
      <w:r w:rsidR="008E4B85">
        <w:rPr>
          <w:rFonts w:ascii="Times New Roman" w:hAnsi="Times New Roman" w:cs="Times New Roman"/>
          <w:sz w:val="22"/>
          <w:szCs w:val="22"/>
        </w:rPr>
        <w:t>-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 w:rsidR="008E4B85">
        <w:rPr>
          <w:rFonts w:ascii="Times New Roman" w:hAnsi="Times New Roman" w:cs="Times New Roman"/>
          <w:sz w:val="22"/>
          <w:szCs w:val="22"/>
        </w:rPr>
        <w:t>Feb 2019</w:t>
      </w:r>
    </w:p>
    <w:p w14:paraId="5844A93F" w14:textId="77777777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2C113A98" w14:textId="1E8720CB" w:rsidR="003E6B60" w:rsidRDefault="005C2B43" w:rsidP="005C2B43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E6B60">
        <w:rPr>
          <w:rFonts w:ascii="Times New Roman" w:hAnsi="Times New Roman" w:cs="Times New Roman"/>
          <w:b/>
          <w:sz w:val="22"/>
          <w:szCs w:val="22"/>
        </w:rPr>
        <w:t>Data</w:t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Analytics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6295EA23" w14:textId="1502AA0D" w:rsidR="005C2B43" w:rsidRPr="00DF6389" w:rsidRDefault="003E6B60" w:rsidP="00DF638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 w:rsidR="00EA215D">
        <w:rPr>
          <w:rFonts w:ascii="Times New Roman" w:hAnsi="Times New Roman" w:cs="Times New Roman"/>
          <w:sz w:val="22"/>
          <w:szCs w:val="22"/>
        </w:rPr>
        <w:t xml:space="preserve">over 500,000 </w:t>
      </w:r>
      <w:r>
        <w:rPr>
          <w:rFonts w:ascii="Times New Roman" w:hAnsi="Times New Roman" w:cs="Times New Roman"/>
          <w:sz w:val="22"/>
          <w:szCs w:val="22"/>
        </w:rPr>
        <w:t xml:space="preserve">emergency 911 calls over Montgomery county, </w:t>
      </w:r>
      <w:r w:rsidR="00EA215D">
        <w:rPr>
          <w:rFonts w:ascii="Times New Roman" w:hAnsi="Times New Roman" w:cs="Times New Roman"/>
          <w:sz w:val="22"/>
          <w:szCs w:val="22"/>
        </w:rPr>
        <w:t>PA</w:t>
      </w:r>
      <w:r>
        <w:rPr>
          <w:rFonts w:ascii="Times New Roman" w:hAnsi="Times New Roman" w:cs="Times New Roman"/>
          <w:sz w:val="22"/>
          <w:szCs w:val="22"/>
        </w:rPr>
        <w:t xml:space="preserve"> from 2015 – 2018 (Python (</w:t>
      </w:r>
      <w:proofErr w:type="spellStart"/>
      <w:r w:rsidR="00C33943"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 w:rsidR="00C3394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NumPy, Pandas, Matplotlib, Seaborn))</w:t>
      </w:r>
    </w:p>
    <w:p w14:paraId="642AA2CA" w14:textId="38E23EF7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D7B2B">
        <w:rPr>
          <w:rFonts w:ascii="Times New Roman" w:hAnsi="Times New Roman" w:cs="Times New Roman"/>
          <w:b/>
          <w:sz w:val="22"/>
          <w:szCs w:val="22"/>
        </w:rPr>
        <w:t>Automation Bots</w:t>
      </w:r>
    </w:p>
    <w:p w14:paraId="52B40E20" w14:textId="0AA5BC6F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ranked listing</w:t>
      </w:r>
      <w:r w:rsidR="0031430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Java (Spring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B4B125" w14:textId="54E28E4F" w:rsidR="00DF6389" w:rsidRPr="00D13D90" w:rsidRDefault="00F043E9" w:rsidP="00D13D90">
      <w:pPr>
        <w:pStyle w:val="ListParagraph"/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1C8E006F" w14:textId="77777777" w:rsidR="00097070" w:rsidRPr="00097070" w:rsidRDefault="00097070" w:rsidP="00097070">
      <w:pPr>
        <w:pBdr>
          <w:bottom w:val="single" w:sz="6" w:space="1" w:color="00000A"/>
        </w:pBdr>
        <w:rPr>
          <w:sz w:val="32"/>
          <w:szCs w:val="32"/>
        </w:rPr>
      </w:pPr>
      <w:r w:rsidRPr="00097070">
        <w:rPr>
          <w:rFonts w:ascii="Times New Roman" w:hAnsi="Times New Roman" w:cs="Times New Roman"/>
          <w:sz w:val="32"/>
          <w:szCs w:val="32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097070">
      <w:pPr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69212862" w14:textId="1C18B9B0" w:rsidR="00663F98" w:rsidRPr="00D97A9A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="00663F98">
        <w:rPr>
          <w:rFonts w:ascii="Times New Roman" w:hAnsi="Times New Roman" w:cs="Times New Roman"/>
          <w:sz w:val="22"/>
          <w:szCs w:val="22"/>
        </w:rPr>
        <w:t>, cum laude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663F98">
        <w:rPr>
          <w:rFonts w:ascii="Times New Roman" w:hAnsi="Times New Roman" w:cs="Times New Roman"/>
          <w:sz w:val="22"/>
          <w:szCs w:val="22"/>
        </w:rPr>
        <w:t xml:space="preserve"> </w:t>
      </w:r>
      <w:r w:rsidRPr="00097070">
        <w:rPr>
          <w:rFonts w:ascii="Times New Roman" w:hAnsi="Times New Roman" w:cs="Times New Roman"/>
          <w:sz w:val="22"/>
          <w:szCs w:val="22"/>
        </w:rPr>
        <w:t>Jan 2015 – Apr 2019</w:t>
      </w:r>
    </w:p>
    <w:sectPr w:rsidR="00663F98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Yu Gothi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1766F"/>
    <w:rsid w:val="001467C2"/>
    <w:rsid w:val="00153061"/>
    <w:rsid w:val="00155FD2"/>
    <w:rsid w:val="001737DA"/>
    <w:rsid w:val="00203603"/>
    <w:rsid w:val="00301E93"/>
    <w:rsid w:val="003113E5"/>
    <w:rsid w:val="00314308"/>
    <w:rsid w:val="00321C3F"/>
    <w:rsid w:val="00337114"/>
    <w:rsid w:val="00363422"/>
    <w:rsid w:val="003D40BD"/>
    <w:rsid w:val="003E6B60"/>
    <w:rsid w:val="0040271C"/>
    <w:rsid w:val="00422F41"/>
    <w:rsid w:val="0048280B"/>
    <w:rsid w:val="00494113"/>
    <w:rsid w:val="004C225B"/>
    <w:rsid w:val="00530562"/>
    <w:rsid w:val="00547E38"/>
    <w:rsid w:val="005C2B43"/>
    <w:rsid w:val="00602EE0"/>
    <w:rsid w:val="00621B7B"/>
    <w:rsid w:val="00663F98"/>
    <w:rsid w:val="006C35B2"/>
    <w:rsid w:val="006D7B2B"/>
    <w:rsid w:val="00706796"/>
    <w:rsid w:val="00761358"/>
    <w:rsid w:val="0077136E"/>
    <w:rsid w:val="008B1E50"/>
    <w:rsid w:val="008E4B85"/>
    <w:rsid w:val="0098450C"/>
    <w:rsid w:val="00A07C58"/>
    <w:rsid w:val="00A41575"/>
    <w:rsid w:val="00A447F2"/>
    <w:rsid w:val="00A92A40"/>
    <w:rsid w:val="00B227CF"/>
    <w:rsid w:val="00B40FBD"/>
    <w:rsid w:val="00B76B86"/>
    <w:rsid w:val="00B838CB"/>
    <w:rsid w:val="00BD1AE7"/>
    <w:rsid w:val="00C33943"/>
    <w:rsid w:val="00CA4A4B"/>
    <w:rsid w:val="00D13D90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ED780C"/>
    <w:rsid w:val="00F043E9"/>
    <w:rsid w:val="00F11CE0"/>
    <w:rsid w:val="00F13D16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89BB5-7B48-5744-B4B9-7C281FEE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36</cp:revision>
  <cp:lastPrinted>2019-02-03T06:59:00Z</cp:lastPrinted>
  <dcterms:created xsi:type="dcterms:W3CDTF">2019-02-03T06:59:00Z</dcterms:created>
  <dcterms:modified xsi:type="dcterms:W3CDTF">2021-05-17T00:57:00Z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