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6049DB" w:rsidRDefault="006049DB">
      <w:r>
        <w:t xml:space="preserve">To create </w:t>
      </w:r>
      <w:r w:rsidR="00A60209">
        <w:t>a new pull request on GitHub</w:t>
      </w:r>
    </w:p>
    <w:p w:rsidR="00A60209" w:rsidRDefault="00A60209" w:rsidP="00A60209">
      <w:pPr>
        <w:pStyle w:val="ListParagraph"/>
        <w:numPr>
          <w:ilvl w:val="0"/>
          <w:numId w:val="1"/>
        </w:numPr>
      </w:pPr>
      <w:r>
        <w:t>Navigate to the main page of</w:t>
      </w:r>
      <w:r w:rsidR="007E2E41">
        <w:t xml:space="preserve"> the</w:t>
      </w:r>
      <w:r>
        <w:t xml:space="preserve"> branch</w:t>
      </w:r>
    </w:p>
    <w:p w:rsidR="00A60209" w:rsidRDefault="00A60209" w:rsidP="00A60209">
      <w:pPr>
        <w:pStyle w:val="ListParagraph"/>
        <w:numPr>
          <w:ilvl w:val="0"/>
          <w:numId w:val="1"/>
        </w:numPr>
      </w:pPr>
      <w:r>
        <w:t>Click New pull request</w:t>
      </w:r>
    </w:p>
    <w:p w:rsidR="007E2E41" w:rsidRDefault="007E2E41" w:rsidP="00A60209">
      <w:pPr>
        <w:pStyle w:val="ListParagraph"/>
        <w:numPr>
          <w:ilvl w:val="0"/>
          <w:numId w:val="1"/>
        </w:numPr>
      </w:pPr>
      <w:r>
        <w:t>Fill out information (Pull request name, details of changes within this fork/branch)</w:t>
      </w:r>
    </w:p>
    <w:p w:rsidR="005D17C9" w:rsidRDefault="007E2E41" w:rsidP="007E2E41">
      <w:pPr>
        <w:pStyle w:val="ListParagraph"/>
        <w:numPr>
          <w:ilvl w:val="0"/>
          <w:numId w:val="1"/>
        </w:numPr>
      </w:pPr>
      <w:r>
        <w:t>Click Create Pull Request</w:t>
      </w:r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D49EB"/>
    <w:multiLevelType w:val="hybridMultilevel"/>
    <w:tmpl w:val="A044F3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6049DB"/>
    <w:rsid w:val="007E2E41"/>
    <w:rsid w:val="00A60209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FDC1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A6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Kaul Mcleod</cp:lastModifiedBy>
  <cp:revision>3</cp:revision>
  <dcterms:created xsi:type="dcterms:W3CDTF">2017-07-25T06:33:00Z</dcterms:created>
  <dcterms:modified xsi:type="dcterms:W3CDTF">2017-08-22T09:14:00Z</dcterms:modified>
</cp:coreProperties>
</file>