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129" w:rsidRDefault="006E0960">
      <w:r w:rsidRPr="006E0960">
        <w:t>abcdefghijklmnopqrstuvwxyz1234567890</w:t>
      </w:r>
      <w:bookmarkStart w:id="0" w:name="_GoBack"/>
      <w:bookmarkEnd w:id="0"/>
    </w:p>
    <w:sectPr w:rsidR="008E612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39D"/>
    <w:rsid w:val="006E0960"/>
    <w:rsid w:val="008E6129"/>
    <w:rsid w:val="00A2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59588-481B-40E3-B0EC-C714DA36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Mashko</dc:creator>
  <cp:keywords/>
  <dc:description/>
  <cp:lastModifiedBy>Aliaksei Mashko</cp:lastModifiedBy>
  <cp:revision>2</cp:revision>
  <dcterms:created xsi:type="dcterms:W3CDTF">2022-08-19T09:47:00Z</dcterms:created>
  <dcterms:modified xsi:type="dcterms:W3CDTF">2022-08-19T09:47:00Z</dcterms:modified>
</cp:coreProperties>
</file>