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25F39" w14:textId="77777777" w:rsidR="00164BB6" w:rsidRDefault="003402FA" w:rsidP="003402F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ДЗ№1</w:t>
      </w:r>
    </w:p>
    <w:p w14:paraId="2B41E7A9" w14:textId="224EC80E" w:rsidR="002075B2" w:rsidRDefault="009F3589" w:rsidP="009F35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Цель задания: понять принцип и  состав  структуры предприятия  Нефтегазового комплекса.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По </w:t>
      </w:r>
      <w:r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Общероссийскому классификатору основных фондов (ОКОФ)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заполнить таблицу 1.</w:t>
      </w:r>
      <w:r>
        <w:rPr>
          <w:rFonts w:ascii="Times New Roman" w:hAnsi="Times New Roman" w:cs="Times New Roman"/>
          <w:sz w:val="24"/>
          <w:szCs w:val="24"/>
        </w:rPr>
        <w:t xml:space="preserve">  Вместо черточек привести конкретные примеры основных средств предприятия по своей специализации, </w:t>
      </w:r>
    </w:p>
    <w:p w14:paraId="2470B39A" w14:textId="2784AF75" w:rsidR="009F3589" w:rsidRDefault="009F3589" w:rsidP="009F358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Заполнить таблицу 2 – наименованиями оборотных средств по предприятию НГК, по своей специализации.</w:t>
      </w:r>
    </w:p>
    <w:p w14:paraId="267A5DB1" w14:textId="08B4ADDB" w:rsidR="00017478" w:rsidRPr="002075B2" w:rsidRDefault="00017478" w:rsidP="009F35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 интернета найти предприятие по своей специализации. В таблице 1 привести примеры   по группам основных средств «своего» предприятия НГК. В таблице 2 привести примеры оборотных средств, которые относятся к вашей специализации и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проставить величину оборотных средств в процентах по выделенным строкам вместо знака?</w:t>
      </w:r>
    </w:p>
    <w:p w14:paraId="267A5DB1" w14:textId="08B4ADDB" w:rsidR="00017478" w:rsidRPr="002075B2" w:rsidRDefault="00017478" w:rsidP="009F358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Предприятие: ООО «Победит Холдинг» (бурение нефтяных и газовых скважин).</w:t>
      </w:r>
    </w:p>
    <w:p w14:paraId="3F69045A" w14:textId="77777777" w:rsidR="009F3589" w:rsidRDefault="009F3589" w:rsidP="009F358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– Основные средства предприятия</w:t>
      </w:r>
    </w:p>
    <w:p w14:paraId="3AD8BB40" w14:textId="77777777" w:rsidR="009F3589" w:rsidRDefault="009F3589" w:rsidP="009F358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1063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425"/>
        <w:gridCol w:w="5954"/>
        <w:gridCol w:w="1560"/>
        <w:gridCol w:w="1275"/>
        <w:gridCol w:w="1418"/>
      </w:tblGrid>
      <w:tr w:rsidR="00F75B9A" w14:paraId="0335B155" w14:textId="77777777" w:rsidTr="00F75B9A">
        <w:tc>
          <w:tcPr>
            <w:tcW w:w="426" w:type="dxa"/>
          </w:tcPr>
          <w:p w14:paraId="279455D3" w14:textId="77777777" w:rsidR="00F75B9A" w:rsidRPr="00120371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5953" w:type="dxa"/>
          </w:tcPr>
          <w:p w14:paraId="00AD55C0" w14:textId="77777777" w:rsidR="00F75B9A" w:rsidRPr="00120371" w:rsidRDefault="00F75B9A" w:rsidP="00F75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Группы основных производственных фондов</w:t>
            </w:r>
          </w:p>
        </w:tc>
        <w:tc>
          <w:tcPr>
            <w:tcW w:w="1560" w:type="dxa"/>
          </w:tcPr>
          <w:p w14:paraId="0A432846" w14:textId="32788BE7" w:rsidR="00F75B9A" w:rsidRPr="00217C33" w:rsidRDefault="00F75B9A" w:rsidP="00F75B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Величина ОС в структуре предприятия</w:t>
            </w:r>
          </w:p>
        </w:tc>
        <w:tc>
          <w:tcPr>
            <w:tcW w:w="1275" w:type="dxa"/>
          </w:tcPr>
          <w:p w14:paraId="7253978C" w14:textId="787F977C" w:rsidR="00F75B9A" w:rsidRDefault="00F75B9A" w:rsidP="00F75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Срок службы ОС</w:t>
            </w:r>
          </w:p>
          <w:p w14:paraId="61EB3C43" w14:textId="7315DC79" w:rsidR="00F75B9A" w:rsidRPr="00120371" w:rsidRDefault="00F75B9A" w:rsidP="00F75B9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873C397" w14:textId="7BD1FD40" w:rsidR="00F75B9A" w:rsidRDefault="00F75B9A" w:rsidP="00F75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Норма амор-тизации</w:t>
            </w:r>
          </w:p>
          <w:p w14:paraId="2C2324E4" w14:textId="6714E372" w:rsidR="00F75B9A" w:rsidRDefault="00F75B9A" w:rsidP="00F75B9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Годовая</w:t>
            </w:r>
          </w:p>
          <w:p w14:paraId="5B4AF8AC" w14:textId="77777777" w:rsidR="00F75B9A" w:rsidRPr="00120371" w:rsidRDefault="00F75B9A" w:rsidP="00F75B9A">
            <w:pPr>
              <w:jc w:val="center"/>
              <w:rPr>
                <w:sz w:val="24"/>
                <w:szCs w:val="24"/>
              </w:rPr>
            </w:pPr>
          </w:p>
        </w:tc>
      </w:tr>
      <w:tr w:rsidR="00F75B9A" w14:paraId="0B3D9AE5" w14:textId="77777777" w:rsidTr="00F75B9A">
        <w:tc>
          <w:tcPr>
            <w:tcW w:w="426" w:type="dxa"/>
          </w:tcPr>
          <w:p w14:paraId="3DE0CEF7" w14:textId="77777777" w:rsidR="00F75B9A" w:rsidRPr="00120371" w:rsidRDefault="00F75B9A" w:rsidP="00F75B9A">
            <w:pPr>
              <w:rPr>
                <w:sz w:val="24"/>
                <w:szCs w:val="24"/>
              </w:rPr>
            </w:pPr>
          </w:p>
        </w:tc>
        <w:tc>
          <w:tcPr>
            <w:tcW w:w="5953" w:type="dxa"/>
          </w:tcPr>
          <w:p w14:paraId="74709F57" w14:textId="77777777" w:rsidR="00F75B9A" w:rsidRPr="00120371" w:rsidRDefault="00F75B9A" w:rsidP="00F75B9A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</w:tcPr>
          <w:p w14:paraId="1F9DB3A2" w14:textId="05D45213" w:rsidR="00F75B9A" w:rsidRPr="00F75B9A" w:rsidRDefault="00F75B9A" w:rsidP="00F75B9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%</w:t>
            </w:r>
          </w:p>
        </w:tc>
        <w:tc>
          <w:tcPr>
            <w:tcW w:w="1275" w:type="dxa"/>
          </w:tcPr>
          <w:p w14:paraId="7F6A5A76" w14:textId="77777777" w:rsidR="00F75B9A" w:rsidRPr="00F75B9A" w:rsidRDefault="00F75B9A" w:rsidP="00F75B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</w:t>
            </w:r>
          </w:p>
          <w:p w14:paraId="00011E67" w14:textId="0BE9CB6D" w:rsidR="00F75B9A" w:rsidRPr="0079459D" w:rsidRDefault="00F75B9A" w:rsidP="00F75B9A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лет</w:t>
            </w:r>
          </w:p>
        </w:tc>
        <w:tc>
          <w:tcPr>
            <w:tcW w:w="1418" w:type="dxa"/>
          </w:tcPr>
          <w:p w14:paraId="37FF42D7" w14:textId="77777777" w:rsidR="00F75B9A" w:rsidRPr="00F75B9A" w:rsidRDefault="00F75B9A" w:rsidP="00F75B9A">
            <w:pPr>
              <w:jc w:val="center"/>
              <w:rPr>
                <w:b/>
                <w:bCs/>
                <w:sz w:val="24"/>
                <w:szCs w:val="24"/>
                <w:vertAlign w:val="subscript"/>
              </w:rPr>
            </w:pPr>
            <w:r>
              <w:rPr>
                <w:b/>
                <w:bCs/>
                <w:sz w:val="24"/>
                <w:szCs w:val="24"/>
              </w:rPr>
              <w:t>Н</w:t>
            </w:r>
            <w:r>
              <w:rPr>
                <w:b/>
                <w:bCs/>
                <w:sz w:val="24"/>
                <w:szCs w:val="24"/>
                <w:vertAlign w:val="subscript"/>
              </w:rPr>
              <w:t>а</w:t>
            </w:r>
          </w:p>
          <w:p w14:paraId="45F81302" w14:textId="77777777" w:rsidR="00F75B9A" w:rsidRPr="0079459D" w:rsidRDefault="00F75B9A" w:rsidP="00F75B9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%</w:t>
            </w:r>
          </w:p>
        </w:tc>
      </w:tr>
      <w:tr w:rsidR="00F75B9A" w14:paraId="4D214F6F" w14:textId="77777777" w:rsidTr="00F75B9A">
        <w:tc>
          <w:tcPr>
            <w:tcW w:w="426" w:type="dxa"/>
          </w:tcPr>
          <w:p w14:paraId="556BEEB9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28B21D8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Здания:</w:t>
            </w:r>
          </w:p>
          <w:p w14:paraId="54229FB9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АБК на производственной базе (БПО)</w:t>
            </w:r>
          </w:p>
          <w:p w14:paraId="4F566F72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здание склада и мастерской на БПО</w:t>
            </w:r>
          </w:p>
        </w:tc>
        <w:tc>
          <w:tcPr>
            <w:tcW w:w="1560" w:type="dxa"/>
          </w:tcPr>
          <w:p w14:paraId="41FE503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1275" w:type="dxa"/>
          </w:tcPr>
          <w:p w14:paraId="5457313B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5457313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</w:p>
          <w:p w14:paraId="5457313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1418" w:type="dxa"/>
          </w:tcPr>
          <w:p w14:paraId="30087E93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30087E93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  <w:p w14:paraId="30087E93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 w:rsidR="00F75B9A" w14:paraId="589B503E" w14:textId="77777777" w:rsidTr="00F75B9A">
        <w:tc>
          <w:tcPr>
            <w:tcW w:w="426" w:type="dxa"/>
          </w:tcPr>
          <w:p w14:paraId="11F13DB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6ED8D6D7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Сооружения:</w:t>
            </w:r>
          </w:p>
          <w:p w14:paraId="0FB6D5A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трубная площадка со стеллажами на БПО</w:t>
            </w:r>
          </w:p>
          <w:p w14:paraId="742EBED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резервуары для ГСМ РГС-50</w:t>
            </w:r>
          </w:p>
          <w:p w14:paraId="405BCB7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ж/б фундаменты под буровую установку</w:t>
            </w:r>
          </w:p>
          <w:p w14:paraId="1C9894C8" w14:textId="77777777" w:rsidR="00F75B9A" w:rsidRPr="00120371" w:rsidRDefault="00F75B9A" w:rsidP="00645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ЛЭП 6 кВ к буровой площадке</w:t>
            </w:r>
          </w:p>
        </w:tc>
        <w:tc>
          <w:tcPr>
            <w:tcW w:w="1560" w:type="dxa"/>
          </w:tcPr>
          <w:p w14:paraId="24907142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1275" w:type="dxa"/>
          </w:tcPr>
          <w:p w14:paraId="5455B815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5455B81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</w:p>
          <w:p w14:paraId="5455B81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</w:t>
            </w:r>
          </w:p>
          <w:p w14:paraId="5455B81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</w:p>
          <w:p w14:paraId="5455B81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w="1418" w:type="dxa"/>
          </w:tcPr>
          <w:p w14:paraId="7783E5ED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7783E5ED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6,67</w:t>
            </w:r>
          </w:p>
          <w:p w14:paraId="7783E5ED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6,67</w:t>
            </w:r>
          </w:p>
          <w:p w14:paraId="7783E5ED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</w:p>
          <w:p w14:paraId="7783E5ED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 w:rsidR="00F75B9A" w14:paraId="23BC0A45" w14:textId="77777777" w:rsidTr="00F75B9A">
        <w:tc>
          <w:tcPr>
            <w:tcW w:w="426" w:type="dxa"/>
          </w:tcPr>
          <w:p w14:paraId="5962482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3" w:type="dxa"/>
          </w:tcPr>
          <w:p w14:paraId="2A76835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Машины и оборудование-</w:t>
            </w:r>
          </w:p>
          <w:p w14:paraId="1F988608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буровая установка ZJ-20 (г/п 125 т)</w:t>
            </w:r>
          </w:p>
          <w:p w14:paraId="395A9EF3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буровые насосы 8Т-650</w:t>
            </w:r>
          </w:p>
          <w:p w14:paraId="64909309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дизель-генераторы 400 и 250 кВт</w:t>
            </w:r>
          </w:p>
          <w:p w14:paraId="1965BA68" w14:textId="77777777" w:rsidR="00F75B9A" w:rsidRPr="00120371" w:rsidRDefault="00F75B9A" w:rsidP="00645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противовыбросовое оборудование (ПВО)</w:t>
            </w:r>
          </w:p>
        </w:tc>
        <w:tc>
          <w:tcPr>
            <w:tcW w:w="1560" w:type="dxa"/>
          </w:tcPr>
          <w:p w14:paraId="6EACDE1A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92</w:t>
            </w:r>
          </w:p>
        </w:tc>
        <w:tc>
          <w:tcPr>
            <w:tcW w:w="1275" w:type="dxa"/>
          </w:tcPr>
          <w:p w14:paraId="78D17FBB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78D17FB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</w:p>
          <w:p w14:paraId="78D17FB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</w:p>
          <w:p w14:paraId="78D17FB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</w:p>
          <w:p w14:paraId="78D17FB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w="1418" w:type="dxa"/>
          </w:tcPr>
          <w:p w14:paraId="181E258B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181E258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8,33</w:t>
            </w:r>
          </w:p>
          <w:p w14:paraId="181E258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12,5</w:t>
            </w:r>
          </w:p>
          <w:p w14:paraId="181E258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</w:p>
          <w:p w14:paraId="181E258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14,29</w:t>
            </w:r>
          </w:p>
        </w:tc>
      </w:tr>
      <w:tr w:rsidR="00F75B9A" w14:paraId="5BEC2D2B" w14:textId="77777777" w:rsidTr="00F75B9A">
        <w:tc>
          <w:tcPr>
            <w:tcW w:w="426" w:type="dxa"/>
          </w:tcPr>
          <w:p w14:paraId="7FE2B827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3" w:type="dxa"/>
          </w:tcPr>
          <w:p w14:paraId="37BFAE20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Транспортные средства:</w:t>
            </w:r>
          </w:p>
          <w:p w14:paraId="4F87C223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вахтовые автобусы</w:t>
            </w:r>
          </w:p>
          <w:p w14:paraId="262FA19E" w14:textId="77777777" w:rsidR="00F75B9A" w:rsidRPr="00120371" w:rsidRDefault="00F75B9A" w:rsidP="00645C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спецтехника: бульдозер, трубовоз, автокран</w:t>
            </w:r>
          </w:p>
        </w:tc>
        <w:tc>
          <w:tcPr>
            <w:tcW w:w="1560" w:type="dxa"/>
          </w:tcPr>
          <w:p w14:paraId="0C57E94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w="1275" w:type="dxa"/>
          </w:tcPr>
          <w:p w14:paraId="239C9864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239C986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</w:p>
          <w:p w14:paraId="239C986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w="1418" w:type="dxa"/>
          </w:tcPr>
          <w:p w14:paraId="498F0121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498F012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14,29</w:t>
            </w:r>
          </w:p>
          <w:p w14:paraId="498F012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12,5</w:t>
            </w:r>
          </w:p>
        </w:tc>
      </w:tr>
      <w:tr w:rsidR="00F75B9A" w14:paraId="3D9607D7" w14:textId="77777777" w:rsidTr="00F75B9A">
        <w:tc>
          <w:tcPr>
            <w:tcW w:w="426" w:type="dxa"/>
          </w:tcPr>
          <w:p w14:paraId="0E8D9F71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953" w:type="dxa"/>
          </w:tcPr>
          <w:p w14:paraId="6A2A7D34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Инструменты:</w:t>
            </w:r>
          </w:p>
          <w:p w14:paraId="7B1214D8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-производственный: бурильные трубы СБТ-127, УБТ</w:t>
            </w:r>
          </w:p>
          <w:p w14:paraId="7FB6A451" w14:textId="77777777" w:rsidR="00F75B9A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-хозяйственный: компьютеры и оргтехника</w:t>
            </w:r>
          </w:p>
          <w:p w14:paraId="1CCAAF63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ловильный инструмент (метчики, колокола)</w:t>
            </w:r>
          </w:p>
        </w:tc>
        <w:tc>
          <w:tcPr>
            <w:tcW w:w="1560" w:type="dxa"/>
          </w:tcPr>
          <w:p w14:paraId="26B73B76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1275" w:type="dxa"/>
          </w:tcPr>
          <w:p w14:paraId="5E70F7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5E70F7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  <w:p w14:paraId="5E70F7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  <w:p w14:paraId="5E70F7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w="1418" w:type="dxa"/>
          </w:tcPr>
          <w:p w14:paraId="2EC78D55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2EC78D5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</w:p>
          <w:p w14:paraId="2EC78D5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33,33</w:t>
            </w:r>
          </w:p>
          <w:p w14:paraId="2EC78D55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</w:t>
            </w:r>
          </w:p>
        </w:tc>
      </w:tr>
      <w:tr w:rsidR="00F75B9A" w14:paraId="381B99FB" w14:textId="77777777" w:rsidTr="00F75B9A">
        <w:tc>
          <w:tcPr>
            <w:tcW w:w="426" w:type="dxa"/>
          </w:tcPr>
          <w:p w14:paraId="3FB79FC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953" w:type="dxa"/>
          </w:tcPr>
          <w:p w14:paraId="0279FCAD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Нематериальные  средства</w:t>
            </w:r>
          </w:p>
          <w:p w14:paraId="1CDF28BB" w14:textId="77777777" w:rsidR="00F75B9A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программы для ЭВМ (1С:Предприятие)</w:t>
            </w:r>
          </w:p>
          <w:p w14:paraId="382A4409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сайт компании pobeditholding.com</w:t>
            </w:r>
          </w:p>
        </w:tc>
        <w:tc>
          <w:tcPr>
            <w:tcW w:w="1560" w:type="dxa"/>
          </w:tcPr>
          <w:p w14:paraId="4880DD4B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</w:t>
            </w:r>
          </w:p>
        </w:tc>
        <w:tc>
          <w:tcPr>
            <w:tcW w:w="1275" w:type="dxa"/>
          </w:tcPr>
          <w:p w14:paraId="12B65FCA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12B65FCA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</w:p>
          <w:p w14:paraId="12B65FCA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w="1418" w:type="dxa"/>
          </w:tcPr>
          <w:p w14:paraId="79857E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</w:p>
          <w:p w14:paraId="79857E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</w:t>
            </w:r>
          </w:p>
          <w:p w14:paraId="79857E2E" w14:textId="77777777" w:rsidR="00F75B9A" w:rsidRPr="00120371" w:rsidRDefault="00F75B9A" w:rsidP="004863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33,33</w:t>
            </w:r>
          </w:p>
        </w:tc>
      </w:tr>
      <w:tr w:rsidR="00F75B9A" w14:paraId="6D470CB7" w14:textId="77777777" w:rsidTr="00F75B9A">
        <w:tc>
          <w:tcPr>
            <w:tcW w:w="6381" w:type="dxa"/>
            <w:gridSpan w:val="2"/>
          </w:tcPr>
          <w:p w14:paraId="629838F1" w14:textId="5E096391" w:rsidR="00F75B9A" w:rsidRPr="0048369F" w:rsidRDefault="00F75B9A" w:rsidP="00F75B9A">
            <w:pPr>
              <w:jc w:val="right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8" w:type="dxa"/>
          </w:tcPr>
          <w:p w14:paraId="4C558EE3" w14:textId="77777777" w:rsidR="00F75B9A" w:rsidRPr="0048369F" w:rsidRDefault="00F75B9A" w:rsidP="0048369F">
            <w:pPr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1275" w:type="dxa"/>
          </w:tcPr>
          <w:p w14:paraId="04CD5131" w14:textId="0793CE14" w:rsidR="00F75B9A" w:rsidRPr="0048369F" w:rsidRDefault="00F75B9A" w:rsidP="0048632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3B07DE5" w14:textId="4BD5DC71" w:rsidR="00F75B9A" w:rsidRPr="00120371" w:rsidRDefault="00F75B9A" w:rsidP="0048369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15EEFCE4" w14:textId="77777777" w:rsidR="00954B3C" w:rsidRPr="00645C8F" w:rsidRDefault="00954B3C">
      <w:pPr>
        <w:rPr>
          <w:rFonts w:ascii="Times New Roman" w:hAnsi="Times New Roman" w:cs="Times New Roman"/>
          <w:b/>
          <w:sz w:val="24"/>
          <w:szCs w:val="24"/>
        </w:rPr>
      </w:pPr>
    </w:p>
    <w:p w14:paraId="0722B729" w14:textId="77777777" w:rsidR="000E142F" w:rsidRDefault="000E142F" w:rsidP="00954B3C">
      <w:pPr>
        <w:jc w:val="center"/>
        <w:rPr>
          <w:sz w:val="24"/>
          <w:szCs w:val="24"/>
        </w:rPr>
      </w:pPr>
    </w:p>
    <w:p w14:paraId="028567FF" w14:textId="77777777" w:rsidR="000E142F" w:rsidRDefault="000E142F" w:rsidP="00954B3C">
      <w:pPr>
        <w:jc w:val="center"/>
        <w:rPr>
          <w:sz w:val="24"/>
          <w:szCs w:val="24"/>
        </w:rPr>
      </w:pPr>
    </w:p>
    <w:p w14:paraId="5C430924" w14:textId="77777777" w:rsidR="000E142F" w:rsidRDefault="000E142F" w:rsidP="00954B3C">
      <w:pPr>
        <w:jc w:val="center"/>
        <w:rPr>
          <w:sz w:val="24"/>
          <w:szCs w:val="24"/>
        </w:rPr>
      </w:pPr>
    </w:p>
    <w:p w14:paraId="4A8B08B5" w14:textId="77777777" w:rsidR="000E142F" w:rsidRDefault="000E142F" w:rsidP="00954B3C">
      <w:pPr>
        <w:jc w:val="center"/>
        <w:rPr>
          <w:sz w:val="24"/>
          <w:szCs w:val="24"/>
        </w:rPr>
      </w:pPr>
    </w:p>
    <w:p w14:paraId="0C686DFB" w14:textId="0CC1699C" w:rsidR="00954B3C" w:rsidRDefault="00954B3C" w:rsidP="00954B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 xml:space="preserve">Таблица 2 - Оборотные средства предприятия</w:t>
      </w:r>
    </w:p>
    <w:tbl>
      <w:tblPr>
        <w:tblStyle w:val="a3"/>
        <w:tblW w:w="10485" w:type="dxa"/>
        <w:tblLayout w:type="fixed"/>
        <w:tblLook w:val="04A0" w:firstRow="1" w:lastRow="0" w:firstColumn="1" w:lastColumn="0" w:noHBand="0" w:noVBand="1"/>
      </w:tblPr>
      <w:tblGrid>
        <w:gridCol w:w="6091"/>
        <w:gridCol w:w="1701"/>
        <w:gridCol w:w="1559"/>
        <w:gridCol w:w="1134"/>
      </w:tblGrid>
      <w:tr w:rsidR="00954B3C" w14:paraId="66532B50" w14:textId="77777777" w:rsidTr="003F006B">
        <w:tc>
          <w:tcPr>
            <w:tcW w:w="6091" w:type="dxa"/>
          </w:tcPr>
          <w:p w14:paraId="1D4FDDAC" w14:textId="77777777" w:rsidR="00954B3C" w:rsidRPr="001406B0" w:rsidRDefault="00954B3C" w:rsidP="004F6445">
            <w:pPr>
              <w:rPr>
                <w:b/>
              </w:rPr>
            </w:pPr>
            <w:r>
              <w:rPr>
                <w:b/>
              </w:rPr>
              <w:lastRenderedPageBreak/>
              <w:t xml:space="preserve">ЭЛЕМЕНТЫ И ГРУППЫ  </w:t>
            </w:r>
          </w:p>
          <w:p w14:paraId="1BF7DEC3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b/>
              </w:rPr>
              <w:t xml:space="preserve">                                   ОБОРОТНЫХ СРЕДСТВ</w:t>
            </w:r>
          </w:p>
        </w:tc>
        <w:tc>
          <w:tcPr>
            <w:tcW w:w="1701" w:type="dxa"/>
          </w:tcPr>
          <w:p w14:paraId="0F299910" w14:textId="77777777" w:rsidR="00017478" w:rsidRDefault="00017478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Содержа</w:t>
            </w:r>
          </w:p>
          <w:p w14:paraId="49E1B375" w14:textId="77777777" w:rsidR="00954B3C" w:rsidRPr="0076705E" w:rsidRDefault="00017478" w:rsidP="000174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ние   в структуре оборотных средств, </w:t>
            </w:r>
            <w:r>
              <w:rPr>
                <w:b/>
                <w:sz w:val="24"/>
                <w:szCs w:val="24"/>
              </w:rPr>
              <w:t>%</w:t>
            </w:r>
          </w:p>
        </w:tc>
        <w:tc>
          <w:tcPr>
            <w:tcW w:w="1559" w:type="dxa"/>
          </w:tcPr>
          <w:p w14:paraId="72AE75A1" w14:textId="77777777" w:rsidR="00954B3C" w:rsidRDefault="00954B3C" w:rsidP="004F644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Нормирование/</w:t>
            </w:r>
          </w:p>
          <w:p w14:paraId="39409713" w14:textId="0EBFD79D" w:rsidR="00954B3C" w:rsidRDefault="00F75B9A" w:rsidP="00017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Ненормированые</w:t>
            </w:r>
          </w:p>
          <w:p w14:paraId="4BA5FAFE" w14:textId="77777777" w:rsidR="00F75B9A" w:rsidRDefault="00F75B9A" w:rsidP="00017478">
            <w:pPr>
              <w:rPr>
                <w:sz w:val="22"/>
                <w:szCs w:val="22"/>
              </w:rPr>
            </w:pPr>
          </w:p>
          <w:p w14:paraId="29E3916F" w14:textId="77777777" w:rsidR="00F75B9A" w:rsidRPr="004D6746" w:rsidRDefault="00F75B9A" w:rsidP="00017478">
            <w:pPr>
              <w:rPr>
                <w:sz w:val="22"/>
                <w:szCs w:val="22"/>
              </w:rPr>
            </w:pPr>
          </w:p>
        </w:tc>
        <w:tc>
          <w:tcPr>
            <w:tcW w:w="1134" w:type="dxa"/>
          </w:tcPr>
          <w:p w14:paraId="24BDEA24" w14:textId="49455BAA" w:rsidR="00954B3C" w:rsidRDefault="00954B3C" w:rsidP="00954B3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Заемные/ Собственные </w:t>
            </w:r>
          </w:p>
          <w:p w14:paraId="1A4F1130" w14:textId="70BF69E4" w:rsidR="00F75B9A" w:rsidRDefault="00F75B9A" w:rsidP="00954B3C">
            <w:pPr>
              <w:rPr>
                <w:sz w:val="22"/>
                <w:szCs w:val="22"/>
              </w:rPr>
            </w:pPr>
          </w:p>
        </w:tc>
      </w:tr>
      <w:tr w:rsidR="00954B3C" w14:paraId="0FE4DBCB" w14:textId="77777777" w:rsidTr="003F006B">
        <w:tc>
          <w:tcPr>
            <w:tcW w:w="6091" w:type="dxa"/>
            <w:shd w:val="clear" w:color="auto" w:fill="EEECE1" w:themeFill="background2"/>
          </w:tcPr>
          <w:p w14:paraId="1FB183D7" w14:textId="77777777" w:rsidR="00954B3C" w:rsidRPr="00D54CE6" w:rsidRDefault="00954B3C" w:rsidP="004F6445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Сфера производства, ОБОРОТНЫЕ ФОНДЫ</w:t>
            </w:r>
          </w:p>
        </w:tc>
        <w:tc>
          <w:tcPr>
            <w:tcW w:w="1701" w:type="dxa"/>
            <w:shd w:val="clear" w:color="auto" w:fill="EEECE1" w:themeFill="background2"/>
          </w:tcPr>
          <w:p w14:paraId="781B9888" w14:textId="1268679D" w:rsidR="00954B3C" w:rsidRDefault="002075B2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24,3</w:t>
            </w:r>
          </w:p>
        </w:tc>
        <w:tc>
          <w:tcPr>
            <w:tcW w:w="1559" w:type="dxa"/>
            <w:shd w:val="clear" w:color="auto" w:fill="EEECE1" w:themeFill="background2"/>
          </w:tcPr>
          <w:p w14:paraId="55B799E8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  <w:shd w:val="clear" w:color="auto" w:fill="EEECE1" w:themeFill="background2"/>
          </w:tcPr>
          <w:p w14:paraId="7F9846E6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954B3C" w14:paraId="08FC0DCB" w14:textId="77777777" w:rsidTr="003F006B">
        <w:tc>
          <w:tcPr>
            <w:tcW w:w="6091" w:type="dxa"/>
            <w:shd w:val="clear" w:color="auto" w:fill="FFFF00"/>
          </w:tcPr>
          <w:p w14:paraId="59D0C67F" w14:textId="77777777" w:rsidR="00954B3C" w:rsidRDefault="00954B3C" w:rsidP="004F6445">
            <w:pPr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1.ПРОИЗВОДСТВЕННЫЕ ЗАПАСЫ:</w:t>
            </w:r>
          </w:p>
        </w:tc>
        <w:tc>
          <w:tcPr>
            <w:tcW w:w="1701" w:type="dxa"/>
            <w:shd w:val="clear" w:color="auto" w:fill="FFFF00"/>
          </w:tcPr>
          <w:p w14:paraId="395BE87A" w14:textId="4A5BB492" w:rsidR="00954B3C" w:rsidRDefault="002075B2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10,9</w:t>
            </w:r>
          </w:p>
        </w:tc>
        <w:tc>
          <w:tcPr>
            <w:tcW w:w="1559" w:type="dxa"/>
            <w:shd w:val="clear" w:color="auto" w:fill="FFFF00"/>
          </w:tcPr>
          <w:p w14:paraId="15F27135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  <w:shd w:val="clear" w:color="auto" w:fill="FFFF00"/>
          </w:tcPr>
          <w:p w14:paraId="10EDAC6A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4EBC9762" w14:textId="77777777" w:rsidTr="003F006B">
        <w:tc>
          <w:tcPr>
            <w:tcW w:w="6091" w:type="dxa"/>
          </w:tcPr>
          <w:p w14:paraId="48A9C976" w14:textId="77777777" w:rsidR="00F75B9A" w:rsidRPr="000E142F" w:rsidRDefault="00F75B9A" w:rsidP="000E142F">
            <w:pPr>
              <w:pStyle w:val="a4"/>
              <w:numPr>
                <w:ilvl w:val="0"/>
                <w:numId w:val="2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Сырье:</w:t>
            </w:r>
          </w:p>
          <w:p w14:paraId="34A28DDB" w14:textId="77777777" w:rsidR="00F75B9A" w:rsidRPr="004D6746" w:rsidRDefault="00F75B9A" w:rsidP="00F75B9A">
            <w:pPr>
              <w:pStyle w:val="a4"/>
              <w:spacing w:line="240" w:lineRule="auto"/>
              <w:ind w:firstLine="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глинопорошок для бурового раствора</w:t>
            </w:r>
          </w:p>
          <w:p w14:paraId="5B28EA2A" w14:textId="77777777" w:rsidR="00F75B9A" w:rsidRDefault="00F75B9A" w:rsidP="00F75B9A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BAC44C5" w14:textId="1C87DA69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2AD7088B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166F8135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2265D112" w14:textId="77777777" w:rsidTr="003F006B">
        <w:tc>
          <w:tcPr>
            <w:tcW w:w="6091" w:type="dxa"/>
          </w:tcPr>
          <w:p w14:paraId="34086F3B" w14:textId="50473FF7" w:rsidR="00F75B9A" w:rsidRPr="004D6746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Основные материалы: </w:t>
            </w:r>
          </w:p>
          <w:p w14:paraId="42A0021A" w14:textId="77777777" w:rsidR="00F75B9A" w:rsidRDefault="00F75B9A" w:rsidP="00F75B9A">
            <w:r>
              <w:rPr>
                <w:sz w:val="24"/>
                <w:szCs w:val="24"/>
              </w:rPr>
              <w:t xml:space="preserve">- долота</w:t>
            </w:r>
          </w:p>
          <w:p w14:paraId="0F7D66DB" w14:textId="77777777" w:rsidR="00F75B9A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обсадные трубы</w:t>
            </w:r>
          </w:p>
          <w:p w14:paraId="58DF9701" w14:textId="77777777" w:rsidR="00F75B9A" w:rsidRDefault="00F75B9A" w:rsidP="00F75B9A">
            <w:r>
              <w:rPr>
                <w:sz w:val="24"/>
                <w:szCs w:val="24"/>
              </w:rPr>
              <w:t xml:space="preserve">- химреагенты для бурового раствора</w:t>
            </w:r>
          </w:p>
          <w:p w14:paraId="14B0EB17" w14:textId="77777777" w:rsidR="00F75B9A" w:rsidRDefault="00F75B9A" w:rsidP="00F75B9A">
            <w:r>
              <w:rPr>
                <w:sz w:val="24"/>
                <w:szCs w:val="24"/>
              </w:rPr>
              <w:t xml:space="preserve">- тампонажный цемент</w:t>
            </w:r>
          </w:p>
          <w:p w14:paraId="62379025" w14:textId="77777777" w:rsidR="00F75B9A" w:rsidRPr="004D6746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барит (утяжелитель)</w:t>
            </w:r>
          </w:p>
          <w:p w14:paraId="08A1BD87" w14:textId="77777777" w:rsidR="00F75B9A" w:rsidRDefault="00F75B9A" w:rsidP="00F75B9A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3FF08E9A" w14:textId="22D2A19F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0A9B8A62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0C187C50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0BBE0F60" w14:textId="77777777" w:rsidTr="003F006B">
        <w:tc>
          <w:tcPr>
            <w:tcW w:w="6091" w:type="dxa"/>
          </w:tcPr>
          <w:p w14:paraId="3712685F" w14:textId="77777777" w:rsidR="00F75B9A" w:rsidRPr="00C96010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>
              <w:rPr>
                <w:b/>
                <w:sz w:val="24"/>
                <w:szCs w:val="24"/>
              </w:rPr>
              <w:t>Вспомогательные материалы:</w:t>
            </w:r>
          </w:p>
          <w:p w14:paraId="583ACD44" w14:textId="77777777" w:rsidR="00F75B9A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запчасти к буровой установке и насосам</w:t>
            </w:r>
          </w:p>
          <w:p w14:paraId="62E191DA" w14:textId="77777777" w:rsidR="00F75B9A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масла и смазки</w:t>
            </w:r>
          </w:p>
          <w:p w14:paraId="02A54479" w14:textId="77777777" w:rsidR="00F75B9A" w:rsidRDefault="00F75B9A" w:rsidP="00F75B9A">
            <w:pPr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- талевый канат, рукава высокого давления</w:t>
            </w:r>
          </w:p>
          <w:p w14:paraId="19407521" w14:textId="77777777" w:rsidR="00F75B9A" w:rsidRDefault="00F75B9A" w:rsidP="00F75B9A">
            <w:pPr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- спецодежда и СИЗ</w:t>
            </w:r>
          </w:p>
          <w:p w14:paraId="58DA3C0B" w14:textId="77777777" w:rsidR="00F75B9A" w:rsidRDefault="00F75B9A" w:rsidP="00F75B9A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473E66A9" w14:textId="058F2270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3FF5341E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3CDD2AC1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0A0AFFD0" w14:textId="77777777" w:rsidTr="003F006B">
        <w:tc>
          <w:tcPr>
            <w:tcW w:w="6091" w:type="dxa"/>
          </w:tcPr>
          <w:p w14:paraId="15608083" w14:textId="77777777" w:rsidR="00F75B9A" w:rsidRPr="00C96010" w:rsidRDefault="00F75B9A" w:rsidP="00F75B9A">
            <w:pPr>
              <w:pStyle w:val="a4"/>
              <w:numPr>
                <w:ilvl w:val="0"/>
                <w:numId w:val="1"/>
              </w:numPr>
              <w:tabs>
                <w:tab w:val="left" w:pos="2196"/>
              </w:tabs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Топливо:</w:t>
            </w:r>
          </w:p>
          <w:p w14:paraId="322EE2A1" w14:textId="77777777" w:rsidR="00F75B9A" w:rsidRDefault="00F75B9A" w:rsidP="00F75B9A">
            <w:pPr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 xml:space="preserve">- дизельное топливо для БУ и электростанций</w:t>
            </w:r>
          </w:p>
          <w:p w14:paraId="4BB90770" w14:textId="77777777" w:rsidR="00F75B9A" w:rsidRPr="004D6746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бензин и ДТ для автотранспорта</w:t>
            </w:r>
          </w:p>
        </w:tc>
        <w:tc>
          <w:tcPr>
            <w:tcW w:w="1701" w:type="dxa"/>
          </w:tcPr>
          <w:p w14:paraId="145F426F" w14:textId="5F28D5B6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258461A3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62A25E5D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52021CEC" w14:textId="77777777" w:rsidTr="003F006B">
        <w:tc>
          <w:tcPr>
            <w:tcW w:w="6091" w:type="dxa"/>
          </w:tcPr>
          <w:p w14:paraId="630482DC" w14:textId="77777777" w:rsidR="00F75B9A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Тара:</w:t>
            </w:r>
          </w:p>
          <w:p w14:paraId="3F1D29E2" w14:textId="77777777" w:rsidR="00F75B9A" w:rsidRPr="00645C8F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мешки (биг-бэги) для цемента и барита, бочки</w:t>
            </w:r>
          </w:p>
          <w:p w14:paraId="5CDC9585" w14:textId="77777777" w:rsidR="00F75B9A" w:rsidRPr="004D6746" w:rsidRDefault="00F75B9A" w:rsidP="00F75B9A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610807" w14:textId="3C9B9BB5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467DBFEC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6138903B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954B3C" w14:paraId="406372FA" w14:textId="77777777" w:rsidTr="003F006B">
        <w:tc>
          <w:tcPr>
            <w:tcW w:w="6091" w:type="dxa"/>
          </w:tcPr>
          <w:p w14:paraId="361C5C62" w14:textId="77777777" w:rsidR="00954B3C" w:rsidRPr="00C96010" w:rsidRDefault="00954B3C" w:rsidP="00954B3C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МБЦ (малоценное и быстроизнашивающееся предметы):</w:t>
            </w:r>
          </w:p>
          <w:p w14:paraId="7910DC7C" w14:textId="77777777" w:rsidR="00954B3C" w:rsidRDefault="00954B3C" w:rsidP="004F644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ключи, элеваторы, шаблоны для труб</w:t>
            </w:r>
          </w:p>
          <w:p w14:paraId="7F550008" w14:textId="3BBA7D47" w:rsidR="00F75B9A" w:rsidRDefault="00F75B9A" w:rsidP="004F644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манометры, ареометры</w:t>
            </w:r>
          </w:p>
          <w:p w14:paraId="4341A56F" w14:textId="5ADD1FA8" w:rsidR="00F75B9A" w:rsidRDefault="00F75B9A" w:rsidP="004F6445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постельное белье для вахтового городка</w:t>
            </w:r>
          </w:p>
          <w:p w14:paraId="557CA085" w14:textId="77777777" w:rsidR="00F75B9A" w:rsidRDefault="00F75B9A" w:rsidP="004F6445">
            <w:pPr>
              <w:rPr>
                <w:sz w:val="22"/>
                <w:szCs w:val="22"/>
              </w:rPr>
            </w:pPr>
          </w:p>
          <w:p w14:paraId="16E78CCA" w14:textId="77777777" w:rsidR="00954B3C" w:rsidRPr="004D6746" w:rsidRDefault="00954B3C" w:rsidP="004F6445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4C10F215" w14:textId="38B13A82" w:rsidR="00954B3C" w:rsidRDefault="00F75B9A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4123DB28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179B6AF8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0E142F" w14:paraId="3A3F37CF" w14:textId="77777777" w:rsidTr="003F006B">
        <w:tc>
          <w:tcPr>
            <w:tcW w:w="6091" w:type="dxa"/>
            <w:shd w:val="clear" w:color="auto" w:fill="FFFF00"/>
          </w:tcPr>
          <w:p w14:paraId="423EB437" w14:textId="77777777" w:rsidR="000E142F" w:rsidRDefault="000E142F" w:rsidP="000E142F">
            <w:pPr>
              <w:rPr>
                <w:sz w:val="24"/>
                <w:szCs w:val="24"/>
              </w:rPr>
            </w:pPr>
            <w:r>
              <w:rPr>
                <w:b/>
              </w:rPr>
              <w:t>2.НЕЗАВЕРШЕННОЕ ПРОИЗВОДСТВО</w:t>
            </w:r>
          </w:p>
        </w:tc>
        <w:tc>
          <w:tcPr>
            <w:tcW w:w="1701" w:type="dxa"/>
            <w:shd w:val="clear" w:color="auto" w:fill="FFFF00"/>
          </w:tcPr>
          <w:p w14:paraId="7A94822F" w14:textId="3B2B2A45" w:rsidR="000E142F" w:rsidRDefault="000E142F" w:rsidP="000E14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12,6</w:t>
            </w:r>
          </w:p>
        </w:tc>
        <w:tc>
          <w:tcPr>
            <w:tcW w:w="1559" w:type="dxa"/>
            <w:shd w:val="clear" w:color="auto" w:fill="FFFF00"/>
          </w:tcPr>
          <w:p w14:paraId="2E534DF8" w14:textId="03C9D245" w:rsidR="000E142F" w:rsidRDefault="000E142F" w:rsidP="000E14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  <w:shd w:val="clear" w:color="auto" w:fill="FFFF00"/>
          </w:tcPr>
          <w:p w14:paraId="4CE2F78A" w14:textId="380DC84C" w:rsidR="000E142F" w:rsidRDefault="000E142F" w:rsidP="000E14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577DED3B" w14:textId="77777777" w:rsidTr="003F006B">
        <w:tc>
          <w:tcPr>
            <w:tcW w:w="6091" w:type="dxa"/>
          </w:tcPr>
          <w:p w14:paraId="264CCF66" w14:textId="77777777" w:rsidR="00F75B9A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Полуфабрикаты собственного производства:</w:t>
            </w:r>
          </w:p>
          <w:p w14:paraId="6BBD55AB" w14:textId="35106B48" w:rsidR="00F75B9A" w:rsidRPr="00645C8F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буровой раствор, приготовленный на скважине</w:t>
            </w:r>
          </w:p>
          <w:p w14:paraId="598C6440" w14:textId="77777777" w:rsidR="00F75B9A" w:rsidRPr="004D6746" w:rsidRDefault="00F75B9A" w:rsidP="00F75B9A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79EED113" w14:textId="5DD7621B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59D7C055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44FA7597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F75B9A" w14:paraId="64765ED1" w14:textId="77777777" w:rsidTr="003F006B">
        <w:tc>
          <w:tcPr>
            <w:tcW w:w="6091" w:type="dxa"/>
          </w:tcPr>
          <w:p w14:paraId="1502E64C" w14:textId="77777777" w:rsidR="00F75B9A" w:rsidRPr="00C96010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- Незавершенное производство:</w:t>
            </w:r>
          </w:p>
          <w:p w14:paraId="2B49C0BC" w14:textId="51F07FEC" w:rsidR="00F75B9A" w:rsidRPr="004D6746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выполненные этапы бурения, не сданные заказчику</w:t>
            </w:r>
          </w:p>
        </w:tc>
        <w:tc>
          <w:tcPr>
            <w:tcW w:w="1701" w:type="dxa"/>
          </w:tcPr>
          <w:p w14:paraId="4773BEF1" w14:textId="2ADB8B0A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3E710ACD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11B83FDB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954B3C" w14:paraId="095F9BB8" w14:textId="77777777" w:rsidTr="003F006B">
        <w:tc>
          <w:tcPr>
            <w:tcW w:w="6091" w:type="dxa"/>
            <w:shd w:val="clear" w:color="auto" w:fill="FFFF00"/>
          </w:tcPr>
          <w:p w14:paraId="2C2062DA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b/>
              </w:rPr>
              <w:t>3.РАСХОДЫ БУДУЩИХ ПЕРИОДОВ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shd w:val="clear" w:color="auto" w:fill="FFFF00"/>
          </w:tcPr>
          <w:p w14:paraId="717D0063" w14:textId="02015BC2" w:rsidR="00954B3C" w:rsidRDefault="002075B2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0,8</w:t>
            </w:r>
          </w:p>
        </w:tc>
        <w:tc>
          <w:tcPr>
            <w:tcW w:w="1559" w:type="dxa"/>
            <w:shd w:val="clear" w:color="auto" w:fill="FFFF00"/>
          </w:tcPr>
          <w:p w14:paraId="6384C2D5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  <w:shd w:val="clear" w:color="auto" w:fill="FFFF00"/>
          </w:tcPr>
          <w:p w14:paraId="773362BB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954B3C" w14:paraId="00ACD28E" w14:textId="77777777" w:rsidTr="003F006B">
        <w:tc>
          <w:tcPr>
            <w:tcW w:w="6091" w:type="dxa"/>
          </w:tcPr>
          <w:p w14:paraId="33E59805" w14:textId="77777777" w:rsidR="00954B3C" w:rsidRDefault="00954B3C" w:rsidP="00954B3C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b/>
                <w:sz w:val="24"/>
                <w:szCs w:val="24"/>
              </w:rPr>
              <w:t>Затраты по проектированию и освоению нового оборудования:</w:t>
            </w:r>
          </w:p>
          <w:p w14:paraId="12ED24D4" w14:textId="77777777" w:rsidR="00954B3C" w:rsidRDefault="00645C8F" w:rsidP="00645C8F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монтаж буровой установки на новом кусту</w:t>
            </w:r>
          </w:p>
          <w:p w14:paraId="0A05B7CF" w14:textId="77777777" w:rsidR="000E142F" w:rsidRPr="00645C8F" w:rsidRDefault="000E142F" w:rsidP="00645C8F">
            <w:pPr>
              <w:rPr>
                <w:b/>
              </w:rPr>
            </w:pPr>
          </w:p>
        </w:tc>
        <w:tc>
          <w:tcPr>
            <w:tcW w:w="1701" w:type="dxa"/>
          </w:tcPr>
          <w:p w14:paraId="18693853" w14:textId="4371C152" w:rsidR="00954B3C" w:rsidRDefault="00F75B9A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17A27D81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4FB57DED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954B3C" w14:paraId="783A598B" w14:textId="77777777" w:rsidTr="003F006B">
        <w:tc>
          <w:tcPr>
            <w:tcW w:w="6091" w:type="dxa"/>
            <w:shd w:val="clear" w:color="auto" w:fill="EEECE1" w:themeFill="background2"/>
          </w:tcPr>
          <w:p w14:paraId="011642D1" w14:textId="764726D4" w:rsidR="00954B3C" w:rsidRPr="00D54CE6" w:rsidRDefault="00954B3C" w:rsidP="004F6445">
            <w:pPr>
              <w:rPr>
                <w:b/>
              </w:rPr>
            </w:pPr>
            <w:r>
              <w:rPr>
                <w:b/>
              </w:rPr>
              <w:t xml:space="preserve">Сфера оборота, ФОНДЫ ОБРАЩЕНИЯ</w:t>
            </w:r>
          </w:p>
        </w:tc>
        <w:tc>
          <w:tcPr>
            <w:tcW w:w="1701" w:type="dxa"/>
            <w:shd w:val="clear" w:color="auto" w:fill="EEECE1" w:themeFill="background2"/>
          </w:tcPr>
          <w:p w14:paraId="4E0E0C5D" w14:textId="0929C7EB" w:rsidR="00954B3C" w:rsidRDefault="002075B2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75,7</w:t>
            </w:r>
          </w:p>
        </w:tc>
        <w:tc>
          <w:tcPr>
            <w:tcW w:w="1559" w:type="dxa"/>
            <w:shd w:val="clear" w:color="auto" w:fill="EEECE1" w:themeFill="background2"/>
          </w:tcPr>
          <w:p w14:paraId="0BFD3938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  <w:shd w:val="clear" w:color="auto" w:fill="EEECE1" w:themeFill="background2"/>
          </w:tcPr>
          <w:p w14:paraId="0C88D404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954B3C" w14:paraId="660E71AC" w14:textId="77777777" w:rsidTr="003F006B">
        <w:tc>
          <w:tcPr>
            <w:tcW w:w="6091" w:type="dxa"/>
            <w:shd w:val="clear" w:color="auto" w:fill="FFFF00"/>
          </w:tcPr>
          <w:p w14:paraId="718A1D42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b/>
              </w:rPr>
              <w:t>4.ГОТОВАЯ ПРОДУКЦИЯ</w:t>
            </w:r>
          </w:p>
        </w:tc>
        <w:tc>
          <w:tcPr>
            <w:tcW w:w="1701" w:type="dxa"/>
            <w:shd w:val="clear" w:color="auto" w:fill="FFFF00"/>
          </w:tcPr>
          <w:p w14:paraId="5A915F3E" w14:textId="22E73CD2" w:rsidR="00954B3C" w:rsidRDefault="002075B2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0,2</w:t>
            </w:r>
          </w:p>
        </w:tc>
        <w:tc>
          <w:tcPr>
            <w:tcW w:w="1559" w:type="dxa"/>
            <w:shd w:val="clear" w:color="auto" w:fill="FFFF00"/>
          </w:tcPr>
          <w:p w14:paraId="15FFA784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  <w:shd w:val="clear" w:color="auto" w:fill="FFFF00"/>
          </w:tcPr>
          <w:p w14:paraId="0BCA2C34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F75B9A" w14:paraId="6AC8DE09" w14:textId="77777777" w:rsidTr="003F006B">
        <w:tc>
          <w:tcPr>
            <w:tcW w:w="6091" w:type="dxa"/>
          </w:tcPr>
          <w:p w14:paraId="532BC8D2" w14:textId="5E0322C8" w:rsidR="00F75B9A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Готовая продукция на складах, в резервуарах:</w:t>
            </w:r>
          </w:p>
          <w:p w14:paraId="51C40B5C" w14:textId="77777777" w:rsidR="00F75B9A" w:rsidRPr="00645C8F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товары на складе для перепродажи</w:t>
            </w:r>
          </w:p>
          <w:p w14:paraId="68F4B7EA" w14:textId="77777777" w:rsidR="00F75B9A" w:rsidRPr="0094218B" w:rsidRDefault="00F75B9A" w:rsidP="00F75B9A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4070A4" w14:textId="6FBE8570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362DF4E2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норм.</w:t>
            </w:r>
          </w:p>
        </w:tc>
        <w:tc>
          <w:tcPr>
            <w:tcW w:w="1134" w:type="dxa"/>
          </w:tcPr>
          <w:p w14:paraId="1C184983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F75B9A" w14:paraId="2BDA5FA2" w14:textId="77777777" w:rsidTr="003F006B">
        <w:tc>
          <w:tcPr>
            <w:tcW w:w="6091" w:type="dxa"/>
          </w:tcPr>
          <w:p w14:paraId="36FAE8FF" w14:textId="49A85362" w:rsidR="00F75B9A" w:rsidRDefault="00F75B9A" w:rsidP="00F75B9A">
            <w:pPr>
              <w:pStyle w:val="a4"/>
              <w:numPr>
                <w:ilvl w:val="0"/>
                <w:numId w:val="1"/>
              </w:num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Товары отгруженные (Готовая продукция отгруженная):</w:t>
            </w:r>
          </w:p>
          <w:p w14:paraId="52C93D80" w14:textId="77777777" w:rsidR="00F75B9A" w:rsidRPr="00645C8F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нет</w:t>
            </w:r>
          </w:p>
          <w:p w14:paraId="0D49408E" w14:textId="77777777" w:rsidR="00F75B9A" w:rsidRPr="0094218B" w:rsidRDefault="00F75B9A" w:rsidP="00F75B9A">
            <w:pPr>
              <w:rPr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3E2E06" w14:textId="7B120C06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Не заполнять</w:t>
            </w:r>
          </w:p>
        </w:tc>
        <w:tc>
          <w:tcPr>
            <w:tcW w:w="1559" w:type="dxa"/>
          </w:tcPr>
          <w:p w14:paraId="42787CFD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</w:tcPr>
          <w:p w14:paraId="235FC377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954B3C" w14:paraId="0E72188A" w14:textId="77777777" w:rsidTr="003F006B">
        <w:tc>
          <w:tcPr>
            <w:tcW w:w="6091" w:type="dxa"/>
            <w:shd w:val="clear" w:color="auto" w:fill="FFFF00"/>
          </w:tcPr>
          <w:p w14:paraId="7393948D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b/>
              </w:rPr>
              <w:t>5.ДЕНЕЖНЫЕ СРЕДСТВА И РАСЧЕТЫ</w:t>
            </w:r>
          </w:p>
        </w:tc>
        <w:tc>
          <w:tcPr>
            <w:tcW w:w="1701" w:type="dxa"/>
            <w:shd w:val="clear" w:color="auto" w:fill="FFFF00"/>
          </w:tcPr>
          <w:p w14:paraId="7FB6E918" w14:textId="1C150279" w:rsidR="00954B3C" w:rsidRDefault="002075B2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75,5</w:t>
            </w:r>
          </w:p>
        </w:tc>
        <w:tc>
          <w:tcPr>
            <w:tcW w:w="1559" w:type="dxa"/>
            <w:shd w:val="clear" w:color="auto" w:fill="FFFF00"/>
          </w:tcPr>
          <w:p w14:paraId="271931EF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  <w:shd w:val="clear" w:color="auto" w:fill="FFFF00"/>
          </w:tcPr>
          <w:p w14:paraId="0C9D6D2D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954B3C" w14:paraId="2C66C23A" w14:textId="77777777" w:rsidTr="003F006B">
        <w:tc>
          <w:tcPr>
            <w:tcW w:w="6091" w:type="dxa"/>
          </w:tcPr>
          <w:p w14:paraId="4A241AA8" w14:textId="77777777" w:rsidR="00954B3C" w:rsidRPr="0094218B" w:rsidRDefault="00954B3C" w:rsidP="00645C8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 Наличие денежных средств в кассе предприятия</w:t>
            </w:r>
          </w:p>
        </w:tc>
        <w:tc>
          <w:tcPr>
            <w:tcW w:w="1701" w:type="dxa"/>
          </w:tcPr>
          <w:p w14:paraId="661F8588" w14:textId="0BB59749" w:rsidR="00954B3C" w:rsidRDefault="00F75B9A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62529ED3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</w:tcPr>
          <w:p w14:paraId="16A3FE7D" w14:textId="77777777" w:rsidR="00954B3C" w:rsidRDefault="00954B3C" w:rsidP="004F64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F75B9A" w14:paraId="3FF30E8B" w14:textId="77777777" w:rsidTr="003F006B">
        <w:tc>
          <w:tcPr>
            <w:tcW w:w="6091" w:type="dxa"/>
          </w:tcPr>
          <w:p w14:paraId="7D35E31D" w14:textId="77777777" w:rsidR="00F75B9A" w:rsidRPr="0094218B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- денежные счета предприятия (рублевый, валютный)</w:t>
            </w:r>
          </w:p>
        </w:tc>
        <w:tc>
          <w:tcPr>
            <w:tcW w:w="1701" w:type="dxa"/>
          </w:tcPr>
          <w:p w14:paraId="1756CAA5" w14:textId="594054D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77A8E033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</w:tcPr>
          <w:p w14:paraId="24ADF093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 и заемн.</w:t>
            </w:r>
          </w:p>
        </w:tc>
      </w:tr>
      <w:tr w:rsidR="00F75B9A" w14:paraId="59CF0AC5" w14:textId="77777777" w:rsidTr="003F006B">
        <w:tc>
          <w:tcPr>
            <w:tcW w:w="6091" w:type="dxa"/>
          </w:tcPr>
          <w:p w14:paraId="6A81CDD9" w14:textId="6077C876" w:rsidR="00F75B9A" w:rsidRPr="0094218B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- Ценные бумаги (акции, облигации, векселя)</w:t>
            </w:r>
          </w:p>
        </w:tc>
        <w:tc>
          <w:tcPr>
            <w:tcW w:w="1701" w:type="dxa"/>
          </w:tcPr>
          <w:p w14:paraId="10C2F87E" w14:textId="1403B45E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22C3BA83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</w:tcPr>
          <w:p w14:paraId="49D70B08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F75B9A" w14:paraId="5C4AB30B" w14:textId="77777777" w:rsidTr="003F006B">
        <w:tc>
          <w:tcPr>
            <w:tcW w:w="6091" w:type="dxa"/>
          </w:tcPr>
          <w:p w14:paraId="76DD11BD" w14:textId="77777777" w:rsidR="00F75B9A" w:rsidRPr="0094218B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- Дебиторская задолженность</w:t>
            </w:r>
          </w:p>
        </w:tc>
        <w:tc>
          <w:tcPr>
            <w:tcW w:w="1701" w:type="dxa"/>
          </w:tcPr>
          <w:p w14:paraId="19FE6843" w14:textId="6D2B4214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4FF29BB2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ненорм.</w:t>
            </w:r>
          </w:p>
        </w:tc>
        <w:tc>
          <w:tcPr>
            <w:tcW w:w="1134" w:type="dxa"/>
          </w:tcPr>
          <w:p w14:paraId="294BCED6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заемн.</w:t>
            </w:r>
          </w:p>
        </w:tc>
      </w:tr>
      <w:tr w:rsidR="00F75B9A" w14:paraId="3F81E419" w14:textId="77777777" w:rsidTr="003F006B">
        <w:tc>
          <w:tcPr>
            <w:tcW w:w="6091" w:type="dxa"/>
          </w:tcPr>
          <w:p w14:paraId="38C39BE4" w14:textId="77777777" w:rsidR="00F75B9A" w:rsidRPr="0094218B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- Кредиторская задолженность</w:t>
            </w:r>
          </w:p>
        </w:tc>
        <w:tc>
          <w:tcPr>
            <w:tcW w:w="1701" w:type="dxa"/>
          </w:tcPr>
          <w:p w14:paraId="43404D13" w14:textId="2F92E17E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14D9A42D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1134" w:type="dxa"/>
          </w:tcPr>
          <w:p w14:paraId="7C7C16C1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заемн.</w:t>
            </w:r>
          </w:p>
        </w:tc>
      </w:tr>
      <w:tr w:rsidR="00F75B9A" w14:paraId="482880B0" w14:textId="77777777" w:rsidTr="003F006B">
        <w:tc>
          <w:tcPr>
            <w:tcW w:w="6091" w:type="dxa"/>
          </w:tcPr>
          <w:p w14:paraId="751861D4" w14:textId="77777777" w:rsidR="00F75B9A" w:rsidRPr="0094218B" w:rsidRDefault="00F75B9A" w:rsidP="00F75B9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- Уставной капитал предприятия</w:t>
            </w:r>
          </w:p>
        </w:tc>
        <w:tc>
          <w:tcPr>
            <w:tcW w:w="1701" w:type="dxa"/>
          </w:tcPr>
          <w:p w14:paraId="436DFE8C" w14:textId="30E16BBA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заполнять</w:t>
            </w:r>
          </w:p>
        </w:tc>
        <w:tc>
          <w:tcPr>
            <w:tcW w:w="1559" w:type="dxa"/>
          </w:tcPr>
          <w:p w14:paraId="6DCB1680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</w:t>
            </w:r>
          </w:p>
        </w:tc>
        <w:tc>
          <w:tcPr>
            <w:tcW w:w="1134" w:type="dxa"/>
          </w:tcPr>
          <w:p w14:paraId="232B1DF2" w14:textId="77777777" w:rsidR="00F75B9A" w:rsidRDefault="00F75B9A" w:rsidP="00F75B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собств.</w:t>
            </w:r>
          </w:p>
        </w:tc>
      </w:tr>
      <w:tr w:rsidR="00954B3C" w14:paraId="32B54D49" w14:textId="77777777" w:rsidTr="003F006B">
        <w:tc>
          <w:tcPr>
            <w:tcW w:w="6091" w:type="dxa"/>
          </w:tcPr>
          <w:p w14:paraId="54DDCD7B" w14:textId="77777777" w:rsidR="00954B3C" w:rsidRPr="009F3589" w:rsidRDefault="009F3589" w:rsidP="009F3589">
            <w:pPr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701" w:type="dxa"/>
          </w:tcPr>
          <w:p w14:paraId="5C20D6F3" w14:textId="77777777" w:rsidR="00954B3C" w:rsidRPr="009F3589" w:rsidRDefault="009F3589" w:rsidP="004F644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100</w:t>
            </w:r>
          </w:p>
        </w:tc>
        <w:tc>
          <w:tcPr>
            <w:tcW w:w="1559" w:type="dxa"/>
          </w:tcPr>
          <w:p w14:paraId="72E31E5D" w14:textId="77777777" w:rsidR="00954B3C" w:rsidRDefault="00954B3C" w:rsidP="004F6445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E10B9D1" w14:textId="77777777" w:rsidR="00954B3C" w:rsidRDefault="00954B3C" w:rsidP="004F6445">
            <w:pPr>
              <w:rPr>
                <w:sz w:val="24"/>
                <w:szCs w:val="24"/>
              </w:rPr>
            </w:pPr>
          </w:p>
        </w:tc>
      </w:tr>
    </w:tbl>
    <w:p w14:paraId="7062B27F" w14:textId="77777777" w:rsidR="00954B3C" w:rsidRDefault="00954B3C">
      <w:pPr>
        <w:rPr>
          <w:rFonts w:ascii="Times New Roman" w:hAnsi="Times New Roman" w:cs="Times New Roman"/>
          <w:sz w:val="24"/>
          <w:szCs w:val="24"/>
        </w:rPr>
      </w:pPr>
    </w:p>
    <w:p w14:paraId="59DBA349" w14:textId="77777777" w:rsidR="00F75B9A" w:rsidRDefault="00F75B9A">
      <w:pPr>
        <w:rPr>
          <w:rFonts w:ascii="Times New Roman" w:hAnsi="Times New Roman" w:cs="Times New Roman"/>
          <w:sz w:val="24"/>
          <w:szCs w:val="24"/>
        </w:rPr>
      </w:pPr>
    </w:p>
    <w:p w14:paraId="4C9BF70F" w14:textId="77777777" w:rsidR="00F75B9A" w:rsidRPr="00954B3C" w:rsidRDefault="00F75B9A">
      <w:pPr>
        <w:rPr>
          <w:rFonts w:ascii="Times New Roman" w:hAnsi="Times New Roman" w:cs="Times New Roman"/>
          <w:sz w:val="24"/>
          <w:szCs w:val="24"/>
        </w:rPr>
      </w:pPr>
    </w:p>
    <w:sectPr w:rsidR="00F75B9A" w:rsidRPr="00954B3C" w:rsidSect="009F35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1295"/>
    <w:multiLevelType w:val="hybridMultilevel"/>
    <w:tmpl w:val="688C2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DB47B9"/>
    <w:multiLevelType w:val="hybridMultilevel"/>
    <w:tmpl w:val="8354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492750">
    <w:abstractNumId w:val="0"/>
  </w:num>
  <w:num w:numId="2" w16cid:durableId="183791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FA"/>
    <w:rsid w:val="00017478"/>
    <w:rsid w:val="000E142F"/>
    <w:rsid w:val="00164BB6"/>
    <w:rsid w:val="002075B2"/>
    <w:rsid w:val="00217C33"/>
    <w:rsid w:val="003402FA"/>
    <w:rsid w:val="003F006B"/>
    <w:rsid w:val="00440025"/>
    <w:rsid w:val="0048369F"/>
    <w:rsid w:val="00486322"/>
    <w:rsid w:val="00645C8F"/>
    <w:rsid w:val="007855F6"/>
    <w:rsid w:val="0079459D"/>
    <w:rsid w:val="007B0963"/>
    <w:rsid w:val="00954B3C"/>
    <w:rsid w:val="009F3589"/>
    <w:rsid w:val="00B1371D"/>
    <w:rsid w:val="00CD2058"/>
    <w:rsid w:val="00E044DD"/>
    <w:rsid w:val="00EF1DE4"/>
    <w:rsid w:val="00F7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BCAC9"/>
  <w15:docId w15:val="{19BCD5A9-EF5A-41D1-B6C7-AFA3DA72B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rmal">
    <w:name w:val="ConsNormal"/>
    <w:rsid w:val="00954B3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table" w:styleId="a3">
    <w:name w:val="Table Grid"/>
    <w:basedOn w:val="a1"/>
    <w:uiPriority w:val="59"/>
    <w:rsid w:val="00954B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54B3C"/>
    <w:pPr>
      <w:widowControl w:val="0"/>
      <w:autoSpaceDE w:val="0"/>
      <w:autoSpaceDN w:val="0"/>
      <w:adjustRightInd w:val="0"/>
      <w:spacing w:after="0" w:line="420" w:lineRule="auto"/>
      <w:ind w:left="720" w:firstLine="460"/>
      <w:contextualSpacing/>
    </w:pPr>
    <w:rPr>
      <w:rFonts w:ascii="Times New Roman" w:eastAsia="Times New Roman" w:hAnsi="Times New Roman" w:cs="Times New Roman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Evgeniya Samokhvalova</cp:lastModifiedBy>
  <cp:revision>2</cp:revision>
  <dcterms:created xsi:type="dcterms:W3CDTF">2025-09-03T15:24:00Z</dcterms:created>
  <dcterms:modified xsi:type="dcterms:W3CDTF">2025-09-03T15:24:00Z</dcterms:modified>
</cp:coreProperties>
</file>