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BD2" w:rsidRDefault="00B07BD2" w:rsidP="00B07BD2">
      <w:pPr>
        <w:pStyle w:val="Kop1"/>
      </w:pPr>
      <w:r>
        <w:t xml:space="preserve">Handleiding gebruik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Geodyn</w:t>
      </w:r>
      <w:proofErr w:type="spellEnd"/>
      <w:r>
        <w:t xml:space="preserve"> Gemeente</w:t>
      </w:r>
    </w:p>
    <w:p w:rsidR="00756C71" w:rsidRDefault="00756C71" w:rsidP="00756C71"/>
    <w:p w:rsidR="00C059D6" w:rsidRDefault="00C059D6" w:rsidP="00756C71"/>
    <w:p w:rsidR="00C625AE" w:rsidRDefault="00907A73" w:rsidP="00B07BD2">
      <w:pPr>
        <w:pStyle w:val="Kop2"/>
      </w:pPr>
      <w:r>
        <w:t>Stap 1.) Start QGIS</w:t>
      </w:r>
      <w:r w:rsidR="0088635E">
        <w:t xml:space="preserve"> (v2.x)</w:t>
      </w:r>
      <w:r>
        <w:t xml:space="preserve"> en open </w:t>
      </w:r>
      <w:proofErr w:type="spellStart"/>
      <w:r>
        <w:t>Plugins</w:t>
      </w:r>
      <w:proofErr w:type="spellEnd"/>
      <w:r>
        <w:t xml:space="preserve"> via het hoofdmenu</w:t>
      </w:r>
    </w:p>
    <w:p w:rsidR="0088635E" w:rsidRDefault="0088635E" w:rsidP="00B07BD2">
      <w:pPr>
        <w:pStyle w:val="Kop2"/>
      </w:pPr>
      <w:r>
        <w:t xml:space="preserve">Stap 2.) Ga naar </w:t>
      </w:r>
      <w:proofErr w:type="spellStart"/>
      <w:r>
        <w:t>settings</w:t>
      </w:r>
      <w:proofErr w:type="spellEnd"/>
      <w:r>
        <w:t xml:space="preserve"> en kruis aan “Show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experimental</w:t>
      </w:r>
      <w:proofErr w:type="spellEnd"/>
      <w:r>
        <w:t xml:space="preserve"> </w:t>
      </w:r>
      <w:proofErr w:type="spellStart"/>
      <w:r>
        <w:t>plugins</w:t>
      </w:r>
      <w:proofErr w:type="spellEnd"/>
      <w:r>
        <w:t>”</w:t>
      </w:r>
    </w:p>
    <w:p w:rsidR="00DA44C8" w:rsidRPr="00DA44C8" w:rsidRDefault="00DA44C8" w:rsidP="00DA44C8"/>
    <w:p w:rsidR="0088635E" w:rsidRDefault="0088635E">
      <w:r>
        <w:rPr>
          <w:noProof/>
          <w:lang w:eastAsia="nl-NL"/>
        </w:rPr>
        <w:drawing>
          <wp:inline distT="0" distB="0" distL="0" distR="0">
            <wp:extent cx="5753100" cy="21431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4C8" w:rsidRDefault="0088635E">
      <w:r w:rsidRPr="00B07BD2">
        <w:rPr>
          <w:rStyle w:val="Kop2Char"/>
        </w:rPr>
        <w:t>Stap 3.) Ga naar de zoekbalk en typ: “</w:t>
      </w:r>
      <w:proofErr w:type="spellStart"/>
      <w:r w:rsidRPr="00B07BD2">
        <w:rPr>
          <w:rStyle w:val="Kop2Char"/>
        </w:rPr>
        <w:t>Geodyn</w:t>
      </w:r>
      <w:proofErr w:type="spellEnd"/>
      <w:r w:rsidRPr="00B07BD2">
        <w:rPr>
          <w:rStyle w:val="Kop2Char"/>
        </w:rPr>
        <w:t>”.</w:t>
      </w:r>
      <w:r>
        <w:t xml:space="preserve"> </w:t>
      </w:r>
    </w:p>
    <w:p w:rsidR="0088635E" w:rsidRDefault="0088635E">
      <w:r>
        <w:rPr>
          <w:noProof/>
          <w:lang w:eastAsia="nl-NL"/>
        </w:rPr>
        <w:drawing>
          <wp:inline distT="0" distB="0" distL="0" distR="0">
            <wp:extent cx="5753100" cy="40195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35E" w:rsidRDefault="00D87A78" w:rsidP="00DA44C8">
      <w:pPr>
        <w:pStyle w:val="Kop2"/>
      </w:pPr>
      <w:r>
        <w:br w:type="page"/>
      </w:r>
      <w:r w:rsidR="0088635E">
        <w:lastRenderedPageBreak/>
        <w:t xml:space="preserve">Stap 4.) Installeer de </w:t>
      </w:r>
      <w:proofErr w:type="spellStart"/>
      <w:r w:rsidR="0088635E">
        <w:t>plugin</w:t>
      </w:r>
      <w:proofErr w:type="spellEnd"/>
      <w:r w:rsidR="0088635E">
        <w:t xml:space="preserve"> “</w:t>
      </w:r>
      <w:proofErr w:type="spellStart"/>
      <w:r w:rsidR="0088635E">
        <w:t>Geodyn</w:t>
      </w:r>
      <w:proofErr w:type="spellEnd"/>
      <w:r w:rsidR="0088635E">
        <w:t xml:space="preserve"> gemeente” en klik op de link homepage of code </w:t>
      </w:r>
      <w:proofErr w:type="spellStart"/>
      <w:r w:rsidR="0088635E">
        <w:t>repository</w:t>
      </w:r>
      <w:proofErr w:type="spellEnd"/>
      <w:r w:rsidR="0088635E">
        <w:t>.</w:t>
      </w:r>
    </w:p>
    <w:p w:rsidR="00DA44C8" w:rsidRPr="00DA44C8" w:rsidRDefault="00DA44C8" w:rsidP="00DA44C8"/>
    <w:p w:rsidR="00D87A78" w:rsidRDefault="00D87A78">
      <w:r>
        <w:t xml:space="preserve">Op de pagina die opent </w:t>
      </w:r>
      <w:r w:rsidR="00DA44C8">
        <w:t xml:space="preserve">op GitHub </w:t>
      </w:r>
      <w:r>
        <w:t xml:space="preserve">is de broncode van de </w:t>
      </w:r>
      <w:proofErr w:type="spellStart"/>
      <w:r>
        <w:t>plugin</w:t>
      </w:r>
      <w:proofErr w:type="spellEnd"/>
      <w:r>
        <w:t xml:space="preserve"> </w:t>
      </w:r>
      <w:r w:rsidR="00DA44C8">
        <w:t>te zien</w:t>
      </w:r>
      <w:r>
        <w:t xml:space="preserve">. Onderaan bij README.md staan </w:t>
      </w:r>
      <w:r w:rsidR="00DA44C8">
        <w:t>o.a.</w:t>
      </w:r>
      <w:r>
        <w:t xml:space="preserve"> instructies over de installatie en een link met testdata.</w:t>
      </w:r>
    </w:p>
    <w:p w:rsidR="00D87A78" w:rsidRDefault="00D87A78">
      <w:r>
        <w:t xml:space="preserve">Klik op de link onder kopje Test om </w:t>
      </w:r>
      <w:proofErr w:type="spellStart"/>
      <w:r>
        <w:t>shapefiles</w:t>
      </w:r>
      <w:proofErr w:type="spellEnd"/>
      <w:r>
        <w:t xml:space="preserve"> te downloaden om mee te  testen.</w:t>
      </w:r>
    </w:p>
    <w:p w:rsidR="00DA44C8" w:rsidRDefault="00DA44C8">
      <w:bookmarkStart w:id="0" w:name="_GoBack"/>
      <w:bookmarkEnd w:id="0"/>
    </w:p>
    <w:p w:rsidR="0088635E" w:rsidRDefault="0088635E">
      <w:r>
        <w:rPr>
          <w:noProof/>
          <w:lang w:eastAsia="nl-NL"/>
        </w:rPr>
        <w:drawing>
          <wp:inline distT="0" distB="0" distL="0" distR="0">
            <wp:extent cx="5753100" cy="36576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A78" w:rsidRDefault="00D87A78">
      <w:r>
        <w:br w:type="page"/>
      </w:r>
    </w:p>
    <w:p w:rsidR="00D87A78" w:rsidRDefault="00D87A78" w:rsidP="00B07BD2">
      <w:pPr>
        <w:pStyle w:val="Kop2"/>
      </w:pPr>
      <w:r>
        <w:lastRenderedPageBreak/>
        <w:t xml:space="preserve">Stap 5.) Pak de </w:t>
      </w:r>
      <w:proofErr w:type="spellStart"/>
      <w:r>
        <w:t>shapefiles</w:t>
      </w:r>
      <w:proofErr w:type="spellEnd"/>
      <w:r>
        <w:t xml:space="preserve"> uit en voeg de data toe aan QGIS.</w:t>
      </w:r>
    </w:p>
    <w:p w:rsidR="00B07BD2" w:rsidRPr="00B07BD2" w:rsidRDefault="00B07BD2" w:rsidP="00B07BD2"/>
    <w:p w:rsidR="00D87A78" w:rsidRDefault="00D87A78">
      <w:r w:rsidRPr="00D87A78">
        <w:rPr>
          <w:b/>
        </w:rPr>
        <w:t>Tip</w:t>
      </w:r>
      <w:r>
        <w:t xml:space="preserve">: groepeer de </w:t>
      </w:r>
      <w:proofErr w:type="spellStart"/>
      <w:r>
        <w:t>shapefiles</w:t>
      </w:r>
      <w:proofErr w:type="spellEnd"/>
      <w:r>
        <w:t xml:space="preserve"> en noem de groep bijvoorbeeld ‘input’ (rechtermuismenu)</w:t>
      </w:r>
    </w:p>
    <w:p w:rsidR="00D87A78" w:rsidRDefault="00D87A78" w:rsidP="009034C9">
      <w:pPr>
        <w:pStyle w:val="Geenafstand"/>
      </w:pPr>
      <w:r>
        <w:t>Maak alvast een nieuwe groep genaamd ‘</w:t>
      </w:r>
      <w:proofErr w:type="spellStart"/>
      <w:r>
        <w:t>results</w:t>
      </w:r>
      <w:proofErr w:type="spellEnd"/>
      <w:r>
        <w:t xml:space="preserve">’ en selecteer deze door erop te klikken. </w:t>
      </w:r>
    </w:p>
    <w:p w:rsidR="00D87A78" w:rsidRDefault="00D87A78" w:rsidP="009034C9">
      <w:pPr>
        <w:pStyle w:val="Geenafstand"/>
      </w:pPr>
      <w:r>
        <w:t xml:space="preserve">De resultaten van de </w:t>
      </w:r>
      <w:proofErr w:type="spellStart"/>
      <w:r>
        <w:t>plugin</w:t>
      </w:r>
      <w:proofErr w:type="spellEnd"/>
      <w:r>
        <w:t xml:space="preserve"> komen nu automatisch hierin terecht  en zo blijft de input netjes gescheiden van de output.</w:t>
      </w:r>
    </w:p>
    <w:p w:rsidR="00D87A78" w:rsidRDefault="00D87A78">
      <w:r>
        <w:t xml:space="preserve"> </w:t>
      </w:r>
    </w:p>
    <w:p w:rsidR="00D87A78" w:rsidRDefault="00D87A78">
      <w:r>
        <w:rPr>
          <w:noProof/>
          <w:lang w:eastAsia="nl-NL"/>
        </w:rPr>
        <w:drawing>
          <wp:inline distT="0" distB="0" distL="0" distR="0">
            <wp:extent cx="5753100" cy="360997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A73" w:rsidRDefault="00907A73"/>
    <w:p w:rsidR="00D87A78" w:rsidRDefault="00D87A78">
      <w:r>
        <w:br w:type="page"/>
      </w:r>
    </w:p>
    <w:p w:rsidR="00D87A78" w:rsidRDefault="00D87A78" w:rsidP="00B07BD2">
      <w:pPr>
        <w:pStyle w:val="Kop2"/>
      </w:pPr>
      <w:r>
        <w:lastRenderedPageBreak/>
        <w:t xml:space="preserve">Stap 6.) Open de </w:t>
      </w:r>
      <w:proofErr w:type="spellStart"/>
      <w:r>
        <w:t>plugin</w:t>
      </w:r>
      <w:proofErr w:type="spellEnd"/>
      <w:r>
        <w:t xml:space="preserve"> door op het ico</w:t>
      </w:r>
      <w:r w:rsidR="009034C9">
        <w:t>ontje te klikken (op moment van schrijven een stekker).</w:t>
      </w:r>
    </w:p>
    <w:p w:rsidR="00B07BD2" w:rsidRPr="00B07BD2" w:rsidRDefault="00B07BD2" w:rsidP="00B07BD2"/>
    <w:p w:rsidR="009034C9" w:rsidRDefault="009034C9" w:rsidP="009034C9">
      <w:pPr>
        <w:pStyle w:val="Geenafstand"/>
      </w:pPr>
      <w:r>
        <w:t xml:space="preserve">De juiste lagen worden als het goed is automatisch herkend in de </w:t>
      </w:r>
      <w:proofErr w:type="spellStart"/>
      <w:r>
        <w:t>dropdown</w:t>
      </w:r>
      <w:proofErr w:type="spellEnd"/>
      <w:r>
        <w:t xml:space="preserve"> </w:t>
      </w:r>
      <w:proofErr w:type="spellStart"/>
      <w:r>
        <w:t>lists</w:t>
      </w:r>
      <w:proofErr w:type="spellEnd"/>
      <w:r>
        <w:t>.</w:t>
      </w:r>
    </w:p>
    <w:p w:rsidR="009034C9" w:rsidRDefault="009034C9" w:rsidP="009034C9">
      <w:pPr>
        <w:pStyle w:val="Geenafstand"/>
      </w:pPr>
      <w:r>
        <w:t xml:space="preserve">Dat gebeurd op basis van bepaalde stukken tekst in de laagnaam. </w:t>
      </w:r>
    </w:p>
    <w:p w:rsidR="009034C9" w:rsidRDefault="009034C9" w:rsidP="009034C9">
      <w:pPr>
        <w:pStyle w:val="Geenafstand"/>
      </w:pPr>
      <w:r>
        <w:t xml:space="preserve">Achtereenvolgend zijn dat:  </w:t>
      </w:r>
    </w:p>
    <w:p w:rsidR="009034C9" w:rsidRDefault="009034C9" w:rsidP="009034C9">
      <w:pPr>
        <w:pStyle w:val="Geenafstand"/>
        <w:ind w:left="708"/>
      </w:pPr>
      <w:r>
        <w:t>“MLA” (voor punten en lijnen export uit Kikker)</w:t>
      </w:r>
    </w:p>
    <w:p w:rsidR="009034C9" w:rsidRDefault="009034C9" w:rsidP="009034C9">
      <w:pPr>
        <w:pStyle w:val="Geenafstand"/>
        <w:ind w:left="708"/>
      </w:pPr>
      <w:r>
        <w:t>“BAG” (voor drinkwatergegevens)</w:t>
      </w:r>
    </w:p>
    <w:p w:rsidR="009034C9" w:rsidRDefault="009034C9" w:rsidP="009034C9">
      <w:pPr>
        <w:pStyle w:val="Geenafstand"/>
        <w:ind w:left="708"/>
      </w:pPr>
      <w:r>
        <w:t>“VE” (voor de vervuilingseenheden)</w:t>
      </w:r>
    </w:p>
    <w:p w:rsidR="009034C9" w:rsidRDefault="009034C9" w:rsidP="009034C9">
      <w:pPr>
        <w:pStyle w:val="Geenafstand"/>
        <w:ind w:left="708"/>
      </w:pPr>
      <w:r>
        <w:t>“RIGO” (voor de plancapaciteiten)</w:t>
      </w:r>
    </w:p>
    <w:p w:rsidR="009034C9" w:rsidRDefault="009034C9" w:rsidP="009034C9">
      <w:pPr>
        <w:pStyle w:val="Geenafstand"/>
        <w:ind w:left="708"/>
      </w:pPr>
      <w:r>
        <w:t>“</w:t>
      </w:r>
      <w:proofErr w:type="spellStart"/>
      <w:r>
        <w:t>opp</w:t>
      </w:r>
      <w:proofErr w:type="spellEnd"/>
      <w:r>
        <w:t>” (voor verhard oppervlak)</w:t>
      </w:r>
    </w:p>
    <w:p w:rsidR="009034C9" w:rsidRDefault="009034C9" w:rsidP="009034C9">
      <w:pPr>
        <w:pStyle w:val="Geenafstand"/>
        <w:ind w:left="708"/>
      </w:pPr>
      <w:r>
        <w:t>“bemaling” (voor de bemalingsgebieden)</w:t>
      </w:r>
    </w:p>
    <w:p w:rsidR="009034C9" w:rsidRDefault="009034C9" w:rsidP="009034C9">
      <w:pPr>
        <w:pStyle w:val="Geenafstand"/>
        <w:ind w:left="708"/>
      </w:pPr>
    </w:p>
    <w:p w:rsidR="009034C9" w:rsidRDefault="009034C9" w:rsidP="009034C9">
      <w:pPr>
        <w:pStyle w:val="Geenafstand"/>
      </w:pPr>
      <w:r>
        <w:t>Indien de laagnaam afwijkt en er geen match gevonden wordt, komt gewoon een willekeurige laag bovenaan en moet de juiste laag met de hand gekozen worden.</w:t>
      </w:r>
    </w:p>
    <w:p w:rsidR="009034C9" w:rsidRDefault="009034C9" w:rsidP="009034C9">
      <w:pPr>
        <w:pStyle w:val="Geenafstand"/>
      </w:pPr>
      <w:r>
        <w:t>Controleer altijd of de juiste lagen geselecteerd zijn.</w:t>
      </w:r>
    </w:p>
    <w:p w:rsidR="009034C9" w:rsidRDefault="009034C9" w:rsidP="009034C9">
      <w:pPr>
        <w:pStyle w:val="Geenafstand"/>
      </w:pPr>
    </w:p>
    <w:p w:rsidR="009034C9" w:rsidRDefault="009034C9">
      <w:r>
        <w:t xml:space="preserve">Onderin moet een output folder geselecteerd worden waarin alle resultaten terecht komen (als </w:t>
      </w:r>
      <w:proofErr w:type="spellStart"/>
      <w:r>
        <w:t>shapefile</w:t>
      </w:r>
      <w:proofErr w:type="spellEnd"/>
      <w:r>
        <w:t xml:space="preserve">).  </w:t>
      </w:r>
    </w:p>
    <w:p w:rsidR="00B07BD2" w:rsidRDefault="00B07BD2">
      <w:r>
        <w:t xml:space="preserve">Klik op OK. </w:t>
      </w:r>
    </w:p>
    <w:p w:rsidR="00B07BD2" w:rsidRDefault="00D87A78">
      <w:r>
        <w:rPr>
          <w:noProof/>
          <w:lang w:eastAsia="nl-NL"/>
        </w:rPr>
        <w:drawing>
          <wp:inline distT="0" distB="0" distL="0" distR="0">
            <wp:extent cx="3990975" cy="4302895"/>
            <wp:effectExtent l="0" t="0" r="0" b="254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D2" w:rsidRDefault="00B07BD2" w:rsidP="00B07BD2">
      <w:pPr>
        <w:pStyle w:val="Kop2"/>
      </w:pPr>
      <w:r>
        <w:br w:type="page"/>
      </w:r>
      <w:r>
        <w:lastRenderedPageBreak/>
        <w:t xml:space="preserve">Stap 7.) De resultaten worden nu aan de </w:t>
      </w:r>
      <w:proofErr w:type="spellStart"/>
      <w:r>
        <w:t>Layers</w:t>
      </w:r>
      <w:proofErr w:type="spellEnd"/>
      <w:r>
        <w:t xml:space="preserve"> Panel toegevoegd en een </w:t>
      </w:r>
      <w:proofErr w:type="spellStart"/>
      <w:r>
        <w:t>popup</w:t>
      </w:r>
      <w:proofErr w:type="spellEnd"/>
      <w:r>
        <w:t xml:space="preserve"> verschijnt als het script klaar is. </w:t>
      </w:r>
    </w:p>
    <w:p w:rsidR="00B07BD2" w:rsidRPr="00B07BD2" w:rsidRDefault="00B07BD2" w:rsidP="00B07BD2"/>
    <w:p w:rsidR="00B07BD2" w:rsidRDefault="00B07BD2">
      <w:r>
        <w:t>Het eindresultaat heet:  “</w:t>
      </w:r>
      <w:r w:rsidRPr="00B07BD2">
        <w:rPr>
          <w:b/>
        </w:rPr>
        <w:t>eindresultaat</w:t>
      </w:r>
      <w:r>
        <w:t xml:space="preserve">”. </w:t>
      </w:r>
    </w:p>
    <w:p w:rsidR="00B07BD2" w:rsidRDefault="00B07BD2">
      <w:r>
        <w:t xml:space="preserve">Alle andere gegevens zijn tussenresultaten en kunnen in principe weer uit de </w:t>
      </w:r>
      <w:proofErr w:type="spellStart"/>
      <w:r>
        <w:t>Layers</w:t>
      </w:r>
      <w:proofErr w:type="spellEnd"/>
      <w:r>
        <w:t xml:space="preserve"> panel verwijderd worden. </w:t>
      </w:r>
    </w:p>
    <w:p w:rsidR="00B07BD2" w:rsidRDefault="00B07BD2">
      <w:r>
        <w:rPr>
          <w:noProof/>
          <w:lang w:eastAsia="nl-NL"/>
        </w:rPr>
        <w:drawing>
          <wp:inline distT="0" distB="0" distL="0" distR="0">
            <wp:extent cx="5753100" cy="34290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D2" w:rsidRDefault="00B07BD2"/>
    <w:sectPr w:rsidR="00B07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92C"/>
    <w:rsid w:val="00756C71"/>
    <w:rsid w:val="0088635E"/>
    <w:rsid w:val="009034C9"/>
    <w:rsid w:val="00907A73"/>
    <w:rsid w:val="0098592C"/>
    <w:rsid w:val="00B07BD2"/>
    <w:rsid w:val="00C059D6"/>
    <w:rsid w:val="00C625AE"/>
    <w:rsid w:val="00D87A78"/>
    <w:rsid w:val="00DA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07B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7B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86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35E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9034C9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B07B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07B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07B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7B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86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35E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9034C9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B07B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07B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</dc:creator>
  <cp:keywords/>
  <dc:description/>
  <cp:lastModifiedBy>Bart</cp:lastModifiedBy>
  <cp:revision>5</cp:revision>
  <dcterms:created xsi:type="dcterms:W3CDTF">2018-04-16T09:11:00Z</dcterms:created>
  <dcterms:modified xsi:type="dcterms:W3CDTF">2018-04-16T09:57:00Z</dcterms:modified>
</cp:coreProperties>
</file>