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Meta Title: Podkład mineralny - jak nakładać podkład mineralny?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Dzień Dobry TVN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Meta Description: Podkłady mineralne to naturalna metoda makijażu dla każdego typu cery. Sprawdź, jak prawidłowo nakładać kosmetyki mineralne.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Tytuł: Kosmetyki mineralne na twarz. Jak nakładać podkład mineralny?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Lead: Coraz więcej kobiet interesuje się tematyką kosmetyków mineralnych. To świetna alternatywa dla drogeryjnych produktów, które często wykazują silne działanie komedogenne i uczulają. Podkłady mineralne nie tylko zakrywają wszystkie niedoskonałości, ale również pielęgnują cerę, minimalizują problemy skórne i zawierają naturalne filtry UV. Jak nakładać podkład mineralny, by twarz wyglądała świeżo i zdrowo?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Kosmetyki mineralne są idealnym rozwiązaniem dla osób z cerą problematyczną, trądzikową i mieszaną, jednak umiejętnie nakładane mogą sprawdzić się także na skórze suchej i dojrzałej. Jak połączyć makijaż z pielęgnacją? </w:t>
      </w:r>
      <w:r w:rsidDel="00000000" w:rsidR="00000000" w:rsidRPr="00000000">
        <w:rPr>
          <w:b w:val="1"/>
          <w:rtl w:val="0"/>
        </w:rPr>
        <w:t xml:space="preserve">Podkład mineralny </w:t>
      </w:r>
      <w:r w:rsidDel="00000000" w:rsidR="00000000" w:rsidRPr="00000000">
        <w:rPr>
          <w:rtl w:val="0"/>
        </w:rPr>
        <w:t xml:space="preserve">to niezwykle bezpieczny produkt, który czasem działa nawet lepiej niż najdroższe podkłady, warto więc się w niego zaopatrzyć – szczególnie, jeśli kochasz naturalne kosmetyki. Początkowo trudności może sprawiać sam proces używania podkładu i malowania się nim. Ale kiedy już nauczysz się, jak prawidłowo nakładać </w:t>
      </w:r>
      <w:r w:rsidDel="00000000" w:rsidR="00000000" w:rsidRPr="00000000">
        <w:rPr>
          <w:b w:val="1"/>
          <w:rtl w:val="0"/>
        </w:rPr>
        <w:t xml:space="preserve">podkłady mineralne</w:t>
      </w:r>
      <w:r w:rsidDel="00000000" w:rsidR="00000000" w:rsidRPr="00000000">
        <w:rPr>
          <w:rtl w:val="0"/>
        </w:rPr>
        <w:t xml:space="preserve">, nie będziesz mogła wyobrazić sobie bez nich swojego codziennego makijażu.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contextualSpacing w:val="0"/>
        <w:jc w:val="both"/>
        <w:rPr/>
      </w:pPr>
      <w:bookmarkStart w:colFirst="0" w:colLast="0" w:name="_e054uetcos34" w:id="0"/>
      <w:bookmarkEnd w:id="0"/>
      <w:r w:rsidDel="00000000" w:rsidR="00000000" w:rsidRPr="00000000">
        <w:rPr>
          <w:rtl w:val="0"/>
        </w:rPr>
        <w:t xml:space="preserve">Podkład mineralny – co musisz o nim wiedzieć?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Zanim zapoznasz się z techniką nakładania podkładu, warto najpierw dowiedzieć się nieco więcej o jego właściwościach i zasadach stosowania, które pomogą ci wykonać makijaż naturalny tak, żeby efekt cię satysfakcjonował.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Mineralny podkład</w:t>
      </w:r>
      <w:r w:rsidDel="00000000" w:rsidR="00000000" w:rsidRPr="00000000">
        <w:rPr>
          <w:rtl w:val="0"/>
        </w:rPr>
        <w:t xml:space="preserve"> będzie wyglądać dobrze pod warunkiem, że wcześniej dobrze przygotujesz skórę i użyjesz odpowiedniego kremu (lub mineralnego primera) jako bazy pod makijaż.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Kosmetyki mineralne są całkowicie naturalne.</w:t>
      </w:r>
      <w:r w:rsidDel="00000000" w:rsidR="00000000" w:rsidRPr="00000000">
        <w:rPr>
          <w:rtl w:val="0"/>
        </w:rPr>
        <w:t xml:space="preserve"> W ich składzie nie znajdziesz żadnych związków chemicznych, tym samym ryzyko wystąpienia podrażnień i uczuleń jest minimalne.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Naturalne kosmetyki mineralne występują w formie sypkiej.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Podstawowym sposobem nakładania podkładu jest użycie odpowiedniego pędzla do makijażu. Najpopularniejszy stosowany przez kobiety i wizażystki </w:t>
      </w:r>
      <w:r w:rsidDel="00000000" w:rsidR="00000000" w:rsidRPr="00000000">
        <w:rPr>
          <w:b w:val="1"/>
          <w:rtl w:val="0"/>
        </w:rPr>
        <w:t xml:space="preserve">pędzel do podkładu mineralnego</w:t>
      </w:r>
      <w:r w:rsidDel="00000000" w:rsidR="00000000" w:rsidRPr="00000000">
        <w:rPr>
          <w:rtl w:val="0"/>
        </w:rPr>
        <w:t xml:space="preserve"> to flat top. Dzięki niemu można równomiernie pokryć całą twarz produktem i jednocześnie uzyskać bardzo mocne krycie. Na drugim miejscu pod względem popularności znajduje się pędzel kabuki, którym wykonywanie makijażu twarzy jest bardziej intuicyjne, jeśli jednak chodzi o zakrycie niedoskonałości – jest ono znacznie mniejsze, dlatego też ten pędzel polecany jest raczej osobom bez poważnych problemów skórnych.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Podkład mineralny może być stosowany tylko przez osoby, które nie mają problemu z wyjątkowo suchą skórą. W innym przypadku makijaż wykonany takim produktem nigdy nie będzie wyglądał na skórze dobrze.</w:t>
      </w:r>
    </w:p>
    <w:p w:rsidR="00000000" w:rsidDel="00000000" w:rsidP="00000000" w:rsidRDefault="00000000" w:rsidRPr="00000000" w14:paraId="0000000E">
      <w:pPr>
        <w:pStyle w:val="Heading2"/>
        <w:spacing w:line="360" w:lineRule="auto"/>
        <w:contextualSpacing w:val="0"/>
        <w:jc w:val="both"/>
        <w:rPr/>
      </w:pPr>
      <w:bookmarkStart w:colFirst="0" w:colLast="0" w:name="_gulqkhv05lhm" w:id="1"/>
      <w:bookmarkEnd w:id="1"/>
      <w:r w:rsidDel="00000000" w:rsidR="00000000" w:rsidRPr="00000000">
        <w:rPr>
          <w:rtl w:val="0"/>
        </w:rPr>
        <w:t xml:space="preserve">Jak nakładać podkład mineralny?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Chcesz wiedzieć, </w:t>
      </w:r>
      <w:r w:rsidDel="00000000" w:rsidR="00000000" w:rsidRPr="00000000">
        <w:rPr>
          <w:b w:val="1"/>
          <w:rtl w:val="0"/>
        </w:rPr>
        <w:t xml:space="preserve">jak nakładać podkład mineralny</w:t>
      </w:r>
      <w:r w:rsidDel="00000000" w:rsidR="00000000" w:rsidRPr="00000000">
        <w:rPr>
          <w:rtl w:val="0"/>
        </w:rPr>
        <w:t xml:space="preserve">, żeby makijaż wyglądał naturalnie? Instrukcja wykonania makijażu twarzy podkładem mineralnym krok po kroku: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Dokładnie umyj twarz i oczyść ją ze wszystkich zanieczyszczeń.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Nałóż lekkie serum lub krem nawilżający i odczekaj ok. 15 minut, aż produkt się wchłonie.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Przygotuj odpowiedni pędzel do makijażu. </w:t>
      </w:r>
      <w:r w:rsidDel="00000000" w:rsidR="00000000" w:rsidRPr="00000000">
        <w:rPr>
          <w:b w:val="1"/>
          <w:rtl w:val="0"/>
        </w:rPr>
        <w:t xml:space="preserve">Podkład mineralny kryjący</w:t>
      </w:r>
      <w:r w:rsidDel="00000000" w:rsidR="00000000" w:rsidRPr="00000000">
        <w:rPr>
          <w:rtl w:val="0"/>
        </w:rPr>
        <w:t xml:space="preserve"> najlepiej nakładać pędzlem kabuki, z kolei do podkładu rozświetlającego lub matującego używaj flat topu. Dzięki temu będziesz w stanie zapewnić skórze optymalne krycie niedoskonałości bez jednoczesnego efektu maski.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Stemplując podkład lub wykonując okrężne ruchy, rozprowadź podkład na całej twarzy. Nadmiar kosmetyku omieć tym samym pędzelkiem.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Jeśli potrzebujesz zakryć pojedyncze niedoskonałości, wykorzystaj w tym celu mały pędzelek do makijażu.</w:t>
      </w:r>
      <w:r w:rsidDel="00000000" w:rsidR="00000000" w:rsidRPr="00000000">
        <w:rPr>
          <w:b w:val="1"/>
          <w:rtl w:val="0"/>
        </w:rPr>
        <w:t xml:space="preserve"> Dobry podkład mineralny</w:t>
      </w:r>
      <w:r w:rsidDel="00000000" w:rsidR="00000000" w:rsidRPr="00000000">
        <w:rPr>
          <w:rtl w:val="0"/>
        </w:rPr>
        <w:t xml:space="preserve"> może zastąpić korektor, ale nigdy nie używaj produktów sypkich pod oczy – skóra w tym miejscu jest niezwykle delikatna i bardzo łatwo ją przesuszyć, a tym samym przyspieszyć jej starzenie się.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Jeśli efekt ci odpowiada, użyj pudru i utrwal cały makijaż.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Umyj </w:t>
      </w:r>
      <w:r w:rsidDel="00000000" w:rsidR="00000000" w:rsidRPr="00000000">
        <w:rPr>
          <w:b w:val="1"/>
          <w:rtl w:val="0"/>
        </w:rPr>
        <w:t xml:space="preserve">pędzle do podkładu mineralnego</w:t>
      </w:r>
      <w:r w:rsidDel="00000000" w:rsidR="00000000" w:rsidRPr="00000000">
        <w:rPr>
          <w:rtl w:val="0"/>
        </w:rPr>
        <w:t xml:space="preserve">, poczekaj aż wyschną i schowaj je do kosmetyczki. Jeśli masz problemy z trądzikiem, codzienne mycie pędzli (po wykonaniu makijażu) jest wskazane, aby uniknąć rozprowadzania bakterii po całej twarzy.</w:t>
      </w:r>
    </w:p>
    <w:p w:rsidR="00000000" w:rsidDel="00000000" w:rsidP="00000000" w:rsidRDefault="00000000" w:rsidRPr="00000000" w14:paraId="00000017">
      <w:pPr>
        <w:pStyle w:val="Heading2"/>
        <w:spacing w:line="360" w:lineRule="auto"/>
        <w:contextualSpacing w:val="0"/>
        <w:jc w:val="both"/>
        <w:rPr/>
      </w:pPr>
      <w:bookmarkStart w:colFirst="0" w:colLast="0" w:name="_f24hjyggz5pm" w:id="2"/>
      <w:bookmarkEnd w:id="2"/>
      <w:r w:rsidDel="00000000" w:rsidR="00000000" w:rsidRPr="00000000">
        <w:rPr>
          <w:rtl w:val="0"/>
        </w:rPr>
        <w:t xml:space="preserve">Jak nakładać podkład mineralny w zależności od typu cery?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Istnieje kilka technik, które pomogą szybciej i łatwiej rozprowadzić </w:t>
      </w:r>
      <w:r w:rsidDel="00000000" w:rsidR="00000000" w:rsidRPr="00000000">
        <w:rPr>
          <w:b w:val="1"/>
          <w:rtl w:val="0"/>
        </w:rPr>
        <w:t xml:space="preserve">podkład mineralny</w:t>
      </w:r>
      <w:r w:rsidDel="00000000" w:rsidR="00000000" w:rsidRPr="00000000">
        <w:rPr>
          <w:rtl w:val="0"/>
        </w:rPr>
        <w:t xml:space="preserve"> w zależności od typu cery. Największy problem z nakładaniem produktów mineralnych mają osoby ze skórą trądzikową oraz suchą.</w:t>
      </w:r>
    </w:p>
    <w:p w:rsidR="00000000" w:rsidDel="00000000" w:rsidP="00000000" w:rsidRDefault="00000000" w:rsidRPr="00000000" w14:paraId="00000019">
      <w:pPr>
        <w:pStyle w:val="Heading3"/>
        <w:spacing w:line="360" w:lineRule="auto"/>
        <w:contextualSpacing w:val="0"/>
        <w:jc w:val="both"/>
        <w:rPr/>
      </w:pPr>
      <w:bookmarkStart w:colFirst="0" w:colLast="0" w:name="_ultmxpjzt6f0" w:id="3"/>
      <w:bookmarkEnd w:id="3"/>
      <w:r w:rsidDel="00000000" w:rsidR="00000000" w:rsidRPr="00000000">
        <w:rPr>
          <w:rtl w:val="0"/>
        </w:rPr>
        <w:t xml:space="preserve">Podkład mineralny do cery trądzikowej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Cera z problemami skórnymi wymaga szczególnej pielęgnacji. Co zrobić, żeby </w:t>
      </w:r>
      <w:r w:rsidDel="00000000" w:rsidR="00000000" w:rsidRPr="00000000">
        <w:rPr>
          <w:b w:val="1"/>
          <w:rtl w:val="0"/>
        </w:rPr>
        <w:t xml:space="preserve">podkład mineralny do cery trądzikowej </w:t>
      </w:r>
      <w:r w:rsidDel="00000000" w:rsidR="00000000" w:rsidRPr="00000000">
        <w:rPr>
          <w:rtl w:val="0"/>
        </w:rPr>
        <w:t xml:space="preserve">wyglądał jak najlepiej? Niezbędnym krokiem, jeszcze przed rozpoczęciem makijażu, jest użycie odpowiedniego toniku oraz hydrolatu. W ten sposób przywrócisz skórze naturalny współczynnik pH i uregulujesz poziom wytwarzania się sebum. Dzięki temu skóra w ciągu dnia nie zacznie się świecić. Po użyciu hydrolatu możesz nałożyć podkład.</w:t>
      </w:r>
    </w:p>
    <w:p w:rsidR="00000000" w:rsidDel="00000000" w:rsidP="00000000" w:rsidRDefault="00000000" w:rsidRPr="00000000" w14:paraId="0000001B">
      <w:pPr>
        <w:pStyle w:val="Heading3"/>
        <w:spacing w:line="360" w:lineRule="auto"/>
        <w:contextualSpacing w:val="0"/>
        <w:jc w:val="both"/>
        <w:rPr/>
      </w:pPr>
      <w:bookmarkStart w:colFirst="0" w:colLast="0" w:name="_3bngylb7rthf" w:id="4"/>
      <w:bookmarkEnd w:id="4"/>
      <w:r w:rsidDel="00000000" w:rsidR="00000000" w:rsidRPr="00000000">
        <w:rPr>
          <w:rtl w:val="0"/>
        </w:rPr>
        <w:t xml:space="preserve">Podkład mineralny do cery suchej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W przypadku wyjątkowo suchej skóry, można spróbować połączyć </w:t>
      </w:r>
      <w:r w:rsidDel="00000000" w:rsidR="00000000" w:rsidRPr="00000000">
        <w:rPr>
          <w:b w:val="1"/>
          <w:rtl w:val="0"/>
        </w:rPr>
        <w:t xml:space="preserve">naturalny podkład mineralny</w:t>
      </w:r>
      <w:r w:rsidDel="00000000" w:rsidR="00000000" w:rsidRPr="00000000">
        <w:rPr>
          <w:rtl w:val="0"/>
        </w:rPr>
        <w:t xml:space="preserve"> z kilkoma kroplami naturalnego oleju. Inne typy cery, a w szczególności cera tłusta, raczej nie będą zadowolone z tego sposobu. Po kilku godzinach skóra zacznie wytwarzać naturalne sebum i w połączeniu z olejkiem cały makijaż utraci swoją trwałość, a twarz zacznie się nieładnie błyszczeć. </w:t>
      </w:r>
      <w:r w:rsidDel="00000000" w:rsidR="00000000" w:rsidRPr="00000000">
        <w:rPr>
          <w:b w:val="1"/>
          <w:rtl w:val="0"/>
        </w:rPr>
        <w:t xml:space="preserve">Olejek można wymieszać z podkładem na nakrętce produktu i rozprowadzić na twarzy przy pomocy gąbki do makijażu, palców lub pędzla.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