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Meta Title: Podkład rozświetlający - jaki podkład rozświetlający?</w:t>
      </w:r>
      <w:r w:rsidDel="00000000" w:rsidR="00000000" w:rsidRPr="00000000">
        <w:rPr>
          <w:highlight w:val="white"/>
          <w:rtl w:val="0"/>
        </w:rPr>
        <w:t xml:space="preserve"> </w:t>
      </w:r>
      <w:r w:rsidDel="00000000" w:rsidR="00000000" w:rsidRPr="00000000">
        <w:rPr>
          <w:rtl w:val="0"/>
        </w:rPr>
        <w:t xml:space="preserve">| Dzień Dobry TVN</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Meta Description: Podkłady rozświetlające są idealne na lato! Czym wyróżnia się rozświetlający podkład i jak go stosować?</w:t>
      </w:r>
    </w:p>
    <w:p w:rsidR="00000000" w:rsidDel="00000000" w:rsidP="00000000" w:rsidRDefault="00000000" w:rsidRPr="00000000" w14:paraId="00000002">
      <w:pPr>
        <w:spacing w:line="360" w:lineRule="auto"/>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rPr/>
      </w:pPr>
      <w:r w:rsidDel="00000000" w:rsidR="00000000" w:rsidRPr="00000000">
        <w:rPr>
          <w:rtl w:val="0"/>
        </w:rPr>
        <w:t xml:space="preserve">Tytuł: Podkład rozświetlający – wszystko, co musisz o nim wiedzieć. Przygotowanie skóry i dobieranie podkładu do typu cery</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Lead: Latem warto ograniczyć makijaż do minimum. Jeśli jednak nie wyobrażasz sobie dnia bez makijażu, nawet wtedy, gdy temperatura sięga 30 stopni, powinnaś zdecydować się na podkład rozświetlający. Taki produkt na skórze będzie wyglądać świetnie od samego rana do późnej nocy. Jak znaleźć dobry podkład rozświetlający? Jaki produkt wybrać, by idealnie pasował do twojego typu cery?</w:t>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t xml:space="preserve">Warto mieć sprawdzony produkt na lato, dzięki któremu zakryjesz drobne niedoskonałości, a jednocześnie nadasz skórze zdrowego blasku. </w:t>
      </w:r>
      <w:r w:rsidDel="00000000" w:rsidR="00000000" w:rsidRPr="00000000">
        <w:rPr>
          <w:b w:val="1"/>
          <w:rtl w:val="0"/>
        </w:rPr>
        <w:t xml:space="preserve">Podkład rozświetlający</w:t>
      </w:r>
      <w:r w:rsidDel="00000000" w:rsidR="00000000" w:rsidRPr="00000000">
        <w:rPr>
          <w:rtl w:val="0"/>
        </w:rPr>
        <w:t xml:space="preserve"> to dobry wybór dla każdego typu cery. Trzeba jednak przestrzegać pewnych zasad, dzięki czemu efekt promiennej i zadbanej skóry utrzyma się przez cały dzień.</w:t>
      </w:r>
    </w:p>
    <w:p w:rsidR="00000000" w:rsidDel="00000000" w:rsidP="00000000" w:rsidRDefault="00000000" w:rsidRPr="00000000" w14:paraId="00000007">
      <w:pPr>
        <w:pStyle w:val="Heading2"/>
        <w:spacing w:line="360" w:lineRule="auto"/>
        <w:contextualSpacing w:val="0"/>
        <w:rPr/>
      </w:pPr>
      <w:bookmarkStart w:colFirst="0" w:colLast="0" w:name="_d9fre8fqnsyp" w:id="0"/>
      <w:bookmarkEnd w:id="0"/>
      <w:r w:rsidDel="00000000" w:rsidR="00000000" w:rsidRPr="00000000">
        <w:rPr>
          <w:rtl w:val="0"/>
        </w:rPr>
        <w:t xml:space="preserve">Podkłady rozświetlające – jak przygotować skórę na nałożenie produktu?</w:t>
      </w:r>
    </w:p>
    <w:p w:rsidR="00000000" w:rsidDel="00000000" w:rsidP="00000000" w:rsidRDefault="00000000" w:rsidRPr="00000000" w14:paraId="00000008">
      <w:pPr>
        <w:spacing w:line="360" w:lineRule="auto"/>
        <w:contextualSpacing w:val="0"/>
        <w:rPr/>
      </w:pPr>
      <w:r w:rsidDel="00000000" w:rsidR="00000000" w:rsidRPr="00000000">
        <w:rPr>
          <w:rtl w:val="0"/>
        </w:rPr>
        <w:t xml:space="preserve">Osoby stosujące na co dzień </w:t>
      </w:r>
      <w:r w:rsidDel="00000000" w:rsidR="00000000" w:rsidRPr="00000000">
        <w:rPr>
          <w:b w:val="1"/>
          <w:rtl w:val="0"/>
        </w:rPr>
        <w:t xml:space="preserve">podkłady rozświetlające</w:t>
      </w:r>
      <w:r w:rsidDel="00000000" w:rsidR="00000000" w:rsidRPr="00000000">
        <w:rPr>
          <w:rtl w:val="0"/>
        </w:rPr>
        <w:t xml:space="preserve"> powinny wiedzieć, że prawidłowe przygotowanie skóry przed wykonaniem makijażu to podstawa pięknego wyglądu. To kosmetyki, które mogą być stosowane również przez osoby z cerą mieszaną lub tłustą nawet latem. Na co zwrócić uwagę przed nałożeniem podkładu rozświetlającego?</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Skóra powinna być oczyszczona ze wszelkich zanieczyszczeń, a następnie przetarta tonikiem, dobranym odpowiednio do potrzeb skóry. </w:t>
      </w:r>
      <w:r w:rsidDel="00000000" w:rsidR="00000000" w:rsidRPr="00000000">
        <w:rPr>
          <w:b w:val="1"/>
          <w:rtl w:val="0"/>
        </w:rPr>
        <w:t xml:space="preserve">Użycie toniku jest konieczne, szczególnie w przypadku cery mieszanej i skłonnej do przetłuszczania się</w:t>
      </w:r>
      <w:r w:rsidDel="00000000" w:rsidR="00000000" w:rsidRPr="00000000">
        <w:rPr>
          <w:rtl w:val="0"/>
        </w:rPr>
        <w:t xml:space="preserve"> – tylko dzięki tonizowaniu skóry </w:t>
      </w:r>
      <w:r w:rsidDel="00000000" w:rsidR="00000000" w:rsidRPr="00000000">
        <w:rPr>
          <w:b w:val="1"/>
          <w:rtl w:val="0"/>
        </w:rPr>
        <w:t xml:space="preserve">rozświetlający podkład </w:t>
      </w:r>
      <w:r w:rsidDel="00000000" w:rsidR="00000000" w:rsidRPr="00000000">
        <w:rPr>
          <w:rtl w:val="0"/>
        </w:rPr>
        <w:t xml:space="preserve">może utrzymać się cały dzień.</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Tonik, którego używasz do pielęgnacji skóry powinien mieć lekką konsystencję, która nie będzie zapychała porów i pozwoli skórze oddychać. Świetnym rozwiązaniem (dla każdego typu cery) jest stosowanie toników, których skład gwarantuje ochronę przeciwsłoneczną. Posiadaczki cer tłustych i mieszanych powinny wybierać toniki zawierające oleje kosmetyczne lub stosować takie oleje na skórę, bezpośrednio po użyciu toniku. Oczywiście w rozsądnych ilościach. Dzięki temu poziom sebum zostaje uregulowany i po kilku godzinach twarz nie zacznie się świecić, a efekt podkładu rozświetlającego nie zostanie zniszczony.</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Po użyciu toniku warto spryskać twarz hydrolatem, np. wodą różaną.</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W upalne dni możesz zastosować na twarz bazę matującą lub już po wykonaniu makijażu – utrwalić wszystko specjalną mgiełką.</w:t>
      </w:r>
    </w:p>
    <w:p w:rsidR="00000000" w:rsidDel="00000000" w:rsidP="00000000" w:rsidRDefault="00000000" w:rsidRPr="00000000" w14:paraId="0000000D">
      <w:pPr>
        <w:spacing w:line="360" w:lineRule="auto"/>
        <w:contextualSpacing w:val="0"/>
        <w:rPr/>
      </w:pPr>
      <w:r w:rsidDel="00000000" w:rsidR="00000000" w:rsidRPr="00000000">
        <w:rPr>
          <w:rtl w:val="0"/>
        </w:rPr>
        <w:t xml:space="preserve">Pamiętaj, że nawet naprawdę </w:t>
      </w:r>
      <w:r w:rsidDel="00000000" w:rsidR="00000000" w:rsidRPr="00000000">
        <w:rPr>
          <w:b w:val="1"/>
          <w:rtl w:val="0"/>
        </w:rPr>
        <w:t xml:space="preserve">dobry podkład rozświetlający</w:t>
      </w:r>
      <w:r w:rsidDel="00000000" w:rsidR="00000000" w:rsidRPr="00000000">
        <w:rPr>
          <w:rtl w:val="0"/>
        </w:rPr>
        <w:t xml:space="preserve"> nie utrzyma się na twarzy cały dzień, jeśli skóra nie będzie wcześniej odpowiednio przygotowana.</w:t>
      </w:r>
    </w:p>
    <w:p w:rsidR="00000000" w:rsidDel="00000000" w:rsidP="00000000" w:rsidRDefault="00000000" w:rsidRPr="00000000" w14:paraId="0000000E">
      <w:pPr>
        <w:pStyle w:val="Heading2"/>
        <w:spacing w:line="360" w:lineRule="auto"/>
        <w:contextualSpacing w:val="0"/>
        <w:rPr/>
      </w:pPr>
      <w:bookmarkStart w:colFirst="0" w:colLast="0" w:name="_wzqmathbtcx8" w:id="1"/>
      <w:bookmarkEnd w:id="1"/>
      <w:r w:rsidDel="00000000" w:rsidR="00000000" w:rsidRPr="00000000">
        <w:rPr>
          <w:rtl w:val="0"/>
        </w:rPr>
        <w:t xml:space="preserve">Jak wybrać najlepszy podkład rozświetlający do typu cery?</w:t>
      </w:r>
    </w:p>
    <w:p w:rsidR="00000000" w:rsidDel="00000000" w:rsidP="00000000" w:rsidRDefault="00000000" w:rsidRPr="00000000" w14:paraId="0000000F">
      <w:pPr>
        <w:spacing w:line="360" w:lineRule="auto"/>
        <w:contextualSpacing w:val="0"/>
        <w:rPr/>
      </w:pPr>
      <w:r w:rsidDel="00000000" w:rsidR="00000000" w:rsidRPr="00000000">
        <w:rPr>
          <w:rtl w:val="0"/>
        </w:rPr>
        <w:t xml:space="preserve">W zależności od tego, jaki masz typ cery, zwracaj uwagę na inne właściwości produktu. Prawidłowa pielęgnacja to jedno, ale</w:t>
      </w:r>
      <w:r w:rsidDel="00000000" w:rsidR="00000000" w:rsidRPr="00000000">
        <w:rPr>
          <w:b w:val="1"/>
          <w:rtl w:val="0"/>
        </w:rPr>
        <w:t xml:space="preserve"> bez odpowiednio dobranego podkładu rozświetlającego, który będzie odpowiadał potrzebom twojej cery, makijaż nie będzie wyglądał perfekcyjnie</w:t>
      </w:r>
      <w:r w:rsidDel="00000000" w:rsidR="00000000" w:rsidRPr="00000000">
        <w:rPr>
          <w:rtl w:val="0"/>
        </w:rPr>
        <w:t xml:space="preserve">.</w:t>
      </w:r>
    </w:p>
    <w:p w:rsidR="00000000" w:rsidDel="00000000" w:rsidP="00000000" w:rsidRDefault="00000000" w:rsidRPr="00000000" w14:paraId="00000010">
      <w:pPr>
        <w:pStyle w:val="Heading3"/>
        <w:spacing w:line="360" w:lineRule="auto"/>
        <w:contextualSpacing w:val="0"/>
        <w:rPr/>
      </w:pPr>
      <w:bookmarkStart w:colFirst="0" w:colLast="0" w:name="_ox6fh5iosvju" w:id="2"/>
      <w:bookmarkEnd w:id="2"/>
      <w:r w:rsidDel="00000000" w:rsidR="00000000" w:rsidRPr="00000000">
        <w:rPr>
          <w:rtl w:val="0"/>
        </w:rPr>
        <w:t xml:space="preserve">Podkład rozświetlający dla cery normalnej</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Posiadaczki tej cery to prawdziwe szczęściary, którym dla codziennego makijażu wystarczy zwykły</w:t>
      </w:r>
      <w:r w:rsidDel="00000000" w:rsidR="00000000" w:rsidRPr="00000000">
        <w:rPr>
          <w:b w:val="1"/>
          <w:rtl w:val="0"/>
        </w:rPr>
        <w:t xml:space="preserve"> lekki podkład rozświetlający</w:t>
      </w:r>
      <w:r w:rsidDel="00000000" w:rsidR="00000000" w:rsidRPr="00000000">
        <w:rPr>
          <w:rtl w:val="0"/>
        </w:rPr>
        <w:t xml:space="preserve">. Mogą stosować większość podkładów dostępnych na rynku, bez konieczności wnikania w skład czy w formułę. Jeśli twoja cera nie wymaga silnego krycia i nawet latem nie jest skłonna do przetłuszczania się, nie produkuje większej ilości sebum niż zimą, to podstawowa pielęgnacja zupełnie wystarczy, by makijaż wykonany podkładem rozświetlającym trzymał się cały dzień.</w:t>
      </w:r>
    </w:p>
    <w:p w:rsidR="00000000" w:rsidDel="00000000" w:rsidP="00000000" w:rsidRDefault="00000000" w:rsidRPr="00000000" w14:paraId="00000012">
      <w:pPr>
        <w:pStyle w:val="Heading3"/>
        <w:spacing w:line="360" w:lineRule="auto"/>
        <w:contextualSpacing w:val="0"/>
        <w:rPr/>
      </w:pPr>
      <w:bookmarkStart w:colFirst="0" w:colLast="0" w:name="_z6ij04o4e9rk" w:id="3"/>
      <w:bookmarkEnd w:id="3"/>
      <w:r w:rsidDel="00000000" w:rsidR="00000000" w:rsidRPr="00000000">
        <w:rPr>
          <w:rtl w:val="0"/>
        </w:rPr>
        <w:t xml:space="preserve">Podkład rozświetlający dla skóry dojrzałej</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Na skórę dojrzałą nie powinno nakładać się zbyt dużej ilości kosmetyków, które mogłyby podkreślić zmarszczki. Najlepszą opcją do codziennego makijażu twarzy dla kobiet z cerą dojrzałą jest </w:t>
      </w:r>
      <w:r w:rsidDel="00000000" w:rsidR="00000000" w:rsidRPr="00000000">
        <w:rPr>
          <w:b w:val="1"/>
          <w:rtl w:val="0"/>
        </w:rPr>
        <w:t xml:space="preserve">podkład nawilżający rozświetlający</w:t>
      </w:r>
      <w:r w:rsidDel="00000000" w:rsidR="00000000" w:rsidRPr="00000000">
        <w:rPr>
          <w:rtl w:val="0"/>
        </w:rPr>
        <w:t xml:space="preserve">, który oprócz rozświetlenia i wizualnego odmłodzenia twarzy, zapobiega powstawaniu suchych skórek. Rozświetlające podkłady z właściwościami nawilżającymi dbają o zachowanie optymalnego poziomu wilgoci skóry i nie dopuszczają do jej przesuszania się – co w przypadku większości kosmetyków (nawet dedykowanych skórze suchej) zdarza się bardzo często. Kobietom z suchą skórą poleca się wybieranie kosmetyków z dodatkową, wysoką ochroną przeciwsłoneczną oraz z olejkami i kwasem hialuronowym w składzie.</w:t>
      </w:r>
    </w:p>
    <w:p w:rsidR="00000000" w:rsidDel="00000000" w:rsidP="00000000" w:rsidRDefault="00000000" w:rsidRPr="00000000" w14:paraId="00000014">
      <w:pPr>
        <w:pStyle w:val="Heading3"/>
        <w:spacing w:line="360" w:lineRule="auto"/>
        <w:contextualSpacing w:val="0"/>
        <w:rPr/>
      </w:pPr>
      <w:bookmarkStart w:colFirst="0" w:colLast="0" w:name="_nqurtdog1te5" w:id="4"/>
      <w:bookmarkEnd w:id="4"/>
      <w:r w:rsidDel="00000000" w:rsidR="00000000" w:rsidRPr="00000000">
        <w:rPr>
          <w:rtl w:val="0"/>
        </w:rPr>
        <w:t xml:space="preserve">Rozświetlający podkład do cery tłustej i mieszanej</w:t>
      </w:r>
    </w:p>
    <w:p w:rsidR="00000000" w:rsidDel="00000000" w:rsidP="00000000" w:rsidRDefault="00000000" w:rsidRPr="00000000" w14:paraId="00000015">
      <w:pPr>
        <w:spacing w:line="360" w:lineRule="auto"/>
        <w:contextualSpacing w:val="0"/>
        <w:rPr/>
      </w:pPr>
      <w:r w:rsidDel="00000000" w:rsidR="00000000" w:rsidRPr="00000000">
        <w:rPr>
          <w:rtl w:val="0"/>
        </w:rPr>
        <w:t xml:space="preserve">Dla cery tłustej i mieszanej wybieraj </w:t>
      </w:r>
      <w:r w:rsidDel="00000000" w:rsidR="00000000" w:rsidRPr="00000000">
        <w:rPr>
          <w:b w:val="1"/>
          <w:rtl w:val="0"/>
        </w:rPr>
        <w:t xml:space="preserve">rozświetlające podkłady do twarzy</w:t>
      </w:r>
      <w:r w:rsidDel="00000000" w:rsidR="00000000" w:rsidRPr="00000000">
        <w:rPr>
          <w:rtl w:val="0"/>
        </w:rPr>
        <w:t xml:space="preserve"> w formie musów lub kremów BB. Ich konsystencja jest lżejsza, co docenisz szczególnie mocno, jeśli podczas upałów twoja cera produkuje jeszcze większe ilości sebum niż zazwyczaj. Unikaj także olejów w składzie takich kosmetyków – to może negatywnie wpłynąć na efekt końcowy makijażu, a przy regularnym stosowaniu może także zapychać skórę skłonną do trądziku. </w:t>
      </w:r>
      <w:r w:rsidDel="00000000" w:rsidR="00000000" w:rsidRPr="00000000">
        <w:rPr>
          <w:b w:val="1"/>
          <w:rtl w:val="0"/>
        </w:rPr>
        <w:t xml:space="preserve">Dobre podkłady rozświetlające </w:t>
      </w:r>
      <w:r w:rsidDel="00000000" w:rsidR="00000000" w:rsidRPr="00000000">
        <w:rPr>
          <w:rtl w:val="0"/>
        </w:rPr>
        <w:t xml:space="preserve">dla cery tłustej lub mieszanej nie powodują nasilenia się problemów skórnych i wspomagają regulowanie poziomu wydzielanego sebum.</w:t>
      </w:r>
    </w:p>
    <w:p w:rsidR="00000000" w:rsidDel="00000000" w:rsidP="00000000" w:rsidRDefault="00000000" w:rsidRPr="00000000" w14:paraId="00000016">
      <w:pPr>
        <w:pStyle w:val="Heading3"/>
        <w:spacing w:line="360" w:lineRule="auto"/>
        <w:contextualSpacing w:val="0"/>
        <w:rPr/>
      </w:pPr>
      <w:bookmarkStart w:colFirst="0" w:colLast="0" w:name="_yvuokdrl0jo6" w:id="5"/>
      <w:bookmarkEnd w:id="5"/>
      <w:r w:rsidDel="00000000" w:rsidR="00000000" w:rsidRPr="00000000">
        <w:rPr>
          <w:rtl w:val="0"/>
        </w:rPr>
        <w:t xml:space="preserve">Podkłady rozświetlające dla cery suchej</w:t>
      </w:r>
    </w:p>
    <w:p w:rsidR="00000000" w:rsidDel="00000000" w:rsidP="00000000" w:rsidRDefault="00000000" w:rsidRPr="00000000" w14:paraId="00000017">
      <w:pPr>
        <w:spacing w:line="360" w:lineRule="auto"/>
        <w:contextualSpacing w:val="0"/>
        <w:rPr/>
      </w:pPr>
      <w:r w:rsidDel="00000000" w:rsidR="00000000" w:rsidRPr="00000000">
        <w:rPr>
          <w:rtl w:val="0"/>
        </w:rPr>
        <w:t xml:space="preserve">To ten typ cery, któremu dedykowane są </w:t>
      </w:r>
      <w:r w:rsidDel="00000000" w:rsidR="00000000" w:rsidRPr="00000000">
        <w:rPr>
          <w:b w:val="1"/>
          <w:rtl w:val="0"/>
        </w:rPr>
        <w:t xml:space="preserve">podkłady rozświetlające do twarzy</w:t>
      </w:r>
      <w:r w:rsidDel="00000000" w:rsidR="00000000" w:rsidRPr="00000000">
        <w:rPr>
          <w:rtl w:val="0"/>
        </w:rPr>
        <w:t xml:space="preserve">. Dzięki ich właściwościom skóra sucha wygląda na bardziej nawilżoną i zyskuje zdrowy, naturalny blask. Warto wybierać produkty mineralne, które są całkowicie naturalne i bezpieczne dla skóry. Idealny </w:t>
      </w:r>
      <w:r w:rsidDel="00000000" w:rsidR="00000000" w:rsidRPr="00000000">
        <w:rPr>
          <w:b w:val="1"/>
          <w:rtl w:val="0"/>
        </w:rPr>
        <w:t xml:space="preserve">podkład rozświetlający do cery suchej </w:t>
      </w:r>
      <w:r w:rsidDel="00000000" w:rsidR="00000000" w:rsidRPr="00000000">
        <w:rPr>
          <w:rtl w:val="0"/>
        </w:rPr>
        <w:t xml:space="preserve">nie powinien zawierać w składzie alkoholu, który mógłby nasilić przesuszenie cery i spowodować występowanie podrażnień.</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