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AFBE1" w14:textId="77777777" w:rsidR="00BB353E" w:rsidRPr="002A3298" w:rsidRDefault="00BB353E" w:rsidP="00BB353E">
      <w:pPr>
        <w:jc w:val="center"/>
        <w:rPr>
          <w:b/>
          <w:bCs/>
          <w:sz w:val="32"/>
          <w:szCs w:val="32"/>
        </w:rPr>
      </w:pPr>
      <w:r w:rsidRPr="002A3298">
        <w:rPr>
          <w:b/>
          <w:bCs/>
          <w:sz w:val="32"/>
          <w:szCs w:val="32"/>
        </w:rPr>
        <w:t>Projektowanie Algorytmów i Metody Sztucznej Inteligencji</w:t>
      </w:r>
    </w:p>
    <w:p w14:paraId="369D9A37" w14:textId="77777777" w:rsidR="00BB353E" w:rsidRPr="002A3298" w:rsidRDefault="00BB353E" w:rsidP="00BB353E">
      <w:pPr>
        <w:jc w:val="center"/>
        <w:rPr>
          <w:sz w:val="32"/>
          <w:szCs w:val="32"/>
        </w:rPr>
      </w:pPr>
      <w:r w:rsidRPr="002A3298">
        <w:rPr>
          <w:sz w:val="32"/>
          <w:szCs w:val="32"/>
        </w:rPr>
        <w:t>Sprawozdanie z projektu 1</w:t>
      </w:r>
    </w:p>
    <w:p w14:paraId="573201A7" w14:textId="77777777" w:rsidR="00BB353E" w:rsidRPr="002A3298" w:rsidRDefault="00BB353E" w:rsidP="00BB353E">
      <w:pPr>
        <w:jc w:val="center"/>
        <w:rPr>
          <w:sz w:val="24"/>
          <w:szCs w:val="24"/>
        </w:rPr>
      </w:pPr>
      <w:r w:rsidRPr="002A3298">
        <w:rPr>
          <w:sz w:val="24"/>
          <w:szCs w:val="24"/>
        </w:rPr>
        <w:t>Temat: algorytmy sortowania – przez scalanie, quicksort, introspektywne</w:t>
      </w:r>
    </w:p>
    <w:p w14:paraId="34763D0F" w14:textId="77777777" w:rsidR="00BB353E" w:rsidRPr="002A3298" w:rsidRDefault="00BB353E" w:rsidP="00BB353E">
      <w:pPr>
        <w:jc w:val="center"/>
        <w:rPr>
          <w:sz w:val="24"/>
          <w:szCs w:val="24"/>
        </w:rPr>
      </w:pPr>
      <w:r w:rsidRPr="002A3298">
        <w:rPr>
          <w:sz w:val="24"/>
          <w:szCs w:val="24"/>
        </w:rPr>
        <w:t>3.04.2020</w:t>
      </w:r>
    </w:p>
    <w:p w14:paraId="6E74C561" w14:textId="6D1AA8E6" w:rsidR="00BB353E" w:rsidRPr="002A3298" w:rsidRDefault="00BB353E" w:rsidP="00C30BF2">
      <w:pPr>
        <w:jc w:val="center"/>
        <w:rPr>
          <w:sz w:val="24"/>
          <w:szCs w:val="24"/>
        </w:rPr>
      </w:pPr>
    </w:p>
    <w:p w14:paraId="32CE7E69" w14:textId="36D4498D" w:rsidR="00BB353E" w:rsidRPr="002A3298" w:rsidRDefault="00BB353E" w:rsidP="00C30BF2">
      <w:pPr>
        <w:jc w:val="center"/>
        <w:rPr>
          <w:sz w:val="24"/>
          <w:szCs w:val="24"/>
        </w:rPr>
      </w:pPr>
    </w:p>
    <w:p w14:paraId="09168409" w14:textId="77777777" w:rsidR="00BB353E" w:rsidRPr="002A3298" w:rsidRDefault="00BB353E" w:rsidP="00C30BF2">
      <w:pPr>
        <w:jc w:val="center"/>
        <w:rPr>
          <w:sz w:val="24"/>
          <w:szCs w:val="24"/>
        </w:rPr>
      </w:pPr>
    </w:p>
    <w:p w14:paraId="750CED5D" w14:textId="19EA52BD" w:rsidR="00BB353E" w:rsidRPr="002A3298" w:rsidRDefault="00BB353E" w:rsidP="00C30BF2">
      <w:pPr>
        <w:jc w:val="center"/>
        <w:rPr>
          <w:sz w:val="24"/>
          <w:szCs w:val="24"/>
        </w:rPr>
      </w:pPr>
    </w:p>
    <w:p w14:paraId="4D74DCF3" w14:textId="174D2A46" w:rsidR="00BB353E" w:rsidRPr="002A3298" w:rsidRDefault="00BB353E" w:rsidP="00C30BF2">
      <w:pPr>
        <w:jc w:val="center"/>
        <w:rPr>
          <w:sz w:val="24"/>
          <w:szCs w:val="24"/>
        </w:rPr>
      </w:pPr>
    </w:p>
    <w:p w14:paraId="065B8AA9" w14:textId="77777777" w:rsidR="00BB353E" w:rsidRPr="002A3298" w:rsidRDefault="00BB353E" w:rsidP="00C30BF2">
      <w:pPr>
        <w:jc w:val="center"/>
        <w:rPr>
          <w:sz w:val="24"/>
          <w:szCs w:val="24"/>
        </w:rPr>
      </w:pPr>
    </w:p>
    <w:p w14:paraId="2A6B569A" w14:textId="72E61DEB" w:rsidR="00BB353E" w:rsidRPr="002A3298" w:rsidRDefault="00BB353E" w:rsidP="00C30BF2">
      <w:pPr>
        <w:jc w:val="center"/>
        <w:rPr>
          <w:sz w:val="24"/>
          <w:szCs w:val="24"/>
        </w:rPr>
      </w:pPr>
    </w:p>
    <w:p w14:paraId="0116C79F" w14:textId="77777777" w:rsidR="00BB353E" w:rsidRPr="002A3298" w:rsidRDefault="00BB353E" w:rsidP="00C30BF2">
      <w:pPr>
        <w:jc w:val="center"/>
        <w:rPr>
          <w:sz w:val="24"/>
          <w:szCs w:val="24"/>
        </w:rPr>
      </w:pPr>
    </w:p>
    <w:p w14:paraId="4CD7E4B2" w14:textId="10C51D97" w:rsidR="00C30BF2" w:rsidRPr="002A3298" w:rsidRDefault="00C30BF2" w:rsidP="00C30BF2">
      <w:pPr>
        <w:jc w:val="center"/>
        <w:rPr>
          <w:sz w:val="24"/>
          <w:szCs w:val="24"/>
        </w:rPr>
      </w:pPr>
      <w:r w:rsidRPr="002A3298">
        <w:rPr>
          <w:sz w:val="24"/>
          <w:szCs w:val="24"/>
        </w:rPr>
        <w:t>Bartosz Wójcik</w:t>
      </w:r>
    </w:p>
    <w:p w14:paraId="3C6A9229" w14:textId="1D2B102E" w:rsidR="00C30BF2" w:rsidRPr="002A3298" w:rsidRDefault="00C30BF2" w:rsidP="00C30BF2">
      <w:pPr>
        <w:jc w:val="center"/>
        <w:rPr>
          <w:sz w:val="24"/>
          <w:szCs w:val="24"/>
        </w:rPr>
      </w:pPr>
      <w:r w:rsidRPr="002A3298">
        <w:rPr>
          <w:sz w:val="24"/>
          <w:szCs w:val="24"/>
        </w:rPr>
        <w:t>249010</w:t>
      </w:r>
    </w:p>
    <w:p w14:paraId="6683070C" w14:textId="3FD410A1" w:rsidR="00BB353E" w:rsidRPr="002A3298" w:rsidRDefault="00BB353E" w:rsidP="00BB353E">
      <w:pPr>
        <w:jc w:val="center"/>
        <w:rPr>
          <w:sz w:val="24"/>
          <w:szCs w:val="24"/>
        </w:rPr>
      </w:pPr>
      <w:r w:rsidRPr="002A3298">
        <w:rPr>
          <w:sz w:val="24"/>
          <w:szCs w:val="24"/>
        </w:rPr>
        <w:t xml:space="preserve">Kod załączony do sprawozdania: </w:t>
      </w:r>
      <w:hyperlink r:id="rId7" w:history="1">
        <w:r w:rsidRPr="002A3298">
          <w:rPr>
            <w:rStyle w:val="Hipercze"/>
            <w:sz w:val="24"/>
            <w:szCs w:val="24"/>
          </w:rPr>
          <w:t>https://github.com/bartech99/PAMSI1</w:t>
        </w:r>
      </w:hyperlink>
    </w:p>
    <w:p w14:paraId="7CC6AE53" w14:textId="77777777" w:rsidR="00BB353E" w:rsidRPr="002A3298" w:rsidRDefault="00BB353E" w:rsidP="00BB353E">
      <w:pPr>
        <w:rPr>
          <w:sz w:val="24"/>
          <w:szCs w:val="24"/>
        </w:rPr>
      </w:pPr>
    </w:p>
    <w:p w14:paraId="1D97CEEC" w14:textId="1176E98C" w:rsidR="00BB353E" w:rsidRPr="002A3298" w:rsidRDefault="00BB353E" w:rsidP="00C30BF2">
      <w:pPr>
        <w:jc w:val="center"/>
        <w:rPr>
          <w:sz w:val="24"/>
          <w:szCs w:val="24"/>
        </w:rPr>
      </w:pPr>
      <w:r w:rsidRPr="002A3298">
        <w:rPr>
          <w:sz w:val="24"/>
          <w:szCs w:val="24"/>
        </w:rPr>
        <w:t>Prowadzący: mgr inż. Marta Emirsajłow</w:t>
      </w:r>
    </w:p>
    <w:p w14:paraId="13A6D6AA" w14:textId="2B1CE1C3" w:rsidR="00BB353E" w:rsidRPr="002A3298" w:rsidRDefault="00BB353E" w:rsidP="00BB353E">
      <w:pPr>
        <w:jc w:val="center"/>
        <w:rPr>
          <w:sz w:val="24"/>
          <w:szCs w:val="24"/>
        </w:rPr>
      </w:pPr>
      <w:r w:rsidRPr="002A3298">
        <w:rPr>
          <w:sz w:val="24"/>
          <w:szCs w:val="24"/>
        </w:rPr>
        <w:t>Grupa: piątek 7:30-9:00</w:t>
      </w:r>
    </w:p>
    <w:p w14:paraId="0E0DBF7F" w14:textId="77777777" w:rsidR="00BB353E" w:rsidRDefault="00BB353E">
      <w:r>
        <w:br w:type="page"/>
      </w:r>
    </w:p>
    <w:p w14:paraId="7E129CF8" w14:textId="4032D5C4" w:rsidR="00BB353E" w:rsidRDefault="00BB353E" w:rsidP="002A3298">
      <w:pPr>
        <w:pStyle w:val="Akapitzlist"/>
        <w:numPr>
          <w:ilvl w:val="0"/>
          <w:numId w:val="1"/>
        </w:numPr>
        <w:spacing w:line="480" w:lineRule="auto"/>
        <w:rPr>
          <w:b/>
          <w:bCs/>
          <w:color w:val="2F5496" w:themeColor="accent1" w:themeShade="BF"/>
          <w:sz w:val="28"/>
          <w:szCs w:val="28"/>
        </w:rPr>
      </w:pPr>
      <w:r w:rsidRPr="00BB353E">
        <w:rPr>
          <w:b/>
          <w:bCs/>
          <w:color w:val="2F5496" w:themeColor="accent1" w:themeShade="BF"/>
          <w:sz w:val="28"/>
          <w:szCs w:val="28"/>
        </w:rPr>
        <w:lastRenderedPageBreak/>
        <w:t>Wprowadzenie</w:t>
      </w:r>
    </w:p>
    <w:p w14:paraId="0EDF68AE" w14:textId="7A0A8FE5" w:rsidR="002B768E" w:rsidRPr="00774F48" w:rsidRDefault="00774F48" w:rsidP="00774F48">
      <w:pPr>
        <w:jc w:val="both"/>
      </w:pPr>
      <w:r>
        <w:t>Założeniem zadania jest poznanie różnych algorytmów sortowania, ich właściwości oraz ich porównanie na podstawie własnego programu. Należało stworzyć po sto tablic spełniających kryteria ze względu na ilość elementów i stopień posortowania wstępnego tych tablic, każdą posortować trzema wymienionymi algorytmami oraz porównań średnie czasy sortowania jednej tablicy. Program zwraca w konsoli listę przedstawiającą średni czas posortowania jednej tablicy dla każdej kategorii na podstawie wspomnianych kryteriów, po przeprowadzeniu wszystkich prób i obliczeniu średniej. Zaimplementowane algorytmy są o złożoności</w:t>
      </w:r>
      <w:r w:rsidR="00DC43D8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 w:rsidR="00DC43D8">
        <w:t xml:space="preserve">, z wyjątkiem najgorszego przypadku quicksort, który wynosi: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C43D8">
        <w:t>.</w:t>
      </w:r>
    </w:p>
    <w:p w14:paraId="269C7FB0" w14:textId="1F439BD1" w:rsidR="00CE206D" w:rsidRDefault="00BB353E" w:rsidP="002A3298">
      <w:pPr>
        <w:pStyle w:val="Akapitzlist"/>
        <w:numPr>
          <w:ilvl w:val="0"/>
          <w:numId w:val="1"/>
        </w:numPr>
        <w:spacing w:line="480" w:lineRule="auto"/>
        <w:rPr>
          <w:b/>
          <w:bCs/>
          <w:color w:val="2F5496" w:themeColor="accent1" w:themeShade="BF"/>
          <w:sz w:val="28"/>
          <w:szCs w:val="28"/>
        </w:rPr>
      </w:pPr>
      <w:r w:rsidRPr="00BB353E">
        <w:rPr>
          <w:b/>
          <w:bCs/>
          <w:color w:val="2F5496" w:themeColor="accent1" w:themeShade="BF"/>
          <w:sz w:val="28"/>
          <w:szCs w:val="28"/>
        </w:rPr>
        <w:t>Opis algorytmów</w:t>
      </w:r>
    </w:p>
    <w:p w14:paraId="58788F32" w14:textId="569DEAB8" w:rsidR="00CE206D" w:rsidRPr="00CE206D" w:rsidRDefault="00CE206D" w:rsidP="00CE206D">
      <w:pPr>
        <w:pStyle w:val="Akapitzlist"/>
        <w:numPr>
          <w:ilvl w:val="1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CE206D">
        <w:rPr>
          <w:b/>
          <w:bCs/>
          <w:color w:val="2F5496" w:themeColor="accent1" w:themeShade="BF"/>
          <w:sz w:val="24"/>
          <w:szCs w:val="24"/>
        </w:rPr>
        <w:t>Quicksort (sortowanie szybkie)</w:t>
      </w:r>
    </w:p>
    <w:p w14:paraId="0342884B" w14:textId="53AF763A" w:rsidR="00CE206D" w:rsidRDefault="00CE206D" w:rsidP="00CE206D">
      <w:pPr>
        <w:jc w:val="both"/>
      </w:pPr>
      <w:r>
        <w:t>Algorytm polega na stworzeniu osi podziału tablicy oraz rozdzieleniu jej na dwie partycje. W tym celu w programie zaimplementowano dwa wskaźniki – jeden na pierwszy element tablicy, drugi na ostatni oraz oś podziału tablicy przypadającą na środkowy element tablicy. Dzięki zastosowaniu rekurencji, elementy o wartości mniejszej niż wartość osi, są przenoszone na pierwszą partycję, natomiast większej – na drugą. Wyjście z tej pętli następuje w momencie „spotkania się” tych dwóch wskaźników w komórce tablicy o tym samym indeksie.</w:t>
      </w:r>
    </w:p>
    <w:p w14:paraId="0D577700" w14:textId="5966EE6B" w:rsidR="00CE206D" w:rsidRPr="00CE206D" w:rsidRDefault="00CE206D" w:rsidP="00CE206D">
      <w:pPr>
        <w:jc w:val="both"/>
      </w:pPr>
      <w:r>
        <w:t xml:space="preserve">Algorytm ten jest jedyny w niniejszym zestawieniu, którego złożoność zależy od wartości elementów w przekazywanej do posortowania tablicy. </w:t>
      </w:r>
      <w:r w:rsidR="00123C7A">
        <w:t xml:space="preserve">W większości przypadków algorytm można uznać za wydajny, gdyż ma on złożoność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 w:rsidR="00123C7A">
        <w:t xml:space="preserve">. Natomiast, jeśli wartość elementu, na który wskazuje oś podziału tablicy, ma wartość równą lub zbliżoną do wartości maksymalnej lub minimalnej spośród znajdujących się w tablicy, jego złożoność rośnie do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123C7A">
        <w:t>.</w:t>
      </w:r>
    </w:p>
    <w:p w14:paraId="4811229B" w14:textId="05855E96" w:rsidR="00CE206D" w:rsidRDefault="00CE206D" w:rsidP="00CE206D">
      <w:pPr>
        <w:pStyle w:val="Akapitzlist"/>
        <w:numPr>
          <w:ilvl w:val="1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CE206D">
        <w:rPr>
          <w:b/>
          <w:bCs/>
          <w:color w:val="2F5496" w:themeColor="accent1" w:themeShade="BF"/>
          <w:sz w:val="24"/>
          <w:szCs w:val="24"/>
        </w:rPr>
        <w:t>Introsort (sortowanie introspektywne)</w:t>
      </w:r>
    </w:p>
    <w:p w14:paraId="1EDC83C4" w14:textId="7868FDFD" w:rsidR="00E34102" w:rsidRDefault="00123C7A" w:rsidP="002A3298">
      <w:pPr>
        <w:jc w:val="both"/>
      </w:pPr>
      <w:r>
        <w:t xml:space="preserve">Jest to algorytm hybrydowy, co oznacza, że łączy on rozwiązania zastosowane w innych znanych algorytmach. Łączy on działanie algorytmu </w:t>
      </w:r>
      <w:proofErr w:type="spellStart"/>
      <w:r w:rsidR="00E34102">
        <w:t>h</w:t>
      </w:r>
      <w:r>
        <w:t>eapsort</w:t>
      </w:r>
      <w:proofErr w:type="spellEnd"/>
      <w:r>
        <w:t xml:space="preserve"> (sortowania przez kopcowanie), </w:t>
      </w:r>
      <w:r w:rsidR="00E34102">
        <w:t>q</w:t>
      </w:r>
      <w:r>
        <w:t xml:space="preserve">uicksort (sortowania szybkiego) oraz </w:t>
      </w:r>
      <w:proofErr w:type="spellStart"/>
      <w:r w:rsidR="00E34102">
        <w:t>i</w:t>
      </w:r>
      <w:r>
        <w:t>nsertionsort</w:t>
      </w:r>
      <w:proofErr w:type="spellEnd"/>
      <w:r>
        <w:t xml:space="preserve"> (sortowania przez wstawianie). </w:t>
      </w:r>
      <w:r w:rsidR="00E34102">
        <w:t>Na początku procesu, tablica jest sortowana z wykorzystaniem algorytmu szybkiego sortowania. W dalszym jego ciągu, program wywołuje sortowanie przez kopcowanie. W przypadku, gdy pozostała ilość elementów w podtablicy wyniesie mniej niż ustalony próg, są one sortowane ostatecznie za pomocą algorytmu sortowania przez wstawianie.</w:t>
      </w:r>
    </w:p>
    <w:p w14:paraId="688A5E4E" w14:textId="5A94AAB0" w:rsidR="00123C7A" w:rsidRPr="00123C7A" w:rsidRDefault="00123C7A" w:rsidP="002A3298">
      <w:pPr>
        <w:jc w:val="both"/>
      </w:pPr>
      <w:r>
        <w:t xml:space="preserve">Dzięki takiemu połączeniu algorytmów, </w:t>
      </w:r>
      <w:proofErr w:type="spellStart"/>
      <w:r w:rsidR="00E34102">
        <w:t>i</w:t>
      </w:r>
      <w:r>
        <w:t>ntrosort</w:t>
      </w:r>
      <w:proofErr w:type="spellEnd"/>
      <w:r>
        <w:t xml:space="preserve"> niweluje najgorszy przypadek </w:t>
      </w:r>
      <w:r w:rsidR="00E34102">
        <w:t xml:space="preserve">sortowania szybkiego i jego średnia złożoność obliczeniowa wynosi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 w:rsidR="00E34102">
        <w:t>.</w:t>
      </w:r>
    </w:p>
    <w:p w14:paraId="4244F8AC" w14:textId="14651B79" w:rsidR="00CE206D" w:rsidRDefault="00CE206D" w:rsidP="00CE206D">
      <w:pPr>
        <w:pStyle w:val="Akapitzlist"/>
        <w:numPr>
          <w:ilvl w:val="1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CE206D">
        <w:rPr>
          <w:b/>
          <w:bCs/>
          <w:color w:val="2F5496" w:themeColor="accent1" w:themeShade="BF"/>
          <w:sz w:val="24"/>
          <w:szCs w:val="24"/>
        </w:rPr>
        <w:t>Mergesort (sortowanie przez scalanie)</w:t>
      </w:r>
    </w:p>
    <w:p w14:paraId="05DBBC44" w14:textId="4D1E7ECB" w:rsidR="00E34102" w:rsidRDefault="002B768E" w:rsidP="002A3298">
      <w:pPr>
        <w:jc w:val="both"/>
      </w:pPr>
      <w:r>
        <w:t xml:space="preserve">Algorytm ten również się opera na partycjonowaniu tablicy z liczbami do posortowania. Z wykorzystaniem rekurencji, algorytm ten dzieli tablice do momentu uzyskania samych jednoelementowych tablic. Następnie, tak podzielone elementy są scalane i jednocześnie sortowane, do utworzenia tablicy zawierającej wszystkie liczby pierwotnie przekazane do funkcji. </w:t>
      </w:r>
    </w:p>
    <w:p w14:paraId="6FE5BB31" w14:textId="721CD331" w:rsidR="002B768E" w:rsidRPr="00E34102" w:rsidRDefault="002B768E" w:rsidP="002A3298">
      <w:pPr>
        <w:jc w:val="both"/>
      </w:pPr>
      <w:r>
        <w:t xml:space="preserve">Jego złożoność także wynosi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>
        <w:t>.</w:t>
      </w:r>
    </w:p>
    <w:p w14:paraId="39592EC3" w14:textId="73677561" w:rsidR="00BB353E" w:rsidRDefault="00BB353E" w:rsidP="002A3298">
      <w:pPr>
        <w:pStyle w:val="Akapitzlist"/>
        <w:numPr>
          <w:ilvl w:val="0"/>
          <w:numId w:val="1"/>
        </w:numPr>
        <w:spacing w:line="480" w:lineRule="auto"/>
        <w:rPr>
          <w:b/>
          <w:bCs/>
          <w:color w:val="2F5496" w:themeColor="accent1" w:themeShade="BF"/>
          <w:sz w:val="28"/>
          <w:szCs w:val="28"/>
        </w:rPr>
      </w:pPr>
      <w:r w:rsidRPr="00CE206D">
        <w:rPr>
          <w:b/>
          <w:bCs/>
          <w:color w:val="2F5496" w:themeColor="accent1" w:themeShade="BF"/>
          <w:sz w:val="28"/>
          <w:szCs w:val="28"/>
        </w:rPr>
        <w:t>Opracowanie wyników</w:t>
      </w:r>
    </w:p>
    <w:p w14:paraId="5B0E060E" w14:textId="08C857D5" w:rsidR="000668C0" w:rsidRPr="000668C0" w:rsidRDefault="002B768E" w:rsidP="002A3298">
      <w:pPr>
        <w:pStyle w:val="Akapitzlist"/>
        <w:numPr>
          <w:ilvl w:val="1"/>
          <w:numId w:val="1"/>
        </w:numPr>
        <w:spacing w:line="480" w:lineRule="auto"/>
        <w:rPr>
          <w:b/>
          <w:bCs/>
          <w:color w:val="2F5496" w:themeColor="accent1" w:themeShade="BF"/>
          <w:sz w:val="24"/>
          <w:szCs w:val="24"/>
        </w:rPr>
      </w:pPr>
      <w:r w:rsidRPr="002B768E">
        <w:rPr>
          <w:b/>
          <w:bCs/>
          <w:color w:val="2F5496" w:themeColor="accent1" w:themeShade="BF"/>
          <w:sz w:val="24"/>
          <w:szCs w:val="24"/>
        </w:rPr>
        <w:lastRenderedPageBreak/>
        <w:t>Quicksort</w:t>
      </w:r>
    </w:p>
    <w:tbl>
      <w:tblPr>
        <w:tblStyle w:val="Tabelasiatki4akcent1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668C0" w14:paraId="73CCE1EB" w14:textId="77777777" w:rsidTr="00066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 w:val="restart"/>
            <w:tcBorders>
              <w:right w:val="single" w:sz="4" w:space="0" w:color="FFFFFF" w:themeColor="background1"/>
            </w:tcBorders>
            <w:shd w:val="clear" w:color="auto" w:fill="2E74B5" w:themeFill="accent5" w:themeFillShade="BF"/>
          </w:tcPr>
          <w:p w14:paraId="408E51F3" w14:textId="763BB68E" w:rsidR="000668C0" w:rsidRDefault="000668C0" w:rsidP="00450138">
            <w:pPr>
              <w:jc w:val="center"/>
            </w:pPr>
            <w:r>
              <w:t>Wstępnie posortowane:</w:t>
            </w:r>
          </w:p>
        </w:tc>
        <w:tc>
          <w:tcPr>
            <w:tcW w:w="7556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2E74B5" w:themeFill="accent5" w:themeFillShade="BF"/>
          </w:tcPr>
          <w:p w14:paraId="3D1D7B99" w14:textId="25D17DB6" w:rsidR="000668C0" w:rsidRDefault="000668C0" w:rsidP="00450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Ilość elementów w tablicy:</w:t>
            </w:r>
          </w:p>
        </w:tc>
      </w:tr>
      <w:tr w:rsidR="000668C0" w14:paraId="4DCD09C7" w14:textId="77777777" w:rsidTr="00066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FFFFFF" w:themeColor="background1"/>
            </w:tcBorders>
            <w:shd w:val="clear" w:color="auto" w:fill="2E74B5" w:themeFill="accent5" w:themeFillShade="BF"/>
          </w:tcPr>
          <w:p w14:paraId="1603EEF5" w14:textId="77777777" w:rsidR="000668C0" w:rsidRDefault="000668C0" w:rsidP="00450138">
            <w:pPr>
              <w:jc w:val="center"/>
            </w:pPr>
          </w:p>
        </w:tc>
        <w:tc>
          <w:tcPr>
            <w:tcW w:w="15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shd w:val="clear" w:color="auto" w:fill="2E74B5" w:themeFill="accent5" w:themeFillShade="BF"/>
          </w:tcPr>
          <w:p w14:paraId="2FF2E6C6" w14:textId="32A8D17C" w:rsidR="000668C0" w:rsidRPr="000668C0" w:rsidRDefault="000668C0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668C0">
              <w:rPr>
                <w:b/>
                <w:bCs/>
                <w:color w:val="FFFFFF" w:themeColor="background1"/>
              </w:rPr>
              <w:t>10000</w:t>
            </w:r>
          </w:p>
        </w:tc>
        <w:tc>
          <w:tcPr>
            <w:tcW w:w="15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shd w:val="clear" w:color="auto" w:fill="2E74B5" w:themeFill="accent5" w:themeFillShade="BF"/>
          </w:tcPr>
          <w:p w14:paraId="148C157F" w14:textId="0FD5A846" w:rsidR="000668C0" w:rsidRPr="000668C0" w:rsidRDefault="000668C0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668C0">
              <w:rPr>
                <w:b/>
                <w:bCs/>
                <w:color w:val="FFFFFF" w:themeColor="background1"/>
              </w:rPr>
              <w:t>50000</w:t>
            </w:r>
          </w:p>
        </w:tc>
        <w:tc>
          <w:tcPr>
            <w:tcW w:w="15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shd w:val="clear" w:color="auto" w:fill="2E74B5" w:themeFill="accent5" w:themeFillShade="BF"/>
          </w:tcPr>
          <w:p w14:paraId="5D215B43" w14:textId="330D66CB" w:rsidR="000668C0" w:rsidRPr="000668C0" w:rsidRDefault="000668C0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668C0">
              <w:rPr>
                <w:b/>
                <w:bCs/>
                <w:color w:val="FFFFFF" w:themeColor="background1"/>
              </w:rPr>
              <w:t>100000</w:t>
            </w:r>
          </w:p>
        </w:tc>
        <w:tc>
          <w:tcPr>
            <w:tcW w:w="15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shd w:val="clear" w:color="auto" w:fill="2E74B5" w:themeFill="accent5" w:themeFillShade="BF"/>
          </w:tcPr>
          <w:p w14:paraId="63B70708" w14:textId="67CED34F" w:rsidR="000668C0" w:rsidRPr="000668C0" w:rsidRDefault="000668C0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668C0">
              <w:rPr>
                <w:b/>
                <w:bCs/>
                <w:color w:val="FFFFFF" w:themeColor="background1"/>
              </w:rPr>
              <w:t>500000</w:t>
            </w:r>
          </w:p>
        </w:tc>
        <w:tc>
          <w:tcPr>
            <w:tcW w:w="15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2E74B5" w:themeFill="accent5" w:themeFillShade="BF"/>
          </w:tcPr>
          <w:p w14:paraId="7F95BB1C" w14:textId="19484B47" w:rsidR="000668C0" w:rsidRPr="000668C0" w:rsidRDefault="000668C0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668C0">
              <w:rPr>
                <w:b/>
                <w:bCs/>
                <w:color w:val="FFFFFF" w:themeColor="background1"/>
              </w:rPr>
              <w:t>1000000</w:t>
            </w:r>
          </w:p>
        </w:tc>
      </w:tr>
      <w:tr w:rsidR="000668C0" w14:paraId="017CA86B" w14:textId="77777777" w:rsidTr="00066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tcBorders>
              <w:top w:val="single" w:sz="4" w:space="0" w:color="4472C4" w:themeColor="accent1"/>
            </w:tcBorders>
          </w:tcPr>
          <w:p w14:paraId="4DFCF494" w14:textId="1F2B3902" w:rsidR="000668C0" w:rsidRDefault="000668C0" w:rsidP="00450138">
            <w:pPr>
              <w:jc w:val="center"/>
            </w:pPr>
            <w:r>
              <w:t>0%</w:t>
            </w:r>
          </w:p>
        </w:tc>
        <w:tc>
          <w:tcPr>
            <w:tcW w:w="1511" w:type="dxa"/>
            <w:tcBorders>
              <w:top w:val="single" w:sz="4" w:space="0" w:color="4472C4" w:themeColor="accent1"/>
            </w:tcBorders>
          </w:tcPr>
          <w:p w14:paraId="7C3FB112" w14:textId="378519A6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</w:t>
            </w:r>
          </w:p>
        </w:tc>
        <w:tc>
          <w:tcPr>
            <w:tcW w:w="1511" w:type="dxa"/>
            <w:tcBorders>
              <w:top w:val="single" w:sz="4" w:space="0" w:color="4472C4" w:themeColor="accent1"/>
            </w:tcBorders>
          </w:tcPr>
          <w:p w14:paraId="3279018A" w14:textId="3AED8970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17,4</w:t>
            </w:r>
          </w:p>
        </w:tc>
        <w:tc>
          <w:tcPr>
            <w:tcW w:w="1511" w:type="dxa"/>
            <w:tcBorders>
              <w:top w:val="single" w:sz="4" w:space="0" w:color="4472C4" w:themeColor="accent1"/>
            </w:tcBorders>
          </w:tcPr>
          <w:p w14:paraId="673CEAAA" w14:textId="62071F96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36,6</w:t>
            </w:r>
          </w:p>
        </w:tc>
        <w:tc>
          <w:tcPr>
            <w:tcW w:w="1511" w:type="dxa"/>
            <w:tcBorders>
              <w:top w:val="single" w:sz="4" w:space="0" w:color="4472C4" w:themeColor="accent1"/>
            </w:tcBorders>
          </w:tcPr>
          <w:p w14:paraId="27036C4D" w14:textId="629E4039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201,5</w:t>
            </w:r>
          </w:p>
        </w:tc>
        <w:tc>
          <w:tcPr>
            <w:tcW w:w="1512" w:type="dxa"/>
            <w:tcBorders>
              <w:top w:val="single" w:sz="4" w:space="0" w:color="4472C4" w:themeColor="accent1"/>
            </w:tcBorders>
          </w:tcPr>
          <w:p w14:paraId="495E9911" w14:textId="588C24C1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423,8</w:t>
            </w:r>
          </w:p>
        </w:tc>
      </w:tr>
      <w:tr w:rsidR="000668C0" w14:paraId="3F23387A" w14:textId="77777777" w:rsidTr="00066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2655C04D" w14:textId="31826AF4" w:rsidR="000668C0" w:rsidRDefault="000668C0" w:rsidP="00450138">
            <w:pPr>
              <w:jc w:val="center"/>
            </w:pPr>
            <w:r>
              <w:t>25%</w:t>
            </w:r>
          </w:p>
        </w:tc>
        <w:tc>
          <w:tcPr>
            <w:tcW w:w="1511" w:type="dxa"/>
          </w:tcPr>
          <w:p w14:paraId="42BF22FD" w14:textId="6D9323BD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511" w:type="dxa"/>
          </w:tcPr>
          <w:p w14:paraId="39AE2129" w14:textId="31E17AD7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14,9</w:t>
            </w:r>
          </w:p>
        </w:tc>
        <w:tc>
          <w:tcPr>
            <w:tcW w:w="1511" w:type="dxa"/>
          </w:tcPr>
          <w:p w14:paraId="683AEA93" w14:textId="4A2A80CB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30,9</w:t>
            </w:r>
          </w:p>
        </w:tc>
        <w:tc>
          <w:tcPr>
            <w:tcW w:w="1511" w:type="dxa"/>
          </w:tcPr>
          <w:p w14:paraId="3745EA96" w14:textId="37A81A58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170,6</w:t>
            </w:r>
          </w:p>
        </w:tc>
        <w:tc>
          <w:tcPr>
            <w:tcW w:w="1512" w:type="dxa"/>
          </w:tcPr>
          <w:p w14:paraId="10454686" w14:textId="3384D856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355,7</w:t>
            </w:r>
          </w:p>
        </w:tc>
      </w:tr>
      <w:tr w:rsidR="000668C0" w14:paraId="75B63B24" w14:textId="77777777" w:rsidTr="00066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53A7A4F" w14:textId="402CD0BA" w:rsidR="000668C0" w:rsidRDefault="000668C0" w:rsidP="00450138">
            <w:pPr>
              <w:jc w:val="center"/>
            </w:pPr>
            <w:r>
              <w:t>50%</w:t>
            </w:r>
          </w:p>
        </w:tc>
        <w:tc>
          <w:tcPr>
            <w:tcW w:w="1511" w:type="dxa"/>
          </w:tcPr>
          <w:p w14:paraId="6F73084E" w14:textId="5F36B85A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2,1</w:t>
            </w:r>
          </w:p>
        </w:tc>
        <w:tc>
          <w:tcPr>
            <w:tcW w:w="1511" w:type="dxa"/>
          </w:tcPr>
          <w:p w14:paraId="2B128FD9" w14:textId="68F4AF24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11,8</w:t>
            </w:r>
          </w:p>
        </w:tc>
        <w:tc>
          <w:tcPr>
            <w:tcW w:w="1511" w:type="dxa"/>
          </w:tcPr>
          <w:p w14:paraId="022546E3" w14:textId="2FB3DE47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24,3</w:t>
            </w:r>
          </w:p>
        </w:tc>
        <w:tc>
          <w:tcPr>
            <w:tcW w:w="1511" w:type="dxa"/>
          </w:tcPr>
          <w:p w14:paraId="6B1D17C7" w14:textId="655CC5B2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134,8</w:t>
            </w:r>
          </w:p>
        </w:tc>
        <w:tc>
          <w:tcPr>
            <w:tcW w:w="1512" w:type="dxa"/>
          </w:tcPr>
          <w:p w14:paraId="562618AB" w14:textId="2D5E1E97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274,2</w:t>
            </w:r>
          </w:p>
        </w:tc>
      </w:tr>
      <w:tr w:rsidR="000668C0" w14:paraId="30945C97" w14:textId="77777777" w:rsidTr="00066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B07DA0C" w14:textId="301FA88C" w:rsidR="000668C0" w:rsidRDefault="000668C0" w:rsidP="00450138">
            <w:pPr>
              <w:jc w:val="center"/>
            </w:pPr>
            <w:r>
              <w:t>75%</w:t>
            </w:r>
          </w:p>
        </w:tc>
        <w:tc>
          <w:tcPr>
            <w:tcW w:w="1511" w:type="dxa"/>
          </w:tcPr>
          <w:p w14:paraId="2744F5DF" w14:textId="528DE2E5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1,7</w:t>
            </w:r>
          </w:p>
        </w:tc>
        <w:tc>
          <w:tcPr>
            <w:tcW w:w="1511" w:type="dxa"/>
          </w:tcPr>
          <w:p w14:paraId="1B993B10" w14:textId="48FFF6ED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9,3</w:t>
            </w:r>
          </w:p>
        </w:tc>
        <w:tc>
          <w:tcPr>
            <w:tcW w:w="1511" w:type="dxa"/>
          </w:tcPr>
          <w:p w14:paraId="607BA07D" w14:textId="71D1AE5A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18,8</w:t>
            </w:r>
          </w:p>
        </w:tc>
        <w:tc>
          <w:tcPr>
            <w:tcW w:w="1511" w:type="dxa"/>
          </w:tcPr>
          <w:p w14:paraId="01C8C6C9" w14:textId="2EB84CAE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97,6</w:t>
            </w:r>
          </w:p>
        </w:tc>
        <w:tc>
          <w:tcPr>
            <w:tcW w:w="1512" w:type="dxa"/>
          </w:tcPr>
          <w:p w14:paraId="0E7ECBAA" w14:textId="570AC41C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213,9</w:t>
            </w:r>
          </w:p>
        </w:tc>
      </w:tr>
      <w:tr w:rsidR="000668C0" w14:paraId="437944CC" w14:textId="77777777" w:rsidTr="00066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6B0E5CC" w14:textId="1DA16789" w:rsidR="000668C0" w:rsidRDefault="000668C0" w:rsidP="00450138">
            <w:pPr>
              <w:jc w:val="center"/>
            </w:pPr>
            <w:r>
              <w:t>95%</w:t>
            </w:r>
          </w:p>
        </w:tc>
        <w:tc>
          <w:tcPr>
            <w:tcW w:w="1511" w:type="dxa"/>
          </w:tcPr>
          <w:p w14:paraId="0B6C8DE4" w14:textId="519CB04C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</w:t>
            </w:r>
          </w:p>
        </w:tc>
        <w:tc>
          <w:tcPr>
            <w:tcW w:w="1511" w:type="dxa"/>
          </w:tcPr>
          <w:p w14:paraId="5E8C21F1" w14:textId="0DB56214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7,1</w:t>
            </w:r>
          </w:p>
        </w:tc>
        <w:tc>
          <w:tcPr>
            <w:tcW w:w="1511" w:type="dxa"/>
          </w:tcPr>
          <w:p w14:paraId="40FF0AA5" w14:textId="2CB02B6E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14,1</w:t>
            </w:r>
          </w:p>
        </w:tc>
        <w:tc>
          <w:tcPr>
            <w:tcW w:w="1511" w:type="dxa"/>
          </w:tcPr>
          <w:p w14:paraId="13482B98" w14:textId="29D3731B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73,0</w:t>
            </w:r>
          </w:p>
        </w:tc>
        <w:tc>
          <w:tcPr>
            <w:tcW w:w="1512" w:type="dxa"/>
          </w:tcPr>
          <w:p w14:paraId="52BD1CEA" w14:textId="4404E2CD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163,0</w:t>
            </w:r>
          </w:p>
        </w:tc>
      </w:tr>
      <w:tr w:rsidR="000668C0" w14:paraId="2EABFF34" w14:textId="77777777" w:rsidTr="00066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E5113E3" w14:textId="575853D0" w:rsidR="000668C0" w:rsidRDefault="000668C0" w:rsidP="00450138">
            <w:pPr>
              <w:jc w:val="center"/>
            </w:pPr>
            <w:r>
              <w:t>99%</w:t>
            </w:r>
          </w:p>
        </w:tc>
        <w:tc>
          <w:tcPr>
            <w:tcW w:w="1511" w:type="dxa"/>
          </w:tcPr>
          <w:p w14:paraId="2774B3C6" w14:textId="03562ED4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1,3</w:t>
            </w:r>
          </w:p>
        </w:tc>
        <w:tc>
          <w:tcPr>
            <w:tcW w:w="1511" w:type="dxa"/>
          </w:tcPr>
          <w:p w14:paraId="43217145" w14:textId="675498B6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6,6</w:t>
            </w:r>
          </w:p>
        </w:tc>
        <w:tc>
          <w:tcPr>
            <w:tcW w:w="1511" w:type="dxa"/>
          </w:tcPr>
          <w:p w14:paraId="750342B3" w14:textId="5D2E5BAD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13,9</w:t>
            </w:r>
          </w:p>
        </w:tc>
        <w:tc>
          <w:tcPr>
            <w:tcW w:w="1511" w:type="dxa"/>
          </w:tcPr>
          <w:p w14:paraId="1922B6AE" w14:textId="506FB5AE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68,5</w:t>
            </w:r>
          </w:p>
        </w:tc>
        <w:tc>
          <w:tcPr>
            <w:tcW w:w="1512" w:type="dxa"/>
          </w:tcPr>
          <w:p w14:paraId="63C6E92E" w14:textId="40BC4073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151,3</w:t>
            </w:r>
          </w:p>
        </w:tc>
      </w:tr>
      <w:tr w:rsidR="000668C0" w14:paraId="00A6FBF7" w14:textId="77777777" w:rsidTr="00066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76A4C87" w14:textId="3CD4968C" w:rsidR="000668C0" w:rsidRDefault="000668C0" w:rsidP="00450138">
            <w:pPr>
              <w:jc w:val="center"/>
            </w:pPr>
            <w:r>
              <w:t>99,7%</w:t>
            </w:r>
          </w:p>
        </w:tc>
        <w:tc>
          <w:tcPr>
            <w:tcW w:w="1511" w:type="dxa"/>
          </w:tcPr>
          <w:p w14:paraId="64069A54" w14:textId="60DF2D73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</w:t>
            </w:r>
          </w:p>
        </w:tc>
        <w:tc>
          <w:tcPr>
            <w:tcW w:w="1511" w:type="dxa"/>
          </w:tcPr>
          <w:p w14:paraId="6C5B66B3" w14:textId="59ADF3E6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6,5</w:t>
            </w:r>
          </w:p>
        </w:tc>
        <w:tc>
          <w:tcPr>
            <w:tcW w:w="1511" w:type="dxa"/>
          </w:tcPr>
          <w:p w14:paraId="097FC73C" w14:textId="21DB750E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14,2</w:t>
            </w:r>
          </w:p>
        </w:tc>
        <w:tc>
          <w:tcPr>
            <w:tcW w:w="1511" w:type="dxa"/>
          </w:tcPr>
          <w:p w14:paraId="060AF2FC" w14:textId="3E7CDD65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69,3</w:t>
            </w:r>
          </w:p>
        </w:tc>
        <w:tc>
          <w:tcPr>
            <w:tcW w:w="1512" w:type="dxa"/>
          </w:tcPr>
          <w:p w14:paraId="6D186B23" w14:textId="36DB9A59" w:rsidR="000668C0" w:rsidRDefault="002A3298" w:rsidP="0045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140,5</w:t>
            </w:r>
          </w:p>
        </w:tc>
      </w:tr>
      <w:tr w:rsidR="000668C0" w14:paraId="4918EA14" w14:textId="77777777" w:rsidTr="00066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211CEB4E" w14:textId="5C51708D" w:rsidR="000668C0" w:rsidRDefault="000668C0" w:rsidP="00450138">
            <w:pPr>
              <w:jc w:val="center"/>
            </w:pPr>
            <w:r>
              <w:t>odwrotnie</w:t>
            </w:r>
          </w:p>
        </w:tc>
        <w:tc>
          <w:tcPr>
            <w:tcW w:w="1511" w:type="dxa"/>
          </w:tcPr>
          <w:p w14:paraId="6D7BC821" w14:textId="515AC841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</w:t>
            </w:r>
          </w:p>
        </w:tc>
        <w:tc>
          <w:tcPr>
            <w:tcW w:w="1511" w:type="dxa"/>
          </w:tcPr>
          <w:p w14:paraId="40B9998E" w14:textId="20449B4D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9,0</w:t>
            </w:r>
          </w:p>
        </w:tc>
        <w:tc>
          <w:tcPr>
            <w:tcW w:w="1511" w:type="dxa"/>
          </w:tcPr>
          <w:p w14:paraId="2B44ACB0" w14:textId="04F5F9C7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20,0</w:t>
            </w:r>
          </w:p>
        </w:tc>
        <w:tc>
          <w:tcPr>
            <w:tcW w:w="1511" w:type="dxa"/>
          </w:tcPr>
          <w:p w14:paraId="04A19616" w14:textId="23432776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74,0</w:t>
            </w:r>
          </w:p>
        </w:tc>
        <w:tc>
          <w:tcPr>
            <w:tcW w:w="1512" w:type="dxa"/>
          </w:tcPr>
          <w:p w14:paraId="46077BAB" w14:textId="7CD5C7FE" w:rsidR="000668C0" w:rsidRDefault="002A3298" w:rsidP="0045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155,0</w:t>
            </w:r>
          </w:p>
        </w:tc>
      </w:tr>
    </w:tbl>
    <w:p w14:paraId="45256A28" w14:textId="40B96EAF" w:rsidR="000668C0" w:rsidRPr="000668C0" w:rsidRDefault="000668C0" w:rsidP="000668C0">
      <w:pPr>
        <w:jc w:val="center"/>
        <w:rPr>
          <w:i/>
          <w:iCs/>
        </w:rPr>
      </w:pPr>
      <w:r>
        <w:rPr>
          <w:i/>
          <w:iCs/>
          <w:u w:val="single"/>
        </w:rPr>
        <w:t>Tabela 1:</w:t>
      </w:r>
      <w:r>
        <w:rPr>
          <w:i/>
          <w:iCs/>
        </w:rPr>
        <w:t xml:space="preserve"> Średni czas sortowania jednej tablicy przy próbie stu tablic w zależności od stopnia wstępnego posortowania oraz ilości elementów w tablicy</w:t>
      </w:r>
      <w:r w:rsidR="002A3298">
        <w:rPr>
          <w:i/>
          <w:iCs/>
        </w:rPr>
        <w:t>.</w:t>
      </w:r>
    </w:p>
    <w:p w14:paraId="5368E99E" w14:textId="119DC20B" w:rsidR="00450138" w:rsidRDefault="000668C0" w:rsidP="000668C0">
      <w:r>
        <w:t>* Wszystkie czasy są podane w milisekundach [ms]</w:t>
      </w:r>
      <w:r w:rsidR="0090519F">
        <w:t>.</w:t>
      </w:r>
    </w:p>
    <w:p w14:paraId="6C29E66D" w14:textId="77777777" w:rsidR="0090519F" w:rsidRDefault="0090519F" w:rsidP="000668C0"/>
    <w:p w14:paraId="1118510A" w14:textId="06FA6A43" w:rsidR="002A3298" w:rsidRDefault="0090519F" w:rsidP="000668C0">
      <w:r>
        <w:rPr>
          <w:noProof/>
        </w:rPr>
        <w:drawing>
          <wp:inline distT="0" distB="0" distL="0" distR="0" wp14:anchorId="4FCB3A6C" wp14:editId="37079592">
            <wp:extent cx="5760720" cy="5040000"/>
            <wp:effectExtent l="0" t="0" r="11430" b="825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8F13D6D-A609-4B69-8E8F-B7BEC4A7BB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AF1776E" w14:textId="43A9924A" w:rsidR="002A3298" w:rsidRPr="002A3298" w:rsidRDefault="002A3298" w:rsidP="0090519F">
      <w:pPr>
        <w:jc w:val="center"/>
        <w:rPr>
          <w:i/>
          <w:iCs/>
        </w:rPr>
      </w:pPr>
      <w:r>
        <w:rPr>
          <w:i/>
          <w:iCs/>
          <w:u w:val="single"/>
        </w:rPr>
        <w:t>Wykres</w:t>
      </w:r>
      <w:r>
        <w:rPr>
          <w:i/>
          <w:iCs/>
          <w:u w:val="single"/>
        </w:rPr>
        <w:t xml:space="preserve"> 1:</w:t>
      </w:r>
      <w:r>
        <w:rPr>
          <w:i/>
          <w:iCs/>
        </w:rPr>
        <w:t xml:space="preserve"> </w:t>
      </w:r>
      <w:r>
        <w:rPr>
          <w:i/>
          <w:iCs/>
        </w:rPr>
        <w:t>Zależność średniego czasu sortowania jednej tablicy przy próbie stu tablic w zależności od stopnia wstępnego posortowania oraz ilości elementów w tablicy.</w:t>
      </w:r>
    </w:p>
    <w:p w14:paraId="0394D3D3" w14:textId="4FA77A6A" w:rsidR="002A3298" w:rsidRDefault="002B768E" w:rsidP="002A3298">
      <w:pPr>
        <w:pStyle w:val="Akapitzlist"/>
        <w:numPr>
          <w:ilvl w:val="1"/>
          <w:numId w:val="1"/>
        </w:numPr>
        <w:spacing w:line="480" w:lineRule="auto"/>
        <w:rPr>
          <w:b/>
          <w:bCs/>
          <w:color w:val="2F5496" w:themeColor="accent1" w:themeShade="BF"/>
          <w:sz w:val="24"/>
          <w:szCs w:val="24"/>
        </w:rPr>
      </w:pPr>
      <w:r w:rsidRPr="002B768E">
        <w:rPr>
          <w:b/>
          <w:bCs/>
          <w:color w:val="2F5496" w:themeColor="accent1" w:themeShade="BF"/>
          <w:sz w:val="24"/>
          <w:szCs w:val="24"/>
        </w:rPr>
        <w:lastRenderedPageBreak/>
        <w:t>Introsort</w:t>
      </w:r>
    </w:p>
    <w:tbl>
      <w:tblPr>
        <w:tblStyle w:val="Tabelasiatki4akcent1"/>
        <w:tblW w:w="9067" w:type="dxa"/>
        <w:tblLook w:val="04A0" w:firstRow="1" w:lastRow="0" w:firstColumn="1" w:lastColumn="0" w:noHBand="0" w:noVBand="1"/>
      </w:tblPr>
      <w:tblGrid>
        <w:gridCol w:w="1854"/>
        <w:gridCol w:w="1433"/>
        <w:gridCol w:w="1433"/>
        <w:gridCol w:w="1445"/>
        <w:gridCol w:w="1445"/>
        <w:gridCol w:w="1457"/>
      </w:tblGrid>
      <w:tr w:rsidR="002A3298" w14:paraId="0135C6F9" w14:textId="77777777" w:rsidTr="00A04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vMerge w:val="restart"/>
            <w:tcBorders>
              <w:right w:val="single" w:sz="4" w:space="0" w:color="FFFFFF" w:themeColor="background1"/>
            </w:tcBorders>
            <w:shd w:val="clear" w:color="auto" w:fill="2E74B5" w:themeFill="accent5" w:themeFillShade="BF"/>
            <w:vAlign w:val="center"/>
          </w:tcPr>
          <w:p w14:paraId="7B47789E" w14:textId="69F1331A" w:rsidR="002A3298" w:rsidRPr="00A04A54" w:rsidRDefault="002A3298" w:rsidP="00A04A54">
            <w:pPr>
              <w:jc w:val="center"/>
            </w:pPr>
            <w:r w:rsidRPr="00A04A54">
              <w:t>Wstępnie</w:t>
            </w:r>
            <w:r w:rsidR="00A04A54">
              <w:t xml:space="preserve"> </w:t>
            </w:r>
            <w:r w:rsidRPr="00A04A54">
              <w:t>posortowane:</w:t>
            </w:r>
          </w:p>
        </w:tc>
        <w:tc>
          <w:tcPr>
            <w:tcW w:w="7213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2E74B5" w:themeFill="accent5" w:themeFillShade="BF"/>
          </w:tcPr>
          <w:p w14:paraId="7FEB4EAA" w14:textId="77777777" w:rsidR="002A3298" w:rsidRDefault="002A3298" w:rsidP="008950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Ilość elementów w tablicy:</w:t>
            </w:r>
          </w:p>
        </w:tc>
      </w:tr>
      <w:tr w:rsidR="002A3298" w14:paraId="765A2335" w14:textId="77777777" w:rsidTr="00A04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vMerge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FFFFFF" w:themeColor="background1"/>
            </w:tcBorders>
            <w:shd w:val="clear" w:color="auto" w:fill="2E74B5" w:themeFill="accent5" w:themeFillShade="BF"/>
            <w:vAlign w:val="center"/>
          </w:tcPr>
          <w:p w14:paraId="071EF1A3" w14:textId="77777777" w:rsidR="002A3298" w:rsidRDefault="002A3298" w:rsidP="00A04A54">
            <w:pPr>
              <w:jc w:val="center"/>
            </w:pPr>
          </w:p>
        </w:tc>
        <w:tc>
          <w:tcPr>
            <w:tcW w:w="14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shd w:val="clear" w:color="auto" w:fill="2E74B5" w:themeFill="accent5" w:themeFillShade="BF"/>
          </w:tcPr>
          <w:p w14:paraId="4928B004" w14:textId="77777777" w:rsidR="002A3298" w:rsidRPr="000668C0" w:rsidRDefault="002A329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668C0">
              <w:rPr>
                <w:b/>
                <w:bCs/>
                <w:color w:val="FFFFFF" w:themeColor="background1"/>
              </w:rPr>
              <w:t>10000</w:t>
            </w:r>
          </w:p>
        </w:tc>
        <w:tc>
          <w:tcPr>
            <w:tcW w:w="14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shd w:val="clear" w:color="auto" w:fill="2E74B5" w:themeFill="accent5" w:themeFillShade="BF"/>
          </w:tcPr>
          <w:p w14:paraId="38F55877" w14:textId="77777777" w:rsidR="002A3298" w:rsidRPr="000668C0" w:rsidRDefault="002A329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668C0">
              <w:rPr>
                <w:b/>
                <w:bCs/>
                <w:color w:val="FFFFFF" w:themeColor="background1"/>
              </w:rPr>
              <w:t>50000</w:t>
            </w:r>
          </w:p>
        </w:tc>
        <w:tc>
          <w:tcPr>
            <w:tcW w:w="14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shd w:val="clear" w:color="auto" w:fill="2E74B5" w:themeFill="accent5" w:themeFillShade="BF"/>
          </w:tcPr>
          <w:p w14:paraId="374FA8A5" w14:textId="77777777" w:rsidR="002A3298" w:rsidRPr="000668C0" w:rsidRDefault="002A329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668C0">
              <w:rPr>
                <w:b/>
                <w:bCs/>
                <w:color w:val="FFFFFF" w:themeColor="background1"/>
              </w:rPr>
              <w:t>100000</w:t>
            </w:r>
          </w:p>
        </w:tc>
        <w:tc>
          <w:tcPr>
            <w:tcW w:w="14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shd w:val="clear" w:color="auto" w:fill="2E74B5" w:themeFill="accent5" w:themeFillShade="BF"/>
          </w:tcPr>
          <w:p w14:paraId="06058C80" w14:textId="77777777" w:rsidR="002A3298" w:rsidRPr="000668C0" w:rsidRDefault="002A329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668C0">
              <w:rPr>
                <w:b/>
                <w:bCs/>
                <w:color w:val="FFFFFF" w:themeColor="background1"/>
              </w:rPr>
              <w:t>500000</w:t>
            </w:r>
          </w:p>
        </w:tc>
        <w:tc>
          <w:tcPr>
            <w:tcW w:w="1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2E74B5" w:themeFill="accent5" w:themeFillShade="BF"/>
          </w:tcPr>
          <w:p w14:paraId="1DEBB3B7" w14:textId="77777777" w:rsidR="002A3298" w:rsidRPr="000668C0" w:rsidRDefault="002A329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668C0">
              <w:rPr>
                <w:b/>
                <w:bCs/>
                <w:color w:val="FFFFFF" w:themeColor="background1"/>
              </w:rPr>
              <w:t>1000000</w:t>
            </w:r>
          </w:p>
        </w:tc>
      </w:tr>
      <w:tr w:rsidR="002A3298" w14:paraId="766C0BB7" w14:textId="77777777" w:rsidTr="00A04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tcBorders>
              <w:top w:val="single" w:sz="4" w:space="0" w:color="4472C4" w:themeColor="accent1"/>
            </w:tcBorders>
            <w:vAlign w:val="center"/>
          </w:tcPr>
          <w:p w14:paraId="7B059D24" w14:textId="77777777" w:rsidR="002A3298" w:rsidRDefault="002A3298" w:rsidP="00A04A54">
            <w:pPr>
              <w:jc w:val="center"/>
            </w:pPr>
            <w:r>
              <w:t>0%</w:t>
            </w:r>
          </w:p>
        </w:tc>
        <w:tc>
          <w:tcPr>
            <w:tcW w:w="1433" w:type="dxa"/>
            <w:tcBorders>
              <w:top w:val="single" w:sz="4" w:space="0" w:color="4472C4" w:themeColor="accent1"/>
            </w:tcBorders>
          </w:tcPr>
          <w:p w14:paraId="216A55B5" w14:textId="4E2178DC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4,2</w:t>
            </w:r>
          </w:p>
        </w:tc>
        <w:tc>
          <w:tcPr>
            <w:tcW w:w="1433" w:type="dxa"/>
            <w:tcBorders>
              <w:top w:val="single" w:sz="4" w:space="0" w:color="4472C4" w:themeColor="accent1"/>
            </w:tcBorders>
          </w:tcPr>
          <w:p w14:paraId="0766BC53" w14:textId="0F0E1E84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23,7</w:t>
            </w:r>
          </w:p>
        </w:tc>
        <w:tc>
          <w:tcPr>
            <w:tcW w:w="1445" w:type="dxa"/>
            <w:tcBorders>
              <w:top w:val="single" w:sz="4" w:space="0" w:color="4472C4" w:themeColor="accent1"/>
            </w:tcBorders>
          </w:tcPr>
          <w:p w14:paraId="0B537F24" w14:textId="2A9C98BC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47,8</w:t>
            </w:r>
          </w:p>
        </w:tc>
        <w:tc>
          <w:tcPr>
            <w:tcW w:w="1445" w:type="dxa"/>
            <w:tcBorders>
              <w:top w:val="single" w:sz="4" w:space="0" w:color="4472C4" w:themeColor="accent1"/>
            </w:tcBorders>
          </w:tcPr>
          <w:p w14:paraId="1D414A64" w14:textId="4322E747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247,6</w:t>
            </w:r>
          </w:p>
        </w:tc>
        <w:tc>
          <w:tcPr>
            <w:tcW w:w="1457" w:type="dxa"/>
            <w:tcBorders>
              <w:top w:val="single" w:sz="4" w:space="0" w:color="4472C4" w:themeColor="accent1"/>
            </w:tcBorders>
          </w:tcPr>
          <w:p w14:paraId="6CCFAEA6" w14:textId="5E9DE6FC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539,6</w:t>
            </w:r>
          </w:p>
        </w:tc>
      </w:tr>
      <w:tr w:rsidR="00A04A54" w14:paraId="0969E248" w14:textId="77777777" w:rsidTr="00A04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vAlign w:val="center"/>
          </w:tcPr>
          <w:p w14:paraId="2A0A5D99" w14:textId="77777777" w:rsidR="002A3298" w:rsidRDefault="002A3298" w:rsidP="00A04A54">
            <w:pPr>
              <w:jc w:val="center"/>
            </w:pPr>
            <w:r>
              <w:t>25%</w:t>
            </w:r>
          </w:p>
        </w:tc>
        <w:tc>
          <w:tcPr>
            <w:tcW w:w="1433" w:type="dxa"/>
          </w:tcPr>
          <w:p w14:paraId="6AB582A2" w14:textId="7CC19F7A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3,1</w:t>
            </w:r>
          </w:p>
        </w:tc>
        <w:tc>
          <w:tcPr>
            <w:tcW w:w="1433" w:type="dxa"/>
          </w:tcPr>
          <w:p w14:paraId="506168B4" w14:textId="2EE7356E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18,5</w:t>
            </w:r>
          </w:p>
        </w:tc>
        <w:tc>
          <w:tcPr>
            <w:tcW w:w="1445" w:type="dxa"/>
          </w:tcPr>
          <w:p w14:paraId="43FA91CA" w14:textId="24E20124" w:rsidR="002A3298" w:rsidRDefault="002A329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63EF8">
              <w:t>7,4</w:t>
            </w:r>
          </w:p>
        </w:tc>
        <w:tc>
          <w:tcPr>
            <w:tcW w:w="1445" w:type="dxa"/>
          </w:tcPr>
          <w:p w14:paraId="7EB7C866" w14:textId="2F3A2778" w:rsidR="002A3298" w:rsidRDefault="002A329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63EF8">
              <w:t>96,3</w:t>
            </w:r>
          </w:p>
        </w:tc>
        <w:tc>
          <w:tcPr>
            <w:tcW w:w="1457" w:type="dxa"/>
          </w:tcPr>
          <w:p w14:paraId="6B8FDEF9" w14:textId="3B650E99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435,4</w:t>
            </w:r>
          </w:p>
        </w:tc>
      </w:tr>
      <w:tr w:rsidR="002A3298" w14:paraId="72AF7535" w14:textId="77777777" w:rsidTr="00A04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vAlign w:val="center"/>
          </w:tcPr>
          <w:p w14:paraId="3E1AA652" w14:textId="77777777" w:rsidR="002A3298" w:rsidRDefault="002A3298" w:rsidP="00A04A54">
            <w:pPr>
              <w:jc w:val="center"/>
            </w:pPr>
            <w:r>
              <w:t>50%</w:t>
            </w:r>
          </w:p>
        </w:tc>
        <w:tc>
          <w:tcPr>
            <w:tcW w:w="1433" w:type="dxa"/>
          </w:tcPr>
          <w:p w14:paraId="1F6B5A2E" w14:textId="5D85EBC1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2,1</w:t>
            </w:r>
          </w:p>
        </w:tc>
        <w:tc>
          <w:tcPr>
            <w:tcW w:w="1433" w:type="dxa"/>
          </w:tcPr>
          <w:p w14:paraId="746F47A3" w14:textId="648DFC5B" w:rsidR="002A3298" w:rsidRDefault="002A329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63EF8">
              <w:t>2,7</w:t>
            </w:r>
          </w:p>
        </w:tc>
        <w:tc>
          <w:tcPr>
            <w:tcW w:w="1445" w:type="dxa"/>
          </w:tcPr>
          <w:p w14:paraId="6C1C2981" w14:textId="0BE9B43B" w:rsidR="002A3298" w:rsidRDefault="002A329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63EF8">
              <w:t>6,9</w:t>
            </w:r>
          </w:p>
        </w:tc>
        <w:tc>
          <w:tcPr>
            <w:tcW w:w="1445" w:type="dxa"/>
          </w:tcPr>
          <w:p w14:paraId="0F712C48" w14:textId="7DE7638E" w:rsidR="002A3298" w:rsidRDefault="002A329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63EF8">
              <w:t>41,8</w:t>
            </w:r>
          </w:p>
        </w:tc>
        <w:tc>
          <w:tcPr>
            <w:tcW w:w="1457" w:type="dxa"/>
          </w:tcPr>
          <w:p w14:paraId="03BC87B9" w14:textId="5DD7D28E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304,3</w:t>
            </w:r>
          </w:p>
        </w:tc>
      </w:tr>
      <w:tr w:rsidR="00A04A54" w14:paraId="6224F834" w14:textId="77777777" w:rsidTr="00A04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vAlign w:val="center"/>
          </w:tcPr>
          <w:p w14:paraId="50306A83" w14:textId="77777777" w:rsidR="002A3298" w:rsidRDefault="002A3298" w:rsidP="00A04A54">
            <w:pPr>
              <w:jc w:val="center"/>
            </w:pPr>
            <w:r>
              <w:t>75%</w:t>
            </w:r>
          </w:p>
        </w:tc>
        <w:tc>
          <w:tcPr>
            <w:tcW w:w="1433" w:type="dxa"/>
          </w:tcPr>
          <w:p w14:paraId="6C7311F5" w14:textId="29932270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</w:t>
            </w:r>
          </w:p>
        </w:tc>
        <w:tc>
          <w:tcPr>
            <w:tcW w:w="1433" w:type="dxa"/>
          </w:tcPr>
          <w:p w14:paraId="1584D333" w14:textId="56981075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8,1</w:t>
            </w:r>
          </w:p>
        </w:tc>
        <w:tc>
          <w:tcPr>
            <w:tcW w:w="1445" w:type="dxa"/>
          </w:tcPr>
          <w:p w14:paraId="23A71449" w14:textId="04FA44A5" w:rsidR="002A3298" w:rsidRDefault="002A329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63EF8">
              <w:t>5,8</w:t>
            </w:r>
          </w:p>
        </w:tc>
        <w:tc>
          <w:tcPr>
            <w:tcW w:w="1445" w:type="dxa"/>
          </w:tcPr>
          <w:p w14:paraId="5BC1F64E" w14:textId="326AB1B8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80,4</w:t>
            </w:r>
          </w:p>
        </w:tc>
        <w:tc>
          <w:tcPr>
            <w:tcW w:w="1457" w:type="dxa"/>
          </w:tcPr>
          <w:p w14:paraId="3B12FA9C" w14:textId="410D3029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197,5</w:t>
            </w:r>
          </w:p>
        </w:tc>
      </w:tr>
      <w:tr w:rsidR="002A3298" w14:paraId="1CBE92FE" w14:textId="77777777" w:rsidTr="00A04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vAlign w:val="center"/>
          </w:tcPr>
          <w:p w14:paraId="3F52D24F" w14:textId="77777777" w:rsidR="002A3298" w:rsidRDefault="002A3298" w:rsidP="00A04A54">
            <w:pPr>
              <w:jc w:val="center"/>
            </w:pPr>
            <w:r>
              <w:t>95%</w:t>
            </w:r>
          </w:p>
        </w:tc>
        <w:tc>
          <w:tcPr>
            <w:tcW w:w="1433" w:type="dxa"/>
          </w:tcPr>
          <w:p w14:paraId="675AFE5C" w14:textId="02D00C0E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</w:t>
            </w:r>
          </w:p>
        </w:tc>
        <w:tc>
          <w:tcPr>
            <w:tcW w:w="1433" w:type="dxa"/>
          </w:tcPr>
          <w:p w14:paraId="28DCEB36" w14:textId="08E62AD7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3,7</w:t>
            </w:r>
          </w:p>
        </w:tc>
        <w:tc>
          <w:tcPr>
            <w:tcW w:w="1445" w:type="dxa"/>
          </w:tcPr>
          <w:p w14:paraId="3E383DA6" w14:textId="1E94E02A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7,3</w:t>
            </w:r>
          </w:p>
        </w:tc>
        <w:tc>
          <w:tcPr>
            <w:tcW w:w="1445" w:type="dxa"/>
          </w:tcPr>
          <w:p w14:paraId="0EA1EAA4" w14:textId="60B73887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36,9</w:t>
            </w:r>
          </w:p>
        </w:tc>
        <w:tc>
          <w:tcPr>
            <w:tcW w:w="1457" w:type="dxa"/>
          </w:tcPr>
          <w:p w14:paraId="74B3472E" w14:textId="0F1D912A" w:rsidR="002A3298" w:rsidRDefault="002A329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63EF8">
              <w:t>00,1</w:t>
            </w:r>
          </w:p>
        </w:tc>
      </w:tr>
      <w:tr w:rsidR="00A04A54" w14:paraId="4A4FD570" w14:textId="77777777" w:rsidTr="00A04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vAlign w:val="center"/>
          </w:tcPr>
          <w:p w14:paraId="5619E7AC" w14:textId="77777777" w:rsidR="002A3298" w:rsidRDefault="002A3298" w:rsidP="00A04A54">
            <w:pPr>
              <w:jc w:val="center"/>
            </w:pPr>
            <w:r>
              <w:t>99%</w:t>
            </w:r>
          </w:p>
        </w:tc>
        <w:tc>
          <w:tcPr>
            <w:tcW w:w="1433" w:type="dxa"/>
          </w:tcPr>
          <w:p w14:paraId="3AD9A3AD" w14:textId="27E44BD9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1433" w:type="dxa"/>
          </w:tcPr>
          <w:p w14:paraId="4A68F6CB" w14:textId="7D182E98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  <w:tc>
          <w:tcPr>
            <w:tcW w:w="1445" w:type="dxa"/>
          </w:tcPr>
          <w:p w14:paraId="37D0A682" w14:textId="51CA2D0E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6,0</w:t>
            </w:r>
          </w:p>
        </w:tc>
        <w:tc>
          <w:tcPr>
            <w:tcW w:w="1445" w:type="dxa"/>
          </w:tcPr>
          <w:p w14:paraId="5A909E1E" w14:textId="44463376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27,9</w:t>
            </w:r>
          </w:p>
        </w:tc>
        <w:tc>
          <w:tcPr>
            <w:tcW w:w="1457" w:type="dxa"/>
          </w:tcPr>
          <w:p w14:paraId="790EDD61" w14:textId="28E294B1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80,2</w:t>
            </w:r>
          </w:p>
        </w:tc>
      </w:tr>
      <w:tr w:rsidR="002A3298" w14:paraId="28B6C37E" w14:textId="77777777" w:rsidTr="00A04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vAlign w:val="center"/>
          </w:tcPr>
          <w:p w14:paraId="73BC059F" w14:textId="77777777" w:rsidR="002A3298" w:rsidRDefault="002A3298" w:rsidP="00A04A54">
            <w:pPr>
              <w:jc w:val="center"/>
            </w:pPr>
            <w:r>
              <w:t>99,7%</w:t>
            </w:r>
          </w:p>
        </w:tc>
        <w:tc>
          <w:tcPr>
            <w:tcW w:w="1433" w:type="dxa"/>
          </w:tcPr>
          <w:p w14:paraId="0F30A019" w14:textId="65820426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1433" w:type="dxa"/>
          </w:tcPr>
          <w:p w14:paraId="577A91F5" w14:textId="0C851394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</w:t>
            </w:r>
          </w:p>
        </w:tc>
        <w:tc>
          <w:tcPr>
            <w:tcW w:w="1445" w:type="dxa"/>
          </w:tcPr>
          <w:p w14:paraId="143E4AA9" w14:textId="3BFD5711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5,9</w:t>
            </w:r>
          </w:p>
        </w:tc>
        <w:tc>
          <w:tcPr>
            <w:tcW w:w="1445" w:type="dxa"/>
          </w:tcPr>
          <w:p w14:paraId="34C2E307" w14:textId="3358D742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26,9</w:t>
            </w:r>
          </w:p>
        </w:tc>
        <w:tc>
          <w:tcPr>
            <w:tcW w:w="1457" w:type="dxa"/>
          </w:tcPr>
          <w:p w14:paraId="338C4EC6" w14:textId="67EDE088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72,4</w:t>
            </w:r>
          </w:p>
        </w:tc>
      </w:tr>
      <w:tr w:rsidR="00A04A54" w14:paraId="0E6B247C" w14:textId="77777777" w:rsidTr="00A04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vAlign w:val="center"/>
          </w:tcPr>
          <w:p w14:paraId="06769025" w14:textId="77777777" w:rsidR="002A3298" w:rsidRDefault="002A3298" w:rsidP="00A04A54">
            <w:pPr>
              <w:jc w:val="center"/>
            </w:pPr>
            <w:r>
              <w:t>odwrotnie</w:t>
            </w:r>
          </w:p>
        </w:tc>
        <w:tc>
          <w:tcPr>
            <w:tcW w:w="1433" w:type="dxa"/>
          </w:tcPr>
          <w:p w14:paraId="0D8486FA" w14:textId="5A676344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</w:t>
            </w:r>
          </w:p>
        </w:tc>
        <w:tc>
          <w:tcPr>
            <w:tcW w:w="1433" w:type="dxa"/>
          </w:tcPr>
          <w:p w14:paraId="303AECC1" w14:textId="4F2BF845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5,0</w:t>
            </w:r>
          </w:p>
        </w:tc>
        <w:tc>
          <w:tcPr>
            <w:tcW w:w="1445" w:type="dxa"/>
          </w:tcPr>
          <w:p w14:paraId="5F9969F9" w14:textId="376D7B80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7,0</w:t>
            </w:r>
          </w:p>
        </w:tc>
        <w:tc>
          <w:tcPr>
            <w:tcW w:w="1445" w:type="dxa"/>
          </w:tcPr>
          <w:p w14:paraId="1B8368B3" w14:textId="69010CD4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36,0</w:t>
            </w:r>
          </w:p>
        </w:tc>
        <w:tc>
          <w:tcPr>
            <w:tcW w:w="1457" w:type="dxa"/>
          </w:tcPr>
          <w:p w14:paraId="1B545C71" w14:textId="7E7188CE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85,0</w:t>
            </w:r>
          </w:p>
        </w:tc>
      </w:tr>
    </w:tbl>
    <w:p w14:paraId="3F635CD3" w14:textId="612A2377" w:rsidR="002A3298" w:rsidRPr="000668C0" w:rsidRDefault="002A3298" w:rsidP="002A3298">
      <w:pPr>
        <w:jc w:val="center"/>
        <w:rPr>
          <w:i/>
          <w:iCs/>
        </w:rPr>
      </w:pPr>
      <w:r>
        <w:rPr>
          <w:i/>
          <w:iCs/>
          <w:u w:val="single"/>
        </w:rPr>
        <w:t xml:space="preserve">Tabela </w:t>
      </w:r>
      <w:r>
        <w:rPr>
          <w:i/>
          <w:iCs/>
          <w:u w:val="single"/>
        </w:rPr>
        <w:t>2</w:t>
      </w:r>
      <w:r>
        <w:rPr>
          <w:i/>
          <w:iCs/>
          <w:u w:val="single"/>
        </w:rPr>
        <w:t>:</w:t>
      </w:r>
      <w:r>
        <w:rPr>
          <w:i/>
          <w:iCs/>
        </w:rPr>
        <w:t xml:space="preserve"> Średni czas sortowania jednej tablicy przy próbie stu tablic w zależności od stopnia wstępnego posortowania oraz ilości elementów w tablicy.</w:t>
      </w:r>
    </w:p>
    <w:p w14:paraId="61ECD1D5" w14:textId="194BEB07" w:rsidR="002A3298" w:rsidRDefault="002A3298" w:rsidP="002A3298">
      <w:r>
        <w:t>* Wszystkie czasy są podane w milisekundach [ms].</w:t>
      </w:r>
    </w:p>
    <w:p w14:paraId="10843367" w14:textId="77777777" w:rsidR="00A04A54" w:rsidRDefault="00A04A54" w:rsidP="002A3298"/>
    <w:p w14:paraId="553AC7A5" w14:textId="08EEF9D8" w:rsidR="002A3298" w:rsidRDefault="0090519F" w:rsidP="002A3298">
      <w:r>
        <w:rPr>
          <w:noProof/>
        </w:rPr>
        <w:drawing>
          <wp:inline distT="0" distB="0" distL="0" distR="0" wp14:anchorId="52F3854C" wp14:editId="7A62B004">
            <wp:extent cx="5760720" cy="5040000"/>
            <wp:effectExtent l="0" t="0" r="11430" b="825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F1FA3F06-3A03-409E-8384-9B4FEB2146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32C6C2" w14:textId="416AE5BB" w:rsidR="002A3298" w:rsidRDefault="002A3298" w:rsidP="0090519F">
      <w:pPr>
        <w:jc w:val="center"/>
        <w:rPr>
          <w:i/>
          <w:iCs/>
        </w:rPr>
      </w:pPr>
      <w:r>
        <w:rPr>
          <w:i/>
          <w:iCs/>
          <w:u w:val="single"/>
        </w:rPr>
        <w:t xml:space="preserve">Wykres </w:t>
      </w:r>
      <w:r>
        <w:rPr>
          <w:i/>
          <w:iCs/>
          <w:u w:val="single"/>
        </w:rPr>
        <w:t>2</w:t>
      </w:r>
      <w:r>
        <w:rPr>
          <w:i/>
          <w:iCs/>
          <w:u w:val="single"/>
        </w:rPr>
        <w:t>:</w:t>
      </w:r>
      <w:r>
        <w:rPr>
          <w:i/>
          <w:iCs/>
        </w:rPr>
        <w:t xml:space="preserve"> Zależność średniego czasu sortowania jednej tablicy przy próbie stu tablic w zależności od stopnia wstępnego posortowania oraz ilości elementów w tablicy.</w:t>
      </w:r>
    </w:p>
    <w:p w14:paraId="1BAA9865" w14:textId="3946E3B3" w:rsidR="002B768E" w:rsidRDefault="002B768E" w:rsidP="002A3298">
      <w:pPr>
        <w:pStyle w:val="Akapitzlist"/>
        <w:numPr>
          <w:ilvl w:val="1"/>
          <w:numId w:val="1"/>
        </w:numPr>
        <w:spacing w:line="480" w:lineRule="auto"/>
        <w:rPr>
          <w:b/>
          <w:bCs/>
          <w:color w:val="2F5496" w:themeColor="accent1" w:themeShade="BF"/>
          <w:sz w:val="24"/>
          <w:szCs w:val="24"/>
        </w:rPr>
      </w:pPr>
      <w:r w:rsidRPr="002B768E">
        <w:rPr>
          <w:b/>
          <w:bCs/>
          <w:color w:val="2F5496" w:themeColor="accent1" w:themeShade="BF"/>
          <w:sz w:val="24"/>
          <w:szCs w:val="24"/>
        </w:rPr>
        <w:lastRenderedPageBreak/>
        <w:t>Mergesort</w:t>
      </w:r>
    </w:p>
    <w:tbl>
      <w:tblPr>
        <w:tblStyle w:val="Tabelasiatki4akcent1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2A3298" w14:paraId="257DE266" w14:textId="77777777" w:rsidTr="00A04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 w:val="restart"/>
            <w:tcBorders>
              <w:right w:val="single" w:sz="4" w:space="0" w:color="FFFFFF" w:themeColor="background1"/>
            </w:tcBorders>
            <w:shd w:val="clear" w:color="auto" w:fill="2E74B5" w:themeFill="accent5" w:themeFillShade="BF"/>
            <w:vAlign w:val="center"/>
          </w:tcPr>
          <w:p w14:paraId="3DA88564" w14:textId="77777777" w:rsidR="002A3298" w:rsidRPr="00A04A54" w:rsidRDefault="002A3298" w:rsidP="00A04A54">
            <w:pPr>
              <w:jc w:val="center"/>
            </w:pPr>
            <w:r w:rsidRPr="00A04A54">
              <w:t>Wstępnie posortowane:</w:t>
            </w:r>
          </w:p>
        </w:tc>
        <w:tc>
          <w:tcPr>
            <w:tcW w:w="7556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2E74B5" w:themeFill="accent5" w:themeFillShade="BF"/>
          </w:tcPr>
          <w:p w14:paraId="05122E11" w14:textId="77777777" w:rsidR="002A3298" w:rsidRDefault="002A3298" w:rsidP="008950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Ilość elementów w tablicy:</w:t>
            </w:r>
          </w:p>
        </w:tc>
      </w:tr>
      <w:tr w:rsidR="002A3298" w14:paraId="6066F785" w14:textId="77777777" w:rsidTr="008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FFFFFF" w:themeColor="background1"/>
            </w:tcBorders>
            <w:shd w:val="clear" w:color="auto" w:fill="2E74B5" w:themeFill="accent5" w:themeFillShade="BF"/>
          </w:tcPr>
          <w:p w14:paraId="69631A93" w14:textId="77777777" w:rsidR="002A3298" w:rsidRDefault="002A3298" w:rsidP="00895056">
            <w:pPr>
              <w:jc w:val="center"/>
            </w:pPr>
          </w:p>
        </w:tc>
        <w:tc>
          <w:tcPr>
            <w:tcW w:w="15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shd w:val="clear" w:color="auto" w:fill="2E74B5" w:themeFill="accent5" w:themeFillShade="BF"/>
          </w:tcPr>
          <w:p w14:paraId="19FF6A19" w14:textId="77777777" w:rsidR="002A3298" w:rsidRPr="000668C0" w:rsidRDefault="002A329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668C0">
              <w:rPr>
                <w:b/>
                <w:bCs/>
                <w:color w:val="FFFFFF" w:themeColor="background1"/>
              </w:rPr>
              <w:t>10000</w:t>
            </w:r>
          </w:p>
        </w:tc>
        <w:tc>
          <w:tcPr>
            <w:tcW w:w="15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shd w:val="clear" w:color="auto" w:fill="2E74B5" w:themeFill="accent5" w:themeFillShade="BF"/>
          </w:tcPr>
          <w:p w14:paraId="7695FBBF" w14:textId="77777777" w:rsidR="002A3298" w:rsidRPr="000668C0" w:rsidRDefault="002A329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668C0">
              <w:rPr>
                <w:b/>
                <w:bCs/>
                <w:color w:val="FFFFFF" w:themeColor="background1"/>
              </w:rPr>
              <w:t>50000</w:t>
            </w:r>
          </w:p>
        </w:tc>
        <w:tc>
          <w:tcPr>
            <w:tcW w:w="15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shd w:val="clear" w:color="auto" w:fill="2E74B5" w:themeFill="accent5" w:themeFillShade="BF"/>
          </w:tcPr>
          <w:p w14:paraId="72E7D734" w14:textId="77777777" w:rsidR="002A3298" w:rsidRPr="000668C0" w:rsidRDefault="002A329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668C0">
              <w:rPr>
                <w:b/>
                <w:bCs/>
                <w:color w:val="FFFFFF" w:themeColor="background1"/>
              </w:rPr>
              <w:t>100000</w:t>
            </w:r>
          </w:p>
        </w:tc>
        <w:tc>
          <w:tcPr>
            <w:tcW w:w="15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shd w:val="clear" w:color="auto" w:fill="2E74B5" w:themeFill="accent5" w:themeFillShade="BF"/>
          </w:tcPr>
          <w:p w14:paraId="4337D9CE" w14:textId="77777777" w:rsidR="002A3298" w:rsidRPr="000668C0" w:rsidRDefault="002A329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668C0">
              <w:rPr>
                <w:b/>
                <w:bCs/>
                <w:color w:val="FFFFFF" w:themeColor="background1"/>
              </w:rPr>
              <w:t>500000</w:t>
            </w:r>
          </w:p>
        </w:tc>
        <w:tc>
          <w:tcPr>
            <w:tcW w:w="15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2E74B5" w:themeFill="accent5" w:themeFillShade="BF"/>
          </w:tcPr>
          <w:p w14:paraId="50AB8DAD" w14:textId="77777777" w:rsidR="002A3298" w:rsidRPr="000668C0" w:rsidRDefault="002A329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668C0">
              <w:rPr>
                <w:b/>
                <w:bCs/>
                <w:color w:val="FFFFFF" w:themeColor="background1"/>
              </w:rPr>
              <w:t>1000000</w:t>
            </w:r>
          </w:p>
        </w:tc>
      </w:tr>
      <w:tr w:rsidR="002A3298" w14:paraId="1D9DD63A" w14:textId="77777777" w:rsidTr="008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tcBorders>
              <w:top w:val="single" w:sz="4" w:space="0" w:color="4472C4" w:themeColor="accent1"/>
            </w:tcBorders>
          </w:tcPr>
          <w:p w14:paraId="693282B4" w14:textId="77777777" w:rsidR="002A3298" w:rsidRDefault="002A3298" w:rsidP="00895056">
            <w:pPr>
              <w:jc w:val="center"/>
            </w:pPr>
            <w:r>
              <w:t>0%</w:t>
            </w:r>
          </w:p>
        </w:tc>
        <w:tc>
          <w:tcPr>
            <w:tcW w:w="1511" w:type="dxa"/>
            <w:tcBorders>
              <w:top w:val="single" w:sz="4" w:space="0" w:color="4472C4" w:themeColor="accent1"/>
            </w:tcBorders>
          </w:tcPr>
          <w:p w14:paraId="51CD27FA" w14:textId="143F973D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8,0</w:t>
            </w:r>
          </w:p>
        </w:tc>
        <w:tc>
          <w:tcPr>
            <w:tcW w:w="1511" w:type="dxa"/>
            <w:tcBorders>
              <w:top w:val="single" w:sz="4" w:space="0" w:color="4472C4" w:themeColor="accent1"/>
            </w:tcBorders>
          </w:tcPr>
          <w:p w14:paraId="468393F0" w14:textId="2704C0B3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36,8</w:t>
            </w:r>
          </w:p>
        </w:tc>
        <w:tc>
          <w:tcPr>
            <w:tcW w:w="1511" w:type="dxa"/>
            <w:tcBorders>
              <w:top w:val="single" w:sz="4" w:space="0" w:color="4472C4" w:themeColor="accent1"/>
            </w:tcBorders>
          </w:tcPr>
          <w:p w14:paraId="40CF2A2A" w14:textId="7558B92A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75,1</w:t>
            </w:r>
          </w:p>
        </w:tc>
        <w:tc>
          <w:tcPr>
            <w:tcW w:w="1511" w:type="dxa"/>
            <w:tcBorders>
              <w:top w:val="single" w:sz="4" w:space="0" w:color="4472C4" w:themeColor="accent1"/>
            </w:tcBorders>
          </w:tcPr>
          <w:p w14:paraId="66916E23" w14:textId="11CE4020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389,2</w:t>
            </w:r>
          </w:p>
        </w:tc>
        <w:tc>
          <w:tcPr>
            <w:tcW w:w="1512" w:type="dxa"/>
            <w:tcBorders>
              <w:top w:val="single" w:sz="4" w:space="0" w:color="4472C4" w:themeColor="accent1"/>
            </w:tcBorders>
          </w:tcPr>
          <w:p w14:paraId="743B2F98" w14:textId="229F215E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798,1</w:t>
            </w:r>
          </w:p>
        </w:tc>
      </w:tr>
      <w:tr w:rsidR="002A3298" w14:paraId="0FF158BB" w14:textId="77777777" w:rsidTr="008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B303A39" w14:textId="77777777" w:rsidR="002A3298" w:rsidRDefault="002A3298" w:rsidP="00895056">
            <w:pPr>
              <w:jc w:val="center"/>
            </w:pPr>
            <w:r>
              <w:t>25%</w:t>
            </w:r>
          </w:p>
        </w:tc>
        <w:tc>
          <w:tcPr>
            <w:tcW w:w="1511" w:type="dxa"/>
          </w:tcPr>
          <w:p w14:paraId="14367DAB" w14:textId="102020B2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7,1</w:t>
            </w:r>
          </w:p>
        </w:tc>
        <w:tc>
          <w:tcPr>
            <w:tcW w:w="1511" w:type="dxa"/>
          </w:tcPr>
          <w:p w14:paraId="097FBE40" w14:textId="63863C8C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36,2</w:t>
            </w:r>
          </w:p>
        </w:tc>
        <w:tc>
          <w:tcPr>
            <w:tcW w:w="1511" w:type="dxa"/>
          </w:tcPr>
          <w:p w14:paraId="04B2486A" w14:textId="6ADD4FD8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72,1</w:t>
            </w:r>
          </w:p>
        </w:tc>
        <w:tc>
          <w:tcPr>
            <w:tcW w:w="1511" w:type="dxa"/>
          </w:tcPr>
          <w:p w14:paraId="4690AF99" w14:textId="011C7C3A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381,5</w:t>
            </w:r>
          </w:p>
        </w:tc>
        <w:tc>
          <w:tcPr>
            <w:tcW w:w="1512" w:type="dxa"/>
          </w:tcPr>
          <w:p w14:paraId="37AD570D" w14:textId="277115F7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787,7</w:t>
            </w:r>
          </w:p>
        </w:tc>
      </w:tr>
      <w:tr w:rsidR="002A3298" w14:paraId="71935D71" w14:textId="77777777" w:rsidTr="008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8E5AA97" w14:textId="77777777" w:rsidR="002A3298" w:rsidRDefault="002A3298" w:rsidP="00895056">
            <w:pPr>
              <w:jc w:val="center"/>
            </w:pPr>
            <w:r>
              <w:t>50%</w:t>
            </w:r>
          </w:p>
        </w:tc>
        <w:tc>
          <w:tcPr>
            <w:tcW w:w="1511" w:type="dxa"/>
          </w:tcPr>
          <w:p w14:paraId="5DCE4695" w14:textId="182C861A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6,5</w:t>
            </w:r>
          </w:p>
        </w:tc>
        <w:tc>
          <w:tcPr>
            <w:tcW w:w="1511" w:type="dxa"/>
          </w:tcPr>
          <w:p w14:paraId="4D76B944" w14:textId="45408220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35,2</w:t>
            </w:r>
          </w:p>
        </w:tc>
        <w:tc>
          <w:tcPr>
            <w:tcW w:w="1511" w:type="dxa"/>
          </w:tcPr>
          <w:p w14:paraId="5EAE3833" w14:textId="26DE0368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69,9</w:t>
            </w:r>
          </w:p>
        </w:tc>
        <w:tc>
          <w:tcPr>
            <w:tcW w:w="1511" w:type="dxa"/>
          </w:tcPr>
          <w:p w14:paraId="5CAED5D7" w14:textId="4C879347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369,7</w:t>
            </w:r>
          </w:p>
        </w:tc>
        <w:tc>
          <w:tcPr>
            <w:tcW w:w="1512" w:type="dxa"/>
          </w:tcPr>
          <w:p w14:paraId="3A4E86BA" w14:textId="66E8707F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737,9</w:t>
            </w:r>
          </w:p>
        </w:tc>
      </w:tr>
      <w:tr w:rsidR="002A3298" w14:paraId="76B27C26" w14:textId="77777777" w:rsidTr="008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D74AA04" w14:textId="77777777" w:rsidR="002A3298" w:rsidRDefault="002A3298" w:rsidP="00895056">
            <w:pPr>
              <w:jc w:val="center"/>
            </w:pPr>
            <w:r>
              <w:t>75%</w:t>
            </w:r>
          </w:p>
        </w:tc>
        <w:tc>
          <w:tcPr>
            <w:tcW w:w="1511" w:type="dxa"/>
          </w:tcPr>
          <w:p w14:paraId="3FAB3FEF" w14:textId="31EC387A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6,5</w:t>
            </w:r>
          </w:p>
        </w:tc>
        <w:tc>
          <w:tcPr>
            <w:tcW w:w="1511" w:type="dxa"/>
          </w:tcPr>
          <w:p w14:paraId="27C07D8E" w14:textId="24C465CD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34,4</w:t>
            </w:r>
          </w:p>
        </w:tc>
        <w:tc>
          <w:tcPr>
            <w:tcW w:w="1511" w:type="dxa"/>
          </w:tcPr>
          <w:p w14:paraId="1E9D803D" w14:textId="5593C591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68,5</w:t>
            </w:r>
          </w:p>
        </w:tc>
        <w:tc>
          <w:tcPr>
            <w:tcW w:w="1511" w:type="dxa"/>
          </w:tcPr>
          <w:p w14:paraId="1B4D5ADC" w14:textId="611ED935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345,9</w:t>
            </w:r>
          </w:p>
        </w:tc>
        <w:tc>
          <w:tcPr>
            <w:tcW w:w="1512" w:type="dxa"/>
          </w:tcPr>
          <w:p w14:paraId="01A37454" w14:textId="5C107FDD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755,7</w:t>
            </w:r>
          </w:p>
        </w:tc>
      </w:tr>
      <w:tr w:rsidR="002A3298" w14:paraId="1401C249" w14:textId="77777777" w:rsidTr="008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851C281" w14:textId="77777777" w:rsidR="002A3298" w:rsidRDefault="002A3298" w:rsidP="00895056">
            <w:pPr>
              <w:jc w:val="center"/>
            </w:pPr>
            <w:r>
              <w:t>95%</w:t>
            </w:r>
          </w:p>
        </w:tc>
        <w:tc>
          <w:tcPr>
            <w:tcW w:w="1511" w:type="dxa"/>
          </w:tcPr>
          <w:p w14:paraId="339FA841" w14:textId="5C58457A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6,4</w:t>
            </w:r>
          </w:p>
        </w:tc>
        <w:tc>
          <w:tcPr>
            <w:tcW w:w="1511" w:type="dxa"/>
          </w:tcPr>
          <w:p w14:paraId="0F0693D7" w14:textId="47070D5E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33,3</w:t>
            </w:r>
          </w:p>
        </w:tc>
        <w:tc>
          <w:tcPr>
            <w:tcW w:w="1511" w:type="dxa"/>
          </w:tcPr>
          <w:p w14:paraId="0A626ADD" w14:textId="08616615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66,6</w:t>
            </w:r>
          </w:p>
        </w:tc>
        <w:tc>
          <w:tcPr>
            <w:tcW w:w="1511" w:type="dxa"/>
          </w:tcPr>
          <w:p w14:paraId="7CAA45E5" w14:textId="789257CC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336,9</w:t>
            </w:r>
          </w:p>
        </w:tc>
        <w:tc>
          <w:tcPr>
            <w:tcW w:w="1512" w:type="dxa"/>
          </w:tcPr>
          <w:p w14:paraId="2B486970" w14:textId="54918710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729,5</w:t>
            </w:r>
          </w:p>
        </w:tc>
      </w:tr>
      <w:tr w:rsidR="002A3298" w14:paraId="552555C1" w14:textId="77777777" w:rsidTr="008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228720C5" w14:textId="77777777" w:rsidR="002A3298" w:rsidRDefault="002A3298" w:rsidP="00895056">
            <w:pPr>
              <w:jc w:val="center"/>
            </w:pPr>
            <w:r>
              <w:t>99%</w:t>
            </w:r>
          </w:p>
        </w:tc>
        <w:tc>
          <w:tcPr>
            <w:tcW w:w="1511" w:type="dxa"/>
          </w:tcPr>
          <w:p w14:paraId="3500EC86" w14:textId="22D21F6E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6,5</w:t>
            </w:r>
          </w:p>
        </w:tc>
        <w:tc>
          <w:tcPr>
            <w:tcW w:w="1511" w:type="dxa"/>
          </w:tcPr>
          <w:p w14:paraId="7F7EAB0A" w14:textId="264A83A4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32,5</w:t>
            </w:r>
          </w:p>
        </w:tc>
        <w:tc>
          <w:tcPr>
            <w:tcW w:w="1511" w:type="dxa"/>
          </w:tcPr>
          <w:p w14:paraId="3974A115" w14:textId="1FEF8F58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67,3</w:t>
            </w:r>
          </w:p>
        </w:tc>
        <w:tc>
          <w:tcPr>
            <w:tcW w:w="1511" w:type="dxa"/>
          </w:tcPr>
          <w:p w14:paraId="4A54859C" w14:textId="73C73D28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326,8</w:t>
            </w:r>
          </w:p>
        </w:tc>
        <w:tc>
          <w:tcPr>
            <w:tcW w:w="1512" w:type="dxa"/>
          </w:tcPr>
          <w:p w14:paraId="2796897D" w14:textId="332912F7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719,9</w:t>
            </w:r>
          </w:p>
        </w:tc>
      </w:tr>
      <w:tr w:rsidR="002A3298" w14:paraId="0D43168B" w14:textId="77777777" w:rsidTr="008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457A2AF" w14:textId="77777777" w:rsidR="002A3298" w:rsidRDefault="002A3298" w:rsidP="00895056">
            <w:pPr>
              <w:jc w:val="center"/>
            </w:pPr>
            <w:r>
              <w:t>99,7%</w:t>
            </w:r>
          </w:p>
        </w:tc>
        <w:tc>
          <w:tcPr>
            <w:tcW w:w="1511" w:type="dxa"/>
          </w:tcPr>
          <w:p w14:paraId="0108D7B0" w14:textId="5A7C2CE4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6,8</w:t>
            </w:r>
          </w:p>
        </w:tc>
        <w:tc>
          <w:tcPr>
            <w:tcW w:w="1511" w:type="dxa"/>
          </w:tcPr>
          <w:p w14:paraId="4B4732AF" w14:textId="21004556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32,9</w:t>
            </w:r>
          </w:p>
        </w:tc>
        <w:tc>
          <w:tcPr>
            <w:tcW w:w="1511" w:type="dxa"/>
          </w:tcPr>
          <w:p w14:paraId="057042D0" w14:textId="62B1921F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66,4</w:t>
            </w:r>
          </w:p>
        </w:tc>
        <w:tc>
          <w:tcPr>
            <w:tcW w:w="1511" w:type="dxa"/>
          </w:tcPr>
          <w:p w14:paraId="3EBFDF55" w14:textId="39A7CD7C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330,1</w:t>
            </w:r>
          </w:p>
        </w:tc>
        <w:tc>
          <w:tcPr>
            <w:tcW w:w="1512" w:type="dxa"/>
          </w:tcPr>
          <w:p w14:paraId="61E79B71" w14:textId="64B93E65" w:rsidR="002A3298" w:rsidRDefault="00B63EF8" w:rsidP="00895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670,6</w:t>
            </w:r>
          </w:p>
        </w:tc>
      </w:tr>
      <w:tr w:rsidR="002A3298" w14:paraId="53B65691" w14:textId="77777777" w:rsidTr="008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1C499D3" w14:textId="77777777" w:rsidR="002A3298" w:rsidRDefault="002A3298" w:rsidP="00895056">
            <w:pPr>
              <w:jc w:val="center"/>
            </w:pPr>
            <w:r>
              <w:t>odwrotnie</w:t>
            </w:r>
          </w:p>
        </w:tc>
        <w:tc>
          <w:tcPr>
            <w:tcW w:w="1511" w:type="dxa"/>
          </w:tcPr>
          <w:p w14:paraId="4E4E30DB" w14:textId="72A8839E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7,0</w:t>
            </w:r>
          </w:p>
        </w:tc>
        <w:tc>
          <w:tcPr>
            <w:tcW w:w="1511" w:type="dxa"/>
          </w:tcPr>
          <w:p w14:paraId="28B52F68" w14:textId="4EC5A95E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30,0</w:t>
            </w:r>
          </w:p>
        </w:tc>
        <w:tc>
          <w:tcPr>
            <w:tcW w:w="1511" w:type="dxa"/>
          </w:tcPr>
          <w:p w14:paraId="49E86732" w14:textId="0351983E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80,0</w:t>
            </w:r>
          </w:p>
        </w:tc>
        <w:tc>
          <w:tcPr>
            <w:tcW w:w="1511" w:type="dxa"/>
          </w:tcPr>
          <w:p w14:paraId="73CBCEC4" w14:textId="7D140B41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312,0</w:t>
            </w:r>
          </w:p>
        </w:tc>
        <w:tc>
          <w:tcPr>
            <w:tcW w:w="1512" w:type="dxa"/>
          </w:tcPr>
          <w:p w14:paraId="6CC81ABB" w14:textId="0772FEEC" w:rsidR="002A3298" w:rsidRDefault="00B63EF8" w:rsidP="00895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631,0</w:t>
            </w:r>
          </w:p>
        </w:tc>
      </w:tr>
    </w:tbl>
    <w:p w14:paraId="1523E267" w14:textId="2BBABD83" w:rsidR="002A3298" w:rsidRPr="000668C0" w:rsidRDefault="002A3298" w:rsidP="002A3298">
      <w:pPr>
        <w:jc w:val="center"/>
        <w:rPr>
          <w:i/>
          <w:iCs/>
        </w:rPr>
      </w:pPr>
      <w:r>
        <w:rPr>
          <w:i/>
          <w:iCs/>
          <w:u w:val="single"/>
        </w:rPr>
        <w:t xml:space="preserve">Tabela </w:t>
      </w:r>
      <w:r w:rsidR="0090519F">
        <w:rPr>
          <w:i/>
          <w:iCs/>
          <w:u w:val="single"/>
        </w:rPr>
        <w:t>3</w:t>
      </w:r>
      <w:r>
        <w:rPr>
          <w:i/>
          <w:iCs/>
          <w:u w:val="single"/>
        </w:rPr>
        <w:t>:</w:t>
      </w:r>
      <w:r>
        <w:rPr>
          <w:i/>
          <w:iCs/>
        </w:rPr>
        <w:t xml:space="preserve"> Średni czas sortowania jednej tablicy przy próbie stu tablic w zależności od stopnia wstępnego posortowania oraz ilości elementów w tablicy.</w:t>
      </w:r>
    </w:p>
    <w:p w14:paraId="1CB14836" w14:textId="3AB4B150" w:rsidR="002A3298" w:rsidRDefault="002A3298" w:rsidP="002A3298">
      <w:r>
        <w:t>* Wszystkie czasy są podane w milisekundach [ms].</w:t>
      </w:r>
    </w:p>
    <w:p w14:paraId="41031B0F" w14:textId="77777777" w:rsidR="00A04A54" w:rsidRDefault="00A04A54" w:rsidP="002A3298"/>
    <w:p w14:paraId="582BFB55" w14:textId="20B635A9" w:rsidR="002A3298" w:rsidRDefault="00D4674F" w:rsidP="002A3298">
      <w:r>
        <w:rPr>
          <w:noProof/>
        </w:rPr>
        <w:drawing>
          <wp:inline distT="0" distB="0" distL="0" distR="0" wp14:anchorId="09355BCE" wp14:editId="3901CF4A">
            <wp:extent cx="5760720" cy="5040000"/>
            <wp:effectExtent l="0" t="0" r="11430" b="825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FE893448-1876-489A-A26A-9291B1334F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9A2656" w14:textId="79BBB686" w:rsidR="002A3298" w:rsidRPr="002A3298" w:rsidRDefault="002A3298" w:rsidP="002A3298">
      <w:pPr>
        <w:jc w:val="center"/>
        <w:rPr>
          <w:i/>
          <w:iCs/>
        </w:rPr>
      </w:pPr>
      <w:r>
        <w:rPr>
          <w:i/>
          <w:iCs/>
          <w:u w:val="single"/>
        </w:rPr>
        <w:t xml:space="preserve">Wykres </w:t>
      </w:r>
      <w:r w:rsidR="0090519F">
        <w:rPr>
          <w:i/>
          <w:iCs/>
          <w:u w:val="single"/>
        </w:rPr>
        <w:t>3</w:t>
      </w:r>
      <w:r>
        <w:rPr>
          <w:i/>
          <w:iCs/>
          <w:u w:val="single"/>
        </w:rPr>
        <w:t>:</w:t>
      </w:r>
      <w:r>
        <w:rPr>
          <w:i/>
          <w:iCs/>
        </w:rPr>
        <w:t xml:space="preserve"> Zależność średniego czasu sortowania jednej tablicy przy próbie stu tablic w zależności od stopnia wstępnego posortowania oraz ilości elementów w tablicy.</w:t>
      </w:r>
    </w:p>
    <w:p w14:paraId="3A246A97" w14:textId="3CFFD31F" w:rsidR="00BB353E" w:rsidRDefault="00BB353E" w:rsidP="00BB353E">
      <w:pPr>
        <w:pStyle w:val="Akapitzlist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BB353E">
        <w:rPr>
          <w:b/>
          <w:bCs/>
          <w:color w:val="2F5496" w:themeColor="accent1" w:themeShade="BF"/>
          <w:sz w:val="28"/>
          <w:szCs w:val="28"/>
        </w:rPr>
        <w:lastRenderedPageBreak/>
        <w:t>Wnioski</w:t>
      </w:r>
    </w:p>
    <w:p w14:paraId="1A07108F" w14:textId="592C4EAC" w:rsidR="002A3298" w:rsidRDefault="00D4674F" w:rsidP="002A3298">
      <w:r>
        <w:t xml:space="preserve">Po przeanalizowaniu sporządzonych wykresów oraz danych wynika, że algorytm sortowania przez scalanie trwa względnie najdłużej. </w:t>
      </w:r>
    </w:p>
    <w:p w14:paraId="13D2F534" w14:textId="48226901" w:rsidR="00D4674F" w:rsidRDefault="00D4674F" w:rsidP="002A3298">
      <w:r>
        <w:t>Szybkie sortowanie zajmuje porównywalnie dużo czasu, co sortowanie introspektywne. Ten pierwszy zyskuje przewagę dla tablic posortowanych wstępnie w większym stopniu. Fakt ten wynika z pewnego stopnia losowości wartości, na którą wskazuje oś podziału tablicy w obu tych algorytmach – znajduje się ona zawsze po środku tablicy. W zależności od stopnia posortowania tablicy, posortowane wcześniej elementy znajdują się albo w jednej podtablicy w całości (jeśli stopień posortowania wstępnego jest mniejszy lub równy 50%)</w:t>
      </w:r>
      <w:r w:rsidR="00745848">
        <w:t>, albo w obu (jeśli stopień ten jest większy niż 50%). Właśnie z tego powodu linie na wykresach dla quicksort i Introsort coraz szybciej „odbiegają od siebie” i wyniki mogą być niemiarodajne. Natomiast wartości elementów w tablicach nie mają zbytniego wpływu jedynie na sortowanie przez scalanie.</w:t>
      </w:r>
    </w:p>
    <w:p w14:paraId="6B2331F0" w14:textId="1B606AB8" w:rsidR="00745848" w:rsidRPr="002A3298" w:rsidRDefault="007A0B48" w:rsidP="002A3298">
      <w:r>
        <w:t>W programie stworzono dwie klasy</w:t>
      </w:r>
      <w:r w:rsidR="00885C48">
        <w:t xml:space="preserve"> – </w:t>
      </w:r>
      <w:proofErr w:type="spellStart"/>
      <w:r w:rsidR="00885C48">
        <w:t>Array</w:t>
      </w:r>
      <w:proofErr w:type="spellEnd"/>
      <w:r w:rsidR="00885C48">
        <w:t xml:space="preserve"> odpowiedzialną za </w:t>
      </w:r>
      <w:r w:rsidR="009815EE">
        <w:t xml:space="preserve">przechowywanie i działania na tablicach oraz Test – zajmuje się mierzeniem czasu. Każdy z trzech algorytmów i funkcje pomocnicze znajduje się w osobnym pliku nagłówkowym. </w:t>
      </w:r>
      <w:bookmarkStart w:id="0" w:name="_GoBack"/>
      <w:bookmarkEnd w:id="0"/>
    </w:p>
    <w:p w14:paraId="2CB8F184" w14:textId="151BBF36" w:rsidR="00BB353E" w:rsidRDefault="00BB353E" w:rsidP="00BB353E">
      <w:pPr>
        <w:pStyle w:val="Akapitzlist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BB353E">
        <w:rPr>
          <w:b/>
          <w:bCs/>
          <w:color w:val="2F5496" w:themeColor="accent1" w:themeShade="BF"/>
          <w:sz w:val="28"/>
          <w:szCs w:val="28"/>
        </w:rPr>
        <w:t>Bibliografia</w:t>
      </w:r>
    </w:p>
    <w:p w14:paraId="64833BF4" w14:textId="71B42A37" w:rsidR="002A3298" w:rsidRDefault="00A70AC0" w:rsidP="00A70AC0">
      <w:pPr>
        <w:pStyle w:val="Akapitzlist"/>
        <w:numPr>
          <w:ilvl w:val="0"/>
          <w:numId w:val="5"/>
        </w:numPr>
      </w:pPr>
      <w:hyperlink r:id="rId11" w:history="1">
        <w:r w:rsidRPr="00A02BD2">
          <w:rPr>
            <w:rStyle w:val="Hipercze"/>
          </w:rPr>
          <w:t>https://en.wikipedia.org/wiki/Quicksort</w:t>
        </w:r>
      </w:hyperlink>
    </w:p>
    <w:p w14:paraId="692C3334" w14:textId="207BBC5C" w:rsidR="00A70AC0" w:rsidRDefault="00A70AC0" w:rsidP="00A70AC0">
      <w:pPr>
        <w:pStyle w:val="Akapitzlist"/>
        <w:numPr>
          <w:ilvl w:val="0"/>
          <w:numId w:val="5"/>
        </w:numPr>
      </w:pPr>
      <w:hyperlink r:id="rId12" w:history="1">
        <w:r w:rsidRPr="00A02BD2">
          <w:rPr>
            <w:rStyle w:val="Hipercze"/>
          </w:rPr>
          <w:t>https://en.wikipedia.org/wiki/Introsort</w:t>
        </w:r>
      </w:hyperlink>
    </w:p>
    <w:p w14:paraId="1B88E7BF" w14:textId="0883B971" w:rsidR="00A70AC0" w:rsidRDefault="00A70AC0" w:rsidP="00A70AC0">
      <w:pPr>
        <w:pStyle w:val="Akapitzlist"/>
        <w:numPr>
          <w:ilvl w:val="0"/>
          <w:numId w:val="5"/>
        </w:numPr>
      </w:pPr>
      <w:hyperlink r:id="rId13" w:history="1">
        <w:r w:rsidRPr="00A02BD2">
          <w:rPr>
            <w:rStyle w:val="Hipercze"/>
          </w:rPr>
          <w:t>https://www.geeksforgeeks.org/introsort-or-introspective-sort/</w:t>
        </w:r>
      </w:hyperlink>
    </w:p>
    <w:p w14:paraId="5CF6E7C1" w14:textId="7287AFF0" w:rsidR="00A70AC0" w:rsidRDefault="00A70AC0" w:rsidP="00A70AC0">
      <w:pPr>
        <w:pStyle w:val="Akapitzlist"/>
        <w:numPr>
          <w:ilvl w:val="0"/>
          <w:numId w:val="5"/>
        </w:numPr>
      </w:pPr>
      <w:hyperlink r:id="rId14" w:history="1">
        <w:r w:rsidRPr="00A02BD2">
          <w:rPr>
            <w:rStyle w:val="Hipercze"/>
          </w:rPr>
          <w:t>https://www.geeksforgeeks.org/merge-sort/</w:t>
        </w:r>
      </w:hyperlink>
    </w:p>
    <w:p w14:paraId="14B1128D" w14:textId="6A648603" w:rsidR="00A70AC0" w:rsidRDefault="00A70AC0" w:rsidP="00A70AC0">
      <w:pPr>
        <w:pStyle w:val="Akapitzlist"/>
        <w:numPr>
          <w:ilvl w:val="0"/>
          <w:numId w:val="5"/>
        </w:numPr>
      </w:pPr>
      <w:hyperlink r:id="rId15" w:history="1">
        <w:r w:rsidRPr="00A02BD2">
          <w:rPr>
            <w:rStyle w:val="Hipercze"/>
          </w:rPr>
          <w:t>https://www.geeksforgeeks.org/heap-sort/</w:t>
        </w:r>
      </w:hyperlink>
    </w:p>
    <w:p w14:paraId="5C2AEEE6" w14:textId="4ED227C9" w:rsidR="00A70AC0" w:rsidRPr="002A3298" w:rsidRDefault="00A70AC0" w:rsidP="00A70AC0">
      <w:pPr>
        <w:pStyle w:val="Akapitzlist"/>
        <w:numPr>
          <w:ilvl w:val="0"/>
          <w:numId w:val="5"/>
        </w:numPr>
      </w:pPr>
      <w:hyperlink r:id="rId16" w:history="1">
        <w:r w:rsidRPr="00A02BD2">
          <w:rPr>
            <w:rStyle w:val="Hipercze"/>
          </w:rPr>
          <w:t>https://www.geeksforgeeks.org/quick-sort</w:t>
        </w:r>
      </w:hyperlink>
    </w:p>
    <w:sectPr w:rsidR="00A70AC0" w:rsidRPr="002A3298" w:rsidSect="00123C7A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6075C" w14:textId="77777777" w:rsidR="001303BD" w:rsidRDefault="001303BD" w:rsidP="00123C7A">
      <w:pPr>
        <w:spacing w:after="0" w:line="240" w:lineRule="auto"/>
      </w:pPr>
      <w:r>
        <w:separator/>
      </w:r>
    </w:p>
  </w:endnote>
  <w:endnote w:type="continuationSeparator" w:id="0">
    <w:p w14:paraId="31DB3C16" w14:textId="77777777" w:rsidR="001303BD" w:rsidRDefault="001303BD" w:rsidP="00123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3710193"/>
      <w:docPartObj>
        <w:docPartGallery w:val="Page Numbers (Bottom of Page)"/>
        <w:docPartUnique/>
      </w:docPartObj>
    </w:sdtPr>
    <w:sdtEndPr/>
    <w:sdtContent>
      <w:p w14:paraId="30E08677" w14:textId="1F0A7CDD" w:rsidR="00123C7A" w:rsidRDefault="00123C7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4EF572" w14:textId="77777777" w:rsidR="00123C7A" w:rsidRDefault="00123C7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DB7D0" w14:textId="77777777" w:rsidR="001303BD" w:rsidRDefault="001303BD" w:rsidP="00123C7A">
      <w:pPr>
        <w:spacing w:after="0" w:line="240" w:lineRule="auto"/>
      </w:pPr>
      <w:r>
        <w:separator/>
      </w:r>
    </w:p>
  </w:footnote>
  <w:footnote w:type="continuationSeparator" w:id="0">
    <w:p w14:paraId="14A548CC" w14:textId="77777777" w:rsidR="001303BD" w:rsidRDefault="001303BD" w:rsidP="00123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76CB0" w14:textId="5ADC809E" w:rsidR="00123C7A" w:rsidRDefault="00123C7A" w:rsidP="00123C7A">
    <w:pPr>
      <w:pStyle w:val="Nagwek"/>
      <w:jc w:val="center"/>
    </w:pPr>
    <w:r>
      <w:t>Sprawozdanie z projektu 1.</w:t>
    </w:r>
    <w:r>
      <w:tab/>
    </w:r>
    <w:r>
      <w:tab/>
      <w:t>Bartosz Wójcik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6EC6"/>
    <w:multiLevelType w:val="hybridMultilevel"/>
    <w:tmpl w:val="09D2430E"/>
    <w:lvl w:ilvl="0" w:tplc="DC2E659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3423E"/>
    <w:multiLevelType w:val="hybridMultilevel"/>
    <w:tmpl w:val="6D82B290"/>
    <w:lvl w:ilvl="0" w:tplc="2E72426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752E1"/>
    <w:multiLevelType w:val="hybridMultilevel"/>
    <w:tmpl w:val="77B4C3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B0DF4"/>
    <w:multiLevelType w:val="hybridMultilevel"/>
    <w:tmpl w:val="1CDA5F56"/>
    <w:lvl w:ilvl="0" w:tplc="2E72426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72D3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A0"/>
    <w:rsid w:val="00023429"/>
    <w:rsid w:val="000668C0"/>
    <w:rsid w:val="00123C7A"/>
    <w:rsid w:val="001303BD"/>
    <w:rsid w:val="002A3298"/>
    <w:rsid w:val="002B768E"/>
    <w:rsid w:val="002F20A0"/>
    <w:rsid w:val="00376996"/>
    <w:rsid w:val="00450138"/>
    <w:rsid w:val="00745848"/>
    <w:rsid w:val="00774F48"/>
    <w:rsid w:val="007A0B48"/>
    <w:rsid w:val="00885C48"/>
    <w:rsid w:val="0090519F"/>
    <w:rsid w:val="009815EE"/>
    <w:rsid w:val="00A04A54"/>
    <w:rsid w:val="00A70AC0"/>
    <w:rsid w:val="00B63EF8"/>
    <w:rsid w:val="00BB353E"/>
    <w:rsid w:val="00C30BF2"/>
    <w:rsid w:val="00CE206D"/>
    <w:rsid w:val="00D4674F"/>
    <w:rsid w:val="00DC43D8"/>
    <w:rsid w:val="00E3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1A20E"/>
  <w15:chartTrackingRefBased/>
  <w15:docId w15:val="{7D29FA2C-581A-4785-885C-5734998B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A32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B353E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B353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C43D8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123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3C7A"/>
  </w:style>
  <w:style w:type="paragraph" w:styleId="Stopka">
    <w:name w:val="footer"/>
    <w:basedOn w:val="Normalny"/>
    <w:link w:val="StopkaZnak"/>
    <w:uiPriority w:val="99"/>
    <w:unhideWhenUsed/>
    <w:rsid w:val="00123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3C7A"/>
  </w:style>
  <w:style w:type="table" w:styleId="Tabela-Siatka">
    <w:name w:val="Table Grid"/>
    <w:basedOn w:val="Standardowy"/>
    <w:uiPriority w:val="39"/>
    <w:rsid w:val="00450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listy4akcent3">
    <w:name w:val="List Table 4 Accent 3"/>
    <w:basedOn w:val="Standardowy"/>
    <w:uiPriority w:val="49"/>
    <w:rsid w:val="000668C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5ciemnaakcent5">
    <w:name w:val="List Table 5 Dark Accent 5"/>
    <w:basedOn w:val="Standardowy"/>
    <w:uiPriority w:val="50"/>
    <w:rsid w:val="000668C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siatki5ciemnaakcent1">
    <w:name w:val="Grid Table 5 Dark Accent 1"/>
    <w:basedOn w:val="Standardowy"/>
    <w:uiPriority w:val="50"/>
    <w:rsid w:val="000668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siatki5ciemna">
    <w:name w:val="Grid Table 5 Dark"/>
    <w:basedOn w:val="Standardowy"/>
    <w:uiPriority w:val="50"/>
    <w:rsid w:val="000668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4akcent1">
    <w:name w:val="Grid Table 4 Accent 1"/>
    <w:basedOn w:val="Standardowy"/>
    <w:uiPriority w:val="49"/>
    <w:rsid w:val="000668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A70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geeksforgeeks.org/introsort-or-introspective-sort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bartech99/PAMSI1" TargetMode="External"/><Relationship Id="rId12" Type="http://schemas.openxmlformats.org/officeDocument/2006/relationships/hyperlink" Target="https://en.wikipedia.org/wiki/Introsor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quick-sor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Quicksor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heap-sort/" TargetMode="Externa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yperlink" Target="https://www.geeksforgeeks.org/merge-sort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ri1\Desktop\PAMSI\PAMSI1\Description\PAMSI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ri1\Desktop\PAMSI\PAMSI1\Description\PAMSI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ri1\Desktop\PAMSI\PAMSI1\Description\PAMSI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1100" b="1"/>
              <a:t>Quicksort</a:t>
            </a:r>
            <a:r>
              <a:rPr lang="pl-PL" sz="1100" b="1" baseline="0"/>
              <a:t>: zależność śr. czasu sortowania od ilości elementów w tablicy</a:t>
            </a:r>
            <a:endParaRPr lang="pl-PL" sz="1100" b="1"/>
          </a:p>
        </c:rich>
      </c:tx>
      <c:layout>
        <c:manualLayout>
          <c:xMode val="edge"/>
          <c:yMode val="edge"/>
          <c:x val="0.12623994917302003"/>
          <c:y val="1.549902331252312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8.6456612639268432E-2"/>
          <c:y val="8.2981949768364968E-2"/>
          <c:w val="0.86667681402788732"/>
          <c:h val="0.77650792770977206"/>
        </c:manualLayout>
      </c:layout>
      <c:scatterChart>
        <c:scatterStyle val="lineMarker"/>
        <c:varyColors val="0"/>
        <c:ser>
          <c:idx val="0"/>
          <c:order val="0"/>
          <c:tx>
            <c:strRef>
              <c:f>Arkusz1!$B$6</c:f>
              <c:strCache>
                <c:ptCount val="1"/>
                <c:pt idx="0">
                  <c:v>0%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Arkusz1!$C$5:$G$5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Arkusz1!$C$6:$G$6</c:f>
              <c:numCache>
                <c:formatCode>General</c:formatCode>
                <c:ptCount val="5"/>
                <c:pt idx="0">
                  <c:v>3.5</c:v>
                </c:pt>
                <c:pt idx="1">
                  <c:v>17.399999999999999</c:v>
                </c:pt>
                <c:pt idx="2">
                  <c:v>36.6</c:v>
                </c:pt>
                <c:pt idx="3">
                  <c:v>201.5</c:v>
                </c:pt>
                <c:pt idx="4">
                  <c:v>423.8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6B-4C8D-83D0-1C7B918EEB9C}"/>
            </c:ext>
          </c:extLst>
        </c:ser>
        <c:ser>
          <c:idx val="1"/>
          <c:order val="1"/>
          <c:tx>
            <c:strRef>
              <c:f>Arkusz1!$B$7</c:f>
              <c:strCache>
                <c:ptCount val="1"/>
                <c:pt idx="0">
                  <c:v>25%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Arkusz1!$C$5:$G$5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Arkusz1!$C$7:$G$7</c:f>
              <c:numCache>
                <c:formatCode>General</c:formatCode>
                <c:ptCount val="5"/>
                <c:pt idx="0">
                  <c:v>2.7</c:v>
                </c:pt>
                <c:pt idx="1">
                  <c:v>14.9</c:v>
                </c:pt>
                <c:pt idx="2">
                  <c:v>30.9</c:v>
                </c:pt>
                <c:pt idx="3">
                  <c:v>170.6</c:v>
                </c:pt>
                <c:pt idx="4">
                  <c:v>355.7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C6B-4C8D-83D0-1C7B918EEB9C}"/>
            </c:ext>
          </c:extLst>
        </c:ser>
        <c:ser>
          <c:idx val="2"/>
          <c:order val="2"/>
          <c:tx>
            <c:strRef>
              <c:f>Arkusz1!$B$8</c:f>
              <c:strCache>
                <c:ptCount val="1"/>
                <c:pt idx="0">
                  <c:v>50%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Arkusz1!$C$5:$G$5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Arkusz1!$C$8:$G$8</c:f>
              <c:numCache>
                <c:formatCode>General</c:formatCode>
                <c:ptCount val="5"/>
                <c:pt idx="0">
                  <c:v>2.1</c:v>
                </c:pt>
                <c:pt idx="1">
                  <c:v>11.8</c:v>
                </c:pt>
                <c:pt idx="2">
                  <c:v>24.3</c:v>
                </c:pt>
                <c:pt idx="3">
                  <c:v>134.80000000000001</c:v>
                </c:pt>
                <c:pt idx="4">
                  <c:v>274.2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C6B-4C8D-83D0-1C7B918EEB9C}"/>
            </c:ext>
          </c:extLst>
        </c:ser>
        <c:ser>
          <c:idx val="3"/>
          <c:order val="3"/>
          <c:tx>
            <c:strRef>
              <c:f>Arkusz1!$B$9</c:f>
              <c:strCache>
                <c:ptCount val="1"/>
                <c:pt idx="0">
                  <c:v>75%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Arkusz1!$C$5:$G$5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Arkusz1!$C$9:$G$9</c:f>
              <c:numCache>
                <c:formatCode>General</c:formatCode>
                <c:ptCount val="5"/>
                <c:pt idx="0">
                  <c:v>1.7</c:v>
                </c:pt>
                <c:pt idx="1">
                  <c:v>9.3000000000000007</c:v>
                </c:pt>
                <c:pt idx="2">
                  <c:v>18.8</c:v>
                </c:pt>
                <c:pt idx="3">
                  <c:v>97.6</c:v>
                </c:pt>
                <c:pt idx="4">
                  <c:v>213.9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C6B-4C8D-83D0-1C7B918EEB9C}"/>
            </c:ext>
          </c:extLst>
        </c:ser>
        <c:ser>
          <c:idx val="4"/>
          <c:order val="4"/>
          <c:tx>
            <c:strRef>
              <c:f>Arkusz1!$B$10</c:f>
              <c:strCache>
                <c:ptCount val="1"/>
                <c:pt idx="0">
                  <c:v>95%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Arkusz1!$C$5:$G$5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Arkusz1!$C$10:$G$10</c:f>
              <c:numCache>
                <c:formatCode>General</c:formatCode>
                <c:ptCount val="5"/>
                <c:pt idx="0">
                  <c:v>1.3</c:v>
                </c:pt>
                <c:pt idx="1">
                  <c:v>7.1</c:v>
                </c:pt>
                <c:pt idx="2">
                  <c:v>14.1</c:v>
                </c:pt>
                <c:pt idx="3">
                  <c:v>73</c:v>
                </c:pt>
                <c:pt idx="4">
                  <c:v>163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C6B-4C8D-83D0-1C7B918EEB9C}"/>
            </c:ext>
          </c:extLst>
        </c:ser>
        <c:ser>
          <c:idx val="5"/>
          <c:order val="5"/>
          <c:tx>
            <c:strRef>
              <c:f>Arkusz1!$B$11</c:f>
              <c:strCache>
                <c:ptCount val="1"/>
                <c:pt idx="0">
                  <c:v>99%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Arkusz1!$C$5:$G$5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Arkusz1!$C$11:$G$11</c:f>
              <c:numCache>
                <c:formatCode>General</c:formatCode>
                <c:ptCount val="5"/>
                <c:pt idx="0">
                  <c:v>1.3</c:v>
                </c:pt>
                <c:pt idx="1">
                  <c:v>6.6</c:v>
                </c:pt>
                <c:pt idx="2">
                  <c:v>13.9</c:v>
                </c:pt>
                <c:pt idx="3">
                  <c:v>68.5</c:v>
                </c:pt>
                <c:pt idx="4">
                  <c:v>151.30000000000001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C6B-4C8D-83D0-1C7B918EEB9C}"/>
            </c:ext>
          </c:extLst>
        </c:ser>
        <c:ser>
          <c:idx val="6"/>
          <c:order val="6"/>
          <c:tx>
            <c:strRef>
              <c:f>Arkusz1!$B$12</c:f>
              <c:strCache>
                <c:ptCount val="1"/>
                <c:pt idx="0">
                  <c:v>99,70%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Arkusz1!$C$5:$G$5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Arkusz1!$C$12:$G$12</c:f>
              <c:numCache>
                <c:formatCode>General</c:formatCode>
                <c:ptCount val="5"/>
                <c:pt idx="0">
                  <c:v>1.3</c:v>
                </c:pt>
                <c:pt idx="1">
                  <c:v>6.5</c:v>
                </c:pt>
                <c:pt idx="2">
                  <c:v>14.2</c:v>
                </c:pt>
                <c:pt idx="3">
                  <c:v>69.3</c:v>
                </c:pt>
                <c:pt idx="4">
                  <c:v>140.5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C6B-4C8D-83D0-1C7B918EEB9C}"/>
            </c:ext>
          </c:extLst>
        </c:ser>
        <c:ser>
          <c:idx val="7"/>
          <c:order val="7"/>
          <c:tx>
            <c:strRef>
              <c:f>Arkusz1!$B$13</c:f>
              <c:strCache>
                <c:ptCount val="1"/>
                <c:pt idx="0">
                  <c:v>odwrotnie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Arkusz1!$C$5:$G$5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Arkusz1!$C$13:$G$13</c:f>
              <c:numCache>
                <c:formatCode>General</c:formatCode>
                <c:ptCount val="5"/>
                <c:pt idx="0">
                  <c:v>2</c:v>
                </c:pt>
                <c:pt idx="1">
                  <c:v>9</c:v>
                </c:pt>
                <c:pt idx="2">
                  <c:v>20</c:v>
                </c:pt>
                <c:pt idx="3">
                  <c:v>74</c:v>
                </c:pt>
                <c:pt idx="4">
                  <c:v>155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AC6B-4C8D-83D0-1C7B918EEB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8181232"/>
        <c:axId val="1181439088"/>
      </c:scatterChart>
      <c:valAx>
        <c:axId val="1178181232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elementów w</a:t>
                </a:r>
                <a:r>
                  <a:rPr lang="pl-PL" baseline="0"/>
                  <a:t> tablicy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1439088"/>
        <c:crosses val="autoZero"/>
        <c:crossBetween val="midCat"/>
      </c:valAx>
      <c:valAx>
        <c:axId val="1181439088"/>
        <c:scaling>
          <c:orientation val="minMax"/>
          <c:max val="42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</a:t>
                </a:r>
                <a:r>
                  <a:rPr lang="pl-PL"/>
                  <a:t>zas sortowania</a:t>
                </a:r>
                <a:r>
                  <a:rPr lang="pl-PL" baseline="0"/>
                  <a:t> jednej tablicy [ms]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78181232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1100" b="1" baseline="0"/>
              <a:t>Introsort: zależność śr. czasu sortowania od ilości elementów w tablicy</a:t>
            </a:r>
            <a:endParaRPr lang="pl-PL" sz="1100" b="1"/>
          </a:p>
        </c:rich>
      </c:tx>
      <c:layout>
        <c:manualLayout>
          <c:xMode val="edge"/>
          <c:yMode val="edge"/>
          <c:x val="0.13826049521587577"/>
          <c:y val="1.2599218848431397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8.6456612639268432E-2"/>
          <c:y val="8.2981949768364968E-2"/>
          <c:w val="0.86667681402788732"/>
          <c:h val="0.77650792770977206"/>
        </c:manualLayout>
      </c:layout>
      <c:scatterChart>
        <c:scatterStyle val="lineMarker"/>
        <c:varyColors val="0"/>
        <c:ser>
          <c:idx val="0"/>
          <c:order val="0"/>
          <c:tx>
            <c:strRef>
              <c:f>Arkusz1!$B$6</c:f>
              <c:strCache>
                <c:ptCount val="1"/>
                <c:pt idx="0">
                  <c:v>0%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Arkusz1!$C$18:$G$18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Arkusz1!$C$19:$G$19</c:f>
              <c:numCache>
                <c:formatCode>General</c:formatCode>
                <c:ptCount val="5"/>
                <c:pt idx="0">
                  <c:v>4.2</c:v>
                </c:pt>
                <c:pt idx="1">
                  <c:v>23.7</c:v>
                </c:pt>
                <c:pt idx="2">
                  <c:v>47.8</c:v>
                </c:pt>
                <c:pt idx="3">
                  <c:v>247.6</c:v>
                </c:pt>
                <c:pt idx="4">
                  <c:v>539.6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8F-43B5-897C-0C434B288792}"/>
            </c:ext>
          </c:extLst>
        </c:ser>
        <c:ser>
          <c:idx val="1"/>
          <c:order val="1"/>
          <c:tx>
            <c:strRef>
              <c:f>Arkusz1!$B$7</c:f>
              <c:strCache>
                <c:ptCount val="1"/>
                <c:pt idx="0">
                  <c:v>25%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Arkusz1!$C$18:$G$18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Arkusz1!$C$20:$G$20</c:f>
              <c:numCache>
                <c:formatCode>General</c:formatCode>
                <c:ptCount val="5"/>
                <c:pt idx="0">
                  <c:v>3.1</c:v>
                </c:pt>
                <c:pt idx="1">
                  <c:v>18.5</c:v>
                </c:pt>
                <c:pt idx="2">
                  <c:v>37.4</c:v>
                </c:pt>
                <c:pt idx="3">
                  <c:v>196.3</c:v>
                </c:pt>
                <c:pt idx="4">
                  <c:v>435.4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8F-43B5-897C-0C434B288792}"/>
            </c:ext>
          </c:extLst>
        </c:ser>
        <c:ser>
          <c:idx val="2"/>
          <c:order val="2"/>
          <c:tx>
            <c:strRef>
              <c:f>Arkusz1!$B$8</c:f>
              <c:strCache>
                <c:ptCount val="1"/>
                <c:pt idx="0">
                  <c:v>50%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Arkusz1!$C$18:$G$18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Arkusz1!$C$21:$G$21</c:f>
              <c:numCache>
                <c:formatCode>General</c:formatCode>
                <c:ptCount val="5"/>
                <c:pt idx="0">
                  <c:v>2.1</c:v>
                </c:pt>
                <c:pt idx="1">
                  <c:v>12.7</c:v>
                </c:pt>
                <c:pt idx="2">
                  <c:v>26.9</c:v>
                </c:pt>
                <c:pt idx="3">
                  <c:v>141.80000000000001</c:v>
                </c:pt>
                <c:pt idx="4">
                  <c:v>304.3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68F-43B5-897C-0C434B288792}"/>
            </c:ext>
          </c:extLst>
        </c:ser>
        <c:ser>
          <c:idx val="3"/>
          <c:order val="3"/>
          <c:tx>
            <c:strRef>
              <c:f>Arkusz1!$B$9</c:f>
              <c:strCache>
                <c:ptCount val="1"/>
                <c:pt idx="0">
                  <c:v>75%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Arkusz1!$C$5:$G$5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Arkusz1!$C$22:$G$22</c:f>
              <c:numCache>
                <c:formatCode>General</c:formatCode>
                <c:ptCount val="5"/>
                <c:pt idx="0">
                  <c:v>1.2</c:v>
                </c:pt>
                <c:pt idx="1">
                  <c:v>8.1</c:v>
                </c:pt>
                <c:pt idx="2">
                  <c:v>15.8</c:v>
                </c:pt>
                <c:pt idx="3">
                  <c:v>80.400000000000006</c:v>
                </c:pt>
                <c:pt idx="4">
                  <c:v>197.5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68F-43B5-897C-0C434B288792}"/>
            </c:ext>
          </c:extLst>
        </c:ser>
        <c:ser>
          <c:idx val="4"/>
          <c:order val="4"/>
          <c:tx>
            <c:strRef>
              <c:f>Arkusz1!$B$10</c:f>
              <c:strCache>
                <c:ptCount val="1"/>
                <c:pt idx="0">
                  <c:v>95%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Arkusz1!$C$5:$G$5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Arkusz1!$C$23:$G$23</c:f>
              <c:numCache>
                <c:formatCode>General</c:formatCode>
                <c:ptCount val="5"/>
                <c:pt idx="0">
                  <c:v>0.6</c:v>
                </c:pt>
                <c:pt idx="1">
                  <c:v>3.7</c:v>
                </c:pt>
                <c:pt idx="2">
                  <c:v>7.3</c:v>
                </c:pt>
                <c:pt idx="3">
                  <c:v>36.9</c:v>
                </c:pt>
                <c:pt idx="4">
                  <c:v>100.1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68F-43B5-897C-0C434B288792}"/>
            </c:ext>
          </c:extLst>
        </c:ser>
        <c:ser>
          <c:idx val="5"/>
          <c:order val="5"/>
          <c:tx>
            <c:strRef>
              <c:f>Arkusz1!$B$11</c:f>
              <c:strCache>
                <c:ptCount val="1"/>
                <c:pt idx="0">
                  <c:v>99%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Arkusz1!$C$5:$G$5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Arkusz1!$C$24:$G$24</c:f>
              <c:numCache>
                <c:formatCode>General</c:formatCode>
                <c:ptCount val="5"/>
                <c:pt idx="0">
                  <c:v>0.5</c:v>
                </c:pt>
                <c:pt idx="1">
                  <c:v>3</c:v>
                </c:pt>
                <c:pt idx="2">
                  <c:v>6</c:v>
                </c:pt>
                <c:pt idx="3">
                  <c:v>27.9</c:v>
                </c:pt>
                <c:pt idx="4">
                  <c:v>80.2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68F-43B5-897C-0C434B288792}"/>
            </c:ext>
          </c:extLst>
        </c:ser>
        <c:ser>
          <c:idx val="6"/>
          <c:order val="6"/>
          <c:tx>
            <c:strRef>
              <c:f>Arkusz1!$B$12</c:f>
              <c:strCache>
                <c:ptCount val="1"/>
                <c:pt idx="0">
                  <c:v>99,70%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Arkusz1!$C$5:$G$5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Arkusz1!$C$25:$G$25</c:f>
              <c:numCache>
                <c:formatCode>General</c:formatCode>
                <c:ptCount val="5"/>
                <c:pt idx="0">
                  <c:v>0.5</c:v>
                </c:pt>
                <c:pt idx="1">
                  <c:v>2.7</c:v>
                </c:pt>
                <c:pt idx="2">
                  <c:v>5.9</c:v>
                </c:pt>
                <c:pt idx="3">
                  <c:v>26.9</c:v>
                </c:pt>
                <c:pt idx="4">
                  <c:v>72.400000000000006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68F-43B5-897C-0C434B288792}"/>
            </c:ext>
          </c:extLst>
        </c:ser>
        <c:ser>
          <c:idx val="7"/>
          <c:order val="7"/>
          <c:tx>
            <c:strRef>
              <c:f>Arkusz1!$B$13</c:f>
              <c:strCache>
                <c:ptCount val="1"/>
                <c:pt idx="0">
                  <c:v>odwrotnie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Arkusz1!$C$5:$G$5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Arkusz1!$C$26:$G$26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7</c:v>
                </c:pt>
                <c:pt idx="3">
                  <c:v>36</c:v>
                </c:pt>
                <c:pt idx="4">
                  <c:v>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A68F-43B5-897C-0C434B2887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8181232"/>
        <c:axId val="1181439088"/>
      </c:scatterChart>
      <c:valAx>
        <c:axId val="1178181232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elementów w</a:t>
                </a:r>
                <a:r>
                  <a:rPr lang="pl-PL" baseline="0"/>
                  <a:t> tablicy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1439088"/>
        <c:crosses val="autoZero"/>
        <c:crossBetween val="midCat"/>
      </c:valAx>
      <c:valAx>
        <c:axId val="1181439088"/>
        <c:scaling>
          <c:orientation val="minMax"/>
          <c:max val="5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</a:t>
                </a:r>
                <a:r>
                  <a:rPr lang="pl-PL"/>
                  <a:t>zas sortowania</a:t>
                </a:r>
                <a:r>
                  <a:rPr lang="pl-PL" baseline="0"/>
                  <a:t> jednej tablicy [ms]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78181232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1100" b="1" baseline="0"/>
              <a:t>Mergesort: zależność śr. czasu sortowania od ilości elementów w tablicy</a:t>
            </a:r>
            <a:endParaRPr lang="pl-PL" sz="1100" b="1"/>
          </a:p>
        </c:rich>
      </c:tx>
      <c:layout>
        <c:manualLayout>
          <c:xMode val="edge"/>
          <c:yMode val="edge"/>
          <c:x val="0.13016966629171353"/>
          <c:y val="1.511906261811767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8.6456612639268432E-2"/>
          <c:y val="8.2981949768364968E-2"/>
          <c:w val="0.86667681402788732"/>
          <c:h val="0.77650792770977206"/>
        </c:manualLayout>
      </c:layout>
      <c:scatterChart>
        <c:scatterStyle val="lineMarker"/>
        <c:varyColors val="0"/>
        <c:ser>
          <c:idx val="0"/>
          <c:order val="0"/>
          <c:tx>
            <c:strRef>
              <c:f>Arkusz1!$B$6</c:f>
              <c:strCache>
                <c:ptCount val="1"/>
                <c:pt idx="0">
                  <c:v>0%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Arkusz1!$C$18:$G$18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Arkusz1!$C$32:$G$32</c:f>
              <c:numCache>
                <c:formatCode>General</c:formatCode>
                <c:ptCount val="5"/>
                <c:pt idx="0">
                  <c:v>8</c:v>
                </c:pt>
                <c:pt idx="1">
                  <c:v>36.799999999999997</c:v>
                </c:pt>
                <c:pt idx="2">
                  <c:v>75.099999999999994</c:v>
                </c:pt>
                <c:pt idx="3">
                  <c:v>389.2</c:v>
                </c:pt>
                <c:pt idx="4">
                  <c:v>798.1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9E-41BC-B47F-674AB31AB157}"/>
            </c:ext>
          </c:extLst>
        </c:ser>
        <c:ser>
          <c:idx val="1"/>
          <c:order val="1"/>
          <c:tx>
            <c:strRef>
              <c:f>Arkusz1!$B$7</c:f>
              <c:strCache>
                <c:ptCount val="1"/>
                <c:pt idx="0">
                  <c:v>25%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Arkusz1!$C$18:$G$18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Arkusz1!$C$33:$G$33</c:f>
              <c:numCache>
                <c:formatCode>General</c:formatCode>
                <c:ptCount val="5"/>
                <c:pt idx="0">
                  <c:v>7.1</c:v>
                </c:pt>
                <c:pt idx="1">
                  <c:v>36.200000000000003</c:v>
                </c:pt>
                <c:pt idx="2">
                  <c:v>72.099999999999994</c:v>
                </c:pt>
                <c:pt idx="3">
                  <c:v>381.5</c:v>
                </c:pt>
                <c:pt idx="4">
                  <c:v>787.7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B9E-41BC-B47F-674AB31AB157}"/>
            </c:ext>
          </c:extLst>
        </c:ser>
        <c:ser>
          <c:idx val="2"/>
          <c:order val="2"/>
          <c:tx>
            <c:strRef>
              <c:f>Arkusz1!$B$8</c:f>
              <c:strCache>
                <c:ptCount val="1"/>
                <c:pt idx="0">
                  <c:v>50%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Arkusz1!$C$18:$G$18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Arkusz1!$C$34:$G$34</c:f>
              <c:numCache>
                <c:formatCode>General</c:formatCode>
                <c:ptCount val="5"/>
                <c:pt idx="0">
                  <c:v>6.5</c:v>
                </c:pt>
                <c:pt idx="1">
                  <c:v>35.200000000000003</c:v>
                </c:pt>
                <c:pt idx="2">
                  <c:v>69.900000000000006</c:v>
                </c:pt>
                <c:pt idx="3">
                  <c:v>369.7</c:v>
                </c:pt>
                <c:pt idx="4">
                  <c:v>737.9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B9E-41BC-B47F-674AB31AB157}"/>
            </c:ext>
          </c:extLst>
        </c:ser>
        <c:ser>
          <c:idx val="3"/>
          <c:order val="3"/>
          <c:tx>
            <c:strRef>
              <c:f>Arkusz1!$B$9</c:f>
              <c:strCache>
                <c:ptCount val="1"/>
                <c:pt idx="0">
                  <c:v>75%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Arkusz1!$C$5:$G$5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Arkusz1!$C$35:$G$35</c:f>
              <c:numCache>
                <c:formatCode>General</c:formatCode>
                <c:ptCount val="5"/>
                <c:pt idx="0">
                  <c:v>6.5</c:v>
                </c:pt>
                <c:pt idx="1">
                  <c:v>34.4</c:v>
                </c:pt>
                <c:pt idx="2">
                  <c:v>68.5</c:v>
                </c:pt>
                <c:pt idx="3">
                  <c:v>345.9</c:v>
                </c:pt>
                <c:pt idx="4">
                  <c:v>755.7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B9E-41BC-B47F-674AB31AB157}"/>
            </c:ext>
          </c:extLst>
        </c:ser>
        <c:ser>
          <c:idx val="4"/>
          <c:order val="4"/>
          <c:tx>
            <c:strRef>
              <c:f>Arkusz1!$B$10</c:f>
              <c:strCache>
                <c:ptCount val="1"/>
                <c:pt idx="0">
                  <c:v>95%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Arkusz1!$C$5:$G$5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Arkusz1!$C$36:$G$36</c:f>
              <c:numCache>
                <c:formatCode>General</c:formatCode>
                <c:ptCount val="5"/>
                <c:pt idx="0">
                  <c:v>6.4</c:v>
                </c:pt>
                <c:pt idx="1">
                  <c:v>33.299999999999997</c:v>
                </c:pt>
                <c:pt idx="2">
                  <c:v>66.599999999999994</c:v>
                </c:pt>
                <c:pt idx="3">
                  <c:v>336.9</c:v>
                </c:pt>
                <c:pt idx="4">
                  <c:v>729.5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B9E-41BC-B47F-674AB31AB157}"/>
            </c:ext>
          </c:extLst>
        </c:ser>
        <c:ser>
          <c:idx val="5"/>
          <c:order val="5"/>
          <c:tx>
            <c:strRef>
              <c:f>Arkusz1!$B$11</c:f>
              <c:strCache>
                <c:ptCount val="1"/>
                <c:pt idx="0">
                  <c:v>99%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Arkusz1!$C$5:$G$5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Arkusz1!$C$37:$G$37</c:f>
              <c:numCache>
                <c:formatCode>General</c:formatCode>
                <c:ptCount val="5"/>
                <c:pt idx="0">
                  <c:v>6.5</c:v>
                </c:pt>
                <c:pt idx="1">
                  <c:v>32.5</c:v>
                </c:pt>
                <c:pt idx="2">
                  <c:v>67.3</c:v>
                </c:pt>
                <c:pt idx="3">
                  <c:v>326.8</c:v>
                </c:pt>
                <c:pt idx="4">
                  <c:v>719.9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B9E-41BC-B47F-674AB31AB157}"/>
            </c:ext>
          </c:extLst>
        </c:ser>
        <c:ser>
          <c:idx val="6"/>
          <c:order val="6"/>
          <c:tx>
            <c:strRef>
              <c:f>Arkusz1!$B$12</c:f>
              <c:strCache>
                <c:ptCount val="1"/>
                <c:pt idx="0">
                  <c:v>99,70%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Arkusz1!$C$5:$G$5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Arkusz1!$C$38:$G$38</c:f>
              <c:numCache>
                <c:formatCode>General</c:formatCode>
                <c:ptCount val="5"/>
                <c:pt idx="0">
                  <c:v>6.8</c:v>
                </c:pt>
                <c:pt idx="1">
                  <c:v>32.9</c:v>
                </c:pt>
                <c:pt idx="2">
                  <c:v>66.400000000000006</c:v>
                </c:pt>
                <c:pt idx="3">
                  <c:v>330.1</c:v>
                </c:pt>
                <c:pt idx="4">
                  <c:v>670.6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2B9E-41BC-B47F-674AB31AB157}"/>
            </c:ext>
          </c:extLst>
        </c:ser>
        <c:ser>
          <c:idx val="7"/>
          <c:order val="7"/>
          <c:tx>
            <c:strRef>
              <c:f>Arkusz1!$B$13</c:f>
              <c:strCache>
                <c:ptCount val="1"/>
                <c:pt idx="0">
                  <c:v>odwrotnie</c:v>
                </c:pt>
              </c:strCache>
            </c:strRef>
          </c:tx>
          <c:marker>
            <c:symbol val="square"/>
            <c:size val="5"/>
          </c:marker>
          <c:xVal>
            <c:numRef>
              <c:f>Arkusz1!$C$5:$G$5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Arkusz1!$C$39:$G$39</c:f>
              <c:numCache>
                <c:formatCode>General</c:formatCode>
                <c:ptCount val="5"/>
                <c:pt idx="0">
                  <c:v>7</c:v>
                </c:pt>
                <c:pt idx="1">
                  <c:v>30</c:v>
                </c:pt>
                <c:pt idx="2">
                  <c:v>80</c:v>
                </c:pt>
                <c:pt idx="3">
                  <c:v>312</c:v>
                </c:pt>
                <c:pt idx="4">
                  <c:v>631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2B9E-41BC-B47F-674AB31AB1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8181232"/>
        <c:axId val="1181439088"/>
      </c:scatterChart>
      <c:valAx>
        <c:axId val="1178181232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elementów w</a:t>
                </a:r>
                <a:r>
                  <a:rPr lang="pl-PL" baseline="0"/>
                  <a:t> tablicy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1439088"/>
        <c:crosses val="autoZero"/>
        <c:crossBetween val="midCat"/>
      </c:valAx>
      <c:valAx>
        <c:axId val="1181439088"/>
        <c:scaling>
          <c:orientation val="minMax"/>
          <c:max val="8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Średni</a:t>
                </a:r>
                <a:r>
                  <a:rPr lang="pl-PL" baseline="0"/>
                  <a:t> c</a:t>
                </a:r>
                <a:r>
                  <a:rPr lang="pl-PL"/>
                  <a:t>zas sortowania</a:t>
                </a:r>
                <a:r>
                  <a:rPr lang="pl-PL" baseline="0"/>
                  <a:t> jednej tablicy [ms]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78181232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1045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249010</dc:creator>
  <cp:keywords/>
  <dc:description/>
  <cp:lastModifiedBy>Student 249010</cp:lastModifiedBy>
  <cp:revision>8</cp:revision>
  <dcterms:created xsi:type="dcterms:W3CDTF">2020-04-03T18:40:00Z</dcterms:created>
  <dcterms:modified xsi:type="dcterms:W3CDTF">2020-04-03T21:48:00Z</dcterms:modified>
</cp:coreProperties>
</file>