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5471A75E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E81232">
        <w:t>4</w:t>
      </w:r>
      <w:r w:rsidR="00BF10DD">
        <w:t>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04C73751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1B483B">
        <w:t>6</w:t>
      </w:r>
      <w:r w:rsidR="00B43EB5" w:rsidRPr="002073B1">
        <w:t>.</w:t>
      </w:r>
      <w:r w:rsidR="00E81232">
        <w:t>01</w:t>
      </w:r>
      <w:r w:rsidR="00B43EB5" w:rsidRPr="002073B1">
        <w:t>.202</w:t>
      </w:r>
      <w:r w:rsidR="00E81232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7244808A" w:rsidR="00A263DA" w:rsidRPr="00A263DA" w:rsidRDefault="00E81232" w:rsidP="00A263DA">
      <w:pPr>
        <w:pStyle w:val="Heading2"/>
      </w:pPr>
      <w:r>
        <w:t>Algorytm Prima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6567024" w14:textId="4EEF3B27" w:rsidR="001B483B" w:rsidRPr="001B483B" w:rsidRDefault="001B483B" w:rsidP="00BD01BD">
      <w:r>
        <w:t xml:space="preserve">Algorytm Prima to algorytm zachłanny służący do znajdowania minimalnego drzewa rozpinającego w grafie nieskierowanym. Program rozpoczyna pracę od losowo wybranego wierzchołka, któremu przypisuje wagę równą zero (pozostałe mają ustawioną </w:t>
      </w:r>
      <w:r w:rsidRPr="001B483B">
        <w:t>∞</w:t>
      </w:r>
      <w:r>
        <w:t>), a następnie przechodzi przez wszystkie sąsiadujące z nim węzły. Jeżeli krawędź je łącząca ma długość mniejszą niż ta zapisana w wierzchołku-sąsiedzie, jest on aktualizowany. Wynikiem działania programu jest lista krawędzi (lub macierzowa postać grafu) tworzących minimalne drzewo rozpinające.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4A12234F" w14:textId="47384D04" w:rsidR="004F35E5" w:rsidRDefault="004F35E5" w:rsidP="00BD01BD">
      <w:r>
        <w:t xml:space="preserve">Przeanalizujmy działanie algorytmu na przykładzie poniższego grafu, wybierając jako element startowy węzeł </w:t>
      </w:r>
      <w:r w:rsidRPr="004F35E5">
        <w:rPr>
          <w:i/>
          <w:iCs/>
          <w:shd w:val="clear" w:color="auto" w:fill="F6C5AC" w:themeFill="accent2" w:themeFillTint="66"/>
        </w:rPr>
        <w:t>0</w:t>
      </w:r>
      <w:r>
        <w:t>.</w:t>
      </w:r>
    </w:p>
    <w:p w14:paraId="1064C040" w14:textId="3B8358B4" w:rsidR="004F35E5" w:rsidRDefault="004F35E5" w:rsidP="004F35E5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3E158" wp14:editId="494AFB3F">
                <wp:simplePos x="0" y="0"/>
                <wp:positionH relativeFrom="column">
                  <wp:posOffset>2075717</wp:posOffset>
                </wp:positionH>
                <wp:positionV relativeFrom="paragraph">
                  <wp:posOffset>2239010</wp:posOffset>
                </wp:positionV>
                <wp:extent cx="253629" cy="260303"/>
                <wp:effectExtent l="0" t="0" r="0" b="0"/>
                <wp:wrapNone/>
                <wp:docPr id="1424373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29" cy="2603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5181D" w14:textId="3D560E3D" w:rsidR="004F35E5" w:rsidRDefault="004F35E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3E15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3.45pt;margin-top:176.3pt;width:19.95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" filled="f" stroked="f" strokeweight=".5pt">
                <v:textbox>
                  <w:txbxContent>
                    <w:p w14:paraId="41D5181D" w14:textId="3D560E3D" w:rsidR="004F35E5" w:rsidRDefault="004F35E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F35E5">
        <w:rPr>
          <w:noProof/>
        </w:rPr>
        <w:drawing>
          <wp:inline distT="0" distB="0" distL="0" distR="0" wp14:anchorId="4CCE5632" wp14:editId="58DAA6A8">
            <wp:extent cx="3618188" cy="3243784"/>
            <wp:effectExtent l="0" t="0" r="1905" b="0"/>
            <wp:docPr id="117555891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58911" name="Picture 1" descr="A diagram of a network&#10;&#10;AI-generated content may be incorrect.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546" cy="32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783E">
        <w:rPr>
          <w:noProof/>
        </w:rPr>
        <w:t>1</w:t>
      </w:r>
      <w:r>
        <w:fldChar w:fldCharType="end"/>
      </w:r>
      <w:r>
        <w:t xml:space="preserve"> Przykładowy graf z zaznaczonym wierzchołkiem startowym oraz naniesionymi wagami wierzchołków (najkrótszych krawędzi).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4F35E5" w14:paraId="5168FD93" w14:textId="77777777" w:rsidTr="004F35E5">
        <w:tc>
          <w:tcPr>
            <w:tcW w:w="1701" w:type="dxa"/>
          </w:tcPr>
          <w:p w14:paraId="0DF6C116" w14:textId="77777777" w:rsidR="004F35E5" w:rsidRDefault="004F35E5" w:rsidP="00DC1FBC">
            <w:r>
              <w:t>Wierzchołek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E5A30D9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510D616" w14:textId="77777777" w:rsidR="004F35E5" w:rsidRDefault="004F35E5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1F2015B" w14:textId="77777777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C2AC12B" w14:textId="77777777" w:rsidR="004F35E5" w:rsidRDefault="004F35E5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F4188E7" w14:textId="77777777" w:rsidR="004F35E5" w:rsidRDefault="004F35E5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02DF08B" w14:textId="77777777" w:rsidR="004F35E5" w:rsidRDefault="004F35E5" w:rsidP="00DC1FBC">
            <w:pPr>
              <w:jc w:val="center"/>
            </w:pPr>
            <w:r>
              <w:t>5</w:t>
            </w:r>
          </w:p>
        </w:tc>
      </w:tr>
      <w:tr w:rsidR="004F35E5" w14:paraId="19B1F077" w14:textId="77777777" w:rsidTr="004F35E5">
        <w:tc>
          <w:tcPr>
            <w:tcW w:w="1701" w:type="dxa"/>
          </w:tcPr>
          <w:p w14:paraId="43D4C1B3" w14:textId="77777777" w:rsidR="004F35E5" w:rsidRDefault="004F35E5" w:rsidP="00DC1FBC">
            <w:r>
              <w:t>Waga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5417CCF0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01DF605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0873E7B3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618C753F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647AED11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5AE596B1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</w:tr>
      <w:tr w:rsidR="004F35E5" w14:paraId="4BB3E4F2" w14:textId="77777777" w:rsidTr="004F35E5">
        <w:tc>
          <w:tcPr>
            <w:tcW w:w="1701" w:type="dxa"/>
          </w:tcPr>
          <w:p w14:paraId="5A62D6C0" w14:textId="77777777" w:rsidR="004F35E5" w:rsidRDefault="004F35E5" w:rsidP="00DC1FBC">
            <w:r>
              <w:t>Poprzednik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CD57592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440C1225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1E20E072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E4F486F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729AAE0D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3141FEF" w14:textId="77777777" w:rsidR="004F35E5" w:rsidRDefault="004F35E5" w:rsidP="00DC1FBC">
            <w:pPr>
              <w:jc w:val="center"/>
            </w:pPr>
            <w:r>
              <w:t>-</w:t>
            </w:r>
          </w:p>
        </w:tc>
      </w:tr>
    </w:tbl>
    <w:p w14:paraId="44A3F0B3" w14:textId="724ECFA7" w:rsidR="004F35E5" w:rsidRPr="004F35E5" w:rsidRDefault="004F35E5" w:rsidP="004F35E5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Tabela wierzchołków i skojarzonych z nimi wag oraz poprzedników.</w:t>
      </w:r>
    </w:p>
    <w:p w14:paraId="3B9B2AE0" w14:textId="35529593" w:rsidR="004F35E5" w:rsidRDefault="004F35E5" w:rsidP="00BD01BD">
      <w:r>
        <w:t>Rozpoczynając od wierzchołka startowego, algorytm przejdzie przez wszystkie połączone z nim krawędzie i sprawdzi wagi zapisane w węzłach na ich końcu.</w:t>
      </w:r>
    </w:p>
    <w:p w14:paraId="213A01A7" w14:textId="28D26EBE" w:rsidR="004F35E5" w:rsidRDefault="004F35E5" w:rsidP="00BD01BD">
      <w:r>
        <w:lastRenderedPageBreak/>
        <w:t xml:space="preserve">Dla pierwszego sąsiada, </w:t>
      </w:r>
      <w:r w:rsidRPr="004F35E5">
        <w:rPr>
          <w:i/>
          <w:iCs/>
          <w:shd w:val="clear" w:color="auto" w:fill="95DCF7" w:themeFill="accent4" w:themeFillTint="66"/>
        </w:rPr>
        <w:t>1</w:t>
      </w:r>
      <w:r>
        <w:t xml:space="preserve">, zapisana waga wynosi </w:t>
      </w:r>
      <w:r w:rsidRPr="002461C2">
        <w:t>∞</w:t>
      </w:r>
      <w:r>
        <w:t xml:space="preserve">. Ponieważ jest ona większa niż długość krawędzi, którą do niego dotarliśmy, aktualizujemy ją. Analogicznie postępujemy wobec pozostałych wierzchołków, </w:t>
      </w:r>
      <w:r w:rsidRPr="004F35E5">
        <w:rPr>
          <w:i/>
          <w:iCs/>
          <w:shd w:val="clear" w:color="auto" w:fill="95DCF7" w:themeFill="accent4" w:themeFillTint="66"/>
        </w:rPr>
        <w:t>2</w:t>
      </w:r>
      <w:r>
        <w:t xml:space="preserve"> oraz </w:t>
      </w:r>
      <w:r w:rsidRPr="004F35E5">
        <w:rPr>
          <w:i/>
          <w:iCs/>
          <w:shd w:val="clear" w:color="auto" w:fill="95DCF7" w:themeFill="accent4" w:themeFillTint="66"/>
        </w:rPr>
        <w:t>3</w:t>
      </w:r>
      <w:r>
        <w:t xml:space="preserve">. Musimy również pamiętać o zapisaniu informacji o poprzedniku (czy też </w:t>
      </w:r>
      <w:proofErr w:type="gramStart"/>
      <w:r>
        <w:t>krawędzi</w:t>
      </w:r>
      <w:proofErr w:type="gramEnd"/>
      <w:r>
        <w:t xml:space="preserve"> którą do węzła dotarliśmy).</w:t>
      </w:r>
    </w:p>
    <w:p w14:paraId="136F731E" w14:textId="339FA333" w:rsidR="004F35E5" w:rsidRDefault="004F35E5" w:rsidP="004F35E5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1C125" wp14:editId="496C9076">
                <wp:simplePos x="0" y="0"/>
                <wp:positionH relativeFrom="column">
                  <wp:posOffset>2169197</wp:posOffset>
                </wp:positionH>
                <wp:positionV relativeFrom="paragraph">
                  <wp:posOffset>2323345</wp:posOffset>
                </wp:positionV>
                <wp:extent cx="253629" cy="260303"/>
                <wp:effectExtent l="0" t="0" r="0" b="0"/>
                <wp:wrapNone/>
                <wp:docPr id="1928979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29" cy="2603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84067" w14:textId="77777777" w:rsidR="004F35E5" w:rsidRDefault="004F35E5" w:rsidP="004F35E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1C125" id="_x0000_s1027" type="#_x0000_t202" style="position:absolute;margin-left:170.8pt;margin-top:182.95pt;width:19.95pt;height:2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" filled="f" stroked="f" strokeweight=".5pt">
                <v:textbox>
                  <w:txbxContent>
                    <w:p w14:paraId="4D484067" w14:textId="77777777" w:rsidR="004F35E5" w:rsidRDefault="004F35E5" w:rsidP="004F35E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F35E5">
        <w:rPr>
          <w:noProof/>
        </w:rPr>
        <w:drawing>
          <wp:inline distT="0" distB="0" distL="0" distR="0" wp14:anchorId="2557EBEB" wp14:editId="0E0FD6FA">
            <wp:extent cx="3742972" cy="3383438"/>
            <wp:effectExtent l="0" t="0" r="3810" b="0"/>
            <wp:docPr id="16349481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4813" name="Picture 1" descr="A diagram of a network&#10;&#10;AI-generated content may be incorrect.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684" cy="344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783E">
        <w:rPr>
          <w:noProof/>
        </w:rPr>
        <w:t>2</w:t>
      </w:r>
      <w:r>
        <w:fldChar w:fldCharType="end"/>
      </w:r>
      <w:r>
        <w:t xml:space="preserve"> Graf po pierwszej iteracji algorytmu</w:t>
      </w:r>
      <w:r w:rsidRPr="00FD19E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4F35E5" w14:paraId="336CCAD5" w14:textId="77777777" w:rsidTr="004F35E5">
        <w:tc>
          <w:tcPr>
            <w:tcW w:w="1701" w:type="dxa"/>
          </w:tcPr>
          <w:p w14:paraId="0C986541" w14:textId="77777777" w:rsidR="004F35E5" w:rsidRDefault="004F35E5" w:rsidP="00DC1FBC">
            <w:r>
              <w:t>Wierzchołek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4D7136C5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B4EFA56" w14:textId="77777777" w:rsidR="004F35E5" w:rsidRDefault="004F35E5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6FE675C1" w14:textId="77777777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7405603" w14:textId="77777777" w:rsidR="004F35E5" w:rsidRDefault="004F35E5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A309651" w14:textId="77777777" w:rsidR="004F35E5" w:rsidRDefault="004F35E5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35038A8D" w14:textId="77777777" w:rsidR="004F35E5" w:rsidRDefault="004F35E5" w:rsidP="00DC1FBC">
            <w:pPr>
              <w:jc w:val="center"/>
            </w:pPr>
            <w:r>
              <w:t>5</w:t>
            </w:r>
          </w:p>
        </w:tc>
      </w:tr>
      <w:tr w:rsidR="004F35E5" w14:paraId="2878A169" w14:textId="77777777" w:rsidTr="004F35E5">
        <w:tc>
          <w:tcPr>
            <w:tcW w:w="1701" w:type="dxa"/>
          </w:tcPr>
          <w:p w14:paraId="6FAE172E" w14:textId="77777777" w:rsidR="004F35E5" w:rsidRDefault="004F35E5" w:rsidP="00DC1FBC">
            <w:r>
              <w:t>Waga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4BC3CB2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4712B3E" w14:textId="3A04C9F0" w:rsidR="004F35E5" w:rsidRDefault="004F35E5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494B44D" w14:textId="598E0F15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7D5D274" w14:textId="0C61825C" w:rsidR="004F35E5" w:rsidRDefault="004F35E5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0F775E0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  <w:tc>
          <w:tcPr>
            <w:tcW w:w="567" w:type="dxa"/>
          </w:tcPr>
          <w:p w14:paraId="3071BBA9" w14:textId="77777777" w:rsidR="004F35E5" w:rsidRDefault="004F35E5" w:rsidP="00DC1FBC">
            <w:pPr>
              <w:jc w:val="center"/>
            </w:pPr>
            <w:r w:rsidRPr="002461C2">
              <w:t>∞</w:t>
            </w:r>
          </w:p>
        </w:tc>
      </w:tr>
      <w:tr w:rsidR="004F35E5" w14:paraId="6AF241C3" w14:textId="77777777" w:rsidTr="004F35E5">
        <w:tc>
          <w:tcPr>
            <w:tcW w:w="1701" w:type="dxa"/>
          </w:tcPr>
          <w:p w14:paraId="36D5096E" w14:textId="77777777" w:rsidR="004F35E5" w:rsidRDefault="004F35E5" w:rsidP="00DC1FBC">
            <w:r>
              <w:t>Poprzednik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5D79FB6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C16C3B6" w14:textId="46EE281D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05EF89A" w14:textId="32D83218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67423D6" w14:textId="35EAC00E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08F6DD5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09755ADA" w14:textId="77777777" w:rsidR="004F35E5" w:rsidRDefault="004F35E5" w:rsidP="00DC1FBC">
            <w:pPr>
              <w:jc w:val="center"/>
            </w:pPr>
            <w:r>
              <w:t>-</w:t>
            </w:r>
          </w:p>
        </w:tc>
      </w:tr>
    </w:tbl>
    <w:p w14:paraId="6AD1B991" w14:textId="4BEB7E12" w:rsidR="004F35E5" w:rsidRPr="004F35E5" w:rsidRDefault="004F35E5" w:rsidP="004F35E5">
      <w:pPr>
        <w:pStyle w:val="Caption"/>
      </w:pPr>
      <w:r>
        <w:t>Tabela 2 Tabela wag oraz poprzedników po pierwszej iteracji algorytmu.</w:t>
      </w:r>
    </w:p>
    <w:p w14:paraId="35C175EE" w14:textId="77777777" w:rsidR="004F35E5" w:rsidRDefault="004F35E5">
      <w:r>
        <w:br w:type="page"/>
      </w:r>
    </w:p>
    <w:p w14:paraId="731876F4" w14:textId="1696E44F" w:rsidR="004F35E5" w:rsidRDefault="004F35E5" w:rsidP="004F35E5">
      <w:r>
        <w:lastRenderedPageBreak/>
        <w:t xml:space="preserve">Z listy nieodwiedzonych wierzchołków usuwamy ten wybrany przed chwilą i przechodzimy do następnej iteracji głównej pętli. Nowym wierzchołkiem o najmniejszej wadze będzie teraz </w:t>
      </w:r>
      <w:r w:rsidRPr="004F35E5">
        <w:rPr>
          <w:i/>
          <w:iCs/>
          <w:shd w:val="clear" w:color="auto" w:fill="F6C5AC" w:themeFill="accent2" w:themeFillTint="66"/>
        </w:rPr>
        <w:t>2</w:t>
      </w:r>
      <w:r>
        <w:t>, który wybieramy i powtarzamy kolejne kroki analogicznie do tego, co przed momentem.</w:t>
      </w:r>
    </w:p>
    <w:p w14:paraId="7EF2D68B" w14:textId="227EF5B4" w:rsidR="004F35E5" w:rsidRDefault="004F35E5" w:rsidP="004F35E5">
      <w:pPr>
        <w:pStyle w:val="Caption"/>
      </w:pPr>
      <w:r w:rsidRPr="004F35E5">
        <w:rPr>
          <w:noProof/>
        </w:rPr>
        <w:drawing>
          <wp:inline distT="0" distB="0" distL="0" distR="0" wp14:anchorId="6C5CF0F4" wp14:editId="558C9A7F">
            <wp:extent cx="3617553" cy="3262852"/>
            <wp:effectExtent l="0" t="0" r="2540" b="1270"/>
            <wp:docPr id="65398170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81706" name="Picture 1" descr="A diagram of a network&#10;&#10;AI-generated content may be incorrect.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76" cy="32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4783E">
        <w:rPr>
          <w:noProof/>
        </w:rPr>
        <w:t>3</w:t>
      </w:r>
      <w:r>
        <w:fldChar w:fldCharType="end"/>
      </w:r>
      <w:r>
        <w:t xml:space="preserve"> </w:t>
      </w:r>
      <w:r w:rsidRPr="00F10984">
        <w:t xml:space="preserve">Graf po </w:t>
      </w:r>
      <w:r>
        <w:t>drugiej</w:t>
      </w:r>
      <w:r w:rsidRPr="00F10984">
        <w:t xml:space="preserve"> iteracji algorytmu.</w:t>
      </w:r>
    </w:p>
    <w:p w14:paraId="453FBB09" w14:textId="6581614F" w:rsidR="004F35E5" w:rsidRDefault="004F35E5" w:rsidP="00BD01BD">
      <w:r>
        <w:t xml:space="preserve">Sąsiadującymi z nim węzłami są </w:t>
      </w:r>
      <w:r w:rsidRPr="004F35E5">
        <w:rPr>
          <w:i/>
          <w:iCs/>
          <w:shd w:val="clear" w:color="auto" w:fill="95DCF7" w:themeFill="accent4" w:themeFillTint="66"/>
        </w:rPr>
        <w:t>1</w:t>
      </w:r>
      <w:r>
        <w:t xml:space="preserve">, </w:t>
      </w:r>
      <w:r w:rsidRPr="004F35E5">
        <w:rPr>
          <w:i/>
          <w:iCs/>
          <w:shd w:val="clear" w:color="auto" w:fill="95DCF7" w:themeFill="accent4" w:themeFillTint="66"/>
        </w:rPr>
        <w:t>3</w:t>
      </w:r>
      <w:r>
        <w:t xml:space="preserve">, </w:t>
      </w:r>
      <w:r w:rsidRPr="004F35E5">
        <w:rPr>
          <w:i/>
          <w:iCs/>
          <w:shd w:val="clear" w:color="auto" w:fill="95DCF7" w:themeFill="accent4" w:themeFillTint="66"/>
        </w:rPr>
        <w:t>4</w:t>
      </w:r>
      <w:r>
        <w:t xml:space="preserve"> oraz </w:t>
      </w:r>
      <w:r w:rsidRPr="004F35E5">
        <w:rPr>
          <w:i/>
          <w:iCs/>
          <w:shd w:val="clear" w:color="auto" w:fill="95DCF7" w:themeFill="accent4" w:themeFillTint="66"/>
        </w:rPr>
        <w:t>5</w:t>
      </w:r>
      <w:r>
        <w:t xml:space="preserve">. Do pierwszego z nich dojdziemy krawędzią długości </w:t>
      </w:r>
      <w:r w:rsidRPr="004F35E5">
        <w:rPr>
          <w:i/>
          <w:iCs/>
        </w:rPr>
        <w:t>3</w:t>
      </w:r>
      <w:r>
        <w:t xml:space="preserve">, która nie poprawia zapisanej wagi, stąd nie dokonujemy żadnych zmian. Identyczna sytuacja ma miejsce również w przypadku wierzchołka </w:t>
      </w:r>
      <w:r w:rsidRPr="004F35E5">
        <w:rPr>
          <w:i/>
          <w:iCs/>
          <w:shd w:val="clear" w:color="auto" w:fill="95DCF7" w:themeFill="accent4" w:themeFillTint="66"/>
        </w:rPr>
        <w:t>3</w:t>
      </w:r>
      <w:r>
        <w:t xml:space="preserve">, do którego prowadzi krawędź długości </w:t>
      </w:r>
      <w:r w:rsidRPr="004F35E5">
        <w:rPr>
          <w:i/>
          <w:iCs/>
        </w:rPr>
        <w:t>2</w:t>
      </w:r>
      <w:r>
        <w:t xml:space="preserve">, niepoprawiająca zapisanego wyniku. Inaczej jest w przypadku elementów </w:t>
      </w:r>
      <w:r w:rsidRPr="004F35E5">
        <w:rPr>
          <w:i/>
          <w:iCs/>
          <w:shd w:val="clear" w:color="auto" w:fill="95DCF7" w:themeFill="accent4" w:themeFillTint="66"/>
        </w:rPr>
        <w:t>4</w:t>
      </w:r>
      <w:r>
        <w:t xml:space="preserve"> oraz </w:t>
      </w:r>
      <w:r w:rsidRPr="004F35E5">
        <w:rPr>
          <w:i/>
          <w:iCs/>
          <w:shd w:val="clear" w:color="auto" w:fill="95DCF7" w:themeFill="accent4" w:themeFillTint="66"/>
        </w:rPr>
        <w:t>5</w:t>
      </w:r>
      <w:r>
        <w:t xml:space="preserve">, których wagi w dalszym ciągu wynoszą </w:t>
      </w:r>
      <w:r w:rsidRPr="002461C2">
        <w:t>∞</w:t>
      </w:r>
      <w:r>
        <w:t>. Ponieważ do obydwu z nich z</w:t>
      </w:r>
      <w:r w:rsidR="0004783E">
        <w:t xml:space="preserve"> węzła</w:t>
      </w:r>
      <w:r>
        <w:t xml:space="preserve"> </w:t>
      </w:r>
      <w:r w:rsidRPr="004F35E5">
        <w:rPr>
          <w:i/>
          <w:iCs/>
          <w:shd w:val="clear" w:color="auto" w:fill="F6C5AC" w:themeFill="accent2" w:themeFillTint="66"/>
        </w:rPr>
        <w:t>2</w:t>
      </w:r>
      <w:r>
        <w:t xml:space="preserve"> </w:t>
      </w:r>
      <w:r w:rsidR="0004783E">
        <w:t xml:space="preserve">wychodzą </w:t>
      </w:r>
      <w:r>
        <w:t xml:space="preserve">krawędzie o długości </w:t>
      </w:r>
      <w:r w:rsidRPr="004F35E5">
        <w:rPr>
          <w:i/>
          <w:iCs/>
        </w:rPr>
        <w:t>1</w:t>
      </w:r>
      <w:r>
        <w:t>, te właśnie wagi zapiszemy.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4F35E5" w14:paraId="2ECC33F1" w14:textId="77777777" w:rsidTr="004F35E5">
        <w:tc>
          <w:tcPr>
            <w:tcW w:w="1701" w:type="dxa"/>
          </w:tcPr>
          <w:p w14:paraId="49E7639F" w14:textId="77777777" w:rsidR="004F35E5" w:rsidRDefault="004F35E5" w:rsidP="00DC1FBC">
            <w:r>
              <w:t>Wierzchołek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CE59551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E9E1401" w14:textId="77777777" w:rsidR="004F35E5" w:rsidRDefault="004F35E5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31721A18" w14:textId="77777777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015FD93F" w14:textId="77777777" w:rsidR="004F35E5" w:rsidRDefault="004F35E5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51E0726" w14:textId="77777777" w:rsidR="004F35E5" w:rsidRDefault="004F35E5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C051EA9" w14:textId="77777777" w:rsidR="004F35E5" w:rsidRDefault="004F35E5" w:rsidP="00DC1FBC">
            <w:pPr>
              <w:jc w:val="center"/>
            </w:pPr>
            <w:r>
              <w:t>5</w:t>
            </w:r>
          </w:p>
        </w:tc>
      </w:tr>
      <w:tr w:rsidR="004F35E5" w14:paraId="4EDDDCE2" w14:textId="77777777" w:rsidTr="004F35E5">
        <w:tc>
          <w:tcPr>
            <w:tcW w:w="1701" w:type="dxa"/>
          </w:tcPr>
          <w:p w14:paraId="6AF163DD" w14:textId="77777777" w:rsidR="004F35E5" w:rsidRDefault="004F35E5" w:rsidP="00DC1FBC">
            <w:r>
              <w:t>Waga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99101C8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AFE3018" w14:textId="77777777" w:rsidR="004F35E5" w:rsidRDefault="004F35E5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487EBC6" w14:textId="77777777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D6CE9B7" w14:textId="4D35AFE4" w:rsidR="004F35E5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664EE2B3" w14:textId="78E7B76F" w:rsidR="004F35E5" w:rsidRDefault="004F35E5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B5BE955" w14:textId="02D1D84D" w:rsidR="004F35E5" w:rsidRDefault="004F35E5" w:rsidP="00DC1FBC">
            <w:pPr>
              <w:jc w:val="center"/>
            </w:pPr>
            <w:r>
              <w:t>1</w:t>
            </w:r>
          </w:p>
        </w:tc>
      </w:tr>
      <w:tr w:rsidR="004F35E5" w14:paraId="7F904974" w14:textId="77777777" w:rsidTr="004F35E5">
        <w:tc>
          <w:tcPr>
            <w:tcW w:w="1701" w:type="dxa"/>
          </w:tcPr>
          <w:p w14:paraId="306FAB36" w14:textId="77777777" w:rsidR="004F35E5" w:rsidRDefault="004F35E5" w:rsidP="00DC1FBC">
            <w:r>
              <w:t>Poprzednik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707F9AE" w14:textId="77777777" w:rsidR="004F35E5" w:rsidRDefault="004F35E5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802517E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BFD1AFA" w14:textId="77777777" w:rsidR="004F35E5" w:rsidRDefault="004F35E5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800B83F" w14:textId="460A255D" w:rsidR="004F35E5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EA9110B" w14:textId="34326947" w:rsidR="004F35E5" w:rsidRDefault="004F35E5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76FFA9C3" w14:textId="64621122" w:rsidR="004F35E5" w:rsidRDefault="004F35E5" w:rsidP="00DC1FBC">
            <w:pPr>
              <w:jc w:val="center"/>
            </w:pPr>
            <w:r>
              <w:t>2</w:t>
            </w:r>
          </w:p>
        </w:tc>
      </w:tr>
    </w:tbl>
    <w:p w14:paraId="644F1BB9" w14:textId="0F1FC58A" w:rsidR="004F35E5" w:rsidRDefault="004F35E5" w:rsidP="004F35E5">
      <w:pPr>
        <w:pStyle w:val="Caption"/>
      </w:pPr>
      <w:r>
        <w:t xml:space="preserve">Tabela </w:t>
      </w:r>
      <w:r w:rsidR="0004783E">
        <w:t>3</w:t>
      </w:r>
      <w:r>
        <w:t xml:space="preserve"> </w:t>
      </w:r>
      <w:r w:rsidRPr="003C3653">
        <w:t xml:space="preserve">Tabela wag oraz poprzedników po </w:t>
      </w:r>
      <w:r>
        <w:t>drugiej</w:t>
      </w:r>
      <w:r w:rsidRPr="003C3653">
        <w:t xml:space="preserve"> iteracji algorytmu.</w:t>
      </w:r>
    </w:p>
    <w:p w14:paraId="63C89178" w14:textId="77777777" w:rsidR="0004783E" w:rsidRDefault="0004783E">
      <w:r>
        <w:br w:type="page"/>
      </w:r>
    </w:p>
    <w:p w14:paraId="36C15265" w14:textId="14ED043F" w:rsidR="0004783E" w:rsidRDefault="0004783E" w:rsidP="0004783E">
      <w:r>
        <w:lastRenderedPageBreak/>
        <w:t xml:space="preserve">Do trzeciej iteracji wybierzemy ponownie wierzchołek o najmniejszej wadze, a ponieważ są takie dwa – dowolny z nich, na przykład </w:t>
      </w:r>
      <w:r w:rsidRPr="0004783E">
        <w:rPr>
          <w:i/>
          <w:iCs/>
          <w:shd w:val="clear" w:color="auto" w:fill="F6C5AC" w:themeFill="accent2" w:themeFillTint="66"/>
        </w:rPr>
        <w:t>4</w:t>
      </w:r>
      <w:r>
        <w:t xml:space="preserve">. Sąsiadują z nim dwa węzły, jednak zgodnie z założeniami algorytmu nie możemy sprawdzać tych, które były już wcześniej wybierane, czyli </w:t>
      </w:r>
      <w:r w:rsidRPr="0004783E">
        <w:rPr>
          <w:i/>
          <w:iCs/>
          <w:shd w:val="clear" w:color="auto" w:fill="D9D9D9" w:themeFill="background1" w:themeFillShade="D9"/>
        </w:rPr>
        <w:t>2</w:t>
      </w:r>
      <w:r>
        <w:t xml:space="preserve">. Jedynym sprawdzanym wierzchołkiem będzie więc </w:t>
      </w:r>
      <w:r w:rsidRPr="0004783E">
        <w:rPr>
          <w:i/>
          <w:iCs/>
          <w:shd w:val="clear" w:color="auto" w:fill="95DCF7" w:themeFill="accent4" w:themeFillTint="66"/>
        </w:rPr>
        <w:t>5</w:t>
      </w:r>
      <w:r>
        <w:t xml:space="preserve">, które ma wagę mniejszą niż krawędź łącząca go z </w:t>
      </w:r>
      <w:r w:rsidRPr="0004783E">
        <w:rPr>
          <w:i/>
          <w:iCs/>
          <w:shd w:val="clear" w:color="auto" w:fill="F6C5AC" w:themeFill="accent2" w:themeFillTint="66"/>
        </w:rPr>
        <w:t>4</w:t>
      </w:r>
      <w:r>
        <w:t>, dlatego nie dokonamy żadnych zmian.</w:t>
      </w:r>
    </w:p>
    <w:p w14:paraId="23E5C8F4" w14:textId="50F013BD" w:rsidR="0004783E" w:rsidRDefault="0004783E" w:rsidP="0004783E">
      <w:pPr>
        <w:pStyle w:val="Caption"/>
      </w:pPr>
      <w:r w:rsidRPr="0004783E">
        <w:rPr>
          <w:noProof/>
        </w:rPr>
        <w:drawing>
          <wp:inline distT="0" distB="0" distL="0" distR="0" wp14:anchorId="644BB69A" wp14:editId="08A5A3E1">
            <wp:extent cx="3805169" cy="3457367"/>
            <wp:effectExtent l="0" t="0" r="5080" b="0"/>
            <wp:docPr id="152978137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1378" name="Picture 1" descr="A diagram of a network&#10;&#10;AI-generated content may be incorrect.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3" cy="34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69347F">
        <w:t xml:space="preserve">Graf po </w:t>
      </w:r>
      <w:r>
        <w:t>trzeciej</w:t>
      </w:r>
      <w:r w:rsidRPr="0069347F">
        <w:t xml:space="preserve"> iteracji algorytmu.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04783E" w14:paraId="61BE17DE" w14:textId="77777777" w:rsidTr="0004783E">
        <w:tc>
          <w:tcPr>
            <w:tcW w:w="1701" w:type="dxa"/>
          </w:tcPr>
          <w:p w14:paraId="7095FE91" w14:textId="77777777" w:rsidR="0004783E" w:rsidRDefault="0004783E" w:rsidP="00DC1FBC">
            <w:r>
              <w:t>Wierzchołek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553F497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0DB1EB2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1356456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85710A1" w14:textId="77777777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F25E513" w14:textId="77777777" w:rsidR="0004783E" w:rsidRDefault="0004783E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BD1FC05" w14:textId="77777777" w:rsidR="0004783E" w:rsidRDefault="0004783E" w:rsidP="00DC1FBC">
            <w:pPr>
              <w:jc w:val="center"/>
            </w:pPr>
            <w:r>
              <w:t>5</w:t>
            </w:r>
          </w:p>
        </w:tc>
      </w:tr>
      <w:tr w:rsidR="0004783E" w14:paraId="43090848" w14:textId="77777777" w:rsidTr="0004783E">
        <w:tc>
          <w:tcPr>
            <w:tcW w:w="1701" w:type="dxa"/>
          </w:tcPr>
          <w:p w14:paraId="54A68780" w14:textId="77777777" w:rsidR="0004783E" w:rsidRDefault="0004783E" w:rsidP="00DC1FBC">
            <w:r>
              <w:t>Waga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3A909E7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56ED9292" w14:textId="77777777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31CD8F5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4BC1AC0" w14:textId="0648436B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F5B193C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54E3D256" w14:textId="77777777" w:rsidR="0004783E" w:rsidRDefault="0004783E" w:rsidP="00DC1FBC">
            <w:pPr>
              <w:jc w:val="center"/>
            </w:pPr>
            <w:r>
              <w:t>1</w:t>
            </w:r>
          </w:p>
        </w:tc>
      </w:tr>
      <w:tr w:rsidR="0004783E" w14:paraId="3BCD4D66" w14:textId="77777777" w:rsidTr="0004783E">
        <w:tc>
          <w:tcPr>
            <w:tcW w:w="1701" w:type="dxa"/>
          </w:tcPr>
          <w:p w14:paraId="4C8F803B" w14:textId="77777777" w:rsidR="0004783E" w:rsidRDefault="0004783E" w:rsidP="00DC1FBC">
            <w:r>
              <w:t>Poprzednik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8373B9D" w14:textId="77777777" w:rsidR="0004783E" w:rsidRDefault="0004783E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39F6CA41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BB9FFBF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39951DF3" w14:textId="677FB95A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8AACBC5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3B580BE6" w14:textId="77777777" w:rsidR="0004783E" w:rsidRDefault="0004783E" w:rsidP="00DC1FBC">
            <w:pPr>
              <w:jc w:val="center"/>
            </w:pPr>
            <w:r>
              <w:t>2</w:t>
            </w:r>
          </w:p>
        </w:tc>
      </w:tr>
    </w:tbl>
    <w:p w14:paraId="4E1F0989" w14:textId="620A1778" w:rsidR="0004783E" w:rsidRDefault="0004783E" w:rsidP="0004783E">
      <w:pPr>
        <w:pStyle w:val="Caption"/>
      </w:pPr>
      <w:r>
        <w:t xml:space="preserve">Tabela 4 </w:t>
      </w:r>
      <w:r w:rsidRPr="003C3653">
        <w:t xml:space="preserve">Tabela wag oraz poprzedników po </w:t>
      </w:r>
      <w:r>
        <w:t>trzeciej</w:t>
      </w:r>
      <w:r w:rsidRPr="003C3653">
        <w:t xml:space="preserve"> iteracji algorytmu.</w:t>
      </w:r>
    </w:p>
    <w:p w14:paraId="7EA8FB7C" w14:textId="77777777" w:rsidR="0004783E" w:rsidRDefault="0004783E">
      <w:r>
        <w:br w:type="page"/>
      </w:r>
    </w:p>
    <w:p w14:paraId="7923E1AF" w14:textId="67CB55D7" w:rsidR="0004783E" w:rsidRDefault="0004783E" w:rsidP="0004783E">
      <w:r>
        <w:lastRenderedPageBreak/>
        <w:t xml:space="preserve">Do czwartej iteracji wybierzemy wierzchołek </w:t>
      </w:r>
      <w:r w:rsidRPr="0004783E">
        <w:rPr>
          <w:i/>
          <w:iCs/>
          <w:shd w:val="clear" w:color="auto" w:fill="F6C5AC" w:themeFill="accent2" w:themeFillTint="66"/>
        </w:rPr>
        <w:t>5</w:t>
      </w:r>
      <w:r>
        <w:t xml:space="preserve">, ponieważ ma najmniejszą wagę, jedynym dostępnym węzłem z nim sąsiadującym będzie wówczas </w:t>
      </w:r>
      <w:r w:rsidRPr="0004783E">
        <w:rPr>
          <w:i/>
          <w:iCs/>
          <w:shd w:val="clear" w:color="auto" w:fill="95DCF7" w:themeFill="accent4" w:themeFillTint="66"/>
        </w:rPr>
        <w:t>3</w:t>
      </w:r>
      <w:r>
        <w:t xml:space="preserve">. Ma on przypisaną wagę </w:t>
      </w:r>
      <w:r w:rsidRPr="0004783E">
        <w:rPr>
          <w:i/>
          <w:iCs/>
        </w:rPr>
        <w:t>2</w:t>
      </w:r>
      <w:r>
        <w:t xml:space="preserve">, która jest większa niż długość krawędzi łączącej te elementy, dlatego ją nadpisujemy. </w:t>
      </w:r>
    </w:p>
    <w:p w14:paraId="1D78EAB5" w14:textId="60D2DEBD" w:rsidR="0004783E" w:rsidRDefault="0004783E" w:rsidP="0004783E">
      <w:pPr>
        <w:pStyle w:val="Caption"/>
      </w:pPr>
      <w:r w:rsidRPr="0004783E">
        <w:rPr>
          <w:noProof/>
        </w:rPr>
        <w:drawing>
          <wp:inline distT="0" distB="0" distL="0" distR="0" wp14:anchorId="4993D894" wp14:editId="1987C538">
            <wp:extent cx="3826165" cy="3457367"/>
            <wp:effectExtent l="0" t="0" r="0" b="0"/>
            <wp:docPr id="88513000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30004" name="Picture 1" descr="A diagram of a network&#10;&#10;AI-generated content may be incorrect.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617" cy="34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Graf po czwartej iteracji algorytmu.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04783E" w14:paraId="1B9EB186" w14:textId="77777777" w:rsidTr="0004783E">
        <w:tc>
          <w:tcPr>
            <w:tcW w:w="1701" w:type="dxa"/>
          </w:tcPr>
          <w:p w14:paraId="7CCF17B5" w14:textId="77777777" w:rsidR="0004783E" w:rsidRDefault="0004783E" w:rsidP="00DC1FBC">
            <w:r>
              <w:t>Wierzchołek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FCD65D4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75C83F38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E2E32F1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6D651B18" w14:textId="77777777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ACD55DD" w14:textId="77777777" w:rsidR="0004783E" w:rsidRDefault="0004783E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1263D994" w14:textId="77777777" w:rsidR="0004783E" w:rsidRDefault="0004783E" w:rsidP="00DC1FBC">
            <w:pPr>
              <w:jc w:val="center"/>
            </w:pPr>
            <w:r>
              <w:t>5</w:t>
            </w:r>
          </w:p>
        </w:tc>
      </w:tr>
      <w:tr w:rsidR="0004783E" w14:paraId="15512428" w14:textId="77777777" w:rsidTr="0004783E">
        <w:tc>
          <w:tcPr>
            <w:tcW w:w="1701" w:type="dxa"/>
          </w:tcPr>
          <w:p w14:paraId="320D2258" w14:textId="77777777" w:rsidR="0004783E" w:rsidRDefault="0004783E" w:rsidP="00DC1FBC">
            <w:r>
              <w:t>Waga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CEB5A71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2BF97E0A" w14:textId="77777777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D650912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819BD4C" w14:textId="0F796952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E7FEA92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2C56B456" w14:textId="77777777" w:rsidR="0004783E" w:rsidRDefault="0004783E" w:rsidP="00DC1FBC">
            <w:pPr>
              <w:jc w:val="center"/>
            </w:pPr>
            <w:r>
              <w:t>1</w:t>
            </w:r>
          </w:p>
        </w:tc>
      </w:tr>
      <w:tr w:rsidR="0004783E" w14:paraId="3C281858" w14:textId="77777777" w:rsidTr="0004783E">
        <w:tc>
          <w:tcPr>
            <w:tcW w:w="1701" w:type="dxa"/>
          </w:tcPr>
          <w:p w14:paraId="64E4CEFF" w14:textId="77777777" w:rsidR="0004783E" w:rsidRDefault="0004783E" w:rsidP="00DC1FBC">
            <w:r>
              <w:t>Poprzednik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38E5FCE1" w14:textId="77777777" w:rsidR="0004783E" w:rsidRDefault="0004783E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</w:tcPr>
          <w:p w14:paraId="6A232152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0C241F8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769B89D" w14:textId="210146A3" w:rsidR="0004783E" w:rsidRDefault="0004783E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DDC19A1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0FD010FB" w14:textId="77777777" w:rsidR="0004783E" w:rsidRDefault="0004783E" w:rsidP="00DC1FBC">
            <w:pPr>
              <w:jc w:val="center"/>
            </w:pPr>
            <w:r>
              <w:t>2</w:t>
            </w:r>
          </w:p>
        </w:tc>
      </w:tr>
    </w:tbl>
    <w:p w14:paraId="693AB36B" w14:textId="4DFCE5B9" w:rsidR="0004783E" w:rsidRDefault="0004783E" w:rsidP="0004783E">
      <w:pPr>
        <w:pStyle w:val="Caption"/>
      </w:pPr>
      <w:r>
        <w:t xml:space="preserve">Tabela 5 </w:t>
      </w:r>
      <w:r w:rsidRPr="003C3653">
        <w:t xml:space="preserve">Tabela wag oraz poprzedników po </w:t>
      </w:r>
      <w:r>
        <w:t>czwartej</w:t>
      </w:r>
      <w:r w:rsidRPr="003C3653">
        <w:t xml:space="preserve"> iteracji algorytmu.</w:t>
      </w:r>
    </w:p>
    <w:p w14:paraId="5F904149" w14:textId="77777777" w:rsidR="0004783E" w:rsidRDefault="0004783E">
      <w:r>
        <w:br w:type="page"/>
      </w:r>
    </w:p>
    <w:p w14:paraId="4943945B" w14:textId="6F746694" w:rsidR="0004783E" w:rsidRPr="0004783E" w:rsidRDefault="0004783E" w:rsidP="0004783E">
      <w:r>
        <w:lastRenderedPageBreak/>
        <w:t xml:space="preserve">Ponownie wybieramy niewybrany wcześniej element o najmniejszej wadze – tym razem będzie to </w:t>
      </w:r>
      <w:r w:rsidRPr="0004783E">
        <w:rPr>
          <w:i/>
          <w:iCs/>
          <w:shd w:val="clear" w:color="auto" w:fill="F6C5AC" w:themeFill="accent2" w:themeFillTint="66"/>
        </w:rPr>
        <w:t>3</w:t>
      </w:r>
      <w:r>
        <w:t xml:space="preserve">. Wszystkie sąsiadujące z nią wierzchołki, z wyjątkiem </w:t>
      </w:r>
      <w:r w:rsidRPr="0004783E">
        <w:rPr>
          <w:i/>
          <w:iCs/>
          <w:shd w:val="clear" w:color="auto" w:fill="95DCF7" w:themeFill="accent4" w:themeFillTint="66"/>
        </w:rPr>
        <w:t>1</w:t>
      </w:r>
      <w:r w:rsidRPr="0004783E">
        <w:t>,</w:t>
      </w:r>
      <w:r>
        <w:t xml:space="preserve"> nie mogą zostać ponownie sprawdzone. Odwiedzamy węzeł, a ponieważ jego waga, 3, jest większa niż długość krawędzi, 1, aktualizujemy ją.</w:t>
      </w:r>
    </w:p>
    <w:p w14:paraId="034612E3" w14:textId="1D640B38" w:rsidR="0004783E" w:rsidRDefault="0004783E" w:rsidP="0004783E">
      <w:pPr>
        <w:pStyle w:val="Caption"/>
      </w:pPr>
      <w:r w:rsidRPr="0004783E">
        <w:rPr>
          <w:noProof/>
        </w:rPr>
        <w:drawing>
          <wp:inline distT="0" distB="0" distL="0" distR="0" wp14:anchorId="7F867923" wp14:editId="10409B05">
            <wp:extent cx="3951276" cy="3569981"/>
            <wp:effectExtent l="0" t="0" r="0" b="0"/>
            <wp:docPr id="104624777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7772" name="Picture 1" descr="A diagram of a network&#10;&#10;AI-generated content may be incorrect.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422" cy="359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r w:rsidRPr="00766F48">
        <w:t xml:space="preserve">Graf po </w:t>
      </w:r>
      <w:r>
        <w:t>piątej</w:t>
      </w:r>
      <w:r w:rsidRPr="00766F48">
        <w:t xml:space="preserve"> iteracji algorytmu.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567"/>
        <w:gridCol w:w="567"/>
        <w:gridCol w:w="567"/>
        <w:gridCol w:w="567"/>
        <w:gridCol w:w="567"/>
        <w:gridCol w:w="567"/>
      </w:tblGrid>
      <w:tr w:rsidR="0004783E" w14:paraId="40ACA295" w14:textId="77777777" w:rsidTr="0004783E">
        <w:tc>
          <w:tcPr>
            <w:tcW w:w="1701" w:type="dxa"/>
          </w:tcPr>
          <w:p w14:paraId="19C67F51" w14:textId="77777777" w:rsidR="0004783E" w:rsidRDefault="0004783E" w:rsidP="00DC1FBC">
            <w:r>
              <w:t>Wierzchołek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F0F0AD5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2F1F875D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798C988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6B7862EF" w14:textId="77777777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47866AF" w14:textId="77777777" w:rsidR="0004783E" w:rsidRDefault="0004783E" w:rsidP="00DC1FBC">
            <w:pPr>
              <w:jc w:val="center"/>
            </w:pPr>
            <w:r>
              <w:t>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A0804CB" w14:textId="77777777" w:rsidR="0004783E" w:rsidRDefault="0004783E" w:rsidP="00DC1FBC">
            <w:pPr>
              <w:jc w:val="center"/>
            </w:pPr>
            <w:r>
              <w:t>5</w:t>
            </w:r>
          </w:p>
        </w:tc>
      </w:tr>
      <w:tr w:rsidR="0004783E" w14:paraId="4F0077D4" w14:textId="77777777" w:rsidTr="0004783E">
        <w:tc>
          <w:tcPr>
            <w:tcW w:w="1701" w:type="dxa"/>
          </w:tcPr>
          <w:p w14:paraId="39E608DE" w14:textId="77777777" w:rsidR="0004783E" w:rsidRDefault="0004783E" w:rsidP="00DC1FBC">
            <w:r>
              <w:t>Waga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8EF0537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14A7DD49" w14:textId="23A3981C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6E0E5E2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CDFB097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C86987A" w14:textId="77777777" w:rsidR="0004783E" w:rsidRDefault="0004783E" w:rsidP="00DC1FBC">
            <w:pPr>
              <w:jc w:val="center"/>
            </w:pPr>
            <w: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2945151" w14:textId="77777777" w:rsidR="0004783E" w:rsidRDefault="0004783E" w:rsidP="00DC1FBC">
            <w:pPr>
              <w:jc w:val="center"/>
            </w:pPr>
            <w:r>
              <w:t>1</w:t>
            </w:r>
          </w:p>
        </w:tc>
      </w:tr>
      <w:tr w:rsidR="0004783E" w14:paraId="5E497298" w14:textId="77777777" w:rsidTr="0004783E">
        <w:tc>
          <w:tcPr>
            <w:tcW w:w="1701" w:type="dxa"/>
          </w:tcPr>
          <w:p w14:paraId="6001CCF7" w14:textId="77777777" w:rsidR="0004783E" w:rsidRDefault="0004783E" w:rsidP="00DC1FBC">
            <w:r>
              <w:t>Poprzednik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0210E7A" w14:textId="77777777" w:rsidR="0004783E" w:rsidRDefault="0004783E" w:rsidP="00DC1FBC">
            <w:pPr>
              <w:jc w:val="center"/>
            </w:pPr>
            <w:r>
              <w:t>-</w:t>
            </w:r>
          </w:p>
        </w:tc>
        <w:tc>
          <w:tcPr>
            <w:tcW w:w="567" w:type="dxa"/>
            <w:shd w:val="clear" w:color="auto" w:fill="95DCF7" w:themeFill="accent4" w:themeFillTint="66"/>
          </w:tcPr>
          <w:p w14:paraId="4F3523A1" w14:textId="45E249C0" w:rsidR="0004783E" w:rsidRDefault="0004783E" w:rsidP="00DC1FBC">
            <w:pPr>
              <w:jc w:val="center"/>
            </w:pPr>
            <w: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4A4B200" w14:textId="77777777" w:rsidR="0004783E" w:rsidRDefault="0004783E" w:rsidP="00DC1FBC">
            <w:pPr>
              <w:jc w:val="center"/>
            </w:pPr>
            <w:r>
              <w:t>0</w:t>
            </w:r>
          </w:p>
        </w:tc>
        <w:tc>
          <w:tcPr>
            <w:tcW w:w="567" w:type="dxa"/>
            <w:shd w:val="clear" w:color="auto" w:fill="F6C5AC" w:themeFill="accent2" w:themeFillTint="66"/>
          </w:tcPr>
          <w:p w14:paraId="7D4D9405" w14:textId="77777777" w:rsidR="0004783E" w:rsidRDefault="0004783E" w:rsidP="00DC1FBC">
            <w:pPr>
              <w:jc w:val="center"/>
            </w:pPr>
            <w: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243484D8" w14:textId="77777777" w:rsidR="0004783E" w:rsidRDefault="0004783E" w:rsidP="00DC1FBC">
            <w:pPr>
              <w:jc w:val="center"/>
            </w:pPr>
            <w: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DD92412" w14:textId="77777777" w:rsidR="0004783E" w:rsidRDefault="0004783E" w:rsidP="00DC1FBC">
            <w:pPr>
              <w:jc w:val="center"/>
            </w:pPr>
            <w:r>
              <w:t>2</w:t>
            </w:r>
          </w:p>
        </w:tc>
      </w:tr>
    </w:tbl>
    <w:p w14:paraId="42BE29EE" w14:textId="78951AF9" w:rsidR="0004783E" w:rsidRDefault="0004783E" w:rsidP="0004783E">
      <w:pPr>
        <w:pStyle w:val="Caption"/>
      </w:pPr>
      <w:r>
        <w:t xml:space="preserve">Tabela 6 </w:t>
      </w:r>
      <w:r w:rsidRPr="003C3653">
        <w:t xml:space="preserve">Tabela wag oraz poprzedników po </w:t>
      </w:r>
      <w:r>
        <w:t>piątej</w:t>
      </w:r>
      <w:r w:rsidRPr="003C3653">
        <w:t xml:space="preserve"> iteracji algorytmu.</w:t>
      </w:r>
    </w:p>
    <w:p w14:paraId="06432242" w14:textId="77777777" w:rsidR="0004783E" w:rsidRDefault="0004783E">
      <w:r>
        <w:br w:type="page"/>
      </w:r>
    </w:p>
    <w:p w14:paraId="39C01A87" w14:textId="10DCEB7F" w:rsidR="0004783E" w:rsidRDefault="0004783E" w:rsidP="0004783E">
      <w:r>
        <w:lastRenderedPageBreak/>
        <w:t xml:space="preserve">Ostatni na liście niewybranych wierzchołków został już tylko element </w:t>
      </w:r>
      <w:r w:rsidRPr="0004783E">
        <w:rPr>
          <w:i/>
          <w:iCs/>
        </w:rPr>
        <w:t>1</w:t>
      </w:r>
      <w:r>
        <w:t>. Ponieważ wszystkie sąsiadujące z nim węzły zostały już wcześniej z listy usunięte, żadna zmiana wag nie będzie już możliwa.</w:t>
      </w:r>
    </w:p>
    <w:p w14:paraId="056C8846" w14:textId="1C95D730" w:rsidR="0004783E" w:rsidRDefault="0004783E" w:rsidP="0004783E">
      <w:r>
        <w:t>Algorytm kończy swoją pracę i korzystając z grafu oraz tabelki wypisuje uzyskane minimalne drzewo rozpinające.</w:t>
      </w:r>
    </w:p>
    <w:p w14:paraId="275B8BFE" w14:textId="178AD7A9" w:rsidR="0004783E" w:rsidRDefault="0004783E" w:rsidP="0004783E">
      <w:pPr>
        <w:pStyle w:val="Caption"/>
      </w:pPr>
      <w:r w:rsidRPr="0004783E">
        <w:rPr>
          <w:noProof/>
        </w:rPr>
        <w:drawing>
          <wp:inline distT="0" distB="0" distL="0" distR="0" wp14:anchorId="29A64CF3" wp14:editId="0C18033B">
            <wp:extent cx="4491907" cy="4079344"/>
            <wp:effectExtent l="0" t="0" r="4445" b="0"/>
            <wp:docPr id="152188106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1062" name="Picture 1" descr="A diagram of a network&#10;&#10;AI-generated content may be incorrect.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91" cy="408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Utworzone w wyniku działania algorytmu minimalne drzewo rozpinające.</w:t>
      </w:r>
    </w:p>
    <w:p w14:paraId="01F3C172" w14:textId="3841AE25" w:rsidR="0004783E" w:rsidRPr="0004783E" w:rsidRDefault="0004783E" w:rsidP="0004783E">
      <w:r>
        <w:t xml:space="preserve">Suma występujących na nim wag wynosi </w:t>
      </w:r>
      <m:oMath>
        <m:r>
          <w:rPr>
            <w:rFonts w:ascii="Cambria Math" w:hAnsi="Cambria Math"/>
          </w:rPr>
          <m:t>2+1+1+1+1=6</m:t>
        </m:r>
      </m:oMath>
      <w:r>
        <w:rPr>
          <w:rFonts w:eastAsiaTheme="minorEastAsia"/>
        </w:rPr>
        <w:t xml:space="preserve"> i jest minimalna. Wybór jakiejkolwiek innej krawędzi z naszego grafu spowodowałby zwiększenie tej liczby.</w:t>
      </w:r>
    </w:p>
    <w:sectPr w:rsidR="0004783E" w:rsidRPr="0004783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2677" w14:textId="77777777" w:rsidR="00D35830" w:rsidRDefault="00D35830" w:rsidP="00BD01BD">
      <w:pPr>
        <w:spacing w:after="0" w:line="240" w:lineRule="auto"/>
      </w:pPr>
      <w:r>
        <w:separator/>
      </w:r>
    </w:p>
  </w:endnote>
  <w:endnote w:type="continuationSeparator" w:id="0">
    <w:p w14:paraId="1213E0DB" w14:textId="77777777" w:rsidR="00D35830" w:rsidRDefault="00D35830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DCB4F" w14:textId="77777777" w:rsidR="00D35830" w:rsidRDefault="00D35830" w:rsidP="00BD01BD">
      <w:pPr>
        <w:spacing w:after="0" w:line="240" w:lineRule="auto"/>
      </w:pPr>
      <w:r>
        <w:separator/>
      </w:r>
    </w:p>
  </w:footnote>
  <w:footnote w:type="continuationSeparator" w:id="0">
    <w:p w14:paraId="19E0FC61" w14:textId="77777777" w:rsidR="00D35830" w:rsidRDefault="00D35830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4783E"/>
    <w:rsid w:val="000565F7"/>
    <w:rsid w:val="00085C04"/>
    <w:rsid w:val="00093BB0"/>
    <w:rsid w:val="000A3B66"/>
    <w:rsid w:val="00143957"/>
    <w:rsid w:val="001822E0"/>
    <w:rsid w:val="0019021D"/>
    <w:rsid w:val="001A7257"/>
    <w:rsid w:val="001B483B"/>
    <w:rsid w:val="002073B1"/>
    <w:rsid w:val="002274B5"/>
    <w:rsid w:val="0023281B"/>
    <w:rsid w:val="002377E1"/>
    <w:rsid w:val="002713FF"/>
    <w:rsid w:val="00281B68"/>
    <w:rsid w:val="002837BB"/>
    <w:rsid w:val="002F66F2"/>
    <w:rsid w:val="003207DB"/>
    <w:rsid w:val="00357C09"/>
    <w:rsid w:val="00380422"/>
    <w:rsid w:val="003D29DC"/>
    <w:rsid w:val="003F63AA"/>
    <w:rsid w:val="00407B3F"/>
    <w:rsid w:val="00441DC0"/>
    <w:rsid w:val="004D7276"/>
    <w:rsid w:val="004F35E5"/>
    <w:rsid w:val="00503386"/>
    <w:rsid w:val="00530706"/>
    <w:rsid w:val="00537BCB"/>
    <w:rsid w:val="00566778"/>
    <w:rsid w:val="00570572"/>
    <w:rsid w:val="005C39D1"/>
    <w:rsid w:val="006069A9"/>
    <w:rsid w:val="00643B6B"/>
    <w:rsid w:val="0065154F"/>
    <w:rsid w:val="00671722"/>
    <w:rsid w:val="00686ED6"/>
    <w:rsid w:val="006E6B7A"/>
    <w:rsid w:val="00702B8A"/>
    <w:rsid w:val="00780E1F"/>
    <w:rsid w:val="007924B4"/>
    <w:rsid w:val="00817788"/>
    <w:rsid w:val="008228A4"/>
    <w:rsid w:val="00830051"/>
    <w:rsid w:val="00844E28"/>
    <w:rsid w:val="00882FA5"/>
    <w:rsid w:val="009A10D6"/>
    <w:rsid w:val="00A14003"/>
    <w:rsid w:val="00A263DA"/>
    <w:rsid w:val="00A64B69"/>
    <w:rsid w:val="00AA48DF"/>
    <w:rsid w:val="00AA5861"/>
    <w:rsid w:val="00B05694"/>
    <w:rsid w:val="00B11518"/>
    <w:rsid w:val="00B12733"/>
    <w:rsid w:val="00B17357"/>
    <w:rsid w:val="00B43EB5"/>
    <w:rsid w:val="00B612A4"/>
    <w:rsid w:val="00B8641B"/>
    <w:rsid w:val="00B921CC"/>
    <w:rsid w:val="00BC01D9"/>
    <w:rsid w:val="00BD01BD"/>
    <w:rsid w:val="00BF10DD"/>
    <w:rsid w:val="00C12C04"/>
    <w:rsid w:val="00C52855"/>
    <w:rsid w:val="00CA2872"/>
    <w:rsid w:val="00CB23A4"/>
    <w:rsid w:val="00CD18C4"/>
    <w:rsid w:val="00CD532B"/>
    <w:rsid w:val="00CE0E2A"/>
    <w:rsid w:val="00D02556"/>
    <w:rsid w:val="00D039C0"/>
    <w:rsid w:val="00D35830"/>
    <w:rsid w:val="00DA6E1F"/>
    <w:rsid w:val="00DD77BA"/>
    <w:rsid w:val="00E555A3"/>
    <w:rsid w:val="00E654B7"/>
    <w:rsid w:val="00E81232"/>
    <w:rsid w:val="00EA2025"/>
    <w:rsid w:val="00EB0F80"/>
    <w:rsid w:val="00EF4196"/>
    <w:rsid w:val="00F03FA1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83E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7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19</cp:revision>
  <dcterms:created xsi:type="dcterms:W3CDTF">2025-11-03T01:43:00Z</dcterms:created>
  <dcterms:modified xsi:type="dcterms:W3CDTF">2026-01-06T16:39:00Z</dcterms:modified>
</cp:coreProperties>
</file>