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56E3F8D9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830B720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BF10DD">
        <w:t>09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3139973E" w14:textId="0F4A434C" w:rsidR="00A263DA" w:rsidRDefault="00A263DA" w:rsidP="00BD01BD">
      <w:r>
        <w:t>Do obliczenia największego wspólnego dzielnika wykorzystuje się algorytm Euklidesa.</w:t>
      </w:r>
    </w:p>
    <w:p w14:paraId="581FB23E" w14:textId="542709A6" w:rsidR="00A263DA" w:rsidRPr="00A263DA" w:rsidRDefault="00A263DA" w:rsidP="00A263DA">
      <w:pPr>
        <w:pStyle w:val="Heading2"/>
      </w:pPr>
      <w:r>
        <w:t>Niezoptymalizowany algorytm Euklidesa.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36B115E5" w14:textId="4C0CD8BE" w:rsidR="0023281B" w:rsidRPr="00844E28" w:rsidRDefault="00BF10DD" w:rsidP="00BD01BD">
      <w:r>
        <w:t>Wersja niezoptymalizowana odejmuje w pętli od większej z liczb mniejszą, aż do momentu, gdy będą sobie równe. Osiągnięta wartość jest największym wspólnym dzielnikiem liczb wejściowych.</w:t>
      </w:r>
    </w:p>
    <w:p w14:paraId="26FA1311" w14:textId="5D78602F" w:rsidR="00B43EB5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4C3911" w14:textId="786C1A36" w:rsidR="00844E28" w:rsidRDefault="00844E28">
      <w:r>
        <w:t xml:space="preserve">Przyjmijmy, że na wejściu algorytmu zostały podane liczby </w:t>
      </w:r>
      <m:oMath>
        <m:r>
          <w:rPr>
            <w:rFonts w:ascii="Cambria Math" w:hAnsi="Cambria Math"/>
          </w:rPr>
          <m:t>12</m:t>
        </m:r>
      </m:oMath>
      <w:r>
        <w:t xml:space="preserve"> oraz </w:t>
      </w:r>
      <m:oMath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251"/>
        <w:gridCol w:w="1302"/>
        <w:gridCol w:w="1304"/>
        <w:gridCol w:w="1304"/>
      </w:tblGrid>
      <w:tr w:rsidR="00844E28" w:rsidRPr="00844E28" w14:paraId="787C606B" w14:textId="77777777" w:rsidTr="00844E28">
        <w:trPr>
          <w:trHeight w:val="272"/>
        </w:trPr>
        <w:tc>
          <w:tcPr>
            <w:tcW w:w="334" w:type="dxa"/>
          </w:tcPr>
          <w:p w14:paraId="5E09E16C" w14:textId="1F97031C" w:rsidR="00844E28" w:rsidRPr="00844E28" w:rsidRDefault="00844E28" w:rsidP="00844E28">
            <w:pPr>
              <w:jc w:val="center"/>
            </w:pPr>
            <w:r w:rsidRPr="00844E28">
              <w:t>i</w:t>
            </w:r>
          </w:p>
        </w:tc>
        <w:tc>
          <w:tcPr>
            <w:tcW w:w="1251" w:type="dxa"/>
          </w:tcPr>
          <w:p w14:paraId="3C19CCD1" w14:textId="3486C37B" w:rsidR="00844E28" w:rsidRPr="00844E28" w:rsidRDefault="00844E28" w:rsidP="00844E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02" w:type="dxa"/>
          </w:tcPr>
          <w:p w14:paraId="44D34CEF" w14:textId="6A7C5C58" w:rsidR="00844E28" w:rsidRPr="00844E28" w:rsidRDefault="00844E28" w:rsidP="00844E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04" w:type="dxa"/>
          </w:tcPr>
          <w:p w14:paraId="793B52F3" w14:textId="0206692A" w:rsidR="00844E28" w:rsidRPr="00844E28" w:rsidRDefault="00844E28" w:rsidP="00844E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oMath>
            </m:oMathPara>
          </w:p>
        </w:tc>
        <w:tc>
          <w:tcPr>
            <w:tcW w:w="1304" w:type="dxa"/>
          </w:tcPr>
          <w:p w14:paraId="73EA2438" w14:textId="72B0338C" w:rsidR="00844E28" w:rsidRPr="00844E28" w:rsidRDefault="00844E28" w:rsidP="00844E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oMath>
            </m:oMathPara>
          </w:p>
        </w:tc>
      </w:tr>
      <w:tr w:rsidR="00844E28" w:rsidRPr="00844E28" w14:paraId="4195F675" w14:textId="77777777" w:rsidTr="00844E28">
        <w:trPr>
          <w:trHeight w:val="261"/>
        </w:trPr>
        <w:tc>
          <w:tcPr>
            <w:tcW w:w="334" w:type="dxa"/>
          </w:tcPr>
          <w:p w14:paraId="568BCE3F" w14:textId="56CA7F05" w:rsidR="00844E28" w:rsidRPr="00844E28" w:rsidRDefault="00844E28" w:rsidP="00844E28">
            <w:pPr>
              <w:jc w:val="center"/>
            </w:pPr>
            <w:r w:rsidRPr="00844E28">
              <w:t>1</w:t>
            </w:r>
          </w:p>
        </w:tc>
        <w:tc>
          <w:tcPr>
            <w:tcW w:w="1251" w:type="dxa"/>
          </w:tcPr>
          <w:p w14:paraId="4C743DF3" w14:textId="1CCAB5F1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2" w:type="dxa"/>
            <w:shd w:val="clear" w:color="auto" w:fill="4EA72E" w:themeFill="accent6"/>
          </w:tcPr>
          <w:p w14:paraId="22795ECF" w14:textId="20F3F280" w:rsidR="00844E28" w:rsidRPr="00844E28" w:rsidRDefault="00844E28" w:rsidP="00844E28">
            <w:pPr>
              <w:jc w:val="center"/>
            </w:pPr>
            <w:r w:rsidRPr="00844E28">
              <w:t>54</w:t>
            </w:r>
          </w:p>
        </w:tc>
        <w:tc>
          <w:tcPr>
            <w:tcW w:w="1304" w:type="dxa"/>
          </w:tcPr>
          <w:p w14:paraId="2536E246" w14:textId="6FE750C7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4" w:type="dxa"/>
          </w:tcPr>
          <w:p w14:paraId="45935E50" w14:textId="0C349266" w:rsidR="00844E28" w:rsidRPr="00844E28" w:rsidRDefault="00844E28" w:rsidP="00844E28">
            <w:pPr>
              <w:jc w:val="center"/>
            </w:pPr>
            <w:r w:rsidRPr="00844E28">
              <w:t>54-12=42</w:t>
            </w:r>
          </w:p>
        </w:tc>
      </w:tr>
      <w:tr w:rsidR="00844E28" w:rsidRPr="00844E28" w14:paraId="1001BD66" w14:textId="77777777" w:rsidTr="00844E28">
        <w:trPr>
          <w:trHeight w:val="272"/>
        </w:trPr>
        <w:tc>
          <w:tcPr>
            <w:tcW w:w="334" w:type="dxa"/>
          </w:tcPr>
          <w:p w14:paraId="311CC6B7" w14:textId="7922B0C3" w:rsidR="00844E28" w:rsidRPr="00844E28" w:rsidRDefault="00844E28" w:rsidP="00844E28">
            <w:pPr>
              <w:jc w:val="center"/>
            </w:pPr>
            <w:r w:rsidRPr="00844E28">
              <w:t>2</w:t>
            </w:r>
          </w:p>
        </w:tc>
        <w:tc>
          <w:tcPr>
            <w:tcW w:w="1251" w:type="dxa"/>
          </w:tcPr>
          <w:p w14:paraId="380016A6" w14:textId="6E2C802D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2" w:type="dxa"/>
            <w:shd w:val="clear" w:color="auto" w:fill="4EA72E" w:themeFill="accent6"/>
          </w:tcPr>
          <w:p w14:paraId="7671B2AC" w14:textId="713CC4A0" w:rsidR="00844E28" w:rsidRPr="00844E28" w:rsidRDefault="00844E28" w:rsidP="00844E28">
            <w:pPr>
              <w:jc w:val="center"/>
            </w:pPr>
            <w:r w:rsidRPr="00844E28">
              <w:t>42</w:t>
            </w:r>
          </w:p>
        </w:tc>
        <w:tc>
          <w:tcPr>
            <w:tcW w:w="1304" w:type="dxa"/>
          </w:tcPr>
          <w:p w14:paraId="02E05E8F" w14:textId="148600E3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4" w:type="dxa"/>
          </w:tcPr>
          <w:p w14:paraId="749840FA" w14:textId="749EFDDA" w:rsidR="00844E28" w:rsidRPr="00844E28" w:rsidRDefault="00844E28" w:rsidP="00844E28">
            <w:pPr>
              <w:jc w:val="center"/>
            </w:pPr>
            <w:r w:rsidRPr="00844E28">
              <w:t>42-12=30</w:t>
            </w:r>
          </w:p>
        </w:tc>
      </w:tr>
      <w:tr w:rsidR="00844E28" w:rsidRPr="00844E28" w14:paraId="5536F839" w14:textId="77777777" w:rsidTr="00844E28">
        <w:trPr>
          <w:trHeight w:val="261"/>
        </w:trPr>
        <w:tc>
          <w:tcPr>
            <w:tcW w:w="334" w:type="dxa"/>
          </w:tcPr>
          <w:p w14:paraId="2DCB9ECA" w14:textId="7F932FBC" w:rsidR="00844E28" w:rsidRPr="00844E28" w:rsidRDefault="00844E28" w:rsidP="00844E28">
            <w:pPr>
              <w:jc w:val="center"/>
            </w:pPr>
            <w:r w:rsidRPr="00844E28">
              <w:t>3</w:t>
            </w:r>
          </w:p>
        </w:tc>
        <w:tc>
          <w:tcPr>
            <w:tcW w:w="1251" w:type="dxa"/>
          </w:tcPr>
          <w:p w14:paraId="77976FB7" w14:textId="5DFBCC62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2" w:type="dxa"/>
            <w:shd w:val="clear" w:color="auto" w:fill="4EA72E" w:themeFill="accent6"/>
          </w:tcPr>
          <w:p w14:paraId="07A5B280" w14:textId="7C803828" w:rsidR="00844E28" w:rsidRPr="00844E28" w:rsidRDefault="00844E28" w:rsidP="00844E28">
            <w:pPr>
              <w:jc w:val="center"/>
            </w:pPr>
            <w:r w:rsidRPr="00844E28">
              <w:t>30</w:t>
            </w:r>
          </w:p>
        </w:tc>
        <w:tc>
          <w:tcPr>
            <w:tcW w:w="1304" w:type="dxa"/>
          </w:tcPr>
          <w:p w14:paraId="7ABD8514" w14:textId="57284B38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4" w:type="dxa"/>
          </w:tcPr>
          <w:p w14:paraId="53A75364" w14:textId="62C0AC1B" w:rsidR="00844E28" w:rsidRPr="00844E28" w:rsidRDefault="00844E28" w:rsidP="00844E28">
            <w:pPr>
              <w:jc w:val="center"/>
            </w:pPr>
            <w:r w:rsidRPr="00844E28">
              <w:t>30-12=18</w:t>
            </w:r>
          </w:p>
        </w:tc>
      </w:tr>
      <w:tr w:rsidR="00844E28" w:rsidRPr="00844E28" w14:paraId="3BE22740" w14:textId="77777777" w:rsidTr="00844E28">
        <w:trPr>
          <w:trHeight w:val="272"/>
        </w:trPr>
        <w:tc>
          <w:tcPr>
            <w:tcW w:w="334" w:type="dxa"/>
          </w:tcPr>
          <w:p w14:paraId="38DD74D4" w14:textId="73D75668" w:rsidR="00844E28" w:rsidRPr="00844E28" w:rsidRDefault="00844E28" w:rsidP="00844E28">
            <w:pPr>
              <w:jc w:val="center"/>
            </w:pPr>
            <w:r w:rsidRPr="00844E28">
              <w:t>4</w:t>
            </w:r>
          </w:p>
        </w:tc>
        <w:tc>
          <w:tcPr>
            <w:tcW w:w="1251" w:type="dxa"/>
          </w:tcPr>
          <w:p w14:paraId="22D7C5DB" w14:textId="4EDF6440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2" w:type="dxa"/>
            <w:shd w:val="clear" w:color="auto" w:fill="4EA72E" w:themeFill="accent6"/>
          </w:tcPr>
          <w:p w14:paraId="4ACE180F" w14:textId="63A1C4EE" w:rsidR="00844E28" w:rsidRPr="00844E28" w:rsidRDefault="00844E28" w:rsidP="00844E28">
            <w:pPr>
              <w:jc w:val="center"/>
            </w:pPr>
            <w:r w:rsidRPr="00844E28">
              <w:t>18</w:t>
            </w:r>
          </w:p>
        </w:tc>
        <w:tc>
          <w:tcPr>
            <w:tcW w:w="1304" w:type="dxa"/>
          </w:tcPr>
          <w:p w14:paraId="5F7DC573" w14:textId="4163D6CE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4" w:type="dxa"/>
          </w:tcPr>
          <w:p w14:paraId="770CA9FC" w14:textId="7C02383C" w:rsidR="00844E28" w:rsidRPr="00844E28" w:rsidRDefault="00844E28" w:rsidP="00844E28">
            <w:pPr>
              <w:jc w:val="center"/>
            </w:pPr>
            <w:r w:rsidRPr="00844E28">
              <w:t>18-12=6</w:t>
            </w:r>
          </w:p>
        </w:tc>
      </w:tr>
      <w:tr w:rsidR="00844E28" w:rsidRPr="00844E28" w14:paraId="1C8C42E4" w14:textId="77777777" w:rsidTr="00844E28">
        <w:trPr>
          <w:trHeight w:val="272"/>
        </w:trPr>
        <w:tc>
          <w:tcPr>
            <w:tcW w:w="334" w:type="dxa"/>
          </w:tcPr>
          <w:p w14:paraId="6E08A215" w14:textId="271ABF3B" w:rsidR="00844E28" w:rsidRPr="00844E28" w:rsidRDefault="00844E28" w:rsidP="00844E28">
            <w:pPr>
              <w:jc w:val="center"/>
            </w:pPr>
            <w:r w:rsidRPr="00844E28">
              <w:t>5</w:t>
            </w:r>
          </w:p>
        </w:tc>
        <w:tc>
          <w:tcPr>
            <w:tcW w:w="1251" w:type="dxa"/>
            <w:shd w:val="clear" w:color="auto" w:fill="4EA72E" w:themeFill="accent6"/>
          </w:tcPr>
          <w:p w14:paraId="5C3EE5AE" w14:textId="3C9F2A27" w:rsidR="00844E28" w:rsidRPr="00844E28" w:rsidRDefault="00844E28" w:rsidP="00844E28">
            <w:pPr>
              <w:jc w:val="center"/>
            </w:pPr>
            <w:r w:rsidRPr="00844E28">
              <w:t>12</w:t>
            </w:r>
          </w:p>
        </w:tc>
        <w:tc>
          <w:tcPr>
            <w:tcW w:w="1302" w:type="dxa"/>
          </w:tcPr>
          <w:p w14:paraId="73FE2D2F" w14:textId="153B93BF" w:rsidR="00844E28" w:rsidRPr="00844E28" w:rsidRDefault="00844E28" w:rsidP="00844E28">
            <w:pPr>
              <w:jc w:val="center"/>
            </w:pPr>
            <w:r w:rsidRPr="00844E28">
              <w:t>6</w:t>
            </w:r>
          </w:p>
        </w:tc>
        <w:tc>
          <w:tcPr>
            <w:tcW w:w="1304" w:type="dxa"/>
          </w:tcPr>
          <w:p w14:paraId="79185044" w14:textId="1F329BB3" w:rsidR="00844E28" w:rsidRPr="00844E28" w:rsidRDefault="00844E28" w:rsidP="00844E28">
            <w:pPr>
              <w:jc w:val="center"/>
            </w:pPr>
            <w:r w:rsidRPr="00844E28">
              <w:t>12-6=6</w:t>
            </w:r>
          </w:p>
        </w:tc>
        <w:tc>
          <w:tcPr>
            <w:tcW w:w="1304" w:type="dxa"/>
          </w:tcPr>
          <w:p w14:paraId="34CC4BFF" w14:textId="574DFEBD" w:rsidR="00844E28" w:rsidRPr="00844E28" w:rsidRDefault="00844E28" w:rsidP="00844E28">
            <w:pPr>
              <w:jc w:val="center"/>
            </w:pPr>
            <w:r w:rsidRPr="00844E28">
              <w:t>6</w:t>
            </w:r>
          </w:p>
        </w:tc>
      </w:tr>
      <w:tr w:rsidR="00844E28" w:rsidRPr="00844E28" w14:paraId="32DDD136" w14:textId="77777777" w:rsidTr="00A263DA">
        <w:trPr>
          <w:gridAfter w:val="2"/>
          <w:wAfter w:w="2608" w:type="dxa"/>
          <w:trHeight w:val="261"/>
        </w:trPr>
        <w:tc>
          <w:tcPr>
            <w:tcW w:w="334" w:type="dxa"/>
          </w:tcPr>
          <w:p w14:paraId="4BEEE2B8" w14:textId="0E269113" w:rsidR="00844E28" w:rsidRPr="00844E28" w:rsidRDefault="00844E28" w:rsidP="00844E28">
            <w:pPr>
              <w:jc w:val="center"/>
            </w:pPr>
            <w:r w:rsidRPr="00844E28">
              <w:t>6</w:t>
            </w:r>
          </w:p>
        </w:tc>
        <w:tc>
          <w:tcPr>
            <w:tcW w:w="1251" w:type="dxa"/>
            <w:shd w:val="clear" w:color="auto" w:fill="F1A983" w:themeFill="accent2" w:themeFillTint="99"/>
          </w:tcPr>
          <w:p w14:paraId="267C8809" w14:textId="3C4D7CE9" w:rsidR="00844E28" w:rsidRPr="00844E28" w:rsidRDefault="00844E28" w:rsidP="00844E28">
            <w:pPr>
              <w:jc w:val="center"/>
            </w:pPr>
            <w:r w:rsidRPr="00844E28">
              <w:t>6</w:t>
            </w:r>
          </w:p>
        </w:tc>
        <w:tc>
          <w:tcPr>
            <w:tcW w:w="1302" w:type="dxa"/>
            <w:shd w:val="clear" w:color="auto" w:fill="F1A983" w:themeFill="accent2" w:themeFillTint="99"/>
          </w:tcPr>
          <w:p w14:paraId="127B76EC" w14:textId="20731F12" w:rsidR="00844E28" w:rsidRPr="00844E28" w:rsidRDefault="00844E28" w:rsidP="00844E28">
            <w:pPr>
              <w:jc w:val="center"/>
            </w:pPr>
            <w:r w:rsidRPr="00844E28">
              <w:t>6</w:t>
            </w:r>
          </w:p>
        </w:tc>
      </w:tr>
    </w:tbl>
    <w:p w14:paraId="3BC50519" w14:textId="353546A3" w:rsidR="00844E28" w:rsidRDefault="00D039C0" w:rsidP="00D039C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 działania niezoptymalizowanego algorytmu Euklidesa dla liczb 12 i 54.</w:t>
      </w:r>
    </w:p>
    <w:p w14:paraId="7E97DECB" w14:textId="3D311607" w:rsidR="00D039C0" w:rsidRDefault="00D039C0">
      <w:pPr>
        <w:rPr>
          <w:rFonts w:eastAsiaTheme="minorEastAsia"/>
        </w:rPr>
      </w:pPr>
      <w:r>
        <w:t>Przez pierwsze cztery iteracje, większa z wartości</w:t>
      </w:r>
      <w:r w:rsidR="00A263DA">
        <w:t xml:space="preserve"> (zaznaczona kolorem zielonym)</w:t>
      </w:r>
      <w:r>
        <w:t xml:space="preserve"> znajdowała się pod zmienną </w:t>
      </w:r>
      <m:oMath>
        <m:r>
          <w:rPr>
            <w:rFonts w:ascii="Cambria Math" w:hAnsi="Cambria Math"/>
          </w:rPr>
          <m:t>b</m:t>
        </m:r>
      </m:oMath>
      <w:r>
        <w:t xml:space="preserve">, dlatego odejmowana była wartość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  <w:r>
        <w:rPr>
          <w:rFonts w:eastAsiaTheme="minorEastAsia"/>
        </w:rPr>
        <w:t xml:space="preserve">W piątej iteracji, sytuacja odwróciła się, stąd od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odjęte zostało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. W szóstej iteracji zmienne były sobie równe, dlatego praca algorytmu została zakończona z wynikiem </w:t>
      </w:r>
      <m:oMath>
        <m:r>
          <w:rPr>
            <w:rFonts w:ascii="Cambria Math" w:eastAsiaTheme="minorEastAsia" w:hAnsi="Cambria Math"/>
          </w:rPr>
          <m:t>NWD</m:t>
        </m:r>
        <m:r>
          <w:rPr>
            <w:rFonts w:ascii="Cambria Math" w:eastAsiaTheme="minorEastAsia" w:hAnsi="Cambria Math"/>
          </w:rPr>
          <m:t>(12,54)</m:t>
        </m:r>
        <m:r>
          <w:rPr>
            <w:rFonts w:ascii="Cambria Math" w:eastAsiaTheme="minorEastAsia" w:hAnsi="Cambria Math"/>
          </w:rPr>
          <m:t>=6</m:t>
        </m:r>
      </m:oMath>
      <w:r>
        <w:rPr>
          <w:rFonts w:eastAsiaTheme="minorEastAsia"/>
        </w:rPr>
        <w:t>.</w:t>
      </w:r>
    </w:p>
    <w:p w14:paraId="31E6B477" w14:textId="77777777" w:rsidR="00A263DA" w:rsidRDefault="00A263DA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eastAsiaTheme="minorEastAsia"/>
        </w:rPr>
        <w:br w:type="page"/>
      </w:r>
    </w:p>
    <w:p w14:paraId="472BC980" w14:textId="2DFF3025" w:rsidR="00D039C0" w:rsidRPr="00D039C0" w:rsidRDefault="00A263DA" w:rsidP="00A263DA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Zoptymalizowany algorytm Euklidesa.</w:t>
      </w:r>
    </w:p>
    <w:p w14:paraId="51DA6CD7" w14:textId="77777777" w:rsidR="00A263DA" w:rsidRDefault="00A263DA" w:rsidP="00A263DA">
      <w:pPr>
        <w:rPr>
          <w:b/>
          <w:bCs/>
        </w:rPr>
      </w:pPr>
      <w:r w:rsidRPr="002073B1">
        <w:rPr>
          <w:b/>
          <w:bCs/>
        </w:rPr>
        <w:t>Opis teoretyczny</w:t>
      </w:r>
      <w:r>
        <w:rPr>
          <w:b/>
          <w:bCs/>
        </w:rPr>
        <w:t>.</w:t>
      </w:r>
    </w:p>
    <w:p w14:paraId="43DE3F45" w14:textId="5023BAAB" w:rsidR="00A263DA" w:rsidRDefault="00EF4196" w:rsidP="00A14003">
      <w:pPr>
        <w:rPr>
          <w:rFonts w:eastAsiaTheme="minorEastAsia"/>
        </w:rPr>
      </w:pPr>
      <w:r>
        <w:t xml:space="preserve">Wersja zoptymalizowana oblicza w pętli resztę z dzielenia </w:t>
      </w:r>
      <m:oMath>
        <m:r>
          <w:rPr>
            <w:rFonts w:ascii="Cambria Math" w:hAnsi="Cambria Math"/>
          </w:rPr>
          <m:t>a</m:t>
        </m:r>
      </m:oMath>
      <w:r w:rsidRPr="00FF3006">
        <w:t xml:space="preserve"> </w:t>
      </w:r>
      <w:r>
        <w:t>przez</w:t>
      </w:r>
      <m:oMath>
        <m:r>
          <w:rPr>
            <w:rFonts w:ascii="Cambria Math" w:hAnsi="Cambria Math"/>
          </w:rPr>
          <m:t xml:space="preserve"> b</m:t>
        </m:r>
      </m:oMath>
      <w:r>
        <w:rPr>
          <w:rFonts w:eastAsiaTheme="minorEastAsia"/>
        </w:rPr>
        <w:t xml:space="preserve"> i </w:t>
      </w:r>
      <w:r w:rsidR="00A14003">
        <w:rPr>
          <w:rFonts w:eastAsiaTheme="minorEastAsia"/>
        </w:rPr>
        <w:t>zapamiętuje</w:t>
      </w:r>
      <w:r>
        <w:rPr>
          <w:rFonts w:eastAsiaTheme="minorEastAsia"/>
        </w:rPr>
        <w:t xml:space="preserve"> ją pod zmienną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, jednocześnie przenosząc</w:t>
      </w:r>
      <w:r w:rsidR="00A14003">
        <w:rPr>
          <w:rFonts w:eastAsiaTheme="minorEastAsia"/>
        </w:rPr>
        <w:t xml:space="preserve"> jej poprzednią wartość do </w:t>
      </w:r>
      <m:oMath>
        <m:r>
          <w:rPr>
            <w:rFonts w:ascii="Cambria Math" w:eastAsiaTheme="minorEastAsia" w:hAnsi="Cambria Math"/>
          </w:rPr>
          <m:t>a</m:t>
        </m:r>
      </m:oMath>
      <w:r w:rsidR="00A14003">
        <w:rPr>
          <w:rFonts w:eastAsiaTheme="minorEastAsia"/>
        </w:rPr>
        <w:t xml:space="preserve">. </w:t>
      </w:r>
      <w:r w:rsidR="00FF3006" w:rsidRPr="00FF3006">
        <w:t xml:space="preserve">Pętla wykonuje się </w:t>
      </w:r>
      <w:r w:rsidR="00FF3006">
        <w:t xml:space="preserve">do momentu, gdy wspomniana reszta nie osiągnie wartości </w:t>
      </w:r>
      <m:oMath>
        <m:r>
          <w:rPr>
            <w:rFonts w:ascii="Cambria Math" w:hAnsi="Cambria Math"/>
          </w:rPr>
          <m:t>0</m:t>
        </m:r>
      </m:oMath>
      <w:r w:rsidR="00FF3006">
        <w:t xml:space="preserve"> – to znaczy, </w:t>
      </w:r>
      <w:r w:rsidR="00A14003">
        <w:t xml:space="preserve">do momentu, </w:t>
      </w:r>
      <w:r w:rsidR="00FF3006">
        <w:t xml:space="preserve">gdy </w:t>
      </w:r>
      <m:oMath>
        <m:r>
          <w:rPr>
            <w:rFonts w:ascii="Cambria Math" w:hAnsi="Cambria Math"/>
          </w:rPr>
          <m:t>b</m:t>
        </m:r>
      </m:oMath>
      <w:r w:rsidR="00FF3006">
        <w:t xml:space="preserve"> podzieli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bez reszty</w:t>
      </w:r>
      <w:r w:rsidR="00FF3006">
        <w:t>.</w:t>
      </w:r>
    </w:p>
    <w:p w14:paraId="5DE09424" w14:textId="34DBE8E7" w:rsidR="00A263DA" w:rsidRDefault="00A263DA">
      <w:r w:rsidRPr="002073B1">
        <w:rPr>
          <w:b/>
          <w:bCs/>
        </w:rPr>
        <w:t>Opis działania algorytmu na przykładzie</w:t>
      </w:r>
      <w:r w:rsidRPr="002073B1">
        <w:t>.</w:t>
      </w:r>
    </w:p>
    <w:p w14:paraId="4EFE8E70" w14:textId="63454147" w:rsidR="008228A4" w:rsidRDefault="008228A4" w:rsidP="008228A4">
      <w:r>
        <w:t>Załóżmy</w:t>
      </w:r>
      <w:r>
        <w:t xml:space="preserve">, że na wejściu algorytmu zostały podane liczby </w:t>
      </w:r>
      <m:oMath>
        <m:r>
          <w:rPr>
            <w:rFonts w:ascii="Cambria Math" w:hAnsi="Cambria Math"/>
          </w:rPr>
          <m:t>12</m:t>
        </m:r>
      </m:oMath>
      <w:r>
        <w:t xml:space="preserve"> oraz </w:t>
      </w:r>
      <m:oMath>
        <m:r>
          <w:rPr>
            <w:rFonts w:ascii="Cambria Math" w:hAnsi="Cambria Math"/>
          </w:rPr>
          <m:t>54</m:t>
        </m:r>
      </m:oMath>
      <w:r>
        <w:t>, identyczne jak w poprzednim przykładzie.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251"/>
        <w:gridCol w:w="1302"/>
        <w:gridCol w:w="1361"/>
        <w:gridCol w:w="2126"/>
      </w:tblGrid>
      <w:tr w:rsidR="00A263DA" w:rsidRPr="00A263DA" w14:paraId="5A331CA2" w14:textId="77777777" w:rsidTr="00A263DA">
        <w:trPr>
          <w:trHeight w:val="272"/>
        </w:trPr>
        <w:tc>
          <w:tcPr>
            <w:tcW w:w="334" w:type="dxa"/>
          </w:tcPr>
          <w:p w14:paraId="0BA01DF9" w14:textId="77777777" w:rsidR="00A263DA" w:rsidRPr="00A263DA" w:rsidRDefault="00A263DA" w:rsidP="00344865">
            <w:pPr>
              <w:jc w:val="center"/>
            </w:pPr>
            <w:r w:rsidRPr="00A263DA">
              <w:t>i</w:t>
            </w:r>
          </w:p>
        </w:tc>
        <w:tc>
          <w:tcPr>
            <w:tcW w:w="1251" w:type="dxa"/>
          </w:tcPr>
          <w:p w14:paraId="18AA82BF" w14:textId="77777777" w:rsidR="00A263DA" w:rsidRPr="00A263DA" w:rsidRDefault="00A263DA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02" w:type="dxa"/>
          </w:tcPr>
          <w:p w14:paraId="60669015" w14:textId="77777777" w:rsidR="00A263DA" w:rsidRPr="00A263DA" w:rsidRDefault="00A263DA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1" w:type="dxa"/>
          </w:tcPr>
          <w:p w14:paraId="59B26665" w14:textId="77777777" w:rsidR="00A263DA" w:rsidRPr="00A263DA" w:rsidRDefault="00A263DA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2C0F18B2" w14:textId="77777777" w:rsidR="00A263DA" w:rsidRPr="00A263DA" w:rsidRDefault="00A263DA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</w:tr>
      <w:tr w:rsidR="00A263DA" w:rsidRPr="00A263DA" w14:paraId="03916720" w14:textId="77777777" w:rsidTr="00A263DA">
        <w:trPr>
          <w:trHeight w:val="261"/>
        </w:trPr>
        <w:tc>
          <w:tcPr>
            <w:tcW w:w="334" w:type="dxa"/>
          </w:tcPr>
          <w:p w14:paraId="75DE66FD" w14:textId="77777777" w:rsidR="00A263DA" w:rsidRPr="00A263DA" w:rsidRDefault="00A263DA" w:rsidP="00344865">
            <w:pPr>
              <w:jc w:val="center"/>
            </w:pPr>
            <w:r w:rsidRPr="00A263DA">
              <w:t>1</w:t>
            </w:r>
          </w:p>
        </w:tc>
        <w:tc>
          <w:tcPr>
            <w:tcW w:w="1251" w:type="dxa"/>
          </w:tcPr>
          <w:p w14:paraId="7021E694" w14:textId="77777777" w:rsidR="00A263DA" w:rsidRPr="00A263DA" w:rsidRDefault="00A263DA" w:rsidP="00344865">
            <w:pPr>
              <w:jc w:val="center"/>
            </w:pPr>
            <w:r w:rsidRPr="00A263DA">
              <w:t>12</w:t>
            </w:r>
          </w:p>
        </w:tc>
        <w:tc>
          <w:tcPr>
            <w:tcW w:w="1302" w:type="dxa"/>
          </w:tcPr>
          <w:p w14:paraId="5F97A08B" w14:textId="77777777" w:rsidR="00A263DA" w:rsidRPr="00A263DA" w:rsidRDefault="00A263DA" w:rsidP="00344865">
            <w:pPr>
              <w:jc w:val="center"/>
            </w:pPr>
            <w:r w:rsidRPr="00A263DA">
              <w:t>54</w:t>
            </w:r>
          </w:p>
        </w:tc>
        <w:tc>
          <w:tcPr>
            <w:tcW w:w="1361" w:type="dxa"/>
          </w:tcPr>
          <w:p w14:paraId="56F6DA2C" w14:textId="700DE976" w:rsidR="00A263DA" w:rsidRPr="00A263DA" w:rsidRDefault="00A263DA" w:rsidP="00344865">
            <w:pPr>
              <w:jc w:val="center"/>
            </w:pPr>
            <w:r>
              <w:t>54</w:t>
            </w:r>
          </w:p>
        </w:tc>
        <w:tc>
          <w:tcPr>
            <w:tcW w:w="2126" w:type="dxa"/>
          </w:tcPr>
          <w:p w14:paraId="571CB67B" w14:textId="4DE6DCB5" w:rsidR="00A263DA" w:rsidRPr="00A263DA" w:rsidRDefault="00A263DA" w:rsidP="00344865">
            <w:pPr>
              <w:jc w:val="center"/>
            </w:pPr>
            <w:r>
              <w:t xml:space="preserve">12 </w:t>
            </w:r>
            <w:proofErr w:type="spellStart"/>
            <w:r>
              <w:t>mod</w:t>
            </w:r>
            <w:proofErr w:type="spellEnd"/>
            <w:r>
              <w:t xml:space="preserve"> 54 = 12</w:t>
            </w:r>
          </w:p>
        </w:tc>
      </w:tr>
      <w:tr w:rsidR="00A263DA" w:rsidRPr="00A263DA" w14:paraId="0FE33CC6" w14:textId="77777777" w:rsidTr="00A263DA">
        <w:trPr>
          <w:trHeight w:val="272"/>
        </w:trPr>
        <w:tc>
          <w:tcPr>
            <w:tcW w:w="334" w:type="dxa"/>
          </w:tcPr>
          <w:p w14:paraId="7C2DF350" w14:textId="77777777" w:rsidR="00A263DA" w:rsidRPr="00A263DA" w:rsidRDefault="00A263DA" w:rsidP="00344865">
            <w:pPr>
              <w:jc w:val="center"/>
            </w:pPr>
            <w:r w:rsidRPr="00A263DA">
              <w:t>2</w:t>
            </w:r>
          </w:p>
        </w:tc>
        <w:tc>
          <w:tcPr>
            <w:tcW w:w="1251" w:type="dxa"/>
          </w:tcPr>
          <w:p w14:paraId="09DC4937" w14:textId="1748C8EF" w:rsidR="00A263DA" w:rsidRPr="00A263DA" w:rsidRDefault="00A263DA" w:rsidP="00344865">
            <w:pPr>
              <w:jc w:val="center"/>
            </w:pPr>
            <w:r>
              <w:t>54</w:t>
            </w:r>
          </w:p>
        </w:tc>
        <w:tc>
          <w:tcPr>
            <w:tcW w:w="1302" w:type="dxa"/>
          </w:tcPr>
          <w:p w14:paraId="62F16DEA" w14:textId="6C11ACA6" w:rsidR="00A263DA" w:rsidRPr="00A263DA" w:rsidRDefault="00A263DA" w:rsidP="00344865">
            <w:pPr>
              <w:jc w:val="center"/>
            </w:pPr>
            <w:r>
              <w:t>12</w:t>
            </w:r>
          </w:p>
        </w:tc>
        <w:tc>
          <w:tcPr>
            <w:tcW w:w="1361" w:type="dxa"/>
          </w:tcPr>
          <w:p w14:paraId="631286EB" w14:textId="4A96F025" w:rsidR="00A263DA" w:rsidRPr="00A263DA" w:rsidRDefault="00A263DA" w:rsidP="00344865">
            <w:pPr>
              <w:jc w:val="center"/>
            </w:pPr>
            <w:r>
              <w:t>12</w:t>
            </w:r>
          </w:p>
        </w:tc>
        <w:tc>
          <w:tcPr>
            <w:tcW w:w="2126" w:type="dxa"/>
          </w:tcPr>
          <w:p w14:paraId="58CEC833" w14:textId="0AF77A9D" w:rsidR="00A263DA" w:rsidRPr="00A263DA" w:rsidRDefault="00A263DA" w:rsidP="00344865">
            <w:pPr>
              <w:jc w:val="center"/>
            </w:pPr>
            <w:r>
              <w:t xml:space="preserve">54 </w:t>
            </w:r>
            <w:proofErr w:type="spellStart"/>
            <w:r>
              <w:t>mod</w:t>
            </w:r>
            <w:proofErr w:type="spellEnd"/>
            <w:r>
              <w:t xml:space="preserve"> 12 = 6</w:t>
            </w:r>
          </w:p>
        </w:tc>
      </w:tr>
      <w:tr w:rsidR="00A263DA" w:rsidRPr="00A263DA" w14:paraId="6040959B" w14:textId="77777777" w:rsidTr="00A263DA">
        <w:trPr>
          <w:trHeight w:val="261"/>
        </w:trPr>
        <w:tc>
          <w:tcPr>
            <w:tcW w:w="334" w:type="dxa"/>
          </w:tcPr>
          <w:p w14:paraId="1B9F2F28" w14:textId="77777777" w:rsidR="00A263DA" w:rsidRPr="00A263DA" w:rsidRDefault="00A263DA" w:rsidP="00344865">
            <w:pPr>
              <w:jc w:val="center"/>
            </w:pPr>
            <w:r w:rsidRPr="00A263DA">
              <w:t>3</w:t>
            </w:r>
          </w:p>
        </w:tc>
        <w:tc>
          <w:tcPr>
            <w:tcW w:w="1251" w:type="dxa"/>
          </w:tcPr>
          <w:p w14:paraId="44E0BFFD" w14:textId="2E211C74" w:rsidR="00A263DA" w:rsidRPr="00A263DA" w:rsidRDefault="00A263DA" w:rsidP="00344865">
            <w:pPr>
              <w:jc w:val="center"/>
            </w:pPr>
            <w:r>
              <w:t>12</w:t>
            </w:r>
          </w:p>
        </w:tc>
        <w:tc>
          <w:tcPr>
            <w:tcW w:w="1302" w:type="dxa"/>
          </w:tcPr>
          <w:p w14:paraId="7D32180F" w14:textId="474D65E2" w:rsidR="00A263DA" w:rsidRPr="00A263DA" w:rsidRDefault="00A263DA" w:rsidP="00344865">
            <w:pPr>
              <w:jc w:val="center"/>
            </w:pPr>
            <w:r>
              <w:t>6</w:t>
            </w:r>
          </w:p>
        </w:tc>
        <w:tc>
          <w:tcPr>
            <w:tcW w:w="1361" w:type="dxa"/>
          </w:tcPr>
          <w:p w14:paraId="05D1FEC6" w14:textId="4F7495E6" w:rsidR="00A263DA" w:rsidRPr="00A263DA" w:rsidRDefault="00A263DA" w:rsidP="00344865">
            <w:pPr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6427A70D" w14:textId="6612BD63" w:rsidR="00A263DA" w:rsidRPr="00A263DA" w:rsidRDefault="00A263DA" w:rsidP="00344865">
            <w:pPr>
              <w:jc w:val="center"/>
            </w:pPr>
            <w:r>
              <w:t xml:space="preserve">12 </w:t>
            </w:r>
            <w:proofErr w:type="spellStart"/>
            <w:r>
              <w:t>mod</w:t>
            </w:r>
            <w:proofErr w:type="spellEnd"/>
            <w:r>
              <w:t xml:space="preserve"> 6 = 0</w:t>
            </w:r>
          </w:p>
        </w:tc>
      </w:tr>
      <w:tr w:rsidR="00A263DA" w:rsidRPr="00A263DA" w14:paraId="1C94B33F" w14:textId="77777777" w:rsidTr="00A263DA">
        <w:trPr>
          <w:gridAfter w:val="2"/>
          <w:wAfter w:w="3487" w:type="dxa"/>
          <w:trHeight w:val="272"/>
        </w:trPr>
        <w:tc>
          <w:tcPr>
            <w:tcW w:w="334" w:type="dxa"/>
          </w:tcPr>
          <w:p w14:paraId="28B84D20" w14:textId="77777777" w:rsidR="00A263DA" w:rsidRPr="00A263DA" w:rsidRDefault="00A263DA" w:rsidP="00344865">
            <w:pPr>
              <w:jc w:val="center"/>
            </w:pPr>
            <w:r w:rsidRPr="00A263DA">
              <w:t>4</w:t>
            </w:r>
          </w:p>
        </w:tc>
        <w:tc>
          <w:tcPr>
            <w:tcW w:w="1251" w:type="dxa"/>
          </w:tcPr>
          <w:p w14:paraId="41739B18" w14:textId="13746BCB" w:rsidR="00A263DA" w:rsidRPr="00A263DA" w:rsidRDefault="00A263DA" w:rsidP="00344865">
            <w:pPr>
              <w:jc w:val="center"/>
            </w:pPr>
            <w:r>
              <w:t>6</w:t>
            </w:r>
          </w:p>
        </w:tc>
        <w:tc>
          <w:tcPr>
            <w:tcW w:w="1302" w:type="dxa"/>
            <w:shd w:val="clear" w:color="auto" w:fill="F1A983" w:themeFill="accent2" w:themeFillTint="99"/>
          </w:tcPr>
          <w:p w14:paraId="0B11B2BA" w14:textId="74580A6F" w:rsidR="00A263DA" w:rsidRPr="00A263DA" w:rsidRDefault="00A263DA" w:rsidP="00344865">
            <w:pPr>
              <w:jc w:val="center"/>
            </w:pPr>
            <w:r>
              <w:t>0</w:t>
            </w:r>
          </w:p>
        </w:tc>
      </w:tr>
    </w:tbl>
    <w:p w14:paraId="4A154B86" w14:textId="664887BB" w:rsidR="00A263DA" w:rsidRDefault="00A263DA" w:rsidP="00A263DA">
      <w:pPr>
        <w:pStyle w:val="Caption"/>
      </w:pPr>
      <w:r>
        <w:t xml:space="preserve">Tabela </w:t>
      </w:r>
      <w:r>
        <w:t>2</w:t>
      </w:r>
      <w:r>
        <w:t xml:space="preserve"> Przykład działania zoptymalizowanego algorytmu Euklidesa dla liczb 12 i 54.</w:t>
      </w:r>
    </w:p>
    <w:p w14:paraId="13FBC61E" w14:textId="1230B7C3" w:rsidR="00441DC0" w:rsidRDefault="00A14003" w:rsidP="00BD01BD">
      <w:r w:rsidRPr="00A14003">
        <w:t xml:space="preserve">W pierwszej iteracji wartość </w:t>
      </w:r>
      <w:r w:rsidRPr="00A14003">
        <w:t>pod zmienną</w:t>
      </w:r>
      <w:r w:rsidRPr="00A14003">
        <w:t> </w:t>
      </w:r>
      <m:oMath>
        <m:r>
          <w:rPr>
            <w:rFonts w:ascii="Cambria Math" w:hAnsi="Cambria Math"/>
          </w:rPr>
          <m:t>b</m:t>
        </m:r>
      </m:oMath>
      <w:r w:rsidRPr="00A14003">
        <w:t> była większa niż </w:t>
      </w:r>
      <m:oMath>
        <m:r>
          <w:rPr>
            <w:rFonts w:ascii="Cambria Math" w:hAnsi="Cambria Math"/>
          </w:rPr>
          <m:t>a</m:t>
        </m:r>
      </m:oMath>
      <w:r w:rsidRPr="00A14003">
        <w:t xml:space="preserve">, dlatego wykonanie operacji przeniesienia oraz obliczenia reszty </w:t>
      </w:r>
      <w:r w:rsidR="00EF4196" w:rsidRPr="00A14003">
        <w:t>spowodowało, że zamieniły się miejscami.</w:t>
      </w:r>
      <w:r w:rsidRPr="00A14003">
        <w:t xml:space="preserve"> </w:t>
      </w:r>
      <w:r w:rsidR="00EF4196" w:rsidRPr="00A14003">
        <w:t>W</w:t>
      </w:r>
      <w:r w:rsidRPr="00A14003">
        <w:t> </w:t>
      </w:r>
      <w:r w:rsidR="00EF4196" w:rsidRPr="00A14003">
        <w:t>kolejnych</w:t>
      </w:r>
      <w:r w:rsidR="00570572">
        <w:t xml:space="preserve"> </w:t>
      </w:r>
      <w:r w:rsidRPr="00A14003">
        <w:t>obiegach pętli</w:t>
      </w:r>
      <w:r w:rsidR="00EF4196" w:rsidRPr="00A14003">
        <w:t xml:space="preserve">, program dzielił większą </w:t>
      </w:r>
      <w:r w:rsidRPr="00A14003">
        <w:t xml:space="preserve">liczbę </w:t>
      </w:r>
      <w:r w:rsidR="00EF4196" w:rsidRPr="00A14003">
        <w:t>przez mniejszą</w:t>
      </w:r>
      <w:r w:rsidRPr="00A14003">
        <w:t xml:space="preserve">, generując </w:t>
      </w:r>
      <w:r w:rsidR="00570572">
        <w:t>nowe</w:t>
      </w:r>
      <w:r w:rsidRPr="00A14003">
        <w:t>, mniejsze reszty,</w:t>
      </w:r>
      <w:r w:rsidR="00570572">
        <w:t xml:space="preserve"> aż do </w:t>
      </w:r>
      <w:r w:rsidRPr="00A14003">
        <w:t>osiąg</w:t>
      </w:r>
      <w:r w:rsidR="00570572">
        <w:t>nięcia</w:t>
      </w:r>
      <w:r w:rsidRPr="00A14003">
        <w:t xml:space="preserve"> wartoś</w:t>
      </w:r>
      <w:r w:rsidR="00570572">
        <w:t>ci</w:t>
      </w:r>
      <w:r w:rsidRPr="00A14003">
        <w:t xml:space="preserve"> </w:t>
      </w:r>
      <m:oMath>
        <m:r>
          <w:rPr>
            <w:rFonts w:ascii="Cambria Math" w:hAnsi="Cambria Math"/>
          </w:rPr>
          <m:t>0</m:t>
        </m:r>
      </m:oMath>
      <w:r w:rsidR="00570572">
        <w:t xml:space="preserve">, co zakończyło jego działanie. Wynikiem </w:t>
      </w:r>
      <m:oMath>
        <m:r>
          <w:rPr>
            <w:rFonts w:ascii="Cambria Math" w:eastAsiaTheme="minorEastAsia" w:hAnsi="Cambria Math"/>
          </w:rPr>
          <m:t>NWD</m:t>
        </m:r>
        <m:r>
          <w:rPr>
            <w:rFonts w:ascii="Cambria Math" w:eastAsiaTheme="minorEastAsia" w:hAnsi="Cambria Math"/>
          </w:rPr>
          <m:t>(12,54)</m:t>
        </m:r>
      </m:oMath>
      <w:r w:rsidR="00570572">
        <w:t xml:space="preserve"> jest wartość stojąca pod zmienną </w:t>
      </w:r>
      <m:oMath>
        <m:r>
          <w:rPr>
            <w:rFonts w:ascii="Cambria Math" w:hAnsi="Cambria Math"/>
          </w:rPr>
          <m:t>a</m:t>
        </m:r>
      </m:oMath>
      <w:r w:rsidR="00570572">
        <w:rPr>
          <w:rFonts w:eastAsiaTheme="minorEastAsia"/>
        </w:rPr>
        <w:t xml:space="preserve">, czyli </w:t>
      </w:r>
      <m:oMath>
        <m:r>
          <w:rPr>
            <w:rFonts w:ascii="Cambria Math" w:eastAsiaTheme="minorEastAsia" w:hAnsi="Cambria Math"/>
          </w:rPr>
          <m:t>6</m:t>
        </m:r>
      </m:oMath>
      <w:r>
        <w:rPr>
          <w:rFonts w:eastAsiaTheme="minorEastAsia"/>
        </w:rPr>
        <w:t>.</w:t>
      </w:r>
      <w:r>
        <w:t xml:space="preserve"> </w:t>
      </w:r>
    </w:p>
    <w:p w14:paraId="79F410AF" w14:textId="77777777" w:rsidR="008228A4" w:rsidRDefault="008228A4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eastAsiaTheme="minorEastAsia"/>
        </w:rPr>
        <w:br w:type="page"/>
      </w:r>
    </w:p>
    <w:p w14:paraId="58721B73" w14:textId="08D54CE8" w:rsidR="00570572" w:rsidRPr="00D039C0" w:rsidRDefault="00570572" w:rsidP="0057057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Obliczanie najmniejszej wspólnej wielokrotności</w:t>
      </w:r>
      <w:r>
        <w:rPr>
          <w:rFonts w:eastAsiaTheme="minorEastAsia"/>
        </w:rPr>
        <w:t>.</w:t>
      </w:r>
    </w:p>
    <w:p w14:paraId="460BD025" w14:textId="4E3CEBC4" w:rsidR="00570572" w:rsidRDefault="00570572" w:rsidP="00570572">
      <w:pPr>
        <w:rPr>
          <w:b/>
          <w:bCs/>
        </w:rPr>
      </w:pPr>
      <w:r w:rsidRPr="002073B1">
        <w:rPr>
          <w:b/>
          <w:bCs/>
        </w:rPr>
        <w:t>Opis teoretyczny</w:t>
      </w:r>
      <w:r>
        <w:rPr>
          <w:b/>
          <w:bCs/>
        </w:rPr>
        <w:t>.</w:t>
      </w:r>
    </w:p>
    <w:p w14:paraId="19155DD7" w14:textId="1CBE45FB" w:rsidR="008228A4" w:rsidRDefault="008228A4" w:rsidP="00570572">
      <w:r>
        <w:t>Wartość NWW z definicji to iloczyn dwóch liczb podzielony przez ich NWD. Do obliczenia tego ostatniego, można wykorzystać na przykład zoptymalizowany algorytm Euklidesa.</w:t>
      </w:r>
    </w:p>
    <w:p w14:paraId="30C1FDD8" w14:textId="77777777" w:rsidR="008228A4" w:rsidRPr="00570572" w:rsidRDefault="008228A4" w:rsidP="008228A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NWW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a*b</m:t>
              </m:r>
            </m:num>
            <m:den>
              <m:r>
                <w:rPr>
                  <w:rFonts w:ascii="Cambria Math" w:hAnsi="Cambria Math"/>
                </w:rPr>
                <m:t>NWD(a,b)</m:t>
              </m:r>
            </m:den>
          </m:f>
        </m:oMath>
      </m:oMathPara>
    </w:p>
    <w:p w14:paraId="17F5D1F8" w14:textId="77777777" w:rsidR="008228A4" w:rsidRDefault="008228A4" w:rsidP="008228A4">
      <w:pPr>
        <w:rPr>
          <w:b/>
          <w:bCs/>
        </w:rPr>
      </w:pPr>
    </w:p>
    <w:p w14:paraId="79158866" w14:textId="4A1EBAEC" w:rsidR="008228A4" w:rsidRDefault="008228A4" w:rsidP="008228A4">
      <w:r w:rsidRPr="002073B1">
        <w:rPr>
          <w:b/>
          <w:bCs/>
        </w:rPr>
        <w:t>Opis działania algorytmu na przykładzie</w:t>
      </w:r>
      <w:r w:rsidRPr="002073B1">
        <w:t>.</w:t>
      </w:r>
    </w:p>
    <w:p w14:paraId="64A4E2E6" w14:textId="21724337" w:rsidR="008228A4" w:rsidRDefault="008228A4" w:rsidP="008228A4">
      <w:r>
        <w:t xml:space="preserve">Przyjmijmy, że na wejściu algorytmu zostały podane liczby </w:t>
      </w:r>
      <m:oMath>
        <m:r>
          <w:rPr>
            <w:rFonts w:ascii="Cambria Math" w:hAnsi="Cambria Math"/>
          </w:rPr>
          <m:t>99</m:t>
        </m:r>
      </m:oMath>
      <w:r>
        <w:t xml:space="preserve"> oraz </w:t>
      </w:r>
      <m:oMath>
        <m:r>
          <w:rPr>
            <w:rFonts w:ascii="Cambria Math" w:hAnsi="Cambria Math"/>
          </w:rPr>
          <m:t>6</m:t>
        </m:r>
      </m:oMath>
      <w:r>
        <w:t>.</w:t>
      </w:r>
      <w:r>
        <w:t xml:space="preserve"> </w:t>
      </w:r>
      <w:r w:rsidR="00686ED6">
        <w:t>K</w:t>
      </w:r>
      <w:r>
        <w:t>orzystając ze zoptymalizowanego algorytmu Euklidesa, obliczamy wartość </w:t>
      </w:r>
      <m:oMath>
        <m:r>
          <w:rPr>
            <w:rFonts w:ascii="Cambria Math" w:hAnsi="Cambria Math"/>
          </w:rPr>
          <m:t>NWD(</m:t>
        </m:r>
        <m:r>
          <w:rPr>
            <w:rFonts w:ascii="Cambria Math" w:hAnsi="Cambria Math"/>
          </w:rPr>
          <m:t>99</m:t>
        </m:r>
        <m:r>
          <w:rPr>
            <w:rFonts w:ascii="Cambria Math" w:hAnsi="Cambria Math"/>
          </w:rPr>
          <m:t>,6).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1251"/>
        <w:gridCol w:w="1302"/>
        <w:gridCol w:w="1361"/>
        <w:gridCol w:w="2126"/>
      </w:tblGrid>
      <w:tr w:rsidR="008228A4" w:rsidRPr="00A263DA" w14:paraId="1F033995" w14:textId="77777777" w:rsidTr="00344865">
        <w:trPr>
          <w:trHeight w:val="272"/>
        </w:trPr>
        <w:tc>
          <w:tcPr>
            <w:tcW w:w="334" w:type="dxa"/>
          </w:tcPr>
          <w:p w14:paraId="4DB3B332" w14:textId="77777777" w:rsidR="008228A4" w:rsidRPr="00A263DA" w:rsidRDefault="008228A4" w:rsidP="00344865">
            <w:pPr>
              <w:jc w:val="center"/>
            </w:pPr>
            <w:r w:rsidRPr="00A263DA">
              <w:t>i</w:t>
            </w:r>
          </w:p>
        </w:tc>
        <w:tc>
          <w:tcPr>
            <w:tcW w:w="1251" w:type="dxa"/>
          </w:tcPr>
          <w:p w14:paraId="01EE6501" w14:textId="77777777" w:rsidR="008228A4" w:rsidRPr="00A263DA" w:rsidRDefault="008228A4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02" w:type="dxa"/>
          </w:tcPr>
          <w:p w14:paraId="31A587B1" w14:textId="77777777" w:rsidR="008228A4" w:rsidRPr="00A263DA" w:rsidRDefault="008228A4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61" w:type="dxa"/>
          </w:tcPr>
          <w:p w14:paraId="36537136" w14:textId="77777777" w:rsidR="008228A4" w:rsidRPr="00A263DA" w:rsidRDefault="008228A4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3A2B0247" w14:textId="77777777" w:rsidR="008228A4" w:rsidRPr="00A263DA" w:rsidRDefault="008228A4" w:rsidP="0034486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oMath>
            </m:oMathPara>
          </w:p>
        </w:tc>
      </w:tr>
      <w:tr w:rsidR="008228A4" w:rsidRPr="00A263DA" w14:paraId="4F9C9B15" w14:textId="77777777" w:rsidTr="00344865">
        <w:trPr>
          <w:trHeight w:val="261"/>
        </w:trPr>
        <w:tc>
          <w:tcPr>
            <w:tcW w:w="334" w:type="dxa"/>
          </w:tcPr>
          <w:p w14:paraId="59C4D029" w14:textId="77777777" w:rsidR="008228A4" w:rsidRPr="00A263DA" w:rsidRDefault="008228A4" w:rsidP="00344865">
            <w:pPr>
              <w:jc w:val="center"/>
            </w:pPr>
            <w:r w:rsidRPr="00A263DA">
              <w:t>1</w:t>
            </w:r>
          </w:p>
        </w:tc>
        <w:tc>
          <w:tcPr>
            <w:tcW w:w="1251" w:type="dxa"/>
          </w:tcPr>
          <w:p w14:paraId="6E729639" w14:textId="5E3E8FB5" w:rsidR="008228A4" w:rsidRPr="00A263DA" w:rsidRDefault="008228A4" w:rsidP="008228A4">
            <w:pPr>
              <w:tabs>
                <w:tab w:val="left" w:pos="342"/>
                <w:tab w:val="center" w:pos="517"/>
              </w:tabs>
              <w:jc w:val="center"/>
            </w:pPr>
            <w:r>
              <w:t>99</w:t>
            </w:r>
          </w:p>
        </w:tc>
        <w:tc>
          <w:tcPr>
            <w:tcW w:w="1302" w:type="dxa"/>
          </w:tcPr>
          <w:p w14:paraId="3CFA0709" w14:textId="15AD4EAA" w:rsidR="008228A4" w:rsidRPr="00A263DA" w:rsidRDefault="008228A4" w:rsidP="008228A4">
            <w:pPr>
              <w:jc w:val="center"/>
            </w:pPr>
            <w:r>
              <w:t>6</w:t>
            </w:r>
          </w:p>
        </w:tc>
        <w:tc>
          <w:tcPr>
            <w:tcW w:w="1361" w:type="dxa"/>
          </w:tcPr>
          <w:p w14:paraId="5EECC78C" w14:textId="73605CE7" w:rsidR="008228A4" w:rsidRPr="00A263DA" w:rsidRDefault="008228A4" w:rsidP="008228A4">
            <w:pPr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3CB0398D" w14:textId="5E0B43A3" w:rsidR="008228A4" w:rsidRPr="00A263DA" w:rsidRDefault="008228A4" w:rsidP="008228A4">
            <w:pPr>
              <w:jc w:val="center"/>
            </w:pPr>
            <w:r>
              <w:t>99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>
              <w:t>6</w:t>
            </w:r>
            <w:r>
              <w:t xml:space="preserve"> = </w:t>
            </w:r>
            <w:r>
              <w:t>3</w:t>
            </w:r>
          </w:p>
        </w:tc>
      </w:tr>
      <w:tr w:rsidR="008228A4" w:rsidRPr="00A263DA" w14:paraId="26A1C13C" w14:textId="77777777" w:rsidTr="00344865">
        <w:trPr>
          <w:trHeight w:val="261"/>
        </w:trPr>
        <w:tc>
          <w:tcPr>
            <w:tcW w:w="334" w:type="dxa"/>
          </w:tcPr>
          <w:p w14:paraId="41D8F307" w14:textId="59304582" w:rsidR="008228A4" w:rsidRPr="00A263DA" w:rsidRDefault="008228A4" w:rsidP="00344865">
            <w:pPr>
              <w:jc w:val="center"/>
            </w:pPr>
            <w:r>
              <w:t>2</w:t>
            </w:r>
          </w:p>
        </w:tc>
        <w:tc>
          <w:tcPr>
            <w:tcW w:w="1251" w:type="dxa"/>
          </w:tcPr>
          <w:p w14:paraId="3AF026CA" w14:textId="712EA252" w:rsidR="008228A4" w:rsidRDefault="008228A4" w:rsidP="008228A4">
            <w:pPr>
              <w:tabs>
                <w:tab w:val="left" w:pos="342"/>
                <w:tab w:val="center" w:pos="517"/>
              </w:tabs>
              <w:jc w:val="center"/>
            </w:pPr>
            <w:r>
              <w:t>6</w:t>
            </w:r>
          </w:p>
        </w:tc>
        <w:tc>
          <w:tcPr>
            <w:tcW w:w="1302" w:type="dxa"/>
          </w:tcPr>
          <w:p w14:paraId="2A0CE5A8" w14:textId="25162963" w:rsidR="008228A4" w:rsidRDefault="008228A4" w:rsidP="008228A4">
            <w:pPr>
              <w:jc w:val="center"/>
            </w:pPr>
            <w:r>
              <w:t>3</w:t>
            </w:r>
          </w:p>
        </w:tc>
        <w:tc>
          <w:tcPr>
            <w:tcW w:w="1361" w:type="dxa"/>
          </w:tcPr>
          <w:p w14:paraId="4BD32271" w14:textId="211BFD4E" w:rsidR="008228A4" w:rsidRDefault="008228A4" w:rsidP="008228A4">
            <w:pPr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7DDD1CAB" w14:textId="64ABE75C" w:rsidR="008228A4" w:rsidRDefault="008228A4" w:rsidP="008228A4">
            <w:pPr>
              <w:jc w:val="center"/>
            </w:pPr>
            <w:r>
              <w:t xml:space="preserve">6 </w:t>
            </w:r>
            <w:proofErr w:type="spellStart"/>
            <w:r>
              <w:t>mod</w:t>
            </w:r>
            <w:proofErr w:type="spellEnd"/>
            <w:r>
              <w:t xml:space="preserve"> 3 = 0</w:t>
            </w:r>
          </w:p>
        </w:tc>
      </w:tr>
      <w:tr w:rsidR="008228A4" w:rsidRPr="00A263DA" w14:paraId="595CA1E6" w14:textId="77777777" w:rsidTr="008228A4">
        <w:trPr>
          <w:gridAfter w:val="2"/>
          <w:wAfter w:w="3487" w:type="dxa"/>
          <w:trHeight w:val="261"/>
        </w:trPr>
        <w:tc>
          <w:tcPr>
            <w:tcW w:w="334" w:type="dxa"/>
          </w:tcPr>
          <w:p w14:paraId="3B35392D" w14:textId="6A570869" w:rsidR="008228A4" w:rsidRPr="00A263DA" w:rsidRDefault="008228A4" w:rsidP="00344865">
            <w:pPr>
              <w:jc w:val="center"/>
            </w:pPr>
            <w:r>
              <w:t>3</w:t>
            </w:r>
          </w:p>
        </w:tc>
        <w:tc>
          <w:tcPr>
            <w:tcW w:w="1251" w:type="dxa"/>
          </w:tcPr>
          <w:p w14:paraId="03DF3A4F" w14:textId="6D20597D" w:rsidR="008228A4" w:rsidRDefault="008228A4" w:rsidP="00344865">
            <w:pPr>
              <w:jc w:val="center"/>
            </w:pPr>
            <w:r>
              <w:t>3</w:t>
            </w:r>
          </w:p>
        </w:tc>
        <w:tc>
          <w:tcPr>
            <w:tcW w:w="1302" w:type="dxa"/>
            <w:shd w:val="clear" w:color="auto" w:fill="F1A983" w:themeFill="accent2" w:themeFillTint="99"/>
          </w:tcPr>
          <w:p w14:paraId="25CC9CB4" w14:textId="6ADC1F37" w:rsidR="008228A4" w:rsidRDefault="008228A4" w:rsidP="00344865">
            <w:pPr>
              <w:jc w:val="center"/>
            </w:pPr>
            <w:r>
              <w:t>0</w:t>
            </w:r>
          </w:p>
        </w:tc>
      </w:tr>
    </w:tbl>
    <w:p w14:paraId="47675A19" w14:textId="5A6A3F7E" w:rsidR="008228A4" w:rsidRDefault="008228A4" w:rsidP="008228A4">
      <w:pPr>
        <w:pStyle w:val="Caption"/>
      </w:pPr>
      <w:r>
        <w:t xml:space="preserve">Tabela </w:t>
      </w:r>
      <w:r>
        <w:t>3</w:t>
      </w:r>
      <w:r>
        <w:t xml:space="preserve"> </w:t>
      </w:r>
      <w:r>
        <w:t xml:space="preserve">Obliczenie NWD </w:t>
      </w:r>
      <w:r>
        <w:t>dla liczb 12 i 54</w:t>
      </w:r>
      <w:r>
        <w:t xml:space="preserve">, korzystając ze </w:t>
      </w:r>
      <w:r>
        <w:t>zoptymalizowanego algorytmu Euklidesa.</w:t>
      </w:r>
    </w:p>
    <w:p w14:paraId="1A16C1D0" w14:textId="5E620FA7" w:rsidR="00686ED6" w:rsidRDefault="00686ED6" w:rsidP="00686ED6">
      <w:r>
        <w:t xml:space="preserve">Iloczyn </w:t>
      </w:r>
      <m:oMath>
        <m:r>
          <w:rPr>
            <w:rFonts w:ascii="Cambria Math" w:hAnsi="Cambria Math"/>
          </w:rPr>
          <m:t>a</m:t>
        </m:r>
      </m:oMath>
      <w:r>
        <w:t xml:space="preserve"> i </w:t>
      </w:r>
      <m:oMath>
        <m:r>
          <w:rPr>
            <w:rFonts w:ascii="Cambria Math" w:hAnsi="Cambria Math"/>
          </w:rPr>
          <m:t>b</m:t>
        </m:r>
      </m:oMath>
      <w:r>
        <w:t xml:space="preserve"> dzielimy następnie przez otrzymane </w:t>
      </w:r>
      <m:oMath>
        <m:r>
          <w:rPr>
            <w:rFonts w:ascii="Cambria Math" w:hAnsi="Cambria Math"/>
          </w:rPr>
          <m:t>NWD</m:t>
        </m:r>
      </m:oMath>
      <w:r>
        <w:t xml:space="preserve"> i wypisujemy wynik.</w:t>
      </w:r>
    </w:p>
    <w:p w14:paraId="47420A2B" w14:textId="56BEFC03" w:rsidR="00686ED6" w:rsidRPr="00570572" w:rsidRDefault="00686ED6" w:rsidP="00686ED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NWW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99;6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99*6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=198</m:t>
          </m:r>
        </m:oMath>
      </m:oMathPara>
    </w:p>
    <w:p w14:paraId="48F40B3C" w14:textId="77777777" w:rsidR="00686ED6" w:rsidRPr="00686ED6" w:rsidRDefault="00686ED6" w:rsidP="00686ED6"/>
    <w:p w14:paraId="17E43657" w14:textId="62F84A9F" w:rsidR="008228A4" w:rsidRDefault="008228A4" w:rsidP="008228A4"/>
    <w:p w14:paraId="1E1CAC0C" w14:textId="77777777" w:rsidR="008228A4" w:rsidRDefault="008228A4" w:rsidP="008228A4"/>
    <w:p w14:paraId="03558762" w14:textId="77777777" w:rsidR="00570572" w:rsidRPr="00A14003" w:rsidRDefault="00570572" w:rsidP="00BD01BD"/>
    <w:sectPr w:rsidR="00570572" w:rsidRPr="00A1400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B4BF" w14:textId="77777777" w:rsidR="004D7276" w:rsidRDefault="004D7276" w:rsidP="00BD01BD">
      <w:pPr>
        <w:spacing w:after="0" w:line="240" w:lineRule="auto"/>
      </w:pPr>
      <w:r>
        <w:separator/>
      </w:r>
    </w:p>
  </w:endnote>
  <w:endnote w:type="continuationSeparator" w:id="0">
    <w:p w14:paraId="651723CB" w14:textId="77777777" w:rsidR="004D7276" w:rsidRDefault="004D7276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D2A3" w14:textId="77777777" w:rsidR="004D7276" w:rsidRDefault="004D7276" w:rsidP="00BD01BD">
      <w:pPr>
        <w:spacing w:after="0" w:line="240" w:lineRule="auto"/>
      </w:pPr>
      <w:r>
        <w:separator/>
      </w:r>
    </w:p>
  </w:footnote>
  <w:footnote w:type="continuationSeparator" w:id="0">
    <w:p w14:paraId="07D84B16" w14:textId="77777777" w:rsidR="004D7276" w:rsidRDefault="004D7276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143957"/>
    <w:rsid w:val="001A7257"/>
    <w:rsid w:val="002073B1"/>
    <w:rsid w:val="0023281B"/>
    <w:rsid w:val="002377E1"/>
    <w:rsid w:val="00281B68"/>
    <w:rsid w:val="002F66F2"/>
    <w:rsid w:val="00357C09"/>
    <w:rsid w:val="003D29DC"/>
    <w:rsid w:val="003F63AA"/>
    <w:rsid w:val="00407B3F"/>
    <w:rsid w:val="00441DC0"/>
    <w:rsid w:val="004D7276"/>
    <w:rsid w:val="00530706"/>
    <w:rsid w:val="00566778"/>
    <w:rsid w:val="00570572"/>
    <w:rsid w:val="005C39D1"/>
    <w:rsid w:val="006069A9"/>
    <w:rsid w:val="00643B6B"/>
    <w:rsid w:val="00686ED6"/>
    <w:rsid w:val="006E6B7A"/>
    <w:rsid w:val="007924B4"/>
    <w:rsid w:val="008228A4"/>
    <w:rsid w:val="00830051"/>
    <w:rsid w:val="00844E28"/>
    <w:rsid w:val="00882FA5"/>
    <w:rsid w:val="009A10D6"/>
    <w:rsid w:val="00A14003"/>
    <w:rsid w:val="00A263DA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D18C4"/>
    <w:rsid w:val="00D039C0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9</cp:revision>
  <dcterms:created xsi:type="dcterms:W3CDTF">2025-11-03T01:43:00Z</dcterms:created>
  <dcterms:modified xsi:type="dcterms:W3CDTF">2025-11-09T18:03:00Z</dcterms:modified>
</cp:coreProperties>
</file>