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2557" w14:textId="77777777" w:rsidR="00C01C14" w:rsidRPr="00DE0757" w:rsidRDefault="007547D9" w:rsidP="007547D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A5C8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John Sherman was an American Republican representative and senator from Ohio during the Civil War and into the late </w:t>
      </w:r>
      <w:r w:rsidRPr="000A5C8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nineteenth</w:t>
      </w:r>
      <w:r w:rsidRPr="000A5C8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century</w:t>
      </w:r>
      <w:r w:rsidRPr="00DE0757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14:paraId="703C235D" w14:textId="77777777" w:rsidR="007547D9" w:rsidRPr="00C01C14" w:rsidRDefault="007547D9" w:rsidP="007547D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7547D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He also served as both </w:t>
      </w:r>
      <w:r w:rsidR="00C01C14">
        <w:rPr>
          <w:rFonts w:ascii="Arial" w:hAnsi="Arial" w:cs="Arial"/>
          <w:color w:val="252525"/>
          <w:sz w:val="21"/>
          <w:szCs w:val="21"/>
          <w:shd w:val="clear" w:color="auto" w:fill="FFFFFF"/>
        </w:rPr>
        <w:t>&lt;b&gt;</w:t>
      </w:r>
      <w:r w:rsidRPr="007547D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Secretary of the </w:t>
      </w:r>
      <w:r w:rsidRPr="00C01C14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Treasury and Secretary</w:t>
      </w:r>
      <w:r w:rsidRPr="007547D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of State</w:t>
      </w:r>
      <w:r w:rsidR="00C01C14">
        <w:rPr>
          <w:rFonts w:ascii="Arial" w:hAnsi="Arial" w:cs="Arial"/>
          <w:color w:val="252525"/>
          <w:sz w:val="21"/>
          <w:szCs w:val="21"/>
          <w:shd w:val="clear" w:color="auto" w:fill="FFFFFF"/>
        </w:rPr>
        <w:t>&lt;/b&gt;</w:t>
      </w:r>
      <w:r w:rsidRPr="007547D9">
        <w:rPr>
          <w:rFonts w:ascii="Arial" w:hAnsi="Arial" w:cs="Arial"/>
          <w:color w:val="252525"/>
          <w:sz w:val="21"/>
          <w:szCs w:val="21"/>
          <w:shd w:val="clear" w:color="auto" w:fill="FFFFFF"/>
        </w:rPr>
        <w:t>. Sherman ran for the Republic</w:t>
      </w:r>
      <w:bookmarkStart w:id="0" w:name="_GoBack"/>
      <w:bookmarkEnd w:id="0"/>
      <w:r w:rsidRPr="007547D9">
        <w:rPr>
          <w:rFonts w:ascii="Arial" w:hAnsi="Arial" w:cs="Arial"/>
          <w:color w:val="252525"/>
          <w:sz w:val="21"/>
          <w:szCs w:val="21"/>
          <w:shd w:val="clear" w:color="auto" w:fill="FFFFFF"/>
        </w:rPr>
        <w:t>an presidential nomination three times, coming closest in 1888, but never won.</w:t>
      </w:r>
    </w:p>
    <w:sectPr w:rsidR="007547D9" w:rsidRPr="00C01C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95"/>
    <w:rsid w:val="000A5C86"/>
    <w:rsid w:val="0014182B"/>
    <w:rsid w:val="002E6595"/>
    <w:rsid w:val="007547D9"/>
    <w:rsid w:val="00C01C14"/>
    <w:rsid w:val="00CC3D48"/>
    <w:rsid w:val="00DE0757"/>
    <w:rsid w:val="00F3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1613"/>
  <w15:chartTrackingRefBased/>
  <w15:docId w15:val="{ED0791DB-15B3-4EA9-B477-BEE9687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4488"/>
  </w:style>
  <w:style w:type="character" w:styleId="Hyperlink">
    <w:name w:val="Hyperlink"/>
    <w:basedOn w:val="DefaultParagraphFont"/>
    <w:uiPriority w:val="99"/>
    <w:semiHidden/>
    <w:unhideWhenUsed/>
    <w:rsid w:val="00F34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mkaszkowiak</dc:creator>
  <cp:keywords/>
  <dc:description/>
  <cp:lastModifiedBy>Mateusz Kaszkowiak</cp:lastModifiedBy>
  <cp:revision>7</cp:revision>
  <dcterms:created xsi:type="dcterms:W3CDTF">2017-01-19T09:33:00Z</dcterms:created>
  <dcterms:modified xsi:type="dcterms:W3CDTF">2019-10-29T07:56:00Z</dcterms:modified>
</cp:coreProperties>
</file>