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AB7D7" w14:textId="77777777" w:rsidR="00E0263A" w:rsidRPr="007E66D5" w:rsidRDefault="004B0E95" w:rsidP="00871C33">
      <w:pPr>
        <w:jc w:val="center"/>
        <w:rPr>
          <w:rFonts w:ascii="Garamond" w:hAnsi="Garamond"/>
          <w:b/>
          <w:sz w:val="48"/>
          <w:szCs w:val="48"/>
        </w:rPr>
      </w:pPr>
      <w:r w:rsidRPr="007E66D5">
        <w:rPr>
          <w:rFonts w:ascii="Garamond" w:hAnsi="Garamond"/>
          <w:b/>
          <w:sz w:val="48"/>
          <w:szCs w:val="48"/>
        </w:rPr>
        <w:t>Anna Barth</w:t>
      </w:r>
    </w:p>
    <w:p w14:paraId="747B8440" w14:textId="6CD76BDE" w:rsidR="00871C33" w:rsidRDefault="00614BE0" w:rsidP="00871C33">
      <w:pPr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Graduate student, Department of Earth &amp; </w:t>
      </w:r>
      <w:r w:rsidR="007E66D5">
        <w:rPr>
          <w:rFonts w:ascii="Garamond" w:hAnsi="Garamond"/>
          <w:sz w:val="24"/>
          <w:szCs w:val="24"/>
        </w:rPr>
        <w:t>Environmental</w:t>
      </w:r>
      <w:r>
        <w:rPr>
          <w:rFonts w:ascii="Garamond" w:hAnsi="Garamond"/>
          <w:sz w:val="24"/>
          <w:szCs w:val="24"/>
        </w:rPr>
        <w:t xml:space="preserve"> Sciences</w:t>
      </w:r>
    </w:p>
    <w:p w14:paraId="418D8097" w14:textId="77777777" w:rsidR="00614BE0" w:rsidRPr="00614BE0" w:rsidRDefault="00614BE0" w:rsidP="00871C33">
      <w:pPr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Lamont-Doherty Earth Observatory, Columbia University</w:t>
      </w:r>
    </w:p>
    <w:p w14:paraId="6C8AE5B6" w14:textId="77777777" w:rsidR="00871C33" w:rsidRDefault="00614BE0" w:rsidP="00871C33">
      <w:pPr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(646)</w:t>
      </w:r>
      <w:proofErr w:type="gramStart"/>
      <w:r>
        <w:rPr>
          <w:rFonts w:ascii="Garamond" w:hAnsi="Garamond"/>
          <w:sz w:val="24"/>
          <w:szCs w:val="24"/>
        </w:rPr>
        <w:t>8875993  •</w:t>
      </w:r>
      <w:proofErr w:type="gramEnd"/>
      <w:r>
        <w:rPr>
          <w:rFonts w:ascii="Garamond" w:hAnsi="Garamond"/>
          <w:sz w:val="24"/>
          <w:szCs w:val="24"/>
        </w:rPr>
        <w:t xml:space="preserve">  barthac@gmail.com  •  </w:t>
      </w:r>
      <w:r w:rsidRPr="00614BE0">
        <w:rPr>
          <w:rFonts w:ascii="Garamond" w:hAnsi="Garamond"/>
          <w:sz w:val="24"/>
          <w:szCs w:val="24"/>
        </w:rPr>
        <w:t>barthac.github.io</w:t>
      </w:r>
    </w:p>
    <w:p w14:paraId="279B748D" w14:textId="77777777" w:rsidR="00614BE0" w:rsidRDefault="00614BE0" w:rsidP="00871C33">
      <w:pPr>
        <w:jc w:val="center"/>
        <w:rPr>
          <w:rFonts w:ascii="Garamond" w:hAnsi="Garamond"/>
          <w:sz w:val="24"/>
          <w:szCs w:val="24"/>
        </w:rPr>
      </w:pPr>
    </w:p>
    <w:p w14:paraId="11D2FB66" w14:textId="77777777" w:rsidR="00614BE0" w:rsidRPr="00614BE0" w:rsidRDefault="00614BE0" w:rsidP="00871C33">
      <w:pPr>
        <w:jc w:val="center"/>
        <w:rPr>
          <w:rFonts w:ascii="Garamond" w:hAnsi="Garamond"/>
          <w:sz w:val="24"/>
          <w:szCs w:val="24"/>
        </w:rPr>
      </w:pPr>
    </w:p>
    <w:p w14:paraId="6603380B" w14:textId="77777777" w:rsidR="00871C33" w:rsidRPr="00614BE0" w:rsidRDefault="005E3F36" w:rsidP="00432D08">
      <w:pPr>
        <w:pBdr>
          <w:bottom w:val="single" w:sz="4" w:space="1" w:color="auto"/>
        </w:pBdr>
        <w:rPr>
          <w:rFonts w:ascii="Garamond" w:hAnsi="Garamond"/>
          <w:b/>
          <w:sz w:val="24"/>
          <w:szCs w:val="24"/>
        </w:rPr>
      </w:pPr>
      <w:r w:rsidRPr="00614BE0">
        <w:rPr>
          <w:rFonts w:ascii="Garamond" w:hAnsi="Garamond"/>
          <w:b/>
          <w:sz w:val="24"/>
          <w:szCs w:val="24"/>
        </w:rPr>
        <w:t>Research interests</w:t>
      </w:r>
    </w:p>
    <w:p w14:paraId="60B496A4" w14:textId="7BE8A1F3" w:rsidR="008E1CBD" w:rsidRDefault="008E1CBD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My research interests focus on the generation, evolution and dynamics of magma beneath volcanoes. In particular, how do crystal-rich magmas respond to magma injections from below? How are eruptions triggered? What controls eruption style? To investigate these questions my research integrates </w:t>
      </w:r>
      <w:r w:rsidRPr="00614BE0">
        <w:rPr>
          <w:rFonts w:ascii="Garamond" w:hAnsi="Garamond"/>
          <w:sz w:val="24"/>
          <w:szCs w:val="24"/>
        </w:rPr>
        <w:t>petrological data and field observations with fluid dynamical modelling and analogue experiments.</w:t>
      </w:r>
    </w:p>
    <w:p w14:paraId="57DC3665" w14:textId="77777777" w:rsidR="00871C33" w:rsidRPr="00614BE0" w:rsidRDefault="00871C33" w:rsidP="00871C33">
      <w:pPr>
        <w:rPr>
          <w:rFonts w:ascii="Garamond" w:hAnsi="Garamond"/>
          <w:sz w:val="24"/>
          <w:szCs w:val="24"/>
        </w:rPr>
      </w:pPr>
    </w:p>
    <w:p w14:paraId="361FA71F" w14:textId="77777777" w:rsidR="00871C33" w:rsidRPr="00614BE0" w:rsidRDefault="00871C33" w:rsidP="00432D08">
      <w:pPr>
        <w:pBdr>
          <w:bottom w:val="single" w:sz="4" w:space="1" w:color="auto"/>
        </w:pBdr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b/>
          <w:sz w:val="24"/>
          <w:szCs w:val="24"/>
        </w:rPr>
        <w:t>Education</w:t>
      </w:r>
    </w:p>
    <w:p w14:paraId="775B0F59" w14:textId="77777777" w:rsidR="00614BE0" w:rsidRDefault="00614BE0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2020 (expected)</w:t>
      </w:r>
      <w:r>
        <w:rPr>
          <w:rFonts w:ascii="Garamond" w:hAnsi="Garamond"/>
          <w:sz w:val="24"/>
          <w:szCs w:val="24"/>
        </w:rPr>
        <w:tab/>
        <w:t xml:space="preserve">Ph.D. Earth &amp; </w:t>
      </w:r>
      <w:proofErr w:type="spellStart"/>
      <w:r>
        <w:rPr>
          <w:rFonts w:ascii="Garamond" w:hAnsi="Garamond"/>
          <w:sz w:val="24"/>
          <w:szCs w:val="24"/>
        </w:rPr>
        <w:t>Envi</w:t>
      </w:r>
      <w:proofErr w:type="spellEnd"/>
      <w:r>
        <w:rPr>
          <w:rFonts w:ascii="Garamond" w:hAnsi="Garamond"/>
          <w:sz w:val="24"/>
          <w:szCs w:val="24"/>
        </w:rPr>
        <w:t>. Sci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Columbia University</w:t>
      </w:r>
    </w:p>
    <w:p w14:paraId="7B68C748" w14:textId="77777777" w:rsidR="00614BE0" w:rsidRDefault="00614BE0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2017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M.Phil. Earth &amp; </w:t>
      </w:r>
      <w:proofErr w:type="spellStart"/>
      <w:r>
        <w:rPr>
          <w:rFonts w:ascii="Garamond" w:hAnsi="Garamond"/>
          <w:sz w:val="24"/>
          <w:szCs w:val="24"/>
        </w:rPr>
        <w:t>Envi</w:t>
      </w:r>
      <w:proofErr w:type="spellEnd"/>
      <w:r>
        <w:rPr>
          <w:rFonts w:ascii="Garamond" w:hAnsi="Garamond"/>
          <w:sz w:val="24"/>
          <w:szCs w:val="24"/>
        </w:rPr>
        <w:t>. Sci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Columbia University</w:t>
      </w:r>
    </w:p>
    <w:p w14:paraId="7DB22265" w14:textId="77777777" w:rsidR="00871C33" w:rsidRPr="00614BE0" w:rsidRDefault="00AB03CE" w:rsidP="00871C33">
      <w:pPr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>2015</w:t>
      </w:r>
      <w:r w:rsidRPr="00614BE0">
        <w:rPr>
          <w:rFonts w:ascii="Garamond" w:hAnsi="Garamond"/>
          <w:sz w:val="24"/>
          <w:szCs w:val="24"/>
        </w:rPr>
        <w:tab/>
      </w:r>
      <w:r w:rsidR="00614BE0">
        <w:rPr>
          <w:rFonts w:ascii="Garamond" w:hAnsi="Garamond"/>
          <w:sz w:val="24"/>
          <w:szCs w:val="24"/>
        </w:rPr>
        <w:tab/>
      </w:r>
      <w:r w:rsidR="00614BE0">
        <w:rPr>
          <w:rFonts w:ascii="Garamond" w:hAnsi="Garamond"/>
          <w:sz w:val="24"/>
          <w:szCs w:val="24"/>
        </w:rPr>
        <w:tab/>
      </w:r>
      <w:r w:rsidR="000E284D" w:rsidRPr="00614BE0">
        <w:rPr>
          <w:rFonts w:ascii="Garamond" w:hAnsi="Garamond"/>
          <w:sz w:val="24"/>
          <w:szCs w:val="24"/>
        </w:rPr>
        <w:t xml:space="preserve">M.Sc. Geological Sciences </w:t>
      </w:r>
      <w:r w:rsidR="000E284D" w:rsidRPr="00614BE0">
        <w:rPr>
          <w:rFonts w:ascii="Garamond" w:hAnsi="Garamond"/>
          <w:sz w:val="24"/>
          <w:szCs w:val="24"/>
        </w:rPr>
        <w:tab/>
      </w:r>
      <w:r w:rsidR="000E284D" w:rsidRPr="00614BE0">
        <w:rPr>
          <w:rFonts w:ascii="Garamond" w:hAnsi="Garamond"/>
          <w:sz w:val="24"/>
          <w:szCs w:val="24"/>
        </w:rPr>
        <w:tab/>
      </w:r>
      <w:r w:rsidRPr="00614BE0">
        <w:rPr>
          <w:rFonts w:ascii="Garamond" w:hAnsi="Garamond"/>
          <w:sz w:val="24"/>
          <w:szCs w:val="24"/>
        </w:rPr>
        <w:t xml:space="preserve">University of Cambridge </w:t>
      </w:r>
      <w:r w:rsidRPr="00614BE0">
        <w:rPr>
          <w:rFonts w:ascii="Garamond" w:hAnsi="Garamond"/>
          <w:sz w:val="24"/>
          <w:szCs w:val="24"/>
        </w:rPr>
        <w:tab/>
      </w:r>
    </w:p>
    <w:p w14:paraId="35DE65AB" w14:textId="77777777" w:rsidR="00AB03CE" w:rsidRPr="00614BE0" w:rsidRDefault="00AB03CE" w:rsidP="00871C33">
      <w:pPr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>2014</w:t>
      </w:r>
      <w:r w:rsidRPr="00614BE0">
        <w:rPr>
          <w:rFonts w:ascii="Garamond" w:hAnsi="Garamond"/>
          <w:sz w:val="24"/>
          <w:szCs w:val="24"/>
        </w:rPr>
        <w:tab/>
      </w:r>
      <w:r w:rsidRPr="00614BE0">
        <w:rPr>
          <w:rFonts w:ascii="Garamond" w:hAnsi="Garamond"/>
          <w:sz w:val="24"/>
          <w:szCs w:val="24"/>
        </w:rPr>
        <w:tab/>
      </w:r>
      <w:r w:rsidR="00614BE0">
        <w:rPr>
          <w:rFonts w:ascii="Garamond" w:hAnsi="Garamond"/>
          <w:sz w:val="24"/>
          <w:szCs w:val="24"/>
        </w:rPr>
        <w:tab/>
      </w:r>
      <w:r w:rsidR="000E284D" w:rsidRPr="00614BE0">
        <w:rPr>
          <w:rFonts w:ascii="Garamond" w:hAnsi="Garamond"/>
          <w:sz w:val="24"/>
          <w:szCs w:val="24"/>
        </w:rPr>
        <w:t xml:space="preserve">B.Sc. Natural Sciences, First Class </w:t>
      </w:r>
      <w:r w:rsidR="000E284D" w:rsidRPr="00614BE0">
        <w:rPr>
          <w:rFonts w:ascii="Garamond" w:hAnsi="Garamond"/>
          <w:sz w:val="24"/>
          <w:szCs w:val="24"/>
        </w:rPr>
        <w:tab/>
      </w:r>
      <w:r w:rsidRPr="00614BE0">
        <w:rPr>
          <w:rFonts w:ascii="Garamond" w:hAnsi="Garamond"/>
          <w:sz w:val="24"/>
          <w:szCs w:val="24"/>
        </w:rPr>
        <w:t xml:space="preserve">University of Cambridge </w:t>
      </w:r>
      <w:r w:rsidRPr="00614BE0">
        <w:rPr>
          <w:rFonts w:ascii="Garamond" w:hAnsi="Garamond"/>
          <w:sz w:val="24"/>
          <w:szCs w:val="24"/>
        </w:rPr>
        <w:tab/>
      </w:r>
      <w:r w:rsidR="007968BE" w:rsidRPr="00614BE0">
        <w:rPr>
          <w:rFonts w:ascii="Garamond" w:hAnsi="Garamond"/>
          <w:sz w:val="24"/>
          <w:szCs w:val="24"/>
        </w:rPr>
        <w:t xml:space="preserve"> </w:t>
      </w:r>
    </w:p>
    <w:p w14:paraId="2FEF1708" w14:textId="77777777" w:rsidR="004B0E95" w:rsidRPr="00614BE0" w:rsidRDefault="004B0E95" w:rsidP="00871C33">
      <w:pPr>
        <w:rPr>
          <w:rFonts w:ascii="Garamond" w:hAnsi="Garamond"/>
          <w:sz w:val="24"/>
          <w:szCs w:val="24"/>
        </w:rPr>
      </w:pPr>
    </w:p>
    <w:p w14:paraId="02535372" w14:textId="77777777" w:rsidR="005E3F36" w:rsidRDefault="000B3E01" w:rsidP="00432D08">
      <w:pPr>
        <w:pBdr>
          <w:bottom w:val="single" w:sz="4" w:space="1" w:color="auto"/>
        </w:pBdr>
        <w:rPr>
          <w:rFonts w:ascii="Garamond" w:hAnsi="Garamond"/>
          <w:b/>
          <w:sz w:val="24"/>
          <w:szCs w:val="24"/>
        </w:rPr>
      </w:pPr>
      <w:r w:rsidRPr="00614BE0">
        <w:rPr>
          <w:rFonts w:ascii="Garamond" w:hAnsi="Garamond"/>
          <w:b/>
          <w:sz w:val="24"/>
          <w:szCs w:val="24"/>
        </w:rPr>
        <w:t>Research experience</w:t>
      </w:r>
    </w:p>
    <w:p w14:paraId="51B4DF1B" w14:textId="77777777" w:rsidR="00614BE0" w:rsidRPr="00614BE0" w:rsidRDefault="00614BE0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2015 – present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Ph.D. thesis advised by </w:t>
      </w:r>
      <w:proofErr w:type="spellStart"/>
      <w:r>
        <w:rPr>
          <w:rFonts w:ascii="Garamond" w:hAnsi="Garamond"/>
          <w:sz w:val="24"/>
          <w:szCs w:val="24"/>
        </w:rPr>
        <w:t>Dr.</w:t>
      </w:r>
      <w:proofErr w:type="spellEnd"/>
      <w:r>
        <w:rPr>
          <w:rFonts w:ascii="Garamond" w:hAnsi="Garamond"/>
          <w:sz w:val="24"/>
          <w:szCs w:val="24"/>
        </w:rPr>
        <w:t xml:space="preserve"> Terry Plank </w:t>
      </w:r>
      <w:r w:rsidR="00B91897">
        <w:rPr>
          <w:rFonts w:ascii="Garamond" w:hAnsi="Garamond"/>
          <w:sz w:val="24"/>
          <w:szCs w:val="24"/>
        </w:rPr>
        <w:t xml:space="preserve">using volatiles to understand the </w:t>
      </w:r>
      <w:r w:rsidR="00B91897">
        <w:rPr>
          <w:rFonts w:ascii="Garamond" w:hAnsi="Garamond"/>
          <w:sz w:val="24"/>
          <w:szCs w:val="24"/>
        </w:rPr>
        <w:tab/>
      </w:r>
      <w:r w:rsidR="00B91897">
        <w:rPr>
          <w:rFonts w:ascii="Garamond" w:hAnsi="Garamond"/>
          <w:sz w:val="24"/>
          <w:szCs w:val="24"/>
        </w:rPr>
        <w:tab/>
      </w:r>
      <w:r w:rsidR="00B91897">
        <w:rPr>
          <w:rFonts w:ascii="Garamond" w:hAnsi="Garamond"/>
          <w:sz w:val="24"/>
          <w:szCs w:val="24"/>
        </w:rPr>
        <w:tab/>
      </w:r>
      <w:r w:rsidR="00B91897">
        <w:rPr>
          <w:rFonts w:ascii="Garamond" w:hAnsi="Garamond"/>
          <w:sz w:val="24"/>
          <w:szCs w:val="24"/>
        </w:rPr>
        <w:tab/>
        <w:t>dynamics of magma ascent during explosive eruptions</w:t>
      </w:r>
    </w:p>
    <w:p w14:paraId="22DFEC79" w14:textId="77777777" w:rsidR="000B3E01" w:rsidRPr="00614BE0" w:rsidRDefault="00AB03CE" w:rsidP="00614BE0">
      <w:pPr>
        <w:ind w:left="2160" w:hanging="2160"/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>2014</w:t>
      </w:r>
      <w:r w:rsidR="00614BE0">
        <w:rPr>
          <w:rFonts w:ascii="Garamond" w:hAnsi="Garamond"/>
          <w:sz w:val="24"/>
          <w:szCs w:val="24"/>
        </w:rPr>
        <w:t xml:space="preserve"> – 2015</w:t>
      </w:r>
      <w:r w:rsidR="00614BE0">
        <w:rPr>
          <w:rFonts w:ascii="Garamond" w:hAnsi="Garamond"/>
          <w:sz w:val="24"/>
          <w:szCs w:val="24"/>
        </w:rPr>
        <w:tab/>
      </w:r>
      <w:r w:rsidR="000B3E01" w:rsidRPr="00614BE0">
        <w:rPr>
          <w:rFonts w:ascii="Garamond" w:hAnsi="Garamond"/>
          <w:sz w:val="24"/>
          <w:szCs w:val="24"/>
        </w:rPr>
        <w:t>Master's project supervised by Andy Woods and Ma</w:t>
      </w:r>
      <w:r w:rsidR="00614BE0">
        <w:rPr>
          <w:rFonts w:ascii="Garamond" w:hAnsi="Garamond"/>
          <w:sz w:val="24"/>
          <w:szCs w:val="24"/>
        </w:rPr>
        <w:t xml:space="preserve">rie Edmonds looking </w:t>
      </w:r>
      <w:r w:rsidR="000B3E01" w:rsidRPr="00614BE0">
        <w:rPr>
          <w:rFonts w:ascii="Garamond" w:hAnsi="Garamond"/>
          <w:sz w:val="24"/>
          <w:szCs w:val="24"/>
        </w:rPr>
        <w:t>at the migratio</w:t>
      </w:r>
      <w:r w:rsidR="00F8138D" w:rsidRPr="00614BE0">
        <w:rPr>
          <w:rFonts w:ascii="Garamond" w:hAnsi="Garamond"/>
          <w:sz w:val="24"/>
          <w:szCs w:val="24"/>
        </w:rPr>
        <w:t>n of gas through crystal mushes</w:t>
      </w:r>
    </w:p>
    <w:p w14:paraId="53B855EE" w14:textId="77777777" w:rsidR="000B3E01" w:rsidRPr="00614BE0" w:rsidRDefault="00AB03CE" w:rsidP="00614BE0">
      <w:pPr>
        <w:ind w:left="2160" w:hanging="2160"/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>2010</w:t>
      </w:r>
      <w:r w:rsidRPr="00614BE0">
        <w:rPr>
          <w:rFonts w:ascii="Garamond" w:hAnsi="Garamond"/>
          <w:sz w:val="24"/>
          <w:szCs w:val="24"/>
        </w:rPr>
        <w:tab/>
      </w:r>
      <w:r w:rsidR="006E2912" w:rsidRPr="00614BE0">
        <w:rPr>
          <w:rFonts w:ascii="Garamond" w:hAnsi="Garamond"/>
          <w:sz w:val="24"/>
          <w:szCs w:val="24"/>
        </w:rPr>
        <w:t>L</w:t>
      </w:r>
      <w:r w:rsidR="00F8138D" w:rsidRPr="00614BE0">
        <w:rPr>
          <w:rFonts w:ascii="Garamond" w:hAnsi="Garamond"/>
          <w:sz w:val="24"/>
          <w:szCs w:val="24"/>
        </w:rPr>
        <w:t xml:space="preserve">aboratory experiments on </w:t>
      </w:r>
      <w:r w:rsidR="006E2912" w:rsidRPr="00614BE0">
        <w:rPr>
          <w:rFonts w:ascii="Garamond" w:hAnsi="Garamond"/>
          <w:sz w:val="24"/>
          <w:szCs w:val="24"/>
        </w:rPr>
        <w:t xml:space="preserve">materials with a </w:t>
      </w:r>
      <w:r w:rsidR="00F8138D" w:rsidRPr="00614BE0">
        <w:rPr>
          <w:rFonts w:ascii="Garamond" w:hAnsi="Garamond"/>
          <w:sz w:val="24"/>
          <w:szCs w:val="24"/>
        </w:rPr>
        <w:t xml:space="preserve">negative </w:t>
      </w:r>
      <w:proofErr w:type="spellStart"/>
      <w:r w:rsidR="006E2912" w:rsidRPr="00614BE0">
        <w:rPr>
          <w:rFonts w:ascii="Garamond" w:hAnsi="Garamond"/>
          <w:sz w:val="24"/>
          <w:szCs w:val="24"/>
        </w:rPr>
        <w:t>p</w:t>
      </w:r>
      <w:r w:rsidR="00F8138D" w:rsidRPr="00614BE0">
        <w:rPr>
          <w:rFonts w:ascii="Garamond" w:hAnsi="Garamond"/>
          <w:sz w:val="24"/>
          <w:szCs w:val="24"/>
        </w:rPr>
        <w:t>oisson's</w:t>
      </w:r>
      <w:proofErr w:type="spellEnd"/>
      <w:r w:rsidR="00F8138D" w:rsidRPr="00614BE0">
        <w:rPr>
          <w:rFonts w:ascii="Garamond" w:hAnsi="Garamond"/>
          <w:sz w:val="24"/>
          <w:szCs w:val="24"/>
        </w:rPr>
        <w:t xml:space="preserve"> ratio</w:t>
      </w:r>
      <w:r w:rsidR="006E2912" w:rsidRPr="00614BE0">
        <w:rPr>
          <w:rFonts w:ascii="Garamond" w:hAnsi="Garamond"/>
          <w:sz w:val="24"/>
          <w:szCs w:val="24"/>
        </w:rPr>
        <w:t xml:space="preserve"> </w:t>
      </w:r>
      <w:r w:rsidR="00F8138D" w:rsidRPr="00614BE0">
        <w:rPr>
          <w:rFonts w:ascii="Garamond" w:hAnsi="Garamond"/>
          <w:sz w:val="24"/>
          <w:szCs w:val="24"/>
        </w:rPr>
        <w:t>with</w:t>
      </w:r>
      <w:r w:rsidR="00614BE0">
        <w:rPr>
          <w:rFonts w:ascii="Garamond" w:hAnsi="Garamond"/>
          <w:sz w:val="24"/>
          <w:szCs w:val="24"/>
        </w:rPr>
        <w:t xml:space="preserve"> </w:t>
      </w:r>
      <w:r w:rsidR="000B3E01" w:rsidRPr="00614BE0">
        <w:rPr>
          <w:rFonts w:ascii="Garamond" w:hAnsi="Garamond"/>
          <w:sz w:val="24"/>
          <w:szCs w:val="24"/>
        </w:rPr>
        <w:t xml:space="preserve">Katia </w:t>
      </w:r>
      <w:proofErr w:type="spellStart"/>
      <w:r w:rsidR="000B3E01" w:rsidRPr="00614BE0">
        <w:rPr>
          <w:rFonts w:ascii="Garamond" w:hAnsi="Garamond"/>
          <w:sz w:val="24"/>
          <w:szCs w:val="24"/>
        </w:rPr>
        <w:t>Bertoldi</w:t>
      </w:r>
      <w:proofErr w:type="spellEnd"/>
      <w:r w:rsidR="000B3E01" w:rsidRPr="00614BE0">
        <w:rPr>
          <w:rFonts w:ascii="Garamond" w:hAnsi="Garamond"/>
          <w:sz w:val="24"/>
          <w:szCs w:val="24"/>
        </w:rPr>
        <w:t xml:space="preserve"> at the Material Sciences Laboratory in Harvard</w:t>
      </w:r>
    </w:p>
    <w:p w14:paraId="61C56D9E" w14:textId="77777777" w:rsidR="000B3E01" w:rsidRDefault="00AB03CE" w:rsidP="00871C33">
      <w:pPr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>2010</w:t>
      </w:r>
      <w:r w:rsidRPr="00614BE0">
        <w:rPr>
          <w:rFonts w:ascii="Garamond" w:hAnsi="Garamond"/>
          <w:sz w:val="24"/>
          <w:szCs w:val="24"/>
        </w:rPr>
        <w:tab/>
      </w:r>
      <w:r w:rsidRPr="00614BE0">
        <w:rPr>
          <w:rFonts w:ascii="Garamond" w:hAnsi="Garamond"/>
          <w:sz w:val="24"/>
          <w:szCs w:val="24"/>
        </w:rPr>
        <w:tab/>
      </w:r>
      <w:r w:rsidR="00614BE0">
        <w:rPr>
          <w:rFonts w:ascii="Garamond" w:hAnsi="Garamond"/>
          <w:sz w:val="24"/>
          <w:szCs w:val="24"/>
        </w:rPr>
        <w:tab/>
      </w:r>
      <w:r w:rsidR="00F8138D" w:rsidRPr="00614BE0">
        <w:rPr>
          <w:rFonts w:ascii="Garamond" w:hAnsi="Garamond"/>
          <w:sz w:val="24"/>
          <w:szCs w:val="24"/>
        </w:rPr>
        <w:t>Assisting</w:t>
      </w:r>
      <w:r w:rsidR="000B3E01" w:rsidRPr="00614BE0">
        <w:rPr>
          <w:rFonts w:ascii="Garamond" w:hAnsi="Garamond"/>
          <w:sz w:val="24"/>
          <w:szCs w:val="24"/>
        </w:rPr>
        <w:t xml:space="preserve"> Mark Lanc</w:t>
      </w:r>
      <w:r w:rsidR="00F8138D" w:rsidRPr="00614BE0">
        <w:rPr>
          <w:rFonts w:ascii="Garamond" w:hAnsi="Garamond"/>
          <w:sz w:val="24"/>
          <w:szCs w:val="24"/>
        </w:rPr>
        <w:t>aster in the Particle Physics group at UCL</w:t>
      </w:r>
    </w:p>
    <w:p w14:paraId="4F53E03E" w14:textId="77777777" w:rsidR="00432D08" w:rsidRDefault="00432D08" w:rsidP="00871C33">
      <w:pPr>
        <w:rPr>
          <w:rFonts w:ascii="Garamond" w:hAnsi="Garamond"/>
          <w:sz w:val="24"/>
          <w:szCs w:val="24"/>
        </w:rPr>
      </w:pPr>
    </w:p>
    <w:p w14:paraId="3B95D932" w14:textId="77777777" w:rsidR="00B91897" w:rsidRDefault="00B91897" w:rsidP="00432D08">
      <w:pPr>
        <w:pBdr>
          <w:bottom w:val="single" w:sz="4" w:space="1" w:color="auto"/>
        </w:pBd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Teaching experience</w:t>
      </w:r>
    </w:p>
    <w:p w14:paraId="7EBA249C" w14:textId="18BB99E6" w:rsidR="00B91897" w:rsidRPr="00B91897" w:rsidRDefault="00B91897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2017 – present</w:t>
      </w:r>
      <w:r>
        <w:rPr>
          <w:rFonts w:ascii="Garamond" w:hAnsi="Garamond"/>
          <w:sz w:val="24"/>
          <w:szCs w:val="24"/>
        </w:rPr>
        <w:tab/>
      </w:r>
      <w:r w:rsidR="00AA667E">
        <w:rPr>
          <w:rFonts w:ascii="Garamond" w:hAnsi="Garamond"/>
          <w:sz w:val="24"/>
          <w:szCs w:val="24"/>
        </w:rPr>
        <w:tab/>
        <w:t>Mentor for undergraduate students</w:t>
      </w:r>
      <w:r>
        <w:rPr>
          <w:rFonts w:ascii="Garamond" w:hAnsi="Garamond"/>
          <w:sz w:val="24"/>
          <w:szCs w:val="24"/>
        </w:rPr>
        <w:t xml:space="preserve"> Dylan </w:t>
      </w:r>
      <w:proofErr w:type="spellStart"/>
      <w:r>
        <w:rPr>
          <w:rFonts w:ascii="Garamond" w:hAnsi="Garamond"/>
          <w:sz w:val="24"/>
          <w:szCs w:val="24"/>
        </w:rPr>
        <w:t>Bogoevski</w:t>
      </w:r>
      <w:proofErr w:type="spellEnd"/>
      <w:r>
        <w:rPr>
          <w:rFonts w:ascii="Garamond" w:hAnsi="Garamond"/>
          <w:sz w:val="24"/>
          <w:szCs w:val="24"/>
        </w:rPr>
        <w:t xml:space="preserve"> &amp; Sarah Shi</w:t>
      </w:r>
    </w:p>
    <w:p w14:paraId="461B5F85" w14:textId="77777777" w:rsidR="00B91897" w:rsidRDefault="00B91897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2018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TA for Geochemistry for a Habitable Planet (UN3101) at Columbia University</w:t>
      </w:r>
    </w:p>
    <w:p w14:paraId="232C4C0F" w14:textId="3E669275" w:rsidR="00B91897" w:rsidRDefault="00B91897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2018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TA for field geology (</w:t>
      </w:r>
      <w:r w:rsidR="00523D59">
        <w:rPr>
          <w:rFonts w:ascii="Garamond" w:hAnsi="Garamond"/>
          <w:sz w:val="24"/>
          <w:szCs w:val="24"/>
        </w:rPr>
        <w:t>UN3010</w:t>
      </w:r>
      <w:r>
        <w:rPr>
          <w:rFonts w:ascii="Garamond" w:hAnsi="Garamond"/>
          <w:sz w:val="24"/>
          <w:szCs w:val="24"/>
        </w:rPr>
        <w:t>)</w:t>
      </w:r>
      <w:r w:rsidR="00523D59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at Columbia University</w:t>
      </w:r>
    </w:p>
    <w:p w14:paraId="756E8DA6" w14:textId="77777777" w:rsidR="00B91897" w:rsidRDefault="00B91897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2016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TA for Solid Earth (W2200) at Columbia University</w:t>
      </w:r>
    </w:p>
    <w:p w14:paraId="2D3D0DF8" w14:textId="77777777" w:rsidR="00B91897" w:rsidRDefault="00B91897" w:rsidP="00871C33">
      <w:pPr>
        <w:rPr>
          <w:rFonts w:ascii="Garamond" w:hAnsi="Garamond"/>
          <w:sz w:val="24"/>
          <w:szCs w:val="24"/>
        </w:rPr>
      </w:pPr>
    </w:p>
    <w:p w14:paraId="1A4DB5E4" w14:textId="77777777" w:rsidR="00B91897" w:rsidRDefault="00B91897" w:rsidP="00432D08">
      <w:pPr>
        <w:pBdr>
          <w:bottom w:val="single" w:sz="4" w:space="1" w:color="auto"/>
        </w:pBd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Field Work</w:t>
      </w:r>
    </w:p>
    <w:p w14:paraId="3247BAA7" w14:textId="77777777" w:rsidR="00B91897" w:rsidRDefault="00B91897" w:rsidP="00B91897">
      <w:pPr>
        <w:ind w:left="2160" w:hanging="216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Sample Collection</w:t>
      </w:r>
      <w:r>
        <w:rPr>
          <w:rFonts w:ascii="Garamond" w:hAnsi="Garamond"/>
          <w:sz w:val="24"/>
          <w:szCs w:val="24"/>
        </w:rPr>
        <w:tab/>
        <w:t xml:space="preserve">Grand Canyon &amp; </w:t>
      </w:r>
      <w:proofErr w:type="spellStart"/>
      <w:r>
        <w:rPr>
          <w:rFonts w:ascii="Garamond" w:hAnsi="Garamond"/>
          <w:sz w:val="24"/>
          <w:szCs w:val="24"/>
        </w:rPr>
        <w:t>Cima</w:t>
      </w:r>
      <w:proofErr w:type="spellEnd"/>
      <w:r>
        <w:rPr>
          <w:rFonts w:ascii="Garamond" w:hAnsi="Garamond"/>
          <w:sz w:val="24"/>
          <w:szCs w:val="24"/>
        </w:rPr>
        <w:t xml:space="preserve"> Volcanic field, US (2018); Etna, Italy (2018); Cerro Negro, Nicaragua (2016); </w:t>
      </w:r>
      <w:proofErr w:type="spellStart"/>
      <w:r>
        <w:rPr>
          <w:rFonts w:ascii="Garamond" w:hAnsi="Garamond"/>
          <w:sz w:val="24"/>
          <w:szCs w:val="24"/>
        </w:rPr>
        <w:t>Quizapu</w:t>
      </w:r>
      <w:proofErr w:type="spellEnd"/>
      <w:r>
        <w:rPr>
          <w:rFonts w:ascii="Garamond" w:hAnsi="Garamond"/>
          <w:sz w:val="24"/>
          <w:szCs w:val="24"/>
        </w:rPr>
        <w:t>, Chile (2016); Aleutian Islands, Alaska (2016)</w:t>
      </w:r>
    </w:p>
    <w:p w14:paraId="04D075CF" w14:textId="77777777" w:rsidR="00B91897" w:rsidRDefault="00B91897" w:rsidP="00B91897">
      <w:pPr>
        <w:ind w:left="2160" w:hanging="216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Geologic Ma</w:t>
      </w:r>
      <w:r w:rsidR="00E12375">
        <w:rPr>
          <w:rFonts w:ascii="Garamond" w:hAnsi="Garamond"/>
          <w:sz w:val="24"/>
          <w:szCs w:val="24"/>
        </w:rPr>
        <w:t>pping</w:t>
      </w:r>
      <w:r w:rsidR="00E12375">
        <w:rPr>
          <w:rFonts w:ascii="Garamond" w:hAnsi="Garamond"/>
          <w:sz w:val="24"/>
          <w:szCs w:val="24"/>
        </w:rPr>
        <w:tab/>
        <w:t>Fogo Island, Newfoundland (2013); Isle of Skye, Scotland (2013)</w:t>
      </w:r>
    </w:p>
    <w:p w14:paraId="045CE3F7" w14:textId="77777777" w:rsidR="000D748C" w:rsidRDefault="000D748C" w:rsidP="00B91897">
      <w:pPr>
        <w:ind w:left="2160" w:hanging="2160"/>
        <w:rPr>
          <w:rFonts w:ascii="Garamond" w:hAnsi="Garamond"/>
          <w:sz w:val="24"/>
          <w:szCs w:val="24"/>
        </w:rPr>
      </w:pPr>
    </w:p>
    <w:p w14:paraId="7AA21B9F" w14:textId="099C60C2" w:rsidR="000D748C" w:rsidRDefault="000D748C" w:rsidP="00432D08">
      <w:pPr>
        <w:pBdr>
          <w:bottom w:val="single" w:sz="4" w:space="1" w:color="auto"/>
        </w:pBdr>
        <w:ind w:left="2160" w:hanging="2160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Outreach</w:t>
      </w:r>
    </w:p>
    <w:p w14:paraId="1FF7AA1F" w14:textId="0510C3A2" w:rsidR="000D748C" w:rsidRPr="00432D08" w:rsidRDefault="009C3AC9" w:rsidP="000D748C">
      <w:pPr>
        <w:ind w:left="2160" w:hanging="2160"/>
        <w:rPr>
          <w:rFonts w:ascii="Garamond" w:hAnsi="Garamond"/>
          <w:sz w:val="24"/>
          <w:szCs w:val="24"/>
        </w:rPr>
      </w:pPr>
      <w:r w:rsidRPr="00432D08">
        <w:rPr>
          <w:rFonts w:ascii="Garamond" w:hAnsi="Garamond"/>
          <w:sz w:val="24"/>
          <w:szCs w:val="24"/>
        </w:rPr>
        <w:t xml:space="preserve">2015 – </w:t>
      </w:r>
      <w:r w:rsidR="000D748C" w:rsidRPr="00432D08">
        <w:rPr>
          <w:rFonts w:ascii="Garamond" w:hAnsi="Garamond"/>
          <w:sz w:val="24"/>
          <w:szCs w:val="24"/>
        </w:rPr>
        <w:t>present</w:t>
      </w:r>
      <w:r w:rsidRPr="00432D08">
        <w:rPr>
          <w:rFonts w:ascii="Garamond" w:hAnsi="Garamond"/>
          <w:sz w:val="24"/>
          <w:szCs w:val="24"/>
        </w:rPr>
        <w:t xml:space="preserve"> </w:t>
      </w:r>
      <w:r w:rsidR="000D748C" w:rsidRPr="00432D08">
        <w:rPr>
          <w:rFonts w:ascii="Garamond" w:hAnsi="Garamond"/>
          <w:sz w:val="24"/>
          <w:szCs w:val="24"/>
        </w:rPr>
        <w:tab/>
        <w:t>Ed</w:t>
      </w:r>
      <w:r w:rsidR="00CD2E62" w:rsidRPr="00432D08">
        <w:rPr>
          <w:rFonts w:ascii="Garamond" w:hAnsi="Garamond"/>
          <w:sz w:val="24"/>
          <w:szCs w:val="24"/>
        </w:rPr>
        <w:t xml:space="preserve">ucation demonstration leader – </w:t>
      </w:r>
      <w:r w:rsidR="000D748C" w:rsidRPr="00432D08">
        <w:rPr>
          <w:rFonts w:ascii="Garamond" w:hAnsi="Garamond"/>
          <w:sz w:val="24"/>
          <w:szCs w:val="24"/>
        </w:rPr>
        <w:t>Lamont’s</w:t>
      </w:r>
      <w:r w:rsidR="00CD2E62" w:rsidRPr="00432D08">
        <w:rPr>
          <w:rFonts w:ascii="Garamond" w:hAnsi="Garamond"/>
          <w:sz w:val="24"/>
          <w:szCs w:val="24"/>
        </w:rPr>
        <w:t xml:space="preserve"> </w:t>
      </w:r>
      <w:r w:rsidR="000D748C" w:rsidRPr="00432D08">
        <w:rPr>
          <w:rFonts w:ascii="Garamond" w:hAnsi="Garamond"/>
          <w:sz w:val="24"/>
          <w:szCs w:val="24"/>
        </w:rPr>
        <w:t>Open House and Columbia’s Girls’</w:t>
      </w:r>
    </w:p>
    <w:p w14:paraId="380A9900" w14:textId="7B462B12" w:rsidR="000D748C" w:rsidRPr="00432D08" w:rsidRDefault="000D748C" w:rsidP="00CD2E62">
      <w:pPr>
        <w:ind w:left="2160"/>
        <w:rPr>
          <w:rFonts w:ascii="Garamond" w:hAnsi="Garamond"/>
          <w:sz w:val="24"/>
          <w:szCs w:val="24"/>
        </w:rPr>
      </w:pPr>
      <w:r w:rsidRPr="00432D08">
        <w:rPr>
          <w:rFonts w:ascii="Garamond" w:hAnsi="Garamond"/>
          <w:sz w:val="24"/>
          <w:szCs w:val="24"/>
        </w:rPr>
        <w:t>Science Day</w:t>
      </w:r>
    </w:p>
    <w:p w14:paraId="5D3C4B56" w14:textId="3C12A8AA" w:rsidR="009C3AC9" w:rsidRPr="00432D08" w:rsidRDefault="009C3AC9" w:rsidP="009C3AC9">
      <w:pPr>
        <w:ind w:left="2160" w:hanging="2160"/>
        <w:rPr>
          <w:rFonts w:ascii="Garamond" w:hAnsi="Garamond"/>
          <w:sz w:val="24"/>
          <w:szCs w:val="24"/>
        </w:rPr>
      </w:pPr>
      <w:r w:rsidRPr="00432D08">
        <w:rPr>
          <w:rFonts w:ascii="Garamond" w:hAnsi="Garamond"/>
          <w:sz w:val="24"/>
          <w:szCs w:val="24"/>
        </w:rPr>
        <w:t xml:space="preserve">2016 – present </w:t>
      </w:r>
      <w:r w:rsidRPr="00432D08">
        <w:rPr>
          <w:rFonts w:ascii="Garamond" w:hAnsi="Garamond"/>
          <w:sz w:val="24"/>
          <w:szCs w:val="24"/>
        </w:rPr>
        <w:tab/>
        <w:t>Organiser of Research as Art – annual exhibit of the creative endeavours of the Lamont research community</w:t>
      </w:r>
    </w:p>
    <w:p w14:paraId="7EF95A5F" w14:textId="0FB2E65E" w:rsidR="00CD2E62" w:rsidRPr="00432D08" w:rsidRDefault="00CD2E62" w:rsidP="00CD2E62">
      <w:pPr>
        <w:rPr>
          <w:rFonts w:ascii="Garamond" w:hAnsi="Garamond"/>
          <w:sz w:val="24"/>
          <w:szCs w:val="24"/>
        </w:rPr>
      </w:pPr>
      <w:r w:rsidRPr="00432D08">
        <w:rPr>
          <w:rFonts w:ascii="Garamond" w:hAnsi="Garamond"/>
          <w:sz w:val="24"/>
          <w:szCs w:val="24"/>
        </w:rPr>
        <w:lastRenderedPageBreak/>
        <w:t xml:space="preserve">2017 </w:t>
      </w:r>
      <w:r w:rsidRPr="00432D08">
        <w:rPr>
          <w:rFonts w:ascii="Garamond" w:hAnsi="Garamond"/>
          <w:sz w:val="24"/>
          <w:szCs w:val="24"/>
        </w:rPr>
        <w:tab/>
      </w:r>
      <w:r w:rsidRPr="00432D08">
        <w:rPr>
          <w:rFonts w:ascii="Garamond" w:hAnsi="Garamond"/>
          <w:sz w:val="24"/>
          <w:szCs w:val="24"/>
        </w:rPr>
        <w:tab/>
      </w:r>
      <w:r w:rsidRPr="00432D08">
        <w:rPr>
          <w:rFonts w:ascii="Garamond" w:hAnsi="Garamond"/>
          <w:sz w:val="24"/>
          <w:szCs w:val="24"/>
        </w:rPr>
        <w:tab/>
        <w:t xml:space="preserve">Organiser of </w:t>
      </w:r>
      <w:proofErr w:type="spellStart"/>
      <w:r w:rsidRPr="00432D08">
        <w:rPr>
          <w:rFonts w:ascii="Garamond" w:hAnsi="Garamond"/>
          <w:sz w:val="24"/>
          <w:szCs w:val="24"/>
        </w:rPr>
        <w:t>Storke</w:t>
      </w:r>
      <w:proofErr w:type="spellEnd"/>
      <w:r w:rsidRPr="00432D08">
        <w:rPr>
          <w:rFonts w:ascii="Garamond" w:hAnsi="Garamond"/>
          <w:sz w:val="24"/>
          <w:szCs w:val="24"/>
        </w:rPr>
        <w:t xml:space="preserve"> </w:t>
      </w:r>
      <w:r w:rsidR="009C3AC9" w:rsidRPr="00432D08">
        <w:rPr>
          <w:rFonts w:ascii="Garamond" w:hAnsi="Garamond"/>
          <w:sz w:val="24"/>
          <w:szCs w:val="24"/>
        </w:rPr>
        <w:t>student fieldtrip to the Azores</w:t>
      </w:r>
    </w:p>
    <w:p w14:paraId="52DDC983" w14:textId="3522468D" w:rsidR="00CD2E62" w:rsidRPr="00CD2E62" w:rsidRDefault="00CD2E62" w:rsidP="00CD2E62">
      <w:pPr>
        <w:rPr>
          <w:rFonts w:ascii="Garamond" w:hAnsi="Garamond"/>
          <w:sz w:val="24"/>
          <w:szCs w:val="24"/>
        </w:rPr>
      </w:pPr>
      <w:r w:rsidRPr="00432D08">
        <w:rPr>
          <w:rFonts w:ascii="Garamond" w:hAnsi="Garamond"/>
          <w:sz w:val="24"/>
          <w:szCs w:val="24"/>
        </w:rPr>
        <w:t>2016-2017</w:t>
      </w:r>
      <w:r w:rsidRPr="00432D08">
        <w:rPr>
          <w:rFonts w:ascii="Garamond" w:hAnsi="Garamond"/>
          <w:sz w:val="24"/>
          <w:szCs w:val="24"/>
        </w:rPr>
        <w:tab/>
      </w:r>
      <w:r w:rsidRPr="00432D08">
        <w:rPr>
          <w:rFonts w:ascii="Garamond" w:hAnsi="Garamond"/>
          <w:sz w:val="24"/>
          <w:szCs w:val="24"/>
        </w:rPr>
        <w:tab/>
        <w:t>Geochemistry seminar organizer</w:t>
      </w:r>
      <w:r w:rsidRPr="00CD2E62">
        <w:rPr>
          <w:rFonts w:ascii="Garamond" w:hAnsi="Garamond"/>
          <w:sz w:val="24"/>
          <w:szCs w:val="24"/>
        </w:rPr>
        <w:t xml:space="preserve"> – Schedule and host speakers for the weekly</w:t>
      </w:r>
    </w:p>
    <w:p w14:paraId="0C0A8F23" w14:textId="218896D6" w:rsidR="00CD2E62" w:rsidRPr="000D748C" w:rsidRDefault="00CD2E62" w:rsidP="00CD2E62">
      <w:pPr>
        <w:ind w:left="1440" w:firstLine="720"/>
        <w:rPr>
          <w:rFonts w:ascii="Garamond" w:hAnsi="Garamond"/>
          <w:sz w:val="24"/>
          <w:szCs w:val="24"/>
        </w:rPr>
      </w:pPr>
      <w:r w:rsidRPr="00CD2E62">
        <w:rPr>
          <w:rFonts w:ascii="Garamond" w:hAnsi="Garamond"/>
          <w:sz w:val="24"/>
          <w:szCs w:val="24"/>
        </w:rPr>
        <w:t>Geochemistry Division seminar at Lamont</w:t>
      </w:r>
    </w:p>
    <w:p w14:paraId="4C443135" w14:textId="77777777" w:rsidR="000B3E01" w:rsidRPr="00614BE0" w:rsidRDefault="000B3E01" w:rsidP="00871C33">
      <w:pPr>
        <w:rPr>
          <w:rFonts w:ascii="Garamond" w:hAnsi="Garamond"/>
          <w:b/>
          <w:sz w:val="24"/>
          <w:szCs w:val="24"/>
        </w:rPr>
      </w:pPr>
    </w:p>
    <w:p w14:paraId="6F20A221" w14:textId="77777777" w:rsidR="005E3F36" w:rsidRDefault="005C43E7" w:rsidP="00432D08">
      <w:pPr>
        <w:pBdr>
          <w:bottom w:val="single" w:sz="4" w:space="1" w:color="auto"/>
        </w:pBd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Honours</w:t>
      </w:r>
      <w:r w:rsidR="00EE4263">
        <w:rPr>
          <w:rFonts w:ascii="Garamond" w:hAnsi="Garamond"/>
          <w:b/>
          <w:sz w:val="24"/>
          <w:szCs w:val="24"/>
        </w:rPr>
        <w:t xml:space="preserve"> &amp;</w:t>
      </w:r>
      <w:r w:rsidR="005E3F36" w:rsidRPr="00614BE0">
        <w:rPr>
          <w:rFonts w:ascii="Garamond" w:hAnsi="Garamond"/>
          <w:b/>
          <w:sz w:val="24"/>
          <w:szCs w:val="24"/>
        </w:rPr>
        <w:t xml:space="preserve"> Awards</w:t>
      </w:r>
    </w:p>
    <w:p w14:paraId="154AF1A9" w14:textId="3A22A0ED" w:rsidR="00EA6E1A" w:rsidRDefault="00EA6E1A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2019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Grand Prize in the NASA Data Visualisation and Storytelling Competition</w:t>
      </w:r>
    </w:p>
    <w:p w14:paraId="51F8D10F" w14:textId="5FD6673A" w:rsidR="005C43E7" w:rsidRPr="005C43E7" w:rsidRDefault="005C43E7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2018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="000D748C"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 xml:space="preserve">Outstanding </w:t>
      </w:r>
      <w:r w:rsidR="00EA6E1A">
        <w:rPr>
          <w:rFonts w:ascii="Garamond" w:hAnsi="Garamond"/>
          <w:sz w:val="24"/>
          <w:szCs w:val="24"/>
        </w:rPr>
        <w:t>S</w:t>
      </w:r>
      <w:r>
        <w:rPr>
          <w:rFonts w:ascii="Garamond" w:hAnsi="Garamond"/>
          <w:sz w:val="24"/>
          <w:szCs w:val="24"/>
        </w:rPr>
        <w:t xml:space="preserve">tudent </w:t>
      </w:r>
      <w:r w:rsidR="00EA6E1A">
        <w:rPr>
          <w:rFonts w:ascii="Garamond" w:hAnsi="Garamond"/>
          <w:sz w:val="24"/>
          <w:szCs w:val="24"/>
        </w:rPr>
        <w:t>P</w:t>
      </w:r>
      <w:r>
        <w:rPr>
          <w:rFonts w:ascii="Garamond" w:hAnsi="Garamond"/>
          <w:sz w:val="24"/>
          <w:szCs w:val="24"/>
        </w:rPr>
        <w:t xml:space="preserve">resentation </w:t>
      </w:r>
      <w:r w:rsidR="00EA6E1A">
        <w:rPr>
          <w:rFonts w:ascii="Garamond" w:hAnsi="Garamond"/>
          <w:sz w:val="24"/>
          <w:szCs w:val="24"/>
        </w:rPr>
        <w:t>A</w:t>
      </w:r>
      <w:r>
        <w:rPr>
          <w:rFonts w:ascii="Garamond" w:hAnsi="Garamond"/>
          <w:sz w:val="24"/>
          <w:szCs w:val="24"/>
        </w:rPr>
        <w:t>ward, AGU Fall Meeting</w:t>
      </w:r>
    </w:p>
    <w:p w14:paraId="2E5CEF3E" w14:textId="46B46A1E" w:rsidR="00EE4263" w:rsidRDefault="000D748C" w:rsidP="000D748C">
      <w:pPr>
        <w:ind w:left="2160" w:hanging="2160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2015</w:t>
      </w:r>
      <w:r>
        <w:rPr>
          <w:rFonts w:ascii="Garamond" w:hAnsi="Garamond"/>
          <w:sz w:val="24"/>
          <w:szCs w:val="24"/>
        </w:rPr>
        <w:tab/>
      </w:r>
      <w:r w:rsidR="005C43E7" w:rsidRPr="005C43E7">
        <w:rPr>
          <w:rFonts w:ascii="Garamond" w:hAnsi="Garamond"/>
          <w:sz w:val="24"/>
          <w:szCs w:val="24"/>
        </w:rPr>
        <w:t>VMSG meeting, Norwich, UK, Jan 2015: Prize for best poster of my session and best</w:t>
      </w:r>
      <w:r>
        <w:rPr>
          <w:rFonts w:ascii="Garamond" w:hAnsi="Garamond"/>
          <w:sz w:val="24"/>
          <w:szCs w:val="24"/>
        </w:rPr>
        <w:t xml:space="preserve"> </w:t>
      </w:r>
      <w:r w:rsidR="005C43E7" w:rsidRPr="005C43E7">
        <w:rPr>
          <w:rFonts w:ascii="Garamond" w:hAnsi="Garamond"/>
          <w:sz w:val="24"/>
          <w:szCs w:val="24"/>
        </w:rPr>
        <w:t>student poster of the conference</w:t>
      </w:r>
    </w:p>
    <w:p w14:paraId="3E52DDBD" w14:textId="1257DBDD" w:rsidR="000E284D" w:rsidRDefault="000E284D" w:rsidP="000E284D">
      <w:pPr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>2015</w:t>
      </w:r>
      <w:r w:rsidRPr="00614BE0">
        <w:rPr>
          <w:rFonts w:ascii="Garamond" w:hAnsi="Garamond"/>
          <w:sz w:val="24"/>
          <w:szCs w:val="24"/>
        </w:rPr>
        <w:tab/>
      </w:r>
      <w:r w:rsidRPr="00614BE0">
        <w:rPr>
          <w:rFonts w:ascii="Garamond" w:hAnsi="Garamond"/>
          <w:sz w:val="24"/>
          <w:szCs w:val="24"/>
        </w:rPr>
        <w:tab/>
      </w:r>
      <w:r w:rsidR="000D748C">
        <w:rPr>
          <w:rFonts w:ascii="Garamond" w:hAnsi="Garamond"/>
          <w:sz w:val="24"/>
          <w:szCs w:val="24"/>
        </w:rPr>
        <w:tab/>
      </w:r>
      <w:r w:rsidR="00EE4263">
        <w:rPr>
          <w:rFonts w:ascii="Garamond" w:hAnsi="Garamond"/>
          <w:sz w:val="24"/>
          <w:szCs w:val="24"/>
        </w:rPr>
        <w:t xml:space="preserve">First place in </w:t>
      </w:r>
      <w:proofErr w:type="spellStart"/>
      <w:r w:rsidR="00EE4263">
        <w:rPr>
          <w:rFonts w:ascii="Garamond" w:hAnsi="Garamond"/>
          <w:sz w:val="24"/>
          <w:szCs w:val="24"/>
        </w:rPr>
        <w:t>Neftex</w:t>
      </w:r>
      <w:proofErr w:type="spellEnd"/>
      <w:r w:rsidR="00EE4263">
        <w:rPr>
          <w:rFonts w:ascii="Garamond" w:hAnsi="Garamond"/>
          <w:sz w:val="24"/>
          <w:szCs w:val="24"/>
        </w:rPr>
        <w:t xml:space="preserve"> Earth Model Award</w:t>
      </w:r>
    </w:p>
    <w:p w14:paraId="0C1168B1" w14:textId="4F9A7464" w:rsidR="00EE4263" w:rsidRDefault="00EE4263" w:rsidP="000E284D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2015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="000D748C"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>Martin Jacks Prize from Sidney Sussex College, Cambridge</w:t>
      </w:r>
    </w:p>
    <w:p w14:paraId="12E9F74A" w14:textId="737008A0" w:rsidR="00EE4263" w:rsidRPr="00614BE0" w:rsidRDefault="00EE4263" w:rsidP="000E284D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2015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="000D748C"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>Harkness Prize for graduating first in my class, Earth Sciences Dept.,</w:t>
      </w:r>
      <w:bookmarkStart w:id="0" w:name="_GoBack"/>
      <w:bookmarkEnd w:id="0"/>
      <w:r>
        <w:rPr>
          <w:rFonts w:ascii="Garamond" w:hAnsi="Garamond"/>
          <w:sz w:val="24"/>
          <w:szCs w:val="24"/>
        </w:rPr>
        <w:t xml:space="preserve"> Cambridge</w:t>
      </w:r>
    </w:p>
    <w:p w14:paraId="34C09312" w14:textId="2C07DC56" w:rsidR="00B26D4E" w:rsidRPr="00614BE0" w:rsidRDefault="005B5D69" w:rsidP="00B26D4E">
      <w:pPr>
        <w:jc w:val="both"/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>2014</w:t>
      </w:r>
      <w:r w:rsidRPr="00614BE0">
        <w:rPr>
          <w:rFonts w:ascii="Garamond" w:hAnsi="Garamond"/>
          <w:sz w:val="24"/>
          <w:szCs w:val="24"/>
        </w:rPr>
        <w:tab/>
      </w:r>
      <w:r w:rsidRPr="00614BE0">
        <w:rPr>
          <w:rFonts w:ascii="Garamond" w:hAnsi="Garamond"/>
          <w:sz w:val="24"/>
          <w:szCs w:val="24"/>
        </w:rPr>
        <w:tab/>
      </w:r>
      <w:r w:rsidR="000D748C">
        <w:rPr>
          <w:rFonts w:ascii="Garamond" w:hAnsi="Garamond"/>
          <w:sz w:val="24"/>
          <w:szCs w:val="24"/>
        </w:rPr>
        <w:tab/>
      </w:r>
      <w:r w:rsidR="000E284D" w:rsidRPr="00614BE0">
        <w:rPr>
          <w:rFonts w:ascii="Garamond" w:hAnsi="Garamond"/>
          <w:sz w:val="24"/>
          <w:szCs w:val="24"/>
        </w:rPr>
        <w:t>Samuel Taylor Scholarship for Natural Sciences by Sidney Sus</w:t>
      </w:r>
      <w:r w:rsidR="00B26D4E" w:rsidRPr="00614BE0">
        <w:rPr>
          <w:rFonts w:ascii="Garamond" w:hAnsi="Garamond"/>
          <w:sz w:val="24"/>
          <w:szCs w:val="24"/>
        </w:rPr>
        <w:t>s</w:t>
      </w:r>
      <w:r w:rsidR="000E284D" w:rsidRPr="00614BE0">
        <w:rPr>
          <w:rFonts w:ascii="Garamond" w:hAnsi="Garamond"/>
          <w:sz w:val="24"/>
          <w:szCs w:val="24"/>
        </w:rPr>
        <w:t>ex College</w:t>
      </w:r>
      <w:r w:rsidR="00B26D4E" w:rsidRPr="00614BE0">
        <w:rPr>
          <w:rFonts w:ascii="Garamond" w:hAnsi="Garamond"/>
          <w:sz w:val="24"/>
          <w:szCs w:val="24"/>
        </w:rPr>
        <w:t xml:space="preserve"> </w:t>
      </w:r>
    </w:p>
    <w:p w14:paraId="5AD6F46D" w14:textId="449C8C9C" w:rsidR="005E3F36" w:rsidRPr="00614BE0" w:rsidRDefault="00B26D4E" w:rsidP="00B26D4E">
      <w:pPr>
        <w:jc w:val="both"/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>2014</w:t>
      </w:r>
      <w:r w:rsidR="005B5D69" w:rsidRPr="00614BE0">
        <w:rPr>
          <w:rFonts w:ascii="Garamond" w:hAnsi="Garamond"/>
          <w:sz w:val="24"/>
          <w:szCs w:val="24"/>
        </w:rPr>
        <w:tab/>
      </w:r>
      <w:r w:rsidR="005B5D69" w:rsidRPr="00614BE0">
        <w:rPr>
          <w:rFonts w:ascii="Garamond" w:hAnsi="Garamond"/>
          <w:sz w:val="24"/>
          <w:szCs w:val="24"/>
        </w:rPr>
        <w:tab/>
      </w:r>
      <w:r w:rsidR="000D748C">
        <w:rPr>
          <w:rFonts w:ascii="Garamond" w:hAnsi="Garamond"/>
          <w:sz w:val="24"/>
          <w:szCs w:val="24"/>
        </w:rPr>
        <w:tab/>
      </w:r>
      <w:r w:rsidR="005E3F36" w:rsidRPr="00614BE0">
        <w:rPr>
          <w:rFonts w:ascii="Garamond" w:hAnsi="Garamond"/>
          <w:sz w:val="24"/>
          <w:szCs w:val="24"/>
        </w:rPr>
        <w:t xml:space="preserve">BPI </w:t>
      </w:r>
      <w:r w:rsidRPr="00614BE0">
        <w:rPr>
          <w:rFonts w:ascii="Garamond" w:hAnsi="Garamond"/>
          <w:sz w:val="24"/>
          <w:szCs w:val="24"/>
        </w:rPr>
        <w:t xml:space="preserve">summer </w:t>
      </w:r>
      <w:r w:rsidR="005E3F36" w:rsidRPr="00614BE0">
        <w:rPr>
          <w:rFonts w:ascii="Garamond" w:hAnsi="Garamond"/>
          <w:sz w:val="24"/>
          <w:szCs w:val="24"/>
        </w:rPr>
        <w:t>research bursary</w:t>
      </w:r>
    </w:p>
    <w:p w14:paraId="036BE01B" w14:textId="44CB0D72" w:rsidR="005E3F36" w:rsidRPr="00614BE0" w:rsidRDefault="005B5D69" w:rsidP="00871C33">
      <w:pPr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>2013</w:t>
      </w:r>
      <w:r w:rsidRPr="00614BE0">
        <w:rPr>
          <w:rFonts w:ascii="Garamond" w:hAnsi="Garamond"/>
          <w:sz w:val="24"/>
          <w:szCs w:val="24"/>
        </w:rPr>
        <w:tab/>
      </w:r>
      <w:r w:rsidRPr="00614BE0">
        <w:rPr>
          <w:rFonts w:ascii="Garamond" w:hAnsi="Garamond"/>
          <w:sz w:val="24"/>
          <w:szCs w:val="24"/>
        </w:rPr>
        <w:tab/>
      </w:r>
      <w:r w:rsidR="000D748C">
        <w:rPr>
          <w:rFonts w:ascii="Garamond" w:hAnsi="Garamond"/>
          <w:sz w:val="24"/>
          <w:szCs w:val="24"/>
        </w:rPr>
        <w:tab/>
      </w:r>
      <w:r w:rsidR="00EE4263">
        <w:rPr>
          <w:rFonts w:ascii="Garamond" w:hAnsi="Garamond"/>
          <w:sz w:val="24"/>
          <w:szCs w:val="24"/>
        </w:rPr>
        <w:t>T</w:t>
      </w:r>
      <w:r w:rsidR="005E3F36" w:rsidRPr="00614BE0">
        <w:rPr>
          <w:rFonts w:ascii="Garamond" w:hAnsi="Garamond"/>
          <w:sz w:val="24"/>
          <w:szCs w:val="24"/>
        </w:rPr>
        <w:t>ravel grant to visit the ophioli</w:t>
      </w:r>
      <w:r w:rsidR="00B26D4E" w:rsidRPr="00614BE0">
        <w:rPr>
          <w:rFonts w:ascii="Garamond" w:hAnsi="Garamond"/>
          <w:sz w:val="24"/>
          <w:szCs w:val="24"/>
        </w:rPr>
        <w:t>t</w:t>
      </w:r>
      <w:r w:rsidR="00EE4263">
        <w:rPr>
          <w:rFonts w:ascii="Garamond" w:hAnsi="Garamond"/>
          <w:sz w:val="24"/>
          <w:szCs w:val="24"/>
        </w:rPr>
        <w:t xml:space="preserve">e in Gros </w:t>
      </w:r>
      <w:proofErr w:type="spellStart"/>
      <w:r w:rsidR="00EE4263">
        <w:rPr>
          <w:rFonts w:ascii="Garamond" w:hAnsi="Garamond"/>
          <w:sz w:val="24"/>
          <w:szCs w:val="24"/>
        </w:rPr>
        <w:t>Morne</w:t>
      </w:r>
      <w:proofErr w:type="spellEnd"/>
      <w:r w:rsidR="00EE4263">
        <w:rPr>
          <w:rFonts w:ascii="Garamond" w:hAnsi="Garamond"/>
          <w:sz w:val="24"/>
          <w:szCs w:val="24"/>
        </w:rPr>
        <w:t xml:space="preserve"> National Park, </w:t>
      </w:r>
      <w:r w:rsidR="005E3F36" w:rsidRPr="00614BE0">
        <w:rPr>
          <w:rFonts w:ascii="Garamond" w:hAnsi="Garamond"/>
          <w:sz w:val="24"/>
          <w:szCs w:val="24"/>
        </w:rPr>
        <w:t>Newfoundland</w:t>
      </w:r>
    </w:p>
    <w:p w14:paraId="5C810B80" w14:textId="3CCFA0E9" w:rsidR="005B5D69" w:rsidRPr="00614BE0" w:rsidRDefault="005B5D69" w:rsidP="00871C33">
      <w:pPr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>2013</w:t>
      </w:r>
      <w:r w:rsidRPr="00614BE0">
        <w:rPr>
          <w:rFonts w:ascii="Garamond" w:hAnsi="Garamond"/>
          <w:sz w:val="24"/>
          <w:szCs w:val="24"/>
        </w:rPr>
        <w:tab/>
      </w:r>
      <w:r w:rsidRPr="00614BE0">
        <w:rPr>
          <w:rFonts w:ascii="Garamond" w:hAnsi="Garamond"/>
          <w:sz w:val="24"/>
          <w:szCs w:val="24"/>
        </w:rPr>
        <w:tab/>
      </w:r>
      <w:r w:rsidR="000D748C">
        <w:rPr>
          <w:rFonts w:ascii="Garamond" w:hAnsi="Garamond"/>
          <w:sz w:val="24"/>
          <w:szCs w:val="24"/>
        </w:rPr>
        <w:tab/>
      </w:r>
      <w:r w:rsidR="005E3F36" w:rsidRPr="00614BE0">
        <w:rPr>
          <w:rFonts w:ascii="Garamond" w:hAnsi="Garamond"/>
          <w:sz w:val="24"/>
          <w:szCs w:val="24"/>
        </w:rPr>
        <w:t>Research grant for mapping project in Fogo Island, Newfoundland.</w:t>
      </w:r>
    </w:p>
    <w:p w14:paraId="5DA32755" w14:textId="77777777" w:rsidR="005C43E7" w:rsidRDefault="005C43E7" w:rsidP="00871C33">
      <w:pPr>
        <w:rPr>
          <w:rFonts w:ascii="Garamond" w:hAnsi="Garamond"/>
          <w:b/>
          <w:sz w:val="24"/>
          <w:szCs w:val="24"/>
        </w:rPr>
      </w:pPr>
    </w:p>
    <w:p w14:paraId="5728CF0E" w14:textId="77777777" w:rsidR="005B5D69" w:rsidRPr="00614BE0" w:rsidRDefault="005B5D69" w:rsidP="00432D08">
      <w:pPr>
        <w:pBdr>
          <w:bottom w:val="single" w:sz="4" w:space="1" w:color="auto"/>
        </w:pBdr>
        <w:rPr>
          <w:rFonts w:ascii="Garamond" w:hAnsi="Garamond"/>
          <w:b/>
          <w:sz w:val="24"/>
          <w:szCs w:val="24"/>
        </w:rPr>
      </w:pPr>
      <w:r w:rsidRPr="00614BE0">
        <w:rPr>
          <w:rFonts w:ascii="Garamond" w:hAnsi="Garamond"/>
          <w:b/>
          <w:sz w:val="24"/>
          <w:szCs w:val="24"/>
        </w:rPr>
        <w:t>Computational skills</w:t>
      </w:r>
    </w:p>
    <w:p w14:paraId="539C2A7F" w14:textId="77777777" w:rsidR="005B5D69" w:rsidRPr="00614BE0" w:rsidRDefault="00EE4263" w:rsidP="00871C33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Python, </w:t>
      </w:r>
      <w:r w:rsidR="005B5D69" w:rsidRPr="00614BE0">
        <w:rPr>
          <w:rFonts w:ascii="Garamond" w:hAnsi="Garamond"/>
          <w:sz w:val="24"/>
          <w:szCs w:val="24"/>
        </w:rPr>
        <w:t>M</w:t>
      </w:r>
      <w:r w:rsidR="00B26D4E" w:rsidRPr="00614BE0">
        <w:rPr>
          <w:rFonts w:ascii="Garamond" w:hAnsi="Garamond"/>
          <w:sz w:val="24"/>
          <w:szCs w:val="24"/>
        </w:rPr>
        <w:t>ATLAB</w:t>
      </w:r>
      <w:r>
        <w:rPr>
          <w:rFonts w:ascii="Garamond" w:hAnsi="Garamond"/>
          <w:sz w:val="24"/>
          <w:szCs w:val="24"/>
        </w:rPr>
        <w:t xml:space="preserve">, </w:t>
      </w:r>
      <w:r w:rsidR="005B5D69" w:rsidRPr="00614BE0">
        <w:rPr>
          <w:rFonts w:ascii="Garamond" w:hAnsi="Garamond"/>
          <w:sz w:val="24"/>
          <w:szCs w:val="24"/>
        </w:rPr>
        <w:t>ArcGIS</w:t>
      </w:r>
    </w:p>
    <w:p w14:paraId="29171EE2" w14:textId="77777777" w:rsidR="00871C33" w:rsidRPr="00614BE0" w:rsidRDefault="00871C33" w:rsidP="00871C33">
      <w:pPr>
        <w:rPr>
          <w:rFonts w:ascii="Garamond" w:hAnsi="Garamond"/>
          <w:sz w:val="24"/>
          <w:szCs w:val="24"/>
        </w:rPr>
      </w:pPr>
    </w:p>
    <w:p w14:paraId="77088849" w14:textId="77777777" w:rsidR="00871C33" w:rsidRPr="00614BE0" w:rsidRDefault="005E3F36" w:rsidP="00432D08">
      <w:pPr>
        <w:pBdr>
          <w:bottom w:val="single" w:sz="4" w:space="1" w:color="auto"/>
        </w:pBdr>
        <w:rPr>
          <w:rFonts w:ascii="Garamond" w:hAnsi="Garamond"/>
          <w:b/>
          <w:sz w:val="24"/>
          <w:szCs w:val="24"/>
        </w:rPr>
      </w:pPr>
      <w:r w:rsidRPr="00614BE0">
        <w:rPr>
          <w:rFonts w:ascii="Garamond" w:hAnsi="Garamond"/>
          <w:b/>
          <w:sz w:val="24"/>
          <w:szCs w:val="24"/>
        </w:rPr>
        <w:t>Interests</w:t>
      </w:r>
    </w:p>
    <w:p w14:paraId="1D613D9A" w14:textId="249E9863" w:rsidR="00871C33" w:rsidRDefault="005E3F36" w:rsidP="00871C33">
      <w:pPr>
        <w:rPr>
          <w:rFonts w:ascii="Garamond" w:hAnsi="Garamond"/>
          <w:sz w:val="24"/>
          <w:szCs w:val="24"/>
        </w:rPr>
      </w:pPr>
      <w:r w:rsidRPr="00614BE0">
        <w:rPr>
          <w:rFonts w:ascii="Garamond" w:hAnsi="Garamond"/>
          <w:sz w:val="24"/>
          <w:szCs w:val="24"/>
        </w:rPr>
        <w:t xml:space="preserve">Climbing, </w:t>
      </w:r>
      <w:r w:rsidR="00432D08">
        <w:rPr>
          <w:rFonts w:ascii="Garamond" w:hAnsi="Garamond"/>
          <w:sz w:val="24"/>
          <w:szCs w:val="24"/>
        </w:rPr>
        <w:t>art (drawing, sculpture, photography)</w:t>
      </w:r>
      <w:r w:rsidRPr="00614BE0">
        <w:rPr>
          <w:rFonts w:ascii="Garamond" w:hAnsi="Garamond"/>
          <w:sz w:val="24"/>
          <w:szCs w:val="24"/>
        </w:rPr>
        <w:t>,</w:t>
      </w:r>
      <w:r w:rsidR="007968BE" w:rsidRPr="00614BE0">
        <w:rPr>
          <w:rFonts w:ascii="Garamond" w:hAnsi="Garamond"/>
          <w:sz w:val="24"/>
          <w:szCs w:val="24"/>
        </w:rPr>
        <w:t xml:space="preserve"> </w:t>
      </w:r>
      <w:r w:rsidRPr="00614BE0">
        <w:rPr>
          <w:rFonts w:ascii="Garamond" w:hAnsi="Garamond"/>
          <w:sz w:val="24"/>
          <w:szCs w:val="24"/>
        </w:rPr>
        <w:t>music</w:t>
      </w:r>
      <w:r w:rsidR="00432D08">
        <w:rPr>
          <w:rFonts w:ascii="Garamond" w:hAnsi="Garamond"/>
          <w:sz w:val="24"/>
          <w:szCs w:val="24"/>
        </w:rPr>
        <w:t xml:space="preserve"> (cello, vocals)</w:t>
      </w:r>
    </w:p>
    <w:p w14:paraId="3684F1C5" w14:textId="77777777" w:rsidR="005C43E7" w:rsidRDefault="005C43E7" w:rsidP="00871C33">
      <w:pPr>
        <w:rPr>
          <w:rFonts w:ascii="Garamond" w:hAnsi="Garamond"/>
          <w:sz w:val="24"/>
          <w:szCs w:val="24"/>
        </w:rPr>
      </w:pPr>
    </w:p>
    <w:p w14:paraId="253BEE95" w14:textId="77777777" w:rsidR="005C43E7" w:rsidRDefault="005C43E7" w:rsidP="00432D08">
      <w:pPr>
        <w:pBdr>
          <w:bottom w:val="single" w:sz="4" w:space="1" w:color="auto"/>
        </w:pBdr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Peer-Reviewed Publications</w:t>
      </w:r>
    </w:p>
    <w:p w14:paraId="408F5E76" w14:textId="77777777" w:rsidR="00EA6E1A" w:rsidRDefault="00EA6E1A" w:rsidP="003D1DAF">
      <w:pPr>
        <w:rPr>
          <w:rFonts w:ascii="Garamond" w:hAnsi="Garamond"/>
          <w:b/>
          <w:sz w:val="24"/>
          <w:szCs w:val="24"/>
        </w:rPr>
      </w:pPr>
    </w:p>
    <w:p w14:paraId="6CDF1527" w14:textId="21578FF5" w:rsidR="00EA6E1A" w:rsidRPr="00EA6E1A" w:rsidRDefault="00EA6E1A" w:rsidP="00EA6E1A">
      <w:pPr>
        <w:rPr>
          <w:rFonts w:ascii="Garamond" w:hAnsi="Garamond"/>
          <w:b/>
          <w:sz w:val="24"/>
          <w:szCs w:val="24"/>
        </w:rPr>
      </w:pPr>
      <w:r w:rsidRPr="00EA6E1A">
        <w:rPr>
          <w:rFonts w:ascii="Garamond" w:hAnsi="Garamond"/>
          <w:sz w:val="24"/>
          <w:szCs w:val="24"/>
        </w:rPr>
        <w:t>Newcombe</w:t>
      </w:r>
      <w:r w:rsidRPr="00EA6E1A">
        <w:rPr>
          <w:rFonts w:ascii="Garamond" w:hAnsi="Garamond"/>
          <w:sz w:val="24"/>
          <w:szCs w:val="24"/>
        </w:rPr>
        <w:t>, M.</w:t>
      </w:r>
      <w:r w:rsidRPr="00EA6E1A">
        <w:rPr>
          <w:rFonts w:ascii="Garamond" w:hAnsi="Garamond"/>
          <w:sz w:val="24"/>
          <w:szCs w:val="24"/>
        </w:rPr>
        <w:t>, Plank</w:t>
      </w:r>
      <w:r>
        <w:rPr>
          <w:rFonts w:ascii="Garamond" w:hAnsi="Garamond"/>
          <w:sz w:val="24"/>
          <w:szCs w:val="24"/>
        </w:rPr>
        <w:t>, T.</w:t>
      </w:r>
      <w:r w:rsidRPr="00EA6E1A">
        <w:rPr>
          <w:rFonts w:ascii="Garamond" w:hAnsi="Garamond"/>
          <w:sz w:val="24"/>
          <w:szCs w:val="24"/>
        </w:rPr>
        <w:t xml:space="preserve">, </w:t>
      </w:r>
      <w:r w:rsidRPr="00EA6E1A">
        <w:rPr>
          <w:rFonts w:ascii="Garamond" w:hAnsi="Garamond"/>
          <w:b/>
          <w:sz w:val="24"/>
          <w:szCs w:val="24"/>
        </w:rPr>
        <w:t>Barth</w:t>
      </w:r>
      <w:r w:rsidRPr="00EA6E1A">
        <w:rPr>
          <w:rFonts w:ascii="Garamond" w:hAnsi="Garamond"/>
          <w:b/>
          <w:sz w:val="24"/>
          <w:szCs w:val="24"/>
        </w:rPr>
        <w:t>, A.</w:t>
      </w:r>
      <w:r w:rsidRPr="00EA6E1A">
        <w:rPr>
          <w:rFonts w:ascii="Garamond" w:hAnsi="Garamond"/>
          <w:sz w:val="24"/>
          <w:szCs w:val="24"/>
        </w:rPr>
        <w:t xml:space="preserve">, </w:t>
      </w:r>
      <w:proofErr w:type="spellStart"/>
      <w:r w:rsidRPr="00EA6E1A">
        <w:rPr>
          <w:rFonts w:ascii="Garamond" w:hAnsi="Garamond"/>
          <w:sz w:val="24"/>
          <w:szCs w:val="24"/>
        </w:rPr>
        <w:t>Asimow</w:t>
      </w:r>
      <w:proofErr w:type="spellEnd"/>
      <w:r>
        <w:rPr>
          <w:rFonts w:ascii="Garamond" w:hAnsi="Garamond"/>
          <w:sz w:val="24"/>
          <w:szCs w:val="24"/>
        </w:rPr>
        <w:t>, P.</w:t>
      </w:r>
      <w:r w:rsidRPr="00EA6E1A">
        <w:rPr>
          <w:rFonts w:ascii="Garamond" w:hAnsi="Garamond"/>
          <w:sz w:val="24"/>
          <w:szCs w:val="24"/>
        </w:rPr>
        <w:t xml:space="preserve">, </w:t>
      </w:r>
      <w:proofErr w:type="spellStart"/>
      <w:r w:rsidRPr="00EA6E1A">
        <w:rPr>
          <w:rFonts w:ascii="Garamond" w:hAnsi="Garamond"/>
          <w:sz w:val="24"/>
          <w:szCs w:val="24"/>
        </w:rPr>
        <w:t>Hauri</w:t>
      </w:r>
      <w:proofErr w:type="spellEnd"/>
      <w:r>
        <w:rPr>
          <w:rFonts w:ascii="Garamond" w:hAnsi="Garamond"/>
          <w:sz w:val="24"/>
          <w:szCs w:val="24"/>
        </w:rPr>
        <w:t>, E.</w:t>
      </w:r>
      <w:r w:rsidRPr="00EA6E1A">
        <w:rPr>
          <w:rFonts w:ascii="Garamond" w:hAnsi="Garamond"/>
          <w:sz w:val="24"/>
          <w:szCs w:val="24"/>
        </w:rPr>
        <w:t xml:space="preserve"> (2019). </w:t>
      </w:r>
      <w:r w:rsidRPr="00EA6E1A">
        <w:rPr>
          <w:rFonts w:ascii="Garamond" w:hAnsi="Garamond"/>
          <w:sz w:val="24"/>
          <w:szCs w:val="24"/>
        </w:rPr>
        <w:t>Water-in-olivine magma ascent chronometry: Every crystal is a clock</w:t>
      </w:r>
      <w:r w:rsidRPr="00EA6E1A">
        <w:rPr>
          <w:rFonts w:ascii="Garamond" w:hAnsi="Garamond"/>
          <w:sz w:val="24"/>
          <w:szCs w:val="24"/>
        </w:rPr>
        <w:t>. In review at</w:t>
      </w:r>
      <w:r>
        <w:rPr>
          <w:rFonts w:ascii="Garamond" w:hAnsi="Garamond"/>
          <w:b/>
          <w:sz w:val="24"/>
          <w:szCs w:val="24"/>
        </w:rPr>
        <w:t xml:space="preserve"> </w:t>
      </w:r>
      <w:r w:rsidRPr="00EA6E1A">
        <w:rPr>
          <w:rFonts w:ascii="Garamond" w:hAnsi="Garamond"/>
          <w:sz w:val="24"/>
          <w:szCs w:val="24"/>
        </w:rPr>
        <w:t>Journal of Volcanology and Geothermal Research</w:t>
      </w:r>
    </w:p>
    <w:p w14:paraId="328C0029" w14:textId="77777777" w:rsidR="00EA6E1A" w:rsidRDefault="00EA6E1A" w:rsidP="003D1DAF">
      <w:pPr>
        <w:rPr>
          <w:rFonts w:ascii="Garamond" w:hAnsi="Garamond"/>
          <w:b/>
          <w:sz w:val="24"/>
          <w:szCs w:val="24"/>
        </w:rPr>
      </w:pPr>
    </w:p>
    <w:p w14:paraId="291DFE40" w14:textId="750674A0" w:rsidR="00EA6E1A" w:rsidRPr="00EA6E1A" w:rsidRDefault="00EA6E1A" w:rsidP="00871C33">
      <w:pPr>
        <w:rPr>
          <w:rFonts w:ascii="Garamond" w:hAnsi="Garamond"/>
          <w:sz w:val="24"/>
          <w:szCs w:val="24"/>
        </w:rPr>
      </w:pPr>
      <w:r w:rsidRPr="00EA6E1A">
        <w:rPr>
          <w:rFonts w:ascii="Garamond" w:hAnsi="Garamond"/>
          <w:b/>
          <w:sz w:val="24"/>
          <w:szCs w:val="24"/>
        </w:rPr>
        <w:t xml:space="preserve">Barth, A., </w:t>
      </w:r>
      <w:r w:rsidRPr="00EA6E1A">
        <w:rPr>
          <w:rFonts w:ascii="Garamond" w:hAnsi="Garamond"/>
          <w:sz w:val="24"/>
          <w:szCs w:val="24"/>
        </w:rPr>
        <w:t xml:space="preserve">Newcombe, M., Plank, T., </w:t>
      </w:r>
      <w:proofErr w:type="spellStart"/>
      <w:r w:rsidRPr="00EA6E1A">
        <w:rPr>
          <w:rFonts w:ascii="Garamond" w:hAnsi="Garamond"/>
          <w:sz w:val="24"/>
          <w:szCs w:val="24"/>
        </w:rPr>
        <w:t>Gonnermann</w:t>
      </w:r>
      <w:proofErr w:type="spellEnd"/>
      <w:r w:rsidRPr="00EA6E1A">
        <w:rPr>
          <w:rFonts w:ascii="Garamond" w:hAnsi="Garamond"/>
          <w:sz w:val="24"/>
          <w:szCs w:val="24"/>
        </w:rPr>
        <w:t xml:space="preserve">, H., </w:t>
      </w:r>
      <w:proofErr w:type="spellStart"/>
      <w:r w:rsidRPr="00EA6E1A">
        <w:rPr>
          <w:rFonts w:ascii="Garamond" w:hAnsi="Garamond"/>
          <w:sz w:val="24"/>
          <w:szCs w:val="24"/>
        </w:rPr>
        <w:t>Hajimirza</w:t>
      </w:r>
      <w:proofErr w:type="spellEnd"/>
      <w:r w:rsidRPr="00EA6E1A">
        <w:rPr>
          <w:rFonts w:ascii="Garamond" w:hAnsi="Garamond"/>
          <w:sz w:val="24"/>
          <w:szCs w:val="24"/>
        </w:rPr>
        <w:t xml:space="preserve">, S., Soto, G. J., ... &amp; </w:t>
      </w:r>
      <w:proofErr w:type="spellStart"/>
      <w:r w:rsidRPr="00EA6E1A">
        <w:rPr>
          <w:rFonts w:ascii="Garamond" w:hAnsi="Garamond"/>
          <w:sz w:val="24"/>
          <w:szCs w:val="24"/>
        </w:rPr>
        <w:t>Hauri</w:t>
      </w:r>
      <w:proofErr w:type="spellEnd"/>
      <w:r w:rsidRPr="00EA6E1A">
        <w:rPr>
          <w:rFonts w:ascii="Garamond" w:hAnsi="Garamond"/>
          <w:sz w:val="24"/>
          <w:szCs w:val="24"/>
        </w:rPr>
        <w:t>, E. (2019). Magma decompression rate correlates with explosivity at basaltic volcanoes—Constraints from water diffusion in olivine. Journal of Volcanology and Geothermal Research, 387, 106664.</w:t>
      </w:r>
    </w:p>
    <w:p w14:paraId="13B5095A" w14:textId="77777777" w:rsidR="00EA6E1A" w:rsidRDefault="00EA6E1A" w:rsidP="00871C33">
      <w:pPr>
        <w:rPr>
          <w:rFonts w:ascii="Garamond" w:hAnsi="Garamond"/>
          <w:b/>
          <w:sz w:val="24"/>
          <w:szCs w:val="24"/>
        </w:rPr>
      </w:pPr>
    </w:p>
    <w:p w14:paraId="7A672F82" w14:textId="77777777" w:rsidR="00FD60CD" w:rsidRPr="00FD60CD" w:rsidRDefault="00FD60CD" w:rsidP="00871C33">
      <w:pPr>
        <w:rPr>
          <w:rFonts w:ascii="Garamond" w:hAnsi="Garamond"/>
          <w:sz w:val="24"/>
          <w:szCs w:val="24"/>
        </w:rPr>
      </w:pPr>
      <w:r w:rsidRPr="00FD60CD">
        <w:rPr>
          <w:rFonts w:ascii="Garamond" w:hAnsi="Garamond"/>
          <w:b/>
          <w:sz w:val="24"/>
          <w:szCs w:val="24"/>
        </w:rPr>
        <w:t xml:space="preserve">Barth, A., </w:t>
      </w:r>
      <w:r w:rsidRPr="00FD60CD">
        <w:rPr>
          <w:rFonts w:ascii="Garamond" w:hAnsi="Garamond"/>
          <w:sz w:val="24"/>
          <w:szCs w:val="24"/>
        </w:rPr>
        <w:t xml:space="preserve">Edmonds, M., &amp; Woods, A. (2019). Valve-like dynamics of gas flow through a packed crystal mush and cyclic </w:t>
      </w:r>
      <w:proofErr w:type="spellStart"/>
      <w:r w:rsidRPr="00FD60CD">
        <w:rPr>
          <w:rFonts w:ascii="Garamond" w:hAnsi="Garamond"/>
          <w:sz w:val="24"/>
          <w:szCs w:val="24"/>
        </w:rPr>
        <w:t>strombolian</w:t>
      </w:r>
      <w:proofErr w:type="spellEnd"/>
      <w:r w:rsidRPr="00FD60CD">
        <w:rPr>
          <w:rFonts w:ascii="Garamond" w:hAnsi="Garamond"/>
          <w:sz w:val="24"/>
          <w:szCs w:val="24"/>
        </w:rPr>
        <w:t xml:space="preserve"> explosions. Scientific reports, 9(1), 821.</w:t>
      </w:r>
    </w:p>
    <w:p w14:paraId="63968D4E" w14:textId="77777777" w:rsidR="00FD60CD" w:rsidRPr="00FD60CD" w:rsidRDefault="00FD60CD" w:rsidP="00871C33">
      <w:pPr>
        <w:rPr>
          <w:rFonts w:ascii="Garamond" w:hAnsi="Garamond"/>
          <w:sz w:val="24"/>
          <w:szCs w:val="24"/>
        </w:rPr>
      </w:pPr>
    </w:p>
    <w:p w14:paraId="21B7C593" w14:textId="77777777" w:rsidR="00AC2BED" w:rsidRPr="005C43E7" w:rsidRDefault="00FD60CD" w:rsidP="00871C33">
      <w:pPr>
        <w:rPr>
          <w:rFonts w:ascii="Garamond" w:hAnsi="Garamond"/>
          <w:sz w:val="24"/>
          <w:szCs w:val="24"/>
        </w:rPr>
      </w:pPr>
      <w:r w:rsidRPr="00FD60CD">
        <w:rPr>
          <w:rFonts w:ascii="Garamond" w:hAnsi="Garamond"/>
          <w:sz w:val="24"/>
          <w:szCs w:val="24"/>
        </w:rPr>
        <w:t xml:space="preserve">Donaldson, C., </w:t>
      </w:r>
      <w:proofErr w:type="spellStart"/>
      <w:r w:rsidRPr="00FD60CD">
        <w:rPr>
          <w:rFonts w:ascii="Garamond" w:hAnsi="Garamond"/>
          <w:sz w:val="24"/>
          <w:szCs w:val="24"/>
        </w:rPr>
        <w:t>Sood</w:t>
      </w:r>
      <w:proofErr w:type="spellEnd"/>
      <w:r w:rsidRPr="00FD60CD">
        <w:rPr>
          <w:rFonts w:ascii="Garamond" w:hAnsi="Garamond"/>
          <w:sz w:val="24"/>
          <w:szCs w:val="24"/>
        </w:rPr>
        <w:t xml:space="preserve">, R., </w:t>
      </w:r>
      <w:r w:rsidRPr="00FD60CD">
        <w:rPr>
          <w:rFonts w:ascii="Garamond" w:hAnsi="Garamond"/>
          <w:b/>
          <w:sz w:val="24"/>
          <w:szCs w:val="24"/>
        </w:rPr>
        <w:t>Barth, A</w:t>
      </w:r>
      <w:r w:rsidRPr="00FD60CD">
        <w:rPr>
          <w:rFonts w:ascii="Garamond" w:hAnsi="Garamond"/>
          <w:sz w:val="24"/>
          <w:szCs w:val="24"/>
        </w:rPr>
        <w:t xml:space="preserve">., Christie, H., &amp; Kerr, A. C. (2015). Geological relationships in </w:t>
      </w:r>
      <w:proofErr w:type="spellStart"/>
      <w:r w:rsidRPr="00FD60CD">
        <w:rPr>
          <w:rFonts w:ascii="Garamond" w:hAnsi="Garamond"/>
          <w:sz w:val="24"/>
          <w:szCs w:val="24"/>
        </w:rPr>
        <w:t>northwestern</w:t>
      </w:r>
      <w:proofErr w:type="spellEnd"/>
      <w:r w:rsidRPr="00FD60CD">
        <w:rPr>
          <w:rFonts w:ascii="Garamond" w:hAnsi="Garamond"/>
          <w:sz w:val="24"/>
          <w:szCs w:val="24"/>
        </w:rPr>
        <w:t xml:space="preserve"> Fogo Island and their implications for the timing of orogenic events. Newfoundland Department of Natural Resources, Geological Survey, Report 2015-1, 27-42. Report, 15(1), 27-42.</w:t>
      </w:r>
    </w:p>
    <w:sectPr w:rsidR="00AC2BED" w:rsidRPr="005C43E7" w:rsidSect="00B91897"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1C33"/>
    <w:rsid w:val="000B3E01"/>
    <w:rsid w:val="000D748C"/>
    <w:rsid w:val="000E284D"/>
    <w:rsid w:val="00387839"/>
    <w:rsid w:val="003D1DAF"/>
    <w:rsid w:val="00406544"/>
    <w:rsid w:val="00432D08"/>
    <w:rsid w:val="004B0E95"/>
    <w:rsid w:val="00523D59"/>
    <w:rsid w:val="00577E6A"/>
    <w:rsid w:val="005B5D69"/>
    <w:rsid w:val="005C43E7"/>
    <w:rsid w:val="005D7CC5"/>
    <w:rsid w:val="005E3F36"/>
    <w:rsid w:val="00614BE0"/>
    <w:rsid w:val="006C42E5"/>
    <w:rsid w:val="006E2912"/>
    <w:rsid w:val="006E2E6D"/>
    <w:rsid w:val="007968BE"/>
    <w:rsid w:val="007E66D5"/>
    <w:rsid w:val="00871C33"/>
    <w:rsid w:val="008E1CBD"/>
    <w:rsid w:val="009C3AC9"/>
    <w:rsid w:val="00AA667E"/>
    <w:rsid w:val="00AB03CE"/>
    <w:rsid w:val="00AC2BED"/>
    <w:rsid w:val="00B26D4E"/>
    <w:rsid w:val="00B91897"/>
    <w:rsid w:val="00CD2E62"/>
    <w:rsid w:val="00D16CF8"/>
    <w:rsid w:val="00E0263A"/>
    <w:rsid w:val="00E12375"/>
    <w:rsid w:val="00E95198"/>
    <w:rsid w:val="00E95A5E"/>
    <w:rsid w:val="00EA6E1A"/>
    <w:rsid w:val="00EE4263"/>
    <w:rsid w:val="00F32418"/>
    <w:rsid w:val="00F8138D"/>
    <w:rsid w:val="00FD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DF83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0263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4065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065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65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065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654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54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54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E28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259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5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C12663-5269-C044-ABB0-481BC4FD1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626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Kaplan</Company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Barth</dc:creator>
  <cp:lastModifiedBy>Anna Barth</cp:lastModifiedBy>
  <cp:revision>3</cp:revision>
  <dcterms:created xsi:type="dcterms:W3CDTF">2019-04-28T17:05:00Z</dcterms:created>
  <dcterms:modified xsi:type="dcterms:W3CDTF">2020-01-14T22:54:00Z</dcterms:modified>
</cp:coreProperties>
</file>