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21F8" w:rsidRDefault="002A45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00000002" w14:textId="77777777" w:rsidR="003321F8" w:rsidRDefault="002A45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3" w14:textId="77777777" w:rsidR="003321F8" w:rsidRDefault="003321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3321F8" w:rsidRDefault="003321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3321F8" w:rsidRDefault="003321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3321F8" w:rsidRDefault="002A45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7" w14:textId="77777777" w:rsidR="003321F8" w:rsidRDefault="003321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3321F8" w:rsidRDefault="002A45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ПРЕДДИПЛОМНОЙ ПРАКТИЧЕСКОЙ ПОДГОТОВКЕ</w:t>
      </w:r>
    </w:p>
    <w:p w14:paraId="00000009" w14:textId="3B3E6A23" w:rsidR="003321F8" w:rsidRDefault="002A45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</w:t>
      </w:r>
      <w:proofErr w:type="spellStart"/>
      <w:r w:rsidR="0096666D">
        <w:rPr>
          <w:rFonts w:ascii="Times New Roman" w:eastAsia="Times New Roman" w:hAnsi="Times New Roman" w:cs="Times New Roman"/>
          <w:sz w:val="28"/>
          <w:szCs w:val="28"/>
          <w:u w:val="single"/>
        </w:rPr>
        <w:t>Городенцева</w:t>
      </w:r>
      <w:proofErr w:type="spellEnd"/>
      <w:r w:rsidR="0096666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Сергея Витальевича</w:t>
      </w:r>
      <w:r w:rsidR="009666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0000000A" w14:textId="77777777" w:rsidR="003321F8" w:rsidRDefault="002A45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0000000B" w14:textId="77777777" w:rsidR="003321F8" w:rsidRDefault="002A45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0000000C" w14:textId="77777777" w:rsidR="003321F8" w:rsidRDefault="002A451C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ПМ. 01 Разработка модулей программного обеспечения для компьютерных систем</w:t>
      </w:r>
    </w:p>
    <w:p w14:paraId="0000000D" w14:textId="77777777" w:rsidR="003321F8" w:rsidRDefault="002A451C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ПМ. 02 Осуществление интеграции программных модулей,</w:t>
      </w:r>
    </w:p>
    <w:p w14:paraId="0000000E" w14:textId="77777777" w:rsidR="003321F8" w:rsidRDefault="002A451C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ПМ. 04 Сопровождение и обслуживание программного обеспечения компьютерных систем</w:t>
      </w:r>
    </w:p>
    <w:p w14:paraId="0000000F" w14:textId="77777777" w:rsidR="003321F8" w:rsidRDefault="003321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00000010" w14:textId="77777777" w:rsidR="003321F8" w:rsidRDefault="002A45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1" w14:textId="77777777" w:rsidR="003321F8" w:rsidRDefault="002A45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14:paraId="00000012" w14:textId="77777777" w:rsidR="003321F8" w:rsidRDefault="002A451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185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3" w14:textId="77777777" w:rsidR="003321F8" w:rsidRDefault="003321F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3321F8" w:rsidRDefault="002A451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практической подготовки с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26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апреля </w:t>
      </w:r>
      <w:r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  по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17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мая</w:t>
      </w:r>
      <w:r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14:paraId="00000015" w14:textId="77777777" w:rsidR="003321F8" w:rsidRDefault="003321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3321F8" w:rsidRDefault="002A45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практической подготовки </w:t>
      </w:r>
    </w:p>
    <w:p w14:paraId="00000017" w14:textId="77777777" w:rsidR="003321F8" w:rsidRDefault="002A45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техникума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преподаватель Жирнова Ю.В.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14:paraId="00000018" w14:textId="77777777" w:rsidR="003321F8" w:rsidRDefault="002A45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(должность, Ф.И.О.)</w:t>
      </w:r>
    </w:p>
    <w:p w14:paraId="00000019" w14:textId="77777777" w:rsidR="003321F8" w:rsidRDefault="003321F8">
      <w:pPr>
        <w:spacing w:after="0"/>
        <w:ind w:left="1440"/>
        <w:rPr>
          <w:rFonts w:ascii="Times New Roman" w:eastAsia="Times New Roman" w:hAnsi="Times New Roman" w:cs="Times New Roman"/>
        </w:rPr>
      </w:pPr>
    </w:p>
    <w:p w14:paraId="0000001A" w14:textId="77777777" w:rsidR="003321F8" w:rsidRDefault="002A451C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__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преподаватель  Гришакова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Т.Н. 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14:paraId="0000001B" w14:textId="77777777" w:rsidR="003321F8" w:rsidRDefault="002A45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(должность, Ф.И.О.)</w:t>
      </w:r>
    </w:p>
    <w:p w14:paraId="0000001C" w14:textId="77777777" w:rsidR="003321F8" w:rsidRDefault="002A45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                    </w:t>
      </w:r>
    </w:p>
    <w:p w14:paraId="0000001D" w14:textId="77777777" w:rsidR="003321F8" w:rsidRDefault="002A45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практической подготовки </w:t>
      </w:r>
    </w:p>
    <w:p w14:paraId="0000001E" w14:textId="77777777" w:rsidR="003321F8" w:rsidRDefault="002A45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организации                         _________________________ </w:t>
      </w:r>
    </w:p>
    <w:p w14:paraId="0000001F" w14:textId="77777777" w:rsidR="003321F8" w:rsidRDefault="002A45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                    должность, ФИО</w:t>
      </w:r>
    </w:p>
    <w:p w14:paraId="00000020" w14:textId="77777777" w:rsidR="003321F8" w:rsidRDefault="003321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3321F8" w:rsidRDefault="003321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3321F8" w:rsidRDefault="002A45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2022</w:t>
      </w:r>
    </w:p>
    <w:p w14:paraId="00000024" w14:textId="77777777" w:rsidR="003321F8" w:rsidRDefault="002A451C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Оглавление </w:t>
      </w:r>
    </w:p>
    <w:p w14:paraId="00000025" w14:textId="77777777" w:rsidR="003321F8" w:rsidRDefault="003321F8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6" w14:textId="77777777" w:rsidR="003321F8" w:rsidRDefault="002A451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Индивидуальное задание на производственную (преддипломную) практическую подготовку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7" w14:textId="77777777" w:rsidR="003321F8" w:rsidRDefault="002A451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Характеристика практиканта</w:t>
      </w:r>
    </w:p>
    <w:p w14:paraId="00000028" w14:textId="77777777" w:rsidR="003321F8" w:rsidRDefault="002A451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Описание организации и подразделения</w:t>
      </w:r>
    </w:p>
    <w:p w14:paraId="00000029" w14:textId="77777777" w:rsidR="003321F8" w:rsidRDefault="002A451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Дневник прохождения практической подготовки</w:t>
      </w:r>
    </w:p>
    <w:p w14:paraId="0000002A" w14:textId="77777777" w:rsidR="003321F8" w:rsidRDefault="002A451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Текстовой отчет</w:t>
      </w:r>
    </w:p>
    <w:p w14:paraId="0000002B" w14:textId="77777777" w:rsidR="003321F8" w:rsidRDefault="002A451C">
      <w:pP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6. Список литературы</w:t>
      </w:r>
    </w:p>
    <w:p w14:paraId="0000002C" w14:textId="77777777" w:rsidR="003321F8" w:rsidRDefault="002A451C">
      <w:pP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7. Приложения (при наличии)</w:t>
      </w:r>
    </w:p>
    <w:p w14:paraId="0000002D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E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F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0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1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4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5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6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7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8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A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C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D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E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F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0" w14:textId="77777777" w:rsidR="003321F8" w:rsidRDefault="003321F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1" w14:textId="77777777" w:rsidR="003321F8" w:rsidRDefault="003321F8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3321F8" w:rsidRDefault="002A451C">
      <w:pPr>
        <w:tabs>
          <w:tab w:val="left" w:pos="41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2.ХАРАКТЕРИСТИКА ПРАКТИКАНТА</w:t>
      </w:r>
    </w:p>
    <w:p w14:paraId="00000043" w14:textId="446681B2" w:rsidR="003321F8" w:rsidRDefault="002A451C">
      <w:pPr>
        <w:tabs>
          <w:tab w:val="left" w:pos="4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0E793C">
        <w:rPr>
          <w:rFonts w:ascii="Times New Roman" w:eastAsia="Times New Roman" w:hAnsi="Times New Roman" w:cs="Times New Roman"/>
          <w:sz w:val="28"/>
          <w:szCs w:val="28"/>
          <w:u w:val="single"/>
        </w:rPr>
        <w:t>_________</w:t>
      </w:r>
      <w:proofErr w:type="spellStart"/>
      <w:r w:rsidR="0096666D">
        <w:rPr>
          <w:rFonts w:ascii="Times New Roman" w:eastAsia="Times New Roman" w:hAnsi="Times New Roman" w:cs="Times New Roman"/>
          <w:sz w:val="28"/>
          <w:szCs w:val="28"/>
          <w:u w:val="single"/>
        </w:rPr>
        <w:t>Городенцева</w:t>
      </w:r>
      <w:proofErr w:type="spellEnd"/>
      <w:r w:rsidR="0096666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Сергея Витальев</w:t>
      </w:r>
      <w:r w:rsidR="00BD13C7">
        <w:rPr>
          <w:rFonts w:ascii="Times New Roman" w:eastAsia="Times New Roman" w:hAnsi="Times New Roman" w:cs="Times New Roman"/>
          <w:sz w:val="28"/>
          <w:szCs w:val="28"/>
          <w:u w:val="single"/>
        </w:rPr>
        <w:t>ича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</w:p>
    <w:p w14:paraId="00000044" w14:textId="77777777" w:rsidR="003321F8" w:rsidRDefault="002A451C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(Ф.И.О. практиканта)</w:t>
      </w:r>
    </w:p>
    <w:p w14:paraId="00000045" w14:textId="7F0551EB" w:rsidR="003321F8" w:rsidRDefault="002A451C">
      <w:pPr>
        <w:tabs>
          <w:tab w:val="left" w:pos="4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 _____</w:t>
      </w:r>
      <w:r w:rsidR="000E79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6B42">
        <w:rPr>
          <w:rFonts w:ascii="Times New Roman" w:eastAsia="Times New Roman" w:hAnsi="Times New Roman" w:cs="Times New Roman"/>
          <w:sz w:val="28"/>
          <w:szCs w:val="28"/>
        </w:rPr>
        <w:t>____________________</w:t>
      </w:r>
      <w:r w:rsidR="00396B42" w:rsidRPr="00396B42">
        <w:rPr>
          <w:rFonts w:ascii="Times New Roman" w:hAnsi="Times New Roman" w:cs="Times New Roman"/>
          <w:color w:val="202124"/>
          <w:sz w:val="24"/>
          <w:szCs w:val="24"/>
          <w:u w:val="single"/>
        </w:rPr>
        <w:t xml:space="preserve"> </w:t>
      </w:r>
      <w:r w:rsidR="00396B42" w:rsidRPr="00AE1F11">
        <w:rPr>
          <w:rFonts w:ascii="Times New Roman" w:hAnsi="Times New Roman" w:cs="Times New Roman"/>
          <w:color w:val="202124"/>
          <w:sz w:val="24"/>
          <w:szCs w:val="24"/>
          <w:u w:val="single"/>
        </w:rPr>
        <w:t>ДМУП «Информационный центр»</w:t>
      </w:r>
      <w:r w:rsidR="00396B42">
        <w:rPr>
          <w:rFonts w:ascii="Times New Roman" w:hAnsi="Times New Roman" w:cs="Times New Roman"/>
          <w:color w:val="202124"/>
          <w:sz w:val="24"/>
          <w:szCs w:val="24"/>
          <w:u w:val="single"/>
        </w:rPr>
        <w:t xml:space="preserve"> </w:t>
      </w:r>
      <w:r w:rsidR="00B45A4B" w:rsidRPr="0096666D">
        <w:rPr>
          <w:rFonts w:ascii="Times New Roman" w:hAnsi="Times New Roman" w:cs="Times New Roman"/>
          <w:color w:val="202124"/>
          <w:sz w:val="24"/>
          <w:szCs w:val="24"/>
          <w:u w:val="single"/>
        </w:rPr>
        <w:t>20.04.2022 -17.05.2022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</w:t>
      </w:r>
    </w:p>
    <w:p w14:paraId="00000046" w14:textId="77777777" w:rsidR="003321F8" w:rsidRDefault="002A451C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подразделение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должность , сроки работы)</w:t>
      </w:r>
    </w:p>
    <w:p w14:paraId="00000047" w14:textId="77777777" w:rsidR="003321F8" w:rsidRDefault="002A451C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00000048" w14:textId="3AE44BE9" w:rsidR="003321F8" w:rsidRDefault="002A451C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выходов на работу________</w:t>
      </w:r>
      <w:r w:rsidRPr="00B45A4B">
        <w:rPr>
          <w:rFonts w:ascii="Times New Roman" w:eastAsia="Times New Roman" w:hAnsi="Times New Roman" w:cs="Times New Roman"/>
          <w:sz w:val="28"/>
          <w:szCs w:val="28"/>
          <w:u w:val="single"/>
        </w:rPr>
        <w:t>__</w:t>
      </w:r>
      <w:r w:rsidR="00B45A4B" w:rsidRPr="00B45A4B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 дней.</w:t>
      </w:r>
    </w:p>
    <w:p w14:paraId="00000049" w14:textId="504F1C4C" w:rsidR="003321F8" w:rsidRDefault="002A451C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Пропущено дней _______</w:t>
      </w:r>
      <w:r w:rsidR="00B45A4B" w:rsidRPr="00B45A4B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__________________, из них по неуважительной причине _______</w:t>
      </w:r>
      <w:r w:rsidR="00B45A4B" w:rsidRPr="00B45A4B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0000004A" w14:textId="49353BAD" w:rsidR="003321F8" w:rsidRDefault="002A451C" w:rsidP="00B45A4B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Прошел производственную (преддипломную) практическую подготовку по профессии/специальности _</w:t>
      </w:r>
      <w:r w:rsidR="00B45A4B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</w:t>
      </w:r>
      <w:proofErr w:type="gramStart"/>
      <w:r w:rsidR="00B45A4B">
        <w:rPr>
          <w:rFonts w:ascii="Times New Roman" w:eastAsia="Times New Roman" w:hAnsi="Times New Roman" w:cs="Times New Roman"/>
          <w:sz w:val="28"/>
          <w:szCs w:val="28"/>
        </w:rPr>
        <w:t>системы  и</w:t>
      </w:r>
      <w:proofErr w:type="gramEnd"/>
      <w:r w:rsidR="00B45A4B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</w:t>
      </w:r>
    </w:p>
    <w:p w14:paraId="0000004B" w14:textId="77777777" w:rsidR="003321F8" w:rsidRDefault="002A451C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0000004C" w14:textId="771D5120" w:rsidR="003321F8" w:rsidRDefault="002A451C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Качество выполнения работы ___________________________________</w:t>
      </w:r>
    </w:p>
    <w:p w14:paraId="0000004D" w14:textId="77777777" w:rsidR="003321F8" w:rsidRDefault="002A451C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0000004E" w14:textId="77777777" w:rsidR="003321F8" w:rsidRDefault="002A451C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0000004F" w14:textId="77777777" w:rsidR="003321F8" w:rsidRDefault="003321F8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54" w14:textId="20E29D45" w:rsidR="003321F8" w:rsidRDefault="003321F8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55" w14:textId="77777777" w:rsidR="003321F8" w:rsidRDefault="002A451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56" w14:textId="77777777" w:rsidR="003321F8" w:rsidRDefault="002A451C">
      <w:pPr>
        <w:spacing w:after="12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Описание организации</w:t>
      </w:r>
    </w:p>
    <w:p w14:paraId="00000057" w14:textId="77777777" w:rsidR="003321F8" w:rsidRDefault="002A451C">
      <w:pPr>
        <w:spacing w:after="120"/>
        <w:ind w:left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вносится информация, которую студент получает в организации, в интернет-источниках)</w:t>
      </w:r>
    </w:p>
    <w:p w14:paraId="00000058" w14:textId="77777777" w:rsidR="003321F8" w:rsidRDefault="003321F8">
      <w:pPr>
        <w:spacing w:after="12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A" w14:textId="37419832" w:rsidR="003321F8" w:rsidRPr="00583412" w:rsidRDefault="0058341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</w:rPr>
        <w:t>ДМУП «</w:t>
      </w:r>
      <w:r w:rsidRPr="00583412">
        <w:rPr>
          <w:rFonts w:ascii="Times New Roman" w:hAnsi="Times New Roman" w:cs="Times New Roman"/>
          <w:color w:val="202124"/>
          <w:sz w:val="28"/>
          <w:szCs w:val="28"/>
        </w:rPr>
        <w:t>Информационный центр</w:t>
      </w:r>
      <w:r>
        <w:rPr>
          <w:rFonts w:ascii="Times New Roman" w:hAnsi="Times New Roman" w:cs="Times New Roman"/>
          <w:color w:val="202124"/>
          <w:sz w:val="28"/>
          <w:szCs w:val="28"/>
        </w:rPr>
        <w:t>»</w:t>
      </w:r>
    </w:p>
    <w:p w14:paraId="61C39BDD" w14:textId="77777777" w:rsidR="00583412" w:rsidRPr="006A52CD" w:rsidRDefault="00583412" w:rsidP="00583412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A52CD">
        <w:rPr>
          <w:color w:val="202124"/>
          <w:sz w:val="28"/>
          <w:szCs w:val="28"/>
        </w:rPr>
        <w:t>140090 Московская область,</w:t>
      </w:r>
    </w:p>
    <w:p w14:paraId="283F4866" w14:textId="1EC9461A" w:rsidR="00583412" w:rsidRPr="006A52CD" w:rsidRDefault="00583412" w:rsidP="00583412">
      <w:pPr>
        <w:pStyle w:val="ab"/>
        <w:shd w:val="clear" w:color="auto" w:fill="FFFFFF"/>
        <w:spacing w:before="0" w:beforeAutospacing="0" w:after="0" w:afterAutospacing="0"/>
        <w:ind w:left="360" w:firstLine="360"/>
        <w:rPr>
          <w:sz w:val="28"/>
          <w:szCs w:val="28"/>
        </w:rPr>
      </w:pPr>
      <w:proofErr w:type="spellStart"/>
      <w:r w:rsidRPr="006A52CD">
        <w:rPr>
          <w:color w:val="202124"/>
          <w:sz w:val="28"/>
          <w:szCs w:val="28"/>
        </w:rPr>
        <w:t>г.Дзержинский</w:t>
      </w:r>
      <w:proofErr w:type="spellEnd"/>
      <w:r w:rsidRPr="006A52CD">
        <w:rPr>
          <w:color w:val="202124"/>
          <w:sz w:val="28"/>
          <w:szCs w:val="28"/>
        </w:rPr>
        <w:t xml:space="preserve">, </w:t>
      </w:r>
      <w:proofErr w:type="spellStart"/>
      <w:r w:rsidRPr="006A52CD">
        <w:rPr>
          <w:color w:val="202124"/>
          <w:sz w:val="28"/>
          <w:szCs w:val="28"/>
        </w:rPr>
        <w:t>ул.Томилинская</w:t>
      </w:r>
      <w:proofErr w:type="spellEnd"/>
      <w:r w:rsidRPr="006A52CD">
        <w:rPr>
          <w:color w:val="202124"/>
          <w:sz w:val="28"/>
          <w:szCs w:val="28"/>
        </w:rPr>
        <w:t>, д.14а</w:t>
      </w:r>
    </w:p>
    <w:p w14:paraId="71DF5AF3" w14:textId="77777777" w:rsidR="00583412" w:rsidRPr="00583412" w:rsidRDefault="0058341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4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+7 (495) 551-22-32</w:t>
      </w:r>
    </w:p>
    <w:p w14:paraId="0000005D" w14:textId="4A2E6B83" w:rsidR="003321F8" w:rsidRPr="00583412" w:rsidRDefault="002A451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412">
        <w:rPr>
          <w:rFonts w:ascii="Times New Roman" w:eastAsia="Times New Roman" w:hAnsi="Times New Roman" w:cs="Times New Roman"/>
          <w:sz w:val="28"/>
          <w:szCs w:val="28"/>
        </w:rPr>
        <w:t>Факсы</w:t>
      </w:r>
    </w:p>
    <w:p w14:paraId="0000005E" w14:textId="77777777" w:rsidR="003321F8" w:rsidRDefault="002A451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E-mail</w:t>
      </w:r>
    </w:p>
    <w:p w14:paraId="0000005F" w14:textId="3292FF0F" w:rsidR="003321F8" w:rsidRDefault="0058341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Редакция СМИ</w:t>
      </w:r>
    </w:p>
    <w:p w14:paraId="00000060" w14:textId="77777777" w:rsidR="003321F8" w:rsidRDefault="002A451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Год основания </w:t>
      </w:r>
    </w:p>
    <w:p w14:paraId="00000061" w14:textId="77777777" w:rsidR="003321F8" w:rsidRDefault="002A451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собственности</w:t>
      </w:r>
    </w:p>
    <w:p w14:paraId="00000062" w14:textId="77777777" w:rsidR="003321F8" w:rsidRDefault="002A451C">
      <w:pPr>
        <w:numPr>
          <w:ilvl w:val="0"/>
          <w:numId w:val="5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История </w:t>
      </w:r>
    </w:p>
    <w:p w14:paraId="00000063" w14:textId="77777777" w:rsidR="003321F8" w:rsidRDefault="002A451C">
      <w:pPr>
        <w:numPr>
          <w:ilvl w:val="0"/>
          <w:numId w:val="5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Годовой отчет (если есть), корпоративный буклет, проспект </w:t>
      </w:r>
    </w:p>
    <w:p w14:paraId="00000064" w14:textId="77777777" w:rsidR="003321F8" w:rsidRDefault="002A451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Дочерние предприятия и/или филиалы</w:t>
      </w:r>
    </w:p>
    <w:p w14:paraId="00000065" w14:textId="77777777" w:rsidR="003321F8" w:rsidRDefault="002A451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</w:p>
    <w:p w14:paraId="00000066" w14:textId="77777777" w:rsidR="003321F8" w:rsidRDefault="002A451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</w:t>
      </w:r>
    </w:p>
    <w:p w14:paraId="00000067" w14:textId="77777777" w:rsidR="003321F8" w:rsidRDefault="002A451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для писем</w:t>
      </w:r>
    </w:p>
    <w:p w14:paraId="00000068" w14:textId="77777777" w:rsidR="003321F8" w:rsidRDefault="002A451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телефон</w:t>
      </w:r>
    </w:p>
    <w:p w14:paraId="00000069" w14:textId="77777777" w:rsidR="003321F8" w:rsidRDefault="002A451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факсы</w:t>
      </w:r>
    </w:p>
    <w:p w14:paraId="0000006A" w14:textId="77777777" w:rsidR="003321F8" w:rsidRDefault="002A451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</w:p>
    <w:p w14:paraId="0000006B" w14:textId="77777777" w:rsidR="003321F8" w:rsidRDefault="002A451C">
      <w:pPr>
        <w:numPr>
          <w:ilvl w:val="0"/>
          <w:numId w:val="5"/>
        </w:numPr>
        <w:spacing w:after="0" w:line="240" w:lineRule="auto"/>
        <w:ind w:right="-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предоставляемые услуги</w:t>
      </w:r>
    </w:p>
    <w:p w14:paraId="0000006C" w14:textId="77777777" w:rsidR="003321F8" w:rsidRDefault="002A451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Событийный архив</w:t>
      </w:r>
    </w:p>
    <w:p w14:paraId="0000006D" w14:textId="77777777" w:rsidR="003321F8" w:rsidRDefault="002A451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Достижения организации за последние три года </w:t>
      </w:r>
    </w:p>
    <w:p w14:paraId="0000006E" w14:textId="77777777" w:rsidR="003321F8" w:rsidRDefault="003321F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F" w14:textId="54BF09D2" w:rsidR="003321F8" w:rsidRDefault="005550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="002A451C">
        <w:rPr>
          <w:rFonts w:ascii="Times New Roman" w:eastAsia="Times New Roman" w:hAnsi="Times New Roman" w:cs="Times New Roman"/>
          <w:b/>
          <w:sz w:val="28"/>
          <w:szCs w:val="28"/>
        </w:rPr>
        <w:t>Описание подразделения,</w:t>
      </w:r>
    </w:p>
    <w:p w14:paraId="00000070" w14:textId="77777777" w:rsidR="003321F8" w:rsidRDefault="002A451C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 котором была пройдена практика</w:t>
      </w:r>
    </w:p>
    <w:p w14:paraId="10E4C67B" w14:textId="77777777" w:rsidR="00583412" w:rsidRPr="00583412" w:rsidRDefault="0058341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</w:rPr>
        <w:t>ДМУП «</w:t>
      </w:r>
      <w:r w:rsidRPr="00583412">
        <w:rPr>
          <w:rFonts w:ascii="Times New Roman" w:hAnsi="Times New Roman" w:cs="Times New Roman"/>
          <w:color w:val="202124"/>
          <w:sz w:val="28"/>
          <w:szCs w:val="28"/>
        </w:rPr>
        <w:t>Информационный центр</w:t>
      </w:r>
      <w:r>
        <w:rPr>
          <w:rFonts w:ascii="Times New Roman" w:hAnsi="Times New Roman" w:cs="Times New Roman"/>
          <w:color w:val="202124"/>
          <w:sz w:val="28"/>
          <w:szCs w:val="28"/>
        </w:rPr>
        <w:t>»</w:t>
      </w:r>
    </w:p>
    <w:p w14:paraId="00000072" w14:textId="290D9581" w:rsidR="003321F8" w:rsidRDefault="0058341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Ягодкин Геннадий Николаевич</w:t>
      </w:r>
    </w:p>
    <w:p w14:paraId="00000073" w14:textId="50766CCD" w:rsidR="003321F8" w:rsidRPr="00583412" w:rsidRDefault="0058341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412">
        <w:rPr>
          <w:rFonts w:ascii="Times New Roman" w:hAnsi="Times New Roman" w:cs="Times New Roman"/>
          <w:sz w:val="28"/>
          <w:szCs w:val="28"/>
        </w:rPr>
        <w:t>Ягодкин Геннадий Николаевич</w:t>
      </w:r>
    </w:p>
    <w:p w14:paraId="37180613" w14:textId="77777777" w:rsidR="00583412" w:rsidRPr="00583412" w:rsidRDefault="0058341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4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+7 (495) 551-22-32</w:t>
      </w:r>
    </w:p>
    <w:p w14:paraId="00000075" w14:textId="73F5C874" w:rsidR="003321F8" w:rsidRDefault="002A451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и функции подразделения (в краткой форме должностные обязанности)</w:t>
      </w:r>
    </w:p>
    <w:p w14:paraId="31479BE9" w14:textId="23351582" w:rsidR="00583412" w:rsidRDefault="00583412" w:rsidP="005834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86EA3A" w14:textId="40D49048" w:rsidR="00583412" w:rsidRDefault="00583412" w:rsidP="005834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AFF27F" w14:textId="77777777" w:rsidR="00583412" w:rsidRDefault="00583412" w:rsidP="005834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B" w14:textId="77777777" w:rsidR="003321F8" w:rsidRDefault="003321F8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7C" w14:textId="62BC0CD9" w:rsidR="003321F8" w:rsidRDefault="002A451C" w:rsidP="0055508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50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Отчет по практической подготовке (текстовой)  </w:t>
      </w:r>
    </w:p>
    <w:p w14:paraId="213CFE57" w14:textId="77777777" w:rsidR="00E659E1" w:rsidRPr="00E659E1" w:rsidRDefault="00E659E1" w:rsidP="00E659E1">
      <w:pPr>
        <w:pStyle w:val="a4"/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659E1">
        <w:rPr>
          <w:rFonts w:ascii="Times New Roman" w:eastAsia="Times New Roman" w:hAnsi="Times New Roman" w:cs="Times New Roman"/>
          <w:color w:val="212529"/>
          <w:sz w:val="28"/>
          <w:szCs w:val="28"/>
        </w:rPr>
        <w:t>Программирование - сравнительно молодая и быстро развивающаяся отрасль науки и техники. Опыт ведения реальных разработок и совершенствования, имеющихся программных и технических средств постоянно переосмысливается, в результате чего появляются новые методы, методологии и технологии, которые, в свою очередь, служат основой более современных средств разработки программного обеспечения.</w:t>
      </w:r>
    </w:p>
    <w:p w14:paraId="3BF60242" w14:textId="77777777" w:rsidR="00E659E1" w:rsidRPr="00E659E1" w:rsidRDefault="00E659E1" w:rsidP="00E659E1">
      <w:pPr>
        <w:pStyle w:val="a4"/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659E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В современно мире информационных технологий, как ни в какой другой области человеческой деятельности, справедлив принцип “все течет, все изменяется”. Причем изменяется настолько быстро, что любой, кто хочет считаться специалистом в данной сфере, должен постоянно идти вверх, только чтобы оставаться на месте, ну а чтобы действительно двигаться, приходится бежать со всей скоростью. Другими словами, </w:t>
      </w:r>
      <w:proofErr w:type="gramStart"/>
      <w:r w:rsidRPr="00E659E1">
        <w:rPr>
          <w:rFonts w:ascii="Times New Roman" w:eastAsia="Times New Roman" w:hAnsi="Times New Roman" w:cs="Times New Roman"/>
          <w:color w:val="212529"/>
          <w:sz w:val="28"/>
          <w:szCs w:val="28"/>
        </w:rPr>
        <w:t>современный IT-специалист это</w:t>
      </w:r>
      <w:proofErr w:type="gramEnd"/>
      <w:r w:rsidRPr="00E659E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человек, постоянно пребывающей в состоянии изучения нового. Нам кажется, в этом состоит большой плюс нашей профессии.</w:t>
      </w:r>
    </w:p>
    <w:p w14:paraId="67C16FB9" w14:textId="7FC86F14" w:rsidR="00E659E1" w:rsidRPr="00E659E1" w:rsidRDefault="00E659E1" w:rsidP="00E659E1">
      <w:pPr>
        <w:pStyle w:val="a4"/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659E1">
        <w:rPr>
          <w:rFonts w:ascii="Times New Roman" w:eastAsia="Times New Roman" w:hAnsi="Times New Roman" w:cs="Times New Roman"/>
          <w:color w:val="212529"/>
          <w:sz w:val="28"/>
          <w:szCs w:val="28"/>
        </w:rPr>
        <w:t>Однако, несмотря на всю изменчивость и молодость компьютерного мира, уже существуют островки знания, признанные сообществом, как классические, без овладения которыми стать профессионалом невозможно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6345C1CA" w14:textId="77777777" w:rsidR="00E659E1" w:rsidRDefault="00E659E1" w:rsidP="00E659E1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A921B5" w14:textId="106EB22E" w:rsidR="0055508B" w:rsidRPr="0055508B" w:rsidRDefault="0055508B" w:rsidP="005550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EF8FE" w14:textId="77777777" w:rsidR="0055508B" w:rsidRPr="0055508B" w:rsidRDefault="0055508B" w:rsidP="005550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54808" w14:textId="77777777" w:rsidR="0055508B" w:rsidRDefault="0055508B" w:rsidP="0055508B">
      <w:pPr>
        <w:rPr>
          <w:rStyle w:val="cut2invisible"/>
          <w:color w:val="000000" w:themeColor="text1"/>
          <w:shd w:val="clear" w:color="auto" w:fill="FBFBFB"/>
        </w:rPr>
      </w:pPr>
    </w:p>
    <w:p w14:paraId="4B592AA1" w14:textId="77777777" w:rsidR="0055508B" w:rsidRDefault="0055508B" w:rsidP="0055508B">
      <w:pPr>
        <w:rPr>
          <w:rStyle w:val="cut2invisible"/>
          <w:color w:val="000000" w:themeColor="text1"/>
          <w:shd w:val="clear" w:color="auto" w:fill="FBFBFB"/>
        </w:rPr>
      </w:pPr>
    </w:p>
    <w:p w14:paraId="36C54685" w14:textId="77777777" w:rsidR="0055508B" w:rsidRDefault="0055508B" w:rsidP="0055508B">
      <w:pPr>
        <w:rPr>
          <w:rStyle w:val="cut2invisible"/>
          <w:color w:val="000000" w:themeColor="text1"/>
          <w:shd w:val="clear" w:color="auto" w:fill="FBFBFB"/>
        </w:rPr>
      </w:pPr>
    </w:p>
    <w:p w14:paraId="084CF4FD" w14:textId="77777777" w:rsidR="0055508B" w:rsidRPr="0055508B" w:rsidRDefault="0055508B" w:rsidP="0055508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A7BF47" w14:textId="77777777" w:rsidR="0055508B" w:rsidRPr="0055508B" w:rsidRDefault="0055508B" w:rsidP="0055508B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85" w14:textId="77777777" w:rsidR="003321F8" w:rsidRDefault="002A451C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00000086" w14:textId="53667F14" w:rsidR="003321F8" w:rsidRDefault="002A451C">
      <w:pPr>
        <w:spacing w:after="0"/>
        <w:ind w:left="-284" w:firstLine="9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прохождения производственной (преддипломной) практической подготовки в </w:t>
      </w:r>
      <w:r w:rsidR="0055508B" w:rsidRPr="0055508B">
        <w:rPr>
          <w:rFonts w:ascii="Times New Roman" w:hAnsi="Times New Roman" w:cs="Times New Roman"/>
          <w:color w:val="202124"/>
          <w:sz w:val="28"/>
          <w:szCs w:val="28"/>
          <w:u w:val="single"/>
        </w:rPr>
        <w:t>ДМУП «Информационный центр»</w:t>
      </w:r>
      <w:r w:rsidR="0055508B">
        <w:rPr>
          <w:rFonts w:ascii="Times New Roman" w:hAnsi="Times New Roman" w:cs="Times New Roman"/>
          <w:color w:val="20212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мною было выполнено индивидуальное задание по производственной практике и достигнута цель по приобретению знаний, умений и навыков по ___________________________________________________________________________________________________________________________________________________________________________________________________________</w:t>
      </w:r>
    </w:p>
    <w:p w14:paraId="00000087" w14:textId="77777777" w:rsidR="003321F8" w:rsidRDefault="003321F8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8" w14:textId="77777777" w:rsidR="003321F8" w:rsidRDefault="002A451C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Мною освоены следующие профессиональные компетенции:</w:t>
      </w:r>
    </w:p>
    <w:p w14:paraId="3EAD7F9A" w14:textId="77777777" w:rsidR="0055508B" w:rsidRPr="0055508B" w:rsidRDefault="0055508B" w:rsidP="0055508B">
      <w:pPr>
        <w:widowControl w:val="0"/>
        <w:spacing w:after="0"/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  <w:r w:rsidRPr="0055508B"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</w:t>
      </w:r>
    </w:p>
    <w:p w14:paraId="21051A61" w14:textId="77777777" w:rsidR="0055508B" w:rsidRPr="0055508B" w:rsidRDefault="0055508B" w:rsidP="0055508B">
      <w:pPr>
        <w:widowControl w:val="0"/>
        <w:spacing w:after="0"/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  <w:r w:rsidRPr="0055508B"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</w:t>
      </w:r>
    </w:p>
    <w:p w14:paraId="5BD1B023" w14:textId="77777777" w:rsidR="0055508B" w:rsidRPr="0055508B" w:rsidRDefault="0055508B" w:rsidP="0055508B">
      <w:pPr>
        <w:widowControl w:val="0"/>
        <w:spacing w:after="0"/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  <w:r w:rsidRPr="0055508B">
        <w:rPr>
          <w:rFonts w:ascii="Times New Roman" w:eastAsia="Times New Roman" w:hAnsi="Times New Roman" w:cs="Times New Roman"/>
          <w:sz w:val="28"/>
          <w:szCs w:val="28"/>
        </w:rPr>
        <w:t>ПК 1.3 Выполнять отладку программных модулей с использованием специализированных программных средств</w:t>
      </w:r>
    </w:p>
    <w:p w14:paraId="165F11B3" w14:textId="77777777" w:rsidR="0055508B" w:rsidRPr="0055508B" w:rsidRDefault="0055508B" w:rsidP="0055508B">
      <w:pPr>
        <w:widowControl w:val="0"/>
        <w:spacing w:after="0"/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  <w:r w:rsidRPr="0055508B">
        <w:rPr>
          <w:rFonts w:ascii="Times New Roman" w:eastAsia="Times New Roman" w:hAnsi="Times New Roman" w:cs="Times New Roman"/>
          <w:sz w:val="28"/>
          <w:szCs w:val="28"/>
        </w:rPr>
        <w:t>ПК 1.4 Выполнять тестирование программных модулей</w:t>
      </w:r>
    </w:p>
    <w:p w14:paraId="5836B17B" w14:textId="77777777" w:rsidR="0055508B" w:rsidRPr="0055508B" w:rsidRDefault="0055508B" w:rsidP="0055508B">
      <w:pPr>
        <w:widowControl w:val="0"/>
        <w:spacing w:after="0"/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  <w:r w:rsidRPr="0055508B"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637B8A53" w14:textId="53017DD7" w:rsidR="00B45A4B" w:rsidRDefault="0055508B" w:rsidP="00B45A4B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08B"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14:paraId="7B458BBA" w14:textId="77777777" w:rsidR="00B45A4B" w:rsidRPr="00B45A4B" w:rsidRDefault="00B45A4B" w:rsidP="00B45A4B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C" w14:textId="360E4A9E" w:rsidR="003321F8" w:rsidRDefault="002A451C" w:rsidP="0055508B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Мною освоены следующие общие компетенции:</w:t>
      </w:r>
    </w:p>
    <w:p w14:paraId="5D51668A" w14:textId="77777777" w:rsidR="00B45A4B" w:rsidRDefault="00B45A4B" w:rsidP="0055508B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CCBC8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деятельности, применительно к</w:t>
      </w:r>
    </w:p>
    <w:p w14:paraId="17C26CDC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sz w:val="28"/>
          <w:szCs w:val="28"/>
        </w:rPr>
        <w:t>различным контекстам.</w:t>
      </w:r>
    </w:p>
    <w:p w14:paraId="18D6E60D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sz w:val="28"/>
          <w:szCs w:val="28"/>
        </w:rPr>
        <w:t>ОК 02. Осуществлять поиск, анализ и интерпретацию информации, необходимой для</w:t>
      </w:r>
    </w:p>
    <w:p w14:paraId="0744480F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sz w:val="28"/>
          <w:szCs w:val="28"/>
        </w:rPr>
        <w:t>выполнения задач профессиональной деятельности.</w:t>
      </w:r>
    </w:p>
    <w:p w14:paraId="618D17ED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развитие.</w:t>
      </w:r>
    </w:p>
    <w:p w14:paraId="7CDBCCF0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sz w:val="28"/>
          <w:szCs w:val="28"/>
        </w:rPr>
        <w:t>ОК 04. Работать в коллективе и команде, эффективно взаимодействовать с коллегами,</w:t>
      </w:r>
    </w:p>
    <w:p w14:paraId="17521E55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sz w:val="28"/>
          <w:szCs w:val="28"/>
        </w:rPr>
        <w:t>руководством, клиентами.</w:t>
      </w:r>
    </w:p>
    <w:p w14:paraId="44626232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sz w:val="28"/>
          <w:szCs w:val="28"/>
        </w:rPr>
        <w:lastRenderedPageBreak/>
        <w:t>ОК 05. Осуществлять устную и письменную коммуникацию на государственном языке с</w:t>
      </w:r>
    </w:p>
    <w:p w14:paraId="1D80584B" w14:textId="77777777" w:rsid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 w:rsidRPr="00B45A4B">
        <w:rPr>
          <w:rFonts w:ascii="Times New Roman" w:eastAsia="Times New Roman" w:hAnsi="Times New Roman" w:cs="Times New Roman"/>
          <w:sz w:val="28"/>
          <w:szCs w:val="28"/>
        </w:rPr>
        <w:t>учетом особенностей социального и культурного контекста.</w:t>
      </w:r>
    </w:p>
    <w:p w14:paraId="0A41235F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ОК 06. Проявлять гражданско-патриотическую позицию, демонстрировать осознанное</w:t>
      </w:r>
    </w:p>
    <w:p w14:paraId="7FF6ABC7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поведение на основе традиционных общечеловеческих ценностей, применять стандарты</w:t>
      </w:r>
    </w:p>
    <w:p w14:paraId="3529014E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антикоррупционного поведения.</w:t>
      </w:r>
    </w:p>
    <w:p w14:paraId="0123EBAD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 xml:space="preserve">(в ред. Приказа </w:t>
      </w:r>
      <w:proofErr w:type="spellStart"/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Минпросвещения</w:t>
      </w:r>
      <w:proofErr w:type="spellEnd"/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 xml:space="preserve"> России от 17.12.2020 N 747)</w:t>
      </w:r>
    </w:p>
    <w:p w14:paraId="5A14F342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ОК 07. Содействовать сохранению окружающей среды, ресурсосбережению, эффективно</w:t>
      </w:r>
    </w:p>
    <w:p w14:paraId="70C519A5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действовать в чрезвычайных ситуациях.</w:t>
      </w:r>
    </w:p>
    <w:p w14:paraId="5475BF1C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ОК 08. Использовать средства физической культуры для сохранения и укрепления здоровья в</w:t>
      </w:r>
    </w:p>
    <w:p w14:paraId="44316BDD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процессе профессиональной деятельности и поддержания необходимого уровня физической</w:t>
      </w:r>
    </w:p>
    <w:p w14:paraId="3703DD32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подготовленности.</w:t>
      </w:r>
    </w:p>
    <w:p w14:paraId="2A498DD3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ОК 09. Использовать информационные технологии в профессиональной деятельности.</w:t>
      </w:r>
    </w:p>
    <w:p w14:paraId="62D29624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ОК 10. Пользоваться профессиональной документацией на государственном и иностранном</w:t>
      </w:r>
    </w:p>
    <w:p w14:paraId="43D6CFA6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языках.</w:t>
      </w:r>
    </w:p>
    <w:p w14:paraId="22E8F4B7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 xml:space="preserve">(в ред. Приказа </w:t>
      </w:r>
      <w:proofErr w:type="spellStart"/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Минпросвещения</w:t>
      </w:r>
      <w:proofErr w:type="spellEnd"/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 xml:space="preserve"> России от 17.12.2020 N 747)</w:t>
      </w:r>
    </w:p>
    <w:p w14:paraId="5E00C90D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ОК 11. Использовать знания по финансовой грамотности, планировать</w:t>
      </w:r>
    </w:p>
    <w:p w14:paraId="5F2DD6E1" w14:textId="77777777" w:rsidR="00B45A4B" w:rsidRPr="00B45A4B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предпринимательскую деятельность в профессиональной сфере.</w:t>
      </w:r>
    </w:p>
    <w:p w14:paraId="00000090" w14:textId="7C9969CD" w:rsidR="003321F8" w:rsidRDefault="00B45A4B" w:rsidP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 xml:space="preserve">(в ред. Приказа </w:t>
      </w:r>
      <w:proofErr w:type="spellStart"/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>Минпросвещения</w:t>
      </w:r>
      <w:proofErr w:type="spellEnd"/>
      <w:r w:rsidRPr="00B45A4B">
        <w:rPr>
          <w:rFonts w:ascii="Times New Roman" w:eastAsia="Times New Roman" w:hAnsi="Times New Roman" w:cs="Times New Roman"/>
          <w:i/>
          <w:sz w:val="28"/>
          <w:szCs w:val="28"/>
        </w:rPr>
        <w:t xml:space="preserve"> России от 17.12.2020 N 747)</w:t>
      </w:r>
      <w:r w:rsidR="002A451C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 </w:t>
      </w:r>
    </w:p>
    <w:p w14:paraId="00000091" w14:textId="14A91076" w:rsidR="003321F8" w:rsidRDefault="003321F8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0E52B4" w14:textId="77777777" w:rsidR="00B45A4B" w:rsidRDefault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93" w14:textId="77777777" w:rsidR="003321F8" w:rsidRDefault="002A451C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Список литературы</w:t>
      </w:r>
    </w:p>
    <w:p w14:paraId="00000094" w14:textId="77777777" w:rsidR="003321F8" w:rsidRPr="00B45A4B" w:rsidRDefault="003321F8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308EFA" w14:textId="77777777" w:rsidR="00B45A4B" w:rsidRPr="00B45A4B" w:rsidRDefault="003207F5" w:rsidP="00B45A4B">
      <w:pPr>
        <w:pStyle w:val="a4"/>
        <w:numPr>
          <w:ilvl w:val="1"/>
          <w:numId w:val="8"/>
        </w:numPr>
        <w:spacing w:after="0" w:line="360" w:lineRule="auto"/>
        <w:jc w:val="both"/>
        <w:rPr>
          <w:rStyle w:val="cut2invisible"/>
          <w:rFonts w:ascii="Times New Roman" w:hAnsi="Times New Roman" w:cs="Times New Roman"/>
          <w:sz w:val="28"/>
          <w:szCs w:val="28"/>
        </w:rPr>
      </w:pPr>
      <w:hyperlink r:id="rId8" w:history="1">
        <w:r w:rsidR="00B45A4B" w:rsidRPr="00B45A4B">
          <w:rPr>
            <w:rStyle w:val="ac"/>
            <w:rFonts w:ascii="Times New Roman" w:hAnsi="Times New Roman" w:cs="Times New Roman"/>
            <w:sz w:val="28"/>
            <w:szCs w:val="28"/>
          </w:rPr>
          <w:t>https://unity.com/ru</w:t>
        </w:r>
      </w:hyperlink>
    </w:p>
    <w:p w14:paraId="03E9CB77" w14:textId="77777777" w:rsidR="00B45A4B" w:rsidRPr="00B45A4B" w:rsidRDefault="003207F5" w:rsidP="00B45A4B">
      <w:pPr>
        <w:pStyle w:val="a4"/>
        <w:numPr>
          <w:ilvl w:val="1"/>
          <w:numId w:val="8"/>
        </w:numPr>
        <w:spacing w:after="0" w:line="360" w:lineRule="auto"/>
        <w:jc w:val="both"/>
        <w:rPr>
          <w:rStyle w:val="cut2invisible"/>
          <w:rFonts w:ascii="Times New Roman" w:hAnsi="Times New Roman" w:cs="Times New Roman"/>
          <w:sz w:val="28"/>
          <w:szCs w:val="28"/>
        </w:rPr>
      </w:pPr>
      <w:hyperlink r:id="rId9" w:history="1">
        <w:r w:rsidR="00B45A4B" w:rsidRPr="00B45A4B">
          <w:rPr>
            <w:rStyle w:val="ac"/>
            <w:rFonts w:ascii="Times New Roman" w:hAnsi="Times New Roman" w:cs="Times New Roman"/>
            <w:sz w:val="28"/>
            <w:szCs w:val="28"/>
          </w:rPr>
          <w:t>https://ru.wikipedia.org/wiki/Unity</w:t>
        </w:r>
      </w:hyperlink>
    </w:p>
    <w:p w14:paraId="3B2F4203" w14:textId="77777777" w:rsidR="00B45A4B" w:rsidRPr="00B45A4B" w:rsidRDefault="003207F5" w:rsidP="00B45A4B">
      <w:pPr>
        <w:pStyle w:val="a4"/>
        <w:numPr>
          <w:ilvl w:val="1"/>
          <w:numId w:val="8"/>
        </w:numPr>
        <w:spacing w:after="0" w:line="360" w:lineRule="auto"/>
        <w:jc w:val="both"/>
        <w:rPr>
          <w:rStyle w:val="cut2invisible"/>
          <w:rFonts w:ascii="Times New Roman" w:hAnsi="Times New Roman" w:cs="Times New Roman"/>
          <w:sz w:val="28"/>
          <w:szCs w:val="28"/>
        </w:rPr>
      </w:pPr>
      <w:hyperlink r:id="rId10" w:history="1">
        <w:r w:rsidR="00B45A4B" w:rsidRPr="00B45A4B">
          <w:rPr>
            <w:rStyle w:val="ac"/>
            <w:rFonts w:ascii="Times New Roman" w:hAnsi="Times New Roman" w:cs="Times New Roman"/>
            <w:sz w:val="28"/>
            <w:szCs w:val="28"/>
          </w:rPr>
          <w:t>https://unity.com/ru/products/unity-platform</w:t>
        </w:r>
      </w:hyperlink>
    </w:p>
    <w:p w14:paraId="1F044642" w14:textId="77777777" w:rsidR="00B45A4B" w:rsidRPr="00B45A4B" w:rsidRDefault="003207F5" w:rsidP="00B45A4B">
      <w:pPr>
        <w:pStyle w:val="a4"/>
        <w:numPr>
          <w:ilvl w:val="1"/>
          <w:numId w:val="8"/>
        </w:numPr>
        <w:spacing w:after="0" w:line="360" w:lineRule="auto"/>
        <w:jc w:val="both"/>
        <w:rPr>
          <w:rStyle w:val="cut2invisible"/>
          <w:rFonts w:ascii="Times New Roman" w:hAnsi="Times New Roman" w:cs="Times New Roman"/>
          <w:sz w:val="28"/>
          <w:szCs w:val="28"/>
        </w:rPr>
      </w:pPr>
      <w:hyperlink r:id="rId11" w:history="1">
        <w:r w:rsidR="00B45A4B" w:rsidRPr="00B45A4B">
          <w:rPr>
            <w:rStyle w:val="ac"/>
            <w:rFonts w:ascii="Times New Roman" w:hAnsi="Times New Roman" w:cs="Times New Roman"/>
            <w:sz w:val="28"/>
            <w:szCs w:val="28"/>
          </w:rPr>
          <w:t>https://thecode.media/unity/</w:t>
        </w:r>
      </w:hyperlink>
    </w:p>
    <w:p w14:paraId="02080B4D" w14:textId="77777777" w:rsidR="00B45A4B" w:rsidRPr="00B45A4B" w:rsidRDefault="00B45A4B" w:rsidP="00B45A4B">
      <w:pPr>
        <w:pStyle w:val="a4"/>
        <w:numPr>
          <w:ilvl w:val="1"/>
          <w:numId w:val="8"/>
        </w:numPr>
        <w:spacing w:after="0" w:line="360" w:lineRule="auto"/>
        <w:jc w:val="both"/>
        <w:rPr>
          <w:rStyle w:val="cut2invisible"/>
          <w:rFonts w:ascii="Times New Roman" w:hAnsi="Times New Roman" w:cs="Times New Roman"/>
          <w:sz w:val="28"/>
          <w:szCs w:val="28"/>
        </w:rPr>
      </w:pPr>
      <w:r w:rsidRPr="00B45A4B">
        <w:rPr>
          <w:rStyle w:val="cut2invisible"/>
          <w:rFonts w:ascii="Times New Roman" w:hAnsi="Times New Roman" w:cs="Times New Roman"/>
          <w:sz w:val="28"/>
          <w:szCs w:val="28"/>
        </w:rPr>
        <w:t>https://blog.skillfactory.ru/glossary/unity/</w:t>
      </w:r>
    </w:p>
    <w:p w14:paraId="00000095" w14:textId="75B6C3C1" w:rsidR="003321F8" w:rsidRPr="00B45A4B" w:rsidRDefault="003321F8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80CBB4" w14:textId="77777777" w:rsidR="00B45A4B" w:rsidRDefault="00B45A4B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B45A4B">
      <w:footerReference w:type="default" r:id="rId12"/>
      <w:footerReference w:type="first" r:id="rId13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E158" w14:textId="77777777" w:rsidR="003207F5" w:rsidRDefault="003207F5">
      <w:pPr>
        <w:spacing w:after="0" w:line="240" w:lineRule="auto"/>
      </w:pPr>
      <w:r>
        <w:separator/>
      </w:r>
    </w:p>
  </w:endnote>
  <w:endnote w:type="continuationSeparator" w:id="0">
    <w:p w14:paraId="3CA8E609" w14:textId="77777777" w:rsidR="003207F5" w:rsidRDefault="0032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8" w14:textId="74AFF45E" w:rsidR="003321F8" w:rsidRDefault="002A45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793C">
      <w:rPr>
        <w:noProof/>
        <w:color w:val="000000"/>
      </w:rPr>
      <w:t>2</w:t>
    </w:r>
    <w:r>
      <w:rPr>
        <w:color w:val="000000"/>
      </w:rPr>
      <w:fldChar w:fldCharType="end"/>
    </w:r>
  </w:p>
  <w:p w14:paraId="00000099" w14:textId="77777777" w:rsidR="003321F8" w:rsidRDefault="003321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6" w14:textId="77777777" w:rsidR="003321F8" w:rsidRDefault="003321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00000097" w14:textId="77777777" w:rsidR="003321F8" w:rsidRDefault="003321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798E" w14:textId="77777777" w:rsidR="003207F5" w:rsidRDefault="003207F5">
      <w:pPr>
        <w:spacing w:after="0" w:line="240" w:lineRule="auto"/>
      </w:pPr>
      <w:r>
        <w:separator/>
      </w:r>
    </w:p>
  </w:footnote>
  <w:footnote w:type="continuationSeparator" w:id="0">
    <w:p w14:paraId="75673A26" w14:textId="77777777" w:rsidR="003207F5" w:rsidRDefault="00320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082"/>
    <w:multiLevelType w:val="multilevel"/>
    <w:tmpl w:val="22FA40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F21534"/>
    <w:multiLevelType w:val="hybridMultilevel"/>
    <w:tmpl w:val="12D8386C"/>
    <w:lvl w:ilvl="0" w:tplc="81E0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32F68"/>
    <w:multiLevelType w:val="multilevel"/>
    <w:tmpl w:val="EE8E6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06B0C"/>
    <w:multiLevelType w:val="multilevel"/>
    <w:tmpl w:val="D214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A79D8"/>
    <w:multiLevelType w:val="hybridMultilevel"/>
    <w:tmpl w:val="57A0EA8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204C3"/>
    <w:multiLevelType w:val="multilevel"/>
    <w:tmpl w:val="06FC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0374E"/>
    <w:multiLevelType w:val="multilevel"/>
    <w:tmpl w:val="F43EA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AB2"/>
    <w:multiLevelType w:val="hybridMultilevel"/>
    <w:tmpl w:val="A1D630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6F299E"/>
    <w:multiLevelType w:val="hybridMultilevel"/>
    <w:tmpl w:val="7BC22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D19E7"/>
    <w:multiLevelType w:val="hybridMultilevel"/>
    <w:tmpl w:val="73448C56"/>
    <w:lvl w:ilvl="0" w:tplc="2272BCE8">
      <w:start w:val="1"/>
      <w:numFmt w:val="upperLetter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CB74EB2"/>
    <w:multiLevelType w:val="hybridMultilevel"/>
    <w:tmpl w:val="3A8468F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52700"/>
    <w:multiLevelType w:val="multilevel"/>
    <w:tmpl w:val="DA12706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E1FAD"/>
    <w:multiLevelType w:val="multilevel"/>
    <w:tmpl w:val="E5BA94A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936200">
    <w:abstractNumId w:val="11"/>
  </w:num>
  <w:num w:numId="2" w16cid:durableId="2043430861">
    <w:abstractNumId w:val="6"/>
  </w:num>
  <w:num w:numId="3" w16cid:durableId="1306282302">
    <w:abstractNumId w:val="12"/>
  </w:num>
  <w:num w:numId="4" w16cid:durableId="1687825026">
    <w:abstractNumId w:val="0"/>
  </w:num>
  <w:num w:numId="5" w16cid:durableId="650793766">
    <w:abstractNumId w:val="2"/>
  </w:num>
  <w:num w:numId="6" w16cid:durableId="553737600">
    <w:abstractNumId w:val="4"/>
  </w:num>
  <w:num w:numId="7" w16cid:durableId="2064450921">
    <w:abstractNumId w:val="7"/>
  </w:num>
  <w:num w:numId="8" w16cid:durableId="2050716418">
    <w:abstractNumId w:val="3"/>
  </w:num>
  <w:num w:numId="9" w16cid:durableId="822307426">
    <w:abstractNumId w:val="9"/>
  </w:num>
  <w:num w:numId="10" w16cid:durableId="432365239">
    <w:abstractNumId w:val="10"/>
  </w:num>
  <w:num w:numId="11" w16cid:durableId="242689622">
    <w:abstractNumId w:val="8"/>
  </w:num>
  <w:num w:numId="12" w16cid:durableId="1617249977">
    <w:abstractNumId w:val="5"/>
  </w:num>
  <w:num w:numId="13" w16cid:durableId="120043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1F8"/>
    <w:rsid w:val="000E793C"/>
    <w:rsid w:val="002A451C"/>
    <w:rsid w:val="002F3736"/>
    <w:rsid w:val="003207F5"/>
    <w:rsid w:val="003321F8"/>
    <w:rsid w:val="00396B42"/>
    <w:rsid w:val="0055508B"/>
    <w:rsid w:val="00583412"/>
    <w:rsid w:val="00700D33"/>
    <w:rsid w:val="0096666D"/>
    <w:rsid w:val="00A42F8D"/>
    <w:rsid w:val="00B45A4B"/>
    <w:rsid w:val="00BD13C7"/>
    <w:rsid w:val="00C82F78"/>
    <w:rsid w:val="00E6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ADB1"/>
  <w15:docId w15:val="{134D7047-DB16-4C07-A215-A9929EF7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F9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3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Normal (Web)"/>
    <w:basedOn w:val="a"/>
    <w:uiPriority w:val="99"/>
    <w:semiHidden/>
    <w:unhideWhenUsed/>
    <w:rsid w:val="0058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t2invisible">
    <w:name w:val="cut2__invisible"/>
    <w:basedOn w:val="a0"/>
    <w:rsid w:val="0055508B"/>
  </w:style>
  <w:style w:type="character" w:styleId="ac">
    <w:name w:val="Hyperlink"/>
    <w:basedOn w:val="a0"/>
    <w:uiPriority w:val="99"/>
    <w:unhideWhenUsed/>
    <w:rsid w:val="0055508B"/>
    <w:rPr>
      <w:color w:val="0000FF"/>
      <w:u w:val="single"/>
    </w:rPr>
  </w:style>
  <w:style w:type="character" w:customStyle="1" w:styleId="doc-keyword">
    <w:name w:val="doc-keyword"/>
    <w:basedOn w:val="a0"/>
    <w:rsid w:val="0055508B"/>
  </w:style>
  <w:style w:type="character" w:styleId="ad">
    <w:name w:val="Emphasis"/>
    <w:basedOn w:val="a0"/>
    <w:uiPriority w:val="20"/>
    <w:qFormat/>
    <w:rsid w:val="0055508B"/>
    <w:rPr>
      <w:i/>
      <w:iCs/>
    </w:rPr>
  </w:style>
  <w:style w:type="character" w:styleId="ae">
    <w:name w:val="Strong"/>
    <w:basedOn w:val="a0"/>
    <w:uiPriority w:val="22"/>
    <w:qFormat/>
    <w:rsid w:val="0055508B"/>
    <w:rPr>
      <w:b/>
      <w:bCs/>
    </w:rPr>
  </w:style>
  <w:style w:type="character" w:customStyle="1" w:styleId="doc-prop">
    <w:name w:val="doc-prop"/>
    <w:basedOn w:val="a0"/>
    <w:rsid w:val="00555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code.media/unit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nity.com/ru/products/unity-plat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n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8vxgvB5Ki6ri7QBJ5KwU+g5O+w==">AMUW2mUFlSO5VfL9D65pCZ6/MZrEJ7LWSEeP9KGGoFr8a6uJz8QsNn8Oouey1tVmnYZP12JXW57Qo2JF/eyhp8K6QZttFhDAK3UzW1q10MouGjAanV2G8NU=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Хакер</cp:lastModifiedBy>
  <cp:revision>2</cp:revision>
  <dcterms:created xsi:type="dcterms:W3CDTF">2022-05-21T09:40:00Z</dcterms:created>
  <dcterms:modified xsi:type="dcterms:W3CDTF">2022-05-21T09:40:00Z</dcterms:modified>
</cp:coreProperties>
</file>