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964" w:rsidRDefault="008A29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Abstract</w:t>
      </w:r>
      <w:proofErr w:type="spellEnd"/>
    </w:p>
    <w:p w:rsidR="008A297C" w:rsidRDefault="008A297C" w:rsidP="006A1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moderni replicano i dati su più macchine al fine di garantirne persistenza,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tolleranza ai guasti. La presenza di più repliche di un medesimo dato genera </w:t>
      </w:r>
      <w:r w:rsidR="00C36C7B">
        <w:rPr>
          <w:rFonts w:ascii="Times New Roman" w:hAnsi="Times New Roman" w:cs="Times New Roman"/>
          <w:sz w:val="24"/>
          <w:szCs w:val="24"/>
        </w:rPr>
        <w:t xml:space="preserve">quindi </w:t>
      </w:r>
      <w:r>
        <w:rPr>
          <w:rFonts w:ascii="Times New Roman" w:hAnsi="Times New Roman" w:cs="Times New Roman"/>
          <w:sz w:val="24"/>
          <w:szCs w:val="24"/>
        </w:rPr>
        <w:t>problemi di</w:t>
      </w:r>
      <w:r w:rsidR="00C36C7B">
        <w:rPr>
          <w:rFonts w:ascii="Times New Roman" w:hAnsi="Times New Roman" w:cs="Times New Roman"/>
          <w:sz w:val="24"/>
          <w:szCs w:val="24"/>
        </w:rPr>
        <w:t xml:space="preserve"> coerenza fra i dati stessi. Tale coerenza può essere garantita mediante diversi modelli, ognuno con i propri punti di forza e le proprie debolezze. Chiaramente, non ne esiste uno valido in generale e la scelta deve essere fatta</w:t>
      </w:r>
      <w:r w:rsidR="00C12375">
        <w:rPr>
          <w:rFonts w:ascii="Times New Roman" w:hAnsi="Times New Roman" w:cs="Times New Roman"/>
          <w:sz w:val="24"/>
          <w:szCs w:val="24"/>
        </w:rPr>
        <w:t xml:space="preserve"> tenendo in considerazione</w:t>
      </w:r>
      <w:r w:rsidR="00C36C7B">
        <w:rPr>
          <w:rFonts w:ascii="Times New Roman" w:hAnsi="Times New Roman" w:cs="Times New Roman"/>
          <w:sz w:val="24"/>
          <w:szCs w:val="24"/>
        </w:rPr>
        <w:t xml:space="preserve"> qu</w:t>
      </w:r>
      <w:r w:rsidR="00C12375">
        <w:rPr>
          <w:rFonts w:ascii="Times New Roman" w:hAnsi="Times New Roman" w:cs="Times New Roman"/>
          <w:sz w:val="24"/>
          <w:szCs w:val="24"/>
        </w:rPr>
        <w:t>ali proprietà del sistema riteniamo maggiormente rilevanti ai nostri scopi</w:t>
      </w:r>
      <w:r w:rsidR="00C36C7B">
        <w:rPr>
          <w:rFonts w:ascii="Times New Roman" w:hAnsi="Times New Roman" w:cs="Times New Roman"/>
          <w:sz w:val="24"/>
          <w:szCs w:val="24"/>
        </w:rPr>
        <w:t>.</w:t>
      </w:r>
      <w:r w:rsidR="00C12375">
        <w:rPr>
          <w:rFonts w:ascii="Times New Roman" w:hAnsi="Times New Roman" w:cs="Times New Roman"/>
          <w:sz w:val="24"/>
          <w:szCs w:val="24"/>
        </w:rPr>
        <w:t xml:space="preserve"> Pertanto, prendendo in esame i due sistemi di </w:t>
      </w:r>
      <w:proofErr w:type="spellStart"/>
      <w:r w:rsidR="00C12375">
        <w:rPr>
          <w:rFonts w:ascii="Times New Roman" w:hAnsi="Times New Roman" w:cs="Times New Roman"/>
          <w:sz w:val="24"/>
          <w:szCs w:val="24"/>
        </w:rPr>
        <w:t>key-value</w:t>
      </w:r>
      <w:proofErr w:type="spellEnd"/>
      <w:r w:rsidR="00C12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37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C12375">
        <w:rPr>
          <w:rFonts w:ascii="Times New Roman" w:hAnsi="Times New Roman" w:cs="Times New Roman"/>
          <w:sz w:val="24"/>
          <w:szCs w:val="24"/>
        </w:rPr>
        <w:t xml:space="preserve"> distribuiti Amazon </w:t>
      </w:r>
      <w:proofErr w:type="spellStart"/>
      <w:r w:rsidR="00C12375">
        <w:rPr>
          <w:rFonts w:ascii="Times New Roman" w:hAnsi="Times New Roman" w:cs="Times New Roman"/>
          <w:sz w:val="24"/>
          <w:szCs w:val="24"/>
        </w:rPr>
        <w:t>Dynamo</w:t>
      </w:r>
      <w:proofErr w:type="spellEnd"/>
      <w:r w:rsidR="00C12375">
        <w:rPr>
          <w:rFonts w:ascii="Times New Roman" w:hAnsi="Times New Roman" w:cs="Times New Roman"/>
          <w:sz w:val="24"/>
          <w:szCs w:val="24"/>
        </w:rPr>
        <w:t xml:space="preserve"> e COPS, è stato possibile verificare, anche tramite confronti, come questi compromessi vengono raggiunti</w:t>
      </w:r>
      <w:r w:rsidR="006A1AD2">
        <w:rPr>
          <w:rFonts w:ascii="Times New Roman" w:hAnsi="Times New Roman" w:cs="Times New Roman"/>
          <w:sz w:val="24"/>
          <w:szCs w:val="24"/>
        </w:rPr>
        <w:t>.</w:t>
      </w:r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Introduzione</w:t>
      </w:r>
    </w:p>
    <w:p w:rsidR="001153D7" w:rsidRDefault="006A1AD2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applicazione necessita di un livello di coerenza che cambia a seconda degli scopi che vuole raggiungere e delle priorità </w:t>
      </w:r>
      <w:r w:rsidR="007A7D1A">
        <w:rPr>
          <w:rFonts w:ascii="Times New Roman" w:hAnsi="Times New Roman" w:cs="Times New Roman"/>
          <w:sz w:val="24"/>
          <w:szCs w:val="24"/>
        </w:rPr>
        <w:t>che vuole ottenere. Infatti, nel 2000 è stato congetturato, e successivamente dimostrato,</w:t>
      </w:r>
      <w:r w:rsidR="001153D7">
        <w:rPr>
          <w:rFonts w:ascii="Times New Roman" w:hAnsi="Times New Roman" w:cs="Times New Roman"/>
          <w:sz w:val="24"/>
          <w:szCs w:val="24"/>
        </w:rPr>
        <w:t xml:space="preserve"> un risultato teorico che prova che in ogni sistema distribuito non è possibile soddisfare contemporaneamente tutte e tre le seguenti proprietà: </w:t>
      </w:r>
      <w:proofErr w:type="spellStart"/>
      <w:r w:rsidR="001153D7" w:rsidRPr="001153D7">
        <w:rPr>
          <w:rFonts w:ascii="Times New Roman" w:hAnsi="Times New Roman" w:cs="Times New Roman"/>
          <w:i/>
          <w:sz w:val="24"/>
          <w:szCs w:val="24"/>
        </w:rPr>
        <w:t>availability</w:t>
      </w:r>
      <w:proofErr w:type="spellEnd"/>
      <w:r w:rsidR="001153D7">
        <w:rPr>
          <w:rFonts w:ascii="Times New Roman" w:hAnsi="Times New Roman" w:cs="Times New Roman"/>
          <w:sz w:val="24"/>
          <w:szCs w:val="24"/>
        </w:rPr>
        <w:t>, ossia ogni richiesta riceve sempre una risposta su ciò che è riuscito o fallito non rimanendo mai in attesa indefinitamente,</w:t>
      </w:r>
      <w:r w:rsidR="001153D7" w:rsidRPr="001153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53D7" w:rsidRPr="001153D7">
        <w:rPr>
          <w:rFonts w:ascii="Times New Roman" w:hAnsi="Times New Roman" w:cs="Times New Roman"/>
          <w:i/>
          <w:sz w:val="24"/>
          <w:szCs w:val="24"/>
        </w:rPr>
        <w:t>partition-tolerance</w:t>
      </w:r>
      <w:proofErr w:type="spellEnd"/>
      <w:r w:rsidR="001153D7">
        <w:rPr>
          <w:rFonts w:ascii="Times New Roman" w:hAnsi="Times New Roman" w:cs="Times New Roman"/>
          <w:sz w:val="24"/>
          <w:szCs w:val="24"/>
        </w:rPr>
        <w:t xml:space="preserve">, ossia il sistema continua a funzionare nonostante arbitrarie perdite di messaggi, </w:t>
      </w:r>
      <w:proofErr w:type="spellStart"/>
      <w:r w:rsidR="001153D7" w:rsidRPr="001153D7">
        <w:rPr>
          <w:rFonts w:ascii="Times New Roman" w:hAnsi="Times New Roman" w:cs="Times New Roman"/>
          <w:i/>
          <w:sz w:val="24"/>
          <w:szCs w:val="24"/>
        </w:rPr>
        <w:t>consistency</w:t>
      </w:r>
      <w:proofErr w:type="spellEnd"/>
      <w:r w:rsidR="001153D7">
        <w:rPr>
          <w:rFonts w:ascii="Times New Roman" w:hAnsi="Times New Roman" w:cs="Times New Roman"/>
          <w:sz w:val="24"/>
          <w:szCs w:val="24"/>
        </w:rPr>
        <w:t>, ossia tutti i nodi vedono gli stessi dati simultaneamente.</w:t>
      </w:r>
      <w:r w:rsidR="000C283D">
        <w:rPr>
          <w:rFonts w:ascii="Times New Roman" w:hAnsi="Times New Roman" w:cs="Times New Roman"/>
          <w:sz w:val="24"/>
          <w:szCs w:val="24"/>
        </w:rPr>
        <w:t xml:space="preserve"> Questa conclusione è stata dimostrata nel 2002, dopo quasi trenta anni di ricerca, e va sotto il nome di </w:t>
      </w:r>
      <w:r w:rsidR="000C283D" w:rsidRPr="000C283D">
        <w:rPr>
          <w:rFonts w:ascii="Times New Roman" w:hAnsi="Times New Roman" w:cs="Times New Roman"/>
          <w:i/>
          <w:sz w:val="24"/>
          <w:szCs w:val="24"/>
        </w:rPr>
        <w:t>Teorema CAP</w:t>
      </w:r>
      <w:r w:rsidR="000C283D">
        <w:rPr>
          <w:rFonts w:ascii="Times New Roman" w:hAnsi="Times New Roman" w:cs="Times New Roman"/>
          <w:sz w:val="24"/>
          <w:szCs w:val="24"/>
        </w:rPr>
        <w:t>.</w:t>
      </w:r>
    </w:p>
    <w:p w:rsidR="000C283D" w:rsidRDefault="000C283D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F158F" w:rsidRDefault="005E662A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descrivere alcuni differenti modelli di coerenza, utilizzeremo come esempio i punteggi di una partita di baseball, memorizzati all’interno di un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key-value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distribuito</w:t>
      </w:r>
      <w:r w:rsidR="004F158F">
        <w:rPr>
          <w:rFonts w:ascii="Times New Roman" w:hAnsi="Times New Roman" w:cs="Times New Roman"/>
          <w:sz w:val="24"/>
          <w:szCs w:val="24"/>
        </w:rPr>
        <w:t>, come mostrato di seguito: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58F" w:rsidRDefault="004F158F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E662A" w:rsidRPr="000C283D" w:rsidRDefault="004F158F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immagine * </w:t>
      </w:r>
    </w:p>
    <w:p w:rsidR="004F158F" w:rsidRDefault="004F158F" w:rsidP="00C123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32DED" w:rsidRPr="00D32DED" w:rsidRDefault="00D32DED" w:rsidP="00C1237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Strong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consistency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La garanzia più alta che possiamo raggiungere fornisce ad ogni client che effettua operazioni di lettura sempre l’ultimo valore aggiornato. Per implementare tale livello, è necessario un alto livello di sincronizzazione tra i vari nodi, che per essere raggiunto esige attese, causando un calo delle performance e la partecipazione attiva di tutti i nodi. In riferimento all’esempio, è possibile che ci venga ritornato unicamente il punteggio 2-5.</w:t>
      </w:r>
    </w:p>
    <w:p w:rsidR="00D32DED" w:rsidRDefault="00D32DED" w:rsidP="00C12375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32DED" w:rsidRPr="00320EDD" w:rsidRDefault="00D32DED" w:rsidP="00D32DED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D32DED">
        <w:rPr>
          <w:rFonts w:ascii="Times New Roman" w:hAnsi="Times New Roman" w:cs="Times New Roman"/>
          <w:b/>
          <w:sz w:val="24"/>
          <w:szCs w:val="24"/>
        </w:rPr>
        <w:t>Eventual</w:t>
      </w:r>
      <w:proofErr w:type="spellEnd"/>
      <w:r w:rsidRPr="00D32D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2DED">
        <w:rPr>
          <w:rFonts w:ascii="Times New Roman" w:hAnsi="Times New Roman" w:cs="Times New Roman"/>
          <w:b/>
          <w:sz w:val="24"/>
          <w:szCs w:val="24"/>
        </w:rPr>
        <w:t>Consistency</w:t>
      </w:r>
      <w:proofErr w:type="spellEnd"/>
      <w:r w:rsidRPr="00D32DE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20EDD">
        <w:rPr>
          <w:rFonts w:ascii="Times New Roman" w:hAnsi="Times New Roman" w:cs="Times New Roman"/>
          <w:sz w:val="24"/>
          <w:szCs w:val="24"/>
        </w:rPr>
        <w:t>Formalmente l’</w:t>
      </w:r>
      <w:proofErr w:type="spellStart"/>
      <w:r w:rsidR="00320EDD">
        <w:rPr>
          <w:rFonts w:ascii="Times New Roman" w:hAnsi="Times New Roman" w:cs="Times New Roman"/>
          <w:sz w:val="24"/>
          <w:szCs w:val="24"/>
        </w:rPr>
        <w:t>eventual</w:t>
      </w:r>
      <w:proofErr w:type="spellEnd"/>
      <w:r w:rsidR="0032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EDD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320EDD">
        <w:rPr>
          <w:rFonts w:ascii="Times New Roman" w:hAnsi="Times New Roman" w:cs="Times New Roman"/>
          <w:sz w:val="24"/>
          <w:szCs w:val="24"/>
        </w:rPr>
        <w:t xml:space="preserve"> consente di ritornare un qualunque valore che è stato scritto su un dato che il client vuole leggere. In pratica, quello che questo livello garantisce è che se non vengono eseguiti nuovi aggiornamenti su un oggetto</w:t>
      </w:r>
      <w:r w:rsidR="00AE58D8">
        <w:rPr>
          <w:rFonts w:ascii="Times New Roman" w:hAnsi="Times New Roman" w:cs="Times New Roman"/>
          <w:sz w:val="24"/>
          <w:szCs w:val="24"/>
        </w:rPr>
        <w:t>,</w:t>
      </w:r>
      <w:r w:rsidR="00320EDD">
        <w:rPr>
          <w:rFonts w:ascii="Times New Roman" w:hAnsi="Times New Roman" w:cs="Times New Roman"/>
          <w:sz w:val="24"/>
          <w:szCs w:val="24"/>
        </w:rPr>
        <w:t xml:space="preserve"> eventualmente tutti gli accessi a quell’oggetto ritorneranno l’ultimo valore aggiornato.</w:t>
      </w:r>
      <w:bookmarkStart w:id="0" w:name="_GoBack"/>
      <w:bookmarkEnd w:id="0"/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</w:p>
    <w:p w:rsidR="00C12375" w:rsidRDefault="00C12375" w:rsidP="00C12375">
      <w:pPr>
        <w:rPr>
          <w:rFonts w:ascii="Times New Roman" w:hAnsi="Times New Roman" w:cs="Times New Roman"/>
          <w:sz w:val="24"/>
          <w:szCs w:val="24"/>
        </w:rPr>
      </w:pPr>
    </w:p>
    <w:p w:rsidR="00C12375" w:rsidRPr="008A297C" w:rsidRDefault="00C12375" w:rsidP="00C12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definitiva, abbiamo stabilito che non esiste un modello di coerenza perfetto, che soddisfi le necessità di ogni</w:t>
      </w:r>
    </w:p>
    <w:sectPr w:rsidR="00C12375" w:rsidRPr="008A29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7C"/>
    <w:rsid w:val="000C283D"/>
    <w:rsid w:val="001153D7"/>
    <w:rsid w:val="00320EDD"/>
    <w:rsid w:val="003D2964"/>
    <w:rsid w:val="004F158F"/>
    <w:rsid w:val="005E662A"/>
    <w:rsid w:val="006A1AD2"/>
    <w:rsid w:val="007A7D1A"/>
    <w:rsid w:val="008A297C"/>
    <w:rsid w:val="00AE58D8"/>
    <w:rsid w:val="00C12375"/>
    <w:rsid w:val="00C36C7B"/>
    <w:rsid w:val="00D3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Bartolomeo Lombardi</dc:creator>
  <cp:lastModifiedBy>Bartolomeo Lombardi</cp:lastModifiedBy>
  <cp:revision>6</cp:revision>
  <dcterms:created xsi:type="dcterms:W3CDTF">2015-11-13T09:08:00Z</dcterms:created>
  <dcterms:modified xsi:type="dcterms:W3CDTF">2015-11-13T10:41:00Z</dcterms:modified>
</cp:coreProperties>
</file>