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rFonts w:hint="default"/>
          <w:sz w:val="36"/>
          <w:szCs w:val="36"/>
          <w:lang w:val="pl-PL"/>
        </w:rPr>
      </w:pPr>
    </w:p>
    <w:p>
      <w:pPr>
        <w:jc w:val="center"/>
        <w:rPr>
          <w:sz w:val="36"/>
          <w:szCs w:val="36"/>
        </w:rPr>
      </w:pPr>
    </w:p>
    <w:p>
      <w:pPr>
        <w:jc w:val="center"/>
        <w:rPr>
          <w:sz w:val="36"/>
          <w:szCs w:val="36"/>
        </w:rPr>
      </w:pPr>
      <w:r>
        <w:rPr>
          <w:sz w:val="36"/>
          <w:szCs w:val="36"/>
        </w:rPr>
        <w:t>Run N Jump</w:t>
      </w:r>
    </w:p>
    <w:p>
      <w:pPr>
        <w:jc w:val="center"/>
        <w:rPr>
          <w:sz w:val="36"/>
          <w:szCs w:val="36"/>
        </w:rPr>
      </w:pPr>
      <w:r>
        <w:rPr>
          <w:sz w:val="36"/>
          <w:szCs w:val="36"/>
        </w:rPr>
        <w:t>CE301 Capstone Project Final Report</w:t>
      </w:r>
    </w:p>
    <w:p>
      <w:pPr>
        <w:jc w:val="center"/>
        <w:rPr>
          <w:sz w:val="36"/>
          <w:szCs w:val="36"/>
        </w:rPr>
      </w:pPr>
      <w:r>
        <w:rPr>
          <w:sz w:val="36"/>
          <w:szCs w:val="36"/>
        </w:rPr>
        <w:t>By Bartosz Markiewicz</w:t>
      </w:r>
    </w:p>
    <w:p>
      <w:pPr>
        <w:jc w:val="center"/>
        <w:rPr>
          <w:sz w:val="36"/>
          <w:szCs w:val="36"/>
        </w:rPr>
      </w:pPr>
      <w:r>
        <w:rPr>
          <w:sz w:val="36"/>
          <w:szCs w:val="36"/>
        </w:rPr>
        <w:t>Supervised by Dr. Doctor, Faiyaz</w:t>
      </w:r>
    </w:p>
    <w:p>
      <w:pPr>
        <w:jc w:val="center"/>
        <w:rPr>
          <w:sz w:val="36"/>
          <w:szCs w:val="36"/>
        </w:rPr>
      </w:pPr>
      <w:r>
        <w:rPr>
          <w:sz w:val="36"/>
          <w:szCs w:val="36"/>
        </w:rPr>
        <w:t>1704256</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both"/>
        <w:rPr>
          <w:sz w:val="36"/>
          <w:szCs w:val="36"/>
        </w:rPr>
      </w:pPr>
    </w:p>
    <w:p>
      <w:pPr>
        <w:jc w:val="both"/>
        <w:rPr>
          <w:sz w:val="36"/>
          <w:szCs w:val="36"/>
        </w:rPr>
      </w:pPr>
    </w:p>
    <w:p>
      <w:pPr>
        <w:jc w:val="center"/>
        <w:rPr>
          <w:sz w:val="36"/>
          <w:szCs w:val="36"/>
        </w:rPr>
      </w:pPr>
      <w:r>
        <w:rPr>
          <w:sz w:val="36"/>
          <w:szCs w:val="36"/>
        </w:rPr>
        <w:t>Acknowledgements</w:t>
      </w:r>
    </w:p>
    <w:p>
      <w:pPr>
        <w:rPr>
          <w:sz w:val="22"/>
          <w:szCs w:val="22"/>
        </w:rPr>
      </w:pPr>
      <w:r>
        <w:rPr>
          <w:sz w:val="22"/>
          <w:szCs w:val="22"/>
        </w:rPr>
        <w:t xml:space="preserve">Throughout the writing of this report I have received support and assistance from numerous people whom I’d like to thank.  Firstly, I would like to thank my project supervisor Dr. Doctor, Faiyaz who was invaluable in providing me advice and challenging me to make the project as best as I could. Allowing me to ask many questions and providing me clear answers when I was feeling uncertain on how to proceed. </w:t>
      </w:r>
    </w:p>
    <w:p>
      <w:pPr>
        <w:rPr>
          <w:sz w:val="22"/>
          <w:szCs w:val="22"/>
        </w:rPr>
      </w:pPr>
    </w:p>
    <w:p>
      <w:pPr>
        <w:rPr>
          <w:sz w:val="22"/>
          <w:szCs w:val="22"/>
        </w:rPr>
      </w:pPr>
      <w:r>
        <w:rPr>
          <w:sz w:val="22"/>
          <w:szCs w:val="22"/>
        </w:rPr>
        <w:t>Secondly, I’d like to thank my CE301 course supervisors; Dr Vishanathan Mohan and Professor Anthony Vickers who provided a great deal of insight and information into the creation of a final year project, their support throughout the year was vital. Their lectures were very useful in explaining everything.</w:t>
      </w:r>
    </w:p>
    <w:p>
      <w:pPr>
        <w:rPr>
          <w:sz w:val="22"/>
          <w:szCs w:val="22"/>
        </w:rPr>
      </w:pPr>
    </w:p>
    <w:p>
      <w:pPr>
        <w:rPr>
          <w:sz w:val="22"/>
          <w:szCs w:val="22"/>
        </w:rPr>
      </w:pPr>
      <w:r>
        <w:rPr>
          <w:sz w:val="22"/>
          <w:szCs w:val="22"/>
        </w:rPr>
        <w:t xml:space="preserve">Furthermore, I would </w:t>
      </w:r>
      <w:r>
        <w:rPr>
          <w:rFonts w:hint="default"/>
          <w:sz w:val="22"/>
          <w:szCs w:val="22"/>
          <w:lang w:val="en-GB"/>
        </w:rPr>
        <w:t xml:space="preserve">also </w:t>
      </w:r>
      <w:r>
        <w:rPr>
          <w:sz w:val="22"/>
          <w:szCs w:val="22"/>
        </w:rPr>
        <w:t xml:space="preserve">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pPr>
        <w:jc w:val="both"/>
        <w:rPr>
          <w:sz w:val="24"/>
          <w:szCs w:val="24"/>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r>
        <w:rPr>
          <w:sz w:val="36"/>
          <w:szCs w:val="36"/>
        </w:rPr>
        <w:t>Abstract</w:t>
      </w:r>
    </w:p>
    <w:p>
      <w:pPr>
        <w:rPr>
          <w:sz w:val="22"/>
          <w:szCs w:val="22"/>
          <w:lang w:val="en-GB" w:eastAsia="ja-JP"/>
        </w:rPr>
      </w:pPr>
      <w:r>
        <w:rPr>
          <w:sz w:val="22"/>
          <w:szCs w:val="22"/>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pPr>
        <w:rPr>
          <w:sz w:val="22"/>
          <w:szCs w:val="22"/>
        </w:rPr>
      </w:pPr>
      <w:r>
        <w:rPr>
          <w:sz w:val="22"/>
          <w:szCs w:val="22"/>
        </w:rPr>
        <w:t xml:space="preserve"> </w:t>
      </w:r>
    </w:p>
    <w:p>
      <w:pPr>
        <w:rPr>
          <w:sz w:val="22"/>
          <w:szCs w:val="22"/>
        </w:rPr>
      </w:pPr>
      <w:r>
        <w:rPr>
          <w:sz w:val="22"/>
          <w:szCs w:val="22"/>
        </w:rPr>
        <w:t>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LibGDX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both"/>
        <w:rPr>
          <w:sz w:val="44"/>
          <w:szCs w:val="44"/>
        </w:rPr>
      </w:pPr>
    </w:p>
    <w:p>
      <w:pPr>
        <w:jc w:val="both"/>
        <w:rPr>
          <w:sz w:val="44"/>
          <w:szCs w:val="44"/>
        </w:rPr>
      </w:pPr>
    </w:p>
    <w:p>
      <w:pPr>
        <w:jc w:val="center"/>
        <w:rPr>
          <w:sz w:val="36"/>
          <w:szCs w:val="36"/>
        </w:rPr>
      </w:pPr>
      <w:r>
        <w:rPr>
          <w:sz w:val="36"/>
          <w:szCs w:val="36"/>
        </w:rPr>
        <w:t>Table of  Contents</w:t>
      </w:r>
    </w:p>
    <w:p>
      <w:pPr>
        <w:pStyle w:val="5"/>
        <w:tabs>
          <w:tab w:val="right" w:leader="dot" w:pos="9010"/>
        </w:tabs>
        <w:rPr>
          <w:rFonts w:eastAsiaTheme="minorEastAsia" w:cstheme="minorBidi"/>
          <w:b w:val="0"/>
          <w:bCs w:val="0"/>
          <w:caps w:val="0"/>
          <w:sz w:val="24"/>
          <w:szCs w:val="24"/>
          <w:lang w:eastAsia="en-GB"/>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"_Toc65659281" </w:instrText>
      </w:r>
      <w:r>
        <w:fldChar w:fldCharType="separate"/>
      </w:r>
      <w:r>
        <w:rPr>
          <w:rStyle w:val="4"/>
        </w:rPr>
        <w:t>Acknowledgements</w:t>
      </w:r>
      <w:r>
        <w:tab/>
      </w:r>
      <w:r>
        <w:fldChar w:fldCharType="begin"/>
      </w:r>
      <w:r>
        <w:instrText xml:space="preserve"> PAGEREF _Toc65659281 \h </w:instrText>
      </w:r>
      <w:r>
        <w:fldChar w:fldCharType="separate"/>
      </w:r>
      <w:r>
        <w:t>2</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"_Toc65659282" </w:instrText>
      </w:r>
      <w:r>
        <w:fldChar w:fldCharType="separate"/>
      </w:r>
      <w:r>
        <w:rPr>
          <w:rStyle w:val="4"/>
        </w:rPr>
        <w:t>Abstract</w:t>
      </w:r>
      <w:r>
        <w:tab/>
      </w:r>
      <w:r>
        <w:fldChar w:fldCharType="begin"/>
      </w:r>
      <w:r>
        <w:instrText xml:space="preserve"> PAGEREF _Toc65659282 \h </w:instrText>
      </w:r>
      <w:r>
        <w:fldChar w:fldCharType="separate"/>
      </w:r>
      <w:r>
        <w:t>3</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"_Toc65659283" </w:instrText>
      </w:r>
      <w:r>
        <w:fldChar w:fldCharType="separate"/>
      </w:r>
      <w:r>
        <w:rPr>
          <w:rStyle w:val="4"/>
        </w:rPr>
        <w:t>Table of Contents</w:t>
      </w:r>
      <w:r>
        <w:tab/>
      </w:r>
      <w:r>
        <w:fldChar w:fldCharType="begin"/>
      </w:r>
      <w:r>
        <w:instrText xml:space="preserve"> PAGEREF _Toc65659283 \h </w:instrText>
      </w:r>
      <w:r>
        <w:fldChar w:fldCharType="separate"/>
      </w:r>
      <w:r>
        <w:t>4</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"_Toc65659284" </w:instrText>
      </w:r>
      <w:r>
        <w:fldChar w:fldCharType="separate"/>
      </w:r>
      <w:r>
        <w:rPr>
          <w:rStyle w:val="4"/>
        </w:rPr>
        <w:t>List of Symbols</w:t>
      </w:r>
      <w:r>
        <w:tab/>
      </w:r>
      <w:r>
        <w:fldChar w:fldCharType="begin"/>
      </w:r>
      <w:r>
        <w:instrText xml:space="preserve"> PAGEREF _Toc65659284 \h </w:instrText>
      </w:r>
      <w:r>
        <w:fldChar w:fldCharType="separate"/>
      </w:r>
      <w:r>
        <w:t>5</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"_Toc65659285" </w:instrText>
      </w:r>
      <w:r>
        <w:fldChar w:fldCharType="separate"/>
      </w:r>
      <w:r>
        <w:rPr>
          <w:rStyle w:val="4"/>
        </w:rPr>
        <w:t>Literature Survey</w:t>
      </w:r>
      <w:r>
        <w:tab/>
      </w:r>
      <w:r>
        <w:fldChar w:fldCharType="begin"/>
      </w:r>
      <w:r>
        <w:instrText xml:space="preserve"> PAGEREF _Toc65659285 \h </w:instrText>
      </w:r>
      <w:r>
        <w:fldChar w:fldCharType="separate"/>
      </w:r>
      <w:r>
        <w:t>6</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"_Toc65659286" </w:instrText>
      </w:r>
      <w:r>
        <w:fldChar w:fldCharType="separate"/>
      </w:r>
      <w:r>
        <w:rPr>
          <w:rStyle w:val="4"/>
        </w:rPr>
        <w:t>Technical Documentation</w:t>
      </w:r>
      <w:r>
        <w:tab/>
      </w:r>
      <w:r>
        <w:fldChar w:fldCharType="begin"/>
      </w:r>
      <w:r>
        <w:instrText xml:space="preserve"> PAGEREF _Toc65659286 \h </w:instrText>
      </w:r>
      <w:r>
        <w:fldChar w:fldCharType="separate"/>
      </w:r>
      <w:r>
        <w:t>7</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"_Toc65659287" </w:instrText>
      </w:r>
      <w:r>
        <w:fldChar w:fldCharType="separate"/>
      </w:r>
      <w:r>
        <w:rPr>
          <w:rStyle w:val="4"/>
        </w:rPr>
        <w:t>Project Planning</w:t>
      </w:r>
      <w:r>
        <w:tab/>
      </w:r>
      <w:r>
        <w:fldChar w:fldCharType="begin"/>
      </w:r>
      <w:r>
        <w:instrText xml:space="preserve"> PAGEREF _Toc65659287 \h </w:instrText>
      </w:r>
      <w:r>
        <w:fldChar w:fldCharType="separate"/>
      </w:r>
      <w:r>
        <w:t>8</w:t>
      </w:r>
      <w:r>
        <w:fldChar w:fldCharType="end"/>
      </w:r>
      <w:r>
        <w:fldChar w:fldCharType="end"/>
      </w:r>
    </w:p>
    <w:p>
      <w:pPr>
        <w:pStyle w:val="6"/>
        <w:tabs>
          <w:tab w:val="right" w:leader="dot" w:pos="9010"/>
        </w:tabs>
        <w:rPr>
          <w:rFonts w:eastAsiaTheme="minorEastAsia" w:cstheme="minorBidi"/>
          <w:smallCaps w:val="0"/>
          <w:sz w:val="24"/>
          <w:szCs w:val="24"/>
          <w:lang w:eastAsia="en-GB"/>
        </w:rPr>
      </w:pPr>
      <w:r>
        <w:fldChar w:fldCharType="begin"/>
      </w:r>
      <w:r>
        <w:instrText xml:space="preserve"> HYPERLINK \l "_Toc65659288" </w:instrText>
      </w:r>
      <w:r>
        <w:fldChar w:fldCharType="separate"/>
      </w:r>
      <w:r>
        <w:rPr>
          <w:rStyle w:val="4"/>
        </w:rPr>
        <w:t>I</w:t>
      </w:r>
      <w:bookmarkStart w:id="0" w:name="_GoBack"/>
      <w:bookmarkEnd w:id="0"/>
      <w:r>
        <w:rPr>
          <w:rStyle w:val="4"/>
        </w:rPr>
        <w:t>ntroduction</w:t>
      </w:r>
      <w:r>
        <w:tab/>
      </w:r>
      <w:r>
        <w:fldChar w:fldCharType="begin"/>
      </w:r>
      <w:r>
        <w:instrText xml:space="preserve"> PAGEREF _Toc65659288 \h </w:instrText>
      </w:r>
      <w:r>
        <w:fldChar w:fldCharType="separate"/>
      </w:r>
      <w:r>
        <w:t>8</w:t>
      </w:r>
      <w:r>
        <w:fldChar w:fldCharType="end"/>
      </w:r>
      <w:r>
        <w:fldChar w:fldCharType="end"/>
      </w:r>
    </w:p>
    <w:p>
      <w:pPr>
        <w:pStyle w:val="6"/>
        <w:tabs>
          <w:tab w:val="right" w:leader="dot" w:pos="9010"/>
        </w:tabs>
        <w:rPr>
          <w:rFonts w:eastAsiaTheme="minorEastAsia" w:cstheme="minorBidi"/>
          <w:smallCaps w:val="0"/>
          <w:sz w:val="24"/>
          <w:szCs w:val="24"/>
          <w:lang w:eastAsia="en-GB"/>
        </w:rPr>
      </w:pPr>
      <w:r>
        <w:fldChar w:fldCharType="begin"/>
      </w:r>
      <w:r>
        <w:instrText xml:space="preserve"> HYPERLINK \l "_Toc65659289" </w:instrText>
      </w:r>
      <w:r>
        <w:fldChar w:fldCharType="separate"/>
      </w:r>
      <w:r>
        <w:rPr>
          <w:rStyle w:val="4"/>
        </w:rPr>
        <w:t>The Jira Tool</w:t>
      </w:r>
      <w:r>
        <w:tab/>
      </w:r>
      <w:r>
        <w:fldChar w:fldCharType="begin"/>
      </w:r>
      <w:r>
        <w:instrText xml:space="preserve"> PAGEREF _Toc65659289 \h </w:instrText>
      </w:r>
      <w:r>
        <w:fldChar w:fldCharType="separate"/>
      </w:r>
      <w:r>
        <w:t>8</w:t>
      </w:r>
      <w:r>
        <w:fldChar w:fldCharType="end"/>
      </w:r>
      <w:r>
        <w:fldChar w:fldCharType="end"/>
      </w:r>
    </w:p>
    <w:p>
      <w:pPr>
        <w:pStyle w:val="6"/>
        <w:tabs>
          <w:tab w:val="right" w:leader="dot" w:pos="9010"/>
        </w:tabs>
        <w:rPr>
          <w:rFonts w:eastAsiaTheme="minorEastAsia" w:cstheme="minorBidi"/>
          <w:smallCaps w:val="0"/>
          <w:sz w:val="24"/>
          <w:szCs w:val="24"/>
          <w:lang w:eastAsia="en-GB"/>
        </w:rPr>
      </w:pPr>
      <w:r>
        <w:fldChar w:fldCharType="begin"/>
      </w:r>
      <w:r>
        <w:instrText xml:space="preserve"> HYPERLINK \l "_Toc65659290" </w:instrText>
      </w:r>
      <w:r>
        <w:fldChar w:fldCharType="separate"/>
      </w:r>
      <w:r>
        <w:rPr>
          <w:rStyle w:val="4"/>
        </w:rPr>
        <w:t>Jira in Action in this Project</w:t>
      </w:r>
      <w:r>
        <w:tab/>
      </w:r>
      <w:r>
        <w:fldChar w:fldCharType="begin"/>
      </w:r>
      <w:r>
        <w:instrText xml:space="preserve"> PAGEREF _Toc65659290 \h </w:instrText>
      </w:r>
      <w:r>
        <w:fldChar w:fldCharType="separate"/>
      </w:r>
      <w:r>
        <w:t>8</w:t>
      </w:r>
      <w:r>
        <w:fldChar w:fldCharType="end"/>
      </w:r>
      <w:r>
        <w:fldChar w:fldCharType="end"/>
      </w:r>
    </w:p>
    <w:p>
      <w:pPr>
        <w:pStyle w:val="6"/>
        <w:tabs>
          <w:tab w:val="right" w:leader="dot" w:pos="9010"/>
        </w:tabs>
        <w:rPr>
          <w:rFonts w:eastAsiaTheme="minorEastAsia" w:cstheme="minorBidi"/>
          <w:smallCaps w:val="0"/>
          <w:sz w:val="24"/>
          <w:szCs w:val="24"/>
          <w:lang w:eastAsia="en-GB"/>
        </w:rPr>
      </w:pPr>
      <w:r>
        <w:fldChar w:fldCharType="begin"/>
      </w:r>
      <w:r>
        <w:instrText xml:space="preserve"> HYPERLINK \l "_Toc65659291" </w:instrText>
      </w:r>
      <w:r>
        <w:fldChar w:fldCharType="separate"/>
      </w:r>
      <w:r>
        <w:rPr>
          <w:rStyle w:val="4"/>
        </w:rPr>
        <w:t>Reflection on Project Planning</w:t>
      </w:r>
      <w:r>
        <w:tab/>
      </w:r>
      <w:r>
        <w:fldChar w:fldCharType="begin"/>
      </w:r>
      <w:r>
        <w:instrText xml:space="preserve"> PAGEREF _Toc65659291 \h </w:instrText>
      </w:r>
      <w:r>
        <w:fldChar w:fldCharType="separate"/>
      </w:r>
      <w:r>
        <w:t>8</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"_Toc65659292" </w:instrText>
      </w:r>
      <w:r>
        <w:fldChar w:fldCharType="separate"/>
      </w:r>
      <w:r>
        <w:rPr>
          <w:rStyle w:val="4"/>
        </w:rPr>
        <w:t>Conclusions</w:t>
      </w:r>
      <w:r>
        <w:tab/>
      </w:r>
      <w:r>
        <w:fldChar w:fldCharType="begin"/>
      </w:r>
      <w:r>
        <w:instrText xml:space="preserve"> PAGEREF _Toc65659292 \h </w:instrText>
      </w:r>
      <w:r>
        <w:fldChar w:fldCharType="separate"/>
      </w:r>
      <w:r>
        <w:t>9</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"_Toc65659293" </w:instrText>
      </w:r>
      <w:r>
        <w:fldChar w:fldCharType="separate"/>
      </w:r>
      <w:r>
        <w:rPr>
          <w:rStyle w:val="4"/>
        </w:rPr>
        <w:t>References</w:t>
      </w:r>
      <w:r>
        <w:tab/>
      </w:r>
      <w:r>
        <w:fldChar w:fldCharType="begin"/>
      </w:r>
      <w:r>
        <w:instrText xml:space="preserve"> PAGEREF _Toc65659293 \h </w:instrText>
      </w:r>
      <w:r>
        <w:fldChar w:fldCharType="separate"/>
      </w:r>
      <w:r>
        <w:t>10</w:t>
      </w:r>
      <w:r>
        <w:fldChar w:fldCharType="end"/>
      </w:r>
      <w:r>
        <w:fldChar w:fldCharType="end"/>
      </w:r>
    </w:p>
    <w:p>
      <w:pPr>
        <w:pStyle w:val="5"/>
        <w:tabs>
          <w:tab w:val="right" w:leader="dot" w:pos="9010"/>
        </w:tabs>
        <w:rPr>
          <w:rFonts w:eastAsiaTheme="minorEastAsia" w:cstheme="minorBidi"/>
          <w:b w:val="0"/>
          <w:bCs w:val="0"/>
          <w:caps w:val="0"/>
          <w:sz w:val="24"/>
          <w:szCs w:val="24"/>
          <w:lang w:eastAsia="en-GB"/>
        </w:rPr>
      </w:pPr>
      <w:r>
        <w:fldChar w:fldCharType="begin"/>
      </w:r>
      <w:r>
        <w:instrText xml:space="preserve"> HYPERLINK \l "_Toc65659294" </w:instrText>
      </w:r>
      <w:r>
        <w:fldChar w:fldCharType="separate"/>
      </w:r>
      <w:r>
        <w:rPr>
          <w:rStyle w:val="4"/>
        </w:rPr>
        <w:t>Appendices</w:t>
      </w:r>
      <w:r>
        <w:tab/>
      </w:r>
      <w:r>
        <w:fldChar w:fldCharType="begin"/>
      </w:r>
      <w:r>
        <w:instrText xml:space="preserve"> PAGEREF _Toc65659294 \h </w:instrText>
      </w:r>
      <w:r>
        <w:fldChar w:fldCharType="separate"/>
      </w:r>
      <w:r>
        <w:t>11</w:t>
      </w:r>
      <w:r>
        <w:fldChar w:fldCharType="end"/>
      </w:r>
      <w:r>
        <w:fldChar w:fldCharType="end"/>
      </w:r>
    </w:p>
    <w:p>
      <w:pPr>
        <w:jc w:val="center"/>
        <w:rPr>
          <w:rFonts w:ascii="Times New Roman" w:hAnsi="Times New Roman" w:cs="Times New Roman"/>
        </w:rPr>
      </w:pPr>
      <w:r>
        <w:rPr>
          <w:rFonts w:ascii="Times New Roman" w:hAnsi="Times New Roman" w:cs="Times New Roman"/>
        </w:rPr>
        <w:fldChar w:fldCharType="end"/>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lang w:val="en-GB"/>
        </w:rPr>
      </w:pPr>
    </w:p>
    <w:p>
      <w:pPr>
        <w:jc w:val="center"/>
        <w:rPr>
          <w:sz w:val="36"/>
          <w:szCs w:val="36"/>
        </w:rPr>
      </w:pPr>
      <w:r>
        <w:rPr>
          <w:sz w:val="36"/>
          <w:szCs w:val="36"/>
        </w:rPr>
        <w:t>Summary of Technical Documentation</w:t>
      </w:r>
    </w:p>
    <w:p>
      <w:pPr>
        <w:jc w:val="center"/>
        <w:rPr>
          <w:sz w:val="36"/>
          <w:szCs w:val="36"/>
        </w:rPr>
      </w:pPr>
      <w:r>
        <w:rPr>
          <w:sz w:val="36"/>
          <w:szCs w:val="36"/>
        </w:rPr>
        <w:t>(link to gitlab detailed technical documentation)</w:t>
      </w:r>
    </w:p>
    <w:p>
      <w:pPr>
        <w:jc w:val="center"/>
        <w:rPr>
          <w:sz w:val="36"/>
          <w:szCs w:val="36"/>
        </w:rPr>
      </w:pPr>
    </w:p>
    <w:p>
      <w:pPr>
        <w:jc w:val="center"/>
        <w:rPr>
          <w:sz w:val="36"/>
          <w:szCs w:val="36"/>
        </w:rPr>
      </w:pPr>
      <w:r>
        <w:rPr>
          <w:sz w:val="36"/>
          <w:szCs w:val="36"/>
        </w:rPr>
        <w:t>Project Planning</w:t>
      </w:r>
    </w:p>
    <w:p>
      <w:pPr>
        <w:jc w:val="center"/>
        <w:rPr>
          <w:sz w:val="36"/>
          <w:szCs w:val="36"/>
        </w:rPr>
      </w:pPr>
    </w:p>
    <w:p>
      <w:pPr>
        <w:jc w:val="center"/>
        <w:rPr>
          <w:sz w:val="36"/>
          <w:szCs w:val="36"/>
        </w:rPr>
      </w:pPr>
    </w:p>
    <w:p>
      <w:pPr>
        <w:jc w:val="center"/>
        <w:rPr>
          <w:sz w:val="36"/>
          <w:szCs w:val="36"/>
        </w:rPr>
      </w:pPr>
    </w:p>
    <w:p>
      <w:pPr>
        <w:jc w:val="center"/>
        <w:rPr>
          <w:sz w:val="36"/>
          <w:szCs w:val="36"/>
        </w:rPr>
      </w:pPr>
      <w:r>
        <w:rPr>
          <w:sz w:val="36"/>
          <w:szCs w:val="36"/>
        </w:rPr>
        <w:t>Conclusion</w:t>
      </w:r>
    </w:p>
    <w:p>
      <w:pPr>
        <w:jc w:val="center"/>
        <w:rPr>
          <w:sz w:val="36"/>
          <w:szCs w:val="36"/>
        </w:rPr>
      </w:pPr>
    </w:p>
    <w:p>
      <w:pPr>
        <w:jc w:val="center"/>
        <w:rPr>
          <w:sz w:val="36"/>
          <w:szCs w:val="36"/>
        </w:rPr>
      </w:pPr>
      <w:r>
        <w:rPr>
          <w:sz w:val="36"/>
          <w:szCs w:val="36"/>
        </w:rPr>
        <w:t>References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A2"/>
    <w:rsid w:val="0017143F"/>
    <w:rsid w:val="003102E6"/>
    <w:rsid w:val="005968C3"/>
    <w:rsid w:val="005B2AD1"/>
    <w:rsid w:val="006012AF"/>
    <w:rsid w:val="006F3D20"/>
    <w:rsid w:val="00A43EAC"/>
    <w:rsid w:val="00AC185C"/>
    <w:rsid w:val="00AF239F"/>
    <w:rsid w:val="00CD04A2"/>
    <w:rsid w:val="00E83A6F"/>
    <w:rsid w:val="06F37061"/>
    <w:rsid w:val="10307F41"/>
    <w:rsid w:val="10A07C22"/>
    <w:rsid w:val="1BFE2B32"/>
    <w:rsid w:val="32827C32"/>
    <w:rsid w:val="39FE285B"/>
    <w:rsid w:val="40241C3C"/>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toc 1"/>
    <w:basedOn w:val="1"/>
    <w:next w:val="1"/>
    <w:unhideWhenUsed/>
    <w:qFormat/>
    <w:uiPriority w:val="39"/>
    <w:pPr>
      <w:spacing w:before="120" w:after="120"/>
    </w:pPr>
    <w:rPr>
      <w:rFonts w:cstheme="minorHAnsi"/>
      <w:b/>
      <w:bCs/>
      <w:caps/>
      <w:sz w:val="20"/>
      <w:szCs w:val="20"/>
    </w:rPr>
  </w:style>
  <w:style w:type="paragraph" w:styleId="6">
    <w:name w:val="toc 2"/>
    <w:basedOn w:val="1"/>
    <w:next w:val="1"/>
    <w:unhideWhenUsed/>
    <w:qFormat/>
    <w:uiPriority w:val="39"/>
    <w:pPr>
      <w:ind w:left="240"/>
    </w:pPr>
    <w:rPr>
      <w:rFonts w:cstheme="minorHAnsi"/>
      <w:smallCaps/>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417</Words>
  <Characters>2381</Characters>
  <Lines>19</Lines>
  <Paragraphs>5</Paragraphs>
  <TotalTime>1</TotalTime>
  <ScaleCrop>false</ScaleCrop>
  <LinksUpToDate>false</LinksUpToDate>
  <CharactersWithSpaces>2793</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2021-04-02T12:13:00Z</dcterms:created>
  <dc:creator>Bartosz Markiewicz</dc:creator>
  <cp:lastModifiedBy>darkn</cp:lastModifiedBy>
  <dcterms:modified xsi:type="dcterms:W3CDTF">2021-04-04T17:00:42Z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