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3B6" w:rsidRDefault="003E052F" w:rsidP="00E473B6">
      <w:pPr>
        <w:jc w:val="both"/>
      </w:pPr>
      <w:r w:rsidRPr="00E473B6">
        <w:rPr>
          <w:rFonts w:asciiTheme="majorHAnsi" w:hAnsiTheme="majorHAnsi"/>
          <w:noProof/>
        </w:rPr>
        <w:drawing>
          <wp:anchor distT="0" distB="0" distL="114300" distR="114300" simplePos="0" relativeHeight="251660288" behindDoc="1" locked="0" layoutInCell="1" allowOverlap="1" wp14:anchorId="27296434" wp14:editId="79F5D882">
            <wp:simplePos x="0" y="0"/>
            <wp:positionH relativeFrom="margin">
              <wp:align>center</wp:align>
            </wp:positionH>
            <wp:positionV relativeFrom="margin">
              <wp:align>top</wp:align>
            </wp:positionV>
            <wp:extent cx="1847215" cy="1183005"/>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215" cy="1183005"/>
                    </a:xfrm>
                    <a:prstGeom prst="rect">
                      <a:avLst/>
                    </a:prstGeom>
                    <a:noFill/>
                  </pic:spPr>
                </pic:pic>
              </a:graphicData>
            </a:graphic>
            <wp14:sizeRelH relativeFrom="page">
              <wp14:pctWidth>0</wp14:pctWidth>
            </wp14:sizeRelH>
            <wp14:sizeRelV relativeFrom="page">
              <wp14:pctHeight>0</wp14:pctHeight>
            </wp14:sizeRelV>
          </wp:anchor>
        </w:drawing>
      </w:r>
    </w:p>
    <w:p w:rsidR="00E473B6" w:rsidRDefault="00E473B6" w:rsidP="00E473B6">
      <w:pPr>
        <w:jc w:val="both"/>
      </w:pPr>
    </w:p>
    <w:p w:rsidR="00E473B6" w:rsidRDefault="00E473B6" w:rsidP="00E473B6">
      <w:pPr>
        <w:jc w:val="both"/>
      </w:pPr>
    </w:p>
    <w:p w:rsidR="00E473B6" w:rsidRDefault="00E473B6" w:rsidP="00E473B6">
      <w:pPr>
        <w:jc w:val="both"/>
      </w:pPr>
    </w:p>
    <w:p w:rsidR="00E473B6" w:rsidRDefault="00E473B6" w:rsidP="00E473B6">
      <w:pPr>
        <w:jc w:val="both"/>
      </w:pPr>
    </w:p>
    <w:p w:rsidR="00E473B6" w:rsidRDefault="00A9333E" w:rsidP="00E473B6">
      <w:pPr>
        <w:jc w:val="center"/>
        <w:rPr>
          <w:rFonts w:asciiTheme="majorHAnsi" w:hAnsiTheme="majorHAnsi"/>
          <w:b/>
          <w:sz w:val="52"/>
          <w:szCs w:val="52"/>
        </w:rPr>
      </w:pPr>
      <w:sdt>
        <w:sdtPr>
          <w:rPr>
            <w:rFonts w:asciiTheme="majorHAnsi" w:hAnsiTheme="majorHAnsi"/>
            <w:b/>
            <w:sz w:val="52"/>
            <w:szCs w:val="52"/>
          </w:rPr>
          <w:alias w:val="Title"/>
          <w:tag w:val=""/>
          <w:id w:val="153504236"/>
          <w:placeholder>
            <w:docPart w:val="31CAF628D156490E90B85C7990D5E98D"/>
          </w:placeholder>
          <w:dataBinding w:prefixMappings="xmlns:ns0='http://purl.org/dc/elements/1.1/' xmlns:ns1='http://schemas.openxmlformats.org/package/2006/metadata/core-properties' " w:xpath="/ns1:coreProperties[1]/ns0:title[1]" w:storeItemID="{6C3C8BC8-F283-45AE-878A-BAB7291924A1}"/>
          <w:text/>
        </w:sdtPr>
        <w:sdtEndPr/>
        <w:sdtContent>
          <w:r w:rsidR="00F82546">
            <w:rPr>
              <w:rFonts w:asciiTheme="majorHAnsi" w:hAnsiTheme="majorHAnsi"/>
              <w:b/>
              <w:sz w:val="52"/>
              <w:szCs w:val="52"/>
            </w:rPr>
            <w:t xml:space="preserve">Verslag </w:t>
          </w:r>
          <w:proofErr w:type="spellStart"/>
          <w:r w:rsidR="00F82546">
            <w:rPr>
              <w:rFonts w:asciiTheme="majorHAnsi" w:hAnsiTheme="majorHAnsi"/>
              <w:b/>
              <w:sz w:val="52"/>
              <w:szCs w:val="52"/>
            </w:rPr>
            <w:t>testing</w:t>
          </w:r>
          <w:proofErr w:type="spellEnd"/>
        </w:sdtContent>
      </w:sdt>
    </w:p>
    <w:sdt>
      <w:sdtPr>
        <w:rPr>
          <w:rFonts w:asciiTheme="majorHAnsi" w:hAnsiTheme="majorHAnsi"/>
          <w:b/>
          <w:color w:val="365F91" w:themeColor="accent1" w:themeShade="BF"/>
          <w:sz w:val="36"/>
          <w:szCs w:val="52"/>
        </w:rPr>
        <w:alias w:val="Subject"/>
        <w:tag w:val=""/>
        <w:id w:val="381527950"/>
        <w:placeholder>
          <w:docPart w:val="ABB5E231A92F4915A464B7B2EA4F5D21"/>
        </w:placeholder>
        <w:dataBinding w:prefixMappings="xmlns:ns0='http://purl.org/dc/elements/1.1/' xmlns:ns1='http://schemas.openxmlformats.org/package/2006/metadata/core-properties' " w:xpath="/ns1:coreProperties[1]/ns0:subject[1]" w:storeItemID="{6C3C8BC8-F283-45AE-878A-BAB7291924A1}"/>
        <w:text/>
      </w:sdtPr>
      <w:sdtEndPr/>
      <w:sdtContent>
        <w:p w:rsidR="00E473B6" w:rsidRDefault="00F82546" w:rsidP="00E473B6">
          <w:pPr>
            <w:jc w:val="center"/>
            <w:rPr>
              <w:rFonts w:asciiTheme="majorHAnsi" w:hAnsiTheme="majorHAnsi"/>
              <w:b/>
              <w:sz w:val="52"/>
              <w:szCs w:val="52"/>
            </w:rPr>
          </w:pPr>
          <w:r>
            <w:rPr>
              <w:rFonts w:asciiTheme="majorHAnsi" w:hAnsiTheme="majorHAnsi"/>
              <w:b/>
              <w:color w:val="365F91" w:themeColor="accent1" w:themeShade="BF"/>
              <w:sz w:val="36"/>
              <w:szCs w:val="52"/>
            </w:rPr>
            <w:t xml:space="preserve">Gebruikte tools </w:t>
          </w:r>
        </w:p>
      </w:sdtContent>
    </w:sdt>
    <w:p w:rsidR="00E473B6" w:rsidRDefault="003E052F" w:rsidP="00E473B6">
      <w:pPr>
        <w:jc w:val="center"/>
        <w:rPr>
          <w:rFonts w:asciiTheme="majorHAnsi" w:hAnsiTheme="majorHAnsi"/>
          <w:b/>
          <w:sz w:val="52"/>
          <w:szCs w:val="52"/>
        </w:rPr>
      </w:pPr>
      <w:r w:rsidRPr="00E473B6">
        <w:rPr>
          <w:rFonts w:asciiTheme="majorHAnsi" w:hAnsiTheme="majorHAnsi"/>
          <w:noProof/>
        </w:rPr>
        <w:drawing>
          <wp:anchor distT="0" distB="0" distL="114300" distR="114300" simplePos="0" relativeHeight="251659264" behindDoc="1" locked="0" layoutInCell="1" allowOverlap="1" wp14:anchorId="4027BFD9" wp14:editId="4FF7C02C">
            <wp:simplePos x="0" y="0"/>
            <wp:positionH relativeFrom="margin">
              <wp:align>center</wp:align>
            </wp:positionH>
            <wp:positionV relativeFrom="margin">
              <wp:align>center</wp:align>
            </wp:positionV>
            <wp:extent cx="3914775" cy="3046095"/>
            <wp:effectExtent l="0" t="0" r="9525" b="190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itieflogogroep1.jpg"/>
                    <pic:cNvPicPr/>
                  </pic:nvPicPr>
                  <pic:blipFill>
                    <a:blip r:embed="rId9">
                      <a:extLst>
                        <a:ext uri="{28A0092B-C50C-407E-A947-70E740481C1C}">
                          <a14:useLocalDpi xmlns:a14="http://schemas.microsoft.com/office/drawing/2010/main" val="0"/>
                        </a:ext>
                      </a:extLst>
                    </a:blip>
                    <a:stretch>
                      <a:fillRect/>
                    </a:stretch>
                  </pic:blipFill>
                  <pic:spPr>
                    <a:xfrm>
                      <a:off x="0" y="0"/>
                      <a:ext cx="3914775" cy="3046095"/>
                    </a:xfrm>
                    <a:prstGeom prst="rect">
                      <a:avLst/>
                    </a:prstGeom>
                  </pic:spPr>
                </pic:pic>
              </a:graphicData>
            </a:graphic>
            <wp14:sizeRelH relativeFrom="page">
              <wp14:pctWidth>0</wp14:pctWidth>
            </wp14:sizeRelH>
            <wp14:sizeRelV relativeFrom="page">
              <wp14:pctHeight>0</wp14:pctHeight>
            </wp14:sizeRelV>
          </wp:anchor>
        </w:drawing>
      </w:r>
    </w:p>
    <w:p w:rsidR="00E473B6" w:rsidRDefault="00E473B6" w:rsidP="00E473B6">
      <w:pPr>
        <w:jc w:val="center"/>
        <w:rPr>
          <w:rFonts w:asciiTheme="majorHAnsi" w:hAnsiTheme="majorHAnsi"/>
          <w:b/>
          <w:sz w:val="52"/>
          <w:szCs w:val="52"/>
        </w:rPr>
      </w:pPr>
    </w:p>
    <w:p w:rsidR="00E473B6" w:rsidRDefault="00E473B6" w:rsidP="00E473B6">
      <w:pPr>
        <w:jc w:val="center"/>
        <w:rPr>
          <w:rFonts w:asciiTheme="majorHAnsi" w:hAnsiTheme="majorHAnsi"/>
          <w:b/>
          <w:sz w:val="52"/>
          <w:szCs w:val="52"/>
        </w:rPr>
      </w:pPr>
    </w:p>
    <w:p w:rsidR="00E473B6" w:rsidRDefault="00E473B6" w:rsidP="00E473B6">
      <w:pPr>
        <w:jc w:val="center"/>
        <w:rPr>
          <w:rFonts w:asciiTheme="majorHAnsi" w:hAnsiTheme="majorHAnsi"/>
          <w:b/>
          <w:sz w:val="52"/>
          <w:szCs w:val="52"/>
        </w:rPr>
      </w:pPr>
    </w:p>
    <w:p w:rsidR="00E473B6" w:rsidRDefault="00E473B6" w:rsidP="00E473B6">
      <w:pPr>
        <w:jc w:val="center"/>
        <w:rPr>
          <w:rFonts w:asciiTheme="majorHAnsi" w:hAnsiTheme="majorHAnsi"/>
          <w:b/>
          <w:sz w:val="52"/>
          <w:szCs w:val="52"/>
        </w:rPr>
      </w:pPr>
    </w:p>
    <w:p w:rsidR="00E473B6" w:rsidRDefault="00E473B6" w:rsidP="00E473B6"/>
    <w:p w:rsidR="00E473B6" w:rsidRDefault="00E473B6" w:rsidP="00E473B6"/>
    <w:p w:rsidR="00FC06E7" w:rsidRPr="00FC06E7" w:rsidRDefault="00FC06E7" w:rsidP="00FC06E7">
      <w:pPr>
        <w:jc w:val="center"/>
        <w:rPr>
          <w:rFonts w:asciiTheme="majorHAnsi" w:hAnsiTheme="majorHAnsi"/>
          <w:color w:val="365F91" w:themeColor="accent1" w:themeShade="BF"/>
          <w:sz w:val="40"/>
        </w:rPr>
      </w:pPr>
      <w:r w:rsidRPr="00FC06E7">
        <w:rPr>
          <w:rFonts w:asciiTheme="majorHAnsi" w:hAnsiTheme="majorHAnsi"/>
          <w:color w:val="365F91" w:themeColor="accent1" w:themeShade="BF"/>
          <w:sz w:val="40"/>
        </w:rPr>
        <w:t>Groep 1</w:t>
      </w:r>
    </w:p>
    <w:p w:rsidR="00CA651D" w:rsidRDefault="00E473B6" w:rsidP="00F82546">
      <w:pPr>
        <w:spacing w:after="0"/>
        <w:jc w:val="center"/>
        <w:rPr>
          <w:rFonts w:asciiTheme="majorHAnsi" w:hAnsiTheme="majorHAnsi"/>
          <w:sz w:val="36"/>
        </w:rPr>
      </w:pPr>
      <w:r w:rsidRPr="00E473B6">
        <w:rPr>
          <w:rFonts w:asciiTheme="majorHAnsi" w:hAnsiTheme="majorHAnsi"/>
          <w:sz w:val="36"/>
        </w:rPr>
        <w:t>Groepsleden</w:t>
      </w:r>
      <w:r>
        <w:rPr>
          <w:rFonts w:asciiTheme="majorHAnsi" w:hAnsiTheme="majorHAnsi"/>
          <w:sz w:val="36"/>
        </w:rPr>
        <w:t>:</w:t>
      </w:r>
    </w:p>
    <w:p w:rsidR="00F82546" w:rsidRPr="00F82546" w:rsidRDefault="00F82546" w:rsidP="00F82546">
      <w:pPr>
        <w:spacing w:after="0"/>
        <w:jc w:val="center"/>
        <w:rPr>
          <w:rFonts w:asciiTheme="majorHAnsi" w:hAnsiTheme="majorHAnsi"/>
          <w:sz w:val="24"/>
        </w:rPr>
      </w:pPr>
      <w:r w:rsidRPr="00F82546">
        <w:rPr>
          <w:rFonts w:asciiTheme="majorHAnsi" w:hAnsiTheme="majorHAnsi"/>
          <w:sz w:val="24"/>
        </w:rPr>
        <w:t>Martijn Wils</w:t>
      </w:r>
    </w:p>
    <w:p w:rsidR="00F82546" w:rsidRPr="00F82546" w:rsidRDefault="00F82546" w:rsidP="00F82546">
      <w:pPr>
        <w:spacing w:after="0"/>
        <w:jc w:val="center"/>
        <w:rPr>
          <w:rFonts w:asciiTheme="majorHAnsi" w:hAnsiTheme="majorHAnsi"/>
          <w:sz w:val="24"/>
        </w:rPr>
      </w:pPr>
      <w:r w:rsidRPr="00F82546">
        <w:rPr>
          <w:rFonts w:asciiTheme="majorHAnsi" w:hAnsiTheme="majorHAnsi"/>
          <w:sz w:val="24"/>
        </w:rPr>
        <w:t>Steven Bruggen</w:t>
      </w:r>
    </w:p>
    <w:p w:rsidR="00F82546" w:rsidRPr="00F82546" w:rsidRDefault="00F82546" w:rsidP="00F82546">
      <w:pPr>
        <w:spacing w:after="0"/>
        <w:jc w:val="center"/>
        <w:rPr>
          <w:rFonts w:asciiTheme="majorHAnsi" w:hAnsiTheme="majorHAnsi"/>
          <w:sz w:val="24"/>
        </w:rPr>
      </w:pPr>
      <w:r w:rsidRPr="00F82546">
        <w:rPr>
          <w:rFonts w:asciiTheme="majorHAnsi" w:hAnsiTheme="majorHAnsi"/>
          <w:sz w:val="24"/>
        </w:rPr>
        <w:t>Bart Brouwers</w:t>
      </w:r>
    </w:p>
    <w:p w:rsidR="00F82546" w:rsidRPr="00790BD3" w:rsidRDefault="00F82546" w:rsidP="00F82546">
      <w:pPr>
        <w:spacing w:after="0"/>
        <w:jc w:val="center"/>
        <w:rPr>
          <w:rFonts w:asciiTheme="majorHAnsi" w:hAnsiTheme="majorHAnsi"/>
          <w:sz w:val="24"/>
          <w:lang w:val="en-US"/>
        </w:rPr>
      </w:pPr>
      <w:r w:rsidRPr="00790BD3">
        <w:rPr>
          <w:rFonts w:asciiTheme="majorHAnsi" w:hAnsiTheme="majorHAnsi"/>
          <w:sz w:val="24"/>
          <w:lang w:val="en-US"/>
        </w:rPr>
        <w:t xml:space="preserve">Sven </w:t>
      </w:r>
      <w:proofErr w:type="spellStart"/>
      <w:r w:rsidRPr="00790BD3">
        <w:rPr>
          <w:rFonts w:asciiTheme="majorHAnsi" w:hAnsiTheme="majorHAnsi"/>
          <w:sz w:val="24"/>
          <w:lang w:val="en-US"/>
        </w:rPr>
        <w:t>Timmermans</w:t>
      </w:r>
      <w:proofErr w:type="spellEnd"/>
    </w:p>
    <w:p w:rsidR="00F82546" w:rsidRPr="00F82546" w:rsidRDefault="00F82546" w:rsidP="00F82546">
      <w:pPr>
        <w:spacing w:after="0"/>
        <w:jc w:val="center"/>
        <w:rPr>
          <w:rFonts w:asciiTheme="majorHAnsi" w:hAnsiTheme="majorHAnsi"/>
          <w:sz w:val="24"/>
          <w:lang w:val="en-US"/>
        </w:rPr>
      </w:pPr>
      <w:r w:rsidRPr="00F82546">
        <w:rPr>
          <w:rFonts w:asciiTheme="majorHAnsi" w:hAnsiTheme="majorHAnsi"/>
          <w:sz w:val="24"/>
          <w:lang w:val="en-US"/>
        </w:rPr>
        <w:t xml:space="preserve">Vincent </w:t>
      </w:r>
      <w:proofErr w:type="spellStart"/>
      <w:r w:rsidRPr="00F82546">
        <w:rPr>
          <w:rFonts w:asciiTheme="majorHAnsi" w:hAnsiTheme="majorHAnsi"/>
          <w:sz w:val="24"/>
          <w:lang w:val="en-US"/>
        </w:rPr>
        <w:t>Bouillart</w:t>
      </w:r>
      <w:proofErr w:type="spellEnd"/>
    </w:p>
    <w:p w:rsidR="00F82546" w:rsidRPr="00F82546" w:rsidRDefault="00F82546" w:rsidP="00F82546">
      <w:pPr>
        <w:spacing w:after="0"/>
        <w:jc w:val="center"/>
        <w:rPr>
          <w:rFonts w:asciiTheme="majorHAnsi" w:hAnsiTheme="majorHAnsi"/>
          <w:sz w:val="24"/>
          <w:lang w:val="en-US"/>
        </w:rPr>
      </w:pPr>
      <w:proofErr w:type="spellStart"/>
      <w:r w:rsidRPr="00F82546">
        <w:rPr>
          <w:rFonts w:asciiTheme="majorHAnsi" w:hAnsiTheme="majorHAnsi"/>
          <w:sz w:val="24"/>
          <w:lang w:val="en-US"/>
        </w:rPr>
        <w:t>Elien</w:t>
      </w:r>
      <w:proofErr w:type="spellEnd"/>
      <w:r w:rsidRPr="00F82546">
        <w:rPr>
          <w:rFonts w:asciiTheme="majorHAnsi" w:hAnsiTheme="majorHAnsi"/>
          <w:sz w:val="24"/>
          <w:lang w:val="en-US"/>
        </w:rPr>
        <w:t xml:space="preserve"> </w:t>
      </w:r>
      <w:proofErr w:type="spellStart"/>
      <w:r w:rsidRPr="00F82546">
        <w:rPr>
          <w:rFonts w:asciiTheme="majorHAnsi" w:hAnsiTheme="majorHAnsi"/>
          <w:sz w:val="24"/>
          <w:lang w:val="en-US"/>
        </w:rPr>
        <w:t>Alentijns</w:t>
      </w:r>
      <w:proofErr w:type="spellEnd"/>
    </w:p>
    <w:p w:rsidR="00F82546" w:rsidRPr="00F82546" w:rsidRDefault="00F82546" w:rsidP="00F82546">
      <w:pPr>
        <w:spacing w:after="0"/>
        <w:jc w:val="center"/>
        <w:rPr>
          <w:rFonts w:asciiTheme="majorHAnsi" w:hAnsiTheme="majorHAnsi"/>
          <w:sz w:val="24"/>
          <w:lang w:val="en-US"/>
        </w:rPr>
      </w:pPr>
      <w:proofErr w:type="spellStart"/>
      <w:r w:rsidRPr="00F82546">
        <w:rPr>
          <w:rFonts w:asciiTheme="majorHAnsi" w:hAnsiTheme="majorHAnsi"/>
          <w:sz w:val="24"/>
          <w:lang w:val="en-US"/>
        </w:rPr>
        <w:t>Wim</w:t>
      </w:r>
      <w:proofErr w:type="spellEnd"/>
      <w:r w:rsidRPr="00F82546">
        <w:rPr>
          <w:rFonts w:asciiTheme="majorHAnsi" w:hAnsiTheme="majorHAnsi"/>
          <w:sz w:val="24"/>
          <w:lang w:val="en-US"/>
        </w:rPr>
        <w:t xml:space="preserve"> </w:t>
      </w:r>
      <w:proofErr w:type="spellStart"/>
      <w:r w:rsidRPr="00F82546">
        <w:rPr>
          <w:rFonts w:asciiTheme="majorHAnsi" w:hAnsiTheme="majorHAnsi"/>
          <w:sz w:val="24"/>
          <w:lang w:val="en-US"/>
        </w:rPr>
        <w:t>Luts</w:t>
      </w:r>
      <w:proofErr w:type="spellEnd"/>
    </w:p>
    <w:p w:rsidR="00F82546" w:rsidRPr="00F82546" w:rsidRDefault="00F82546" w:rsidP="00F82546">
      <w:pPr>
        <w:spacing w:after="0"/>
        <w:jc w:val="center"/>
        <w:rPr>
          <w:rFonts w:asciiTheme="majorHAnsi" w:hAnsiTheme="majorHAnsi"/>
          <w:sz w:val="24"/>
          <w:lang w:val="en-US"/>
        </w:rPr>
      </w:pPr>
      <w:r w:rsidRPr="00F82546">
        <w:rPr>
          <w:rFonts w:asciiTheme="majorHAnsi" w:hAnsiTheme="majorHAnsi"/>
          <w:sz w:val="24"/>
          <w:lang w:val="en-US"/>
        </w:rPr>
        <w:t xml:space="preserve">Nicolas </w:t>
      </w:r>
      <w:proofErr w:type="spellStart"/>
      <w:r w:rsidRPr="00F82546">
        <w:rPr>
          <w:rFonts w:asciiTheme="majorHAnsi" w:hAnsiTheme="majorHAnsi"/>
          <w:sz w:val="24"/>
          <w:lang w:val="en-US"/>
        </w:rPr>
        <w:t>Fourneaux</w:t>
      </w:r>
      <w:proofErr w:type="spellEnd"/>
    </w:p>
    <w:p w:rsidR="00F82546" w:rsidRPr="00F82546" w:rsidRDefault="00F82546" w:rsidP="00F82546">
      <w:pPr>
        <w:spacing w:after="0"/>
        <w:jc w:val="center"/>
        <w:rPr>
          <w:rFonts w:asciiTheme="majorHAnsi" w:hAnsiTheme="majorHAnsi"/>
          <w:sz w:val="24"/>
          <w:lang w:val="en-US"/>
        </w:rPr>
      </w:pPr>
      <w:r w:rsidRPr="00F82546">
        <w:rPr>
          <w:rFonts w:asciiTheme="majorHAnsi" w:hAnsiTheme="majorHAnsi"/>
          <w:sz w:val="24"/>
          <w:lang w:val="en-US"/>
        </w:rPr>
        <w:t xml:space="preserve">Bart </w:t>
      </w:r>
      <w:proofErr w:type="spellStart"/>
      <w:r w:rsidRPr="00F82546">
        <w:rPr>
          <w:rFonts w:asciiTheme="majorHAnsi" w:hAnsiTheme="majorHAnsi"/>
          <w:sz w:val="24"/>
          <w:lang w:val="en-US"/>
        </w:rPr>
        <w:t>Wouters</w:t>
      </w:r>
      <w:proofErr w:type="spellEnd"/>
    </w:p>
    <w:p w:rsidR="00CA651D" w:rsidRPr="00F82546" w:rsidRDefault="00CA651D" w:rsidP="00CA651D">
      <w:pPr>
        <w:jc w:val="center"/>
        <w:rPr>
          <w:lang w:val="en-US"/>
        </w:rPr>
      </w:pPr>
    </w:p>
    <w:p w:rsidR="00CA651D" w:rsidRPr="00F82546" w:rsidRDefault="00CA651D" w:rsidP="00CA651D">
      <w:pPr>
        <w:jc w:val="center"/>
        <w:rPr>
          <w:lang w:val="en-US"/>
        </w:rPr>
      </w:pPr>
    </w:p>
    <w:p w:rsidR="00CA651D" w:rsidRPr="00F82546" w:rsidRDefault="00CA651D" w:rsidP="00CA651D">
      <w:pPr>
        <w:jc w:val="center"/>
        <w:rPr>
          <w:lang w:val="en-US"/>
        </w:rPr>
      </w:pPr>
    </w:p>
    <w:p w:rsidR="003E052F" w:rsidRPr="00F82546" w:rsidRDefault="003E052F" w:rsidP="00E473B6">
      <w:pPr>
        <w:jc w:val="center"/>
        <w:rPr>
          <w:rFonts w:asciiTheme="majorHAnsi" w:hAnsiTheme="majorHAnsi"/>
          <w:lang w:val="en-US"/>
        </w:rPr>
      </w:pPr>
    </w:p>
    <w:p w:rsidR="003E052F" w:rsidRPr="00F82546" w:rsidRDefault="003E052F">
      <w:pPr>
        <w:rPr>
          <w:rFonts w:asciiTheme="majorHAnsi" w:hAnsiTheme="majorHAnsi"/>
          <w:lang w:val="en-US"/>
        </w:rPr>
      </w:pPr>
      <w:r w:rsidRPr="00F82546">
        <w:rPr>
          <w:rFonts w:asciiTheme="majorHAnsi" w:hAnsiTheme="majorHAnsi"/>
          <w:lang w:val="en-US"/>
        </w:rPr>
        <w:br w:type="page"/>
      </w:r>
    </w:p>
    <w:p w:rsidR="00AD3EB0" w:rsidRPr="00F82546" w:rsidRDefault="00AD3EB0" w:rsidP="00E473B6">
      <w:pPr>
        <w:jc w:val="center"/>
        <w:rPr>
          <w:rFonts w:asciiTheme="majorHAnsi" w:hAnsiTheme="majorHAnsi"/>
          <w:lang w:val="en-US"/>
        </w:rPr>
        <w:sectPr w:rsidR="00AD3EB0" w:rsidRPr="00F82546">
          <w:pgSz w:w="11906" w:h="16838"/>
          <w:pgMar w:top="1417" w:right="1417" w:bottom="1417" w:left="1417" w:header="708" w:footer="708" w:gutter="0"/>
          <w:cols w:space="708"/>
          <w:docGrid w:linePitch="360"/>
        </w:sectPr>
      </w:pPr>
    </w:p>
    <w:sdt>
      <w:sdtPr>
        <w:id w:val="1464236709"/>
        <w:docPartObj>
          <w:docPartGallery w:val="Table of Contents"/>
          <w:docPartUnique/>
        </w:docPartObj>
      </w:sdtPr>
      <w:sdtEndPr>
        <w:rPr>
          <w:rFonts w:asciiTheme="minorHAnsi" w:eastAsiaTheme="minorEastAsia" w:hAnsiTheme="minorHAnsi" w:cstheme="minorBidi"/>
          <w:b/>
          <w:bCs/>
          <w:noProof/>
          <w:color w:val="auto"/>
          <w:sz w:val="22"/>
          <w:szCs w:val="22"/>
          <w:lang w:val="nl-BE" w:eastAsia="nl-BE"/>
        </w:rPr>
      </w:sdtEndPr>
      <w:sdtContent>
        <w:p w:rsidR="00260649" w:rsidRDefault="00260649">
          <w:pPr>
            <w:pStyle w:val="TOCHeading"/>
          </w:pPr>
          <w:r>
            <w:t>Contents</w:t>
          </w:r>
        </w:p>
        <w:p w:rsidR="003C1143" w:rsidRDefault="00260649">
          <w:pPr>
            <w:pStyle w:val="TOC1"/>
            <w:tabs>
              <w:tab w:val="left" w:pos="440"/>
              <w:tab w:val="right" w:leader="dot" w:pos="9062"/>
            </w:tabs>
            <w:rPr>
              <w:noProof/>
            </w:rPr>
          </w:pPr>
          <w:r>
            <w:fldChar w:fldCharType="begin"/>
          </w:r>
          <w:r>
            <w:instrText xml:space="preserve"> TOC \o "1-3" \h \z \u </w:instrText>
          </w:r>
          <w:r>
            <w:fldChar w:fldCharType="separate"/>
          </w:r>
          <w:hyperlink w:anchor="_Toc348974643" w:history="1">
            <w:r w:rsidR="003C1143" w:rsidRPr="005E4BEF">
              <w:rPr>
                <w:rStyle w:val="Hyperlink"/>
                <w:noProof/>
              </w:rPr>
              <w:t>1</w:t>
            </w:r>
            <w:r w:rsidR="003C1143">
              <w:rPr>
                <w:noProof/>
              </w:rPr>
              <w:tab/>
            </w:r>
            <w:r w:rsidR="003C1143" w:rsidRPr="005E4BEF">
              <w:rPr>
                <w:rStyle w:val="Hyperlink"/>
                <w:noProof/>
              </w:rPr>
              <w:t>Testing tools</w:t>
            </w:r>
            <w:r w:rsidR="003C1143">
              <w:rPr>
                <w:noProof/>
                <w:webHidden/>
              </w:rPr>
              <w:tab/>
            </w:r>
            <w:r w:rsidR="003C1143">
              <w:rPr>
                <w:noProof/>
                <w:webHidden/>
              </w:rPr>
              <w:fldChar w:fldCharType="begin"/>
            </w:r>
            <w:r w:rsidR="003C1143">
              <w:rPr>
                <w:noProof/>
                <w:webHidden/>
              </w:rPr>
              <w:instrText xml:space="preserve"> PAGEREF _Toc348974643 \h </w:instrText>
            </w:r>
            <w:r w:rsidR="003C1143">
              <w:rPr>
                <w:noProof/>
                <w:webHidden/>
              </w:rPr>
            </w:r>
            <w:r w:rsidR="003C1143">
              <w:rPr>
                <w:noProof/>
                <w:webHidden/>
              </w:rPr>
              <w:fldChar w:fldCharType="separate"/>
            </w:r>
            <w:r w:rsidR="003C1143">
              <w:rPr>
                <w:noProof/>
                <w:webHidden/>
              </w:rPr>
              <w:t>4</w:t>
            </w:r>
            <w:r w:rsidR="003C1143">
              <w:rPr>
                <w:noProof/>
                <w:webHidden/>
              </w:rPr>
              <w:fldChar w:fldCharType="end"/>
            </w:r>
          </w:hyperlink>
        </w:p>
        <w:p w:rsidR="003C1143" w:rsidRDefault="003C1143">
          <w:pPr>
            <w:pStyle w:val="TOC2"/>
            <w:tabs>
              <w:tab w:val="left" w:pos="880"/>
              <w:tab w:val="right" w:leader="dot" w:pos="9062"/>
            </w:tabs>
            <w:rPr>
              <w:noProof/>
            </w:rPr>
          </w:pPr>
          <w:hyperlink w:anchor="_Toc348974644" w:history="1">
            <w:r w:rsidRPr="005E4BEF">
              <w:rPr>
                <w:rStyle w:val="Hyperlink"/>
                <w:noProof/>
              </w:rPr>
              <w:t>1.1</w:t>
            </w:r>
            <w:r>
              <w:rPr>
                <w:noProof/>
              </w:rPr>
              <w:tab/>
            </w:r>
            <w:r w:rsidRPr="005E4BEF">
              <w:rPr>
                <w:rStyle w:val="Hyperlink"/>
                <w:noProof/>
              </w:rPr>
              <w:t>Cloudtest lite</w:t>
            </w:r>
            <w:r>
              <w:rPr>
                <w:noProof/>
                <w:webHidden/>
              </w:rPr>
              <w:tab/>
            </w:r>
            <w:r>
              <w:rPr>
                <w:noProof/>
                <w:webHidden/>
              </w:rPr>
              <w:fldChar w:fldCharType="begin"/>
            </w:r>
            <w:r>
              <w:rPr>
                <w:noProof/>
                <w:webHidden/>
              </w:rPr>
              <w:instrText xml:space="preserve"> PAGEREF _Toc348974644 \h </w:instrText>
            </w:r>
            <w:r>
              <w:rPr>
                <w:noProof/>
                <w:webHidden/>
              </w:rPr>
            </w:r>
            <w:r>
              <w:rPr>
                <w:noProof/>
                <w:webHidden/>
              </w:rPr>
              <w:fldChar w:fldCharType="separate"/>
            </w:r>
            <w:r>
              <w:rPr>
                <w:noProof/>
                <w:webHidden/>
              </w:rPr>
              <w:t>4</w:t>
            </w:r>
            <w:r>
              <w:rPr>
                <w:noProof/>
                <w:webHidden/>
              </w:rPr>
              <w:fldChar w:fldCharType="end"/>
            </w:r>
          </w:hyperlink>
        </w:p>
        <w:p w:rsidR="003C1143" w:rsidRDefault="003C1143">
          <w:pPr>
            <w:pStyle w:val="TOC2"/>
            <w:tabs>
              <w:tab w:val="left" w:pos="880"/>
              <w:tab w:val="right" w:leader="dot" w:pos="9062"/>
            </w:tabs>
            <w:rPr>
              <w:noProof/>
            </w:rPr>
          </w:pPr>
          <w:hyperlink w:anchor="_Toc348974645" w:history="1">
            <w:r w:rsidRPr="005E4BEF">
              <w:rPr>
                <w:rStyle w:val="Hyperlink"/>
                <w:noProof/>
              </w:rPr>
              <w:t>1.2</w:t>
            </w:r>
            <w:r>
              <w:rPr>
                <w:noProof/>
              </w:rPr>
              <w:tab/>
            </w:r>
            <w:r w:rsidRPr="005E4BEF">
              <w:rPr>
                <w:rStyle w:val="Hyperlink"/>
                <w:noProof/>
              </w:rPr>
              <w:t>HP Loadrunner 11.50</w:t>
            </w:r>
            <w:r>
              <w:rPr>
                <w:noProof/>
                <w:webHidden/>
              </w:rPr>
              <w:tab/>
            </w:r>
            <w:r>
              <w:rPr>
                <w:noProof/>
                <w:webHidden/>
              </w:rPr>
              <w:fldChar w:fldCharType="begin"/>
            </w:r>
            <w:r>
              <w:rPr>
                <w:noProof/>
                <w:webHidden/>
              </w:rPr>
              <w:instrText xml:space="preserve"> PAGEREF _Toc348974645 \h </w:instrText>
            </w:r>
            <w:r>
              <w:rPr>
                <w:noProof/>
                <w:webHidden/>
              </w:rPr>
            </w:r>
            <w:r>
              <w:rPr>
                <w:noProof/>
                <w:webHidden/>
              </w:rPr>
              <w:fldChar w:fldCharType="separate"/>
            </w:r>
            <w:r>
              <w:rPr>
                <w:noProof/>
                <w:webHidden/>
              </w:rPr>
              <w:t>4</w:t>
            </w:r>
            <w:r>
              <w:rPr>
                <w:noProof/>
                <w:webHidden/>
              </w:rPr>
              <w:fldChar w:fldCharType="end"/>
            </w:r>
          </w:hyperlink>
        </w:p>
        <w:p w:rsidR="003C1143" w:rsidRDefault="003C1143">
          <w:pPr>
            <w:pStyle w:val="TOC2"/>
            <w:tabs>
              <w:tab w:val="left" w:pos="880"/>
              <w:tab w:val="right" w:leader="dot" w:pos="9062"/>
            </w:tabs>
            <w:rPr>
              <w:noProof/>
            </w:rPr>
          </w:pPr>
          <w:hyperlink w:anchor="_Toc348974646" w:history="1">
            <w:r w:rsidRPr="005E4BEF">
              <w:rPr>
                <w:rStyle w:val="Hyperlink"/>
                <w:noProof/>
              </w:rPr>
              <w:t>1.3</w:t>
            </w:r>
            <w:r>
              <w:rPr>
                <w:noProof/>
              </w:rPr>
              <w:tab/>
            </w:r>
            <w:r w:rsidRPr="005E4BEF">
              <w:rPr>
                <w:rStyle w:val="Hyperlink"/>
                <w:noProof/>
              </w:rPr>
              <w:t>Silkperformer</w:t>
            </w:r>
            <w:r>
              <w:rPr>
                <w:noProof/>
                <w:webHidden/>
              </w:rPr>
              <w:tab/>
            </w:r>
            <w:r>
              <w:rPr>
                <w:noProof/>
                <w:webHidden/>
              </w:rPr>
              <w:fldChar w:fldCharType="begin"/>
            </w:r>
            <w:r>
              <w:rPr>
                <w:noProof/>
                <w:webHidden/>
              </w:rPr>
              <w:instrText xml:space="preserve"> PAGEREF _Toc348974646 \h </w:instrText>
            </w:r>
            <w:r>
              <w:rPr>
                <w:noProof/>
                <w:webHidden/>
              </w:rPr>
            </w:r>
            <w:r>
              <w:rPr>
                <w:noProof/>
                <w:webHidden/>
              </w:rPr>
              <w:fldChar w:fldCharType="separate"/>
            </w:r>
            <w:r>
              <w:rPr>
                <w:noProof/>
                <w:webHidden/>
              </w:rPr>
              <w:t>5</w:t>
            </w:r>
            <w:r>
              <w:rPr>
                <w:noProof/>
                <w:webHidden/>
              </w:rPr>
              <w:fldChar w:fldCharType="end"/>
            </w:r>
          </w:hyperlink>
        </w:p>
        <w:p w:rsidR="003C1143" w:rsidRDefault="003C1143">
          <w:pPr>
            <w:pStyle w:val="TOC2"/>
            <w:tabs>
              <w:tab w:val="left" w:pos="880"/>
              <w:tab w:val="right" w:leader="dot" w:pos="9062"/>
            </w:tabs>
            <w:rPr>
              <w:noProof/>
            </w:rPr>
          </w:pPr>
          <w:hyperlink w:anchor="_Toc348974647" w:history="1">
            <w:r w:rsidRPr="005E4BEF">
              <w:rPr>
                <w:rStyle w:val="Hyperlink"/>
                <w:noProof/>
              </w:rPr>
              <w:t>1.4</w:t>
            </w:r>
            <w:r>
              <w:rPr>
                <w:noProof/>
              </w:rPr>
              <w:tab/>
            </w:r>
            <w:r w:rsidRPr="005E4BEF">
              <w:rPr>
                <w:rStyle w:val="Hyperlink"/>
                <w:noProof/>
              </w:rPr>
              <w:t>Ranorex</w:t>
            </w:r>
            <w:r>
              <w:rPr>
                <w:noProof/>
                <w:webHidden/>
              </w:rPr>
              <w:tab/>
            </w:r>
            <w:r>
              <w:rPr>
                <w:noProof/>
                <w:webHidden/>
              </w:rPr>
              <w:fldChar w:fldCharType="begin"/>
            </w:r>
            <w:r>
              <w:rPr>
                <w:noProof/>
                <w:webHidden/>
              </w:rPr>
              <w:instrText xml:space="preserve"> PAGEREF _Toc348974647 \h </w:instrText>
            </w:r>
            <w:r>
              <w:rPr>
                <w:noProof/>
                <w:webHidden/>
              </w:rPr>
            </w:r>
            <w:r>
              <w:rPr>
                <w:noProof/>
                <w:webHidden/>
              </w:rPr>
              <w:fldChar w:fldCharType="separate"/>
            </w:r>
            <w:r>
              <w:rPr>
                <w:noProof/>
                <w:webHidden/>
              </w:rPr>
              <w:t>6</w:t>
            </w:r>
            <w:r>
              <w:rPr>
                <w:noProof/>
                <w:webHidden/>
              </w:rPr>
              <w:fldChar w:fldCharType="end"/>
            </w:r>
          </w:hyperlink>
        </w:p>
        <w:p w:rsidR="003C1143" w:rsidRDefault="003C1143">
          <w:pPr>
            <w:pStyle w:val="TOC2"/>
            <w:tabs>
              <w:tab w:val="left" w:pos="880"/>
              <w:tab w:val="right" w:leader="dot" w:pos="9062"/>
            </w:tabs>
            <w:rPr>
              <w:noProof/>
            </w:rPr>
          </w:pPr>
          <w:hyperlink w:anchor="_Toc348974648" w:history="1">
            <w:r w:rsidRPr="005E4BEF">
              <w:rPr>
                <w:rStyle w:val="Hyperlink"/>
                <w:noProof/>
              </w:rPr>
              <w:t>1.5</w:t>
            </w:r>
            <w:r>
              <w:rPr>
                <w:noProof/>
              </w:rPr>
              <w:tab/>
            </w:r>
            <w:r w:rsidRPr="005E4BEF">
              <w:rPr>
                <w:rStyle w:val="Hyperlink"/>
                <w:noProof/>
              </w:rPr>
              <w:t>Apphance</w:t>
            </w:r>
            <w:r>
              <w:rPr>
                <w:noProof/>
                <w:webHidden/>
              </w:rPr>
              <w:tab/>
            </w:r>
            <w:r>
              <w:rPr>
                <w:noProof/>
                <w:webHidden/>
              </w:rPr>
              <w:fldChar w:fldCharType="begin"/>
            </w:r>
            <w:r>
              <w:rPr>
                <w:noProof/>
                <w:webHidden/>
              </w:rPr>
              <w:instrText xml:space="preserve"> PAGEREF _Toc348974648 \h </w:instrText>
            </w:r>
            <w:r>
              <w:rPr>
                <w:noProof/>
                <w:webHidden/>
              </w:rPr>
            </w:r>
            <w:r>
              <w:rPr>
                <w:noProof/>
                <w:webHidden/>
              </w:rPr>
              <w:fldChar w:fldCharType="separate"/>
            </w:r>
            <w:r>
              <w:rPr>
                <w:noProof/>
                <w:webHidden/>
              </w:rPr>
              <w:t>7</w:t>
            </w:r>
            <w:r>
              <w:rPr>
                <w:noProof/>
                <w:webHidden/>
              </w:rPr>
              <w:fldChar w:fldCharType="end"/>
            </w:r>
          </w:hyperlink>
        </w:p>
        <w:p w:rsidR="003C1143" w:rsidRDefault="003C1143">
          <w:pPr>
            <w:pStyle w:val="TOC2"/>
            <w:tabs>
              <w:tab w:val="left" w:pos="880"/>
              <w:tab w:val="right" w:leader="dot" w:pos="9062"/>
            </w:tabs>
            <w:rPr>
              <w:noProof/>
            </w:rPr>
          </w:pPr>
          <w:hyperlink w:anchor="_Toc348974649" w:history="1">
            <w:r w:rsidRPr="005E4BEF">
              <w:rPr>
                <w:rStyle w:val="Hyperlink"/>
                <w:noProof/>
              </w:rPr>
              <w:t>1.6</w:t>
            </w:r>
            <w:r>
              <w:rPr>
                <w:noProof/>
              </w:rPr>
              <w:tab/>
            </w:r>
            <w:r w:rsidRPr="005E4BEF">
              <w:rPr>
                <w:rStyle w:val="Hyperlink"/>
                <w:noProof/>
              </w:rPr>
              <w:t>Experitest</w:t>
            </w:r>
            <w:r>
              <w:rPr>
                <w:noProof/>
                <w:webHidden/>
              </w:rPr>
              <w:tab/>
            </w:r>
            <w:r>
              <w:rPr>
                <w:noProof/>
                <w:webHidden/>
              </w:rPr>
              <w:fldChar w:fldCharType="begin"/>
            </w:r>
            <w:r>
              <w:rPr>
                <w:noProof/>
                <w:webHidden/>
              </w:rPr>
              <w:instrText xml:space="preserve"> PAGEREF _Toc348974649 \h </w:instrText>
            </w:r>
            <w:r>
              <w:rPr>
                <w:noProof/>
                <w:webHidden/>
              </w:rPr>
            </w:r>
            <w:r>
              <w:rPr>
                <w:noProof/>
                <w:webHidden/>
              </w:rPr>
              <w:fldChar w:fldCharType="separate"/>
            </w:r>
            <w:r>
              <w:rPr>
                <w:noProof/>
                <w:webHidden/>
              </w:rPr>
              <w:t>8</w:t>
            </w:r>
            <w:r>
              <w:rPr>
                <w:noProof/>
                <w:webHidden/>
              </w:rPr>
              <w:fldChar w:fldCharType="end"/>
            </w:r>
          </w:hyperlink>
        </w:p>
        <w:p w:rsidR="003C1143" w:rsidRDefault="003C1143">
          <w:pPr>
            <w:pStyle w:val="TOC2"/>
            <w:tabs>
              <w:tab w:val="left" w:pos="880"/>
              <w:tab w:val="right" w:leader="dot" w:pos="9062"/>
            </w:tabs>
            <w:rPr>
              <w:noProof/>
            </w:rPr>
          </w:pPr>
          <w:hyperlink w:anchor="_Toc348974650" w:history="1">
            <w:r w:rsidRPr="005E4BEF">
              <w:rPr>
                <w:rStyle w:val="Hyperlink"/>
                <w:noProof/>
              </w:rPr>
              <w:t>1.7</w:t>
            </w:r>
            <w:r>
              <w:rPr>
                <w:noProof/>
              </w:rPr>
              <w:tab/>
            </w:r>
            <w:r w:rsidRPr="005E4BEF">
              <w:rPr>
                <w:rStyle w:val="Hyperlink"/>
                <w:noProof/>
              </w:rPr>
              <w:t>Testflightapp</w:t>
            </w:r>
            <w:r>
              <w:rPr>
                <w:noProof/>
                <w:webHidden/>
              </w:rPr>
              <w:tab/>
            </w:r>
            <w:r>
              <w:rPr>
                <w:noProof/>
                <w:webHidden/>
              </w:rPr>
              <w:fldChar w:fldCharType="begin"/>
            </w:r>
            <w:r>
              <w:rPr>
                <w:noProof/>
                <w:webHidden/>
              </w:rPr>
              <w:instrText xml:space="preserve"> PAGEREF _Toc348974650 \h </w:instrText>
            </w:r>
            <w:r>
              <w:rPr>
                <w:noProof/>
                <w:webHidden/>
              </w:rPr>
            </w:r>
            <w:r>
              <w:rPr>
                <w:noProof/>
                <w:webHidden/>
              </w:rPr>
              <w:fldChar w:fldCharType="separate"/>
            </w:r>
            <w:r>
              <w:rPr>
                <w:noProof/>
                <w:webHidden/>
              </w:rPr>
              <w:t>8</w:t>
            </w:r>
            <w:r>
              <w:rPr>
                <w:noProof/>
                <w:webHidden/>
              </w:rPr>
              <w:fldChar w:fldCharType="end"/>
            </w:r>
          </w:hyperlink>
        </w:p>
        <w:p w:rsidR="003C1143" w:rsidRDefault="003C1143">
          <w:pPr>
            <w:pStyle w:val="TOC2"/>
            <w:tabs>
              <w:tab w:val="left" w:pos="880"/>
              <w:tab w:val="right" w:leader="dot" w:pos="9062"/>
            </w:tabs>
            <w:rPr>
              <w:noProof/>
            </w:rPr>
          </w:pPr>
          <w:hyperlink w:anchor="_Toc348974651" w:history="1">
            <w:r w:rsidRPr="005E4BEF">
              <w:rPr>
                <w:rStyle w:val="Hyperlink"/>
                <w:noProof/>
              </w:rPr>
              <w:t>1.8</w:t>
            </w:r>
            <w:r>
              <w:rPr>
                <w:noProof/>
              </w:rPr>
              <w:tab/>
            </w:r>
            <w:r w:rsidRPr="005E4BEF">
              <w:rPr>
                <w:rStyle w:val="Hyperlink"/>
                <w:noProof/>
              </w:rPr>
              <w:t>deviceAnywhere – keyNote</w:t>
            </w:r>
            <w:r>
              <w:rPr>
                <w:noProof/>
                <w:webHidden/>
              </w:rPr>
              <w:tab/>
            </w:r>
            <w:r>
              <w:rPr>
                <w:noProof/>
                <w:webHidden/>
              </w:rPr>
              <w:fldChar w:fldCharType="begin"/>
            </w:r>
            <w:r>
              <w:rPr>
                <w:noProof/>
                <w:webHidden/>
              </w:rPr>
              <w:instrText xml:space="preserve"> PAGEREF _Toc348974651 \h </w:instrText>
            </w:r>
            <w:r>
              <w:rPr>
                <w:noProof/>
                <w:webHidden/>
              </w:rPr>
            </w:r>
            <w:r>
              <w:rPr>
                <w:noProof/>
                <w:webHidden/>
              </w:rPr>
              <w:fldChar w:fldCharType="separate"/>
            </w:r>
            <w:r>
              <w:rPr>
                <w:noProof/>
                <w:webHidden/>
              </w:rPr>
              <w:t>9</w:t>
            </w:r>
            <w:r>
              <w:rPr>
                <w:noProof/>
                <w:webHidden/>
              </w:rPr>
              <w:fldChar w:fldCharType="end"/>
            </w:r>
          </w:hyperlink>
        </w:p>
        <w:p w:rsidR="00260649" w:rsidRDefault="00260649">
          <w:r>
            <w:rPr>
              <w:b/>
              <w:bCs/>
              <w:noProof/>
            </w:rPr>
            <w:fldChar w:fldCharType="end"/>
          </w:r>
        </w:p>
      </w:sdtContent>
    </w:sdt>
    <w:p w:rsidR="00AD3EB0" w:rsidRDefault="00AD3EB0" w:rsidP="00260649">
      <w:pPr>
        <w:rPr>
          <w:rFonts w:asciiTheme="majorHAnsi" w:hAnsiTheme="majorHAnsi"/>
        </w:rPr>
        <w:sectPr w:rsidR="00AD3EB0">
          <w:headerReference w:type="default" r:id="rId10"/>
          <w:footerReference w:type="default" r:id="rId11"/>
          <w:pgSz w:w="11906" w:h="16838"/>
          <w:pgMar w:top="1417" w:right="1417" w:bottom="1417" w:left="1417" w:header="708" w:footer="708" w:gutter="0"/>
          <w:cols w:space="708"/>
          <w:docGrid w:linePitch="360"/>
        </w:sectPr>
      </w:pPr>
    </w:p>
    <w:p w:rsidR="00B36906" w:rsidRDefault="00B36906" w:rsidP="00B36906">
      <w:pPr>
        <w:pStyle w:val="Heading1"/>
        <w:numPr>
          <w:ilvl w:val="0"/>
          <w:numId w:val="1"/>
        </w:numPr>
      </w:pPr>
      <w:bookmarkStart w:id="0" w:name="_Toc348974643"/>
      <w:proofErr w:type="spellStart"/>
      <w:r>
        <w:lastRenderedPageBreak/>
        <w:t>Testing</w:t>
      </w:r>
      <w:proofErr w:type="spellEnd"/>
      <w:r>
        <w:t xml:space="preserve"> tools</w:t>
      </w:r>
      <w:bookmarkEnd w:id="0"/>
    </w:p>
    <w:p w:rsidR="00B36906" w:rsidRDefault="00B36906" w:rsidP="00B36906">
      <w:pPr>
        <w:pStyle w:val="Heading2"/>
        <w:numPr>
          <w:ilvl w:val="0"/>
          <w:numId w:val="3"/>
        </w:numPr>
      </w:pPr>
      <w:bookmarkStart w:id="1" w:name="_Toc348974644"/>
      <w:r w:rsidRPr="00B36906">
        <w:t xml:space="preserve">Cloudtest </w:t>
      </w:r>
      <w:proofErr w:type="spellStart"/>
      <w:r w:rsidRPr="00B36906">
        <w:t>lite</w:t>
      </w:r>
      <w:bookmarkEnd w:id="1"/>
      <w:proofErr w:type="spellEnd"/>
    </w:p>
    <w:p w:rsidR="00B36906" w:rsidRDefault="00A9510F" w:rsidP="00A9510F">
      <w:pPr>
        <w:ind w:left="360"/>
      </w:pPr>
      <w:r>
        <w:rPr>
          <w:noProof/>
        </w:rPr>
        <w:drawing>
          <wp:inline distT="0" distB="0" distL="0" distR="0">
            <wp:extent cx="1104181" cy="1104181"/>
            <wp:effectExtent l="0" t="0" r="1270" b="1270"/>
            <wp:docPr id="6" name="Picture 6" descr="http://api.ning.com/files/Ly3kyS2FnJvzePIw4J1F8s3S6jvx-5CBWInl86-KcC9ZzitGZ*wM7u5Uol4O2bNhCOJqi8z5akiXm03UkF-nRQ__/CloudTestsoasta.jpg?size=173&amp;cro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Ly3kyS2FnJvzePIw4J1F8s3S6jvx-5CBWInl86-KcC9ZzitGZ*wM7u5Uol4O2bNhCOJqi8z5akiXm03UkF-nRQ__/CloudTestsoasta.jpg?size=173&amp;crop=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4302" cy="1104302"/>
                    </a:xfrm>
                    <a:prstGeom prst="rect">
                      <a:avLst/>
                    </a:prstGeom>
                    <a:noFill/>
                    <a:ln>
                      <a:noFill/>
                    </a:ln>
                  </pic:spPr>
                </pic:pic>
              </a:graphicData>
            </a:graphic>
          </wp:inline>
        </w:drawing>
      </w:r>
    </w:p>
    <w:p w:rsidR="009C54F3" w:rsidRDefault="009C54F3" w:rsidP="00A9510F">
      <w:pPr>
        <w:ind w:left="360"/>
      </w:pPr>
      <w:r>
        <w:t xml:space="preserve">30 – </w:t>
      </w:r>
      <w:proofErr w:type="spellStart"/>
      <w:r>
        <w:t>day</w:t>
      </w:r>
      <w:proofErr w:type="spellEnd"/>
      <w:r>
        <w:t xml:space="preserve"> trial </w:t>
      </w:r>
    </w:p>
    <w:p w:rsidR="00260649" w:rsidRDefault="00260649" w:rsidP="00A9510F">
      <w:pPr>
        <w:ind w:left="360"/>
      </w:pPr>
      <w:proofErr w:type="gramStart"/>
      <w:r w:rsidRPr="00260649">
        <w:rPr>
          <w:b/>
        </w:rPr>
        <w:t>Uitleg</w:t>
      </w:r>
      <w:r>
        <w:t xml:space="preserve">: Cloudtest is een programma dat gehost wordt vanaf een server, maar voor </w:t>
      </w:r>
      <w:proofErr w:type="spellStart"/>
      <w:r>
        <w:t>cloudtest</w:t>
      </w:r>
      <w:proofErr w:type="spellEnd"/>
      <w:r>
        <w:t xml:space="preserve"> </w:t>
      </w:r>
      <w:proofErr w:type="spellStart"/>
      <w:r>
        <w:t>lite</w:t>
      </w:r>
      <w:proofErr w:type="spellEnd"/>
      <w:r>
        <w:t xml:space="preserve"> kan je dit zelf doen via een virtuele machine die een server opzet en vervolgens kan je via een browser naar </w:t>
      </w:r>
      <w:proofErr w:type="spellStart"/>
      <w:r>
        <w:t>cloudtest</w:t>
      </w:r>
      <w:proofErr w:type="spellEnd"/>
      <w:r>
        <w:t xml:space="preserve"> </w:t>
      </w:r>
      <w:proofErr w:type="spellStart"/>
      <w:r>
        <w:t>lite</w:t>
      </w:r>
      <w:proofErr w:type="spellEnd"/>
      <w:r>
        <w:t xml:space="preserve"> gaan. </w:t>
      </w:r>
      <w:proofErr w:type="gramEnd"/>
    </w:p>
    <w:p w:rsidR="00260649" w:rsidRDefault="00DC019C" w:rsidP="00A9510F">
      <w:pPr>
        <w:ind w:left="360"/>
      </w:pPr>
      <w:r w:rsidRPr="00C00416">
        <w:rPr>
          <w:b/>
        </w:rPr>
        <w:t>Installatie</w:t>
      </w:r>
      <w:r>
        <w:t>: Wanneer je je registreert op de website (</w:t>
      </w:r>
      <w:hyperlink r:id="rId13" w:history="1">
        <w:r w:rsidRPr="00AA6705">
          <w:rPr>
            <w:rStyle w:val="Hyperlink"/>
          </w:rPr>
          <w:t>http://www.soasta.com/products/cloudtest-lite/</w:t>
        </w:r>
      </w:hyperlink>
      <w:r>
        <w:t xml:space="preserve">) ontvang je na enkele minuten een e-mail met daarin de download link voor </w:t>
      </w:r>
      <w:proofErr w:type="spellStart"/>
      <w:r>
        <w:t>cloudtest</w:t>
      </w:r>
      <w:proofErr w:type="spellEnd"/>
      <w:r>
        <w:t xml:space="preserve"> </w:t>
      </w:r>
      <w:proofErr w:type="spellStart"/>
      <w:r>
        <w:t>lite</w:t>
      </w:r>
      <w:proofErr w:type="spellEnd"/>
      <w:r>
        <w:t>. Vervolgens heb je virtuele machine software nodig (</w:t>
      </w:r>
      <w:proofErr w:type="spellStart"/>
      <w:r>
        <w:t>VMplayer</w:t>
      </w:r>
      <w:proofErr w:type="spellEnd"/>
      <w:r>
        <w:t xml:space="preserve">: </w:t>
      </w:r>
      <w:hyperlink r:id="rId14" w:history="1">
        <w:r w:rsidRPr="00AA6705">
          <w:rPr>
            <w:rStyle w:val="Hyperlink"/>
          </w:rPr>
          <w:t>http://www.vmware.com/products/player/</w:t>
        </w:r>
      </w:hyperlink>
      <w:r>
        <w:t xml:space="preserve">) de rest wijst zijn eigen uit. </w:t>
      </w:r>
    </w:p>
    <w:p w:rsidR="00DC019C" w:rsidRDefault="00DC019C" w:rsidP="00A9510F">
      <w:pPr>
        <w:ind w:left="360"/>
      </w:pPr>
      <w:r w:rsidRPr="00C00416">
        <w:rPr>
          <w:b/>
        </w:rPr>
        <w:t>Problemen</w:t>
      </w:r>
      <w:r>
        <w:t xml:space="preserve">: Het was een veelbelovend programma maar jammer genoeg werden onze </w:t>
      </w:r>
      <w:proofErr w:type="spellStart"/>
      <w:r>
        <w:t>devices</w:t>
      </w:r>
      <w:proofErr w:type="spellEnd"/>
      <w:r>
        <w:t xml:space="preserve"> voor een of andere reden niet herkend. Na veel zoeken en verschillende drivers installeren was dit nog altijd een probleem. </w:t>
      </w:r>
    </w:p>
    <w:p w:rsidR="00260649" w:rsidRDefault="00260649" w:rsidP="00A9510F">
      <w:pPr>
        <w:ind w:left="360"/>
      </w:pPr>
    </w:p>
    <w:p w:rsidR="00A9510F" w:rsidRPr="00B36906" w:rsidRDefault="00A9510F" w:rsidP="00A9510F">
      <w:pPr>
        <w:ind w:left="360"/>
      </w:pPr>
    </w:p>
    <w:p w:rsidR="00B36906" w:rsidRDefault="00A9510F" w:rsidP="00B36906">
      <w:pPr>
        <w:pStyle w:val="Heading2"/>
        <w:numPr>
          <w:ilvl w:val="0"/>
          <w:numId w:val="3"/>
        </w:numPr>
      </w:pPr>
      <w:bookmarkStart w:id="2" w:name="_Toc348974645"/>
      <w:r>
        <w:t>HP Loadrunner 11.50</w:t>
      </w:r>
      <w:bookmarkEnd w:id="2"/>
      <w:r>
        <w:t xml:space="preserve"> </w:t>
      </w:r>
    </w:p>
    <w:p w:rsidR="004734E9" w:rsidRDefault="00A9510F" w:rsidP="004734E9">
      <w:pPr>
        <w:ind w:left="360"/>
      </w:pPr>
      <w:r>
        <w:rPr>
          <w:noProof/>
        </w:rPr>
        <w:drawing>
          <wp:inline distT="0" distB="0" distL="0" distR="0" wp14:anchorId="64BE7C73" wp14:editId="7AB92177">
            <wp:extent cx="1259457" cy="732242"/>
            <wp:effectExtent l="0" t="0" r="0" b="0"/>
            <wp:docPr id="5" name="Picture 5" descr="http://www.testzonen.se/wp-content/uploads/2012/03/HP-LoadRunn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stzonen.se/wp-content/uploads/2012/03/HP-LoadRunner-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9373" cy="732193"/>
                    </a:xfrm>
                    <a:prstGeom prst="rect">
                      <a:avLst/>
                    </a:prstGeom>
                    <a:noFill/>
                    <a:ln>
                      <a:noFill/>
                    </a:ln>
                  </pic:spPr>
                </pic:pic>
              </a:graphicData>
            </a:graphic>
          </wp:inline>
        </w:drawing>
      </w:r>
    </w:p>
    <w:p w:rsidR="009C54F3" w:rsidRDefault="009C54F3" w:rsidP="009C54F3">
      <w:pPr>
        <w:ind w:left="360"/>
      </w:pPr>
      <w:r>
        <w:t xml:space="preserve">30 – </w:t>
      </w:r>
      <w:proofErr w:type="spellStart"/>
      <w:r>
        <w:t>day</w:t>
      </w:r>
      <w:proofErr w:type="spellEnd"/>
      <w:r>
        <w:t xml:space="preserve"> trial </w:t>
      </w:r>
    </w:p>
    <w:p w:rsidR="00C30812" w:rsidRDefault="00C30812" w:rsidP="004734E9">
      <w:pPr>
        <w:ind w:left="360"/>
      </w:pPr>
      <w:r w:rsidRPr="009903B0">
        <w:rPr>
          <w:b/>
        </w:rPr>
        <w:t>Uitleg</w:t>
      </w:r>
      <w:r>
        <w:t xml:space="preserve">: </w:t>
      </w:r>
      <w:r w:rsidR="004734E9">
        <w:t xml:space="preserve">HP loadrunner is een van de grootste spelers op de markt omtrent </w:t>
      </w:r>
      <w:proofErr w:type="spellStart"/>
      <w:r w:rsidR="004734E9">
        <w:t>preformanc</w:t>
      </w:r>
      <w:proofErr w:type="spellEnd"/>
      <w:r w:rsidR="004734E9">
        <w:t xml:space="preserve"> </w:t>
      </w:r>
      <w:proofErr w:type="spellStart"/>
      <w:r w:rsidR="004734E9">
        <w:t>testing</w:t>
      </w:r>
      <w:proofErr w:type="spellEnd"/>
      <w:r w:rsidR="004734E9">
        <w:t xml:space="preserve"> (volgens het internet). Dus hebben we deze demo ook maar binnen gehaald. </w:t>
      </w:r>
    </w:p>
    <w:p w:rsidR="00C30812" w:rsidRDefault="00C30812" w:rsidP="00C30812">
      <w:pPr>
        <w:ind w:left="360"/>
      </w:pPr>
      <w:r>
        <w:rPr>
          <w:b/>
        </w:rPr>
        <w:t>Moeilijkheden:</w:t>
      </w:r>
      <w:r>
        <w:t xml:space="preserve"> </w:t>
      </w:r>
      <w:r w:rsidR="004734E9">
        <w:t xml:space="preserve">Bij de installatie ontvang je een </w:t>
      </w:r>
      <w:proofErr w:type="spellStart"/>
      <w:r w:rsidR="004734E9">
        <w:t>license</w:t>
      </w:r>
      <w:proofErr w:type="spellEnd"/>
      <w:r w:rsidR="004734E9">
        <w:t xml:space="preserve"> file per mail. Deze file moet je bij het voor het eerst openen van Loadrunner ingeven, maar bij ons gaf deze een foutmelding (de </w:t>
      </w:r>
      <w:proofErr w:type="spellStart"/>
      <w:r w:rsidR="004734E9">
        <w:t>key</w:t>
      </w:r>
      <w:proofErr w:type="spellEnd"/>
      <w:r w:rsidR="004734E9">
        <w:t xml:space="preserve"> was niet geldig). Vervolgens hebben we </w:t>
      </w:r>
      <w:proofErr w:type="spellStart"/>
      <w:r w:rsidR="004734E9">
        <w:t>gemailt</w:t>
      </w:r>
      <w:proofErr w:type="spellEnd"/>
      <w:r w:rsidR="004734E9">
        <w:t xml:space="preserve"> naar HP om te vragen voor een andere trial </w:t>
      </w:r>
      <w:proofErr w:type="spellStart"/>
      <w:r w:rsidR="004734E9">
        <w:t>key</w:t>
      </w:r>
      <w:proofErr w:type="spellEnd"/>
      <w:r w:rsidR="004734E9">
        <w:t xml:space="preserve"> of een proefversie van 3 maanden (voor een schoolproject), maar hier kregen we jammer genoeg geen reactie </w:t>
      </w:r>
      <w:proofErr w:type="gramStart"/>
      <w:r w:rsidR="004734E9">
        <w:t xml:space="preserve">op. </w:t>
      </w:r>
      <w:r>
        <w:t xml:space="preserve"> </w:t>
      </w:r>
      <w:proofErr w:type="gramEnd"/>
    </w:p>
    <w:p w:rsidR="009C54F3" w:rsidRDefault="009C54F3" w:rsidP="00A9510F">
      <w:pPr>
        <w:ind w:left="360"/>
      </w:pPr>
    </w:p>
    <w:p w:rsidR="00A9510F" w:rsidRPr="00A9510F" w:rsidRDefault="00A9510F" w:rsidP="00A9510F"/>
    <w:p w:rsidR="00B36906" w:rsidRDefault="00B36906" w:rsidP="00B36906">
      <w:pPr>
        <w:pStyle w:val="Heading2"/>
        <w:numPr>
          <w:ilvl w:val="0"/>
          <w:numId w:val="3"/>
        </w:numPr>
      </w:pPr>
      <w:bookmarkStart w:id="3" w:name="_Toc348974646"/>
      <w:proofErr w:type="spellStart"/>
      <w:r w:rsidRPr="00B36906">
        <w:lastRenderedPageBreak/>
        <w:t>Silkp</w:t>
      </w:r>
      <w:r w:rsidR="002E19E1">
        <w:t>er</w:t>
      </w:r>
      <w:r w:rsidRPr="00B36906">
        <w:t>former</w:t>
      </w:r>
      <w:bookmarkEnd w:id="3"/>
      <w:proofErr w:type="spellEnd"/>
    </w:p>
    <w:p w:rsidR="00907222" w:rsidRDefault="009C54F3" w:rsidP="00907222">
      <w:pPr>
        <w:ind w:left="360"/>
      </w:pPr>
      <w:r>
        <w:rPr>
          <w:noProof/>
        </w:rPr>
        <w:drawing>
          <wp:inline distT="0" distB="0" distL="0" distR="0" wp14:anchorId="2CEBFEEA" wp14:editId="749F10B3">
            <wp:extent cx="1272759" cy="1181819"/>
            <wp:effectExtent l="0" t="0" r="3810" b="0"/>
            <wp:docPr id="7" name="Picture 7" descr="http://www.borland.com/_images/products-header-tv-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orland.com/_images/products-header-tv-tri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3859" cy="1182841"/>
                    </a:xfrm>
                    <a:prstGeom prst="rect">
                      <a:avLst/>
                    </a:prstGeom>
                    <a:noFill/>
                    <a:ln>
                      <a:noFill/>
                    </a:ln>
                  </pic:spPr>
                </pic:pic>
              </a:graphicData>
            </a:graphic>
          </wp:inline>
        </w:drawing>
      </w:r>
      <w:r w:rsidR="00907222" w:rsidRPr="00907222">
        <w:t xml:space="preserve"> </w:t>
      </w:r>
      <w:hyperlink r:id="rId17" w:history="1">
        <w:r w:rsidR="00907222" w:rsidRPr="00474FC5">
          <w:rPr>
            <w:rStyle w:val="Hyperlink"/>
          </w:rPr>
          <w:t>http://www.borland.com/products/silkperformer/</w:t>
        </w:r>
      </w:hyperlink>
    </w:p>
    <w:p w:rsidR="00907222" w:rsidRDefault="00907222" w:rsidP="00907222">
      <w:pPr>
        <w:ind w:left="360"/>
      </w:pPr>
    </w:p>
    <w:p w:rsidR="009C54F3" w:rsidRDefault="009C54F3" w:rsidP="009C54F3">
      <w:pPr>
        <w:ind w:left="360"/>
      </w:pPr>
      <w:r>
        <w:t xml:space="preserve">30 – </w:t>
      </w:r>
      <w:proofErr w:type="spellStart"/>
      <w:r>
        <w:t>day</w:t>
      </w:r>
      <w:proofErr w:type="spellEnd"/>
      <w:r>
        <w:t xml:space="preserve"> trial </w:t>
      </w:r>
    </w:p>
    <w:p w:rsidR="002E19E1" w:rsidRDefault="002E19E1" w:rsidP="002E19E1">
      <w:pPr>
        <w:ind w:left="360"/>
      </w:pPr>
      <w:r w:rsidRPr="009903B0">
        <w:rPr>
          <w:b/>
        </w:rPr>
        <w:t>Uitleg</w:t>
      </w:r>
      <w:r>
        <w:t xml:space="preserve">: </w:t>
      </w:r>
      <w:proofErr w:type="spellStart"/>
      <w:r>
        <w:t>Silkperformer</w:t>
      </w:r>
      <w:proofErr w:type="spellEnd"/>
      <w:r>
        <w:t xml:space="preserve"> was op het eerste zicht een veel belovende tool, er was namelijk de mogelijkheid om performance </w:t>
      </w:r>
      <w:proofErr w:type="spellStart"/>
      <w:r>
        <w:t>testing</w:t>
      </w:r>
      <w:proofErr w:type="spellEnd"/>
      <w:r>
        <w:t xml:space="preserve"> op mobiele </w:t>
      </w:r>
      <w:proofErr w:type="spellStart"/>
      <w:r>
        <w:t>devices</w:t>
      </w:r>
      <w:proofErr w:type="spellEnd"/>
      <w:r>
        <w:t xml:space="preserve"> te doen. O</w:t>
      </w:r>
      <w:r w:rsidR="00907222">
        <w:t>ok stond</w:t>
      </w:r>
      <w:r>
        <w:t xml:space="preserve"> bij de uitleg dat er visuele beelden</w:t>
      </w:r>
      <w:r w:rsidR="00907222">
        <w:t xml:space="preserve"> van de tests</w:t>
      </w:r>
      <w:r>
        <w:t xml:space="preserve"> mogelijk waren die een </w:t>
      </w:r>
      <w:proofErr w:type="spellStart"/>
      <w:r>
        <w:t>overzichtlijk</w:t>
      </w:r>
      <w:proofErr w:type="spellEnd"/>
      <w:r>
        <w:t xml:space="preserve"> beeld van de applicatie vormden. </w:t>
      </w:r>
    </w:p>
    <w:p w:rsidR="002E19E1" w:rsidRDefault="002E19E1" w:rsidP="002E19E1">
      <w:pPr>
        <w:ind w:left="360"/>
      </w:pPr>
      <w:r w:rsidRPr="009903B0">
        <w:rPr>
          <w:b/>
        </w:rPr>
        <w:t>Prijs</w:t>
      </w:r>
      <w:r>
        <w:t>/</w:t>
      </w:r>
      <w:r w:rsidRPr="009903B0">
        <w:rPr>
          <w:b/>
        </w:rPr>
        <w:t>beperkingen</w:t>
      </w:r>
      <w:r>
        <w:t xml:space="preserve">: </w:t>
      </w:r>
      <w:r w:rsidR="00907222">
        <w:t xml:space="preserve">Jammer genoeg kwamen we er na een tijd pas achter dat het mobile performance gedeelte enkel bedoeld is om </w:t>
      </w:r>
      <w:proofErr w:type="spellStart"/>
      <w:r w:rsidR="00907222">
        <w:t>mobilie</w:t>
      </w:r>
      <w:proofErr w:type="spellEnd"/>
      <w:r w:rsidR="00907222">
        <w:t xml:space="preserve"> netwerk </w:t>
      </w:r>
      <w:proofErr w:type="spellStart"/>
      <w:r w:rsidR="00907222">
        <w:t>snelheiden</w:t>
      </w:r>
      <w:proofErr w:type="spellEnd"/>
      <w:r w:rsidR="00907222">
        <w:t xml:space="preserve"> te </w:t>
      </w:r>
      <w:proofErr w:type="gramStart"/>
      <w:r w:rsidR="00907222">
        <w:t xml:space="preserve">testen. </w:t>
      </w:r>
      <w:r>
        <w:t xml:space="preserve"> </w:t>
      </w:r>
      <w:proofErr w:type="gramEnd"/>
    </w:p>
    <w:p w:rsidR="002E19E1" w:rsidRDefault="002E19E1" w:rsidP="00907222">
      <w:pPr>
        <w:ind w:left="360"/>
      </w:pPr>
      <w:r>
        <w:rPr>
          <w:b/>
        </w:rPr>
        <w:t xml:space="preserve">Installatie: </w:t>
      </w:r>
      <w:r w:rsidR="00907222">
        <w:t xml:space="preserve">Er wordt een wizard gedownload van de website van </w:t>
      </w:r>
      <w:proofErr w:type="spellStart"/>
      <w:r w:rsidR="00907222">
        <w:t>Silkperformer</w:t>
      </w:r>
      <w:proofErr w:type="spellEnd"/>
      <w:r w:rsidR="00907222">
        <w:t xml:space="preserve">. Deze wizard installeert en download vervolgens alle benodigdheden. </w:t>
      </w:r>
    </w:p>
    <w:p w:rsidR="002E19E1" w:rsidRDefault="00907222" w:rsidP="00907222">
      <w:pPr>
        <w:ind w:left="360"/>
      </w:pPr>
      <w:r>
        <w:rPr>
          <w:b/>
        </w:rPr>
        <w:t>Moeilijkheden:</w:t>
      </w:r>
      <w:r>
        <w:t xml:space="preserve"> het was niet simpel om onze weg te vinden in </w:t>
      </w:r>
      <w:proofErr w:type="spellStart"/>
      <w:r>
        <w:t>Silk</w:t>
      </w:r>
      <w:proofErr w:type="spellEnd"/>
      <w:r>
        <w:t xml:space="preserve"> </w:t>
      </w:r>
      <w:proofErr w:type="spellStart"/>
      <w:r>
        <w:t>Preformer</w:t>
      </w:r>
      <w:proofErr w:type="spellEnd"/>
      <w:r>
        <w:t xml:space="preserve"> Workbench. We hebben eerst een guide moeten lezen en enkele </w:t>
      </w:r>
      <w:proofErr w:type="spellStart"/>
      <w:r>
        <w:t>filmjes</w:t>
      </w:r>
      <w:proofErr w:type="spellEnd"/>
      <w:r>
        <w:t xml:space="preserve"> bekeken om nadien tot het besluit te komen dat het enkel werkt met </w:t>
      </w:r>
      <w:proofErr w:type="spellStart"/>
      <w:r>
        <w:t>Wifi</w:t>
      </w:r>
      <w:proofErr w:type="spellEnd"/>
      <w:r>
        <w:t xml:space="preserve">. Iets waar wij met </w:t>
      </w:r>
      <w:proofErr w:type="spellStart"/>
      <w:r>
        <w:t>citygame</w:t>
      </w:r>
      <w:proofErr w:type="spellEnd"/>
      <w:r>
        <w:t xml:space="preserve"> nu net geen gebruik van gaan maken. Ook moest je het mobile device connecteren met </w:t>
      </w:r>
      <w:proofErr w:type="spellStart"/>
      <w:r>
        <w:t>Silk</w:t>
      </w:r>
      <w:proofErr w:type="spellEnd"/>
      <w:r>
        <w:t xml:space="preserve"> Performer door proxy </w:t>
      </w:r>
      <w:proofErr w:type="spellStart"/>
      <w:r>
        <w:t>settings</w:t>
      </w:r>
      <w:proofErr w:type="spellEnd"/>
      <w:r>
        <w:t xml:space="preserve"> toe te passen op de </w:t>
      </w:r>
      <w:proofErr w:type="spellStart"/>
      <w:r>
        <w:t>wifi</w:t>
      </w:r>
      <w:proofErr w:type="spellEnd"/>
      <w:r>
        <w:t xml:space="preserve"> </w:t>
      </w:r>
      <w:proofErr w:type="spellStart"/>
      <w:r>
        <w:t>settings</w:t>
      </w:r>
      <w:proofErr w:type="spellEnd"/>
      <w:r>
        <w:t xml:space="preserve">, om een of andere reden zorgde dit toch niet voor het gewenste </w:t>
      </w:r>
      <w:proofErr w:type="gramStart"/>
      <w:r>
        <w:t xml:space="preserve">resultaat  </w:t>
      </w:r>
      <w:proofErr w:type="gramEnd"/>
      <w:r>
        <w:t xml:space="preserve">en hebben we </w:t>
      </w:r>
      <w:proofErr w:type="spellStart"/>
      <w:r>
        <w:t>Silk</w:t>
      </w:r>
      <w:proofErr w:type="spellEnd"/>
      <w:r>
        <w:t xml:space="preserve"> Performer ook van de lijst geschrapt. </w:t>
      </w:r>
    </w:p>
    <w:p w:rsidR="002E19E1" w:rsidRDefault="002E19E1" w:rsidP="009C54F3">
      <w:pPr>
        <w:ind w:left="360"/>
      </w:pPr>
      <w:r>
        <w:rPr>
          <w:noProof/>
        </w:rPr>
        <w:drawing>
          <wp:inline distT="0" distB="0" distL="0" distR="0" wp14:anchorId="0AE4DEDF" wp14:editId="7565AFC9">
            <wp:extent cx="5799986" cy="277770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0150" b="57558"/>
                    <a:stretch/>
                  </pic:blipFill>
                  <pic:spPr bwMode="auto">
                    <a:xfrm>
                      <a:off x="0" y="0"/>
                      <a:ext cx="5815716" cy="2785239"/>
                    </a:xfrm>
                    <a:prstGeom prst="rect">
                      <a:avLst/>
                    </a:prstGeom>
                    <a:ln>
                      <a:noFill/>
                    </a:ln>
                    <a:extLst>
                      <a:ext uri="{53640926-AAD7-44D8-BBD7-CCE9431645EC}">
                        <a14:shadowObscured xmlns:a14="http://schemas.microsoft.com/office/drawing/2010/main"/>
                      </a:ext>
                    </a:extLst>
                  </pic:spPr>
                </pic:pic>
              </a:graphicData>
            </a:graphic>
          </wp:inline>
        </w:drawing>
      </w:r>
    </w:p>
    <w:p w:rsidR="009C54F3" w:rsidRPr="009C54F3" w:rsidRDefault="009C54F3" w:rsidP="002E19E1"/>
    <w:p w:rsidR="00B36906" w:rsidRDefault="00B36906" w:rsidP="00B36906">
      <w:pPr>
        <w:pStyle w:val="Heading2"/>
        <w:numPr>
          <w:ilvl w:val="0"/>
          <w:numId w:val="3"/>
        </w:numPr>
      </w:pPr>
      <w:bookmarkStart w:id="4" w:name="_Toc348974647"/>
      <w:proofErr w:type="spellStart"/>
      <w:r w:rsidRPr="00B36906">
        <w:lastRenderedPageBreak/>
        <w:t>Ranorex</w:t>
      </w:r>
      <w:bookmarkEnd w:id="4"/>
      <w:proofErr w:type="spellEnd"/>
    </w:p>
    <w:p w:rsidR="009C54F3" w:rsidRDefault="009C54F3" w:rsidP="009C54F3">
      <w:pPr>
        <w:ind w:left="360"/>
      </w:pPr>
      <w:r>
        <w:rPr>
          <w:noProof/>
        </w:rPr>
        <w:drawing>
          <wp:inline distT="0" distB="0" distL="0" distR="0">
            <wp:extent cx="3045125" cy="812967"/>
            <wp:effectExtent l="0" t="0" r="3175" b="6350"/>
            <wp:docPr id="8" name="Picture 8" descr="http://upload.wikimedia.org/wikipedia/en/c/ce/Ranor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en/c/ce/Ranore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5197" cy="812986"/>
                    </a:xfrm>
                    <a:prstGeom prst="rect">
                      <a:avLst/>
                    </a:prstGeom>
                    <a:noFill/>
                    <a:ln>
                      <a:noFill/>
                    </a:ln>
                  </pic:spPr>
                </pic:pic>
              </a:graphicData>
            </a:graphic>
          </wp:inline>
        </w:drawing>
      </w:r>
    </w:p>
    <w:p w:rsidR="009C54F3" w:rsidRDefault="009C54F3" w:rsidP="009C54F3">
      <w:pPr>
        <w:ind w:left="360"/>
      </w:pPr>
      <w:r>
        <w:t xml:space="preserve">30 – </w:t>
      </w:r>
      <w:proofErr w:type="spellStart"/>
      <w:r>
        <w:t>day</w:t>
      </w:r>
      <w:proofErr w:type="spellEnd"/>
      <w:r>
        <w:t xml:space="preserve"> trial </w:t>
      </w:r>
    </w:p>
    <w:p w:rsidR="00326CAD" w:rsidRDefault="00326CAD" w:rsidP="00326CAD">
      <w:pPr>
        <w:ind w:left="360"/>
      </w:pPr>
      <w:r w:rsidRPr="009903B0">
        <w:rPr>
          <w:b/>
        </w:rPr>
        <w:t>Uitleg</w:t>
      </w:r>
      <w:r>
        <w:t xml:space="preserve">: </w:t>
      </w:r>
      <w:proofErr w:type="spellStart"/>
      <w:r w:rsidR="00161C96">
        <w:t>Ranorex</w:t>
      </w:r>
      <w:proofErr w:type="spellEnd"/>
      <w:r w:rsidR="00161C96">
        <w:t xml:space="preserve"> is volgens ons een van de beste oplossingen die we gevonden hebben. Er worden enorm veel </w:t>
      </w:r>
      <w:proofErr w:type="spellStart"/>
      <w:r w:rsidR="00161C96">
        <w:t>technologieen</w:t>
      </w:r>
      <w:proofErr w:type="spellEnd"/>
      <w:r w:rsidR="00161C96">
        <w:t xml:space="preserve"> ondersteund zoals HTML5, Android, Windows8, </w:t>
      </w:r>
      <w:proofErr w:type="spellStart"/>
      <w:r w:rsidR="00161C96">
        <w:t>silverlight</w:t>
      </w:r>
      <w:proofErr w:type="spellEnd"/>
      <w:r w:rsidR="00161C96">
        <w:t xml:space="preserve">, </w:t>
      </w:r>
      <w:proofErr w:type="spellStart"/>
      <w:proofErr w:type="gramStart"/>
      <w:r w:rsidR="00161C96">
        <w:t>java</w:t>
      </w:r>
      <w:proofErr w:type="spellEnd"/>
      <w:proofErr w:type="gramEnd"/>
      <w:r w:rsidR="00161C96">
        <w:t xml:space="preserve">, </w:t>
      </w:r>
      <w:proofErr w:type="spellStart"/>
      <w:r w:rsidR="00161C96">
        <w:t>iOS</w:t>
      </w:r>
      <w:proofErr w:type="spellEnd"/>
      <w:r w:rsidR="00161C96">
        <w:t xml:space="preserve">, ... </w:t>
      </w:r>
    </w:p>
    <w:p w:rsidR="009903B0" w:rsidRDefault="00161C96" w:rsidP="009903B0">
      <w:pPr>
        <w:ind w:left="360"/>
      </w:pPr>
      <w:r>
        <w:t xml:space="preserve">Ook beschikt </w:t>
      </w:r>
      <w:proofErr w:type="spellStart"/>
      <w:r>
        <w:t>ranorex</w:t>
      </w:r>
      <w:proofErr w:type="spellEnd"/>
      <w:r>
        <w:t xml:space="preserve"> over een aparte feature binnen hun programma speciaal ontworpen </w:t>
      </w:r>
      <w:proofErr w:type="gramStart"/>
      <w:r w:rsidR="009903B0">
        <w:t xml:space="preserve">voor </w:t>
      </w:r>
      <w:r>
        <w:t xml:space="preserve"> </w:t>
      </w:r>
      <w:proofErr w:type="gramEnd"/>
      <w:r w:rsidR="002E19E1">
        <w:t xml:space="preserve">mobile </w:t>
      </w:r>
      <w:proofErr w:type="spellStart"/>
      <w:r w:rsidR="002E19E1">
        <w:t>automation</w:t>
      </w:r>
      <w:proofErr w:type="spellEnd"/>
      <w:r w:rsidR="002E19E1">
        <w:t xml:space="preserve"> testing. </w:t>
      </w:r>
    </w:p>
    <w:p w:rsidR="009903B0" w:rsidRDefault="009903B0" w:rsidP="009903B0">
      <w:pPr>
        <w:ind w:left="360"/>
      </w:pPr>
      <w:r w:rsidRPr="009903B0">
        <w:rPr>
          <w:b/>
        </w:rPr>
        <w:t>Prijs</w:t>
      </w:r>
      <w:r>
        <w:t>/</w:t>
      </w:r>
      <w:r w:rsidRPr="009903B0">
        <w:rPr>
          <w:b/>
        </w:rPr>
        <w:t>beperkingen</w:t>
      </w:r>
      <w:r>
        <w:t xml:space="preserve">: Jammer genoeg komt deze software met een hoog prijskaartje. Namelijk € 980 voor professional en deze zal zeker nodig zijn om alle functies te krijgen die nodig zijn binnen het project. Dit </w:t>
      </w:r>
      <w:proofErr w:type="gramStart"/>
      <w:r>
        <w:t>wilt</w:t>
      </w:r>
      <w:proofErr w:type="gramEnd"/>
      <w:r>
        <w:t xml:space="preserve"> zeggen dat we niet het volledige programma hebben kunnen gebruiken maar enkel met beperkte functies. </w:t>
      </w:r>
    </w:p>
    <w:p w:rsidR="00CB78FD" w:rsidRDefault="00CB78FD" w:rsidP="00CB78FD">
      <w:pPr>
        <w:ind w:left="360"/>
      </w:pPr>
      <w:r>
        <w:rPr>
          <w:b/>
        </w:rPr>
        <w:t xml:space="preserve">Installatie: </w:t>
      </w:r>
      <w:r>
        <w:t xml:space="preserve">Om </w:t>
      </w:r>
      <w:proofErr w:type="spellStart"/>
      <w:r>
        <w:t>ranorex</w:t>
      </w:r>
      <w:proofErr w:type="spellEnd"/>
      <w:r>
        <w:t xml:space="preserve"> draaiende te krijgen op een mobile device is er een zelfgemaakte </w:t>
      </w:r>
      <w:proofErr w:type="spellStart"/>
      <w:r>
        <w:t>app</w:t>
      </w:r>
      <w:proofErr w:type="spellEnd"/>
      <w:r>
        <w:t xml:space="preserve"> van </w:t>
      </w:r>
      <w:proofErr w:type="spellStart"/>
      <w:r>
        <w:t>ranorex</w:t>
      </w:r>
      <w:proofErr w:type="spellEnd"/>
      <w:r>
        <w:t xml:space="preserve"> nodig genaamd: </w:t>
      </w:r>
      <w:proofErr w:type="spellStart"/>
      <w:r>
        <w:t>Ranorex</w:t>
      </w:r>
      <w:proofErr w:type="spellEnd"/>
      <w:r>
        <w:t xml:space="preserve"> services. </w:t>
      </w:r>
      <w:proofErr w:type="spellStart"/>
      <w:r>
        <w:t>Vervolgs</w:t>
      </w:r>
      <w:proofErr w:type="spellEnd"/>
      <w:r>
        <w:t xml:space="preserve"> is er de mogelijkheid om het device te verbinden met </w:t>
      </w:r>
      <w:proofErr w:type="spellStart"/>
      <w:r>
        <w:t>Ranorex</w:t>
      </w:r>
      <w:proofErr w:type="spellEnd"/>
      <w:r>
        <w:t xml:space="preserve"> via: het netwerk, USB kabel of simulatie</w:t>
      </w:r>
    </w:p>
    <w:p w:rsidR="009903B0" w:rsidRDefault="009903B0" w:rsidP="009903B0">
      <w:pPr>
        <w:ind w:left="360"/>
      </w:pPr>
      <w:r>
        <w:rPr>
          <w:b/>
        </w:rPr>
        <w:t>Moeilijkheden:</w:t>
      </w:r>
      <w:r w:rsidR="00CB78FD">
        <w:rPr>
          <w:b/>
        </w:rPr>
        <w:t xml:space="preserve"> </w:t>
      </w:r>
      <w:r w:rsidR="00CB78FD">
        <w:t xml:space="preserve">Ondanks de vele connectie mogelijkheden was het bij ons niet mogelijk om connectie te leggen met een van de vele Android </w:t>
      </w:r>
      <w:proofErr w:type="spellStart"/>
      <w:r w:rsidR="00CB78FD">
        <w:t>devices</w:t>
      </w:r>
      <w:proofErr w:type="spellEnd"/>
      <w:r w:rsidR="00CB78FD">
        <w:t xml:space="preserve"> binnen onze groep. </w:t>
      </w:r>
      <w:r w:rsidR="00CB78FD">
        <w:br/>
        <w:t>Er verscheen telkens onderstaande foutmelding:</w:t>
      </w:r>
    </w:p>
    <w:p w:rsidR="00CB78FD" w:rsidRDefault="00CB78FD" w:rsidP="009903B0">
      <w:pPr>
        <w:ind w:left="360"/>
      </w:pPr>
      <w:r>
        <w:rPr>
          <w:noProof/>
        </w:rPr>
        <w:drawing>
          <wp:inline distT="0" distB="0" distL="0" distR="0" wp14:anchorId="4A07A794" wp14:editId="1D2D7C46">
            <wp:extent cx="5800198" cy="296748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34880" b="44646"/>
                    <a:stretch/>
                  </pic:blipFill>
                  <pic:spPr bwMode="auto">
                    <a:xfrm>
                      <a:off x="0" y="0"/>
                      <a:ext cx="5798463" cy="2966599"/>
                    </a:xfrm>
                    <a:prstGeom prst="rect">
                      <a:avLst/>
                    </a:prstGeom>
                    <a:ln>
                      <a:noFill/>
                    </a:ln>
                    <a:extLst>
                      <a:ext uri="{53640926-AAD7-44D8-BBD7-CCE9431645EC}">
                        <a14:shadowObscured xmlns:a14="http://schemas.microsoft.com/office/drawing/2010/main"/>
                      </a:ext>
                    </a:extLst>
                  </pic:spPr>
                </pic:pic>
              </a:graphicData>
            </a:graphic>
          </wp:inline>
        </w:drawing>
      </w:r>
    </w:p>
    <w:p w:rsidR="009C54F3" w:rsidRPr="009C54F3" w:rsidRDefault="00CB78FD" w:rsidP="00907222">
      <w:pPr>
        <w:ind w:left="360"/>
      </w:pPr>
      <w:r>
        <w:t>Na veel opzoekwerk zonder re</w:t>
      </w:r>
      <w:r w:rsidR="00907222">
        <w:t>sultaat hebben we het opgegeven. Waarschijnlijk met iets meer ‘tijd’ om het programma te onderzoeken zouden we wel tot een werkend programma gekomen zijn, maar aangezien er maar een proefperiode is van 30 dagen en omdat we onze tests liefst zo snel mogelijk uitvoeren zijn we maar opzoek gegaan naar een ander programma.</w:t>
      </w:r>
    </w:p>
    <w:p w:rsidR="00395FC8" w:rsidRDefault="00B36906" w:rsidP="00B36906">
      <w:pPr>
        <w:pStyle w:val="Heading2"/>
        <w:numPr>
          <w:ilvl w:val="0"/>
          <w:numId w:val="3"/>
        </w:numPr>
      </w:pPr>
      <w:bookmarkStart w:id="5" w:name="_Toc348974648"/>
      <w:proofErr w:type="spellStart"/>
      <w:r w:rsidRPr="00B36906">
        <w:lastRenderedPageBreak/>
        <w:t>Apphance</w:t>
      </w:r>
      <w:bookmarkEnd w:id="5"/>
      <w:proofErr w:type="spellEnd"/>
    </w:p>
    <w:p w:rsidR="00395FC8" w:rsidRDefault="00395FC8" w:rsidP="00395FC8"/>
    <w:p w:rsidR="00395FC8" w:rsidRPr="00395FC8" w:rsidRDefault="00395FC8" w:rsidP="00395FC8">
      <w:pPr>
        <w:ind w:left="360"/>
      </w:pPr>
      <w:hyperlink r:id="rId21" w:history="1">
        <w:r w:rsidRPr="00AA6705">
          <w:rPr>
            <w:rStyle w:val="Hyperlink"/>
          </w:rPr>
          <w:t>http://help.apphance.com/</w:t>
        </w:r>
      </w:hyperlink>
      <w:r>
        <w:t xml:space="preserve"> </w:t>
      </w:r>
    </w:p>
    <w:p w:rsidR="00395FC8" w:rsidRDefault="00395FC8" w:rsidP="00395FC8">
      <w:pPr>
        <w:ind w:left="360"/>
      </w:pPr>
      <w:proofErr w:type="spellStart"/>
      <w:r>
        <w:t>Apphance</w:t>
      </w:r>
      <w:proofErr w:type="spellEnd"/>
      <w:r>
        <w:t xml:space="preserve"> is een programma waarvan we veel gebruik gemaakt hebben. Het is een stukje code dat je moet integreren in de gewenste applicatie en deze geeft dan online informatie weer over het device waarop getest is, alsook de locatie en de duur enzovoort … </w:t>
      </w:r>
    </w:p>
    <w:p w:rsidR="00B36906" w:rsidRDefault="00395FC8" w:rsidP="00395FC8">
      <w:pPr>
        <w:ind w:left="360"/>
      </w:pPr>
      <w:r w:rsidRPr="00395FC8">
        <w:rPr>
          <w:b/>
        </w:rPr>
        <w:t>De installatie</w:t>
      </w:r>
      <w:r>
        <w:t xml:space="preserve">: </w:t>
      </w:r>
      <w:r>
        <w:rPr>
          <w:noProof/>
        </w:rPr>
        <w:drawing>
          <wp:inline distT="0" distB="0" distL="0" distR="0" wp14:anchorId="4B1C0647" wp14:editId="7D7C9C3A">
            <wp:extent cx="5760720" cy="2157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57095"/>
                    </a:xfrm>
                    <a:prstGeom prst="rect">
                      <a:avLst/>
                    </a:prstGeom>
                  </pic:spPr>
                </pic:pic>
              </a:graphicData>
            </a:graphic>
          </wp:inline>
        </w:drawing>
      </w:r>
      <w:r>
        <w:t xml:space="preserve">gewoon de guides volgen, kan gedaan worden op 3 minuten tijd. </w:t>
      </w:r>
    </w:p>
    <w:p w:rsidR="00395FC8" w:rsidRDefault="00395FC8" w:rsidP="00395FC8">
      <w:pPr>
        <w:ind w:left="360"/>
      </w:pPr>
      <w:r>
        <w:rPr>
          <w:b/>
        </w:rPr>
        <w:t>Hier een overzicht</w:t>
      </w:r>
      <w:r>
        <w:t>:</w:t>
      </w:r>
    </w:p>
    <w:p w:rsidR="00395FC8" w:rsidRDefault="00395FC8" w:rsidP="00395FC8">
      <w:pPr>
        <w:ind w:left="360"/>
      </w:pPr>
      <w:r>
        <w:rPr>
          <w:noProof/>
        </w:rPr>
        <w:drawing>
          <wp:inline distT="0" distB="0" distL="0" distR="0" wp14:anchorId="0F0FC294" wp14:editId="0D990400">
            <wp:extent cx="5760720" cy="1501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01140"/>
                    </a:xfrm>
                    <a:prstGeom prst="rect">
                      <a:avLst/>
                    </a:prstGeom>
                  </pic:spPr>
                </pic:pic>
              </a:graphicData>
            </a:graphic>
          </wp:inline>
        </w:drawing>
      </w:r>
    </w:p>
    <w:p w:rsidR="00395FC8" w:rsidRPr="00395FC8" w:rsidRDefault="00395FC8" w:rsidP="00395FC8">
      <w:pPr>
        <w:ind w:left="360"/>
        <w:rPr>
          <w:b/>
        </w:rPr>
      </w:pPr>
      <w:r w:rsidRPr="00395FC8">
        <w:rPr>
          <w:b/>
        </w:rPr>
        <w:t>In detail:</w:t>
      </w:r>
    </w:p>
    <w:p w:rsidR="00395FC8" w:rsidRDefault="00395FC8" w:rsidP="00395FC8">
      <w:pPr>
        <w:ind w:left="360"/>
      </w:pPr>
      <w:r>
        <w:rPr>
          <w:noProof/>
        </w:rPr>
        <w:drawing>
          <wp:inline distT="0" distB="0" distL="0" distR="0" wp14:anchorId="3C211B91" wp14:editId="7AC3C2FD">
            <wp:extent cx="6181725" cy="194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960" t="25868" r="15012" b="38859"/>
                    <a:stretch/>
                  </pic:blipFill>
                  <pic:spPr bwMode="auto">
                    <a:xfrm>
                      <a:off x="0" y="0"/>
                      <a:ext cx="6195872" cy="1953911"/>
                    </a:xfrm>
                    <a:prstGeom prst="rect">
                      <a:avLst/>
                    </a:prstGeom>
                    <a:ln>
                      <a:noFill/>
                    </a:ln>
                    <a:extLst>
                      <a:ext uri="{53640926-AAD7-44D8-BBD7-CCE9431645EC}">
                        <a14:shadowObscured xmlns:a14="http://schemas.microsoft.com/office/drawing/2010/main"/>
                      </a:ext>
                    </a:extLst>
                  </pic:spPr>
                </pic:pic>
              </a:graphicData>
            </a:graphic>
          </wp:inline>
        </w:drawing>
      </w:r>
    </w:p>
    <w:p w:rsidR="009C54F3" w:rsidRPr="009C54F3" w:rsidRDefault="009C54F3" w:rsidP="00395FC8"/>
    <w:p w:rsidR="00B36906" w:rsidRDefault="009C54F3" w:rsidP="00B36906">
      <w:pPr>
        <w:pStyle w:val="Heading2"/>
        <w:numPr>
          <w:ilvl w:val="0"/>
          <w:numId w:val="3"/>
        </w:numPr>
      </w:pPr>
      <w:bookmarkStart w:id="6" w:name="_Toc348974649"/>
      <w:proofErr w:type="spellStart"/>
      <w:r w:rsidRPr="00B36906">
        <w:lastRenderedPageBreak/>
        <w:t>E</w:t>
      </w:r>
      <w:r w:rsidR="00B36906" w:rsidRPr="00B36906">
        <w:t>xperitest</w:t>
      </w:r>
      <w:bookmarkEnd w:id="6"/>
      <w:proofErr w:type="spellEnd"/>
    </w:p>
    <w:p w:rsidR="003C1143" w:rsidRDefault="003C1143" w:rsidP="003C1143">
      <w:pPr>
        <w:ind w:left="360"/>
      </w:pPr>
      <w:r w:rsidRPr="003C1143">
        <w:rPr>
          <w:b/>
        </w:rPr>
        <w:t>Uitleg</w:t>
      </w:r>
      <w:r>
        <w:t xml:space="preserve">: Deze tool geeft de mogelijkheid om scripts automatisch te laten genereren met elke stap die jij doet op een virtueel device. </w:t>
      </w:r>
    </w:p>
    <w:p w:rsidR="003C1143" w:rsidRPr="003C1143" w:rsidRDefault="003C1143" w:rsidP="003C1143">
      <w:pPr>
        <w:ind w:left="360"/>
      </w:pPr>
      <w:r>
        <w:rPr>
          <w:b/>
        </w:rPr>
        <w:t>Problemen</w:t>
      </w:r>
      <w:r w:rsidRPr="003C1143">
        <w:t>:</w:t>
      </w:r>
      <w:r>
        <w:t xml:space="preserve"> enkel scripts schrijven is hier mogelijk mee en dat enkel aan de hand van programmacode. Dit is dus een programma dat gebruikt kan worden door de programmeurs maar niet door de software testers. Aangezien de programmeurs al genoeg werk hadden zijn we verder gaan kijken. Ook de gewenste resultaten konden met dit programma niet verkregen worden. </w:t>
      </w:r>
    </w:p>
    <w:p w:rsidR="00395FC8" w:rsidRPr="00395FC8" w:rsidRDefault="00395FC8" w:rsidP="00395FC8">
      <w:pPr>
        <w:ind w:left="360"/>
      </w:pPr>
    </w:p>
    <w:p w:rsidR="009C54F3" w:rsidRPr="009C54F3" w:rsidRDefault="009C54F3" w:rsidP="009C54F3">
      <w:pPr>
        <w:ind w:left="360"/>
      </w:pPr>
    </w:p>
    <w:p w:rsidR="00B36906" w:rsidRDefault="009C54F3" w:rsidP="00B36906">
      <w:pPr>
        <w:pStyle w:val="Heading2"/>
        <w:numPr>
          <w:ilvl w:val="0"/>
          <w:numId w:val="3"/>
        </w:numPr>
      </w:pPr>
      <w:bookmarkStart w:id="7" w:name="_Toc348974650"/>
      <w:proofErr w:type="spellStart"/>
      <w:r>
        <w:t>T</w:t>
      </w:r>
      <w:r w:rsidR="00B36906">
        <w:t>estflightapp</w:t>
      </w:r>
      <w:bookmarkEnd w:id="7"/>
      <w:proofErr w:type="spellEnd"/>
    </w:p>
    <w:p w:rsidR="009C54F3" w:rsidRDefault="0042118F" w:rsidP="0042118F">
      <w:pPr>
        <w:ind w:left="360"/>
      </w:pPr>
      <w:r>
        <w:t xml:space="preserve">Uitleg: Deze software hebben we even gebruikt, maar is niet nuttig aangezien dit enkel voor </w:t>
      </w:r>
      <w:proofErr w:type="spellStart"/>
      <w:r>
        <w:t>iOS</w:t>
      </w:r>
      <w:proofErr w:type="spellEnd"/>
      <w:r>
        <w:t xml:space="preserve"> is en wij voor 3 platformen nodig hebben. </w:t>
      </w:r>
    </w:p>
    <w:p w:rsidR="0042118F" w:rsidRDefault="0042118F" w:rsidP="0042118F">
      <w:pPr>
        <w:ind w:left="360"/>
      </w:pPr>
      <w:r>
        <w:t xml:space="preserve">Het is wel een gemakkelijke interface en je kan direct al je </w:t>
      </w:r>
      <w:proofErr w:type="spellStart"/>
      <w:r>
        <w:t>builds</w:t>
      </w:r>
      <w:proofErr w:type="spellEnd"/>
      <w:r>
        <w:t xml:space="preserve"> over-the-air doorsturen naar je testers. Wat volgens mij een enorm pluspunt is. </w:t>
      </w:r>
      <w:r>
        <w:br/>
      </w:r>
      <w:r>
        <w:br/>
        <w:t xml:space="preserve">Als we enkel voor </w:t>
      </w:r>
      <w:proofErr w:type="spellStart"/>
      <w:r>
        <w:t>iOS</w:t>
      </w:r>
      <w:proofErr w:type="spellEnd"/>
      <w:r>
        <w:t xml:space="preserve"> moesten programmeren waren we zeker </w:t>
      </w:r>
      <w:proofErr w:type="spellStart"/>
      <w:r>
        <w:t>testflightapp</w:t>
      </w:r>
      <w:proofErr w:type="spellEnd"/>
      <w:r>
        <w:t xml:space="preserve"> blijven gebruiken </w:t>
      </w:r>
    </w:p>
    <w:p w:rsidR="0042118F" w:rsidRPr="009C54F3" w:rsidRDefault="0042118F" w:rsidP="0042118F">
      <w:pPr>
        <w:ind w:left="360"/>
      </w:pPr>
      <w:r>
        <w:rPr>
          <w:noProof/>
        </w:rPr>
        <w:drawing>
          <wp:inline distT="0" distB="0" distL="0" distR="0" wp14:anchorId="18F4E073" wp14:editId="1AB0CB06">
            <wp:extent cx="5760720" cy="26606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60650"/>
                    </a:xfrm>
                    <a:prstGeom prst="rect">
                      <a:avLst/>
                    </a:prstGeom>
                  </pic:spPr>
                </pic:pic>
              </a:graphicData>
            </a:graphic>
          </wp:inline>
        </w:drawing>
      </w:r>
    </w:p>
    <w:p w:rsidR="00D3358D" w:rsidRPr="00D3358D" w:rsidRDefault="00D3358D" w:rsidP="00D3358D">
      <w:r>
        <w:br w:type="page"/>
      </w:r>
    </w:p>
    <w:p w:rsidR="00B36906" w:rsidRDefault="00B36906" w:rsidP="00B36906">
      <w:pPr>
        <w:pStyle w:val="Heading2"/>
        <w:numPr>
          <w:ilvl w:val="0"/>
          <w:numId w:val="3"/>
        </w:numPr>
      </w:pPr>
      <w:bookmarkStart w:id="8" w:name="_Toc348974651"/>
      <w:proofErr w:type="spellStart"/>
      <w:r>
        <w:lastRenderedPageBreak/>
        <w:t>deviceAnywhere</w:t>
      </w:r>
      <w:proofErr w:type="spellEnd"/>
      <w:r w:rsidR="00D3358D">
        <w:t xml:space="preserve"> – </w:t>
      </w:r>
      <w:proofErr w:type="spellStart"/>
      <w:r w:rsidR="00D3358D">
        <w:t>keyNote</w:t>
      </w:r>
      <w:bookmarkEnd w:id="8"/>
      <w:proofErr w:type="spellEnd"/>
    </w:p>
    <w:p w:rsidR="00D3358D" w:rsidRPr="00D3358D" w:rsidRDefault="00D3358D" w:rsidP="00DC449E">
      <w:pPr>
        <w:ind w:firstLine="360"/>
      </w:pPr>
      <w:r>
        <w:t xml:space="preserve">30 </w:t>
      </w:r>
      <w:proofErr w:type="spellStart"/>
      <w:r>
        <w:t>days</w:t>
      </w:r>
      <w:proofErr w:type="spellEnd"/>
      <w:r>
        <w:t xml:space="preserve"> trial </w:t>
      </w:r>
    </w:p>
    <w:p w:rsidR="00D3358D" w:rsidRDefault="00D3358D" w:rsidP="00DC449E">
      <w:pPr>
        <w:ind w:firstLine="360"/>
      </w:pPr>
      <w:r>
        <w:rPr>
          <w:noProof/>
        </w:rPr>
        <w:drawing>
          <wp:inline distT="0" distB="0" distL="0" distR="0" wp14:anchorId="3EAFE8DA" wp14:editId="68D1F9ED">
            <wp:extent cx="5788325" cy="35849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3174" t="9847" r="14071" b="10049"/>
                    <a:stretch/>
                  </pic:blipFill>
                  <pic:spPr bwMode="auto">
                    <a:xfrm>
                      <a:off x="0" y="0"/>
                      <a:ext cx="5786591" cy="3583876"/>
                    </a:xfrm>
                    <a:prstGeom prst="rect">
                      <a:avLst/>
                    </a:prstGeom>
                    <a:ln>
                      <a:noFill/>
                    </a:ln>
                    <a:extLst>
                      <a:ext uri="{53640926-AAD7-44D8-BBD7-CCE9431645EC}">
                        <a14:shadowObscured xmlns:a14="http://schemas.microsoft.com/office/drawing/2010/main"/>
                      </a:ext>
                    </a:extLst>
                  </pic:spPr>
                </pic:pic>
              </a:graphicData>
            </a:graphic>
          </wp:inline>
        </w:drawing>
      </w:r>
    </w:p>
    <w:p w:rsidR="00D3358D" w:rsidRDefault="00D3358D" w:rsidP="00DC449E">
      <w:pPr>
        <w:ind w:firstLine="360"/>
      </w:pPr>
      <w:r>
        <w:rPr>
          <w:noProof/>
        </w:rPr>
        <w:drawing>
          <wp:inline distT="0" distB="0" distL="0" distR="0" wp14:anchorId="13E744DC" wp14:editId="2A496432">
            <wp:extent cx="3459193" cy="90953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6976" t="22887" r="28294" b="60879"/>
                    <a:stretch/>
                  </pic:blipFill>
                  <pic:spPr bwMode="auto">
                    <a:xfrm>
                      <a:off x="0" y="0"/>
                      <a:ext cx="3458161" cy="909259"/>
                    </a:xfrm>
                    <a:prstGeom prst="rect">
                      <a:avLst/>
                    </a:prstGeom>
                    <a:ln>
                      <a:noFill/>
                    </a:ln>
                    <a:extLst>
                      <a:ext uri="{53640926-AAD7-44D8-BBD7-CCE9431645EC}">
                        <a14:shadowObscured xmlns:a14="http://schemas.microsoft.com/office/drawing/2010/main"/>
                      </a:ext>
                    </a:extLst>
                  </pic:spPr>
                </pic:pic>
              </a:graphicData>
            </a:graphic>
          </wp:inline>
        </w:drawing>
      </w:r>
    </w:p>
    <w:p w:rsidR="00DC449E" w:rsidRPr="00D3358D" w:rsidRDefault="00DC449E" w:rsidP="00DC449E">
      <w:pPr>
        <w:ind w:left="360"/>
      </w:pPr>
      <w:r>
        <w:t xml:space="preserve">Nog een software wat we gevonden hebben, jammer genoeg konden we geen enkel device gebruiken en vonden we ook geen oplossing voor. </w:t>
      </w:r>
    </w:p>
    <w:p w:rsidR="00B36906" w:rsidRPr="00B36906" w:rsidRDefault="00B36906" w:rsidP="00B36906">
      <w:bookmarkStart w:id="9" w:name="_GoBack"/>
      <w:bookmarkEnd w:id="9"/>
    </w:p>
    <w:p w:rsidR="00B36906" w:rsidRPr="00B36906" w:rsidRDefault="00B36906" w:rsidP="00B36906"/>
    <w:p w:rsidR="00B36906" w:rsidRPr="00B36906" w:rsidRDefault="00B36906" w:rsidP="00B36906"/>
    <w:p w:rsidR="00B36906" w:rsidRPr="00B36906" w:rsidRDefault="00B36906" w:rsidP="00B36906"/>
    <w:p w:rsidR="0023309C" w:rsidRPr="00E473B6" w:rsidRDefault="00E473B6" w:rsidP="00824F5D">
      <w:pPr>
        <w:pStyle w:val="Heading1"/>
      </w:pPr>
      <w:r w:rsidRPr="00E473B6">
        <w:fldChar w:fldCharType="begin"/>
      </w:r>
      <w:r w:rsidRPr="00E473B6">
        <w:instrText xml:space="preserve"> =  \* MERGEFORMAT </w:instrText>
      </w:r>
      <w:r w:rsidRPr="00E473B6">
        <w:fldChar w:fldCharType="end"/>
      </w:r>
    </w:p>
    <w:sectPr w:rsidR="0023309C" w:rsidRPr="00E473B6">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33E" w:rsidRDefault="00A9333E" w:rsidP="00AD3EB0">
      <w:pPr>
        <w:spacing w:after="0" w:line="240" w:lineRule="auto"/>
      </w:pPr>
      <w:r>
        <w:separator/>
      </w:r>
    </w:p>
  </w:endnote>
  <w:endnote w:type="continuationSeparator" w:id="0">
    <w:p w:rsidR="00A9333E" w:rsidRDefault="00A9333E" w:rsidP="00AD3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452" w:rsidRPr="00661452" w:rsidRDefault="00661452">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452" w:rsidRPr="00661452" w:rsidRDefault="00661452">
    <w:pPr>
      <w:pStyle w:val="Footer"/>
      <w:rPr>
        <w:lang w:val="en-US"/>
      </w:rPr>
    </w:pPr>
    <w:r>
      <w:rPr>
        <w:noProof/>
      </w:rPr>
      <w:drawing>
        <wp:anchor distT="0" distB="0" distL="114300" distR="114300" simplePos="0" relativeHeight="251659264" behindDoc="1" locked="0" layoutInCell="1" allowOverlap="1" wp14:anchorId="620D5233" wp14:editId="3417655D">
          <wp:simplePos x="0" y="0"/>
          <wp:positionH relativeFrom="column">
            <wp:posOffset>-580618</wp:posOffset>
          </wp:positionH>
          <wp:positionV relativeFrom="paragraph">
            <wp:posOffset>-220369</wp:posOffset>
          </wp:positionV>
          <wp:extent cx="1121434" cy="785004"/>
          <wp:effectExtent l="0" t="0" r="2540" b="0"/>
          <wp:wrapNone/>
          <wp:docPr id="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itieflogogroep1.jpg"/>
                  <pic:cNvPicPr/>
                </pic:nvPicPr>
                <pic:blipFill>
                  <a:blip r:embed="rId1">
                    <a:extLst>
                      <a:ext uri="{28A0092B-C50C-407E-A947-70E740481C1C}">
                        <a14:useLocalDpi xmlns:a14="http://schemas.microsoft.com/office/drawing/2010/main" val="0"/>
                      </a:ext>
                    </a:extLst>
                  </a:blip>
                  <a:stretch>
                    <a:fillRect/>
                  </a:stretch>
                </pic:blipFill>
                <pic:spPr>
                  <a:xfrm>
                    <a:off x="0" y="0"/>
                    <a:ext cx="1122136" cy="785495"/>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sdt>
      <w:sdtPr>
        <w:rPr>
          <w:rFonts w:asciiTheme="majorHAnsi" w:hAnsiTheme="majorHAnsi"/>
          <w:sz w:val="28"/>
        </w:rPr>
        <w:alias w:val="Title"/>
        <w:tag w:val=""/>
        <w:id w:val="-440149937"/>
        <w:placeholder>
          <w:docPart w:val="200A3B14E2C24FFA96ADC683AAC89879"/>
        </w:placeholder>
        <w:dataBinding w:prefixMappings="xmlns:ns0='http://purl.org/dc/elements/1.1/' xmlns:ns1='http://schemas.openxmlformats.org/package/2006/metadata/core-properties' " w:xpath="/ns1:coreProperties[1]/ns0:title[1]" w:storeItemID="{6C3C8BC8-F283-45AE-878A-BAB7291924A1}"/>
        <w:text/>
      </w:sdtPr>
      <w:sdtEndPr/>
      <w:sdtContent>
        <w:r w:rsidR="00790BD3">
          <w:rPr>
            <w:rFonts w:asciiTheme="majorHAnsi" w:hAnsiTheme="majorHAnsi"/>
            <w:sz w:val="28"/>
          </w:rPr>
          <w:t xml:space="preserve">Verslag </w:t>
        </w:r>
        <w:proofErr w:type="spellStart"/>
        <w:r w:rsidR="00790BD3">
          <w:rPr>
            <w:rFonts w:asciiTheme="majorHAnsi" w:hAnsiTheme="majorHAnsi"/>
            <w:sz w:val="28"/>
          </w:rPr>
          <w:t>testing</w:t>
        </w:r>
        <w:proofErr w:type="spellEnd"/>
      </w:sdtContent>
    </w:sdt>
    <w:r>
      <w:ptab w:relativeTo="margin" w:alignment="right" w:leader="none"/>
    </w:r>
    <w:r>
      <w:fldChar w:fldCharType="begin"/>
    </w:r>
    <w:r>
      <w:instrText xml:space="preserve"> PAGE   \* MERGEFORMAT </w:instrText>
    </w:r>
    <w:r>
      <w:fldChar w:fldCharType="separate"/>
    </w:r>
    <w:r w:rsidR="00DC449E" w:rsidRPr="00DC449E">
      <w:rPr>
        <w:b/>
        <w:bCs/>
        <w:noProof/>
      </w:rPr>
      <w:t>9</w:t>
    </w:r>
    <w:r>
      <w:rPr>
        <w:b/>
        <w:bCs/>
        <w:noProof/>
      </w:rPr>
      <w:fldChar w:fldCharType="end"/>
    </w:r>
    <w:r>
      <w:rPr>
        <w:b/>
        <w:bCs/>
      </w:rPr>
      <w:t xml:space="preserve"> </w:t>
    </w:r>
    <w:r>
      <w:t>|</w:t>
    </w:r>
    <w:r>
      <w:rPr>
        <w:b/>
        <w:bCs/>
      </w:rPr>
      <w:t xml:space="preserve"> </w:t>
    </w:r>
    <w:r>
      <w:rPr>
        <w:color w:val="808080" w:themeColor="background1" w:themeShade="80"/>
        <w:spacing w:val="6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33E" w:rsidRDefault="00A9333E" w:rsidP="00AD3EB0">
      <w:pPr>
        <w:spacing w:after="0" w:line="240" w:lineRule="auto"/>
      </w:pPr>
      <w:r>
        <w:separator/>
      </w:r>
    </w:p>
  </w:footnote>
  <w:footnote w:type="continuationSeparator" w:id="0">
    <w:p w:rsidR="00A9333E" w:rsidRDefault="00A9333E" w:rsidP="00AD3E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452" w:rsidRDefault="006614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452" w:rsidRDefault="006614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A07FCE"/>
    <w:multiLevelType w:val="hybridMultilevel"/>
    <w:tmpl w:val="A056836E"/>
    <w:lvl w:ilvl="0" w:tplc="63182DCC">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5FCF5700"/>
    <w:multiLevelType w:val="hybridMultilevel"/>
    <w:tmpl w:val="177670CC"/>
    <w:lvl w:ilvl="0" w:tplc="D3724208">
      <w:start w:val="1"/>
      <w:numFmt w:val="decimal"/>
      <w:lvlText w:val="%1"/>
      <w:lvlJc w:val="left"/>
      <w:pPr>
        <w:ind w:left="720" w:hanging="360"/>
      </w:pPr>
      <w:rPr>
        <w:rFonts w:hint="default"/>
      </w:rPr>
    </w:lvl>
    <w:lvl w:ilvl="1" w:tplc="B9C0A06E">
      <w:start w:val="1"/>
      <w:numFmt w:val="decimal"/>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6562232A"/>
    <w:multiLevelType w:val="hybridMultilevel"/>
    <w:tmpl w:val="1CE4DC3A"/>
    <w:lvl w:ilvl="0" w:tplc="C7B28CC0">
      <w:start w:val="1"/>
      <w:numFmt w:val="decimal"/>
      <w:lvlText w:val="1.%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546"/>
    <w:rsid w:val="000B043D"/>
    <w:rsid w:val="00161C96"/>
    <w:rsid w:val="0023309C"/>
    <w:rsid w:val="00260649"/>
    <w:rsid w:val="002E19E1"/>
    <w:rsid w:val="00326CAD"/>
    <w:rsid w:val="00395FC8"/>
    <w:rsid w:val="003C1143"/>
    <w:rsid w:val="003E052F"/>
    <w:rsid w:val="0042118F"/>
    <w:rsid w:val="004734E9"/>
    <w:rsid w:val="004D1B74"/>
    <w:rsid w:val="005674AE"/>
    <w:rsid w:val="00593247"/>
    <w:rsid w:val="00661452"/>
    <w:rsid w:val="00790BD3"/>
    <w:rsid w:val="00824F5D"/>
    <w:rsid w:val="00907222"/>
    <w:rsid w:val="009903B0"/>
    <w:rsid w:val="009C54F3"/>
    <w:rsid w:val="00A9333E"/>
    <w:rsid w:val="00A9510F"/>
    <w:rsid w:val="00AD3EB0"/>
    <w:rsid w:val="00B36906"/>
    <w:rsid w:val="00C00416"/>
    <w:rsid w:val="00C30812"/>
    <w:rsid w:val="00CA651D"/>
    <w:rsid w:val="00CB78FD"/>
    <w:rsid w:val="00CC25BB"/>
    <w:rsid w:val="00D3358D"/>
    <w:rsid w:val="00D423B0"/>
    <w:rsid w:val="00DC019C"/>
    <w:rsid w:val="00DC449E"/>
    <w:rsid w:val="00E473B6"/>
    <w:rsid w:val="00F82546"/>
    <w:rsid w:val="00FC06E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0AC47B-C66E-45B1-8985-2B5CA2208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69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73B6"/>
    <w:rPr>
      <w:color w:val="808080"/>
    </w:rPr>
  </w:style>
  <w:style w:type="paragraph" w:styleId="BalloonText">
    <w:name w:val="Balloon Text"/>
    <w:basedOn w:val="Normal"/>
    <w:link w:val="BalloonTextChar"/>
    <w:uiPriority w:val="99"/>
    <w:semiHidden/>
    <w:unhideWhenUsed/>
    <w:rsid w:val="00E47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B6"/>
    <w:rPr>
      <w:rFonts w:ascii="Tahoma" w:hAnsi="Tahoma" w:cs="Tahoma"/>
      <w:sz w:val="16"/>
      <w:szCs w:val="16"/>
    </w:rPr>
  </w:style>
  <w:style w:type="paragraph" w:styleId="Header">
    <w:name w:val="header"/>
    <w:basedOn w:val="Normal"/>
    <w:link w:val="HeaderChar"/>
    <w:uiPriority w:val="99"/>
    <w:unhideWhenUsed/>
    <w:rsid w:val="00AD3EB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D3EB0"/>
  </w:style>
  <w:style w:type="paragraph" w:styleId="Footer">
    <w:name w:val="footer"/>
    <w:basedOn w:val="Normal"/>
    <w:link w:val="FooterChar"/>
    <w:uiPriority w:val="99"/>
    <w:unhideWhenUsed/>
    <w:rsid w:val="00AD3EB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D3EB0"/>
  </w:style>
  <w:style w:type="character" w:customStyle="1" w:styleId="Heading1Char">
    <w:name w:val="Heading 1 Char"/>
    <w:basedOn w:val="DefaultParagraphFont"/>
    <w:link w:val="Heading1"/>
    <w:uiPriority w:val="9"/>
    <w:rsid w:val="00824F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36906"/>
    <w:pPr>
      <w:ind w:left="720"/>
      <w:contextualSpacing/>
    </w:pPr>
  </w:style>
  <w:style w:type="character" w:customStyle="1" w:styleId="Heading2Char">
    <w:name w:val="Heading 2 Char"/>
    <w:basedOn w:val="DefaultParagraphFont"/>
    <w:link w:val="Heading2"/>
    <w:uiPriority w:val="9"/>
    <w:rsid w:val="00B36906"/>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36906"/>
    <w:rPr>
      <w:color w:val="0000FF" w:themeColor="hyperlink"/>
      <w:u w:val="single"/>
    </w:rPr>
  </w:style>
  <w:style w:type="character" w:styleId="FollowedHyperlink">
    <w:name w:val="FollowedHyperlink"/>
    <w:basedOn w:val="DefaultParagraphFont"/>
    <w:uiPriority w:val="99"/>
    <w:semiHidden/>
    <w:unhideWhenUsed/>
    <w:rsid w:val="00A9510F"/>
    <w:rPr>
      <w:color w:val="800080" w:themeColor="followedHyperlink"/>
      <w:u w:val="single"/>
    </w:rPr>
  </w:style>
  <w:style w:type="paragraph" w:styleId="TOCHeading">
    <w:name w:val="TOC Heading"/>
    <w:basedOn w:val="Heading1"/>
    <w:next w:val="Normal"/>
    <w:uiPriority w:val="39"/>
    <w:unhideWhenUsed/>
    <w:qFormat/>
    <w:rsid w:val="00260649"/>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260649"/>
    <w:pPr>
      <w:spacing w:after="100"/>
    </w:pPr>
  </w:style>
  <w:style w:type="paragraph" w:styleId="TOC2">
    <w:name w:val="toc 2"/>
    <w:basedOn w:val="Normal"/>
    <w:next w:val="Normal"/>
    <w:autoRedefine/>
    <w:uiPriority w:val="39"/>
    <w:unhideWhenUsed/>
    <w:rsid w:val="0026064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soasta.com/products/cloudtest-lit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help.apphance.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borland.com/products/silkperformer/"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vmware.com/products/play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jn\Dropbox\--%20SCHOOL%20SHARED%20FOLDERS--\Informatica\Project-city-game\Taak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1CAF628D156490E90B85C7990D5E98D"/>
        <w:category>
          <w:name w:val="General"/>
          <w:gallery w:val="placeholder"/>
        </w:category>
        <w:types>
          <w:type w:val="bbPlcHdr"/>
        </w:types>
        <w:behaviors>
          <w:behavior w:val="content"/>
        </w:behaviors>
        <w:guid w:val="{077015B1-0F86-498F-B74F-0E4FC35C9EF9}"/>
      </w:docPartPr>
      <w:docPartBody>
        <w:p w:rsidR="001D6436" w:rsidRDefault="00284A36">
          <w:pPr>
            <w:pStyle w:val="31CAF628D156490E90B85C7990D5E98D"/>
          </w:pPr>
          <w:r w:rsidRPr="00761497">
            <w:rPr>
              <w:rStyle w:val="PlaceholderText"/>
            </w:rPr>
            <w:t>[Title]</w:t>
          </w:r>
        </w:p>
      </w:docPartBody>
    </w:docPart>
    <w:docPart>
      <w:docPartPr>
        <w:name w:val="ABB5E231A92F4915A464B7B2EA4F5D21"/>
        <w:category>
          <w:name w:val="General"/>
          <w:gallery w:val="placeholder"/>
        </w:category>
        <w:types>
          <w:type w:val="bbPlcHdr"/>
        </w:types>
        <w:behaviors>
          <w:behavior w:val="content"/>
        </w:behaviors>
        <w:guid w:val="{2DDBF866-06D2-4DEC-B40E-C6C9A585EFCC}"/>
      </w:docPartPr>
      <w:docPartBody>
        <w:p w:rsidR="001D6436" w:rsidRDefault="00284A36">
          <w:pPr>
            <w:pStyle w:val="ABB5E231A92F4915A464B7B2EA4F5D21"/>
          </w:pPr>
          <w:r w:rsidRPr="00761497">
            <w:rPr>
              <w:rStyle w:val="PlaceholderText"/>
            </w:rPr>
            <w:t>[Subject]</w:t>
          </w:r>
        </w:p>
      </w:docPartBody>
    </w:docPart>
    <w:docPart>
      <w:docPartPr>
        <w:name w:val="200A3B14E2C24FFA96ADC683AAC89879"/>
        <w:category>
          <w:name w:val="General"/>
          <w:gallery w:val="placeholder"/>
        </w:category>
        <w:types>
          <w:type w:val="bbPlcHdr"/>
        </w:types>
        <w:behaviors>
          <w:behavior w:val="content"/>
        </w:behaviors>
        <w:guid w:val="{40D34653-8F81-47C8-82D1-39054932AD75}"/>
      </w:docPartPr>
      <w:docPartBody>
        <w:p w:rsidR="001D6436" w:rsidRDefault="00284A36">
          <w:pPr>
            <w:pStyle w:val="200A3B14E2C24FFA96ADC683AAC89879"/>
          </w:pPr>
          <w:r w:rsidRPr="0076149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A36"/>
    <w:rsid w:val="00016421"/>
    <w:rsid w:val="001D6436"/>
    <w:rsid w:val="00284A36"/>
    <w:rsid w:val="003B50DA"/>
    <w:rsid w:val="007D5606"/>
    <w:rsid w:val="00BC04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1CAF628D156490E90B85C7990D5E98D">
    <w:name w:val="31CAF628D156490E90B85C7990D5E98D"/>
  </w:style>
  <w:style w:type="paragraph" w:customStyle="1" w:styleId="ABB5E231A92F4915A464B7B2EA4F5D21">
    <w:name w:val="ABB5E231A92F4915A464B7B2EA4F5D21"/>
  </w:style>
  <w:style w:type="paragraph" w:customStyle="1" w:styleId="200A3B14E2C24FFA96ADC683AAC89879">
    <w:name w:val="200A3B14E2C24FFA96ADC683AAC89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73AE6-5692-4476-B99A-CD1BEEFA56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TaakTemplate</Template>
  <TotalTime>247</TotalTime>
  <Pages>9</Pages>
  <Words>1049</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Verslag programmeren &amp; testing</vt:lpstr>
    </vt:vector>
  </TitlesOfParts>
  <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testing</dc:title>
  <dc:subject>Gebruikte tools </dc:subject>
  <dc:creator>Martijn Wils</dc:creator>
  <cp:lastModifiedBy>Martijn Wils</cp:lastModifiedBy>
  <cp:revision>14</cp:revision>
  <dcterms:created xsi:type="dcterms:W3CDTF">2013-01-24T08:39:00Z</dcterms:created>
  <dcterms:modified xsi:type="dcterms:W3CDTF">2013-02-18T17:22:00Z</dcterms:modified>
</cp:coreProperties>
</file>