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627A" w14:textId="77777777" w:rsidR="00FD710F" w:rsidRDefault="00FD710F"/>
    <w:p w14:paraId="16F25445" w14:textId="77777777" w:rsidR="00FD710F" w:rsidRDefault="00FD710F"/>
    <w:p w14:paraId="484719BB" w14:textId="7FB39C23" w:rsidR="00687658" w:rsidRDefault="00FD710F">
      <w:r>
        <w:t xml:space="preserve">Konkatenacja – inaczej łączenie dwóch </w:t>
      </w:r>
      <w:r w:rsidR="00FC3112">
        <w:t>łańcuchów tekstowych</w:t>
      </w:r>
      <w:r w:rsidR="00AB10FE">
        <w:t xml:space="preserve"> np. </w:t>
      </w:r>
      <w:r w:rsidR="00FC3112">
        <w:t xml:space="preserve">można łączyć boolean, int i string wszystko skończy jako string </w:t>
      </w:r>
      <w:r w:rsidR="005E1D31">
        <w:t xml:space="preserve">tzn </w:t>
      </w:r>
      <w:r w:rsidR="00FC3112">
        <w:t>tekst!.</w:t>
      </w:r>
    </w:p>
    <w:p w14:paraId="7A50F5C9" w14:textId="545DD36F" w:rsidR="008905AB" w:rsidRDefault="008905AB">
      <w:r>
        <w:t xml:space="preserve">Koniunkcja &amp;&amp; – porównuje i zwraca prawdę jeśli oba argumenty są prawdą. </w:t>
      </w:r>
      <w:r>
        <w:br/>
        <w:t xml:space="preserve">PRZYKŁAD: </w:t>
      </w:r>
    </w:p>
    <w:p w14:paraId="2E85215E" w14:textId="29313803" w:rsidR="008905AB" w:rsidRDefault="008905AB">
      <w:r w:rsidRPr="008905AB">
        <w:t>Jeśli zmienna maszDługopis jest ustawiona na true (czyli masz długopis) i zmienna maszOłówek jest ustawiona na true (czyli masz ołówek), to program wykona polecenie w klamrach (w tym przypadku wypisze "Masz długopis i ołówek!"). Jeśli któryś z warunków jest fałszywy, to program nie wykona tego polecenia.</w:t>
      </w:r>
      <w:r w:rsidR="00450643">
        <w:br/>
      </w:r>
      <w:r w:rsidR="00450643">
        <w:br/>
        <w:t xml:space="preserve">Alternatywa – || </w:t>
      </w:r>
      <w:r w:rsidR="003A52ED">
        <w:br/>
      </w:r>
      <w:r w:rsidR="003A52ED">
        <w:br/>
      </w:r>
    </w:p>
    <w:p w14:paraId="603E8E00" w14:textId="468FD6DD" w:rsidR="00BF42AF" w:rsidRDefault="00BF42AF">
      <w:r>
        <w:t xml:space="preserve">Operatory relacyjne </w:t>
      </w:r>
      <w:r>
        <w:br/>
      </w:r>
      <w:r>
        <w:br/>
        <w:t>Typy danych po obu stronach wyrażenia musza być porównywalne (np. 2 typy liczbowe).</w:t>
      </w:r>
    </w:p>
    <w:p w14:paraId="1732A950" w14:textId="0D96316A" w:rsidR="00BF42AF" w:rsidRDefault="00BF42AF"/>
    <w:p w14:paraId="55F270B2" w14:textId="2BE92F23" w:rsidR="00BF42AF" w:rsidRDefault="00BF42AF">
      <w:r>
        <w:t>== - czy sa równe</w:t>
      </w:r>
      <w:r>
        <w:br/>
        <w:t>&lt; czy mniejsze</w:t>
      </w:r>
      <w:r>
        <w:br/>
        <w:t xml:space="preserve">&gt; czy większe </w:t>
      </w:r>
      <w:r>
        <w:br/>
        <w:t xml:space="preserve">!= czy wartości sa różne </w:t>
      </w:r>
      <w:r>
        <w:br/>
        <w:t xml:space="preserve">&lt;= mniejsze bądź równe </w:t>
      </w:r>
      <w:r>
        <w:br/>
        <w:t xml:space="preserve">&gt;+ większe bądź równe. </w:t>
      </w:r>
      <w:r>
        <w:br/>
      </w:r>
      <w:r>
        <w:br/>
      </w:r>
      <w:r>
        <w:br/>
      </w:r>
      <w:r w:rsidR="00FC3112">
        <w:t xml:space="preserve">Operatory logiczne </w:t>
      </w:r>
      <w:r w:rsidR="00FC3112">
        <w:br/>
      </w:r>
    </w:p>
    <w:p w14:paraId="2BC227A9" w14:textId="2A9D05F0" w:rsidR="00FC3112" w:rsidRDefault="00FC3112">
      <w:r>
        <w:t>! negacja (zamienia true na false)</w:t>
      </w:r>
      <w:r>
        <w:br/>
        <w:t>&amp;&amp; koniunkcja (zwraca prawde jak oba elementy sa prawdą)</w:t>
      </w:r>
      <w:r>
        <w:br/>
        <w:t>!= alternatywa rozłączna to zwraca true jeśli dwie wartości są różne</w:t>
      </w:r>
      <w:r>
        <w:br/>
        <w:t xml:space="preserve">== równoważność </w:t>
      </w:r>
      <w:r>
        <w:br/>
        <w:t>|| alternatywa zwraca true gdy 1 element ma true</w:t>
      </w:r>
    </w:p>
    <w:p w14:paraId="64F98A59" w14:textId="543D6115" w:rsidR="00FC3112" w:rsidRDefault="00FC3112"/>
    <w:p w14:paraId="51C239EB" w14:textId="77777777" w:rsidR="00FC3112" w:rsidRDefault="00FC3112"/>
    <w:sectPr w:rsidR="00FC3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E"/>
    <w:rsid w:val="003A52ED"/>
    <w:rsid w:val="00450643"/>
    <w:rsid w:val="005E1D31"/>
    <w:rsid w:val="00687658"/>
    <w:rsid w:val="008905AB"/>
    <w:rsid w:val="009872CD"/>
    <w:rsid w:val="00AB10FE"/>
    <w:rsid w:val="00B26CCE"/>
    <w:rsid w:val="00BF42AF"/>
    <w:rsid w:val="00FC3112"/>
    <w:rsid w:val="00F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6918"/>
  <w15:chartTrackingRefBased/>
  <w15:docId w15:val="{B2B2D96D-A965-47CA-8C2F-5D742304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887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10</cp:revision>
  <dcterms:created xsi:type="dcterms:W3CDTF">2023-04-14T15:40:00Z</dcterms:created>
  <dcterms:modified xsi:type="dcterms:W3CDTF">2023-04-14T16:14:00Z</dcterms:modified>
</cp:coreProperties>
</file>