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A200" w14:textId="77777777" w:rsidR="004448F9" w:rsidRDefault="004448F9" w:rsidP="004448F9">
      <w:pPr>
        <w:spacing w:after="0" w:line="360" w:lineRule="auto"/>
        <w:ind w:right="587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14:paraId="42E4A89A" w14:textId="77777777" w:rsidR="004448F9" w:rsidRDefault="004448F9" w:rsidP="004448F9">
      <w:pPr>
        <w:spacing w:after="0" w:line="360" w:lineRule="auto"/>
        <w:ind w:right="587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ЗАХІДНОУКРАЇНСЬКИЙ НАЦІОНАЛЬНИЙ УНІВЕРСИТЕТ</w:t>
      </w:r>
    </w:p>
    <w:p w14:paraId="5924E42D" w14:textId="77777777" w:rsidR="004448F9" w:rsidRDefault="004448F9" w:rsidP="004448F9">
      <w:pPr>
        <w:spacing w:after="0" w:line="360" w:lineRule="auto"/>
        <w:ind w:right="587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ФАКУЛЬТЕТ КОМП</w:t>
      </w:r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  <w:lang w:val="uk-UA"/>
        </w:rPr>
        <w:t>ЮТЕРНИХ ІНФОРМАЦІЙНИХ ТЕХНОЛОГІЙ</w:t>
      </w:r>
    </w:p>
    <w:p w14:paraId="77527014" w14:textId="77777777" w:rsidR="004448F9" w:rsidRDefault="004448F9" w:rsidP="004448F9">
      <w:pPr>
        <w:spacing w:after="0" w:line="360" w:lineRule="auto"/>
        <w:ind w:right="587"/>
        <w:jc w:val="center"/>
        <w:rPr>
          <w:rFonts w:ascii="Times New Roman" w:hAnsi="Times New Roman"/>
          <w:sz w:val="28"/>
          <w:lang w:val="uk-UA"/>
        </w:rPr>
      </w:pPr>
    </w:p>
    <w:p w14:paraId="30A2B863" w14:textId="77777777" w:rsidR="004448F9" w:rsidRDefault="004448F9" w:rsidP="004448F9">
      <w:pPr>
        <w:spacing w:after="0" w:line="360" w:lineRule="auto"/>
        <w:ind w:right="587"/>
        <w:jc w:val="center"/>
        <w:rPr>
          <w:rFonts w:ascii="Times New Roman" w:hAnsi="Times New Roman"/>
          <w:sz w:val="28"/>
          <w:lang w:val="uk-UA"/>
        </w:rPr>
      </w:pPr>
    </w:p>
    <w:p w14:paraId="6D887106" w14:textId="77777777" w:rsidR="004448F9" w:rsidRDefault="004448F9" w:rsidP="004448F9">
      <w:pPr>
        <w:spacing w:after="0" w:line="360" w:lineRule="auto"/>
        <w:ind w:right="587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Кафедра інформаційно обчислювальних систем і управління</w:t>
      </w:r>
    </w:p>
    <w:p w14:paraId="2664E2D3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075E8502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502154B9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29BC237C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31AA2390" w14:textId="4CDA9303" w:rsidR="004448F9" w:rsidRPr="00E54CED" w:rsidRDefault="004448F9" w:rsidP="004448F9">
      <w:pPr>
        <w:spacing w:after="0" w:line="360" w:lineRule="auto"/>
        <w:ind w:right="587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Звіт про виконання Лабораторної роботи № </w:t>
      </w:r>
      <w:r>
        <w:rPr>
          <w:rFonts w:ascii="Times New Roman" w:hAnsi="Times New Roman"/>
          <w:b/>
          <w:sz w:val="28"/>
          <w:lang w:val="uk-UA"/>
        </w:rPr>
        <w:t>2</w:t>
      </w:r>
    </w:p>
    <w:p w14:paraId="67232B25" w14:textId="77777777" w:rsidR="004448F9" w:rsidRDefault="004448F9" w:rsidP="004448F9">
      <w:pPr>
        <w:spacing w:after="0" w:line="360" w:lineRule="auto"/>
        <w:ind w:right="587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 дисципліни «</w:t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>Методи та системи штучного інтелекту</w:t>
      </w:r>
      <w:r>
        <w:rPr>
          <w:rFonts w:ascii="Times New Roman" w:hAnsi="Times New Roman"/>
          <w:sz w:val="28"/>
          <w:lang w:val="uk-UA"/>
        </w:rPr>
        <w:t>»</w:t>
      </w:r>
    </w:p>
    <w:p w14:paraId="4B3B107E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33F49AC0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49E17D95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6A9BA20E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6FA4E69F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2430656A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6FAF4C87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3317B9A6" w14:textId="77777777" w:rsidR="004448F9" w:rsidRDefault="004448F9" w:rsidP="004448F9">
      <w:pPr>
        <w:spacing w:after="0" w:line="360" w:lineRule="auto"/>
        <w:ind w:right="587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                                                                                 студента групи КН-32</w:t>
      </w:r>
    </w:p>
    <w:p w14:paraId="3039F0A5" w14:textId="77777777" w:rsidR="004448F9" w:rsidRDefault="004448F9" w:rsidP="004448F9">
      <w:pPr>
        <w:spacing w:after="0" w:line="360" w:lineRule="auto"/>
        <w:ind w:right="587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Дегодь Віталій</w:t>
      </w:r>
    </w:p>
    <w:p w14:paraId="39D1AD87" w14:textId="77777777" w:rsidR="004448F9" w:rsidRDefault="004448F9" w:rsidP="004448F9">
      <w:pPr>
        <w:spacing w:after="0" w:line="360" w:lineRule="auto"/>
        <w:ind w:right="587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/>
          <w:sz w:val="28"/>
          <w:lang w:val="uk-UA"/>
        </w:rPr>
        <w:tab/>
      </w:r>
    </w:p>
    <w:p w14:paraId="3BFAE7BD" w14:textId="77777777" w:rsidR="004448F9" w:rsidRDefault="004448F9" w:rsidP="004448F9">
      <w:pPr>
        <w:spacing w:after="0" w:line="360" w:lineRule="auto"/>
        <w:ind w:left="5664" w:right="587" w:firstLine="708"/>
        <w:jc w:val="right"/>
        <w:rPr>
          <w:rFonts w:ascii="Times New Roman" w:hAnsi="Times New Roman"/>
          <w:sz w:val="28"/>
          <w:lang w:val="uk-UA"/>
        </w:rPr>
      </w:pPr>
    </w:p>
    <w:p w14:paraId="23991361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42894249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26C0C064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4BA175F3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0C36B8E8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2A6056A7" w14:textId="77777777" w:rsidR="004448F9" w:rsidRDefault="004448F9" w:rsidP="004448F9">
      <w:pPr>
        <w:spacing w:after="0" w:line="360" w:lineRule="auto"/>
        <w:ind w:right="587"/>
        <w:jc w:val="both"/>
        <w:rPr>
          <w:rFonts w:ascii="Times New Roman" w:hAnsi="Times New Roman"/>
          <w:sz w:val="28"/>
          <w:lang w:val="uk-UA"/>
        </w:rPr>
      </w:pPr>
    </w:p>
    <w:p w14:paraId="4CE90B40" w14:textId="77777777" w:rsidR="004448F9" w:rsidRDefault="004448F9" w:rsidP="004448F9">
      <w:pPr>
        <w:spacing w:after="0" w:line="252" w:lineRule="auto"/>
        <w:ind w:right="587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Тернопіль – 2023</w:t>
      </w:r>
    </w:p>
    <w:p w14:paraId="243A6E06" w14:textId="7846C8FB" w:rsidR="00A21262" w:rsidRDefault="00A21262"/>
    <w:p w14:paraId="4E993ECB" w14:textId="4EBDD154" w:rsidR="004448F9" w:rsidRDefault="004448F9" w:rsidP="009844C9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4448F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Тема: </w:t>
      </w:r>
      <w:r w:rsidRPr="004448F9">
        <w:rPr>
          <w:rFonts w:ascii="Times New Roman" w:hAnsi="Times New Roman"/>
          <w:sz w:val="28"/>
          <w:szCs w:val="28"/>
          <w:lang w:val="uk-UA"/>
        </w:rPr>
        <w:t xml:space="preserve">Побудова регресора методом </w:t>
      </w:r>
      <w:r w:rsidRPr="004448F9">
        <w:rPr>
          <w:rFonts w:ascii="Times New Roman" w:hAnsi="Times New Roman"/>
          <w:sz w:val="28"/>
          <w:szCs w:val="28"/>
          <w:lang w:val="en-US"/>
        </w:rPr>
        <w:t>k</w:t>
      </w:r>
      <w:r w:rsidRPr="004448F9">
        <w:rPr>
          <w:rFonts w:ascii="Times New Roman" w:hAnsi="Times New Roman"/>
          <w:sz w:val="28"/>
          <w:szCs w:val="28"/>
        </w:rPr>
        <w:t>-</w:t>
      </w:r>
      <w:r w:rsidRPr="004448F9">
        <w:rPr>
          <w:rFonts w:ascii="Times New Roman" w:hAnsi="Times New Roman"/>
          <w:sz w:val="28"/>
          <w:szCs w:val="28"/>
          <w:lang w:val="uk-UA"/>
        </w:rPr>
        <w:t>найближчих сусідів.</w:t>
      </w:r>
    </w:p>
    <w:p w14:paraId="63145DE1" w14:textId="3B7DCA77" w:rsidR="004448F9" w:rsidRDefault="009844C9" w:rsidP="00215877">
      <w:pPr>
        <w:ind w:right="58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28"/>
          <w:lang w:val="uk-UA"/>
        </w:rPr>
        <w:t xml:space="preserve">Отримати навики з аналізу даних з використанням регресора за методом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9844C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найближчих сусідів.</w:t>
      </w:r>
    </w:p>
    <w:p w14:paraId="2FC62212" w14:textId="756E70F3" w:rsidR="00615331" w:rsidRDefault="00615331" w:rsidP="009844C9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1. </w:t>
      </w:r>
      <w:r>
        <w:rPr>
          <w:rFonts w:ascii="Times New Roman" w:hAnsi="Times New Roman"/>
          <w:sz w:val="28"/>
          <w:szCs w:val="28"/>
          <w:lang w:val="uk-UA"/>
        </w:rPr>
        <w:t>Згенерувати випадковий набір даних в діапазоні 1000 значень</w:t>
      </w:r>
      <w:r w:rsidR="001A0251">
        <w:rPr>
          <w:rFonts w:ascii="Times New Roman" w:hAnsi="Times New Roman"/>
          <w:sz w:val="28"/>
          <w:szCs w:val="28"/>
          <w:lang w:val="uk-UA"/>
        </w:rPr>
        <w:t>.</w:t>
      </w:r>
    </w:p>
    <w:p w14:paraId="28F01AC8" w14:textId="65A1C27E" w:rsidR="001E2973" w:rsidRDefault="001E2973" w:rsidP="00DE668C">
      <w:pPr>
        <w:ind w:right="587"/>
        <w:jc w:val="center"/>
        <w:rPr>
          <w:rFonts w:ascii="Times New Roman" w:hAnsi="Times New Roman"/>
          <w:sz w:val="28"/>
          <w:szCs w:val="28"/>
          <w:lang w:val="uk-UA"/>
        </w:rPr>
      </w:pPr>
      <w:r w:rsidRPr="001E2973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09AF37A4" wp14:editId="7524D328">
            <wp:extent cx="3443827" cy="26365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130" cy="26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3631" w14:textId="7D8AB930" w:rsidR="001A0251" w:rsidRDefault="001A0251" w:rsidP="001A0251">
      <w:pPr>
        <w:jc w:val="both"/>
        <w:rPr>
          <w:rFonts w:ascii="Times New Roman" w:hAnsi="Times New Roman"/>
          <w:sz w:val="28"/>
          <w:szCs w:val="28"/>
        </w:rPr>
      </w:pPr>
      <w:r w:rsidRPr="001A0251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2. </w:t>
      </w:r>
      <w:r w:rsidRPr="001A0251">
        <w:rPr>
          <w:rFonts w:ascii="Times New Roman" w:hAnsi="Times New Roman"/>
          <w:sz w:val="28"/>
          <w:szCs w:val="28"/>
        </w:rPr>
        <w:t>Нормалізувати значення.</w:t>
      </w:r>
    </w:p>
    <w:p w14:paraId="4DEF6524" w14:textId="7676A7A8" w:rsidR="001E2973" w:rsidRDefault="001E2973" w:rsidP="00DE668C">
      <w:pPr>
        <w:ind w:right="587"/>
        <w:jc w:val="center"/>
        <w:rPr>
          <w:rFonts w:ascii="Times New Roman" w:hAnsi="Times New Roman"/>
          <w:sz w:val="28"/>
          <w:szCs w:val="28"/>
        </w:rPr>
      </w:pPr>
      <w:r w:rsidRPr="001E2973">
        <w:rPr>
          <w:rFonts w:ascii="Times New Roman" w:hAnsi="Times New Roman"/>
          <w:sz w:val="28"/>
          <w:szCs w:val="28"/>
        </w:rPr>
        <w:drawing>
          <wp:inline distT="0" distB="0" distL="0" distR="0" wp14:anchorId="410ACC05" wp14:editId="6C8B6674">
            <wp:extent cx="3069422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994" cy="25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591A" w14:textId="77777777" w:rsidR="003957E4" w:rsidRDefault="003957E4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AD9A4F" w14:textId="77777777" w:rsidR="003957E4" w:rsidRDefault="003957E4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DD46750" w14:textId="77777777" w:rsidR="003957E4" w:rsidRDefault="003957E4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5A4054A" w14:textId="77777777" w:rsidR="003957E4" w:rsidRDefault="003957E4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3DC2663" w14:textId="77777777" w:rsidR="003957E4" w:rsidRDefault="003957E4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550B0BC" w14:textId="77777777" w:rsidR="003957E4" w:rsidRDefault="003957E4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798B9EA" w14:textId="77777777" w:rsidR="003957E4" w:rsidRDefault="003957E4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2EA5594" w14:textId="0398CA62" w:rsidR="000925CF" w:rsidRDefault="000925CF" w:rsidP="000925CF">
      <w:pPr>
        <w:jc w:val="both"/>
        <w:rPr>
          <w:rFonts w:ascii="Times New Roman" w:hAnsi="Times New Roman"/>
          <w:sz w:val="28"/>
          <w:szCs w:val="28"/>
        </w:rPr>
      </w:pPr>
      <w:r w:rsidRPr="000925CF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3. </w:t>
      </w:r>
      <w:r w:rsidRPr="000925CF">
        <w:rPr>
          <w:rFonts w:ascii="Times New Roman" w:hAnsi="Times New Roman"/>
          <w:sz w:val="28"/>
          <w:szCs w:val="28"/>
        </w:rPr>
        <w:t>Розділити існуючі записи на навчальну і тестові вибірки.</w:t>
      </w:r>
    </w:p>
    <w:p w14:paraId="042F43BA" w14:textId="2739414F" w:rsidR="001E2973" w:rsidRDefault="001E2973" w:rsidP="00DE668C">
      <w:pPr>
        <w:ind w:right="587"/>
        <w:jc w:val="center"/>
        <w:rPr>
          <w:rFonts w:ascii="Times New Roman" w:hAnsi="Times New Roman"/>
          <w:sz w:val="28"/>
          <w:szCs w:val="28"/>
        </w:rPr>
      </w:pPr>
      <w:r w:rsidRPr="001E2973">
        <w:rPr>
          <w:rFonts w:ascii="Times New Roman" w:hAnsi="Times New Roman"/>
          <w:sz w:val="28"/>
          <w:szCs w:val="28"/>
        </w:rPr>
        <w:drawing>
          <wp:inline distT="0" distB="0" distL="0" distR="0" wp14:anchorId="5A8B45D2" wp14:editId="70CC4509">
            <wp:extent cx="6207799" cy="25374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532" cy="25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4E03" w14:textId="19EE0A59" w:rsidR="000925CF" w:rsidRDefault="000925CF" w:rsidP="000925C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4. </w:t>
      </w:r>
      <w:r>
        <w:rPr>
          <w:rFonts w:ascii="Times New Roman" w:hAnsi="Times New Roman"/>
          <w:sz w:val="28"/>
          <w:szCs w:val="28"/>
        </w:rPr>
        <w:t>Навчити KNN-регресор з різними значеннями К.</w:t>
      </w:r>
    </w:p>
    <w:p w14:paraId="5C0FB493" w14:textId="4FF2DA2C" w:rsidR="001E2973" w:rsidRDefault="001E2973" w:rsidP="00DE668C">
      <w:pPr>
        <w:ind w:right="587"/>
        <w:jc w:val="center"/>
        <w:rPr>
          <w:rFonts w:ascii="Times New Roman" w:hAnsi="Times New Roman"/>
          <w:sz w:val="28"/>
          <w:szCs w:val="28"/>
          <w:lang w:val="uk-UA"/>
        </w:rPr>
      </w:pPr>
      <w:r w:rsidRPr="001E2973">
        <w:rPr>
          <w:rFonts w:ascii="Times New Roman" w:hAnsi="Times New Roman"/>
          <w:sz w:val="28"/>
          <w:szCs w:val="28"/>
        </w:rPr>
        <w:drawing>
          <wp:inline distT="0" distB="0" distL="0" distR="0" wp14:anchorId="27619460" wp14:editId="468E4D7A">
            <wp:extent cx="3694910" cy="42214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205" cy="42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ADF1" w14:textId="568DEEF7" w:rsidR="002A24AA" w:rsidRPr="00DE668C" w:rsidRDefault="00F65617" w:rsidP="00F65617">
      <w:pPr>
        <w:ind w:right="58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даному рисунку зображено </w:t>
      </w:r>
      <w:r w:rsidR="002A24AA" w:rsidRPr="002A24AA">
        <w:rPr>
          <w:rFonts w:ascii="Times New Roman" w:hAnsi="Times New Roman"/>
          <w:sz w:val="28"/>
          <w:szCs w:val="28"/>
          <w:lang w:val="uk-UA"/>
        </w:rPr>
        <w:t>оптимальне значення параметра K для моделі k-найближчих сусідів на основі тестової вибірки даних, використовуючи метрики MSE та R-squared.</w:t>
      </w:r>
    </w:p>
    <w:p w14:paraId="36DCEF8D" w14:textId="77777777" w:rsidR="00F65617" w:rsidRDefault="00F65617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 w:eastAsia="en-US"/>
        </w:rPr>
      </w:pPr>
    </w:p>
    <w:p w14:paraId="54BED0D3" w14:textId="1E156C00" w:rsidR="000925CF" w:rsidRDefault="000925CF" w:rsidP="000925CF">
      <w:pPr>
        <w:jc w:val="both"/>
        <w:rPr>
          <w:rFonts w:ascii="Times New Roman" w:hAnsi="Times New Roman"/>
          <w:sz w:val="28"/>
          <w:szCs w:val="28"/>
        </w:rPr>
      </w:pPr>
      <w:r w:rsidRPr="000925CF">
        <w:rPr>
          <w:rFonts w:ascii="Times New Roman" w:hAnsi="Times New Roman"/>
          <w:b/>
          <w:bCs/>
          <w:sz w:val="28"/>
          <w:szCs w:val="28"/>
          <w:lang w:val="uk-UA" w:eastAsia="en-US"/>
        </w:rPr>
        <w:lastRenderedPageBreak/>
        <w:t xml:space="preserve">Завдання 5. </w:t>
      </w:r>
      <w:r w:rsidRPr="000925CF">
        <w:rPr>
          <w:rFonts w:ascii="Times New Roman" w:hAnsi="Times New Roman"/>
          <w:sz w:val="28"/>
          <w:szCs w:val="28"/>
        </w:rPr>
        <w:t>Вибрати величину К для найкращих показників якості регресії у тестовій вибірці.</w:t>
      </w:r>
    </w:p>
    <w:p w14:paraId="14D0A294" w14:textId="6923C2EF" w:rsidR="00DE668C" w:rsidRDefault="00DE668C" w:rsidP="00DE668C">
      <w:pPr>
        <w:ind w:right="587"/>
        <w:jc w:val="center"/>
        <w:rPr>
          <w:rFonts w:ascii="Times New Roman" w:hAnsi="Times New Roman"/>
          <w:sz w:val="28"/>
          <w:szCs w:val="28"/>
        </w:rPr>
      </w:pPr>
      <w:r w:rsidRPr="00DE668C">
        <w:rPr>
          <w:rFonts w:ascii="Times New Roman" w:hAnsi="Times New Roman"/>
          <w:sz w:val="28"/>
          <w:szCs w:val="28"/>
        </w:rPr>
        <w:drawing>
          <wp:inline distT="0" distB="0" distL="0" distR="0" wp14:anchorId="1BFA2FFB" wp14:editId="5F6BAC34">
            <wp:extent cx="3695695" cy="2667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500"/>
                    <a:stretch/>
                  </pic:blipFill>
                  <pic:spPr bwMode="auto">
                    <a:xfrm>
                      <a:off x="0" y="0"/>
                      <a:ext cx="3696216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6BDE" w14:textId="77777777" w:rsidR="003957E4" w:rsidRDefault="003957E4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 w:eastAsia="en-US"/>
        </w:rPr>
      </w:pPr>
    </w:p>
    <w:p w14:paraId="746649FA" w14:textId="59211535" w:rsidR="000925CF" w:rsidRDefault="000925CF" w:rsidP="000925CF">
      <w:pPr>
        <w:jc w:val="both"/>
        <w:rPr>
          <w:rFonts w:ascii="Times New Roman" w:hAnsi="Times New Roman"/>
          <w:sz w:val="28"/>
          <w:szCs w:val="28"/>
        </w:rPr>
      </w:pPr>
      <w:r w:rsidRPr="000925CF">
        <w:rPr>
          <w:rFonts w:ascii="Times New Roman" w:hAnsi="Times New Roman"/>
          <w:b/>
          <w:bCs/>
          <w:sz w:val="28"/>
          <w:szCs w:val="28"/>
          <w:lang w:val="uk-UA" w:eastAsia="en-US"/>
        </w:rPr>
        <w:t xml:space="preserve">Завдання 6. </w:t>
      </w:r>
      <w:r w:rsidRPr="000925CF">
        <w:rPr>
          <w:rFonts w:ascii="Times New Roman" w:hAnsi="Times New Roman"/>
          <w:sz w:val="28"/>
          <w:szCs w:val="28"/>
        </w:rPr>
        <w:t>Здійснити візуалізації отриманих рішень.</w:t>
      </w:r>
    </w:p>
    <w:p w14:paraId="0B48A157" w14:textId="242AF21E" w:rsidR="00DE668C" w:rsidRDefault="00DE668C" w:rsidP="00DE668C">
      <w:pPr>
        <w:ind w:right="587"/>
        <w:jc w:val="center"/>
        <w:rPr>
          <w:rFonts w:ascii="Times New Roman" w:hAnsi="Times New Roman"/>
          <w:sz w:val="28"/>
          <w:szCs w:val="28"/>
        </w:rPr>
      </w:pPr>
      <w:r w:rsidRPr="00DE668C">
        <w:rPr>
          <w:rFonts w:ascii="Times New Roman" w:hAnsi="Times New Roman"/>
          <w:sz w:val="28"/>
          <w:szCs w:val="28"/>
        </w:rPr>
        <w:drawing>
          <wp:inline distT="0" distB="0" distL="0" distR="0" wp14:anchorId="04A016F4" wp14:editId="4CB93FA9">
            <wp:extent cx="5974954" cy="37566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324" cy="379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2644" w14:textId="26123988" w:rsidR="006E01F7" w:rsidRDefault="006E01F7" w:rsidP="006E01F7">
      <w:pPr>
        <w:ind w:right="5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Ц</w:t>
      </w:r>
      <w:r w:rsidRPr="006E01F7">
        <w:rPr>
          <w:rFonts w:ascii="Times New Roman" w:hAnsi="Times New Roman"/>
          <w:sz w:val="28"/>
          <w:szCs w:val="28"/>
        </w:rPr>
        <w:t>ей графік ілюструє, як змінюється значення середньоквадратичної помилки при зміні кількості сусідів (K) у методі k-найближчих сусідів. Він може допомогти вибрати оптимальне значення K для даної моделі, яке призведе до найменшої помилки при прогнозуванні.</w:t>
      </w:r>
    </w:p>
    <w:p w14:paraId="63A4D345" w14:textId="3379452B" w:rsidR="00DE668C" w:rsidRDefault="00DE668C" w:rsidP="00DE668C">
      <w:pPr>
        <w:ind w:right="587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 w:rsidRPr="00DE668C">
        <w:rPr>
          <w:rFonts w:ascii="Times New Roman" w:hAnsi="Times New Roman"/>
          <w:sz w:val="28"/>
          <w:szCs w:val="28"/>
          <w:lang w:val="uk-UA" w:eastAsia="en-US"/>
        </w:rPr>
        <w:lastRenderedPageBreak/>
        <w:drawing>
          <wp:inline distT="0" distB="0" distL="0" distR="0" wp14:anchorId="1B50E3CF" wp14:editId="321A3BEA">
            <wp:extent cx="4945068" cy="401574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84" b="2794"/>
                    <a:stretch/>
                  </pic:blipFill>
                  <pic:spPr bwMode="auto">
                    <a:xfrm>
                      <a:off x="0" y="0"/>
                      <a:ext cx="4974814" cy="403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F4F32" w14:textId="0239D785" w:rsidR="004A3435" w:rsidRPr="000925CF" w:rsidRDefault="001966BF" w:rsidP="001966BF">
      <w:pPr>
        <w:ind w:right="587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Ц</w:t>
      </w:r>
      <w:r w:rsidR="000A4637" w:rsidRPr="000A4637">
        <w:rPr>
          <w:rFonts w:ascii="Times New Roman" w:hAnsi="Times New Roman"/>
          <w:sz w:val="28"/>
          <w:szCs w:val="28"/>
          <w:lang w:val="uk-UA" w:eastAsia="en-US"/>
        </w:rPr>
        <w:t xml:space="preserve">ей </w:t>
      </w:r>
      <w:r>
        <w:rPr>
          <w:rFonts w:ascii="Times New Roman" w:hAnsi="Times New Roman"/>
          <w:sz w:val="28"/>
          <w:szCs w:val="28"/>
          <w:lang w:val="uk-UA" w:eastAsia="en-US"/>
        </w:rPr>
        <w:t>графік</w:t>
      </w:r>
      <w:r w:rsidR="000A4637" w:rsidRPr="000A4637">
        <w:rPr>
          <w:rFonts w:ascii="Times New Roman" w:hAnsi="Times New Roman"/>
          <w:sz w:val="28"/>
          <w:szCs w:val="28"/>
          <w:lang w:val="uk-UA" w:eastAsia="en-US"/>
        </w:rPr>
        <w:t xml:space="preserve"> дозволяє візуалізувати, як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  <w:r w:rsidR="000A4637" w:rsidRPr="000A4637">
        <w:rPr>
          <w:rFonts w:ascii="Times New Roman" w:hAnsi="Times New Roman"/>
          <w:sz w:val="28"/>
          <w:szCs w:val="28"/>
          <w:lang w:val="uk-UA" w:eastAsia="en-US"/>
        </w:rPr>
        <w:t>значення k вплива</w:t>
      </w:r>
      <w:r>
        <w:rPr>
          <w:rFonts w:ascii="Times New Roman" w:hAnsi="Times New Roman"/>
          <w:sz w:val="28"/>
          <w:szCs w:val="28"/>
          <w:lang w:val="uk-UA" w:eastAsia="en-US"/>
        </w:rPr>
        <w:t>є</w:t>
      </w:r>
      <w:r w:rsidR="000A4637" w:rsidRPr="000A4637">
        <w:rPr>
          <w:rFonts w:ascii="Times New Roman" w:hAnsi="Times New Roman"/>
          <w:sz w:val="28"/>
          <w:szCs w:val="28"/>
          <w:lang w:val="uk-UA" w:eastAsia="en-US"/>
        </w:rPr>
        <w:t xml:space="preserve"> на прогнозування моделі k-найближчих сусідів, показуючи відповідність між тестовими даними та прогнозованими значеннями для k на графік</w:t>
      </w:r>
      <w:r>
        <w:rPr>
          <w:rFonts w:ascii="Times New Roman" w:hAnsi="Times New Roman"/>
          <w:sz w:val="28"/>
          <w:szCs w:val="28"/>
          <w:lang w:val="uk-UA" w:eastAsia="en-US"/>
        </w:rPr>
        <w:t>у</w:t>
      </w:r>
      <w:r w:rsidR="000A4637" w:rsidRPr="000A4637">
        <w:rPr>
          <w:rFonts w:ascii="Times New Roman" w:hAnsi="Times New Roman"/>
          <w:sz w:val="28"/>
          <w:szCs w:val="28"/>
          <w:lang w:val="uk-UA" w:eastAsia="en-US"/>
        </w:rPr>
        <w:t>.</w:t>
      </w:r>
    </w:p>
    <w:p w14:paraId="7A16CB41" w14:textId="7C16CC2B" w:rsidR="00AD27C2" w:rsidRPr="00AD27C2" w:rsidRDefault="00AD27C2" w:rsidP="000925CF">
      <w:pPr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val="uk-UA" w:eastAsia="en-US"/>
        </w:rPr>
        <w:t xml:space="preserve">Посилання на </w:t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GitHub</w:t>
      </w:r>
      <w:r w:rsidRPr="00AD27C2">
        <w:rPr>
          <w:rFonts w:ascii="Times New Roman" w:hAnsi="Times New Roman"/>
          <w:b/>
          <w:bCs/>
          <w:sz w:val="28"/>
          <w:szCs w:val="28"/>
          <w:lang w:eastAsia="en-US"/>
        </w:rPr>
        <w:t>:</w:t>
      </w:r>
    </w:p>
    <w:p w14:paraId="1650A197" w14:textId="614002A0" w:rsidR="000925CF" w:rsidRDefault="00AD27C2" w:rsidP="000925CF">
      <w:pPr>
        <w:jc w:val="both"/>
        <w:rPr>
          <w:rFonts w:ascii="Times New Roman" w:hAnsi="Times New Roman"/>
          <w:sz w:val="28"/>
          <w:szCs w:val="28"/>
          <w:lang w:val="uk-UA" w:eastAsia="en-US"/>
        </w:rPr>
      </w:pPr>
      <w:hyperlink r:id="rId12" w:history="1">
        <w:r w:rsidRPr="00392486">
          <w:rPr>
            <w:rStyle w:val="a4"/>
            <w:rFonts w:ascii="Times New Roman" w:hAnsi="Times New Roman"/>
            <w:sz w:val="28"/>
            <w:szCs w:val="28"/>
            <w:lang w:val="en-US" w:eastAsia="en-US"/>
          </w:rPr>
          <w:t>https</w:t>
        </w:r>
        <w:r w:rsidRPr="00392486">
          <w:rPr>
            <w:rStyle w:val="a4"/>
            <w:rFonts w:ascii="Times New Roman" w:hAnsi="Times New Roman"/>
            <w:sz w:val="28"/>
            <w:szCs w:val="28"/>
            <w:lang w:val="uk-UA" w:eastAsia="en-US"/>
          </w:rPr>
          <w:t>://</w:t>
        </w:r>
        <w:r w:rsidRPr="00392486">
          <w:rPr>
            <w:rStyle w:val="a4"/>
            <w:rFonts w:ascii="Times New Roman" w:hAnsi="Times New Roman"/>
            <w:sz w:val="28"/>
            <w:szCs w:val="28"/>
            <w:lang w:val="en-US" w:eastAsia="en-US"/>
          </w:rPr>
          <w:t>github</w:t>
        </w:r>
      </w:hyperlink>
      <w:r w:rsidRPr="00AD27C2">
        <w:rPr>
          <w:rFonts w:ascii="Times New Roman" w:hAnsi="Times New Roman"/>
          <w:sz w:val="28"/>
          <w:szCs w:val="28"/>
          <w:lang w:val="uk-UA" w:eastAsia="en-US"/>
        </w:rPr>
        <w:t>.</w:t>
      </w:r>
      <w:r w:rsidRPr="00AD27C2">
        <w:rPr>
          <w:rFonts w:ascii="Times New Roman" w:hAnsi="Times New Roman"/>
          <w:sz w:val="28"/>
          <w:szCs w:val="28"/>
          <w:lang w:val="en-US" w:eastAsia="en-US"/>
        </w:rPr>
        <w:t>com</w:t>
      </w:r>
      <w:r w:rsidRPr="00AD27C2">
        <w:rPr>
          <w:rFonts w:ascii="Times New Roman" w:hAnsi="Times New Roman"/>
          <w:sz w:val="28"/>
          <w:szCs w:val="28"/>
          <w:lang w:val="uk-UA" w:eastAsia="en-US"/>
        </w:rPr>
        <w:t>/</w:t>
      </w:r>
      <w:r w:rsidRPr="00AD27C2">
        <w:rPr>
          <w:rFonts w:ascii="Times New Roman" w:hAnsi="Times New Roman"/>
          <w:sz w:val="28"/>
          <w:szCs w:val="28"/>
          <w:lang w:val="en-US" w:eastAsia="en-US"/>
        </w:rPr>
        <w:t>bartos</w:t>
      </w:r>
      <w:r w:rsidRPr="00AD27C2">
        <w:rPr>
          <w:rFonts w:ascii="Times New Roman" w:hAnsi="Times New Roman"/>
          <w:sz w:val="28"/>
          <w:szCs w:val="28"/>
          <w:lang w:val="uk-UA" w:eastAsia="en-US"/>
        </w:rPr>
        <w:t>92/</w:t>
      </w:r>
      <w:r w:rsidRPr="00AD27C2">
        <w:rPr>
          <w:rFonts w:ascii="Times New Roman" w:hAnsi="Times New Roman"/>
          <w:sz w:val="28"/>
          <w:szCs w:val="28"/>
          <w:lang w:val="en-US" w:eastAsia="en-US"/>
        </w:rPr>
        <w:t>AI</w:t>
      </w:r>
      <w:r w:rsidRPr="00AD27C2">
        <w:rPr>
          <w:rFonts w:ascii="Times New Roman" w:hAnsi="Times New Roman"/>
          <w:sz w:val="28"/>
          <w:szCs w:val="28"/>
          <w:lang w:val="uk-UA" w:eastAsia="en-US"/>
        </w:rPr>
        <w:t>_</w:t>
      </w:r>
      <w:r w:rsidRPr="00AD27C2">
        <w:rPr>
          <w:rFonts w:ascii="Times New Roman" w:hAnsi="Times New Roman"/>
          <w:sz w:val="28"/>
          <w:szCs w:val="28"/>
          <w:lang w:val="en-US" w:eastAsia="en-US"/>
        </w:rPr>
        <w:t>LAB</w:t>
      </w:r>
      <w:r w:rsidRPr="00AD27C2">
        <w:rPr>
          <w:rFonts w:ascii="Times New Roman" w:hAnsi="Times New Roman"/>
          <w:sz w:val="28"/>
          <w:szCs w:val="28"/>
          <w:lang w:val="uk-UA" w:eastAsia="en-US"/>
        </w:rPr>
        <w:t>/</w:t>
      </w:r>
    </w:p>
    <w:p w14:paraId="555191E1" w14:textId="5D7F005B" w:rsidR="00215877" w:rsidRDefault="00AD27C2" w:rsidP="008E0C75">
      <w:pPr>
        <w:ind w:right="587"/>
        <w:jc w:val="both"/>
        <w:rPr>
          <w:rFonts w:ascii="Times New Roman" w:hAnsi="Times New Roman"/>
          <w:sz w:val="28"/>
          <w:szCs w:val="28"/>
          <w:lang w:val="uk-UA"/>
        </w:rPr>
      </w:pPr>
      <w:r w:rsidRPr="00AD27C2">
        <w:rPr>
          <w:rFonts w:ascii="Times New Roman" w:hAnsi="Times New Roman"/>
          <w:b/>
          <w:bCs/>
          <w:sz w:val="28"/>
          <w:szCs w:val="28"/>
          <w:lang w:val="uk-UA" w:eastAsia="en-US"/>
        </w:rPr>
        <w:t>Висновок:</w:t>
      </w:r>
      <w:r>
        <w:rPr>
          <w:rFonts w:ascii="Times New Roman" w:hAnsi="Times New Roman"/>
          <w:b/>
          <w:bCs/>
          <w:sz w:val="28"/>
          <w:szCs w:val="28"/>
          <w:lang w:val="uk-UA" w:eastAsia="en-US"/>
        </w:rPr>
        <w:t xml:space="preserve"> </w:t>
      </w:r>
      <w:r w:rsidRPr="00AD27C2">
        <w:rPr>
          <w:rFonts w:ascii="Times New Roman" w:hAnsi="Times New Roman"/>
          <w:sz w:val="28"/>
          <w:szCs w:val="28"/>
          <w:lang w:val="uk-UA" w:eastAsia="en-US"/>
        </w:rPr>
        <w:t>у результаті</w:t>
      </w:r>
      <w:r>
        <w:rPr>
          <w:rFonts w:ascii="Times New Roman" w:hAnsi="Times New Roman"/>
          <w:b/>
          <w:bCs/>
          <w:sz w:val="28"/>
          <w:szCs w:val="28"/>
          <w:lang w:val="uk-UA" w:eastAsia="en-US"/>
        </w:rPr>
        <w:t xml:space="preserve"> </w:t>
      </w:r>
      <w:r w:rsidRPr="00AD27C2">
        <w:rPr>
          <w:rFonts w:ascii="Times New Roman" w:hAnsi="Times New Roman"/>
          <w:sz w:val="28"/>
          <w:szCs w:val="28"/>
          <w:lang w:val="uk-UA" w:eastAsia="en-US"/>
        </w:rPr>
        <w:t>виконання</w:t>
      </w:r>
      <w:r>
        <w:rPr>
          <w:rFonts w:ascii="Times New Roman" w:hAnsi="Times New Roman"/>
          <w:b/>
          <w:bCs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en-US"/>
        </w:rPr>
        <w:t>лабораторної роботи було</w:t>
      </w:r>
      <w:r w:rsidRPr="00AD27C2">
        <w:rPr>
          <w:rFonts w:ascii="Times New Roman" w:hAnsi="Times New Roman"/>
          <w:b/>
          <w:bCs/>
          <w:sz w:val="28"/>
          <w:szCs w:val="28"/>
          <w:lang w:val="uk-UA" w:eastAsia="en-US"/>
        </w:rPr>
        <w:t xml:space="preserve"> </w:t>
      </w:r>
      <w:r w:rsidR="008E0C75" w:rsidRPr="008E0C75">
        <w:rPr>
          <w:rFonts w:ascii="Times New Roman" w:hAnsi="Times New Roman"/>
          <w:sz w:val="28"/>
          <w:szCs w:val="28"/>
          <w:lang w:val="uk-UA" w:eastAsia="en-US"/>
        </w:rPr>
        <w:t>отримано навички</w:t>
      </w:r>
      <w:r w:rsidR="008E0C75">
        <w:rPr>
          <w:rFonts w:ascii="Times New Roman" w:hAnsi="Times New Roman"/>
          <w:b/>
          <w:bCs/>
          <w:sz w:val="28"/>
          <w:szCs w:val="28"/>
          <w:lang w:val="uk-UA" w:eastAsia="en-US"/>
        </w:rPr>
        <w:t xml:space="preserve"> </w:t>
      </w:r>
      <w:r w:rsidR="00215877">
        <w:rPr>
          <w:rFonts w:ascii="Times New Roman" w:hAnsi="Times New Roman"/>
          <w:sz w:val="28"/>
          <w:szCs w:val="28"/>
          <w:lang w:val="uk-UA"/>
        </w:rPr>
        <w:t xml:space="preserve">з аналізу даних з використанням регресора за методом </w:t>
      </w:r>
      <w:r w:rsidR="00215877">
        <w:rPr>
          <w:rFonts w:ascii="Times New Roman" w:hAnsi="Times New Roman"/>
          <w:sz w:val="28"/>
          <w:szCs w:val="28"/>
          <w:lang w:val="en-US"/>
        </w:rPr>
        <w:t>k</w:t>
      </w:r>
      <w:r w:rsidR="00215877" w:rsidRPr="009844C9">
        <w:rPr>
          <w:rFonts w:ascii="Times New Roman" w:hAnsi="Times New Roman"/>
          <w:sz w:val="28"/>
          <w:szCs w:val="28"/>
        </w:rPr>
        <w:t>-</w:t>
      </w:r>
      <w:r w:rsidR="00215877">
        <w:rPr>
          <w:rFonts w:ascii="Times New Roman" w:hAnsi="Times New Roman"/>
          <w:sz w:val="28"/>
          <w:szCs w:val="28"/>
          <w:lang w:val="uk-UA"/>
        </w:rPr>
        <w:t>найближчих сусідів.</w:t>
      </w:r>
    </w:p>
    <w:p w14:paraId="4A8D4916" w14:textId="3556592E" w:rsidR="00AD27C2" w:rsidRPr="00AD27C2" w:rsidRDefault="00AD27C2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 w:eastAsia="en-US"/>
        </w:rPr>
      </w:pPr>
    </w:p>
    <w:p w14:paraId="743655DE" w14:textId="375E1621" w:rsidR="000925CF" w:rsidRPr="000925CF" w:rsidRDefault="000925CF" w:rsidP="000925CF">
      <w:pPr>
        <w:jc w:val="both"/>
        <w:rPr>
          <w:rFonts w:ascii="Times New Roman" w:hAnsi="Times New Roman"/>
          <w:b/>
          <w:bCs/>
          <w:sz w:val="28"/>
          <w:szCs w:val="28"/>
          <w:lang w:val="uk-UA" w:eastAsia="en-US"/>
        </w:rPr>
      </w:pPr>
    </w:p>
    <w:p w14:paraId="7E50DE22" w14:textId="42E1C4F0" w:rsidR="000925CF" w:rsidRPr="000925CF" w:rsidRDefault="000925CF" w:rsidP="001A0251">
      <w:pPr>
        <w:jc w:val="both"/>
        <w:rPr>
          <w:rFonts w:ascii="Times New Roman" w:hAnsi="Times New Roman"/>
          <w:b/>
          <w:bCs/>
          <w:sz w:val="28"/>
          <w:szCs w:val="28"/>
          <w:lang w:val="uk-UA" w:eastAsia="en-US"/>
        </w:rPr>
      </w:pPr>
    </w:p>
    <w:p w14:paraId="1524822A" w14:textId="5BDCC047" w:rsidR="001A0251" w:rsidRPr="001A0251" w:rsidRDefault="001A0251" w:rsidP="009844C9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1A0251" w:rsidRPr="001A0251" w:rsidSect="0038227B">
      <w:pgSz w:w="11910" w:h="16840"/>
      <w:pgMar w:top="1100" w:right="220" w:bottom="920" w:left="1180" w:header="0" w:footer="6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3E69"/>
    <w:multiLevelType w:val="hybridMultilevel"/>
    <w:tmpl w:val="1666A95C"/>
    <w:lvl w:ilvl="0" w:tplc="FB98A540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1E"/>
    <w:rsid w:val="000138A0"/>
    <w:rsid w:val="000925CF"/>
    <w:rsid w:val="000A4637"/>
    <w:rsid w:val="00132DB1"/>
    <w:rsid w:val="001966BF"/>
    <w:rsid w:val="001A0251"/>
    <w:rsid w:val="001E2973"/>
    <w:rsid w:val="00215877"/>
    <w:rsid w:val="002A24AA"/>
    <w:rsid w:val="0038227B"/>
    <w:rsid w:val="003957E4"/>
    <w:rsid w:val="004448F9"/>
    <w:rsid w:val="004A3435"/>
    <w:rsid w:val="00615331"/>
    <w:rsid w:val="006E01F7"/>
    <w:rsid w:val="0087606C"/>
    <w:rsid w:val="008E0C75"/>
    <w:rsid w:val="009844C9"/>
    <w:rsid w:val="009A1F1E"/>
    <w:rsid w:val="00A21262"/>
    <w:rsid w:val="00AD27C2"/>
    <w:rsid w:val="00C47E18"/>
    <w:rsid w:val="00DE668C"/>
    <w:rsid w:val="00F6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17EA"/>
  <w15:chartTrackingRefBased/>
  <w15:docId w15:val="{FEEDF6D5-763B-4FA2-81B6-F901C97B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8F9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25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  <w:style w:type="character" w:styleId="a4">
    <w:name w:val="Hyperlink"/>
    <w:basedOn w:val="a0"/>
    <w:uiPriority w:val="99"/>
    <w:unhideWhenUsed/>
    <w:rsid w:val="00AD27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2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1240</Words>
  <Characters>707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2</cp:revision>
  <dcterms:created xsi:type="dcterms:W3CDTF">2023-10-30T21:48:00Z</dcterms:created>
  <dcterms:modified xsi:type="dcterms:W3CDTF">2023-10-30T22:33:00Z</dcterms:modified>
</cp:coreProperties>
</file>