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"inzynierka" </w:instrText>
      </w:r>
      <w:r>
        <w:fldChar w:fldCharType="separate"/>
      </w:r>
      <w:r>
        <w:fldChar w:fldCharType="end"/>
      </w:r>
      <w:r>
        <w:t>INZYNIERKA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"co-zrobic" </w:instrText>
      </w:r>
      <w:r>
        <w:fldChar w:fldCharType="separate"/>
      </w:r>
      <w:r>
        <w:fldChar w:fldCharType="end"/>
      </w:r>
      <w:r>
        <w:t>Co zrobic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Zacząć trzeba od udanej detekcji komórek na zdjęciu , najpierw z OpenCv I potem się zobaczy czy jest to dość “MOJE” zeby mogło zostać ale pewnie trzeba będzie po tym zrobić moje własne główne funkcje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Klasyfikacja komórek , jak to ostatecznie zrobić , czy jakis machine learning czy nie ( niby może byc ale na pewno nie będzie to sieć neuronowa bo to nie ma sensu)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Prezentacja/GUI albo program na kompa(łatwo) , albo aplikacja na telefon(raczej trudniejsze) , albo strona internetowa(nie wiadomo) // coś że wysyła sie komuj link I ktoś moze sobie otworzyć w przeglądarce I tam jest apka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"uwagi" </w:instrText>
      </w:r>
      <w:r>
        <w:fldChar w:fldCharType="separate"/>
      </w:r>
      <w:r>
        <w:fldChar w:fldCharType="end"/>
      </w:r>
      <w:r>
        <w:t>UWAGI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Można ogarnąć jakoś jak lepiej wybrać samą komórkę z wycinka zdjecia z komórką , narazie wybielanie tła wycinka z jedną komórką wydaje się najlepsze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MOŻNA użyć jakoś itertools , ta biblioteka do iterowania mogłaby przyspieszyć i ułatwić pętle a tego na pewno trochę jeszcze będzie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moze tez pamietać o map() i lambda bo też mogą poprawić działanie całości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"istotne-rzeczy" </w:instrText>
      </w:r>
      <w:r>
        <w:fldChar w:fldCharType="separate"/>
      </w:r>
      <w:r>
        <w:fldChar w:fldCharType="end"/>
      </w:r>
      <w:r>
        <w:t>Istotne rzeczy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najlepiej trzymać się wersji OpenCv 4.5.5.62 , dla tej wersji działa dokumentacja w pycharmie Profesional na Linux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Machine Learning tutaj raczej cieżko z kminieniem Sieci Neuronowych ale możnaby użyć do klasyfikacji inaczej ML Możnaby wykorzystać uczenie maszynowe bez sieci neuronowych , cos w tą strone powinno być w OpenCV Ewentualnie ciekawsza rzecz to żeby jednak użyć tych sieci neuronowych ale do rozpoznawania komórek , podzielić zdjęcia na pojedyncze komórki i nauczyć sieć rozpoznawania czy jest jasna czy ciemna , ALEEE nie wiadomo czy jest tu sens się wgl w to bawić CHOCIAZZZ mogłoby być fajne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"przydatne-tak-jakby-co" </w:instrText>
      </w:r>
      <w:r>
        <w:fldChar w:fldCharType="separate"/>
      </w:r>
      <w:r>
        <w:fldChar w:fldCharType="end"/>
      </w:r>
      <w:r>
        <w:t>Przydatne tak jakby co</w:t>
      </w:r>
    </w:p>
    <w:p>
      <w:pPr>
        <w:pStyle w:val="11"/>
        <w:keepNext w:val="0"/>
        <w:keepLines w:val="0"/>
        <w:widowControl/>
        <w:suppressLineNumbers w:val="0"/>
      </w:pPr>
      <w:r>
        <w:t>-- python3 -m pip install --force-reinstall --no-cache -U opencv-python==4.5.5.62 - to w terminalu w pycharm zeby przeinstalować opencv -- pip3 install Shift+CShift+Copencv-python</w:t>
      </w:r>
    </w:p>
    <w:p>
      <w:bookmarkStart w:id="0" w:name="_GoBack"/>
      <w:bookmarkEnd w:id="0"/>
    </w:p>
    <w:sectPr>
      <w:pgSz w:w="11906" w:h="16838"/>
      <w:pgMar w:top="0" w:right="0" w:bottom="0" w:left="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F0683"/>
    <w:multiLevelType w:val="multilevel"/>
    <w:tmpl w:val="BFEF06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DFB1CA2"/>
    <w:multiLevelType w:val="multilevel"/>
    <w:tmpl w:val="EDFB1CA2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>
    <w:nsid w:val="FEFE1060"/>
    <w:multiLevelType w:val="multilevel"/>
    <w:tmpl w:val="FEFE10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BF0E0F"/>
    <w:multiLevelType w:val="multilevel"/>
    <w:tmpl w:val="FFBF0E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FDD28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List"/>
    <w:basedOn w:val="4"/>
    <w:qFormat/>
    <w:uiPriority w:val="0"/>
    <w:rPr>
      <w:rFonts w:cs="Lohit Devanagari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610</Characters>
  <Paragraphs>7</Paragraphs>
  <TotalTime>73</TotalTime>
  <ScaleCrop>false</ScaleCrop>
  <LinksUpToDate>false</LinksUpToDate>
  <CharactersWithSpaces>750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2023-01-15T19:12:00Z</dcterms:created>
  <dc:creator>bartosz</dc:creator>
  <cp:lastModifiedBy>bartosz</cp:lastModifiedBy>
  <dcterms:modified xsi:type="dcterms:W3CDTF">2023-04-28T18:52:57Z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