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01AF9" w14:textId="6995009B" w:rsidR="00913FF4" w:rsidRPr="00913FF4" w:rsidRDefault="00913FF4" w:rsidP="00913FF4">
      <w:pPr>
        <w:jc w:val="right"/>
      </w:pPr>
      <w:r>
        <w:t>Bartosz Pasiecznik, 21318</w:t>
      </w:r>
    </w:p>
    <w:p w14:paraId="117CA1E0" w14:textId="77777777" w:rsidR="00913FF4" w:rsidRDefault="00913FF4" w:rsidP="00D1179C">
      <w:pPr>
        <w:jc w:val="center"/>
        <w:rPr>
          <w:b/>
          <w:bCs/>
          <w:sz w:val="72"/>
          <w:szCs w:val="72"/>
        </w:rPr>
      </w:pPr>
    </w:p>
    <w:p w14:paraId="07EBE981" w14:textId="7097FAC7" w:rsidR="00900C1A" w:rsidRPr="00913FF4" w:rsidRDefault="00D1179C" w:rsidP="00D1179C">
      <w:pPr>
        <w:jc w:val="center"/>
        <w:rPr>
          <w:b/>
          <w:bCs/>
          <w:sz w:val="72"/>
          <w:szCs w:val="72"/>
        </w:rPr>
      </w:pPr>
      <w:r w:rsidRPr="00913FF4">
        <w:rPr>
          <w:b/>
          <w:bCs/>
          <w:sz w:val="72"/>
          <w:szCs w:val="72"/>
        </w:rPr>
        <w:t>Sprawozdanie</w:t>
      </w:r>
    </w:p>
    <w:p w14:paraId="0951E44F" w14:textId="77777777" w:rsidR="00913FF4" w:rsidRDefault="00913FF4" w:rsidP="00D1179C">
      <w:pPr>
        <w:jc w:val="center"/>
        <w:rPr>
          <w:b/>
          <w:bCs/>
        </w:rPr>
      </w:pPr>
    </w:p>
    <w:p w14:paraId="0C81CEB5" w14:textId="77777777" w:rsidR="00913FF4" w:rsidRDefault="00913FF4" w:rsidP="00D1179C">
      <w:pPr>
        <w:jc w:val="center"/>
        <w:rPr>
          <w:b/>
          <w:bCs/>
        </w:rPr>
      </w:pPr>
    </w:p>
    <w:p w14:paraId="39A99C13" w14:textId="77777777" w:rsidR="00913FF4" w:rsidRDefault="00913FF4" w:rsidP="00D1179C">
      <w:pPr>
        <w:jc w:val="center"/>
        <w:rPr>
          <w:b/>
          <w:bCs/>
        </w:rPr>
      </w:pPr>
    </w:p>
    <w:p w14:paraId="244A8B99" w14:textId="77777777" w:rsidR="00913FF4" w:rsidRDefault="00913FF4" w:rsidP="00D1179C">
      <w:pPr>
        <w:jc w:val="center"/>
        <w:rPr>
          <w:b/>
          <w:bCs/>
        </w:rPr>
      </w:pPr>
    </w:p>
    <w:p w14:paraId="7EF55B22" w14:textId="77777777" w:rsidR="00913FF4" w:rsidRDefault="00913FF4" w:rsidP="00D1179C">
      <w:pPr>
        <w:jc w:val="center"/>
        <w:rPr>
          <w:b/>
          <w:bCs/>
        </w:rPr>
      </w:pPr>
    </w:p>
    <w:p w14:paraId="5685D670" w14:textId="77777777" w:rsidR="00913FF4" w:rsidRDefault="00913FF4" w:rsidP="00D1179C">
      <w:pPr>
        <w:jc w:val="center"/>
        <w:rPr>
          <w:b/>
          <w:bCs/>
        </w:rPr>
      </w:pPr>
    </w:p>
    <w:p w14:paraId="44377EE1" w14:textId="77777777" w:rsidR="00913FF4" w:rsidRDefault="00913FF4" w:rsidP="00D1179C">
      <w:pPr>
        <w:jc w:val="center"/>
        <w:rPr>
          <w:b/>
          <w:bCs/>
        </w:rPr>
      </w:pPr>
    </w:p>
    <w:p w14:paraId="6B431BEE" w14:textId="77777777" w:rsidR="00913FF4" w:rsidRDefault="00913FF4" w:rsidP="00D1179C">
      <w:pPr>
        <w:jc w:val="center"/>
        <w:rPr>
          <w:b/>
          <w:bCs/>
        </w:rPr>
      </w:pPr>
    </w:p>
    <w:p w14:paraId="1B986D20" w14:textId="77777777" w:rsidR="00913FF4" w:rsidRDefault="00913FF4" w:rsidP="00D1179C">
      <w:pPr>
        <w:jc w:val="center"/>
        <w:rPr>
          <w:b/>
          <w:bCs/>
        </w:rPr>
      </w:pPr>
    </w:p>
    <w:p w14:paraId="13DBDC09" w14:textId="77777777" w:rsidR="00913FF4" w:rsidRDefault="00913FF4" w:rsidP="00D1179C">
      <w:pPr>
        <w:jc w:val="center"/>
        <w:rPr>
          <w:b/>
          <w:bCs/>
        </w:rPr>
      </w:pPr>
    </w:p>
    <w:p w14:paraId="154AC434" w14:textId="77777777" w:rsidR="00913FF4" w:rsidRDefault="00913FF4" w:rsidP="00D1179C">
      <w:pPr>
        <w:jc w:val="center"/>
        <w:rPr>
          <w:b/>
          <w:bCs/>
        </w:rPr>
      </w:pPr>
    </w:p>
    <w:p w14:paraId="24D078FE" w14:textId="77777777" w:rsidR="00913FF4" w:rsidRDefault="00913FF4" w:rsidP="00D1179C">
      <w:pPr>
        <w:jc w:val="center"/>
        <w:rPr>
          <w:b/>
          <w:bCs/>
        </w:rPr>
      </w:pPr>
    </w:p>
    <w:p w14:paraId="5FEF0E1B" w14:textId="77777777" w:rsidR="00913FF4" w:rsidRDefault="00913FF4" w:rsidP="00D1179C">
      <w:pPr>
        <w:jc w:val="center"/>
        <w:rPr>
          <w:b/>
          <w:bCs/>
        </w:rPr>
      </w:pPr>
    </w:p>
    <w:p w14:paraId="38E3AC36" w14:textId="77777777" w:rsidR="00913FF4" w:rsidRDefault="00913FF4" w:rsidP="00D1179C">
      <w:pPr>
        <w:jc w:val="center"/>
        <w:rPr>
          <w:b/>
          <w:bCs/>
        </w:rPr>
      </w:pPr>
    </w:p>
    <w:p w14:paraId="232F6851" w14:textId="77777777" w:rsidR="00913FF4" w:rsidRDefault="00913FF4" w:rsidP="00D1179C">
      <w:pPr>
        <w:jc w:val="center"/>
        <w:rPr>
          <w:b/>
          <w:bCs/>
        </w:rPr>
      </w:pPr>
    </w:p>
    <w:p w14:paraId="5AC617EB" w14:textId="77777777" w:rsidR="00913FF4" w:rsidRDefault="00913FF4" w:rsidP="00D1179C">
      <w:pPr>
        <w:jc w:val="center"/>
        <w:rPr>
          <w:b/>
          <w:bCs/>
        </w:rPr>
      </w:pPr>
    </w:p>
    <w:p w14:paraId="4B212A76" w14:textId="77777777" w:rsidR="00913FF4" w:rsidRDefault="00913FF4" w:rsidP="00D1179C">
      <w:pPr>
        <w:jc w:val="center"/>
        <w:rPr>
          <w:b/>
          <w:bCs/>
        </w:rPr>
      </w:pPr>
    </w:p>
    <w:p w14:paraId="4E24C049" w14:textId="77777777" w:rsidR="00913FF4" w:rsidRDefault="00913FF4" w:rsidP="00D1179C">
      <w:pPr>
        <w:jc w:val="center"/>
        <w:rPr>
          <w:b/>
          <w:bCs/>
        </w:rPr>
      </w:pPr>
    </w:p>
    <w:p w14:paraId="37D9F725" w14:textId="77777777" w:rsidR="00913FF4" w:rsidRDefault="00913FF4" w:rsidP="00D1179C">
      <w:pPr>
        <w:jc w:val="center"/>
        <w:rPr>
          <w:b/>
          <w:bCs/>
        </w:rPr>
      </w:pPr>
    </w:p>
    <w:p w14:paraId="3A8738BA" w14:textId="77777777" w:rsidR="00913FF4" w:rsidRDefault="00913FF4" w:rsidP="00D1179C">
      <w:pPr>
        <w:jc w:val="center"/>
        <w:rPr>
          <w:b/>
          <w:bCs/>
        </w:rPr>
      </w:pPr>
    </w:p>
    <w:p w14:paraId="786A896A" w14:textId="3CBC1498" w:rsidR="00913FF4" w:rsidRPr="00913FF4" w:rsidRDefault="00913FF4" w:rsidP="00D1179C">
      <w:pPr>
        <w:jc w:val="center"/>
        <w:rPr>
          <w:sz w:val="40"/>
          <w:szCs w:val="40"/>
        </w:rPr>
      </w:pPr>
      <w:r w:rsidRPr="00913FF4">
        <w:rPr>
          <w:sz w:val="40"/>
          <w:szCs w:val="40"/>
        </w:rPr>
        <w:t>Cyfrowa Technika Foniczna</w:t>
      </w:r>
    </w:p>
    <w:p w14:paraId="4AA31595" w14:textId="77777777" w:rsidR="00D1179C" w:rsidRDefault="00D1179C" w:rsidP="00D1179C">
      <w:pPr>
        <w:jc w:val="center"/>
      </w:pPr>
    </w:p>
    <w:p w14:paraId="59456802" w14:textId="4E5DFA92" w:rsidR="00913FF4" w:rsidRPr="00913FF4" w:rsidRDefault="00D1179C" w:rsidP="00D1179C">
      <w:pPr>
        <w:jc w:val="center"/>
        <w:rPr>
          <w:sz w:val="40"/>
          <w:szCs w:val="40"/>
        </w:rPr>
      </w:pPr>
      <w:r w:rsidRPr="00913FF4">
        <w:rPr>
          <w:sz w:val="40"/>
          <w:szCs w:val="40"/>
        </w:rPr>
        <w:t>Lab</w:t>
      </w:r>
      <w:r w:rsidR="00913FF4" w:rsidRPr="00913FF4">
        <w:rPr>
          <w:sz w:val="40"/>
          <w:szCs w:val="40"/>
        </w:rPr>
        <w:t>oratorium</w:t>
      </w:r>
      <w:r w:rsidRPr="00913FF4">
        <w:rPr>
          <w:sz w:val="40"/>
          <w:szCs w:val="40"/>
        </w:rPr>
        <w:t xml:space="preserve"> 1-2</w:t>
      </w:r>
    </w:p>
    <w:p w14:paraId="75290432" w14:textId="77777777" w:rsidR="00913FF4" w:rsidRDefault="00913FF4">
      <w:r>
        <w:br w:type="page"/>
      </w:r>
    </w:p>
    <w:p w14:paraId="4F3B18DE" w14:textId="07697E90" w:rsidR="00D1179C" w:rsidRPr="009D2BBF" w:rsidRDefault="00D1179C" w:rsidP="00D1179C">
      <w:pPr>
        <w:rPr>
          <w:b/>
          <w:bCs/>
        </w:rPr>
      </w:pPr>
      <w:r w:rsidRPr="009D2BBF">
        <w:rPr>
          <w:b/>
          <w:bCs/>
        </w:rPr>
        <w:lastRenderedPageBreak/>
        <w:t>Zadanie 1</w:t>
      </w:r>
    </w:p>
    <w:p w14:paraId="280BEC59" w14:textId="079A30D8" w:rsidR="00D1179C" w:rsidRPr="009D2BBF" w:rsidRDefault="00D1179C" w:rsidP="00D1179C">
      <w:pPr>
        <w:rPr>
          <w:b/>
          <w:bCs/>
        </w:rPr>
      </w:pPr>
      <w:r w:rsidRPr="009D2BBF">
        <w:rPr>
          <w:b/>
          <w:bCs/>
        </w:rPr>
        <w:t>Test 1.</w:t>
      </w:r>
    </w:p>
    <w:p w14:paraId="42392540" w14:textId="77777777" w:rsidR="00714ED8" w:rsidRDefault="00714ED8" w:rsidP="00D1179C"/>
    <w:p w14:paraId="4F397CDA" w14:textId="22E9B6A8" w:rsidR="00714ED8" w:rsidRDefault="00714ED8" w:rsidP="00D1179C">
      <w:r>
        <w:t>Test</w:t>
      </w:r>
      <w:r w:rsidR="00144BC1">
        <w:t>y w zadaniu 1</w:t>
      </w:r>
      <w:r>
        <w:t xml:space="preserve"> został</w:t>
      </w:r>
      <w:r w:rsidR="00144BC1">
        <w:t>y</w:t>
      </w:r>
      <w:r>
        <w:t xml:space="preserve"> wykonan</w:t>
      </w:r>
      <w:r w:rsidR="00144BC1">
        <w:t>e</w:t>
      </w:r>
      <w:r w:rsidR="00C327FF">
        <w:t xml:space="preserve">  </w:t>
      </w:r>
      <w:r>
        <w:t xml:space="preserve"> </w:t>
      </w:r>
      <w:r w:rsidR="00DA4A8C">
        <w:t>za pomocą słuchawek AirPods Pro 2</w:t>
      </w:r>
      <w:r w:rsidR="00924CFC">
        <w:t xml:space="preserve"> podłączony</w:t>
      </w:r>
      <w:r w:rsidR="00774B91">
        <w:t>ch do smartfona</w:t>
      </w:r>
      <w:r w:rsidR="00DA4A8C">
        <w:t xml:space="preserve">. Na innym sprzęcie dźwięk nie był </w:t>
      </w:r>
      <w:r w:rsidR="004D3A25">
        <w:t>przeze mnie wykrywany.</w:t>
      </w:r>
    </w:p>
    <w:p w14:paraId="7E8E518D" w14:textId="2D6BF161" w:rsidR="00FC5513" w:rsidRDefault="00AC31D9" w:rsidP="00D1179C">
      <w:r w:rsidRPr="00AC31D9">
        <w:rPr>
          <w:noProof/>
        </w:rPr>
        <w:drawing>
          <wp:inline distT="0" distB="0" distL="0" distR="0" wp14:anchorId="2117DD0C" wp14:editId="1F61AB4E">
            <wp:extent cx="5760720" cy="4106545"/>
            <wp:effectExtent l="0" t="0" r="0" b="8255"/>
            <wp:docPr id="141083081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30816" name="Obraz 1" descr="Obraz zawierający tekst, zrzut ekranu, numer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8043" w14:textId="35DA39DE" w:rsidR="00774B91" w:rsidRDefault="00774B91" w:rsidP="00D1179C">
      <w:r>
        <w:t xml:space="preserve">Test polegał na odtworzeniu różnych </w:t>
      </w:r>
      <w:r w:rsidR="00E21610">
        <w:t xml:space="preserve">częstotliwości oraz oznaczeniu przez użytkownika głośności, przy której dana częstotliwość jest </w:t>
      </w:r>
      <w:r w:rsidR="00F564C3">
        <w:t>słyszana.</w:t>
      </w:r>
    </w:p>
    <w:p w14:paraId="53DD4CB6" w14:textId="069FEC3A" w:rsidR="00F07B8C" w:rsidRDefault="00F07B8C" w:rsidP="00D1179C">
      <w:r>
        <w:t xml:space="preserve">Wszystkie częstotliwości słyszałem dopiero przy 30dB. </w:t>
      </w:r>
      <w:r w:rsidR="00175E4F">
        <w:t>Według testu oznacza to łagodne problemy ze słuchem.</w:t>
      </w:r>
    </w:p>
    <w:p w14:paraId="4E9CC41B" w14:textId="77777777" w:rsidR="001A60C2" w:rsidRDefault="001A60C2">
      <w:pPr>
        <w:rPr>
          <w:b/>
          <w:bCs/>
        </w:rPr>
      </w:pPr>
      <w:r>
        <w:rPr>
          <w:b/>
          <w:bCs/>
        </w:rPr>
        <w:br w:type="page"/>
      </w:r>
    </w:p>
    <w:p w14:paraId="6E2234EB" w14:textId="30693180" w:rsidR="00D1179C" w:rsidRDefault="00D1179C" w:rsidP="00D1179C">
      <w:pPr>
        <w:rPr>
          <w:b/>
          <w:bCs/>
        </w:rPr>
      </w:pPr>
      <w:r w:rsidRPr="009D2BBF">
        <w:rPr>
          <w:b/>
          <w:bCs/>
        </w:rPr>
        <w:lastRenderedPageBreak/>
        <w:t>Test 2.</w:t>
      </w:r>
    </w:p>
    <w:p w14:paraId="63B1E177" w14:textId="052037FE" w:rsidR="00144BC1" w:rsidRPr="00144BC1" w:rsidRDefault="00144BC1" w:rsidP="00D1179C">
      <w:r>
        <w:rPr>
          <w:b/>
          <w:bCs/>
        </w:rPr>
        <w:t>Speech Test</w:t>
      </w:r>
    </w:p>
    <w:p w14:paraId="7FE36FCC" w14:textId="7EEF6D96" w:rsidR="00D1179C" w:rsidRDefault="001D2A4D" w:rsidP="00D1179C">
      <w:r w:rsidRPr="001D2A4D">
        <w:rPr>
          <w:noProof/>
        </w:rPr>
        <w:drawing>
          <wp:inline distT="0" distB="0" distL="0" distR="0" wp14:anchorId="424C1006" wp14:editId="1D722816">
            <wp:extent cx="5760720" cy="5100320"/>
            <wp:effectExtent l="0" t="0" r="0" b="5080"/>
            <wp:docPr id="1072179389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79389" name="Obraz 1" descr="Obraz zawierający tekst, zrzut ekranu, Czcionka, Strona internetow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3D54" w14:textId="2191374B" w:rsidR="004D1D7C" w:rsidRDefault="002B7A57" w:rsidP="00D1179C">
      <w:r>
        <w:t xml:space="preserve">Test polegał na rozpoznawaniu słów odtwarzanych przez stronę. Słowa były w języku angielskim. Niektóre słowa </w:t>
      </w:r>
      <w:r w:rsidR="00C10147">
        <w:t xml:space="preserve">w mojej ocenie były odtwarzane niewyraźnie, w celu przetestowania użytkownika. </w:t>
      </w:r>
      <w:r w:rsidR="00D82535">
        <w:t xml:space="preserve">Większość słów została przeze mnie poprawnie odsłuchana. </w:t>
      </w:r>
    </w:p>
    <w:p w14:paraId="5B03099E" w14:textId="77777777" w:rsidR="004D1D7C" w:rsidRDefault="004D1D7C">
      <w:r>
        <w:br w:type="page"/>
      </w:r>
    </w:p>
    <w:p w14:paraId="76489F6E" w14:textId="71663AE4" w:rsidR="004D1D7C" w:rsidRPr="004D1D7C" w:rsidRDefault="004D1D7C" w:rsidP="00D1179C">
      <w:r>
        <w:rPr>
          <w:b/>
          <w:bCs/>
        </w:rPr>
        <w:lastRenderedPageBreak/>
        <w:t>Beep Test</w:t>
      </w:r>
    </w:p>
    <w:p w14:paraId="63A5F112" w14:textId="5C50D2BE" w:rsidR="003C4F2F" w:rsidRDefault="003C4F2F" w:rsidP="00D1179C">
      <w:r w:rsidRPr="003C4F2F">
        <w:rPr>
          <w:noProof/>
        </w:rPr>
        <w:drawing>
          <wp:inline distT="0" distB="0" distL="0" distR="0" wp14:anchorId="4CD64B18" wp14:editId="3E668485">
            <wp:extent cx="5760720" cy="6743700"/>
            <wp:effectExtent l="0" t="0" r="0" b="0"/>
            <wp:docPr id="105589864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9864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1E05" w14:textId="6F51C88F" w:rsidR="004D1D7C" w:rsidRDefault="004D1D7C" w:rsidP="00D1179C">
      <w:r>
        <w:t>Test prawie identyczny, jak test z pierwszego podpunktu. Jedyną różnicą była większa ilość próbek częstotliwości. W po</w:t>
      </w:r>
      <w:r w:rsidR="00AB723D">
        <w:t>równaniu do pierwszego testu, odniosłem wrażenie, że częstotliwości były przeze mnie słyszane przy niższych natężeniach – co można zauważyć na wykresie.</w:t>
      </w:r>
    </w:p>
    <w:p w14:paraId="1127F348" w14:textId="77777777" w:rsidR="001D2A4D" w:rsidRDefault="001D2A4D" w:rsidP="00D1179C"/>
    <w:p w14:paraId="0F431A89" w14:textId="77777777" w:rsidR="0049704A" w:rsidRDefault="0049704A">
      <w:pPr>
        <w:rPr>
          <w:b/>
          <w:bCs/>
        </w:rPr>
      </w:pPr>
      <w:r>
        <w:rPr>
          <w:b/>
          <w:bCs/>
        </w:rPr>
        <w:br w:type="page"/>
      </w:r>
    </w:p>
    <w:p w14:paraId="5259A139" w14:textId="05EC3365" w:rsidR="00D51A40" w:rsidRPr="0049704A" w:rsidRDefault="00D1179C" w:rsidP="00D1179C">
      <w:pPr>
        <w:rPr>
          <w:b/>
          <w:bCs/>
        </w:rPr>
      </w:pPr>
      <w:r w:rsidRPr="009D2BBF">
        <w:rPr>
          <w:b/>
          <w:bCs/>
        </w:rPr>
        <w:lastRenderedPageBreak/>
        <w:t>Test 3.</w:t>
      </w:r>
    </w:p>
    <w:p w14:paraId="15DF070E" w14:textId="301E9A82" w:rsidR="00D51A40" w:rsidRPr="0049704A" w:rsidRDefault="00D51A40" w:rsidP="00D1179C">
      <w:pPr>
        <w:rPr>
          <w:b/>
          <w:bCs/>
        </w:rPr>
      </w:pPr>
      <w:r w:rsidRPr="0049704A">
        <w:rPr>
          <w:b/>
          <w:bCs/>
        </w:rPr>
        <w:t>Oryginalny</w:t>
      </w:r>
    </w:p>
    <w:p w14:paraId="75AB53FD" w14:textId="77777777" w:rsidR="00FC1879" w:rsidRDefault="00030F63" w:rsidP="0049704A">
      <w:pPr>
        <w:jc w:val="center"/>
      </w:pPr>
      <w:r>
        <w:rPr>
          <w:noProof/>
        </w:rPr>
        <w:drawing>
          <wp:inline distT="0" distB="0" distL="0" distR="0" wp14:anchorId="409F1D64" wp14:editId="30677719">
            <wp:extent cx="2657475" cy="3663703"/>
            <wp:effectExtent l="0" t="0" r="0" b="0"/>
            <wp:docPr id="110045952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1" t="31009" r="14419" b="23283"/>
                    <a:stretch/>
                  </pic:blipFill>
                  <pic:spPr bwMode="auto">
                    <a:xfrm>
                      <a:off x="0" y="0"/>
                      <a:ext cx="2662512" cy="367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973F2" w14:textId="77777777" w:rsidR="00FC1879" w:rsidRDefault="00FC1879" w:rsidP="00D1179C"/>
    <w:p w14:paraId="2E03E25A" w14:textId="4A9BE8B2" w:rsidR="00FC1879" w:rsidRPr="0049704A" w:rsidRDefault="0049704A" w:rsidP="00D1179C">
      <w:pPr>
        <w:rPr>
          <w:b/>
          <w:bCs/>
        </w:rPr>
      </w:pPr>
      <w:r w:rsidRPr="0049704A">
        <w:rPr>
          <w:b/>
          <w:bCs/>
        </w:rPr>
        <w:t>Alt Low [250-1500Hz]</w:t>
      </w:r>
    </w:p>
    <w:p w14:paraId="56A2D729" w14:textId="77777777" w:rsidR="00FC1879" w:rsidRDefault="00030F63" w:rsidP="0049704A">
      <w:pPr>
        <w:jc w:val="center"/>
      </w:pPr>
      <w:r>
        <w:rPr>
          <w:noProof/>
        </w:rPr>
        <w:drawing>
          <wp:inline distT="0" distB="0" distL="0" distR="0" wp14:anchorId="6D43A941" wp14:editId="76943FFB">
            <wp:extent cx="2695575" cy="3696538"/>
            <wp:effectExtent l="0" t="0" r="0" b="0"/>
            <wp:docPr id="14497729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8" t="28648" r="14187" b="26180"/>
                    <a:stretch/>
                  </pic:blipFill>
                  <pic:spPr bwMode="auto">
                    <a:xfrm>
                      <a:off x="0" y="0"/>
                      <a:ext cx="2699536" cy="37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9F0C5" w14:textId="77777777" w:rsidR="00FC1879" w:rsidRDefault="00FC1879" w:rsidP="00D1179C"/>
    <w:p w14:paraId="678FC8CA" w14:textId="52CF30C1" w:rsidR="0049704A" w:rsidRPr="0049704A" w:rsidRDefault="0049704A" w:rsidP="00D1179C">
      <w:pPr>
        <w:rPr>
          <w:b/>
          <w:bCs/>
        </w:rPr>
      </w:pPr>
      <w:r w:rsidRPr="0049704A">
        <w:rPr>
          <w:b/>
          <w:bCs/>
        </w:rPr>
        <w:t xml:space="preserve">Alt </w:t>
      </w:r>
      <w:r w:rsidRPr="0049704A">
        <w:rPr>
          <w:b/>
          <w:bCs/>
        </w:rPr>
        <w:t>High</w:t>
      </w:r>
      <w:r w:rsidRPr="0049704A">
        <w:rPr>
          <w:b/>
          <w:bCs/>
        </w:rPr>
        <w:t xml:space="preserve"> [</w:t>
      </w:r>
      <w:r w:rsidRPr="0049704A">
        <w:rPr>
          <w:b/>
          <w:bCs/>
        </w:rPr>
        <w:t>1500</w:t>
      </w:r>
      <w:r w:rsidRPr="0049704A">
        <w:rPr>
          <w:b/>
          <w:bCs/>
        </w:rPr>
        <w:t>-</w:t>
      </w:r>
      <w:r w:rsidRPr="0049704A">
        <w:rPr>
          <w:b/>
          <w:bCs/>
        </w:rPr>
        <w:t>8000Hz</w:t>
      </w:r>
      <w:r w:rsidRPr="0049704A">
        <w:rPr>
          <w:b/>
          <w:bCs/>
        </w:rPr>
        <w:t>]</w:t>
      </w:r>
    </w:p>
    <w:p w14:paraId="5B4BAB6B" w14:textId="4FF79158" w:rsidR="00D1179C" w:rsidRDefault="00030F63" w:rsidP="0049704A">
      <w:pPr>
        <w:jc w:val="center"/>
      </w:pPr>
      <w:r>
        <w:rPr>
          <w:noProof/>
        </w:rPr>
        <w:drawing>
          <wp:inline distT="0" distB="0" distL="0" distR="0" wp14:anchorId="1F2604F8" wp14:editId="31D29469">
            <wp:extent cx="2676146" cy="3686175"/>
            <wp:effectExtent l="0" t="0" r="0" b="0"/>
            <wp:docPr id="600909014" name="Obraz 1" descr="Obraz zawierający tekst, numer, diagram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09014" name="Obraz 1" descr="Obraz zawierający tekst, numer, diagram, paragon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3" t="24141" r="13953" b="30043"/>
                    <a:stretch/>
                  </pic:blipFill>
                  <pic:spPr bwMode="auto">
                    <a:xfrm>
                      <a:off x="0" y="0"/>
                      <a:ext cx="2679960" cy="369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33067" w14:textId="77777777" w:rsidR="00723C51" w:rsidRDefault="00723C51" w:rsidP="00D1179C"/>
    <w:p w14:paraId="1C9F998E" w14:textId="6E0C86C3" w:rsidR="0049704A" w:rsidRDefault="00BF0AD8" w:rsidP="00D1179C">
      <w:r>
        <w:t xml:space="preserve">W teście zauważyłem, że </w:t>
      </w:r>
      <w:r w:rsidR="00C929EC">
        <w:t xml:space="preserve">niższe częstotliwości są przeze mnie gorzej słyszane. </w:t>
      </w:r>
      <w:r w:rsidR="0006268C">
        <w:t>Jednak przy teście Alt Low problem z</w:t>
      </w:r>
      <w:r w:rsidR="00C32204">
        <w:t>e słyszeniem próbek rozpoczął się przy około 1kHz</w:t>
      </w:r>
      <w:r w:rsidR="00727D68">
        <w:t>. Z testu można wywnioskować, ż</w:t>
      </w:r>
      <w:r w:rsidR="00BD1767">
        <w:t>e mój słuch nie jest w stu procentach zdrowy.</w:t>
      </w:r>
    </w:p>
    <w:p w14:paraId="7981AEBF" w14:textId="77777777" w:rsidR="0049704A" w:rsidRDefault="0049704A" w:rsidP="00D1179C"/>
    <w:p w14:paraId="5D4E11F3" w14:textId="77777777" w:rsidR="00BD1767" w:rsidRDefault="00BD1767">
      <w:pPr>
        <w:rPr>
          <w:b/>
          <w:bCs/>
        </w:rPr>
      </w:pPr>
      <w:r>
        <w:rPr>
          <w:b/>
          <w:bCs/>
        </w:rPr>
        <w:br w:type="page"/>
      </w:r>
    </w:p>
    <w:p w14:paraId="293294B9" w14:textId="719ADE46" w:rsidR="00723C51" w:rsidRPr="009D2BBF" w:rsidRDefault="00723C51" w:rsidP="00D1179C">
      <w:pPr>
        <w:rPr>
          <w:b/>
          <w:bCs/>
        </w:rPr>
      </w:pPr>
      <w:r w:rsidRPr="009D2BBF">
        <w:rPr>
          <w:b/>
          <w:bCs/>
        </w:rPr>
        <w:lastRenderedPageBreak/>
        <w:t>Zad 2</w:t>
      </w:r>
    </w:p>
    <w:p w14:paraId="7FE5BC6E" w14:textId="3C852DA8" w:rsidR="00723C51" w:rsidRPr="009D2BBF" w:rsidRDefault="00B614F9" w:rsidP="00D1179C">
      <w:pPr>
        <w:rPr>
          <w:b/>
          <w:bCs/>
        </w:rPr>
      </w:pPr>
      <w:r w:rsidRPr="009D2BBF">
        <w:rPr>
          <w:b/>
          <w:bCs/>
        </w:rPr>
        <w:t>Test 1.</w:t>
      </w:r>
    </w:p>
    <w:p w14:paraId="444B6642" w14:textId="77777777" w:rsidR="006B075F" w:rsidRDefault="007E7874" w:rsidP="00D1179C">
      <w:r>
        <w:t>Test polegał na odtwarzaniu utworu, położenia smartfona w różnym położeniu względem ścian</w:t>
      </w:r>
      <w:r w:rsidR="006B075F">
        <w:t xml:space="preserve"> i zapisania obserwacji.</w:t>
      </w:r>
    </w:p>
    <w:p w14:paraId="3F09DF6D" w14:textId="77777777" w:rsidR="00921D50" w:rsidRDefault="00B114BB" w:rsidP="00D1179C">
      <w:r>
        <w:t xml:space="preserve">Zostały </w:t>
      </w:r>
      <w:r w:rsidR="009A68A5">
        <w:t xml:space="preserve">wykonane trzy </w:t>
      </w:r>
      <w:r w:rsidR="00921D50">
        <w:t>pomiary:</w:t>
      </w:r>
    </w:p>
    <w:p w14:paraId="6D43CF28" w14:textId="22502B97" w:rsidR="00BB4354" w:rsidRDefault="00921D50" w:rsidP="00921D50">
      <w:pPr>
        <w:pStyle w:val="Akapitzlist"/>
        <w:numPr>
          <w:ilvl w:val="0"/>
          <w:numId w:val="1"/>
        </w:numPr>
      </w:pPr>
      <w:r>
        <w:t xml:space="preserve">Źródło dźwięku przy jednej ścianie: Gdy źródło dźwięku znajdowało się bliżej ściany, </w:t>
      </w:r>
      <w:r w:rsidR="00F220E9">
        <w:t>dźwięk stawał się głośniejszy.</w:t>
      </w:r>
    </w:p>
    <w:p w14:paraId="6BAA6EF4" w14:textId="0040BDAD" w:rsidR="00035554" w:rsidRDefault="00035554" w:rsidP="00921D50">
      <w:pPr>
        <w:pStyle w:val="Akapitzlist"/>
        <w:numPr>
          <w:ilvl w:val="0"/>
          <w:numId w:val="1"/>
        </w:numPr>
      </w:pPr>
      <w:r>
        <w:t xml:space="preserve">Źródło przy podłodze i ścianie: </w:t>
      </w:r>
      <w:r w:rsidR="000B2042">
        <w:t>Dźwięk znacznie głośniejszy niż przy pierwszym pomiarze. Kierunek dźwięku o wiele łatwiejszy do określenia w porównania do testu przy samej ścianie.</w:t>
      </w:r>
    </w:p>
    <w:p w14:paraId="0BB9D246" w14:textId="7FBA8FCB" w:rsidR="00462251" w:rsidRDefault="006D6992" w:rsidP="00D1179C">
      <w:pPr>
        <w:pStyle w:val="Akapitzlist"/>
        <w:numPr>
          <w:ilvl w:val="0"/>
          <w:numId w:val="1"/>
        </w:numPr>
      </w:pPr>
      <w:r>
        <w:t>Źródło w rogu podłogi przy dwóch ścianach: Naj</w:t>
      </w:r>
      <w:r w:rsidR="00C319EB">
        <w:t>głośniejszy dźwięk w porównaniu do wszystkich innych testów. Również bardzo łatwo określić miejsce pochodzenia dźwięku.</w:t>
      </w:r>
    </w:p>
    <w:p w14:paraId="24254829" w14:textId="77777777" w:rsidR="00D03B74" w:rsidRDefault="00D03B74" w:rsidP="00D03B74">
      <w:pPr>
        <w:pStyle w:val="Akapitzlist"/>
        <w:ind w:left="765"/>
      </w:pPr>
    </w:p>
    <w:p w14:paraId="3553C811" w14:textId="77777777" w:rsidR="000F08D8" w:rsidRDefault="000F08D8">
      <w:pPr>
        <w:rPr>
          <w:b/>
          <w:bCs/>
        </w:rPr>
      </w:pPr>
      <w:r>
        <w:rPr>
          <w:b/>
          <w:bCs/>
        </w:rPr>
        <w:br w:type="page"/>
      </w:r>
    </w:p>
    <w:p w14:paraId="76052F73" w14:textId="70101DCA" w:rsidR="00462251" w:rsidRPr="009D2BBF" w:rsidRDefault="00462251" w:rsidP="00D1179C">
      <w:pPr>
        <w:rPr>
          <w:b/>
          <w:bCs/>
        </w:rPr>
      </w:pPr>
      <w:r w:rsidRPr="009D2BBF">
        <w:rPr>
          <w:b/>
          <w:bCs/>
        </w:rPr>
        <w:lastRenderedPageBreak/>
        <w:t>Test 2.</w:t>
      </w:r>
    </w:p>
    <w:p w14:paraId="1DF3B4D8" w14:textId="6BD512B8" w:rsidR="00462251" w:rsidRDefault="00462251" w:rsidP="00D1179C"/>
    <w:p w14:paraId="2A228229" w14:textId="77777777" w:rsidR="000F08D8" w:rsidRDefault="00002E0A" w:rsidP="000F08D8">
      <w:pPr>
        <w:jc w:val="center"/>
      </w:pPr>
      <w:r>
        <w:rPr>
          <w:noProof/>
        </w:rPr>
        <w:drawing>
          <wp:inline distT="0" distB="0" distL="0" distR="0" wp14:anchorId="3870FD94" wp14:editId="769C4F82">
            <wp:extent cx="3514725" cy="2828925"/>
            <wp:effectExtent l="0" t="0" r="9525" b="9525"/>
            <wp:docPr id="133193969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26C4" w14:textId="77777777" w:rsidR="00D21C65" w:rsidRDefault="000F08D8" w:rsidP="000F08D8">
      <w:pPr>
        <w:jc w:val="center"/>
      </w:pPr>
      <w:r>
        <w:t>Uśrednione widmo</w:t>
      </w:r>
      <w:r w:rsidR="00D21C65">
        <w:t>, gdy źródło znajdowało się 1m od ściany</w:t>
      </w:r>
    </w:p>
    <w:p w14:paraId="606200CA" w14:textId="72290E01" w:rsidR="00D03B74" w:rsidRDefault="00002E0A" w:rsidP="000F08D8">
      <w:pPr>
        <w:jc w:val="center"/>
      </w:pPr>
      <w:r>
        <w:rPr>
          <w:noProof/>
        </w:rPr>
        <w:drawing>
          <wp:inline distT="0" distB="0" distL="0" distR="0" wp14:anchorId="48BFE8CF" wp14:editId="4467D4D7">
            <wp:extent cx="3514725" cy="2828925"/>
            <wp:effectExtent l="0" t="0" r="9525" b="9525"/>
            <wp:docPr id="11751018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21B4" w14:textId="0F076755" w:rsidR="00D21C65" w:rsidRDefault="00D21C65" w:rsidP="000F08D8">
      <w:pPr>
        <w:jc w:val="center"/>
      </w:pPr>
      <w:r>
        <w:t>Uśrednione widmo, gdy źródło znajdowało się w rogu podłogi i dwóch ścian</w:t>
      </w:r>
    </w:p>
    <w:p w14:paraId="5887F012" w14:textId="77777777" w:rsidR="00D21C65" w:rsidRDefault="00D21C65" w:rsidP="000F08D8">
      <w:pPr>
        <w:jc w:val="center"/>
      </w:pPr>
    </w:p>
    <w:p w14:paraId="31403B33" w14:textId="4F836778" w:rsidR="00D21C65" w:rsidRDefault="001C72AD" w:rsidP="000F08D8">
      <w:pPr>
        <w:jc w:val="center"/>
      </w:pPr>
      <w:r>
        <w:rPr>
          <w:noProof/>
        </w:rPr>
        <w:lastRenderedPageBreak/>
        <w:drawing>
          <wp:inline distT="0" distB="0" distL="0" distR="0" wp14:anchorId="2DCA405E" wp14:editId="63FF2D8D">
            <wp:extent cx="3467100" cy="2714625"/>
            <wp:effectExtent l="0" t="0" r="0" b="9525"/>
            <wp:docPr id="198597321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7F1E" w14:textId="30481EFF" w:rsidR="001C72AD" w:rsidRDefault="001C72AD" w:rsidP="000F08D8">
      <w:pPr>
        <w:jc w:val="center"/>
      </w:pPr>
      <w:r>
        <w:t>Poziom dźwięku 1m od ściany</w:t>
      </w:r>
    </w:p>
    <w:p w14:paraId="189B05F6" w14:textId="593992CB" w:rsidR="001C72AD" w:rsidRDefault="001C72AD" w:rsidP="000F08D8">
      <w:pPr>
        <w:jc w:val="center"/>
      </w:pPr>
      <w:r>
        <w:rPr>
          <w:noProof/>
        </w:rPr>
        <w:drawing>
          <wp:inline distT="0" distB="0" distL="0" distR="0" wp14:anchorId="6300297A" wp14:editId="20C5A437">
            <wp:extent cx="3467100" cy="2714625"/>
            <wp:effectExtent l="0" t="0" r="0" b="9525"/>
            <wp:docPr id="23506835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5746" w14:textId="7AB6E99E" w:rsidR="001C72AD" w:rsidRDefault="001C72AD" w:rsidP="000F08D8">
      <w:pPr>
        <w:jc w:val="center"/>
      </w:pPr>
      <w:r>
        <w:t>Poziom dźwięku w rogu pokoju</w:t>
      </w:r>
    </w:p>
    <w:p w14:paraId="04E4A402" w14:textId="77777777" w:rsidR="006519D5" w:rsidRDefault="006519D5" w:rsidP="000F08D8">
      <w:pPr>
        <w:jc w:val="center"/>
      </w:pPr>
    </w:p>
    <w:p w14:paraId="5AE55D67" w14:textId="516A8C56" w:rsidR="006519D5" w:rsidRDefault="006519D5" w:rsidP="006519D5">
      <w:r>
        <w:t>Pomiar widma w obu przypadkach nie różni się za wiele</w:t>
      </w:r>
      <w:r w:rsidR="00BF028C">
        <w:t xml:space="preserve"> – różnice głównie widać w początkowym etapie wykresów.</w:t>
      </w:r>
    </w:p>
    <w:p w14:paraId="3438AFB4" w14:textId="69110868" w:rsidR="00D97F85" w:rsidRDefault="00D97F85" w:rsidP="006519D5">
      <w:r>
        <w:t xml:space="preserve">Różnice </w:t>
      </w:r>
      <w:r w:rsidR="00D62B17">
        <w:t xml:space="preserve">widać przy pomiarze głośności w rogu pokoju. Zauważyć można, że poziom głośności jest większy, niż </w:t>
      </w:r>
      <w:r w:rsidR="00D035D5">
        <w:t>w przypadku odtwarzania w odległości jednego metra od ściany.</w:t>
      </w:r>
    </w:p>
    <w:p w14:paraId="68EC6CA0" w14:textId="77777777" w:rsidR="00D03B74" w:rsidRDefault="00D03B74" w:rsidP="00D1179C"/>
    <w:p w14:paraId="4C75E5BB" w14:textId="77777777" w:rsidR="002A2615" w:rsidRDefault="002A2615">
      <w:pPr>
        <w:rPr>
          <w:b/>
          <w:bCs/>
        </w:rPr>
      </w:pPr>
      <w:r>
        <w:rPr>
          <w:b/>
          <w:bCs/>
        </w:rPr>
        <w:br w:type="page"/>
      </w:r>
    </w:p>
    <w:p w14:paraId="641C53B9" w14:textId="1E841713" w:rsidR="00594FE9" w:rsidRPr="009D2BBF" w:rsidRDefault="00594FE9" w:rsidP="00D1179C">
      <w:pPr>
        <w:rPr>
          <w:b/>
          <w:bCs/>
        </w:rPr>
      </w:pPr>
      <w:r w:rsidRPr="009D2BBF">
        <w:rPr>
          <w:b/>
          <w:bCs/>
        </w:rPr>
        <w:lastRenderedPageBreak/>
        <w:t>Test 3</w:t>
      </w:r>
    </w:p>
    <w:p w14:paraId="4B983411" w14:textId="77777777" w:rsidR="009D2BBF" w:rsidRDefault="009D2BBF" w:rsidP="00D1179C"/>
    <w:p w14:paraId="6BD87E51" w14:textId="6D764669" w:rsidR="00496572" w:rsidRDefault="002A2615" w:rsidP="00D1179C">
      <w:r>
        <w:t xml:space="preserve">Objętość butelki: </w:t>
      </w:r>
      <w:r w:rsidR="00496572">
        <w:t>V = 750ml</w:t>
      </w:r>
    </w:p>
    <w:p w14:paraId="44B3B5E1" w14:textId="02C8D3A9" w:rsidR="00496572" w:rsidRDefault="00AB2317" w:rsidP="00D1179C">
      <w:r>
        <w:t>Pole</w:t>
      </w:r>
      <w:r w:rsidR="002A2615">
        <w:t xml:space="preserve"> powierzchni otworu</w:t>
      </w:r>
      <w:r w:rsidR="008429CA">
        <w:t>:</w:t>
      </w:r>
      <w:r w:rsidR="002A2615">
        <w:t xml:space="preserve"> A</w:t>
      </w:r>
      <w:r>
        <w:t xml:space="preserve"> = </w:t>
      </w:r>
      <w:r w:rsidR="005E101F">
        <w:t>3,14 cm^2</w:t>
      </w:r>
    </w:p>
    <w:p w14:paraId="6ED36C88" w14:textId="6D6CA5C7" w:rsidR="00AB2317" w:rsidRDefault="008429CA" w:rsidP="00D1179C">
      <w:r>
        <w:t>Długość szyjki: L =</w:t>
      </w:r>
      <w:r w:rsidR="00C60119">
        <w:t xml:space="preserve"> 75mm</w:t>
      </w:r>
    </w:p>
    <w:p w14:paraId="09619087" w14:textId="43335B4D" w:rsidR="008429CA" w:rsidRDefault="00531EF9" w:rsidP="00D1179C">
      <w:r w:rsidRPr="00531EF9">
        <w:drawing>
          <wp:inline distT="0" distB="0" distL="0" distR="0" wp14:anchorId="0AD0D048" wp14:editId="253BEE91">
            <wp:extent cx="5760720" cy="6471285"/>
            <wp:effectExtent l="0" t="0" r="0" b="5715"/>
            <wp:docPr id="16152874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87403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651A" w14:textId="77777777" w:rsidR="008429CA" w:rsidRDefault="008429CA">
      <w:r>
        <w:br w:type="page"/>
      </w:r>
    </w:p>
    <w:p w14:paraId="0B331EDB" w14:textId="77777777" w:rsidR="00D330FA" w:rsidRDefault="00D330FA" w:rsidP="00D1179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D6DD1" w14:paraId="7C9C687B" w14:textId="77777777" w:rsidTr="00FD6DD1">
        <w:tc>
          <w:tcPr>
            <w:tcW w:w="3020" w:type="dxa"/>
          </w:tcPr>
          <w:p w14:paraId="320CFB78" w14:textId="4D0649EF" w:rsidR="00FD6DD1" w:rsidRPr="00F72238" w:rsidRDefault="00FD6DD1" w:rsidP="00F72238">
            <w:pPr>
              <w:jc w:val="center"/>
              <w:rPr>
                <w:b/>
                <w:bCs/>
              </w:rPr>
            </w:pPr>
            <w:r w:rsidRPr="00F72238">
              <w:rPr>
                <w:b/>
                <w:bCs/>
              </w:rPr>
              <w:t>V</w:t>
            </w:r>
            <w:r w:rsidR="00850073" w:rsidRPr="00F72238">
              <w:rPr>
                <w:b/>
                <w:bCs/>
              </w:rPr>
              <w:t>[cm</w:t>
            </w:r>
            <w:r w:rsidR="00B5516D" w:rsidRPr="00F72238">
              <w:rPr>
                <w:b/>
                <w:bCs/>
                <w:vertAlign w:val="superscript"/>
              </w:rPr>
              <w:t>3</w:t>
            </w:r>
            <w:r w:rsidR="00B5516D" w:rsidRPr="00F72238">
              <w:rPr>
                <w:b/>
                <w:bCs/>
              </w:rPr>
              <w:t>]</w:t>
            </w:r>
          </w:p>
        </w:tc>
        <w:tc>
          <w:tcPr>
            <w:tcW w:w="3021" w:type="dxa"/>
          </w:tcPr>
          <w:p w14:paraId="3717ED81" w14:textId="77E5BBB1" w:rsidR="00FD6DD1" w:rsidRPr="00F72238" w:rsidRDefault="00B5516D" w:rsidP="00F72238">
            <w:pPr>
              <w:jc w:val="center"/>
              <w:rPr>
                <w:b/>
                <w:bCs/>
              </w:rPr>
            </w:pPr>
            <w:r w:rsidRPr="00F72238">
              <w:rPr>
                <w:b/>
                <w:bCs/>
              </w:rPr>
              <w:t>Obliczona częstotliwość [Hz]</w:t>
            </w:r>
          </w:p>
        </w:tc>
        <w:tc>
          <w:tcPr>
            <w:tcW w:w="3021" w:type="dxa"/>
          </w:tcPr>
          <w:p w14:paraId="2BFF4F92" w14:textId="36564F93" w:rsidR="00FD6DD1" w:rsidRPr="00F72238" w:rsidRDefault="00B5516D" w:rsidP="00F72238">
            <w:pPr>
              <w:jc w:val="center"/>
              <w:rPr>
                <w:b/>
                <w:bCs/>
              </w:rPr>
            </w:pPr>
            <w:r w:rsidRPr="00F72238">
              <w:rPr>
                <w:b/>
                <w:bCs/>
              </w:rPr>
              <w:t>Zmierzona częstotliwość [Hz]</w:t>
            </w:r>
          </w:p>
        </w:tc>
      </w:tr>
      <w:tr w:rsidR="00FD6DD1" w14:paraId="102FCB9B" w14:textId="77777777" w:rsidTr="00FD6DD1">
        <w:tc>
          <w:tcPr>
            <w:tcW w:w="3020" w:type="dxa"/>
          </w:tcPr>
          <w:p w14:paraId="17612BB9" w14:textId="16E30963" w:rsidR="00FD6DD1" w:rsidRDefault="00FD6DD1" w:rsidP="00F72238">
            <w:pPr>
              <w:jc w:val="center"/>
            </w:pPr>
            <w:r>
              <w:t>750</w:t>
            </w:r>
          </w:p>
        </w:tc>
        <w:tc>
          <w:tcPr>
            <w:tcW w:w="3021" w:type="dxa"/>
          </w:tcPr>
          <w:p w14:paraId="05D7278F" w14:textId="046F93ED" w:rsidR="00FD6DD1" w:rsidRDefault="00F10FF7" w:rsidP="00F72238">
            <w:pPr>
              <w:jc w:val="center"/>
            </w:pPr>
            <w:r>
              <w:t>129.73</w:t>
            </w:r>
          </w:p>
        </w:tc>
        <w:tc>
          <w:tcPr>
            <w:tcW w:w="3021" w:type="dxa"/>
          </w:tcPr>
          <w:p w14:paraId="2A155A23" w14:textId="1BF72214" w:rsidR="00FD6DD1" w:rsidRDefault="00ED3B16" w:rsidP="00F72238">
            <w:pPr>
              <w:jc w:val="center"/>
            </w:pPr>
            <w:r>
              <w:t>122</w:t>
            </w:r>
          </w:p>
        </w:tc>
      </w:tr>
      <w:tr w:rsidR="00FD6DD1" w14:paraId="576395CB" w14:textId="77777777" w:rsidTr="00FD6DD1">
        <w:tc>
          <w:tcPr>
            <w:tcW w:w="3020" w:type="dxa"/>
          </w:tcPr>
          <w:p w14:paraId="14A2B973" w14:textId="73E8973D" w:rsidR="00FD6DD1" w:rsidRDefault="00FD6DD1" w:rsidP="00F72238">
            <w:pPr>
              <w:jc w:val="center"/>
            </w:pPr>
            <w:r>
              <w:t>650</w:t>
            </w:r>
          </w:p>
        </w:tc>
        <w:tc>
          <w:tcPr>
            <w:tcW w:w="3021" w:type="dxa"/>
          </w:tcPr>
          <w:p w14:paraId="41B136D6" w14:textId="2ECC1139" w:rsidR="00FD6DD1" w:rsidRDefault="00A73E1B" w:rsidP="00F72238">
            <w:pPr>
              <w:jc w:val="center"/>
            </w:pPr>
            <w:r>
              <w:t>139.35</w:t>
            </w:r>
          </w:p>
        </w:tc>
        <w:tc>
          <w:tcPr>
            <w:tcW w:w="3021" w:type="dxa"/>
          </w:tcPr>
          <w:p w14:paraId="46918336" w14:textId="3D21D6F6" w:rsidR="00FD6DD1" w:rsidRDefault="0058398A" w:rsidP="00F72238">
            <w:pPr>
              <w:jc w:val="center"/>
            </w:pPr>
            <w:r>
              <w:t>130</w:t>
            </w:r>
          </w:p>
        </w:tc>
      </w:tr>
      <w:tr w:rsidR="00FD6DD1" w14:paraId="617388E6" w14:textId="77777777" w:rsidTr="00FD6DD1">
        <w:tc>
          <w:tcPr>
            <w:tcW w:w="3020" w:type="dxa"/>
          </w:tcPr>
          <w:p w14:paraId="22766B28" w14:textId="4851032B" w:rsidR="00FD6DD1" w:rsidRDefault="00FD6DD1" w:rsidP="00F72238">
            <w:pPr>
              <w:jc w:val="center"/>
            </w:pPr>
            <w:r>
              <w:t>550</w:t>
            </w:r>
          </w:p>
        </w:tc>
        <w:tc>
          <w:tcPr>
            <w:tcW w:w="3021" w:type="dxa"/>
          </w:tcPr>
          <w:p w14:paraId="33F9B247" w14:textId="6713C097" w:rsidR="00FD6DD1" w:rsidRDefault="00A73E1B" w:rsidP="00F72238">
            <w:pPr>
              <w:jc w:val="center"/>
            </w:pPr>
            <w:r>
              <w:t>151.49</w:t>
            </w:r>
          </w:p>
        </w:tc>
        <w:tc>
          <w:tcPr>
            <w:tcW w:w="3021" w:type="dxa"/>
          </w:tcPr>
          <w:p w14:paraId="0D3911FB" w14:textId="765EE9BE" w:rsidR="00FD6DD1" w:rsidRDefault="00A66923" w:rsidP="00F72238">
            <w:pPr>
              <w:jc w:val="center"/>
            </w:pPr>
            <w:r>
              <w:t>142</w:t>
            </w:r>
          </w:p>
        </w:tc>
      </w:tr>
      <w:tr w:rsidR="00FD6DD1" w14:paraId="6B0B1604" w14:textId="77777777" w:rsidTr="00FD6DD1">
        <w:tc>
          <w:tcPr>
            <w:tcW w:w="3020" w:type="dxa"/>
          </w:tcPr>
          <w:p w14:paraId="2857BAAB" w14:textId="7B730784" w:rsidR="00FD6DD1" w:rsidRDefault="00FD6DD1" w:rsidP="00F72238">
            <w:pPr>
              <w:jc w:val="center"/>
            </w:pPr>
            <w:r>
              <w:t>450</w:t>
            </w:r>
          </w:p>
        </w:tc>
        <w:tc>
          <w:tcPr>
            <w:tcW w:w="3021" w:type="dxa"/>
          </w:tcPr>
          <w:p w14:paraId="48A1072A" w14:textId="075EFB41" w:rsidR="00FD6DD1" w:rsidRDefault="002D31A3" w:rsidP="00F72238">
            <w:pPr>
              <w:jc w:val="center"/>
            </w:pPr>
            <w:r>
              <w:t>167.48</w:t>
            </w:r>
          </w:p>
        </w:tc>
        <w:tc>
          <w:tcPr>
            <w:tcW w:w="3021" w:type="dxa"/>
          </w:tcPr>
          <w:p w14:paraId="649CB650" w14:textId="6853EEBC" w:rsidR="00FD6DD1" w:rsidRDefault="00F1229A" w:rsidP="00F72238">
            <w:pPr>
              <w:jc w:val="center"/>
            </w:pPr>
            <w:r>
              <w:t>160</w:t>
            </w:r>
          </w:p>
        </w:tc>
      </w:tr>
    </w:tbl>
    <w:p w14:paraId="31888122" w14:textId="77777777" w:rsidR="00D330FA" w:rsidRDefault="00D330FA" w:rsidP="00D330FA"/>
    <w:p w14:paraId="7367F772" w14:textId="0DB96249" w:rsidR="008429CA" w:rsidRDefault="00626168" w:rsidP="00D330FA">
      <w:r>
        <w:t xml:space="preserve">Możemy zauważyć, że mierzona częstotliwość jest niższa, niż obliczona. </w:t>
      </w:r>
      <w:r w:rsidR="0045336A">
        <w:t xml:space="preserve">Możliwe, że jest to problem związany z pomiarami butelki, bądź z nieodpowiednich </w:t>
      </w:r>
      <w:r w:rsidR="00AC0EF9">
        <w:t xml:space="preserve">warunków przy eksperymencie (np. nierówne dmuchanie do butelki). </w:t>
      </w:r>
    </w:p>
    <w:p w14:paraId="4E8C8768" w14:textId="342BC470" w:rsidR="0010701D" w:rsidRDefault="0010701D" w:rsidP="00D330FA">
      <w:r>
        <w:t>Widzimy, że wraz z mniejszą objętością butelki wzrasta częstotliwość mierzonego dźwięku.</w:t>
      </w:r>
    </w:p>
    <w:sectPr w:rsidR="001070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4269D"/>
    <w:multiLevelType w:val="hybridMultilevel"/>
    <w:tmpl w:val="16AE7C8E"/>
    <w:lvl w:ilvl="0" w:tplc="041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1342127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2AE"/>
    <w:rsid w:val="00002E0A"/>
    <w:rsid w:val="00030F63"/>
    <w:rsid w:val="00035554"/>
    <w:rsid w:val="0006268C"/>
    <w:rsid w:val="000B2042"/>
    <w:rsid w:val="000B2E35"/>
    <w:rsid w:val="000E16FC"/>
    <w:rsid w:val="000F08D8"/>
    <w:rsid w:val="0010701D"/>
    <w:rsid w:val="00144BC1"/>
    <w:rsid w:val="00175E4F"/>
    <w:rsid w:val="001A60C2"/>
    <w:rsid w:val="001C72AD"/>
    <w:rsid w:val="001D2A4D"/>
    <w:rsid w:val="002A2615"/>
    <w:rsid w:val="002B7A57"/>
    <w:rsid w:val="002D31A3"/>
    <w:rsid w:val="002F1CDD"/>
    <w:rsid w:val="003C4F2F"/>
    <w:rsid w:val="0045336A"/>
    <w:rsid w:val="00462251"/>
    <w:rsid w:val="00462D74"/>
    <w:rsid w:val="00496572"/>
    <w:rsid w:val="0049704A"/>
    <w:rsid w:val="004D1D7C"/>
    <w:rsid w:val="004D3A25"/>
    <w:rsid w:val="00531EF9"/>
    <w:rsid w:val="0058398A"/>
    <w:rsid w:val="00592996"/>
    <w:rsid w:val="00594FE9"/>
    <w:rsid w:val="005E101F"/>
    <w:rsid w:val="00626168"/>
    <w:rsid w:val="006519D5"/>
    <w:rsid w:val="006972AE"/>
    <w:rsid w:val="006B075F"/>
    <w:rsid w:val="006D6992"/>
    <w:rsid w:val="00714ED8"/>
    <w:rsid w:val="00723C51"/>
    <w:rsid w:val="00727D68"/>
    <w:rsid w:val="00774B91"/>
    <w:rsid w:val="007E7874"/>
    <w:rsid w:val="008429CA"/>
    <w:rsid w:val="00850073"/>
    <w:rsid w:val="00850309"/>
    <w:rsid w:val="008C1119"/>
    <w:rsid w:val="008F190E"/>
    <w:rsid w:val="00900C1A"/>
    <w:rsid w:val="00913FF4"/>
    <w:rsid w:val="00921D50"/>
    <w:rsid w:val="00924CFC"/>
    <w:rsid w:val="009A68A5"/>
    <w:rsid w:val="009C6A03"/>
    <w:rsid w:val="009D2BBF"/>
    <w:rsid w:val="00A66923"/>
    <w:rsid w:val="00A73E1B"/>
    <w:rsid w:val="00A824F8"/>
    <w:rsid w:val="00AB2317"/>
    <w:rsid w:val="00AB723D"/>
    <w:rsid w:val="00AC0EF9"/>
    <w:rsid w:val="00AC31D9"/>
    <w:rsid w:val="00B114BB"/>
    <w:rsid w:val="00B5516D"/>
    <w:rsid w:val="00B614F9"/>
    <w:rsid w:val="00BB4354"/>
    <w:rsid w:val="00BD1767"/>
    <w:rsid w:val="00BF028C"/>
    <w:rsid w:val="00BF0AD8"/>
    <w:rsid w:val="00C10147"/>
    <w:rsid w:val="00C319EB"/>
    <w:rsid w:val="00C32204"/>
    <w:rsid w:val="00C327FF"/>
    <w:rsid w:val="00C60119"/>
    <w:rsid w:val="00C929EC"/>
    <w:rsid w:val="00D035D5"/>
    <w:rsid w:val="00D03B74"/>
    <w:rsid w:val="00D1179C"/>
    <w:rsid w:val="00D21C65"/>
    <w:rsid w:val="00D330FA"/>
    <w:rsid w:val="00D51A40"/>
    <w:rsid w:val="00D62B17"/>
    <w:rsid w:val="00D82535"/>
    <w:rsid w:val="00D97F85"/>
    <w:rsid w:val="00DA4A8C"/>
    <w:rsid w:val="00E21610"/>
    <w:rsid w:val="00E373E9"/>
    <w:rsid w:val="00ED3B16"/>
    <w:rsid w:val="00F07B8C"/>
    <w:rsid w:val="00F10FF7"/>
    <w:rsid w:val="00F1229A"/>
    <w:rsid w:val="00F220E9"/>
    <w:rsid w:val="00F564C3"/>
    <w:rsid w:val="00F72238"/>
    <w:rsid w:val="00FC1879"/>
    <w:rsid w:val="00FC5513"/>
    <w:rsid w:val="00FD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24DB5"/>
  <w15:chartTrackingRefBased/>
  <w15:docId w15:val="{7FA90537-12A7-407D-99CF-FDE1996D9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D6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921D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11</Pages>
  <Words>436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 Pasiecznik</dc:creator>
  <cp:keywords/>
  <dc:description/>
  <cp:lastModifiedBy>Bartek Pasiecznik</cp:lastModifiedBy>
  <cp:revision>93</cp:revision>
  <dcterms:created xsi:type="dcterms:W3CDTF">2024-01-29T18:19:00Z</dcterms:created>
  <dcterms:modified xsi:type="dcterms:W3CDTF">2024-02-02T12:18:00Z</dcterms:modified>
</cp:coreProperties>
</file>