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F7C33" w:rsidP="00BF7C33" w:rsidRDefault="00BF7C33" w14:paraId="160D4FEA" w14:textId="3B2918F2">
      <w:pPr>
        <w:spacing w:line="257" w:lineRule="auto"/>
        <w:jc w:val="both"/>
      </w:pPr>
      <w:r w:rsidRPr="63F579F8" w:rsidR="00BF7C33">
        <w:rPr>
          <w:rFonts w:ascii="Calibri" w:hAnsi="Calibri" w:eastAsia="Calibri" w:cs="Calibri"/>
          <w:b w:val="1"/>
          <w:bCs w:val="1"/>
        </w:rPr>
        <w:t xml:space="preserve">Uzupełnienie zajęć (Budowa modelu (na podstawie istniejącego modelu) z </w:t>
      </w:r>
      <w:r w:rsidRPr="63F579F8" w:rsidR="2AFC57DF">
        <w:rPr>
          <w:rFonts w:ascii="Calibri" w:hAnsi="Calibri" w:eastAsia="Calibri" w:cs="Calibri"/>
          <w:b w:val="1"/>
          <w:bCs w:val="1"/>
        </w:rPr>
        <w:t>2</w:t>
      </w:r>
      <w:r w:rsidRPr="63F579F8" w:rsidR="00BF7C33">
        <w:rPr>
          <w:rFonts w:ascii="Calibri" w:hAnsi="Calibri" w:eastAsia="Calibri" w:cs="Calibri"/>
          <w:b w:val="1"/>
          <w:bCs w:val="1"/>
        </w:rPr>
        <w:t xml:space="preserve"> </w:t>
      </w:r>
      <w:r w:rsidRPr="63F579F8" w:rsidR="00BF7C33">
        <w:rPr>
          <w:rFonts w:ascii="Calibri" w:hAnsi="Calibri" w:eastAsia="Calibri" w:cs="Calibri"/>
          <w:b w:val="1"/>
          <w:bCs w:val="1"/>
        </w:rPr>
        <w:t>kwietnia</w:t>
      </w:r>
    </w:p>
    <w:p w:rsidR="00BF7C33" w:rsidP="00BF7C33" w:rsidRDefault="00BF7C33" w14:paraId="17BF8AAB" w14:textId="50ECC0B9">
      <w:pPr>
        <w:spacing w:line="257" w:lineRule="auto"/>
        <w:jc w:val="both"/>
        <w:rPr>
          <w:rFonts w:ascii="Calibri" w:hAnsi="Calibri" w:eastAsia="Calibri" w:cs="Calibri"/>
        </w:rPr>
      </w:pPr>
      <w:proofErr w:type="spellStart"/>
      <w:r w:rsidRPr="3BE71380">
        <w:rPr>
          <w:rFonts w:ascii="Calibri" w:hAnsi="Calibri" w:eastAsia="Calibri" w:cs="Calibri"/>
          <w:b/>
          <w:bCs/>
        </w:rPr>
        <w:t>model.compile</w:t>
      </w:r>
      <w:proofErr w:type="spellEnd"/>
      <w:r w:rsidRPr="3BE71380">
        <w:rPr>
          <w:rFonts w:ascii="Calibri" w:hAnsi="Calibri" w:eastAsia="Calibri" w:cs="Calibri"/>
        </w:rPr>
        <w:t xml:space="preserve"> (kompilowanie modelu)- definiuje funkcję straty, optymalizator i metryki. Do trenowania potrzebny jest skompilowany model (ponieważ trening wykorzystuje funkcję straty i optymalizator).</w:t>
      </w:r>
    </w:p>
    <w:p w:rsidR="000A5BC8" w:rsidP="00BF7C33" w:rsidRDefault="000A5BC8" w14:paraId="25AA604F" w14:textId="0B83BFC3">
      <w:pPr>
        <w:spacing w:line="257" w:lineRule="auto"/>
        <w:jc w:val="both"/>
        <w:rPr>
          <w:rFonts w:ascii="Calibri" w:hAnsi="Calibri" w:eastAsia="Calibri" w:cs="Calibri"/>
        </w:rPr>
      </w:pPr>
      <w:r w:rsidRPr="000A5BC8">
        <w:rPr>
          <w:rFonts w:ascii="Calibri" w:hAnsi="Calibri" w:eastAsia="Calibri" w:cs="Calibri"/>
        </w:rPr>
        <w:t>Optymalizacja Adam to stochastyczna metoda zstępowania gradientu, która opiera się na adaptacyjnej estymacji momentów pierwszego i drugiego rzędu.</w:t>
      </w:r>
    </w:p>
    <w:p w:rsidR="000A5BC8" w:rsidP="00BF7C33" w:rsidRDefault="000A5BC8" w14:paraId="65C49F9A" w14:textId="7D3A4E2A">
      <w:pPr>
        <w:spacing w:line="257" w:lineRule="auto"/>
        <w:jc w:val="both"/>
      </w:pPr>
      <w:r>
        <w:rPr>
          <w:noProof/>
        </w:rPr>
        <w:drawing>
          <wp:inline distT="0" distB="0" distL="0" distR="0" wp14:anchorId="0A8CC690" wp14:editId="55AA2A9F">
            <wp:extent cx="2800350" cy="2447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47925"/>
                    </a:xfrm>
                    <a:prstGeom prst="rect">
                      <a:avLst/>
                    </a:prstGeom>
                  </pic:spPr>
                </pic:pic>
              </a:graphicData>
            </a:graphic>
          </wp:inline>
        </w:drawing>
      </w:r>
    </w:p>
    <w:p w:rsidR="00A40D9A" w:rsidP="00BF7C33" w:rsidRDefault="00A40D9A" w14:paraId="40D5AA3A" w14:textId="2712A1A8">
      <w:pPr>
        <w:spacing w:line="257" w:lineRule="auto"/>
        <w:jc w:val="both"/>
      </w:pPr>
      <w:r w:rsidRPr="00A40D9A">
        <w:t>Mając zdefiniowany model, potrzebujemy funkcji oceny naszego modelu. Najczęściej nazywa się ją funkcją straty (</w:t>
      </w:r>
      <w:proofErr w:type="spellStart"/>
      <w:r w:rsidRPr="00A40D9A">
        <w:t>loss</w:t>
      </w:r>
      <w:proofErr w:type="spellEnd"/>
      <w:r w:rsidRPr="00A40D9A">
        <w:t xml:space="preserve"> </w:t>
      </w:r>
      <w:proofErr w:type="spellStart"/>
      <w:r w:rsidRPr="00A40D9A">
        <w:t>function</w:t>
      </w:r>
      <w:proofErr w:type="spellEnd"/>
      <w:r w:rsidRPr="00A40D9A">
        <w:t>). Jest to funkcja dzięki, dzięki której wiemy czy model jest dobry czy zły, na jej podstawie dokonujemy optymalizacji. Informuje ona o ilości popełnianych błędów przez nasz model, jeżeli wartość jest wysoka to znaczy, że nasz model wymaga jeszcze uczenia, czyli dostosowania wag z macierzy W</w:t>
      </w:r>
      <w:r>
        <w:t>.</w:t>
      </w:r>
    </w:p>
    <w:p w:rsidR="00BF7C33" w:rsidP="00BF7C33" w:rsidRDefault="00BF7C33" w14:paraId="2A37809D" w14:textId="77777777">
      <w:pPr>
        <w:spacing w:line="257" w:lineRule="auto"/>
        <w:jc w:val="both"/>
      </w:pPr>
      <w:proofErr w:type="spellStart"/>
      <w:r w:rsidRPr="3BE71380">
        <w:rPr>
          <w:rFonts w:ascii="Calibri" w:hAnsi="Calibri" w:eastAsia="Calibri" w:cs="Calibri"/>
          <w:b/>
          <w:bCs/>
        </w:rPr>
        <w:t>model.fit</w:t>
      </w:r>
      <w:proofErr w:type="spellEnd"/>
      <w:r w:rsidRPr="3BE71380">
        <w:rPr>
          <w:rFonts w:ascii="Calibri" w:hAnsi="Calibri" w:eastAsia="Calibri" w:cs="Calibri"/>
        </w:rPr>
        <w:t xml:space="preserve"> (dopasowanie modelu)- mierzy, jak dobrze model uczenia maszynowego uogólnia dane podobne do tych, na których został przeszkolony. </w:t>
      </w:r>
      <w:proofErr w:type="spellStart"/>
      <w:r w:rsidRPr="3BE71380">
        <w:rPr>
          <w:rFonts w:ascii="Calibri" w:hAnsi="Calibri" w:eastAsia="Calibri" w:cs="Calibri"/>
        </w:rPr>
        <w:t>fit</w:t>
      </w:r>
      <w:proofErr w:type="spellEnd"/>
      <w:r w:rsidRPr="3BE71380">
        <w:rPr>
          <w:rFonts w:ascii="Calibri" w:hAnsi="Calibri" w:eastAsia="Calibri" w:cs="Calibri"/>
        </w:rPr>
        <w:t xml:space="preserve">(): dopasowanie danych treningowych. W przypadku uczenia nadzorowanego przyjmuje dwa argumenty: dane x i etykiety y (np. </w:t>
      </w:r>
      <w:proofErr w:type="spellStart"/>
      <w:r w:rsidRPr="3BE71380">
        <w:rPr>
          <w:rFonts w:ascii="Calibri" w:hAnsi="Calibri" w:eastAsia="Calibri" w:cs="Calibri"/>
        </w:rPr>
        <w:t>model.fit</w:t>
      </w:r>
      <w:proofErr w:type="spellEnd"/>
      <w:r w:rsidRPr="3BE71380">
        <w:rPr>
          <w:rFonts w:ascii="Calibri" w:hAnsi="Calibri" w:eastAsia="Calibri" w:cs="Calibri"/>
        </w:rPr>
        <w:t>(</w:t>
      </w:r>
      <w:proofErr w:type="spellStart"/>
      <w:r w:rsidRPr="3BE71380">
        <w:rPr>
          <w:rFonts w:ascii="Calibri" w:hAnsi="Calibri" w:eastAsia="Calibri" w:cs="Calibri"/>
        </w:rPr>
        <w:t>x,y</w:t>
      </w:r>
      <w:proofErr w:type="spellEnd"/>
      <w:r w:rsidRPr="3BE71380">
        <w:rPr>
          <w:rFonts w:ascii="Calibri" w:hAnsi="Calibri" w:eastAsia="Calibri" w:cs="Calibri"/>
        </w:rPr>
        <w:t>).</w:t>
      </w:r>
    </w:p>
    <w:p w:rsidR="00BF7C33" w:rsidP="00BF7C33" w:rsidRDefault="00BF7C33" w14:paraId="2E4DCD3F" w14:textId="77777777">
      <w:pPr>
        <w:spacing w:line="257" w:lineRule="auto"/>
        <w:jc w:val="both"/>
      </w:pPr>
      <w:r w:rsidRPr="3BE71380">
        <w:rPr>
          <w:rFonts w:ascii="Calibri" w:hAnsi="Calibri" w:eastAsia="Calibri" w:cs="Calibri"/>
          <w:b/>
          <w:bCs/>
        </w:rPr>
        <w:t>„i”</w:t>
      </w:r>
      <w:r w:rsidRPr="3BE71380">
        <w:rPr>
          <w:rFonts w:ascii="Calibri" w:hAnsi="Calibri" w:eastAsia="Calibri" w:cs="Calibri"/>
        </w:rPr>
        <w:t xml:space="preserve"> to zmienna tymczasowa, której używa się do przechowywania wartości całkowitej bieżącej pozycji w zakresie pętli for, której zakres obejmuje tylko pętlę for.</w:t>
      </w:r>
    </w:p>
    <w:p w:rsidR="00BF7C33" w:rsidP="00BF7C33" w:rsidRDefault="00BF7C33" w14:paraId="79C7A4ED" w14:textId="172B7014">
      <w:pPr>
        <w:spacing w:line="257" w:lineRule="auto"/>
        <w:jc w:val="both"/>
        <w:rPr>
          <w:rFonts w:ascii="Calibri" w:hAnsi="Calibri" w:eastAsia="Calibri" w:cs="Calibri"/>
        </w:rPr>
      </w:pPr>
      <w:r w:rsidRPr="3BE71380">
        <w:rPr>
          <w:rFonts w:ascii="Calibri" w:hAnsi="Calibri" w:eastAsia="Calibri" w:cs="Calibri"/>
        </w:rPr>
        <w:t xml:space="preserve">W napisach </w:t>
      </w:r>
      <w:proofErr w:type="spellStart"/>
      <w:r w:rsidRPr="3BE71380">
        <w:rPr>
          <w:rFonts w:ascii="Calibri" w:hAnsi="Calibri" w:eastAsia="Calibri" w:cs="Calibri"/>
        </w:rPr>
        <w:t>Pythona</w:t>
      </w:r>
      <w:proofErr w:type="spellEnd"/>
      <w:r w:rsidRPr="3BE71380">
        <w:rPr>
          <w:rFonts w:ascii="Calibri" w:hAnsi="Calibri" w:eastAsia="Calibri" w:cs="Calibri"/>
        </w:rPr>
        <w:t xml:space="preserve"> ukośnik odwrotny „/” to znak specjalny. </w:t>
      </w:r>
      <w:r w:rsidRPr="3BE71380">
        <w:rPr>
          <w:rFonts w:ascii="Calibri" w:hAnsi="Calibri" w:eastAsia="Calibri" w:cs="Calibri"/>
          <w:b/>
          <w:bCs/>
        </w:rPr>
        <w:t>„\t”</w:t>
      </w:r>
      <w:r w:rsidRPr="3BE71380">
        <w:rPr>
          <w:rFonts w:ascii="Calibri" w:hAnsi="Calibri" w:eastAsia="Calibri" w:cs="Calibri"/>
        </w:rPr>
        <w:t xml:space="preserve"> oznacza tabulator -&gt; do określenia przerw między naszymi wynikowymi wartościami.</w:t>
      </w:r>
    </w:p>
    <w:p w:rsidRPr="00A40D9A" w:rsidR="00A40D9A" w:rsidP="00A40D9A" w:rsidRDefault="00946A45" w14:paraId="23350FD9" w14:textId="37C78B5D">
      <w:pPr>
        <w:spacing w:line="257" w:lineRule="auto"/>
        <w:jc w:val="both"/>
        <w:rPr>
          <w:rFonts w:ascii="Calibri" w:hAnsi="Calibri" w:eastAsia="Calibri" w:cs="Calibri"/>
        </w:rPr>
      </w:pPr>
      <w:proofErr w:type="spellStart"/>
      <w:r w:rsidRPr="00A40D9A">
        <w:rPr>
          <w:rFonts w:ascii="Calibri" w:hAnsi="Calibri" w:eastAsia="Calibri" w:cs="Calibri"/>
          <w:b/>
          <w:bCs/>
        </w:rPr>
        <w:t>model.predict</w:t>
      </w:r>
      <w:proofErr w:type="spellEnd"/>
      <w:r w:rsidRPr="00A40D9A">
        <w:rPr>
          <w:rFonts w:ascii="Calibri" w:hAnsi="Calibri" w:eastAsia="Calibri" w:cs="Calibri"/>
          <w:b/>
          <w:bCs/>
        </w:rPr>
        <w:t xml:space="preserve"> </w:t>
      </w:r>
      <w:r w:rsidRPr="00A40D9A" w:rsidR="00A40D9A">
        <w:rPr>
          <w:rFonts w:ascii="Calibri" w:hAnsi="Calibri" w:eastAsia="Calibri" w:cs="Calibri"/>
        </w:rPr>
        <w:t>Generuje prognozy wyjściowe dla próbek wejściowych.</w:t>
      </w:r>
    </w:p>
    <w:p w:rsidR="00946A45" w:rsidP="00A40D9A" w:rsidRDefault="00A40D9A" w14:paraId="78778056" w14:textId="366C0A17">
      <w:pPr>
        <w:spacing w:line="257" w:lineRule="auto"/>
        <w:jc w:val="both"/>
        <w:rPr>
          <w:rFonts w:ascii="Calibri" w:hAnsi="Calibri" w:eastAsia="Calibri" w:cs="Calibri"/>
        </w:rPr>
      </w:pPr>
      <w:r w:rsidRPr="00A40D9A">
        <w:rPr>
          <w:rFonts w:ascii="Calibri" w:hAnsi="Calibri" w:eastAsia="Calibri" w:cs="Calibri"/>
        </w:rPr>
        <w:t>Obliczenia są wykonywane w partiach. Ta metoda została zaprojektowana do przetwarzania wsadowego dużej liczby danych wejściowych. Nie jest ona przeznaczona do stosowania wewnątrz pętli, które iterują po danych i przetwarzają małe liczby danych wejściowych naraz.</w:t>
      </w:r>
    </w:p>
    <w:p w:rsidR="008B6F22" w:rsidP="00A40D9A" w:rsidRDefault="008B6F22" w14:paraId="69CBE281" w14:textId="4DBD5A03">
      <w:pPr>
        <w:spacing w:line="257" w:lineRule="auto"/>
        <w:jc w:val="both"/>
        <w:rPr>
          <w:rFonts w:ascii="Calibri" w:hAnsi="Calibri" w:eastAsia="Calibri" w:cs="Calibri"/>
        </w:rPr>
      </w:pPr>
    </w:p>
    <w:p w:rsidR="008B6F22" w:rsidP="00A40D9A" w:rsidRDefault="008B6F22" w14:paraId="7432F52F" w14:textId="61F512F2">
      <w:pPr>
        <w:spacing w:line="257" w:lineRule="auto"/>
        <w:jc w:val="both"/>
        <w:rPr>
          <w:rFonts w:ascii="Calibri" w:hAnsi="Calibri" w:eastAsia="Calibri" w:cs="Calibri"/>
        </w:rPr>
      </w:pPr>
    </w:p>
    <w:p w:rsidR="008B6F22" w:rsidP="00A40D9A" w:rsidRDefault="008B6F22" w14:paraId="11E4A5F5" w14:textId="0BBF6BE4">
      <w:pPr>
        <w:spacing w:line="257" w:lineRule="auto"/>
        <w:jc w:val="both"/>
        <w:rPr>
          <w:rFonts w:ascii="Calibri" w:hAnsi="Calibri" w:eastAsia="Calibri" w:cs="Calibri"/>
        </w:rPr>
      </w:pPr>
    </w:p>
    <w:p w:rsidR="008B6F22" w:rsidP="00A40D9A" w:rsidRDefault="008B6F22" w14:paraId="499AD308" w14:textId="539EC581">
      <w:pPr>
        <w:spacing w:line="257" w:lineRule="auto"/>
        <w:jc w:val="both"/>
        <w:rPr>
          <w:rFonts w:ascii="Calibri" w:hAnsi="Calibri" w:eastAsia="Calibri" w:cs="Calibri"/>
        </w:rPr>
      </w:pPr>
    </w:p>
    <w:p w:rsidRPr="00A40D9A" w:rsidR="008B6F22" w:rsidP="00A40D9A" w:rsidRDefault="008B6F22" w14:paraId="1CC73664" w14:textId="77777777">
      <w:pPr>
        <w:spacing w:line="257" w:lineRule="auto"/>
        <w:jc w:val="both"/>
        <w:rPr>
          <w:rFonts w:ascii="Calibri" w:hAnsi="Calibri" w:eastAsia="Calibri" w:cs="Calibri"/>
        </w:rPr>
      </w:pPr>
    </w:p>
    <w:p w:rsidR="00487E18" w:rsidP="00BF7C33" w:rsidRDefault="00BF7C33" w14:paraId="196321A7" w14:textId="6BF48434">
      <w:pPr>
        <w:spacing w:line="257" w:lineRule="auto"/>
        <w:jc w:val="both"/>
        <w:rPr>
          <w:rFonts w:ascii="Calibri" w:hAnsi="Calibri" w:eastAsia="Calibri" w:cs="Calibri"/>
          <w:b w:val="1"/>
          <w:bCs w:val="1"/>
        </w:rPr>
      </w:pPr>
      <w:r w:rsidRPr="63F579F8" w:rsidR="1CF4DFCD">
        <w:rPr>
          <w:rFonts w:ascii="Calibri" w:hAnsi="Calibri" w:eastAsia="Calibri" w:cs="Calibri"/>
          <w:b w:val="1"/>
          <w:bCs w:val="1"/>
        </w:rPr>
        <w:t>02.04.</w:t>
      </w:r>
      <w:r w:rsidRPr="63F579F8" w:rsidR="1CF4DFCD">
        <w:rPr>
          <w:rFonts w:ascii="Calibri" w:hAnsi="Calibri" w:eastAsia="Calibri" w:cs="Calibri"/>
          <w:b w:val="1"/>
          <w:bCs w:val="1"/>
        </w:rPr>
        <w:t>2</w:t>
      </w:r>
      <w:r w:rsidRPr="63F579F8" w:rsidR="1CF4DFCD">
        <w:rPr>
          <w:rFonts w:ascii="Calibri" w:hAnsi="Calibri" w:eastAsia="Calibri" w:cs="Calibri"/>
          <w:b w:val="1"/>
          <w:bCs w:val="1"/>
        </w:rPr>
        <w:t>0</w:t>
      </w:r>
      <w:r w:rsidRPr="63F579F8" w:rsidR="1CF4DFCD">
        <w:rPr>
          <w:rFonts w:ascii="Calibri" w:hAnsi="Calibri" w:eastAsia="Calibri" w:cs="Calibri"/>
          <w:b w:val="1"/>
          <w:bCs w:val="1"/>
        </w:rPr>
        <w:t>2</w:t>
      </w:r>
      <w:r w:rsidRPr="63F579F8" w:rsidR="1CF4DFCD">
        <w:rPr>
          <w:rFonts w:ascii="Calibri" w:hAnsi="Calibri" w:eastAsia="Calibri" w:cs="Calibri"/>
          <w:b w:val="1"/>
          <w:bCs w:val="1"/>
        </w:rPr>
        <w:t>3</w:t>
      </w:r>
      <w:r w:rsidRPr="63F579F8" w:rsidR="1CF4DFCD">
        <w:rPr>
          <w:rFonts w:ascii="Calibri" w:hAnsi="Calibri" w:eastAsia="Calibri" w:cs="Calibri"/>
          <w:b w:val="1"/>
          <w:bCs w:val="1"/>
        </w:rPr>
        <w:t xml:space="preserve"> </w:t>
      </w:r>
      <w:r w:rsidRPr="63F579F8" w:rsidR="1CF4DFCD">
        <w:rPr>
          <w:rFonts w:ascii="Calibri" w:hAnsi="Calibri" w:eastAsia="Calibri" w:cs="Calibri"/>
          <w:b w:val="1"/>
          <w:bCs w:val="1"/>
        </w:rPr>
        <w:t>(</w:t>
      </w:r>
      <w:r w:rsidRPr="63F579F8" w:rsidR="1CF4DFCD">
        <w:rPr>
          <w:rFonts w:ascii="Calibri" w:hAnsi="Calibri" w:eastAsia="Calibri" w:cs="Calibri"/>
          <w:b w:val="1"/>
          <w:bCs w:val="1"/>
        </w:rPr>
        <w:t>g</w:t>
      </w:r>
      <w:r w:rsidRPr="63F579F8" w:rsidR="1CF4DFCD">
        <w:rPr>
          <w:rFonts w:ascii="Calibri" w:hAnsi="Calibri" w:eastAsia="Calibri" w:cs="Calibri"/>
          <w:b w:val="1"/>
          <w:bCs w:val="1"/>
        </w:rPr>
        <w:t>r</w:t>
      </w:r>
      <w:r w:rsidRPr="63F579F8" w:rsidR="1CF4DFCD">
        <w:rPr>
          <w:rFonts w:ascii="Calibri" w:hAnsi="Calibri" w:eastAsia="Calibri" w:cs="Calibri"/>
          <w:b w:val="1"/>
          <w:bCs w:val="1"/>
        </w:rPr>
        <w:t>u</w:t>
      </w:r>
      <w:r w:rsidRPr="63F579F8" w:rsidR="1CF4DFCD">
        <w:rPr>
          <w:rFonts w:ascii="Calibri" w:hAnsi="Calibri" w:eastAsia="Calibri" w:cs="Calibri"/>
          <w:b w:val="1"/>
          <w:bCs w:val="1"/>
        </w:rPr>
        <w:t>p</w:t>
      </w:r>
      <w:r w:rsidRPr="63F579F8" w:rsidR="1CF4DFCD">
        <w:rPr>
          <w:rFonts w:ascii="Calibri" w:hAnsi="Calibri" w:eastAsia="Calibri" w:cs="Calibri"/>
          <w:b w:val="1"/>
          <w:bCs w:val="1"/>
        </w:rPr>
        <w:t>a</w:t>
      </w:r>
      <w:r w:rsidRPr="63F579F8" w:rsidR="1CF4DFCD">
        <w:rPr>
          <w:rFonts w:ascii="Calibri" w:hAnsi="Calibri" w:eastAsia="Calibri" w:cs="Calibri"/>
          <w:b w:val="1"/>
          <w:bCs w:val="1"/>
        </w:rPr>
        <w:t xml:space="preserve"> </w:t>
      </w:r>
      <w:r w:rsidRPr="63F579F8" w:rsidR="1CF4DFCD">
        <w:rPr>
          <w:rFonts w:ascii="Calibri" w:hAnsi="Calibri" w:eastAsia="Calibri" w:cs="Calibri"/>
          <w:b w:val="1"/>
          <w:bCs w:val="1"/>
        </w:rPr>
        <w:t>2</w:t>
      </w:r>
      <w:r w:rsidRPr="63F579F8" w:rsidR="1CF4DFCD">
        <w:rPr>
          <w:rFonts w:ascii="Calibri" w:hAnsi="Calibri" w:eastAsia="Calibri" w:cs="Calibri"/>
          <w:b w:val="1"/>
          <w:bCs w:val="1"/>
        </w:rPr>
        <w:t>)</w:t>
      </w:r>
      <w:r w:rsidRPr="63F579F8" w:rsidR="1CF4DFCD">
        <w:rPr>
          <w:rFonts w:ascii="Calibri" w:hAnsi="Calibri" w:eastAsia="Calibri" w:cs="Calibri"/>
          <w:b w:val="1"/>
          <w:bCs w:val="1"/>
        </w:rPr>
        <w:t xml:space="preserve"> </w:t>
      </w:r>
      <w:r w:rsidRPr="63F579F8" w:rsidR="1CF4DFCD">
        <w:rPr>
          <w:rFonts w:ascii="Calibri" w:hAnsi="Calibri" w:eastAsia="Calibri" w:cs="Calibri"/>
          <w:b w:val="1"/>
          <w:bCs w:val="1"/>
        </w:rPr>
        <w:t>&amp;</w:t>
      </w:r>
      <w:r w:rsidRPr="63F579F8" w:rsidR="1CF4DFCD">
        <w:rPr>
          <w:rFonts w:ascii="Calibri" w:hAnsi="Calibri" w:eastAsia="Calibri" w:cs="Calibri"/>
          <w:b w:val="1"/>
          <w:bCs w:val="1"/>
        </w:rPr>
        <w:t xml:space="preserve"> </w:t>
      </w:r>
      <w:r w:rsidRPr="63F579F8" w:rsidR="1CF4DFCD">
        <w:rPr>
          <w:rFonts w:ascii="Calibri" w:hAnsi="Calibri" w:eastAsia="Calibri" w:cs="Calibri"/>
          <w:b w:val="1"/>
          <w:bCs w:val="1"/>
        </w:rPr>
        <w:t>2</w:t>
      </w:r>
      <w:r w:rsidRPr="63F579F8" w:rsidR="1CF4DFCD">
        <w:rPr>
          <w:rFonts w:ascii="Calibri" w:hAnsi="Calibri" w:eastAsia="Calibri" w:cs="Calibri"/>
          <w:b w:val="1"/>
          <w:bCs w:val="1"/>
        </w:rPr>
        <w:t>3</w:t>
      </w:r>
      <w:r w:rsidRPr="63F579F8" w:rsidR="1CF4DFCD">
        <w:rPr>
          <w:rFonts w:ascii="Calibri" w:hAnsi="Calibri" w:eastAsia="Calibri" w:cs="Calibri"/>
          <w:b w:val="1"/>
          <w:bCs w:val="1"/>
        </w:rPr>
        <w:t>.</w:t>
      </w:r>
      <w:r w:rsidRPr="63F579F8" w:rsidR="1CF4DFCD">
        <w:rPr>
          <w:rFonts w:ascii="Calibri" w:hAnsi="Calibri" w:eastAsia="Calibri" w:cs="Calibri"/>
          <w:b w:val="1"/>
          <w:bCs w:val="1"/>
        </w:rPr>
        <w:t>0</w:t>
      </w:r>
      <w:r w:rsidRPr="63F579F8" w:rsidR="1CF4DFCD">
        <w:rPr>
          <w:rFonts w:ascii="Calibri" w:hAnsi="Calibri" w:eastAsia="Calibri" w:cs="Calibri"/>
          <w:b w:val="1"/>
          <w:bCs w:val="1"/>
        </w:rPr>
        <w:t>4</w:t>
      </w:r>
      <w:r w:rsidRPr="63F579F8" w:rsidR="1CF4DFCD">
        <w:rPr>
          <w:rFonts w:ascii="Calibri" w:hAnsi="Calibri" w:eastAsia="Calibri" w:cs="Calibri"/>
          <w:b w:val="1"/>
          <w:bCs w:val="1"/>
        </w:rPr>
        <w:t>.</w:t>
      </w:r>
      <w:r w:rsidRPr="63F579F8" w:rsidR="1CF4DFCD">
        <w:rPr>
          <w:rFonts w:ascii="Calibri" w:hAnsi="Calibri" w:eastAsia="Calibri" w:cs="Calibri"/>
          <w:b w:val="1"/>
          <w:bCs w:val="1"/>
        </w:rPr>
        <w:t>2</w:t>
      </w:r>
      <w:r w:rsidRPr="63F579F8" w:rsidR="1CF4DFCD">
        <w:rPr>
          <w:rFonts w:ascii="Calibri" w:hAnsi="Calibri" w:eastAsia="Calibri" w:cs="Calibri"/>
          <w:b w:val="1"/>
          <w:bCs w:val="1"/>
        </w:rPr>
        <w:t>0</w:t>
      </w:r>
      <w:r w:rsidRPr="63F579F8" w:rsidR="1CF4DFCD">
        <w:rPr>
          <w:rFonts w:ascii="Calibri" w:hAnsi="Calibri" w:eastAsia="Calibri" w:cs="Calibri"/>
          <w:b w:val="1"/>
          <w:bCs w:val="1"/>
        </w:rPr>
        <w:t>2</w:t>
      </w:r>
      <w:r w:rsidRPr="63F579F8" w:rsidR="1CF4DFCD">
        <w:rPr>
          <w:rFonts w:ascii="Calibri" w:hAnsi="Calibri" w:eastAsia="Calibri" w:cs="Calibri"/>
          <w:b w:val="1"/>
          <w:bCs w:val="1"/>
        </w:rPr>
        <w:t>3</w:t>
      </w:r>
      <w:r w:rsidRPr="63F579F8" w:rsidR="1CF4DFCD">
        <w:rPr>
          <w:rFonts w:ascii="Calibri" w:hAnsi="Calibri" w:eastAsia="Calibri" w:cs="Calibri"/>
          <w:b w:val="1"/>
          <w:bCs w:val="1"/>
        </w:rPr>
        <w:t xml:space="preserve"> </w:t>
      </w:r>
      <w:r w:rsidRPr="63F579F8" w:rsidR="1CF4DFCD">
        <w:rPr>
          <w:rFonts w:ascii="Calibri" w:hAnsi="Calibri" w:eastAsia="Calibri" w:cs="Calibri"/>
          <w:b w:val="1"/>
          <w:bCs w:val="1"/>
        </w:rPr>
        <w:t>(</w:t>
      </w:r>
      <w:r w:rsidRPr="63F579F8" w:rsidR="1CF4DFCD">
        <w:rPr>
          <w:rFonts w:ascii="Calibri" w:hAnsi="Calibri" w:eastAsia="Calibri" w:cs="Calibri"/>
          <w:b w:val="1"/>
          <w:bCs w:val="1"/>
        </w:rPr>
        <w:t>g</w:t>
      </w:r>
      <w:r w:rsidRPr="63F579F8" w:rsidR="1CF4DFCD">
        <w:rPr>
          <w:rFonts w:ascii="Calibri" w:hAnsi="Calibri" w:eastAsia="Calibri" w:cs="Calibri"/>
          <w:b w:val="1"/>
          <w:bCs w:val="1"/>
        </w:rPr>
        <w:t>r</w:t>
      </w:r>
      <w:r w:rsidRPr="63F579F8" w:rsidR="1CF4DFCD">
        <w:rPr>
          <w:rFonts w:ascii="Calibri" w:hAnsi="Calibri" w:eastAsia="Calibri" w:cs="Calibri"/>
          <w:b w:val="1"/>
          <w:bCs w:val="1"/>
        </w:rPr>
        <w:t>u</w:t>
      </w:r>
      <w:r w:rsidRPr="63F579F8" w:rsidR="1CF4DFCD">
        <w:rPr>
          <w:rFonts w:ascii="Calibri" w:hAnsi="Calibri" w:eastAsia="Calibri" w:cs="Calibri"/>
          <w:b w:val="1"/>
          <w:bCs w:val="1"/>
        </w:rPr>
        <w:t>p</w:t>
      </w:r>
      <w:r w:rsidRPr="63F579F8" w:rsidR="1CF4DFCD">
        <w:rPr>
          <w:rFonts w:ascii="Calibri" w:hAnsi="Calibri" w:eastAsia="Calibri" w:cs="Calibri"/>
          <w:b w:val="1"/>
          <w:bCs w:val="1"/>
        </w:rPr>
        <w:t>a</w:t>
      </w:r>
      <w:r w:rsidRPr="63F579F8" w:rsidR="1CF4DFCD">
        <w:rPr>
          <w:rFonts w:ascii="Calibri" w:hAnsi="Calibri" w:eastAsia="Calibri" w:cs="Calibri"/>
          <w:b w:val="1"/>
          <w:bCs w:val="1"/>
        </w:rPr>
        <w:t xml:space="preserve"> </w:t>
      </w:r>
      <w:r w:rsidRPr="63F579F8" w:rsidR="1CF4DFCD">
        <w:rPr>
          <w:rFonts w:ascii="Calibri" w:hAnsi="Calibri" w:eastAsia="Calibri" w:cs="Calibri"/>
          <w:b w:val="1"/>
          <w:bCs w:val="1"/>
        </w:rPr>
        <w:t>1</w:t>
      </w:r>
      <w:r w:rsidRPr="63F579F8" w:rsidR="1CF4DFCD">
        <w:rPr>
          <w:rFonts w:ascii="Calibri" w:hAnsi="Calibri" w:eastAsia="Calibri" w:cs="Calibri"/>
          <w:b w:val="1"/>
          <w:bCs w:val="1"/>
        </w:rPr>
        <w:t>)</w:t>
      </w:r>
    </w:p>
    <w:p w:rsidRPr="00746009" w:rsidR="00487E18" w:rsidP="7AA41265" w:rsidRDefault="00487E18" w14:paraId="45BAE1AA" w14:textId="77777777">
      <w:pPr>
        <w:rPr>
          <w:rFonts w:ascii="Calibri" w:hAnsi="Calibri" w:cs="Calibri"/>
          <w:b w:val="1"/>
          <w:bCs w:val="1"/>
          <w:color w:val="000000"/>
          <w:sz w:val="24"/>
          <w:szCs w:val="24"/>
        </w:rPr>
      </w:pPr>
      <w:r w:rsidRPr="7AA41265" w:rsidR="00487E18">
        <w:rPr>
          <w:rFonts w:ascii="Calibri" w:hAnsi="Calibri" w:cs="Calibri"/>
          <w:b w:val="1"/>
          <w:bCs w:val="1"/>
          <w:color w:val="000000" w:themeColor="text1" w:themeTint="FF" w:themeShade="FF"/>
          <w:sz w:val="24"/>
          <w:szCs w:val="24"/>
        </w:rPr>
        <w:t xml:space="preserve">Miary dokładności uczenia dla problemów </w:t>
      </w:r>
      <w:r w:rsidRPr="7AA41265" w:rsidR="00487E18">
        <w:rPr>
          <w:rFonts w:ascii="Calibri" w:hAnsi="Calibri" w:cs="Calibri"/>
          <w:b w:val="1"/>
          <w:bCs w:val="1"/>
          <w:color w:val="000000" w:themeColor="text1" w:themeTint="FF" w:themeShade="FF"/>
          <w:sz w:val="24"/>
          <w:szCs w:val="24"/>
          <w:highlight w:val="yellow"/>
        </w:rPr>
        <w:t>klasyfikacyjnych</w:t>
      </w:r>
    </w:p>
    <w:p w:rsidR="7AA41265" w:rsidP="7AA41265" w:rsidRDefault="7AA41265" w14:paraId="58668F3E" w14:textId="581AEC7B">
      <w:pPr>
        <w:pStyle w:val="Normal"/>
        <w:rPr>
          <w:rFonts w:ascii="Calibri" w:hAnsi="Calibri" w:cs="Calibri"/>
          <w:b w:val="1"/>
          <w:bCs w:val="1"/>
          <w:color w:val="000000" w:themeColor="text1" w:themeTint="FF" w:themeShade="FF"/>
          <w:sz w:val="24"/>
          <w:szCs w:val="24"/>
          <w:highlight w:val="yellow"/>
        </w:rPr>
      </w:pPr>
    </w:p>
    <w:p w:rsidRPr="00E021A4" w:rsidR="00487E18" w:rsidP="00487E18" w:rsidRDefault="00487E18" w14:paraId="2D7021E8" w14:textId="77777777">
      <w:pPr>
        <w:pStyle w:val="ListParagraph"/>
        <w:numPr>
          <w:ilvl w:val="0"/>
          <w:numId w:val="3"/>
        </w:numPr>
        <w:spacing w:after="0" w:line="240" w:lineRule="auto"/>
        <w:rPr>
          <w:rFonts w:ascii="Calibri" w:hAnsi="Calibri" w:cs="Calibri"/>
          <w:color w:val="000000"/>
          <w:sz w:val="24"/>
          <w:szCs w:val="24"/>
        </w:rPr>
      </w:pPr>
      <w:r>
        <w:rPr>
          <w:rFonts w:ascii="Calibri" w:hAnsi="Calibri" w:cs="Calibri"/>
          <w:noProof/>
          <w:color w:val="000000"/>
          <w:sz w:val="24"/>
          <w:szCs w:val="24"/>
          <w:lang w:eastAsia="pl-PL"/>
        </w:rPr>
        <mc:AlternateContent>
          <mc:Choice Requires="wps">
            <w:drawing>
              <wp:anchor distT="0" distB="0" distL="114300" distR="114300" simplePos="0" relativeHeight="251669504" behindDoc="0" locked="0" layoutInCell="1" allowOverlap="1" wp14:anchorId="0686B26A" wp14:editId="78774108">
                <wp:simplePos x="0" y="0"/>
                <wp:positionH relativeFrom="column">
                  <wp:posOffset>5334000</wp:posOffset>
                </wp:positionH>
                <wp:positionV relativeFrom="paragraph">
                  <wp:posOffset>34925</wp:posOffset>
                </wp:positionV>
                <wp:extent cx="1058545" cy="315595"/>
                <wp:effectExtent l="4445" t="0" r="3810" b="0"/>
                <wp:wrapNone/>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8545"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E18" w:rsidP="00487E18" w:rsidRDefault="00487E18" w14:paraId="08EC834C" w14:textId="77777777">
                            <w:r>
                              <w:t>Fałsz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15C33752">
              <v:shapetype id="_x0000_t202" coordsize="21600,21600" o:spt="202" path="m,l,21600r21600,l21600,xe" w14:anchorId="0686B26A">
                <v:stroke joinstyle="miter"/>
                <v:path gradientshapeok="t" o:connecttype="rect"/>
              </v:shapetype>
              <v:shape id="Text Box 14" style="position:absolute;left:0;text-align:left;margin-left:420pt;margin-top:2.75pt;width:83.35pt;height:2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">
                <v:textbox>
                  <w:txbxContent>
                    <w:p w:rsidR="00487E18" w:rsidP="00487E18" w:rsidRDefault="00487E18" w14:paraId="4B6E841D" w14:textId="77777777">
                      <w:r>
                        <w:t>Fałsz</w:t>
                      </w:r>
                    </w:p>
                  </w:txbxContent>
                </v:textbox>
              </v:shape>
            </w:pict>
          </mc:Fallback>
        </mc:AlternateContent>
      </w:r>
      <w:r>
        <w:rPr>
          <w:rFonts w:ascii="Calibri" w:hAnsi="Calibri" w:cs="Calibri"/>
          <w:noProof/>
          <w:color w:val="000000"/>
          <w:sz w:val="24"/>
          <w:szCs w:val="24"/>
          <w:lang w:eastAsia="pl-PL"/>
        </w:rPr>
        <mc:AlternateContent>
          <mc:Choice Requires="wps">
            <w:drawing>
              <wp:anchor distT="0" distB="0" distL="114300" distR="114300" simplePos="0" relativeHeight="251664384" behindDoc="0" locked="0" layoutInCell="1" allowOverlap="1" wp14:anchorId="1206B669" wp14:editId="2690A034">
                <wp:simplePos x="0" y="0"/>
                <wp:positionH relativeFrom="column">
                  <wp:posOffset>3596640</wp:posOffset>
                </wp:positionH>
                <wp:positionV relativeFrom="paragraph">
                  <wp:posOffset>34925</wp:posOffset>
                </wp:positionV>
                <wp:extent cx="1051560" cy="315595"/>
                <wp:effectExtent l="635" t="0" r="0" b="0"/>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E18" w:rsidP="00487E18" w:rsidRDefault="00487E18" w14:paraId="626AAABD" w14:textId="77777777">
                            <w:r>
                              <w:t>Prawda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51380275">
              <v:shape id="Text Box 13" style="position:absolute;left:0;text-align:left;margin-left:283.2pt;margin-top:2.75pt;width:82.8pt;height: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" w14:anchorId="1206B669">
                <v:textbox>
                  <w:txbxContent>
                    <w:p w:rsidR="00487E18" w:rsidP="00487E18" w:rsidRDefault="00487E18" w14:paraId="221FE19B" w14:textId="77777777">
                      <w:r>
                        <w:t>Prawda</w:t>
                      </w:r>
                    </w:p>
                  </w:txbxContent>
                </v:textbox>
              </v:shape>
            </w:pict>
          </mc:Fallback>
        </mc:AlternateContent>
      </w:r>
      <w:r>
        <w:rPr>
          <w:rFonts w:ascii="Calibri" w:hAnsi="Calibri" w:cs="Calibri"/>
          <w:noProof/>
          <w:color w:val="000000"/>
          <w:sz w:val="24"/>
          <w:szCs w:val="24"/>
          <w:lang w:eastAsia="pl-PL"/>
        </w:rPr>
        <mc:AlternateContent>
          <mc:Choice Requires="wps">
            <w:drawing>
              <wp:anchor distT="0" distB="0" distL="114300" distR="114300" simplePos="0" relativeHeight="251668480" behindDoc="0" locked="0" layoutInCell="1" allowOverlap="1" wp14:anchorId="155EBE5D" wp14:editId="688BF776">
                <wp:simplePos x="0" y="0"/>
                <wp:positionH relativeFrom="column">
                  <wp:posOffset>3443605</wp:posOffset>
                </wp:positionH>
                <wp:positionV relativeFrom="paragraph">
                  <wp:posOffset>250190</wp:posOffset>
                </wp:positionV>
                <wp:extent cx="0" cy="830580"/>
                <wp:effectExtent l="9525" t="5080" r="9525" b="12065"/>
                <wp:wrapNone/>
                <wp:docPr id="1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0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284699D">
              <v:shapetype id="_x0000_t32" coordsize="21600,21600" o:oned="t" filled="f" o:spt="32" path="m,l21600,21600e" w14:anchorId="3CF52153">
                <v:path fillok="f" arrowok="t" o:connecttype="none"/>
                <o:lock v:ext="edit" shapetype="t"/>
              </v:shapetype>
              <v:shape id="AutoShape 9" style="position:absolute;margin-left:271.15pt;margin-top:19.7pt;width:0;height:6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"/>
            </w:pict>
          </mc:Fallback>
        </mc:AlternateContent>
      </w:r>
      <w:r>
        <w:rPr>
          <w:rFonts w:ascii="Calibri" w:hAnsi="Calibri" w:cs="Calibri"/>
          <w:noProof/>
          <w:color w:val="000000"/>
          <w:sz w:val="24"/>
          <w:szCs w:val="24"/>
          <w:lang w:eastAsia="pl-PL"/>
        </w:rPr>
        <mc:AlternateContent>
          <mc:Choice Requires="wps">
            <w:drawing>
              <wp:anchor distT="0" distB="0" distL="114300" distR="114300" simplePos="0" relativeHeight="251667456" behindDoc="0" locked="0" layoutInCell="1" allowOverlap="1" wp14:anchorId="659EE9FD" wp14:editId="1C838A05">
                <wp:simplePos x="0" y="0"/>
                <wp:positionH relativeFrom="column">
                  <wp:posOffset>5089525</wp:posOffset>
                </wp:positionH>
                <wp:positionV relativeFrom="paragraph">
                  <wp:posOffset>250190</wp:posOffset>
                </wp:positionV>
                <wp:extent cx="0" cy="830580"/>
                <wp:effectExtent l="7620" t="5080" r="11430" b="12065"/>
                <wp:wrapNone/>
                <wp:docPr id="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0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374A001">
              <v:shape id="AutoShape 8" style="position:absolute;margin-left:400.75pt;margin-top:19.7pt;width:0;height:6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" w14:anchorId="45D615B0"/>
            </w:pict>
          </mc:Fallback>
        </mc:AlternateContent>
      </w:r>
      <w:r w:rsidRPr="00E021A4">
        <w:rPr>
          <w:rFonts w:ascii="Calibri" w:hAnsi="Calibri" w:cs="Calibri"/>
          <w:color w:val="000000"/>
          <w:sz w:val="24"/>
          <w:szCs w:val="24"/>
        </w:rPr>
        <w:t>Macierz konfuzji</w:t>
      </w:r>
    </w:p>
    <w:p w:rsidRPr="00E021A4" w:rsidR="00487E18" w:rsidP="00487E18" w:rsidRDefault="00487E18" w14:paraId="41D19161" w14:textId="77777777">
      <w:pPr>
        <w:rPr>
          <w:rFonts w:ascii="Calibri" w:hAnsi="Calibri" w:cs="Calibri"/>
          <w:color w:val="000000"/>
          <w:sz w:val="24"/>
          <w:szCs w:val="24"/>
        </w:rPr>
      </w:pPr>
      <w:r>
        <w:rPr>
          <w:rFonts w:ascii="Calibri" w:hAnsi="Calibri" w:cs="Calibri"/>
          <w:noProof/>
          <w:color w:val="000000"/>
          <w:sz w:val="24"/>
          <w:szCs w:val="24"/>
          <w:lang w:eastAsia="pl-PL"/>
        </w:rPr>
        <mc:AlternateContent>
          <mc:Choice Requires="wps">
            <w:drawing>
              <wp:anchor distT="0" distB="0" distL="114300" distR="114300" simplePos="0" relativeHeight="251666432" behindDoc="0" locked="0" layoutInCell="1" allowOverlap="1" wp14:anchorId="7D52A5FF" wp14:editId="66B73314">
                <wp:simplePos x="0" y="0"/>
                <wp:positionH relativeFrom="column">
                  <wp:posOffset>1271905</wp:posOffset>
                </wp:positionH>
                <wp:positionV relativeFrom="paragraph">
                  <wp:posOffset>185420</wp:posOffset>
                </wp:positionV>
                <wp:extent cx="4998720" cy="0"/>
                <wp:effectExtent l="9525" t="12065" r="11430" b="6985"/>
                <wp:wrapNone/>
                <wp:docPr id="1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8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1E05BE4">
              <v:shape id="AutoShape 7" style="position:absolute;margin-left:100.15pt;margin-top:14.6pt;width:393.6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" w14:anchorId="789B3118"/>
            </w:pict>
          </mc:Fallback>
        </mc:AlternateContent>
      </w:r>
    </w:p>
    <w:p w:rsidRPr="00E021A4" w:rsidR="00487E18" w:rsidP="00487E18" w:rsidRDefault="00487E18" w14:paraId="1FC316C0" w14:textId="77777777">
      <w:pPr>
        <w:rPr>
          <w:rFonts w:ascii="Calibri" w:hAnsi="Calibri" w:cs="Calibri"/>
          <w:color w:val="000000"/>
          <w:sz w:val="24"/>
          <w:szCs w:val="24"/>
        </w:rPr>
      </w:pPr>
      <w:r>
        <w:rPr>
          <w:rFonts w:ascii="Calibri" w:hAnsi="Calibri" w:cs="Calibri"/>
          <w:noProof/>
          <w:color w:val="000000"/>
          <w:sz w:val="24"/>
          <w:szCs w:val="24"/>
          <w:lang w:eastAsia="pl-PL"/>
        </w:rPr>
        <mc:AlternateContent>
          <mc:Choice Requires="wps">
            <w:drawing>
              <wp:anchor distT="0" distB="0" distL="114300" distR="114300" simplePos="0" relativeHeight="251672576" behindDoc="0" locked="0" layoutInCell="1" allowOverlap="1" wp14:anchorId="1D2F6175" wp14:editId="3DBA7B27">
                <wp:simplePos x="0" y="0"/>
                <wp:positionH relativeFrom="column">
                  <wp:posOffset>3985260</wp:posOffset>
                </wp:positionH>
                <wp:positionV relativeFrom="paragraph">
                  <wp:posOffset>72390</wp:posOffset>
                </wp:positionV>
                <wp:extent cx="807085" cy="255905"/>
                <wp:effectExtent l="0" t="0" r="3810" b="1905"/>
                <wp:wrapNone/>
                <wp:docPr id="1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255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E18" w:rsidP="00487E18" w:rsidRDefault="00487E18" w14:paraId="74314FE3" w14:textId="77777777">
                            <w:r>
                              <w:t>TP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6B8DEE1C">
              <v:shape id="Text Box 18" style="position:absolute;margin-left:313.8pt;margin-top:5.7pt;width:63.55pt;height:20.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" w14:anchorId="1D2F6175">
                <v:textbox>
                  <w:txbxContent>
                    <w:p w:rsidR="00487E18" w:rsidP="00487E18" w:rsidRDefault="00487E18" w14:paraId="7652C8FB" w14:textId="77777777">
                      <w:r>
                        <w:t>TP</w:t>
                      </w:r>
                    </w:p>
                  </w:txbxContent>
                </v:textbox>
              </v:shape>
            </w:pict>
          </mc:Fallback>
        </mc:AlternateContent>
      </w:r>
      <w:r>
        <w:rPr>
          <w:rFonts w:ascii="Calibri" w:hAnsi="Calibri" w:cs="Calibri"/>
          <w:noProof/>
          <w:color w:val="000000"/>
          <w:sz w:val="24"/>
          <w:szCs w:val="24"/>
          <w:lang w:eastAsia="pl-PL"/>
        </w:rPr>
        <mc:AlternateContent>
          <mc:Choice Requires="wps">
            <w:drawing>
              <wp:anchor distT="0" distB="0" distL="114300" distR="114300" simplePos="0" relativeHeight="251673600" behindDoc="0" locked="0" layoutInCell="1" allowOverlap="1" wp14:anchorId="3613631B" wp14:editId="20CDD7C8">
                <wp:simplePos x="0" y="0"/>
                <wp:positionH relativeFrom="column">
                  <wp:posOffset>5425440</wp:posOffset>
                </wp:positionH>
                <wp:positionV relativeFrom="paragraph">
                  <wp:posOffset>72390</wp:posOffset>
                </wp:positionV>
                <wp:extent cx="700405" cy="255905"/>
                <wp:effectExtent l="635" t="0" r="3810" b="1905"/>
                <wp:wrapNone/>
                <wp:docPr id="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255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E18" w:rsidP="00487E18" w:rsidRDefault="00487E18" w14:paraId="09F6A033" w14:textId="77777777">
                            <w:r>
                              <w:t>FP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54A4116F">
              <v:shape id="Text Box 19" style="position:absolute;margin-left:427.2pt;margin-top:5.7pt;width:55.15pt;height:20.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" w14:anchorId="3613631B">
                <v:textbox>
                  <w:txbxContent>
                    <w:p w:rsidR="00487E18" w:rsidP="00487E18" w:rsidRDefault="00487E18" w14:paraId="14B61975" w14:textId="77777777">
                      <w:r>
                        <w:t>FP</w:t>
                      </w:r>
                    </w:p>
                  </w:txbxContent>
                </v:textbox>
              </v:shape>
            </w:pict>
          </mc:Fallback>
        </mc:AlternateContent>
      </w:r>
      <w:r>
        <w:rPr>
          <w:rFonts w:ascii="Calibri" w:hAnsi="Calibri" w:cs="Calibri"/>
          <w:noProof/>
          <w:color w:val="000000"/>
          <w:sz w:val="24"/>
          <w:szCs w:val="24"/>
          <w:lang w:eastAsia="pl-PL"/>
        </w:rPr>
        <mc:AlternateContent>
          <mc:Choice Requires="wps">
            <w:drawing>
              <wp:anchor distT="0" distB="0" distL="114300" distR="114300" simplePos="0" relativeHeight="251663360" behindDoc="0" locked="0" layoutInCell="1" allowOverlap="1" wp14:anchorId="13DBC663" wp14:editId="71567650">
                <wp:simplePos x="0" y="0"/>
                <wp:positionH relativeFrom="column">
                  <wp:posOffset>2315845</wp:posOffset>
                </wp:positionH>
                <wp:positionV relativeFrom="paragraph">
                  <wp:posOffset>72390</wp:posOffset>
                </wp:positionV>
                <wp:extent cx="1127760" cy="315595"/>
                <wp:effectExtent l="0" t="0" r="0" b="0"/>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E18" w:rsidP="00487E18" w:rsidRDefault="00487E18" w14:paraId="3B3687B4" w14:textId="77777777">
                            <w:r>
                              <w:t>Pozytywne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3BF62ACF">
              <v:shape id="Text Box 16" style="position:absolute;margin-left:182.35pt;margin-top:5.7pt;width:88.8pt;height:2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" w14:anchorId="13DBC663">
                <v:textbox>
                  <w:txbxContent>
                    <w:p w:rsidR="00487E18" w:rsidP="00487E18" w:rsidRDefault="00487E18" w14:paraId="30F6F99C" w14:textId="77777777">
                      <w:r>
                        <w:t>Pozytywne</w:t>
                      </w:r>
                    </w:p>
                  </w:txbxContent>
                </v:textbox>
              </v:shape>
            </w:pict>
          </mc:Fallback>
        </mc:AlternateContent>
      </w:r>
    </w:p>
    <w:p w:rsidRPr="00E021A4" w:rsidR="00487E18" w:rsidP="00487E18" w:rsidRDefault="00487E18" w14:paraId="1A4C756E" w14:textId="77777777">
      <w:pPr>
        <w:rPr>
          <w:rFonts w:ascii="Calibri" w:hAnsi="Calibri" w:cs="Calibri"/>
          <w:color w:val="000000"/>
          <w:sz w:val="24"/>
          <w:szCs w:val="24"/>
        </w:rPr>
      </w:pPr>
      <w:r>
        <w:rPr>
          <w:rFonts w:ascii="Calibri" w:hAnsi="Calibri" w:cs="Calibri"/>
          <w:noProof/>
          <w:color w:val="000000"/>
          <w:sz w:val="24"/>
          <w:szCs w:val="24"/>
          <w:lang w:eastAsia="pl-PL"/>
        </w:rPr>
        <mc:AlternateContent>
          <mc:Choice Requires="wps">
            <w:drawing>
              <wp:anchor distT="0" distB="0" distL="114300" distR="114300" simplePos="0" relativeHeight="251670528" behindDoc="0" locked="0" layoutInCell="1" allowOverlap="1" wp14:anchorId="1D05DDAA" wp14:editId="05158D51">
                <wp:simplePos x="0" y="0"/>
                <wp:positionH relativeFrom="column">
                  <wp:posOffset>449580</wp:posOffset>
                </wp:positionH>
                <wp:positionV relativeFrom="paragraph">
                  <wp:posOffset>96520</wp:posOffset>
                </wp:positionV>
                <wp:extent cx="1508125" cy="315595"/>
                <wp:effectExtent l="0" t="0" r="0" b="0"/>
                <wp:wrapNone/>
                <wp:docPr id="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125"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E18" w:rsidP="00487E18" w:rsidRDefault="00487E18" w14:paraId="58520683" w14:textId="77777777">
                            <w:r>
                              <w:t>Oszacowane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284B1C58">
              <v:shape id="Text Box 15" style="position:absolute;margin-left:35.4pt;margin-top:7.6pt;width:118.75pt;height:24.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" w14:anchorId="1D05DDAA">
                <v:textbox>
                  <w:txbxContent>
                    <w:p w:rsidR="00487E18" w:rsidP="00487E18" w:rsidRDefault="00487E18" w14:paraId="6A4BED49" w14:textId="77777777">
                      <w:r>
                        <w:t>Oszacowane</w:t>
                      </w:r>
                    </w:p>
                  </w:txbxContent>
                </v:textbox>
              </v:shape>
            </w:pict>
          </mc:Fallback>
        </mc:AlternateContent>
      </w:r>
    </w:p>
    <w:p w:rsidRPr="00E021A4" w:rsidR="00487E18" w:rsidP="00487E18" w:rsidRDefault="00487E18" w14:paraId="0241C0DA" w14:textId="77777777">
      <w:pPr>
        <w:rPr>
          <w:rFonts w:ascii="Calibri" w:hAnsi="Calibri" w:cs="Calibri"/>
          <w:color w:val="000000"/>
          <w:sz w:val="24"/>
          <w:szCs w:val="24"/>
        </w:rPr>
      </w:pPr>
      <w:r>
        <w:rPr>
          <w:rFonts w:ascii="Calibri" w:hAnsi="Calibri" w:cs="Calibri"/>
          <w:noProof/>
          <w:color w:val="000000"/>
          <w:sz w:val="24"/>
          <w:szCs w:val="24"/>
          <w:lang w:eastAsia="pl-PL"/>
        </w:rPr>
        <mc:AlternateContent>
          <mc:Choice Requires="wps">
            <w:drawing>
              <wp:anchor distT="0" distB="0" distL="114300" distR="114300" simplePos="0" relativeHeight="251661312" behindDoc="0" locked="0" layoutInCell="1" allowOverlap="1" wp14:anchorId="26DB05A3" wp14:editId="3B74144F">
                <wp:simplePos x="0" y="0"/>
                <wp:positionH relativeFrom="column">
                  <wp:posOffset>5425440</wp:posOffset>
                </wp:positionH>
                <wp:positionV relativeFrom="paragraph">
                  <wp:posOffset>89535</wp:posOffset>
                </wp:positionV>
                <wp:extent cx="700405" cy="255905"/>
                <wp:effectExtent l="635" t="0" r="3810" b="3175"/>
                <wp:wrapNone/>
                <wp:docPr id="1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255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E18" w:rsidP="00487E18" w:rsidRDefault="00487E18" w14:paraId="2B7BF60E" w14:textId="77777777">
                            <w:r>
                              <w:t>TN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4A421F40">
              <v:shape id="Text Box 21" style="position:absolute;margin-left:427.2pt;margin-top:7.05pt;width:55.15pt;height:2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" w14:anchorId="26DB05A3">
                <v:textbox>
                  <w:txbxContent>
                    <w:p w:rsidR="00487E18" w:rsidP="00487E18" w:rsidRDefault="00487E18" w14:paraId="79142640" w14:textId="77777777">
                      <w:r>
                        <w:t>TN</w:t>
                      </w:r>
                    </w:p>
                  </w:txbxContent>
                </v:textbox>
              </v:shape>
            </w:pict>
          </mc:Fallback>
        </mc:AlternateContent>
      </w:r>
      <w:r>
        <w:rPr>
          <w:rFonts w:ascii="Calibri" w:hAnsi="Calibri" w:cs="Calibri"/>
          <w:noProof/>
          <w:color w:val="000000"/>
          <w:sz w:val="24"/>
          <w:szCs w:val="24"/>
          <w:lang w:eastAsia="pl-PL"/>
        </w:rPr>
        <mc:AlternateContent>
          <mc:Choice Requires="wps">
            <w:drawing>
              <wp:anchor distT="0" distB="0" distL="114300" distR="114300" simplePos="0" relativeHeight="251662336" behindDoc="0" locked="0" layoutInCell="1" allowOverlap="1" wp14:anchorId="6F3BE939" wp14:editId="686F1755">
                <wp:simplePos x="0" y="0"/>
                <wp:positionH relativeFrom="column">
                  <wp:posOffset>3985260</wp:posOffset>
                </wp:positionH>
                <wp:positionV relativeFrom="paragraph">
                  <wp:posOffset>89535</wp:posOffset>
                </wp:positionV>
                <wp:extent cx="868045" cy="255905"/>
                <wp:effectExtent l="0" t="0" r="0" b="3175"/>
                <wp:wrapNone/>
                <wp:docPr id="1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255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E18" w:rsidP="00487E18" w:rsidRDefault="00487E18" w14:paraId="5629B78F" w14:textId="77777777">
                            <w:r>
                              <w:t>FN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70CA1D98">
              <v:shape id="Text Box 20" style="position:absolute;margin-left:313.8pt;margin-top:7.05pt;width:68.35pt;height:2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" w14:anchorId="6F3BE939">
                <v:textbox>
                  <w:txbxContent>
                    <w:p w:rsidR="00487E18" w:rsidP="00487E18" w:rsidRDefault="00487E18" w14:paraId="0574DBAA" w14:textId="77777777">
                      <w:r>
                        <w:t>FN</w:t>
                      </w:r>
                    </w:p>
                  </w:txbxContent>
                </v:textbox>
              </v:shape>
            </w:pict>
          </mc:Fallback>
        </mc:AlternateContent>
      </w:r>
      <w:r>
        <w:rPr>
          <w:noProof/>
          <w:sz w:val="24"/>
          <w:szCs w:val="24"/>
          <w:lang w:eastAsia="pl-PL"/>
        </w:rPr>
        <mc:AlternateContent>
          <mc:Choice Requires="wps">
            <w:drawing>
              <wp:anchor distT="0" distB="0" distL="114300" distR="114300" simplePos="0" relativeHeight="251671552" behindDoc="0" locked="0" layoutInCell="1" allowOverlap="1" wp14:anchorId="08DEF9D0" wp14:editId="6D22638C">
                <wp:simplePos x="0" y="0"/>
                <wp:positionH relativeFrom="column">
                  <wp:posOffset>1614805</wp:posOffset>
                </wp:positionH>
                <wp:positionV relativeFrom="paragraph">
                  <wp:posOffset>89535</wp:posOffset>
                </wp:positionV>
                <wp:extent cx="4655820" cy="0"/>
                <wp:effectExtent l="9525" t="7620" r="11430" b="11430"/>
                <wp:wrapNone/>
                <wp:docPr id="1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558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89035CE">
              <v:shape id="AutoShape 12" style="position:absolute;margin-left:127.15pt;margin-top:7.05pt;width:366.6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3nuAEAAFYDAAAOAAAAZHJzL2Uyb0RvYy54bWysU8Fu2zAMvQ/YPwi6L06Cpei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" w14:anchorId="37998B32"/>
            </w:pict>
          </mc:Fallback>
        </mc:AlternateContent>
      </w:r>
      <w:r>
        <w:rPr>
          <w:rFonts w:ascii="Calibri" w:hAnsi="Calibri" w:cs="Calibri"/>
          <w:noProof/>
          <w:color w:val="000000"/>
          <w:sz w:val="24"/>
          <w:szCs w:val="24"/>
          <w:lang w:eastAsia="pl-PL"/>
        </w:rPr>
        <mc:AlternateContent>
          <mc:Choice Requires="wps">
            <w:drawing>
              <wp:anchor distT="0" distB="0" distL="114300" distR="114300" simplePos="0" relativeHeight="251665408" behindDoc="0" locked="0" layoutInCell="1" allowOverlap="1" wp14:anchorId="5B51DA88" wp14:editId="6E398A2A">
                <wp:simplePos x="0" y="0"/>
                <wp:positionH relativeFrom="column">
                  <wp:posOffset>2277745</wp:posOffset>
                </wp:positionH>
                <wp:positionV relativeFrom="paragraph">
                  <wp:posOffset>150495</wp:posOffset>
                </wp:positionV>
                <wp:extent cx="1104265" cy="315595"/>
                <wp:effectExtent l="0" t="1905" r="4445" b="0"/>
                <wp:wrapNone/>
                <wp:docPr id="1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265" cy="315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E18" w:rsidP="00487E18" w:rsidRDefault="00487E18" w14:paraId="0B015A2B" w14:textId="77777777">
                            <w:r>
                              <w:t>Negatywne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027E4BDC">
              <v:shape id="Text Box 17" style="position:absolute;margin-left:179.35pt;margin-top:11.85pt;width:86.95pt;height:2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" w14:anchorId="5B51DA88">
                <v:textbox>
                  <w:txbxContent>
                    <w:p w:rsidR="00487E18" w:rsidP="00487E18" w:rsidRDefault="00487E18" w14:paraId="1DCF2332" w14:textId="77777777">
                      <w:r>
                        <w:t>Negatywne</w:t>
                      </w:r>
                    </w:p>
                  </w:txbxContent>
                </v:textbox>
              </v:shape>
            </w:pict>
          </mc:Fallback>
        </mc:AlternateContent>
      </w:r>
    </w:p>
    <w:p w:rsidRPr="00E021A4" w:rsidR="00487E18" w:rsidP="00487E18" w:rsidRDefault="00487E18" w14:paraId="2F900E0A" w14:textId="77777777">
      <w:pPr>
        <w:rPr>
          <w:rFonts w:ascii="Calibri" w:hAnsi="Calibri" w:cs="Calibri"/>
          <w:color w:val="000000"/>
          <w:sz w:val="24"/>
          <w:szCs w:val="24"/>
        </w:rPr>
      </w:pPr>
    </w:p>
    <w:p w:rsidRPr="00E021A4" w:rsidR="00487E18" w:rsidP="00487E18" w:rsidRDefault="00487E18" w14:paraId="44775ADE" w14:textId="77777777">
      <w:pPr>
        <w:rPr>
          <w:rFonts w:ascii="Calibri" w:hAnsi="Calibri" w:cs="Calibri"/>
          <w:color w:val="000000"/>
          <w:sz w:val="24"/>
          <w:szCs w:val="24"/>
        </w:rPr>
      </w:pPr>
    </w:p>
    <w:p w:rsidRPr="00E021A4" w:rsidR="00487E18" w:rsidP="00487E18" w:rsidRDefault="00487E18" w14:paraId="31E5E133" w14:textId="77777777">
      <w:pPr>
        <w:rPr>
          <w:rFonts w:ascii="Calibri" w:hAnsi="Calibri" w:cs="Calibri"/>
          <w:color w:val="000000"/>
          <w:sz w:val="24"/>
          <w:szCs w:val="24"/>
        </w:rPr>
      </w:pPr>
    </w:p>
    <w:p w:rsidRPr="00E021A4" w:rsidR="00487E18" w:rsidP="00487E18" w:rsidRDefault="00487E18" w14:paraId="5AFD203E" w14:textId="77777777">
      <w:pPr>
        <w:rPr>
          <w:rFonts w:ascii="Calibri" w:hAnsi="Calibri" w:cs="Calibri"/>
          <w:color w:val="000000"/>
          <w:sz w:val="24"/>
          <w:szCs w:val="24"/>
        </w:rPr>
      </w:pPr>
      <w:r>
        <w:rPr>
          <w:rFonts w:ascii="Calibri" w:hAnsi="Calibri" w:cs="Calibri"/>
          <w:noProof/>
          <w:color w:val="000000"/>
          <w:sz w:val="24"/>
          <w:szCs w:val="24"/>
          <w:lang w:eastAsia="pl-PL"/>
        </w:rPr>
        <mc:AlternateContent>
          <mc:Choice Requires="wps">
            <w:drawing>
              <wp:anchor distT="0" distB="0" distL="114300" distR="114300" simplePos="0" relativeHeight="251674624" behindDoc="0" locked="0" layoutInCell="1" allowOverlap="1" wp14:anchorId="307669A4" wp14:editId="49BF8022">
                <wp:simplePos x="0" y="0"/>
                <wp:positionH relativeFrom="column">
                  <wp:posOffset>3016885</wp:posOffset>
                </wp:positionH>
                <wp:positionV relativeFrom="paragraph">
                  <wp:posOffset>95885</wp:posOffset>
                </wp:positionV>
                <wp:extent cx="2895600" cy="1287780"/>
                <wp:effectExtent l="1905" t="0" r="0" b="1905"/>
                <wp:wrapNone/>
                <wp:docPr id="2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287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8E5EF7" w:rsidR="00487E18" w:rsidP="00487E18" w:rsidRDefault="00487E18" w14:paraId="11DF4D70" w14:textId="77777777">
                            <w:pPr>
                              <w:pStyle w:val="ListParagraph"/>
                              <w:numPr>
                                <w:ilvl w:val="0"/>
                                <w:numId w:val="5"/>
                              </w:numPr>
                              <w:spacing w:after="0" w:line="240" w:lineRule="auto"/>
                              <w:rPr>
                                <w:lang w:val="en-US"/>
                              </w:rPr>
                            </w:pPr>
                            <w:proofErr w:type="spellStart"/>
                            <w:r w:rsidRPr="008E5EF7">
                              <w:rPr>
                                <w:lang w:val="en-US"/>
                              </w:rPr>
                              <w:t>parametr</w:t>
                            </w:r>
                            <w:proofErr w:type="spellEnd"/>
                            <w:r w:rsidRPr="008E5EF7">
                              <w:rPr>
                                <w:lang w:val="en-US"/>
                              </w:rPr>
                              <w:t xml:space="preserve"> (ang. true negative) TN</w:t>
                            </w:r>
                          </w:p>
                          <w:p w:rsidR="00487E18" w:rsidP="00487E18" w:rsidRDefault="00487E18" w14:paraId="3EAA83ED" w14:textId="77777777">
                            <w:pPr>
                              <w:pStyle w:val="ListParagraph"/>
                              <w:numPr>
                                <w:ilvl w:val="0"/>
                                <w:numId w:val="5"/>
                              </w:numPr>
                              <w:spacing w:after="0" w:line="240" w:lineRule="auto"/>
                            </w:pPr>
                            <w:r>
                              <w:t xml:space="preserve">parametr (ang. </w:t>
                            </w:r>
                            <w:proofErr w:type="spellStart"/>
                            <w:r>
                              <w:t>false</w:t>
                            </w:r>
                            <w:proofErr w:type="spellEnd"/>
                            <w:r>
                              <w:t xml:space="preserve"> </w:t>
                            </w:r>
                            <w:proofErr w:type="spellStart"/>
                            <w:r>
                              <w:t>negative</w:t>
                            </w:r>
                            <w:proofErr w:type="spellEnd"/>
                            <w:r>
                              <w:t>) FN</w:t>
                            </w:r>
                          </w:p>
                          <w:p w:rsidRPr="00487E18" w:rsidR="00487E18" w:rsidP="00487E18" w:rsidRDefault="00487E18" w14:paraId="2E93E474" w14:textId="77777777">
                            <w:pPr>
                              <w:pStyle w:val="ListParagraph"/>
                              <w:numPr>
                                <w:ilvl w:val="0"/>
                                <w:numId w:val="5"/>
                              </w:numPr>
                              <w:spacing w:after="0" w:line="240" w:lineRule="auto"/>
                              <w:rPr>
                                <w:lang w:val="en-US"/>
                              </w:rPr>
                            </w:pPr>
                            <w:proofErr w:type="spellStart"/>
                            <w:r w:rsidRPr="00487E18">
                              <w:rPr>
                                <w:lang w:val="en-US"/>
                              </w:rPr>
                              <w:t>parametr</w:t>
                            </w:r>
                            <w:proofErr w:type="spellEnd"/>
                            <w:r w:rsidRPr="00487E18">
                              <w:rPr>
                                <w:lang w:val="en-US"/>
                              </w:rPr>
                              <w:t xml:space="preserve"> (ang. positive) Pos=TP+EP</w:t>
                            </w:r>
                          </w:p>
                          <w:p w:rsidRPr="00487E18" w:rsidR="00487E18" w:rsidP="00487E18" w:rsidRDefault="00487E18" w14:paraId="7AB0094F" w14:textId="77777777">
                            <w:pPr>
                              <w:pStyle w:val="ListParagraph"/>
                              <w:numPr>
                                <w:ilvl w:val="0"/>
                                <w:numId w:val="5"/>
                              </w:numPr>
                              <w:spacing w:after="0" w:line="240" w:lineRule="auto"/>
                              <w:rPr>
                                <w:lang w:val="en-US"/>
                              </w:rPr>
                            </w:pPr>
                            <w:proofErr w:type="spellStart"/>
                            <w:r w:rsidRPr="00487E18">
                              <w:rPr>
                                <w:lang w:val="en-US"/>
                              </w:rPr>
                              <w:t>parametr</w:t>
                            </w:r>
                            <w:proofErr w:type="spellEnd"/>
                            <w:r w:rsidRPr="00487E18">
                              <w:rPr>
                                <w:lang w:val="en-US"/>
                              </w:rPr>
                              <w:t xml:space="preserve"> (ang. negative) Neg= TN+FN</w:t>
                            </w:r>
                          </w:p>
                          <w:p w:rsidRPr="00487E18" w:rsidR="00487E18" w:rsidP="00487E18" w:rsidRDefault="00487E18" w14:paraId="4E620D5D" w14:textId="77777777">
                            <w:pPr>
                              <w:pStyle w:val="ListParagraph"/>
                              <w:numPr>
                                <w:ilvl w:val="0"/>
                                <w:numId w:val="5"/>
                              </w:numPr>
                              <w:spacing w:after="0" w:line="240" w:lineRule="auto"/>
                              <w:rPr>
                                <w:lang w:val="en-US"/>
                              </w:rPr>
                            </w:pPr>
                            <w:proofErr w:type="spellStart"/>
                            <w:r w:rsidRPr="00487E18">
                              <w:rPr>
                                <w:lang w:val="en-US"/>
                              </w:rPr>
                              <w:t>parametr</w:t>
                            </w:r>
                            <w:proofErr w:type="spellEnd"/>
                            <w:r w:rsidRPr="00487E18">
                              <w:rPr>
                                <w:lang w:val="en-US"/>
                              </w:rPr>
                              <w:t xml:space="preserve"> (ang. true) True= TP+TN</w:t>
                            </w:r>
                          </w:p>
                          <w:p w:rsidRPr="00487E18" w:rsidR="00487E18" w:rsidP="00487E18" w:rsidRDefault="00487E18" w14:paraId="22A797C2" w14:textId="77777777">
                            <w:pPr>
                              <w:pStyle w:val="ListParagraph"/>
                              <w:numPr>
                                <w:ilvl w:val="0"/>
                                <w:numId w:val="5"/>
                              </w:numPr>
                              <w:spacing w:after="0" w:line="240" w:lineRule="auto"/>
                              <w:rPr>
                                <w:lang w:val="en-US"/>
                              </w:rPr>
                            </w:pPr>
                            <w:proofErr w:type="spellStart"/>
                            <w:r w:rsidRPr="00487E18">
                              <w:rPr>
                                <w:lang w:val="en-US"/>
                              </w:rPr>
                              <w:t>parametr</w:t>
                            </w:r>
                            <w:proofErr w:type="spellEnd"/>
                            <w:r w:rsidRPr="00487E18">
                              <w:rPr>
                                <w:lang w:val="en-US"/>
                              </w:rPr>
                              <w:t xml:space="preserve"> (ang. false) False= FP+FN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011AA2CD">
              <v:shape id="Text Box 23" style="position:absolute;margin-left:237.55pt;margin-top:7.55pt;width:228pt;height:101.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" w14:anchorId="307669A4">
                <v:textbox>
                  <w:txbxContent>
                    <w:p w:rsidRPr="008E5EF7" w:rsidR="00487E18" w:rsidP="00487E18" w:rsidRDefault="00487E18" w14:paraId="7A3233BE" w14:textId="77777777">
                      <w:pPr>
                        <w:pStyle w:val="ListParagraph"/>
                        <w:numPr>
                          <w:ilvl w:val="0"/>
                          <w:numId w:val="5"/>
                        </w:numPr>
                        <w:spacing w:after="0" w:line="240" w:lineRule="auto"/>
                        <w:rPr>
                          <w:lang w:val="en-US"/>
                        </w:rPr>
                      </w:pPr>
                      <w:proofErr w:type="spellStart"/>
                      <w:r w:rsidRPr="008E5EF7">
                        <w:rPr>
                          <w:lang w:val="en-US"/>
                        </w:rPr>
                        <w:t>parametr</w:t>
                      </w:r>
                      <w:proofErr w:type="spellEnd"/>
                      <w:r w:rsidRPr="008E5EF7">
                        <w:rPr>
                          <w:lang w:val="en-US"/>
                        </w:rPr>
                        <w:t xml:space="preserve"> (ang. true negative) TN</w:t>
                      </w:r>
                    </w:p>
                    <w:p w:rsidR="00487E18" w:rsidP="00487E18" w:rsidRDefault="00487E18" w14:paraId="44DFAE3E" w14:textId="77777777">
                      <w:pPr>
                        <w:pStyle w:val="ListParagraph"/>
                        <w:numPr>
                          <w:ilvl w:val="0"/>
                          <w:numId w:val="5"/>
                        </w:numPr>
                        <w:spacing w:after="0" w:line="240" w:lineRule="auto"/>
                      </w:pPr>
                      <w:r>
                        <w:t xml:space="preserve">parametr (ang. </w:t>
                      </w:r>
                      <w:proofErr w:type="spellStart"/>
                      <w:r>
                        <w:t>false</w:t>
                      </w:r>
                      <w:proofErr w:type="spellEnd"/>
                      <w:r>
                        <w:t xml:space="preserve"> </w:t>
                      </w:r>
                      <w:proofErr w:type="spellStart"/>
                      <w:r>
                        <w:t>negative</w:t>
                      </w:r>
                      <w:proofErr w:type="spellEnd"/>
                      <w:r>
                        <w:t>) FN</w:t>
                      </w:r>
                    </w:p>
                    <w:p w:rsidRPr="00487E18" w:rsidR="00487E18" w:rsidP="00487E18" w:rsidRDefault="00487E18" w14:paraId="38F7A202" w14:textId="77777777">
                      <w:pPr>
                        <w:pStyle w:val="ListParagraph"/>
                        <w:numPr>
                          <w:ilvl w:val="0"/>
                          <w:numId w:val="5"/>
                        </w:numPr>
                        <w:spacing w:after="0" w:line="240" w:lineRule="auto"/>
                        <w:rPr>
                          <w:lang w:val="en-US"/>
                        </w:rPr>
                      </w:pPr>
                      <w:proofErr w:type="spellStart"/>
                      <w:r w:rsidRPr="00487E18">
                        <w:rPr>
                          <w:lang w:val="en-US"/>
                        </w:rPr>
                        <w:t>parametr</w:t>
                      </w:r>
                      <w:proofErr w:type="spellEnd"/>
                      <w:r w:rsidRPr="00487E18">
                        <w:rPr>
                          <w:lang w:val="en-US"/>
                        </w:rPr>
                        <w:t xml:space="preserve"> (ang. positive) Pos=TP+EP</w:t>
                      </w:r>
                    </w:p>
                    <w:p w:rsidRPr="00487E18" w:rsidR="00487E18" w:rsidP="00487E18" w:rsidRDefault="00487E18" w14:paraId="43D73858" w14:textId="77777777">
                      <w:pPr>
                        <w:pStyle w:val="ListParagraph"/>
                        <w:numPr>
                          <w:ilvl w:val="0"/>
                          <w:numId w:val="5"/>
                        </w:numPr>
                        <w:spacing w:after="0" w:line="240" w:lineRule="auto"/>
                        <w:rPr>
                          <w:lang w:val="en-US"/>
                        </w:rPr>
                      </w:pPr>
                      <w:proofErr w:type="spellStart"/>
                      <w:r w:rsidRPr="00487E18">
                        <w:rPr>
                          <w:lang w:val="en-US"/>
                        </w:rPr>
                        <w:t>parametr</w:t>
                      </w:r>
                      <w:proofErr w:type="spellEnd"/>
                      <w:r w:rsidRPr="00487E18">
                        <w:rPr>
                          <w:lang w:val="en-US"/>
                        </w:rPr>
                        <w:t xml:space="preserve"> (ang. negative) Neg= TN+FN</w:t>
                      </w:r>
                    </w:p>
                    <w:p w:rsidRPr="00487E18" w:rsidR="00487E18" w:rsidP="00487E18" w:rsidRDefault="00487E18" w14:paraId="4284873A" w14:textId="77777777">
                      <w:pPr>
                        <w:pStyle w:val="ListParagraph"/>
                        <w:numPr>
                          <w:ilvl w:val="0"/>
                          <w:numId w:val="5"/>
                        </w:numPr>
                        <w:spacing w:after="0" w:line="240" w:lineRule="auto"/>
                        <w:rPr>
                          <w:lang w:val="en-US"/>
                        </w:rPr>
                      </w:pPr>
                      <w:proofErr w:type="spellStart"/>
                      <w:r w:rsidRPr="00487E18">
                        <w:rPr>
                          <w:lang w:val="en-US"/>
                        </w:rPr>
                        <w:t>parametr</w:t>
                      </w:r>
                      <w:proofErr w:type="spellEnd"/>
                      <w:r w:rsidRPr="00487E18">
                        <w:rPr>
                          <w:lang w:val="en-US"/>
                        </w:rPr>
                        <w:t xml:space="preserve"> (ang. true) True= TP+TN</w:t>
                      </w:r>
                    </w:p>
                    <w:p w:rsidRPr="00487E18" w:rsidR="00487E18" w:rsidP="00487E18" w:rsidRDefault="00487E18" w14:paraId="718C0C37" w14:textId="77777777">
                      <w:pPr>
                        <w:pStyle w:val="ListParagraph"/>
                        <w:numPr>
                          <w:ilvl w:val="0"/>
                          <w:numId w:val="5"/>
                        </w:numPr>
                        <w:spacing w:after="0" w:line="240" w:lineRule="auto"/>
                        <w:rPr>
                          <w:lang w:val="en-US"/>
                        </w:rPr>
                      </w:pPr>
                      <w:proofErr w:type="spellStart"/>
                      <w:r w:rsidRPr="00487E18">
                        <w:rPr>
                          <w:lang w:val="en-US"/>
                        </w:rPr>
                        <w:t>parametr</w:t>
                      </w:r>
                      <w:proofErr w:type="spellEnd"/>
                      <w:r w:rsidRPr="00487E18">
                        <w:rPr>
                          <w:lang w:val="en-US"/>
                        </w:rPr>
                        <w:t xml:space="preserve"> (ang. false) False= FP+FN</w:t>
                      </w:r>
                    </w:p>
                  </w:txbxContent>
                </v:textbox>
              </v:shape>
            </w:pict>
          </mc:Fallback>
        </mc:AlternateContent>
      </w:r>
    </w:p>
    <w:p w:rsidRPr="00E021A4" w:rsidR="00487E18" w:rsidP="00487E18" w:rsidRDefault="00487E18" w14:paraId="3BCAC5A3" w14:textId="77777777">
      <w:pPr>
        <w:pStyle w:val="ListParagraph"/>
        <w:numPr>
          <w:ilvl w:val="0"/>
          <w:numId w:val="4"/>
        </w:numPr>
        <w:spacing w:after="0" w:line="240" w:lineRule="auto"/>
        <w:rPr>
          <w:rFonts w:ascii="Calibri" w:hAnsi="Calibri" w:cs="Calibri"/>
          <w:color w:val="000000"/>
          <w:sz w:val="24"/>
          <w:szCs w:val="24"/>
        </w:rPr>
      </w:pPr>
      <w:r w:rsidRPr="00E021A4">
        <w:rPr>
          <w:rFonts w:ascii="Calibri" w:hAnsi="Calibri" w:cs="Calibri"/>
          <w:color w:val="000000"/>
          <w:sz w:val="24"/>
          <w:szCs w:val="24"/>
        </w:rPr>
        <w:t xml:space="preserve">parametr (ang. </w:t>
      </w:r>
      <w:proofErr w:type="spellStart"/>
      <w:r w:rsidRPr="00E021A4">
        <w:rPr>
          <w:rFonts w:ascii="Calibri" w:hAnsi="Calibri" w:cs="Calibri"/>
          <w:color w:val="000000"/>
          <w:sz w:val="24"/>
          <w:szCs w:val="24"/>
        </w:rPr>
        <w:t>true</w:t>
      </w:r>
      <w:proofErr w:type="spellEnd"/>
      <w:r w:rsidRPr="00E021A4">
        <w:rPr>
          <w:rFonts w:ascii="Calibri" w:hAnsi="Calibri" w:cs="Calibri"/>
          <w:color w:val="000000"/>
          <w:sz w:val="24"/>
          <w:szCs w:val="24"/>
        </w:rPr>
        <w:t xml:space="preserve"> </w:t>
      </w:r>
      <w:proofErr w:type="spellStart"/>
      <w:r w:rsidRPr="00E021A4">
        <w:rPr>
          <w:rFonts w:ascii="Calibri" w:hAnsi="Calibri" w:cs="Calibri"/>
          <w:color w:val="000000"/>
          <w:sz w:val="24"/>
          <w:szCs w:val="24"/>
        </w:rPr>
        <w:t>positive</w:t>
      </w:r>
      <w:proofErr w:type="spellEnd"/>
      <w:r w:rsidRPr="00E021A4">
        <w:rPr>
          <w:rFonts w:ascii="Calibri" w:hAnsi="Calibri" w:cs="Calibri"/>
          <w:color w:val="000000"/>
          <w:sz w:val="24"/>
          <w:szCs w:val="24"/>
        </w:rPr>
        <w:t xml:space="preserve">) TP    </w:t>
      </w:r>
    </w:p>
    <w:p w:rsidRPr="00E021A4" w:rsidR="00487E18" w:rsidP="00487E18" w:rsidRDefault="00487E18" w14:paraId="6D0CD342" w14:textId="77777777">
      <w:pPr>
        <w:pStyle w:val="ListParagraph"/>
        <w:numPr>
          <w:ilvl w:val="0"/>
          <w:numId w:val="4"/>
        </w:numPr>
        <w:spacing w:after="0" w:line="240" w:lineRule="auto"/>
        <w:rPr>
          <w:rFonts w:ascii="Calibri" w:hAnsi="Calibri" w:cs="Calibri"/>
          <w:color w:val="000000"/>
          <w:sz w:val="24"/>
          <w:szCs w:val="24"/>
        </w:rPr>
      </w:pPr>
      <w:r w:rsidRPr="00E021A4">
        <w:rPr>
          <w:rFonts w:ascii="Calibri" w:hAnsi="Calibri" w:cs="Calibri"/>
          <w:color w:val="000000"/>
          <w:sz w:val="24"/>
          <w:szCs w:val="24"/>
        </w:rPr>
        <w:t xml:space="preserve">parametr (ang. </w:t>
      </w:r>
      <w:proofErr w:type="spellStart"/>
      <w:r w:rsidRPr="00E021A4">
        <w:rPr>
          <w:rFonts w:ascii="Calibri" w:hAnsi="Calibri" w:cs="Calibri"/>
          <w:color w:val="000000"/>
          <w:sz w:val="24"/>
          <w:szCs w:val="24"/>
        </w:rPr>
        <w:t>false</w:t>
      </w:r>
      <w:proofErr w:type="spellEnd"/>
      <w:r w:rsidRPr="00E021A4">
        <w:rPr>
          <w:rFonts w:ascii="Calibri" w:hAnsi="Calibri" w:cs="Calibri"/>
          <w:color w:val="000000"/>
          <w:sz w:val="24"/>
          <w:szCs w:val="24"/>
        </w:rPr>
        <w:t xml:space="preserve"> </w:t>
      </w:r>
      <w:proofErr w:type="spellStart"/>
      <w:r w:rsidRPr="00E021A4">
        <w:rPr>
          <w:rFonts w:ascii="Calibri" w:hAnsi="Calibri" w:cs="Calibri"/>
          <w:color w:val="000000"/>
          <w:sz w:val="24"/>
          <w:szCs w:val="24"/>
        </w:rPr>
        <w:t>positive</w:t>
      </w:r>
      <w:proofErr w:type="spellEnd"/>
      <w:r w:rsidRPr="00E021A4">
        <w:rPr>
          <w:rFonts w:ascii="Calibri" w:hAnsi="Calibri" w:cs="Calibri"/>
          <w:color w:val="000000"/>
          <w:sz w:val="24"/>
          <w:szCs w:val="24"/>
        </w:rPr>
        <w:t>) FP</w:t>
      </w:r>
    </w:p>
    <w:p w:rsidRPr="00E021A4" w:rsidR="00487E18" w:rsidP="00487E18" w:rsidRDefault="00487E18" w14:paraId="20116B09" w14:textId="77777777">
      <w:pPr>
        <w:rPr>
          <w:rFonts w:ascii="Calibri" w:hAnsi="Calibri" w:cs="Calibri"/>
          <w:color w:val="000000"/>
          <w:sz w:val="24"/>
          <w:szCs w:val="24"/>
        </w:rPr>
      </w:pPr>
    </w:p>
    <w:p w:rsidR="00487E18" w:rsidP="00487E18" w:rsidRDefault="00487E18" w14:paraId="57440D03" w14:textId="37960613">
      <w:pPr>
        <w:rPr>
          <w:rFonts w:ascii="Calibri" w:hAnsi="Calibri" w:cs="Calibri"/>
          <w:color w:val="000000"/>
          <w:sz w:val="24"/>
          <w:szCs w:val="24"/>
        </w:rPr>
      </w:pPr>
    </w:p>
    <w:p w:rsidR="00776512" w:rsidP="00487E18" w:rsidRDefault="00776512" w14:paraId="1173D308" w14:textId="386D8381">
      <w:pPr>
        <w:rPr>
          <w:rFonts w:ascii="Calibri" w:hAnsi="Calibri" w:cs="Calibri"/>
          <w:color w:val="000000"/>
          <w:sz w:val="24"/>
          <w:szCs w:val="24"/>
        </w:rPr>
      </w:pPr>
      <w:r>
        <w:rPr>
          <w:rFonts w:ascii="Calibri" w:hAnsi="Calibri" w:cs="Calibri"/>
          <w:color w:val="000000"/>
          <w:sz w:val="24"/>
          <w:szCs w:val="24"/>
        </w:rPr>
        <w:t>Czułość = TP/(TP+FN)</w:t>
      </w:r>
    </w:p>
    <w:p w:rsidR="00776512" w:rsidP="00487E18" w:rsidRDefault="00776512" w14:paraId="5C5AC194" w14:textId="30699736">
      <w:pPr>
        <w:rPr>
          <w:rFonts w:ascii="Calibri" w:hAnsi="Calibri" w:cs="Calibri"/>
          <w:color w:val="000000"/>
          <w:sz w:val="24"/>
          <w:szCs w:val="24"/>
        </w:rPr>
      </w:pPr>
      <w:r>
        <w:rPr>
          <w:rFonts w:ascii="Calibri" w:hAnsi="Calibri" w:cs="Calibri"/>
          <w:color w:val="000000"/>
          <w:sz w:val="24"/>
          <w:szCs w:val="24"/>
        </w:rPr>
        <w:t>Swoistość = TN/(TN+FP)</w:t>
      </w:r>
    </w:p>
    <w:p w:rsidRPr="00FA2D1B" w:rsidR="00776512" w:rsidP="00487E18" w:rsidRDefault="00DF0AAF" w14:paraId="61C9C478" w14:textId="0536D496">
      <w:pPr>
        <w:rPr>
          <w:rFonts w:ascii="Calibri" w:hAnsi="Calibri" w:cs="Calibri"/>
          <w:color w:val="000000"/>
          <w:sz w:val="24"/>
          <w:szCs w:val="24"/>
          <w:lang w:val="en-US"/>
        </w:rPr>
      </w:pPr>
      <w:proofErr w:type="spellStart"/>
      <w:r w:rsidRPr="00FA2D1B">
        <w:rPr>
          <w:rFonts w:ascii="Calibri" w:hAnsi="Calibri" w:cs="Calibri"/>
          <w:color w:val="000000"/>
          <w:sz w:val="24"/>
          <w:szCs w:val="24"/>
          <w:lang w:val="en-US"/>
        </w:rPr>
        <w:t>Precyzja</w:t>
      </w:r>
      <w:proofErr w:type="spellEnd"/>
      <w:r w:rsidRPr="00FA2D1B">
        <w:rPr>
          <w:rFonts w:ascii="Calibri" w:hAnsi="Calibri" w:cs="Calibri"/>
          <w:color w:val="000000"/>
          <w:sz w:val="24"/>
          <w:szCs w:val="24"/>
          <w:lang w:val="en-US"/>
        </w:rPr>
        <w:t xml:space="preserve"> (</w:t>
      </w:r>
      <w:r w:rsidRPr="00FA2D1B" w:rsidR="00776512">
        <w:rPr>
          <w:rFonts w:ascii="Calibri" w:hAnsi="Calibri" w:cs="Calibri"/>
          <w:color w:val="000000"/>
          <w:sz w:val="24"/>
          <w:szCs w:val="24"/>
          <w:lang w:val="en-US"/>
        </w:rPr>
        <w:t>PPV</w:t>
      </w:r>
      <w:r w:rsidRPr="00FA2D1B" w:rsidR="00FA2D1B">
        <w:rPr>
          <w:rFonts w:ascii="Calibri" w:hAnsi="Calibri" w:cs="Calibri"/>
          <w:color w:val="000000"/>
          <w:sz w:val="24"/>
          <w:szCs w:val="24"/>
          <w:lang w:val="en-US"/>
        </w:rPr>
        <w:t xml:space="preserve"> </w:t>
      </w:r>
      <w:r w:rsidRPr="00FA2D1B" w:rsidR="00FA2D1B">
        <w:rPr>
          <w:rFonts w:ascii="Calibri" w:hAnsi="Calibri" w:cs="Calibri"/>
          <w:color w:val="000000"/>
          <w:sz w:val="24"/>
          <w:szCs w:val="24"/>
          <w:lang w:val="en-US"/>
        </w:rPr>
        <w:t>Positive Predictive Value</w:t>
      </w:r>
      <w:r w:rsidRPr="00FA2D1B">
        <w:rPr>
          <w:rFonts w:ascii="Calibri" w:hAnsi="Calibri" w:cs="Calibri"/>
          <w:color w:val="000000"/>
          <w:sz w:val="24"/>
          <w:szCs w:val="24"/>
          <w:lang w:val="en-US"/>
        </w:rPr>
        <w:t>)</w:t>
      </w:r>
      <w:r w:rsidRPr="00FA2D1B" w:rsidR="00776512">
        <w:rPr>
          <w:rFonts w:ascii="Calibri" w:hAnsi="Calibri" w:cs="Calibri"/>
          <w:color w:val="000000"/>
          <w:sz w:val="24"/>
          <w:szCs w:val="24"/>
          <w:lang w:val="en-US"/>
        </w:rPr>
        <w:t xml:space="preserve"> = TP/(TP+FP)</w:t>
      </w:r>
    </w:p>
    <w:p w:rsidRPr="00FA2D1B" w:rsidR="00776512" w:rsidP="00487E18" w:rsidRDefault="00776512" w14:paraId="2FB64E96" w14:textId="54CF3FF7">
      <w:pPr>
        <w:rPr>
          <w:rFonts w:ascii="Calibri" w:hAnsi="Calibri" w:cs="Calibri"/>
          <w:color w:val="000000"/>
          <w:sz w:val="24"/>
          <w:szCs w:val="24"/>
          <w:lang w:val="en-US"/>
        </w:rPr>
      </w:pPr>
      <w:r w:rsidRPr="00FA2D1B">
        <w:rPr>
          <w:rFonts w:ascii="Calibri" w:hAnsi="Calibri" w:cs="Calibri"/>
          <w:color w:val="000000"/>
          <w:sz w:val="24"/>
          <w:szCs w:val="24"/>
          <w:lang w:val="en-US"/>
        </w:rPr>
        <w:t>NPV</w:t>
      </w:r>
      <w:r w:rsidRPr="00FA2D1B" w:rsidR="00FA2D1B">
        <w:rPr>
          <w:rFonts w:ascii="Calibri" w:hAnsi="Calibri" w:cs="Calibri"/>
          <w:color w:val="000000"/>
          <w:sz w:val="24"/>
          <w:szCs w:val="24"/>
          <w:lang w:val="en-US"/>
        </w:rPr>
        <w:t xml:space="preserve"> </w:t>
      </w:r>
      <w:r w:rsidR="00FA2D1B">
        <w:rPr>
          <w:rFonts w:ascii="Calibri" w:hAnsi="Calibri" w:cs="Calibri"/>
          <w:color w:val="000000"/>
          <w:sz w:val="24"/>
          <w:szCs w:val="24"/>
          <w:lang w:val="en-US"/>
        </w:rPr>
        <w:t xml:space="preserve">(Negative </w:t>
      </w:r>
      <w:r w:rsidRPr="00FA2D1B" w:rsidR="00FA2D1B">
        <w:rPr>
          <w:rFonts w:ascii="Calibri" w:hAnsi="Calibri" w:cs="Calibri"/>
          <w:color w:val="000000"/>
          <w:sz w:val="24"/>
          <w:szCs w:val="24"/>
          <w:lang w:val="en-US"/>
        </w:rPr>
        <w:t xml:space="preserve"> Predictive Value</w:t>
      </w:r>
      <w:r w:rsidR="00FA2D1B">
        <w:rPr>
          <w:rFonts w:ascii="Calibri" w:hAnsi="Calibri" w:cs="Calibri"/>
          <w:color w:val="000000"/>
          <w:sz w:val="24"/>
          <w:szCs w:val="24"/>
          <w:lang w:val="en-US"/>
        </w:rPr>
        <w:t>)</w:t>
      </w:r>
      <w:r w:rsidRPr="00FA2D1B">
        <w:rPr>
          <w:rFonts w:ascii="Calibri" w:hAnsi="Calibri" w:cs="Calibri"/>
          <w:color w:val="000000"/>
          <w:sz w:val="24"/>
          <w:szCs w:val="24"/>
          <w:lang w:val="en-US"/>
        </w:rPr>
        <w:t xml:space="preserve"> = TN/(TN+FN)</w:t>
      </w:r>
    </w:p>
    <w:p w:rsidRPr="00FA2D1B" w:rsidR="00DF0AAF" w:rsidP="00487E18" w:rsidRDefault="00DF0AAF" w14:paraId="614D6A10" w14:textId="2DD5D1F4">
      <w:pPr>
        <w:rPr>
          <w:rFonts w:ascii="Calibri" w:hAnsi="Calibri" w:cs="Calibri"/>
          <w:color w:val="000000"/>
          <w:sz w:val="24"/>
          <w:szCs w:val="24"/>
          <w:lang w:val="en-US"/>
        </w:rPr>
      </w:pPr>
      <w:proofErr w:type="spellStart"/>
      <w:r w:rsidRPr="00FA2D1B">
        <w:rPr>
          <w:rFonts w:ascii="Calibri" w:hAnsi="Calibri" w:cs="Calibri"/>
          <w:color w:val="000000"/>
          <w:sz w:val="24"/>
          <w:szCs w:val="24"/>
          <w:lang w:val="en-US"/>
        </w:rPr>
        <w:t>Dokładność</w:t>
      </w:r>
      <w:proofErr w:type="spellEnd"/>
      <w:r w:rsidRPr="00FA2D1B">
        <w:rPr>
          <w:rFonts w:ascii="Calibri" w:hAnsi="Calibri" w:cs="Calibri"/>
          <w:color w:val="000000"/>
          <w:sz w:val="24"/>
          <w:szCs w:val="24"/>
          <w:lang w:val="en-US"/>
        </w:rPr>
        <w:t xml:space="preserve"> = TP+TN/Suma</w:t>
      </w:r>
    </w:p>
    <w:p w:rsidRPr="00FA2D1B" w:rsidR="00487E18" w:rsidP="00487E18" w:rsidRDefault="00487E18" w14:paraId="68B416A3" w14:textId="77777777">
      <w:pPr>
        <w:rPr>
          <w:rFonts w:ascii="Calibri" w:hAnsi="Calibri" w:cs="Calibri"/>
          <w:color w:val="000000"/>
          <w:sz w:val="24"/>
          <w:szCs w:val="24"/>
          <w:lang w:val="en-US"/>
        </w:rPr>
      </w:pPr>
    </w:p>
    <w:p w:rsidRPr="00217A68" w:rsidR="00487E18" w:rsidP="00487E18" w:rsidRDefault="00217A68" w14:paraId="5FD5504B" w14:textId="26E0582F">
      <w:pPr>
        <w:rPr>
          <w:rFonts w:ascii="Calibri" w:hAnsi="Calibri" w:cs="Calibri"/>
          <w:b/>
          <w:bCs/>
          <w:color w:val="000000"/>
          <w:sz w:val="24"/>
          <w:szCs w:val="24"/>
          <w:lang w:val="en-US"/>
        </w:rPr>
      </w:pPr>
      <w:r w:rsidRPr="00217A68">
        <w:rPr>
          <w:rStyle w:val="pre"/>
          <w:rFonts w:ascii="Courier New" w:hAnsi="Courier New" w:cs="Courier New"/>
          <w:b/>
          <w:bCs/>
          <w:color w:val="212529"/>
          <w:lang w:val="en-US"/>
        </w:rPr>
        <w:t>sklearn.metrics.confusion_matrix</w:t>
      </w:r>
      <w:r w:rsidRPr="00217A68">
        <w:rPr>
          <w:rStyle w:val="sig-paren"/>
          <w:rFonts w:ascii="Segoe UI" w:hAnsi="Segoe UI" w:cs="Segoe UI"/>
          <w:b/>
          <w:bCs/>
          <w:color w:val="212529"/>
          <w:lang w:val="en-US"/>
        </w:rPr>
        <w:t>(</w:t>
      </w:r>
      <w:r w:rsidRPr="00217A68">
        <w:rPr>
          <w:rStyle w:val="pre"/>
          <w:rFonts w:ascii="Segoe UI" w:hAnsi="Segoe UI" w:cs="Segoe UI"/>
          <w:b/>
          <w:bCs/>
          <w:i/>
          <w:iCs/>
          <w:color w:val="212529"/>
          <w:lang w:val="en-US"/>
        </w:rPr>
        <w:t>y_true</w:t>
      </w:r>
      <w:r w:rsidRPr="00217A68">
        <w:rPr>
          <w:rFonts w:ascii="Segoe UI" w:hAnsi="Segoe UI" w:cs="Segoe UI"/>
          <w:b/>
          <w:bCs/>
          <w:color w:val="212529"/>
          <w:shd w:val="clear" w:color="auto" w:fill="F8F8F8"/>
          <w:lang w:val="en-US"/>
        </w:rPr>
        <w:t>, </w:t>
      </w:r>
      <w:r w:rsidRPr="00217A68">
        <w:rPr>
          <w:rStyle w:val="pre"/>
          <w:rFonts w:ascii="Segoe UI" w:hAnsi="Segoe UI" w:cs="Segoe UI"/>
          <w:b/>
          <w:bCs/>
          <w:i/>
          <w:iCs/>
          <w:color w:val="212529"/>
          <w:lang w:val="en-US"/>
        </w:rPr>
        <w:t>y_pred</w:t>
      </w:r>
      <w:r w:rsidRPr="00217A68">
        <w:rPr>
          <w:rFonts w:ascii="Segoe UI" w:hAnsi="Segoe UI" w:cs="Segoe UI"/>
          <w:b/>
          <w:bCs/>
          <w:color w:val="212529"/>
          <w:shd w:val="clear" w:color="auto" w:fill="F8F8F8"/>
          <w:lang w:val="en-US"/>
        </w:rPr>
        <w:t>, </w:t>
      </w:r>
      <w:r w:rsidRPr="00217A68">
        <w:rPr>
          <w:rStyle w:val="pre"/>
          <w:rFonts w:ascii="Segoe UI" w:hAnsi="Segoe UI" w:cs="Segoe UI"/>
          <w:b/>
          <w:bCs/>
          <w:i/>
          <w:iCs/>
          <w:color w:val="212529"/>
          <w:lang w:val="en-US"/>
        </w:rPr>
        <w:t>*</w:t>
      </w:r>
      <w:r w:rsidRPr="00217A68">
        <w:rPr>
          <w:rFonts w:ascii="Segoe UI" w:hAnsi="Segoe UI" w:cs="Segoe UI"/>
          <w:b/>
          <w:bCs/>
          <w:color w:val="212529"/>
          <w:shd w:val="clear" w:color="auto" w:fill="F8F8F8"/>
          <w:lang w:val="en-US"/>
        </w:rPr>
        <w:t>, </w:t>
      </w:r>
      <w:r w:rsidRPr="00217A68">
        <w:rPr>
          <w:rStyle w:val="pre"/>
          <w:rFonts w:ascii="Segoe UI" w:hAnsi="Segoe UI" w:cs="Segoe UI"/>
          <w:b/>
          <w:bCs/>
          <w:i/>
          <w:iCs/>
          <w:color w:val="212529"/>
          <w:lang w:val="en-US"/>
        </w:rPr>
        <w:t>labels=None</w:t>
      </w:r>
      <w:r w:rsidRPr="00217A68">
        <w:rPr>
          <w:rFonts w:ascii="Segoe UI" w:hAnsi="Segoe UI" w:cs="Segoe UI"/>
          <w:b/>
          <w:bCs/>
          <w:color w:val="212529"/>
          <w:shd w:val="clear" w:color="auto" w:fill="F8F8F8"/>
          <w:lang w:val="en-US"/>
        </w:rPr>
        <w:t>, </w:t>
      </w:r>
      <w:r w:rsidRPr="00217A68">
        <w:rPr>
          <w:rStyle w:val="pre"/>
          <w:rFonts w:ascii="Segoe UI" w:hAnsi="Segoe UI" w:cs="Segoe UI"/>
          <w:b/>
          <w:bCs/>
          <w:i/>
          <w:iCs/>
          <w:color w:val="212529"/>
          <w:lang w:val="en-US"/>
        </w:rPr>
        <w:t>sample_weight=None</w:t>
      </w:r>
      <w:r w:rsidRPr="00217A68">
        <w:rPr>
          <w:rFonts w:ascii="Segoe UI" w:hAnsi="Segoe UI" w:cs="Segoe UI"/>
          <w:b/>
          <w:bCs/>
          <w:color w:val="212529"/>
          <w:shd w:val="clear" w:color="auto" w:fill="F8F8F8"/>
          <w:lang w:val="en-US"/>
        </w:rPr>
        <w:t>, </w:t>
      </w:r>
      <w:r w:rsidRPr="00217A68">
        <w:rPr>
          <w:rStyle w:val="pre"/>
          <w:rFonts w:ascii="Segoe UI" w:hAnsi="Segoe UI" w:cs="Segoe UI"/>
          <w:b/>
          <w:bCs/>
          <w:i/>
          <w:iCs/>
          <w:color w:val="212529"/>
          <w:lang w:val="en-US"/>
        </w:rPr>
        <w:t>normalize=None</w:t>
      </w:r>
      <w:r w:rsidRPr="00217A68">
        <w:rPr>
          <w:rStyle w:val="sig-paren"/>
          <w:rFonts w:ascii="Segoe UI" w:hAnsi="Segoe UI" w:cs="Segoe UI"/>
          <w:b/>
          <w:bCs/>
          <w:color w:val="212529"/>
          <w:lang w:val="en-US"/>
        </w:rPr>
        <w:t>)</w:t>
      </w:r>
    </w:p>
    <w:p w:rsidRPr="00217A68" w:rsidR="00487E18" w:rsidP="00487E18" w:rsidRDefault="00487E18" w14:paraId="1576285D" w14:textId="77777777">
      <w:pPr>
        <w:rPr>
          <w:rFonts w:ascii="Calibri" w:hAnsi="Calibri" w:cs="Calibri"/>
          <w:color w:val="000000"/>
          <w:sz w:val="24"/>
          <w:szCs w:val="24"/>
          <w:lang w:val="en-US"/>
        </w:rPr>
      </w:pPr>
    </w:p>
    <w:p w:rsidRPr="00FA2D1B" w:rsidR="00487E18" w:rsidP="00487E18" w:rsidRDefault="0040249C" w14:paraId="4D861C6D" w14:textId="7EE454B4">
      <w:pPr>
        <w:rPr>
          <w:rFonts w:ascii="Calibri" w:hAnsi="Calibri" w:cs="Calibri"/>
          <w:color w:val="000000"/>
          <w:sz w:val="24"/>
          <w:szCs w:val="24"/>
        </w:rPr>
      </w:pPr>
      <w:r>
        <w:rPr>
          <w:noProof/>
        </w:rPr>
        <w:lastRenderedPageBreak/>
        <w:drawing>
          <wp:inline distT="0" distB="0" distL="0" distR="0" wp14:anchorId="44CDAFF4" wp14:editId="2585082C">
            <wp:extent cx="5760720" cy="3853180"/>
            <wp:effectExtent l="0" t="0" r="0" b="0"/>
            <wp:docPr id="22" name="Picture 22" descr="TASK-5. SUMMER-TRAINING-2021 | by Mangal Hansda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5. SUMMER-TRAINING-2021 | by Mangal Hansdah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853180"/>
                    </a:xfrm>
                    <a:prstGeom prst="rect">
                      <a:avLst/>
                    </a:prstGeom>
                    <a:noFill/>
                    <a:ln>
                      <a:noFill/>
                    </a:ln>
                  </pic:spPr>
                </pic:pic>
              </a:graphicData>
            </a:graphic>
          </wp:inline>
        </w:drawing>
      </w:r>
      <w:r w:rsidRPr="0040249C">
        <w:t xml:space="preserve"> </w:t>
      </w:r>
      <w:r>
        <w:rPr>
          <w:noProof/>
        </w:rPr>
        <w:drawing>
          <wp:inline distT="0" distB="0" distL="0" distR="0" wp14:anchorId="72BB4A3B" wp14:editId="1AFB9F07">
            <wp:extent cx="5895975" cy="4064216"/>
            <wp:effectExtent l="0" t="0" r="0" b="0"/>
            <wp:docPr id="23" name="Picture 23" descr="Don't Be Confused by a Confusion Matrix | by Maria Vasilen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n't Be Confused by a Confusion Matrix | by Maria Vasilenko | Medium"/>
                    <pic:cNvPicPr>
                      <a:picLocks noChangeAspect="1" noChangeArrowheads="1"/>
                    </pic:cNvPicPr>
                  </pic:nvPicPr>
                  <pic:blipFill rotWithShape="1">
                    <a:blip r:embed="rId8">
                      <a:extLst>
                        <a:ext uri="{28A0092B-C50C-407E-A947-70E740481C1C}">
                          <a14:useLocalDpi xmlns:a14="http://schemas.microsoft.com/office/drawing/2010/main" val="0"/>
                        </a:ext>
                      </a:extLst>
                    </a:blip>
                    <a:srcRect r="48909"/>
                    <a:stretch/>
                  </pic:blipFill>
                  <pic:spPr bwMode="auto">
                    <a:xfrm>
                      <a:off x="0" y="0"/>
                      <a:ext cx="5900129" cy="4067079"/>
                    </a:xfrm>
                    <a:prstGeom prst="rect">
                      <a:avLst/>
                    </a:prstGeom>
                    <a:noFill/>
                    <a:ln>
                      <a:noFill/>
                    </a:ln>
                    <a:extLst>
                      <a:ext uri="{53640926-AAD7-44D8-BBD7-CCE9431645EC}">
                        <a14:shadowObscured xmlns:a14="http://schemas.microsoft.com/office/drawing/2010/main"/>
                      </a:ext>
                    </a:extLst>
                  </pic:spPr>
                </pic:pic>
              </a:graphicData>
            </a:graphic>
          </wp:inline>
        </w:drawing>
      </w:r>
    </w:p>
    <w:p w:rsidRPr="00746009" w:rsidR="00487E18" w:rsidP="00487E18" w:rsidRDefault="00487E18" w14:paraId="2CFD56A5" w14:textId="77777777">
      <w:pPr>
        <w:rPr>
          <w:rFonts w:ascii="Calibri" w:hAnsi="Calibri" w:cs="Calibri"/>
          <w:b/>
          <w:color w:val="000000"/>
          <w:sz w:val="24"/>
          <w:szCs w:val="24"/>
        </w:rPr>
      </w:pPr>
      <w:r w:rsidRPr="00746009">
        <w:rPr>
          <w:rFonts w:ascii="Calibri" w:hAnsi="Calibri" w:cs="Calibri"/>
          <w:b/>
          <w:color w:val="000000"/>
          <w:sz w:val="24"/>
          <w:szCs w:val="24"/>
        </w:rPr>
        <w:t>Miary dokładności uczenia dla problemów klasyfikacyjnych cd.</w:t>
      </w:r>
    </w:p>
    <w:p w:rsidRPr="00746009" w:rsidR="00487E18" w:rsidP="00487E18" w:rsidRDefault="00487E18" w14:paraId="0DF1B1A4" w14:textId="77777777">
      <w:pPr>
        <w:pStyle w:val="ListParagraph"/>
        <w:numPr>
          <w:ilvl w:val="0"/>
          <w:numId w:val="4"/>
        </w:numPr>
        <w:spacing w:after="0" w:line="240" w:lineRule="auto"/>
        <w:rPr>
          <w:rFonts w:ascii="Calibri" w:hAnsi="Calibri" w:cs="Calibri"/>
          <w:color w:val="000000"/>
          <w:sz w:val="24"/>
          <w:szCs w:val="24"/>
        </w:rPr>
      </w:pPr>
      <w:r w:rsidRPr="00746009">
        <w:rPr>
          <w:rFonts w:ascii="Calibri" w:hAnsi="Calibri" w:cs="Calibri"/>
          <w:color w:val="000000"/>
          <w:sz w:val="24"/>
          <w:szCs w:val="24"/>
        </w:rPr>
        <w:t xml:space="preserve">Dokładność (ang. </w:t>
      </w:r>
      <w:proofErr w:type="spellStart"/>
      <w:r w:rsidRPr="00746009">
        <w:rPr>
          <w:rFonts w:ascii="Calibri" w:hAnsi="Calibri" w:cs="Calibri"/>
          <w:color w:val="000000"/>
          <w:sz w:val="24"/>
          <w:szCs w:val="24"/>
        </w:rPr>
        <w:t>accuracy</w:t>
      </w:r>
      <w:proofErr w:type="spellEnd"/>
      <w:r w:rsidRPr="00746009">
        <w:rPr>
          <w:rFonts w:ascii="Calibri" w:hAnsi="Calibri" w:cs="Calibri"/>
          <w:color w:val="000000"/>
          <w:sz w:val="24"/>
          <w:szCs w:val="24"/>
        </w:rPr>
        <w:t xml:space="preserve">)                       </w:t>
      </w:r>
      <w:proofErr w:type="spellStart"/>
      <w:r w:rsidRPr="00746009">
        <w:rPr>
          <w:rFonts w:ascii="Calibri" w:hAnsi="Calibri" w:cs="Calibri"/>
          <w:color w:val="000000"/>
          <w:sz w:val="24"/>
          <w:szCs w:val="24"/>
        </w:rPr>
        <w:t>Err</w:t>
      </w:r>
      <w:proofErr w:type="spellEnd"/>
      <w:r w:rsidRPr="00746009">
        <w:rPr>
          <w:rFonts w:ascii="Calibri" w:hAnsi="Calibri" w:cs="Calibri"/>
          <w:color w:val="000000"/>
          <w:sz w:val="24"/>
          <w:szCs w:val="24"/>
        </w:rPr>
        <w:t>=</w:t>
      </w:r>
      <m:oMath>
        <m:f>
          <m:fPr>
            <m:ctrlPr>
              <w:rPr>
                <w:rFonts w:ascii="Cambria Math" w:hAnsi="Cambria Math" w:cs="Calibri"/>
                <w:i/>
                <w:color w:val="000000"/>
                <w:sz w:val="24"/>
                <w:szCs w:val="24"/>
              </w:rPr>
            </m:ctrlPr>
          </m:fPr>
          <m:num>
            <m:sSup>
              <m:sSupPr>
                <m:ctrlPr>
                  <w:rPr>
                    <w:rFonts w:ascii="Cambria Math" w:hAnsi="Cambria Math" w:cs="Calibri"/>
                    <w:i/>
                    <w:color w:val="000000"/>
                    <w:sz w:val="24"/>
                    <w:szCs w:val="24"/>
                  </w:rPr>
                </m:ctrlPr>
              </m:sSupPr>
              <m:e>
                <m:r>
                  <w:rPr>
                    <w:rFonts w:ascii="Cambria Math" w:hAnsi="Cambria Math" w:cs="Calibri"/>
                    <w:color w:val="000000"/>
                    <w:sz w:val="24"/>
                    <w:szCs w:val="24"/>
                  </w:rPr>
                  <m:t>m</m:t>
                </m:r>
              </m:e>
              <m:sup>
                <m:r>
                  <w:rPr>
                    <w:rFonts w:ascii="Cambria Math" w:hAnsi="Cambria Math" w:cs="Calibri"/>
                    <w:color w:val="000000"/>
                    <w:sz w:val="24"/>
                    <w:szCs w:val="24"/>
                  </w:rPr>
                  <m:t>err</m:t>
                </m:r>
              </m:sup>
            </m:sSup>
          </m:num>
          <m:den>
            <m:r>
              <w:rPr>
                <w:rFonts w:ascii="Cambria Math" w:hAnsi="Cambria Math" w:cs="Calibri"/>
                <w:color w:val="000000"/>
                <w:sz w:val="24"/>
                <w:szCs w:val="24"/>
              </w:rPr>
              <m:t>m</m:t>
            </m:r>
          </m:den>
        </m:f>
      </m:oMath>
    </w:p>
    <w:p w:rsidRPr="00E021A4" w:rsidR="00487E18" w:rsidP="00487E18" w:rsidRDefault="00487E18" w14:paraId="0C388ED0" w14:textId="77777777">
      <w:pPr>
        <w:ind w:left="4248"/>
        <w:rPr>
          <w:rFonts w:ascii="Calibri" w:hAnsi="Calibri" w:cs="Calibri"/>
          <w:color w:val="000000"/>
          <w:sz w:val="24"/>
          <w:szCs w:val="24"/>
        </w:rPr>
      </w:pPr>
      <w:r w:rsidRPr="00746009">
        <w:rPr>
          <w:rFonts w:ascii="Calibri" w:hAnsi="Calibri" w:cs="Calibri"/>
          <w:color w:val="000000"/>
          <w:sz w:val="24"/>
          <w:szCs w:val="24"/>
        </w:rPr>
        <w:t xml:space="preserve"> </w:t>
      </w:r>
      <w:proofErr w:type="spellStart"/>
      <w:r w:rsidRPr="00E021A4">
        <w:rPr>
          <w:rFonts w:ascii="Calibri" w:hAnsi="Calibri" w:cs="Calibri"/>
          <w:color w:val="000000"/>
          <w:sz w:val="24"/>
          <w:szCs w:val="24"/>
        </w:rPr>
        <w:t>Acc</w:t>
      </w:r>
      <w:proofErr w:type="spellEnd"/>
      <w:r w:rsidRPr="00E021A4">
        <w:rPr>
          <w:rFonts w:ascii="Calibri" w:hAnsi="Calibri" w:cs="Calibri"/>
          <w:color w:val="000000"/>
          <w:sz w:val="24"/>
          <w:szCs w:val="24"/>
        </w:rPr>
        <w:t xml:space="preserve">= 1- </w:t>
      </w:r>
      <w:proofErr w:type="spellStart"/>
      <w:r w:rsidRPr="00E021A4">
        <w:rPr>
          <w:rFonts w:ascii="Calibri" w:hAnsi="Calibri" w:cs="Calibri"/>
          <w:color w:val="000000"/>
          <w:sz w:val="24"/>
          <w:szCs w:val="24"/>
        </w:rPr>
        <w:t>Err</w:t>
      </w:r>
      <w:proofErr w:type="spellEnd"/>
    </w:p>
    <w:p w:rsidRPr="00BD0CB7" w:rsidR="00487E18" w:rsidP="00487E18" w:rsidRDefault="00487E18" w14:paraId="70CB77CF" w14:textId="77777777">
      <w:pPr>
        <w:ind w:left="4248"/>
        <w:rPr>
          <w:rFonts w:ascii="Calibri" w:hAnsi="Calibri" w:cs="Calibri"/>
          <w:sz w:val="24"/>
          <w:szCs w:val="24"/>
        </w:rPr>
      </w:pPr>
    </w:p>
    <w:p w:rsidRPr="00746009" w:rsidR="00487E18" w:rsidP="00487E18" w:rsidRDefault="00487E18" w14:paraId="48C02D85" w14:textId="77777777">
      <w:pPr>
        <w:pStyle w:val="ListParagraph"/>
        <w:numPr>
          <w:ilvl w:val="0"/>
          <w:numId w:val="4"/>
        </w:numPr>
        <w:spacing w:after="0" w:line="240" w:lineRule="auto"/>
        <w:rPr>
          <w:rFonts w:ascii="Calibri" w:hAnsi="Calibri" w:cs="Calibri"/>
          <w:sz w:val="24"/>
          <w:szCs w:val="24"/>
        </w:rPr>
      </w:pPr>
      <w:r w:rsidRPr="00746009">
        <w:rPr>
          <w:rFonts w:ascii="Calibri" w:hAnsi="Calibri" w:cs="Calibri"/>
          <w:sz w:val="24"/>
          <w:szCs w:val="24"/>
        </w:rPr>
        <w:t xml:space="preserve">Dokładność zbalansowana (ang. </w:t>
      </w:r>
      <w:proofErr w:type="spellStart"/>
      <w:r w:rsidRPr="00746009">
        <w:rPr>
          <w:rFonts w:ascii="Calibri" w:hAnsi="Calibri" w:cs="Calibri"/>
          <w:sz w:val="24"/>
          <w:szCs w:val="24"/>
        </w:rPr>
        <w:t>Balanced</w:t>
      </w:r>
      <w:proofErr w:type="spellEnd"/>
      <w:r w:rsidRPr="00746009">
        <w:rPr>
          <w:rFonts w:ascii="Calibri" w:hAnsi="Calibri" w:cs="Calibri"/>
          <w:sz w:val="24"/>
          <w:szCs w:val="24"/>
        </w:rPr>
        <w:t xml:space="preserve"> </w:t>
      </w:r>
      <w:proofErr w:type="spellStart"/>
      <w:r w:rsidRPr="00746009">
        <w:rPr>
          <w:rFonts w:ascii="Calibri" w:hAnsi="Calibri" w:cs="Calibri"/>
          <w:sz w:val="24"/>
          <w:szCs w:val="24"/>
        </w:rPr>
        <w:t>accuracy</w:t>
      </w:r>
      <w:proofErr w:type="spellEnd"/>
      <w:r w:rsidRPr="00746009">
        <w:rPr>
          <w:rFonts w:ascii="Calibri" w:hAnsi="Calibri" w:cs="Calibri"/>
          <w:sz w:val="24"/>
          <w:szCs w:val="24"/>
        </w:rPr>
        <w:t xml:space="preserve">)    </w:t>
      </w:r>
      <w:proofErr w:type="spellStart"/>
      <w:r w:rsidRPr="00746009">
        <w:rPr>
          <w:rFonts w:ascii="Calibri" w:hAnsi="Calibri" w:cs="Calibri"/>
          <w:sz w:val="24"/>
          <w:szCs w:val="24"/>
        </w:rPr>
        <w:t>BErr</w:t>
      </w:r>
      <w:proofErr w:type="spellEnd"/>
      <w:r w:rsidRPr="00746009">
        <w:rPr>
          <w:rFonts w:ascii="Calibri" w:hAnsi="Calibri" w:cs="Calibri"/>
          <w:sz w:val="24"/>
          <w:szCs w:val="24"/>
        </w:rPr>
        <w:t xml:space="preserve">= </w:t>
      </w:r>
      <m:oMath>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c</m:t>
            </m:r>
          </m:den>
        </m:f>
        <m:nary>
          <m:naryPr>
            <m:chr m:val="∑"/>
            <m:limLoc m:val="subSup"/>
            <m:ctrlPr>
              <w:rPr>
                <w:rFonts w:ascii="Cambria Math" w:hAnsi="Cambria Math" w:cs="Calibri"/>
                <w:i/>
                <w:sz w:val="24"/>
                <w:szCs w:val="24"/>
              </w:rPr>
            </m:ctrlPr>
          </m:naryPr>
          <m:sub>
            <m:r>
              <w:rPr>
                <w:rFonts w:ascii="Cambria Math" w:hAnsi="Cambria Math" w:cs="Calibri"/>
                <w:sz w:val="24"/>
                <w:szCs w:val="24"/>
              </w:rPr>
              <m:t>i=1</m:t>
            </m:r>
          </m:sub>
          <m:sup>
            <m:r>
              <w:rPr>
                <w:rFonts w:ascii="Cambria Math" w:hAnsi="Cambria Math" w:cs="Calibri"/>
                <w:sz w:val="24"/>
                <w:szCs w:val="24"/>
              </w:rPr>
              <m:t>c</m:t>
            </m:r>
          </m:sup>
          <m:e>
            <m:r>
              <w:rPr>
                <w:rFonts w:ascii="Cambria Math" w:hAnsi="Cambria Math" w:cs="Calibri"/>
                <w:sz w:val="24"/>
                <w:szCs w:val="24"/>
              </w:rPr>
              <m:t>(</m:t>
            </m:r>
            <m:f>
              <m:fPr>
                <m:ctrlPr>
                  <w:rPr>
                    <w:rFonts w:ascii="Cambria Math" w:hAnsi="Cambria Math" w:cs="Calibri"/>
                    <w:i/>
                    <w:sz w:val="24"/>
                    <w:szCs w:val="24"/>
                  </w:rPr>
                </m:ctrlPr>
              </m:fPr>
              <m:num>
                <m:sSubSup>
                  <m:sSubSupPr>
                    <m:ctrlPr>
                      <w:rPr>
                        <w:rFonts w:ascii="Cambria Math" w:hAnsi="Cambria Math" w:cs="Calibri"/>
                        <w:i/>
                        <w:sz w:val="24"/>
                        <w:szCs w:val="24"/>
                      </w:rPr>
                    </m:ctrlPr>
                  </m:sSubSupPr>
                  <m:e>
                    <m:r>
                      <w:rPr>
                        <w:rFonts w:ascii="Cambria Math" w:hAnsi="Cambria Math" w:cs="Calibri"/>
                        <w:sz w:val="24"/>
                        <w:szCs w:val="24"/>
                      </w:rPr>
                      <m:t>m</m:t>
                    </m:r>
                  </m:e>
                  <m:sub>
                    <m:r>
                      <w:rPr>
                        <w:rFonts w:ascii="Cambria Math" w:hAnsi="Cambria Math" w:cs="Calibri"/>
                        <w:sz w:val="24"/>
                        <w:szCs w:val="24"/>
                      </w:rPr>
                      <m:t>i</m:t>
                    </m:r>
                  </m:sub>
                  <m:sup>
                    <m:r>
                      <w:rPr>
                        <w:rFonts w:ascii="Cambria Math" w:hAnsi="Cambria Math" w:cs="Calibri"/>
                        <w:sz w:val="24"/>
                        <w:szCs w:val="24"/>
                      </w:rPr>
                      <m:t>err</m:t>
                    </m:r>
                  </m:sup>
                </m:sSubSup>
              </m:num>
              <m:den>
                <m:sSub>
                  <m:sSubPr>
                    <m:ctrlPr>
                      <w:rPr>
                        <w:rFonts w:ascii="Cambria Math" w:hAnsi="Cambria Math" w:cs="Calibri"/>
                        <w:i/>
                        <w:sz w:val="24"/>
                        <w:szCs w:val="24"/>
                      </w:rPr>
                    </m:ctrlPr>
                  </m:sSubPr>
                  <m:e>
                    <m:r>
                      <w:rPr>
                        <w:rFonts w:ascii="Cambria Math" w:hAnsi="Cambria Math" w:cs="Calibri"/>
                        <w:sz w:val="24"/>
                        <w:szCs w:val="24"/>
                      </w:rPr>
                      <m:t>m</m:t>
                    </m:r>
                  </m:e>
                  <m:sub>
                    <m:r>
                      <w:rPr>
                        <w:rFonts w:ascii="Cambria Math" w:hAnsi="Cambria Math" w:cs="Calibri"/>
                        <w:sz w:val="24"/>
                        <w:szCs w:val="24"/>
                      </w:rPr>
                      <m:t>i</m:t>
                    </m:r>
                  </m:sub>
                </m:sSub>
              </m:den>
            </m:f>
          </m:e>
        </m:nary>
        <m:r>
          <w:rPr>
            <w:rFonts w:ascii="Cambria Math" w:hAnsi="Cambria Math" w:cs="Calibri"/>
            <w:sz w:val="24"/>
            <w:szCs w:val="24"/>
          </w:rPr>
          <m:t>)</m:t>
        </m:r>
      </m:oMath>
    </w:p>
    <w:p w:rsidRPr="00BD0CB7" w:rsidR="00487E18" w:rsidP="00487E18" w:rsidRDefault="00487E18" w14:paraId="0F9F21C2" w14:textId="77777777">
      <w:pPr>
        <w:pStyle w:val="ListParagraph"/>
        <w:ind w:left="5664"/>
        <w:rPr>
          <w:rFonts w:ascii="Calibri" w:hAnsi="Calibri" w:cs="Calibri"/>
          <w:sz w:val="24"/>
          <w:szCs w:val="24"/>
        </w:rPr>
      </w:pPr>
      <w:r w:rsidRPr="00746009">
        <w:rPr>
          <w:rFonts w:ascii="Calibri" w:hAnsi="Calibri" w:cs="Calibri"/>
          <w:sz w:val="24"/>
          <w:szCs w:val="24"/>
        </w:rPr>
        <w:t xml:space="preserve">      </w:t>
      </w:r>
      <w:proofErr w:type="spellStart"/>
      <w:r w:rsidRPr="00BD0CB7">
        <w:rPr>
          <w:rFonts w:ascii="Calibri" w:hAnsi="Calibri" w:cs="Calibri"/>
          <w:sz w:val="24"/>
          <w:szCs w:val="24"/>
        </w:rPr>
        <w:t>BAcc</w:t>
      </w:r>
      <w:proofErr w:type="spellEnd"/>
      <w:r w:rsidRPr="00BD0CB7">
        <w:rPr>
          <w:rFonts w:ascii="Calibri" w:hAnsi="Calibri" w:cs="Calibri"/>
          <w:sz w:val="24"/>
          <w:szCs w:val="24"/>
        </w:rPr>
        <w:t xml:space="preserve">= 1- </w:t>
      </w:r>
      <w:proofErr w:type="spellStart"/>
      <w:r w:rsidRPr="00BD0CB7">
        <w:rPr>
          <w:rFonts w:ascii="Calibri" w:hAnsi="Calibri" w:cs="Calibri"/>
          <w:sz w:val="24"/>
          <w:szCs w:val="24"/>
        </w:rPr>
        <w:t>BErr</w:t>
      </w:r>
      <w:proofErr w:type="spellEnd"/>
    </w:p>
    <w:p w:rsidRPr="00BD0CB7" w:rsidR="00487E18" w:rsidP="00487E18" w:rsidRDefault="00487E18" w14:paraId="66DECC2B" w14:textId="77777777">
      <w:pPr>
        <w:pStyle w:val="ListParagraph"/>
        <w:ind w:left="5664"/>
        <w:rPr>
          <w:rFonts w:ascii="Calibri" w:hAnsi="Calibri" w:cs="Calibri"/>
          <w:sz w:val="24"/>
          <w:szCs w:val="24"/>
        </w:rPr>
      </w:pPr>
    </w:p>
    <w:p w:rsidRPr="00BD0CB7" w:rsidR="00487E18" w:rsidP="00487E18" w:rsidRDefault="00487E18" w14:paraId="0C4B6C69" w14:textId="77777777">
      <w:pPr>
        <w:pStyle w:val="ListParagraph"/>
        <w:numPr>
          <w:ilvl w:val="0"/>
          <w:numId w:val="4"/>
        </w:numPr>
        <w:spacing w:after="0" w:line="240" w:lineRule="auto"/>
        <w:rPr>
          <w:rFonts w:ascii="Calibri" w:hAnsi="Calibri" w:cs="Calibri"/>
          <w:sz w:val="24"/>
          <w:szCs w:val="24"/>
        </w:rPr>
      </w:pPr>
      <w:r w:rsidRPr="00BD0CB7">
        <w:rPr>
          <w:rFonts w:ascii="Calibri" w:hAnsi="Calibri" w:cs="Calibri"/>
          <w:sz w:val="24"/>
          <w:szCs w:val="24"/>
        </w:rPr>
        <w:t xml:space="preserve">Czułość lub wrażliwość (ang. </w:t>
      </w:r>
      <w:proofErr w:type="spellStart"/>
      <w:r w:rsidRPr="00BD0CB7">
        <w:rPr>
          <w:rFonts w:ascii="Calibri" w:hAnsi="Calibri" w:cs="Calibri"/>
          <w:sz w:val="24"/>
          <w:szCs w:val="24"/>
        </w:rPr>
        <w:t>sensitivity</w:t>
      </w:r>
      <w:proofErr w:type="spellEnd"/>
      <w:r w:rsidRPr="00BD0CB7">
        <w:rPr>
          <w:rFonts w:ascii="Calibri" w:hAnsi="Calibri" w:cs="Calibri"/>
          <w:sz w:val="24"/>
          <w:szCs w:val="24"/>
        </w:rPr>
        <w:t xml:space="preserve">, </w:t>
      </w:r>
      <w:proofErr w:type="spellStart"/>
      <w:r w:rsidRPr="00BD0CB7">
        <w:rPr>
          <w:rFonts w:ascii="Calibri" w:hAnsi="Calibri" w:cs="Calibri"/>
          <w:sz w:val="24"/>
          <w:szCs w:val="24"/>
        </w:rPr>
        <w:t>recall</w:t>
      </w:r>
      <w:proofErr w:type="spellEnd"/>
      <w:r w:rsidRPr="00BD0CB7">
        <w:rPr>
          <w:rFonts w:ascii="Calibri" w:hAnsi="Calibri" w:cs="Calibri"/>
          <w:sz w:val="24"/>
          <w:szCs w:val="24"/>
        </w:rPr>
        <w:t>)              Se=</w:t>
      </w:r>
      <m:oMath>
        <m:f>
          <m:fPr>
            <m:ctrlPr>
              <w:rPr>
                <w:rFonts w:ascii="Cambria Math" w:hAnsi="Cambria Math" w:cs="Calibri"/>
                <w:i/>
                <w:sz w:val="24"/>
                <w:szCs w:val="24"/>
              </w:rPr>
            </m:ctrlPr>
          </m:fPr>
          <m:num>
            <m:r>
              <w:rPr>
                <w:rFonts w:ascii="Cambria Math" w:hAnsi="Cambria Math" w:cs="Calibri"/>
                <w:sz w:val="24"/>
                <w:szCs w:val="24"/>
              </w:rPr>
              <m:t>TP</m:t>
            </m:r>
          </m:num>
          <m:den>
            <m:r>
              <w:rPr>
                <w:rFonts w:ascii="Cambria Math" w:hAnsi="Cambria Math" w:cs="Calibri"/>
                <w:sz w:val="24"/>
                <w:szCs w:val="24"/>
              </w:rPr>
              <m:t>TP+FN</m:t>
            </m:r>
          </m:den>
        </m:f>
      </m:oMath>
    </w:p>
    <w:p w:rsidRPr="00BD0CB7" w:rsidR="00487E18" w:rsidP="00487E18" w:rsidRDefault="00487E18" w14:paraId="448AA301" w14:textId="77777777">
      <w:pPr>
        <w:rPr>
          <w:rFonts w:ascii="Calibri" w:hAnsi="Calibri" w:cs="Calibri"/>
          <w:sz w:val="24"/>
          <w:szCs w:val="24"/>
        </w:rPr>
      </w:pPr>
    </w:p>
    <w:p w:rsidRPr="00BD0CB7" w:rsidR="00487E18" w:rsidP="00487E18" w:rsidRDefault="00487E18" w14:paraId="159C334F" w14:textId="77777777">
      <w:pPr>
        <w:pStyle w:val="ListParagraph"/>
        <w:numPr>
          <w:ilvl w:val="0"/>
          <w:numId w:val="4"/>
        </w:numPr>
        <w:spacing w:after="0" w:line="240" w:lineRule="auto"/>
        <w:rPr>
          <w:rFonts w:ascii="Calibri" w:hAnsi="Calibri" w:cs="Calibri"/>
          <w:sz w:val="24"/>
          <w:szCs w:val="24"/>
        </w:rPr>
      </w:pPr>
      <w:r w:rsidRPr="00BD0CB7">
        <w:rPr>
          <w:rFonts w:ascii="Calibri" w:hAnsi="Calibri" w:cs="Calibri"/>
          <w:sz w:val="24"/>
          <w:szCs w:val="24"/>
        </w:rPr>
        <w:t xml:space="preserve">Znamienność (ang. </w:t>
      </w:r>
      <w:proofErr w:type="spellStart"/>
      <w:r w:rsidRPr="00BD0CB7">
        <w:rPr>
          <w:rFonts w:ascii="Calibri" w:hAnsi="Calibri" w:cs="Calibri"/>
          <w:sz w:val="24"/>
          <w:szCs w:val="24"/>
        </w:rPr>
        <w:t>specificity</w:t>
      </w:r>
      <w:proofErr w:type="spellEnd"/>
      <w:r w:rsidRPr="00BD0CB7">
        <w:rPr>
          <w:rFonts w:ascii="Calibri" w:hAnsi="Calibri" w:cs="Calibri"/>
          <w:sz w:val="24"/>
          <w:szCs w:val="24"/>
        </w:rPr>
        <w:t xml:space="preserve">)                                           </w:t>
      </w:r>
      <w:proofErr w:type="spellStart"/>
      <w:r w:rsidRPr="00BD0CB7">
        <w:rPr>
          <w:rFonts w:ascii="Calibri" w:hAnsi="Calibri" w:cs="Calibri"/>
          <w:sz w:val="24"/>
          <w:szCs w:val="24"/>
        </w:rPr>
        <w:t>Sp</w:t>
      </w:r>
      <w:proofErr w:type="spellEnd"/>
      <w:r w:rsidRPr="00BD0CB7">
        <w:rPr>
          <w:rFonts w:ascii="Calibri" w:hAnsi="Calibri" w:cs="Calibri"/>
          <w:sz w:val="24"/>
          <w:szCs w:val="24"/>
        </w:rPr>
        <w:t>=</w:t>
      </w:r>
      <m:oMath>
        <m:f>
          <m:fPr>
            <m:ctrlPr>
              <w:rPr>
                <w:rFonts w:ascii="Cambria Math" w:hAnsi="Cambria Math" w:cs="Calibri"/>
                <w:i/>
                <w:sz w:val="24"/>
                <w:szCs w:val="24"/>
              </w:rPr>
            </m:ctrlPr>
          </m:fPr>
          <m:num>
            <m:r>
              <w:rPr>
                <w:rFonts w:ascii="Cambria Math" w:hAnsi="Cambria Math" w:cs="Calibri"/>
                <w:sz w:val="24"/>
                <w:szCs w:val="24"/>
              </w:rPr>
              <m:t>TN</m:t>
            </m:r>
          </m:num>
          <m:den>
            <m:r>
              <w:rPr>
                <w:rFonts w:ascii="Cambria Math" w:hAnsi="Cambria Math" w:cs="Calibri"/>
                <w:sz w:val="24"/>
                <w:szCs w:val="24"/>
              </w:rPr>
              <m:t>TN+FP</m:t>
            </m:r>
          </m:den>
        </m:f>
      </m:oMath>
    </w:p>
    <w:p w:rsidRPr="00BD0CB7" w:rsidR="00487E18" w:rsidP="00487E18" w:rsidRDefault="00487E18" w14:paraId="24691E4A" w14:textId="77777777">
      <w:pPr>
        <w:pStyle w:val="ListParagraph"/>
        <w:numPr>
          <w:ilvl w:val="0"/>
          <w:numId w:val="4"/>
        </w:numPr>
        <w:spacing w:after="0" w:line="240" w:lineRule="auto"/>
        <w:rPr>
          <w:rFonts w:ascii="Calibri" w:hAnsi="Calibri" w:cs="Calibri"/>
          <w:sz w:val="24"/>
          <w:szCs w:val="24"/>
        </w:rPr>
      </w:pPr>
      <w:r w:rsidRPr="00BD0CB7">
        <w:rPr>
          <w:rFonts w:ascii="Calibri" w:hAnsi="Calibri" w:cs="Calibri"/>
          <w:sz w:val="24"/>
          <w:szCs w:val="24"/>
        </w:rPr>
        <w:t>Precyzja (ang. precision)                                                     P=</w:t>
      </w:r>
      <m:oMath>
        <m:f>
          <m:fPr>
            <m:ctrlPr>
              <w:rPr>
                <w:rFonts w:ascii="Cambria Math" w:hAnsi="Cambria Math" w:cs="Calibri"/>
                <w:i/>
                <w:sz w:val="24"/>
                <w:szCs w:val="24"/>
              </w:rPr>
            </m:ctrlPr>
          </m:fPr>
          <m:num>
            <m:r>
              <w:rPr>
                <w:rFonts w:ascii="Cambria Math" w:hAnsi="Cambria Math" w:cs="Calibri"/>
                <w:sz w:val="24"/>
                <w:szCs w:val="24"/>
              </w:rPr>
              <m:t>TP</m:t>
            </m:r>
          </m:num>
          <m:den>
            <m:r>
              <w:rPr>
                <w:rFonts w:ascii="Cambria Math" w:hAnsi="Cambria Math" w:cs="Calibri"/>
                <w:sz w:val="24"/>
                <w:szCs w:val="24"/>
              </w:rPr>
              <m:t>TP+FP</m:t>
            </m:r>
          </m:den>
        </m:f>
      </m:oMath>
    </w:p>
    <w:p w:rsidRPr="00BD0CB7" w:rsidR="00487E18" w:rsidP="00487E18" w:rsidRDefault="00487E18" w14:paraId="6FBBC663" w14:textId="77777777">
      <w:pPr>
        <w:pStyle w:val="ListParagraph"/>
        <w:rPr>
          <w:rFonts w:ascii="Calibri" w:hAnsi="Calibri" w:cs="Calibri"/>
          <w:sz w:val="24"/>
          <w:szCs w:val="24"/>
        </w:rPr>
      </w:pPr>
    </w:p>
    <w:p w:rsidRPr="00746009" w:rsidR="00487E18" w:rsidP="00487E18" w:rsidRDefault="00487E18" w14:paraId="11B6A513" w14:textId="77777777">
      <w:pPr>
        <w:pStyle w:val="ListParagraph"/>
        <w:numPr>
          <w:ilvl w:val="0"/>
          <w:numId w:val="4"/>
        </w:numPr>
        <w:spacing w:after="0" w:line="240" w:lineRule="auto"/>
        <w:rPr>
          <w:rFonts w:ascii="Calibri" w:hAnsi="Calibri" w:cs="Calibri"/>
          <w:sz w:val="24"/>
          <w:szCs w:val="24"/>
        </w:rPr>
      </w:pPr>
      <w:r w:rsidRPr="00746009">
        <w:rPr>
          <w:rFonts w:ascii="Calibri" w:hAnsi="Calibri" w:cs="Calibri"/>
          <w:sz w:val="24"/>
          <w:szCs w:val="24"/>
        </w:rPr>
        <w:t xml:space="preserve">Miara </w:t>
      </w:r>
      <m:oMath>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β</m:t>
            </m:r>
          </m:sub>
        </m:sSub>
      </m:oMath>
      <w:r w:rsidRPr="00746009">
        <w:rPr>
          <w:rFonts w:ascii="Calibri" w:hAnsi="Calibri" w:cs="Calibri"/>
          <w:sz w:val="24"/>
          <w:szCs w:val="24"/>
        </w:rPr>
        <w:t xml:space="preserve">(ang. </w:t>
      </w:r>
      <m:oMath>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β</m:t>
            </m:r>
          </m:sub>
        </m:sSub>
      </m:oMath>
      <w:r w:rsidRPr="00746009">
        <w:rPr>
          <w:rFonts w:ascii="Calibri" w:hAnsi="Calibri" w:cs="Calibri"/>
          <w:sz w:val="24"/>
          <w:szCs w:val="24"/>
        </w:rPr>
        <w:t xml:space="preserve"> measure                                                 </w:t>
      </w:r>
      <m:oMath>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β</m:t>
            </m:r>
          </m:sub>
        </m:sSub>
        <m:r>
          <w:rPr>
            <w:rFonts w:ascii="Cambria Math" w:hAnsi="Cambria Math" w:cs="Calibri"/>
            <w:sz w:val="24"/>
            <w:szCs w:val="24"/>
          </w:rPr>
          <m:t>=</m:t>
        </m:r>
        <m:f>
          <m:fPr>
            <m:ctrlPr>
              <w:rPr>
                <w:rFonts w:ascii="Cambria Math" w:hAnsi="Cambria Math" w:cs="Calibri"/>
                <w:i/>
                <w:sz w:val="24"/>
                <w:szCs w:val="24"/>
              </w:rPr>
            </m:ctrlPr>
          </m:fPr>
          <m:num>
            <m:d>
              <m:dPr>
                <m:ctrlPr>
                  <w:rPr>
                    <w:rFonts w:ascii="Cambria Math" w:hAnsi="Cambria Math" w:cs="Calibri"/>
                    <w:i/>
                    <w:sz w:val="24"/>
                    <w:szCs w:val="24"/>
                  </w:rPr>
                </m:ctrlPr>
              </m:dPr>
              <m:e>
                <m:sSup>
                  <m:sSupPr>
                    <m:ctrlPr>
                      <w:rPr>
                        <w:rFonts w:ascii="Cambria Math" w:hAnsi="Cambria Math" w:cs="Calibri"/>
                        <w:i/>
                        <w:sz w:val="24"/>
                        <w:szCs w:val="24"/>
                      </w:rPr>
                    </m:ctrlPr>
                  </m:sSupPr>
                  <m:e>
                    <m:r>
                      <w:rPr>
                        <w:rFonts w:ascii="Cambria Math" w:hAnsi="Cambria Math" w:cs="Calibri"/>
                        <w:sz w:val="24"/>
                        <w:szCs w:val="24"/>
                      </w:rPr>
                      <m:t>β</m:t>
                    </m:r>
                  </m:e>
                  <m:sup>
                    <m:r>
                      <w:rPr>
                        <w:rFonts w:ascii="Cambria Math" w:hAnsi="Cambria Math" w:cs="Calibri"/>
                        <w:sz w:val="24"/>
                        <w:szCs w:val="24"/>
                      </w:rPr>
                      <m:t>2</m:t>
                    </m:r>
                  </m:sup>
                </m:sSup>
                <m:r>
                  <w:rPr>
                    <w:rFonts w:ascii="Cambria Math" w:hAnsi="Cambria Math" w:cs="Calibri"/>
                    <w:sz w:val="24"/>
                    <w:szCs w:val="24"/>
                  </w:rPr>
                  <m:t>+1</m:t>
                </m:r>
              </m:e>
            </m:d>
            <m:r>
              <w:rPr>
                <w:rFonts w:ascii="Cambria Math" w:hAnsi="Cambria Math" w:cs="Calibri"/>
                <w:sz w:val="24"/>
                <w:szCs w:val="24"/>
              </w:rPr>
              <m:t>TP</m:t>
            </m:r>
          </m:num>
          <m:den>
            <m:sSup>
              <m:sSupPr>
                <m:ctrlPr>
                  <w:rPr>
                    <w:rFonts w:ascii="Cambria Math" w:hAnsi="Cambria Math" w:cs="Calibri"/>
                    <w:i/>
                    <w:sz w:val="24"/>
                    <w:szCs w:val="24"/>
                  </w:rPr>
                </m:ctrlPr>
              </m:sSupPr>
              <m:e>
                <m:r>
                  <w:rPr>
                    <w:rFonts w:ascii="Cambria Math" w:hAnsi="Cambria Math" w:cs="Calibri"/>
                    <w:sz w:val="24"/>
                    <w:szCs w:val="24"/>
                  </w:rPr>
                  <m:t>(β</m:t>
                </m:r>
              </m:e>
              <m:sup>
                <m:r>
                  <w:rPr>
                    <w:rFonts w:ascii="Cambria Math" w:hAnsi="Cambria Math" w:cs="Calibri"/>
                    <w:sz w:val="24"/>
                    <w:szCs w:val="24"/>
                  </w:rPr>
                  <m:t>2</m:t>
                </m:r>
              </m:sup>
            </m:sSup>
            <m:r>
              <w:rPr>
                <w:rFonts w:ascii="Cambria Math" w:hAnsi="Cambria Math" w:cs="Calibri"/>
                <w:sz w:val="24"/>
                <w:szCs w:val="24"/>
              </w:rPr>
              <m:t>+1)TP+FP+</m:t>
            </m:r>
            <m:sSup>
              <m:sSupPr>
                <m:ctrlPr>
                  <w:rPr>
                    <w:rFonts w:ascii="Cambria Math" w:hAnsi="Cambria Math" w:cs="Calibri"/>
                    <w:i/>
                    <w:sz w:val="24"/>
                    <w:szCs w:val="24"/>
                  </w:rPr>
                </m:ctrlPr>
              </m:sSupPr>
              <m:e>
                <m:r>
                  <w:rPr>
                    <w:rFonts w:ascii="Cambria Math" w:hAnsi="Cambria Math" w:cs="Calibri"/>
                    <w:sz w:val="24"/>
                    <w:szCs w:val="24"/>
                  </w:rPr>
                  <m:t>β</m:t>
                </m:r>
              </m:e>
              <m:sup>
                <m:r>
                  <w:rPr>
                    <w:rFonts w:ascii="Cambria Math" w:hAnsi="Cambria Math" w:cs="Calibri"/>
                    <w:sz w:val="24"/>
                    <w:szCs w:val="24"/>
                  </w:rPr>
                  <m:t>2</m:t>
                </m:r>
              </m:sup>
            </m:sSup>
            <m:r>
              <w:rPr>
                <w:rFonts w:ascii="Cambria Math" w:hAnsi="Cambria Math" w:cs="Calibri"/>
                <w:sz w:val="24"/>
                <w:szCs w:val="24"/>
              </w:rPr>
              <m:t>FN</m:t>
            </m:r>
          </m:den>
        </m:f>
        <m:r>
          <w:rPr>
            <w:rFonts w:ascii="Cambria Math" w:hAnsi="Cambria Math" w:cs="Calibri"/>
            <w:sz w:val="24"/>
            <w:szCs w:val="24"/>
          </w:rPr>
          <m:t xml:space="preserve">,  </m:t>
        </m:r>
      </m:oMath>
      <w:r w:rsidRPr="00746009">
        <w:rPr>
          <w:rFonts w:ascii="Calibri" w:hAnsi="Calibri" w:cs="Calibri"/>
          <w:sz w:val="24"/>
          <w:szCs w:val="24"/>
        </w:rPr>
        <w:t xml:space="preserve">która dla </w:t>
      </w:r>
      <w:r w:rsidRPr="00BD0CB7">
        <w:rPr>
          <w:rFonts w:ascii="Calibri" w:hAnsi="Calibri" w:cs="Calibri"/>
          <w:sz w:val="24"/>
          <w:szCs w:val="24"/>
        </w:rPr>
        <w:t>β</w:t>
      </w:r>
      <w:r w:rsidRPr="00746009">
        <w:rPr>
          <w:rFonts w:ascii="Calibri" w:hAnsi="Calibri" w:cs="Calibri"/>
          <w:sz w:val="24"/>
          <w:szCs w:val="24"/>
        </w:rPr>
        <w:t>=1 przyjmuje postać</w:t>
      </w:r>
    </w:p>
    <w:p w:rsidRPr="00746009" w:rsidR="00487E18" w:rsidP="00487E18" w:rsidRDefault="00487E18" w14:paraId="26E78CF7" w14:textId="77777777">
      <w:pPr>
        <w:pStyle w:val="ListParagraph"/>
        <w:rPr>
          <w:rFonts w:ascii="Calibri" w:hAnsi="Calibri" w:cs="Calibri"/>
          <w:sz w:val="24"/>
          <w:szCs w:val="24"/>
        </w:rPr>
      </w:pPr>
    </w:p>
    <w:p w:rsidRPr="00BD0CB7" w:rsidR="00487E18" w:rsidP="00487E18" w:rsidRDefault="00487E18" w14:paraId="1C17A903" w14:textId="77777777">
      <w:pPr>
        <w:pStyle w:val="ListParagraph"/>
        <w:rPr>
          <w:rFonts w:ascii="Calibri" w:hAnsi="Calibri" w:cs="Calibri"/>
          <w:sz w:val="24"/>
          <w:szCs w:val="24"/>
        </w:rPr>
      </w:pPr>
      <w:r w:rsidRPr="00746009">
        <w:rPr>
          <w:rFonts w:ascii="Calibri" w:hAnsi="Calibri" w:cs="Calibri"/>
          <w:sz w:val="24"/>
          <w:szCs w:val="24"/>
        </w:rPr>
        <w:t xml:space="preserve">                                                                                                </w:t>
      </w:r>
      <m:oMath>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1.0</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2TP</m:t>
            </m:r>
          </m:num>
          <m:den>
            <m:r>
              <w:rPr>
                <w:rFonts w:ascii="Cambria Math" w:hAnsi="Cambria Math" w:cs="Calibri"/>
                <w:sz w:val="24"/>
                <w:szCs w:val="24"/>
              </w:rPr>
              <m:t>2TP+FP+FN</m:t>
            </m:r>
          </m:den>
        </m:f>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2Se*P</m:t>
            </m:r>
          </m:num>
          <m:den>
            <m:r>
              <w:rPr>
                <w:rFonts w:ascii="Cambria Math" w:hAnsi="Cambria Math" w:cs="Calibri"/>
                <w:sz w:val="24"/>
                <w:szCs w:val="24"/>
              </w:rPr>
              <m:t>Se+P</m:t>
            </m:r>
          </m:den>
        </m:f>
      </m:oMath>
    </w:p>
    <w:p w:rsidRPr="00BD0CB7" w:rsidR="00487E18" w:rsidP="00487E18" w:rsidRDefault="00487E18" w14:paraId="52BBA44B" w14:textId="77777777">
      <w:pPr>
        <w:pStyle w:val="ListParagraph"/>
        <w:rPr>
          <w:rFonts w:ascii="Calibri" w:hAnsi="Calibri" w:cs="Calibri"/>
          <w:sz w:val="24"/>
          <w:szCs w:val="24"/>
        </w:rPr>
      </w:pPr>
    </w:p>
    <w:p w:rsidRPr="00746009" w:rsidR="00487E18" w:rsidP="00487E18" w:rsidRDefault="00487E18" w14:paraId="039AA0AD" w14:textId="77777777">
      <w:pPr>
        <w:pStyle w:val="ListParagraph"/>
        <w:numPr>
          <w:ilvl w:val="0"/>
          <w:numId w:val="4"/>
        </w:numPr>
        <w:spacing w:after="0" w:line="240" w:lineRule="auto"/>
        <w:rPr>
          <w:rFonts w:ascii="Calibri" w:hAnsi="Calibri" w:cs="Calibri"/>
          <w:sz w:val="24"/>
          <w:szCs w:val="24"/>
        </w:rPr>
      </w:pPr>
      <w:r w:rsidRPr="00746009">
        <w:rPr>
          <w:rFonts w:ascii="Calibri" w:hAnsi="Calibri" w:cs="Calibri"/>
          <w:sz w:val="24"/>
          <w:szCs w:val="24"/>
        </w:rPr>
        <w:t xml:space="preserve">Dokładność </w:t>
      </w:r>
      <w:r w:rsidRPr="00746009">
        <w:rPr>
          <w:rFonts w:ascii="Calibri" w:hAnsi="Calibri" w:cs="Calibri"/>
          <w:sz w:val="24"/>
          <w:szCs w:val="24"/>
        </w:rPr>
        <w:tab/>
      </w:r>
      <w:r w:rsidRPr="00746009">
        <w:rPr>
          <w:rFonts w:ascii="Calibri" w:hAnsi="Calibri" w:cs="Calibri"/>
          <w:sz w:val="24"/>
          <w:szCs w:val="24"/>
        </w:rPr>
        <w:tab/>
      </w:r>
      <w:r w:rsidRPr="00746009">
        <w:rPr>
          <w:rFonts w:ascii="Calibri" w:hAnsi="Calibri" w:cs="Calibri"/>
          <w:sz w:val="24"/>
          <w:szCs w:val="24"/>
        </w:rPr>
        <w:tab/>
      </w:r>
      <w:r w:rsidRPr="00746009">
        <w:rPr>
          <w:rFonts w:ascii="Calibri" w:hAnsi="Calibri" w:cs="Calibri"/>
          <w:sz w:val="24"/>
          <w:szCs w:val="24"/>
        </w:rPr>
        <w:tab/>
      </w:r>
      <w:r w:rsidRPr="00746009">
        <w:rPr>
          <w:rFonts w:ascii="Calibri" w:hAnsi="Calibri" w:cs="Calibri"/>
          <w:sz w:val="24"/>
          <w:szCs w:val="24"/>
        </w:rPr>
        <w:tab/>
      </w:r>
      <w:r w:rsidRPr="00746009">
        <w:rPr>
          <w:rFonts w:ascii="Calibri" w:hAnsi="Calibri" w:cs="Calibri"/>
          <w:sz w:val="24"/>
          <w:szCs w:val="24"/>
        </w:rPr>
        <w:tab/>
      </w:r>
      <w:r w:rsidRPr="00746009">
        <w:rPr>
          <w:rFonts w:ascii="Calibri" w:hAnsi="Calibri" w:cs="Calibri"/>
          <w:sz w:val="24"/>
          <w:szCs w:val="24"/>
        </w:rPr>
        <w:t xml:space="preserve">    </w:t>
      </w:r>
      <w:proofErr w:type="spellStart"/>
      <w:r w:rsidRPr="00746009">
        <w:rPr>
          <w:rFonts w:ascii="Calibri" w:hAnsi="Calibri" w:cs="Calibri"/>
          <w:sz w:val="24"/>
          <w:szCs w:val="24"/>
        </w:rPr>
        <w:t>Acc</w:t>
      </w:r>
      <w:proofErr w:type="spellEnd"/>
      <w:r w:rsidRPr="00746009">
        <w:rPr>
          <w:rFonts w:ascii="Calibri" w:hAnsi="Calibri" w:cs="Calibri"/>
          <w:sz w:val="24"/>
          <w:szCs w:val="24"/>
        </w:rPr>
        <w:t xml:space="preserve">= </w:t>
      </w:r>
      <m:oMath>
        <m:f>
          <m:fPr>
            <m:ctrlPr>
              <w:rPr>
                <w:rFonts w:ascii="Cambria Math" w:hAnsi="Cambria Math" w:cs="Calibri"/>
                <w:i/>
                <w:sz w:val="24"/>
                <w:szCs w:val="24"/>
              </w:rPr>
            </m:ctrlPr>
          </m:fPr>
          <m:num>
            <m:r>
              <w:rPr>
                <w:rFonts w:ascii="Cambria Math" w:hAnsi="Cambria Math" w:cs="Calibri"/>
                <w:sz w:val="24"/>
                <w:szCs w:val="24"/>
              </w:rPr>
              <m:t>TP+TN</m:t>
            </m:r>
          </m:num>
          <m:den>
            <m:r>
              <w:rPr>
                <w:rFonts w:ascii="Cambria Math" w:hAnsi="Cambria Math" w:cs="Calibri"/>
                <w:sz w:val="24"/>
                <w:szCs w:val="24"/>
              </w:rPr>
              <m:t>Pos+Neg</m:t>
            </m:r>
          </m:den>
        </m:f>
      </m:oMath>
    </w:p>
    <w:p w:rsidRPr="00746009" w:rsidR="00487E18" w:rsidP="00487E18" w:rsidRDefault="00487E18" w14:paraId="5E12AEA4" w14:textId="77777777">
      <w:pPr>
        <w:pStyle w:val="ListParagraph"/>
        <w:rPr>
          <w:rFonts w:ascii="Calibri" w:hAnsi="Calibri" w:cs="Calibri"/>
          <w:sz w:val="24"/>
          <w:szCs w:val="24"/>
        </w:rPr>
      </w:pPr>
    </w:p>
    <w:p w:rsidRPr="00746009" w:rsidR="00487E18" w:rsidP="00487E18" w:rsidRDefault="00487E18" w14:paraId="0DC2A059" w14:textId="77777777">
      <w:pPr>
        <w:pStyle w:val="ListParagraph"/>
        <w:numPr>
          <w:ilvl w:val="0"/>
          <w:numId w:val="4"/>
        </w:numPr>
        <w:spacing w:after="0" w:line="240" w:lineRule="auto"/>
        <w:rPr>
          <w:rFonts w:ascii="Calibri" w:hAnsi="Calibri" w:cs="Calibri"/>
          <w:sz w:val="24"/>
          <w:szCs w:val="24"/>
        </w:rPr>
      </w:pPr>
      <w:r w:rsidRPr="00746009">
        <w:rPr>
          <w:rFonts w:ascii="Calibri" w:hAnsi="Calibri" w:cs="Calibri"/>
          <w:sz w:val="24"/>
          <w:szCs w:val="24"/>
        </w:rPr>
        <w:t xml:space="preserve">Dokładność zbalansowana </w:t>
      </w:r>
      <w:r w:rsidRPr="00746009">
        <w:rPr>
          <w:rFonts w:ascii="Calibri" w:hAnsi="Calibri" w:cs="Calibri"/>
          <w:sz w:val="24"/>
          <w:szCs w:val="24"/>
        </w:rPr>
        <w:tab/>
      </w:r>
      <w:r w:rsidRPr="00746009">
        <w:rPr>
          <w:rFonts w:ascii="Calibri" w:hAnsi="Calibri" w:cs="Calibri"/>
          <w:sz w:val="24"/>
          <w:szCs w:val="24"/>
        </w:rPr>
        <w:tab/>
      </w:r>
      <w:r w:rsidRPr="00746009">
        <w:rPr>
          <w:rFonts w:ascii="Calibri" w:hAnsi="Calibri" w:cs="Calibri"/>
          <w:sz w:val="24"/>
          <w:szCs w:val="24"/>
        </w:rPr>
        <w:tab/>
      </w:r>
      <w:r w:rsidRPr="00746009">
        <w:rPr>
          <w:rFonts w:ascii="Calibri" w:hAnsi="Calibri" w:cs="Calibri"/>
          <w:sz w:val="24"/>
          <w:szCs w:val="24"/>
        </w:rPr>
        <w:tab/>
      </w:r>
      <w:r w:rsidRPr="00746009">
        <w:rPr>
          <w:rFonts w:ascii="Calibri" w:hAnsi="Calibri" w:cs="Calibri"/>
          <w:sz w:val="24"/>
          <w:szCs w:val="24"/>
        </w:rPr>
        <w:t xml:space="preserve">    </w:t>
      </w:r>
      <w:proofErr w:type="spellStart"/>
      <w:r w:rsidRPr="00746009">
        <w:rPr>
          <w:rFonts w:ascii="Calibri" w:hAnsi="Calibri" w:cs="Calibri"/>
          <w:sz w:val="24"/>
          <w:szCs w:val="24"/>
        </w:rPr>
        <w:t>BAcc</w:t>
      </w:r>
      <w:proofErr w:type="spellEnd"/>
      <w:r w:rsidRPr="00746009">
        <w:rPr>
          <w:rFonts w:ascii="Calibri" w:hAnsi="Calibri" w:cs="Calibri"/>
          <w:sz w:val="24"/>
          <w:szCs w:val="24"/>
        </w:rPr>
        <w:t xml:space="preserve">= </w:t>
      </w:r>
      <m:oMath>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c</m:t>
            </m:r>
          </m:den>
        </m:f>
        <m:d>
          <m:dPr>
            <m:ctrlPr>
              <w:rPr>
                <w:rFonts w:ascii="Cambria Math" w:hAnsi="Cambria Math" w:cs="Calibri"/>
                <w:i/>
                <w:sz w:val="24"/>
                <w:szCs w:val="24"/>
              </w:rPr>
            </m:ctrlPr>
          </m:dPr>
          <m:e>
            <m:f>
              <m:fPr>
                <m:ctrlPr>
                  <w:rPr>
                    <w:rFonts w:ascii="Cambria Math" w:hAnsi="Cambria Math" w:cs="Calibri"/>
                    <w:i/>
                    <w:sz w:val="24"/>
                    <w:szCs w:val="24"/>
                  </w:rPr>
                </m:ctrlPr>
              </m:fPr>
              <m:num>
                <m:r>
                  <w:rPr>
                    <w:rFonts w:ascii="Cambria Math" w:hAnsi="Cambria Math" w:cs="Calibri"/>
                    <w:sz w:val="24"/>
                    <w:szCs w:val="24"/>
                  </w:rPr>
                  <m:t>TP</m:t>
                </m:r>
              </m:num>
              <m:den>
                <m:r>
                  <w:rPr>
                    <w:rFonts w:ascii="Cambria Math" w:hAnsi="Cambria Math" w:cs="Calibri"/>
                    <w:sz w:val="24"/>
                    <w:szCs w:val="24"/>
                  </w:rPr>
                  <m:t>Pos</m:t>
                </m:r>
              </m:den>
            </m:f>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TN</m:t>
                </m:r>
              </m:num>
              <m:den>
                <m:r>
                  <w:rPr>
                    <w:rFonts w:ascii="Cambria Math" w:hAnsi="Cambria Math" w:cs="Calibri"/>
                    <w:sz w:val="24"/>
                    <w:szCs w:val="24"/>
                  </w:rPr>
                  <m:t>Neg</m:t>
                </m:r>
              </m:den>
            </m:f>
          </m:e>
        </m:d>
      </m:oMath>
    </w:p>
    <w:p w:rsidRPr="00746009" w:rsidR="00487E18" w:rsidP="00487E18" w:rsidRDefault="00487E18" w14:paraId="7E8E36D8" w14:textId="77777777">
      <w:pPr>
        <w:rPr>
          <w:rFonts w:ascii="Calibri" w:hAnsi="Calibri" w:cs="Calibri"/>
          <w:b/>
          <w:sz w:val="24"/>
          <w:szCs w:val="24"/>
        </w:rPr>
      </w:pPr>
    </w:p>
    <w:p w:rsidRPr="00746009" w:rsidR="00487E18" w:rsidP="00487E18" w:rsidRDefault="00487E18" w14:paraId="30DAE55F" w14:textId="77777777">
      <w:pPr>
        <w:rPr>
          <w:rFonts w:ascii="Calibri" w:hAnsi="Calibri" w:cs="Calibri"/>
          <w:b/>
          <w:sz w:val="24"/>
          <w:szCs w:val="24"/>
        </w:rPr>
      </w:pPr>
    </w:p>
    <w:p w:rsidRPr="00746009" w:rsidR="00487E18" w:rsidP="00487E18" w:rsidRDefault="00487E18" w14:paraId="589E2C60" w14:textId="77777777">
      <w:pPr>
        <w:rPr>
          <w:rFonts w:ascii="Calibri" w:hAnsi="Calibri" w:cs="Calibri"/>
          <w:b/>
          <w:sz w:val="24"/>
          <w:szCs w:val="24"/>
        </w:rPr>
      </w:pPr>
      <w:r w:rsidRPr="00746009">
        <w:rPr>
          <w:rFonts w:ascii="Calibri" w:hAnsi="Calibri" w:cs="Calibri"/>
          <w:b/>
          <w:sz w:val="24"/>
          <w:szCs w:val="24"/>
        </w:rPr>
        <w:t xml:space="preserve">Miary dokładności uczenia dla problemów </w:t>
      </w:r>
      <w:r w:rsidRPr="00307981">
        <w:rPr>
          <w:rFonts w:ascii="Calibri" w:hAnsi="Calibri" w:cs="Calibri"/>
          <w:b/>
          <w:sz w:val="24"/>
          <w:szCs w:val="24"/>
          <w:highlight w:val="yellow"/>
        </w:rPr>
        <w:t>regresyjnych</w:t>
      </w:r>
      <w:r w:rsidRPr="00746009">
        <w:rPr>
          <w:rFonts w:ascii="Calibri" w:hAnsi="Calibri" w:cs="Calibri"/>
          <w:b/>
          <w:sz w:val="24"/>
          <w:szCs w:val="24"/>
        </w:rPr>
        <w:t xml:space="preserve"> </w:t>
      </w:r>
    </w:p>
    <w:p w:rsidRPr="00BD0CB7" w:rsidR="00487E18" w:rsidP="00487E18" w:rsidRDefault="00487E18" w14:paraId="471947ED" w14:textId="77777777">
      <w:pPr>
        <w:pStyle w:val="ListParagraph"/>
        <w:numPr>
          <w:ilvl w:val="0"/>
          <w:numId w:val="6"/>
        </w:numPr>
        <w:spacing w:after="0" w:line="240" w:lineRule="auto"/>
        <w:rPr>
          <w:rFonts w:ascii="Calibri" w:hAnsi="Calibri" w:cs="Calibri"/>
          <w:b/>
          <w:sz w:val="24"/>
          <w:szCs w:val="24"/>
        </w:rPr>
      </w:pPr>
      <w:r w:rsidRPr="00746009">
        <w:rPr>
          <w:rFonts w:ascii="Calibri" w:hAnsi="Calibri" w:cs="Calibri"/>
          <w:sz w:val="24"/>
          <w:szCs w:val="24"/>
        </w:rPr>
        <w:t>Błąd</w:t>
      </w:r>
      <w:r w:rsidRPr="00BD0CB7">
        <w:rPr>
          <w:rFonts w:ascii="Calibri" w:hAnsi="Calibri" w:cs="Calibri"/>
          <w:sz w:val="24"/>
          <w:szCs w:val="24"/>
        </w:rPr>
        <w:t xml:space="preserve"> </w:t>
      </w:r>
      <w:r w:rsidRPr="00746009">
        <w:rPr>
          <w:rFonts w:ascii="Calibri" w:hAnsi="Calibri" w:cs="Calibri"/>
          <w:sz w:val="24"/>
          <w:szCs w:val="24"/>
        </w:rPr>
        <w:t>średniokwadratowy</w:t>
      </w:r>
      <w:r w:rsidRPr="00BD0CB7">
        <w:rPr>
          <w:rFonts w:ascii="Calibri" w:hAnsi="Calibri" w:cs="Calibri"/>
          <w:sz w:val="24"/>
          <w:szCs w:val="24"/>
        </w:rPr>
        <w:t xml:space="preserve"> (MSE)</w:t>
      </w:r>
    </w:p>
    <w:p w:rsidRPr="00BD0CB7" w:rsidR="00487E18" w:rsidP="00487E18" w:rsidRDefault="00487E18" w14:paraId="2FE91BE7" w14:textId="77777777">
      <w:pPr>
        <w:pStyle w:val="ListParagraph"/>
        <w:rPr>
          <w:rFonts w:ascii="Calibri" w:hAnsi="Calibri" w:cs="Calibri"/>
          <w:sz w:val="24"/>
          <w:szCs w:val="24"/>
        </w:rPr>
      </w:pPr>
      <w:r w:rsidRPr="00BD0CB7">
        <w:rPr>
          <w:rFonts w:ascii="Calibri" w:hAnsi="Calibri" w:cs="Calibri"/>
          <w:sz w:val="24"/>
          <w:szCs w:val="24"/>
        </w:rPr>
        <w:t xml:space="preserve">e= </w:t>
      </w:r>
      <m:oMath>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n</m:t>
            </m:r>
          </m:den>
        </m:f>
        <m:nary>
          <m:naryPr>
            <m:chr m:val="∑"/>
            <m:limLoc m:val="undOvr"/>
            <m:ctrlPr>
              <w:rPr>
                <w:rFonts w:ascii="Cambria Math" w:hAnsi="Cambria Math" w:cs="Calibri"/>
                <w:i/>
                <w:sz w:val="24"/>
                <w:szCs w:val="24"/>
              </w:rPr>
            </m:ctrlPr>
          </m:naryPr>
          <m:sub>
            <m:r>
              <w:rPr>
                <w:rFonts w:ascii="Cambria Math" w:hAnsi="Cambria Math" w:cs="Calibri"/>
                <w:sz w:val="24"/>
                <w:szCs w:val="24"/>
              </w:rPr>
              <m:t>i=1</m:t>
            </m:r>
          </m:sub>
          <m:sup>
            <m:r>
              <w:rPr>
                <w:rFonts w:ascii="Cambria Math" w:hAnsi="Cambria Math" w:cs="Calibri"/>
                <w:sz w:val="24"/>
                <w:szCs w:val="24"/>
              </w:rPr>
              <m:t>n</m:t>
            </m:r>
          </m:sup>
          <m:e>
            <m:r>
              <w:rPr>
                <w:rFonts w:ascii="Cambria Math" w:hAnsi="Cambria Math" w:cs="Calibri"/>
                <w:sz w:val="24"/>
                <w:szCs w:val="24"/>
              </w:rPr>
              <m:t>(</m:t>
            </m:r>
            <m:sSup>
              <m:sSupPr>
                <m:ctrlPr>
                  <w:rPr>
                    <w:rFonts w:ascii="Cambria Math" w:hAnsi="Cambria Math" w:cs="Calibri"/>
                    <w:i/>
                    <w:sz w:val="24"/>
                    <w:szCs w:val="24"/>
                  </w:rPr>
                </m:ctrlPr>
              </m:sSup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i</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i</m:t>
                    </m:r>
                  </m:sub>
                </m:sSub>
                <m:r>
                  <w:rPr>
                    <w:rFonts w:ascii="Cambria Math" w:hAnsi="Cambria Math" w:cs="Calibri"/>
                    <w:sz w:val="24"/>
                    <w:szCs w:val="24"/>
                  </w:rPr>
                  <m:t>)</m:t>
                </m:r>
              </m:e>
              <m:sup>
                <m:r>
                  <w:rPr>
                    <w:rFonts w:ascii="Cambria Math" w:hAnsi="Cambria Math" w:cs="Calibri"/>
                    <w:sz w:val="24"/>
                    <w:szCs w:val="24"/>
                  </w:rPr>
                  <m:t>2</m:t>
                </m:r>
              </m:sup>
            </m:sSup>
          </m:e>
        </m:nary>
      </m:oMath>
    </w:p>
    <w:p w:rsidRPr="00BD0CB7" w:rsidR="00487E18" w:rsidP="00487E18" w:rsidRDefault="00487E18" w14:paraId="1CE0275D" w14:textId="77777777">
      <w:pPr>
        <w:pStyle w:val="ListParagraph"/>
        <w:rPr>
          <w:rFonts w:ascii="Calibri" w:hAnsi="Calibri" w:cs="Calibri"/>
          <w:sz w:val="24"/>
          <w:szCs w:val="24"/>
        </w:rPr>
      </w:pPr>
    </w:p>
    <w:p w:rsidRPr="00F06040" w:rsidR="00487E18" w:rsidP="00487E18" w:rsidRDefault="00487E18" w14:paraId="5E52E856" w14:textId="77777777">
      <w:pPr>
        <w:pStyle w:val="ListParagraph"/>
        <w:numPr>
          <w:ilvl w:val="0"/>
          <w:numId w:val="6"/>
        </w:numPr>
        <w:spacing w:after="0" w:line="240" w:lineRule="auto"/>
        <w:rPr>
          <w:rFonts w:ascii="Calibri" w:hAnsi="Calibri" w:cs="Calibri"/>
          <w:sz w:val="24"/>
          <w:szCs w:val="24"/>
          <w:lang w:val="de-DE"/>
        </w:rPr>
      </w:pPr>
      <w:r w:rsidRPr="00F06040">
        <w:rPr>
          <w:rFonts w:ascii="Calibri" w:hAnsi="Calibri" w:cs="Calibri"/>
          <w:sz w:val="24"/>
          <w:szCs w:val="24"/>
          <w:lang w:val="de-DE"/>
        </w:rPr>
        <w:t xml:space="preserve">(RMSE) e= </w:t>
      </w:r>
      <m:oMath>
        <m:rad>
          <m:radPr>
            <m:degHide m:val="1"/>
            <m:ctrlPr>
              <w:rPr>
                <w:rFonts w:ascii="Cambria Math" w:hAnsi="Cambria Math" w:cs="Calibri"/>
                <w:i/>
                <w:sz w:val="24"/>
                <w:szCs w:val="24"/>
              </w:rPr>
            </m:ctrlPr>
          </m:radPr>
          <m:deg/>
          <m:e>
            <m:f>
              <m:fPr>
                <m:ctrlPr>
                  <w:rPr>
                    <w:rFonts w:ascii="Cambria Math" w:hAnsi="Cambria Math" w:cs="Calibri"/>
                    <w:i/>
                    <w:sz w:val="24"/>
                    <w:szCs w:val="24"/>
                  </w:rPr>
                </m:ctrlPr>
              </m:fPr>
              <m:num>
                <m:r>
                  <w:rPr>
                    <w:rFonts w:ascii="Cambria Math" w:hAnsi="Cambria Math" w:cs="Calibri"/>
                    <w:sz w:val="24"/>
                    <w:szCs w:val="24"/>
                    <w:lang w:val="de-DE"/>
                  </w:rPr>
                  <m:t>1</m:t>
                </m:r>
              </m:num>
              <m:den>
                <m:r>
                  <w:rPr>
                    <w:rFonts w:ascii="Cambria Math" w:hAnsi="Cambria Math" w:cs="Calibri"/>
                    <w:sz w:val="24"/>
                    <w:szCs w:val="24"/>
                  </w:rPr>
                  <m:t>n</m:t>
                </m:r>
              </m:den>
            </m:f>
            <m:nary>
              <m:naryPr>
                <m:chr m:val="∑"/>
                <m:limLoc m:val="undOvr"/>
                <m:ctrlPr>
                  <w:rPr>
                    <w:rFonts w:ascii="Cambria Math" w:hAnsi="Cambria Math" w:cs="Calibri"/>
                    <w:i/>
                    <w:sz w:val="24"/>
                    <w:szCs w:val="24"/>
                  </w:rPr>
                </m:ctrlPr>
              </m:naryPr>
              <m:sub>
                <m:r>
                  <w:rPr>
                    <w:rFonts w:ascii="Cambria Math" w:hAnsi="Cambria Math" w:cs="Calibri"/>
                    <w:sz w:val="24"/>
                    <w:szCs w:val="24"/>
                  </w:rPr>
                  <m:t>i</m:t>
                </m:r>
                <m:r>
                  <w:rPr>
                    <w:rFonts w:ascii="Cambria Math" w:hAnsi="Cambria Math" w:cs="Calibri"/>
                    <w:sz w:val="24"/>
                    <w:szCs w:val="24"/>
                    <w:lang w:val="de-DE"/>
                  </w:rPr>
                  <m:t>=1</m:t>
                </m:r>
              </m:sub>
              <m:sup>
                <m:r>
                  <w:rPr>
                    <w:rFonts w:ascii="Cambria Math" w:hAnsi="Cambria Math" w:cs="Calibri"/>
                    <w:sz w:val="24"/>
                    <w:szCs w:val="24"/>
                  </w:rPr>
                  <m:t>n</m:t>
                </m:r>
              </m:sup>
              <m:e>
                <m:r>
                  <w:rPr>
                    <w:rFonts w:ascii="Cambria Math" w:hAnsi="Cambria Math" w:cs="Calibri"/>
                    <w:sz w:val="24"/>
                    <w:szCs w:val="24"/>
                    <w:lang w:val="de-DE"/>
                  </w:rPr>
                  <m:t>(</m:t>
                </m:r>
                <m:sSup>
                  <m:sSupPr>
                    <m:ctrlPr>
                      <w:rPr>
                        <w:rFonts w:ascii="Cambria Math" w:hAnsi="Cambria Math" w:cs="Calibri"/>
                        <w:i/>
                        <w:sz w:val="24"/>
                        <w:szCs w:val="24"/>
                      </w:rPr>
                    </m:ctrlPr>
                  </m:sSup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i</m:t>
                        </m:r>
                      </m:sub>
                    </m:sSub>
                    <m:r>
                      <w:rPr>
                        <w:rFonts w:ascii="Cambria Math" w:hAnsi="Cambria Math" w:cs="Calibri"/>
                        <w:sz w:val="24"/>
                        <w:szCs w:val="24"/>
                        <w:lang w:val="de-DE"/>
                      </w:rPr>
                      <m:t>-</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i</m:t>
                        </m:r>
                      </m:sub>
                    </m:sSub>
                    <m:r>
                      <w:rPr>
                        <w:rFonts w:ascii="Cambria Math" w:hAnsi="Cambria Math" w:cs="Calibri"/>
                        <w:sz w:val="24"/>
                        <w:szCs w:val="24"/>
                        <w:lang w:val="de-DE"/>
                      </w:rPr>
                      <m:t>)</m:t>
                    </m:r>
                  </m:e>
                  <m:sup>
                    <m:r>
                      <w:rPr>
                        <w:rFonts w:ascii="Cambria Math" w:hAnsi="Cambria Math" w:cs="Calibri"/>
                        <w:sz w:val="24"/>
                        <w:szCs w:val="24"/>
                        <w:lang w:val="de-DE"/>
                      </w:rPr>
                      <m:t>2</m:t>
                    </m:r>
                  </m:sup>
                </m:sSup>
              </m:e>
            </m:nary>
          </m:e>
        </m:rad>
      </m:oMath>
    </w:p>
    <w:p w:rsidRPr="00F06040" w:rsidR="00487E18" w:rsidP="00487E18" w:rsidRDefault="00487E18" w14:paraId="2DA80502" w14:textId="77777777">
      <w:pPr>
        <w:pStyle w:val="ListParagraph"/>
        <w:rPr>
          <w:rFonts w:ascii="Calibri" w:hAnsi="Calibri" w:cs="Calibri"/>
          <w:color w:val="000000"/>
          <w:sz w:val="24"/>
          <w:szCs w:val="24"/>
          <w:lang w:val="de-DE"/>
        </w:rPr>
      </w:pPr>
    </w:p>
    <w:p w:rsidRPr="00746009" w:rsidR="00487E18" w:rsidP="00487E18" w:rsidRDefault="00487E18" w14:paraId="21D4E86F" w14:textId="77777777">
      <w:pPr>
        <w:pStyle w:val="ListParagraph"/>
        <w:numPr>
          <w:ilvl w:val="0"/>
          <w:numId w:val="6"/>
        </w:numPr>
        <w:spacing w:after="0" w:line="240" w:lineRule="auto"/>
        <w:rPr>
          <w:rFonts w:ascii="Calibri" w:hAnsi="Calibri" w:cs="Calibri"/>
          <w:color w:val="000000"/>
          <w:sz w:val="24"/>
          <w:szCs w:val="24"/>
        </w:rPr>
      </w:pPr>
      <w:r w:rsidRPr="00746009">
        <w:rPr>
          <w:rFonts w:ascii="Calibri" w:hAnsi="Calibri" w:cs="Calibri"/>
          <w:color w:val="000000"/>
          <w:sz w:val="24"/>
          <w:szCs w:val="24"/>
        </w:rPr>
        <w:t xml:space="preserve">Błąd średni (ME)     e= </w:t>
      </w:r>
      <m:oMath>
        <m:f>
          <m:fPr>
            <m:ctrlPr>
              <w:rPr>
                <w:rFonts w:ascii="Cambria Math" w:hAnsi="Cambria Math" w:cs="Calibri"/>
                <w:i/>
                <w:color w:val="000000"/>
                <w:sz w:val="24"/>
                <w:szCs w:val="24"/>
              </w:rPr>
            </m:ctrlPr>
          </m:fPr>
          <m:num>
            <m:nary>
              <m:naryPr>
                <m:chr m:val="∑"/>
                <m:limLoc m:val="undOvr"/>
                <m:supHide m:val="1"/>
                <m:ctrlPr>
                  <w:rPr>
                    <w:rFonts w:ascii="Cambria Math" w:hAnsi="Cambria Math" w:cs="Calibri"/>
                    <w:i/>
                    <w:color w:val="000000"/>
                    <w:sz w:val="24"/>
                    <w:szCs w:val="24"/>
                  </w:rPr>
                </m:ctrlPr>
              </m:naryPr>
              <m:sub>
                <m:r>
                  <w:rPr>
                    <w:rFonts w:ascii="Cambria Math" w:hAnsi="Cambria Math" w:cs="Calibri"/>
                    <w:color w:val="000000"/>
                    <w:sz w:val="24"/>
                    <w:szCs w:val="24"/>
                  </w:rPr>
                  <m:t>i</m:t>
                </m:r>
              </m:sub>
              <m:sup/>
              <m:e>
                <m:r>
                  <w:rPr>
                    <w:rFonts w:ascii="Cambria Math" w:hAnsi="Cambria Math" w:cs="Calibri"/>
                    <w:color w:val="000000"/>
                    <w:sz w:val="24"/>
                    <w:szCs w:val="24"/>
                  </w:rPr>
                  <m:t>|</m:t>
                </m:r>
                <m:sSub>
                  <m:sSubPr>
                    <m:ctrlPr>
                      <w:rPr>
                        <w:rFonts w:ascii="Cambria Math" w:hAnsi="Cambria Math" w:cs="Calibri"/>
                        <w:i/>
                        <w:color w:val="000000"/>
                        <w:sz w:val="24"/>
                        <w:szCs w:val="24"/>
                      </w:rPr>
                    </m:ctrlPr>
                  </m:sSubPr>
                  <m:e>
                    <m:r>
                      <w:rPr>
                        <w:rFonts w:ascii="Cambria Math" w:hAnsi="Cambria Math" w:cs="Calibri"/>
                        <w:color w:val="000000"/>
                        <w:sz w:val="24"/>
                        <w:szCs w:val="24"/>
                      </w:rPr>
                      <m:t>y</m:t>
                    </m:r>
                  </m:e>
                  <m:sub>
                    <m:r>
                      <w:rPr>
                        <w:rFonts w:ascii="Cambria Math" w:hAnsi="Cambria Math" w:cs="Calibri"/>
                        <w:color w:val="000000"/>
                        <w:sz w:val="24"/>
                        <w:szCs w:val="24"/>
                      </w:rPr>
                      <m:t>i-</m:t>
                    </m:r>
                    <m:sSub>
                      <m:sSubPr>
                        <m:ctrlPr>
                          <w:rPr>
                            <w:rFonts w:ascii="Cambria Math" w:hAnsi="Cambria Math" w:cs="Calibri"/>
                            <w:i/>
                            <w:color w:val="000000"/>
                            <w:sz w:val="24"/>
                            <w:szCs w:val="24"/>
                          </w:rPr>
                        </m:ctrlPr>
                      </m:sSubPr>
                      <m:e>
                        <m:r>
                          <w:rPr>
                            <w:rFonts w:ascii="Cambria Math" w:hAnsi="Cambria Math" w:cs="Calibri"/>
                            <w:color w:val="000000"/>
                            <w:sz w:val="24"/>
                            <w:szCs w:val="24"/>
                          </w:rPr>
                          <m:t>d</m:t>
                        </m:r>
                      </m:e>
                      <m:sub>
                        <m:r>
                          <w:rPr>
                            <w:rFonts w:ascii="Cambria Math" w:hAnsi="Cambria Math" w:cs="Calibri"/>
                            <w:color w:val="000000"/>
                            <w:sz w:val="24"/>
                            <w:szCs w:val="24"/>
                          </w:rPr>
                          <m:t>i</m:t>
                        </m:r>
                      </m:sub>
                    </m:sSub>
                  </m:sub>
                </m:sSub>
              </m:e>
            </m:nary>
            <m:r>
              <w:rPr>
                <w:rFonts w:ascii="Cambria Math" w:hAnsi="Cambria Math" w:cs="Calibri"/>
                <w:color w:val="000000"/>
                <w:sz w:val="24"/>
                <w:szCs w:val="24"/>
              </w:rPr>
              <m:t>|</m:t>
            </m:r>
          </m:num>
          <m:den>
            <m:r>
              <w:rPr>
                <w:rFonts w:ascii="Cambria Math" w:hAnsi="Cambria Math" w:cs="Calibri"/>
                <w:color w:val="000000"/>
                <w:sz w:val="24"/>
                <w:szCs w:val="24"/>
              </w:rPr>
              <m:t>n</m:t>
            </m:r>
          </m:den>
        </m:f>
      </m:oMath>
    </w:p>
    <w:p w:rsidRPr="00746009" w:rsidR="00487E18" w:rsidP="00487E18" w:rsidRDefault="00487E18" w14:paraId="7FE5A178" w14:textId="77777777">
      <w:pPr>
        <w:rPr>
          <w:rFonts w:ascii="Calibri" w:hAnsi="Calibri" w:cs="Calibri"/>
          <w:color w:val="000000"/>
          <w:sz w:val="24"/>
          <w:szCs w:val="24"/>
        </w:rPr>
      </w:pPr>
    </w:p>
    <w:p w:rsidRPr="00A61AB2" w:rsidR="00487E18" w:rsidP="00487E18" w:rsidRDefault="00487E18" w14:paraId="3A73D62E" w14:textId="4F3E2015">
      <w:pPr>
        <w:pStyle w:val="ListParagraph"/>
        <w:numPr>
          <w:ilvl w:val="0"/>
          <w:numId w:val="6"/>
        </w:numPr>
        <w:spacing w:after="0" w:line="240" w:lineRule="auto"/>
        <w:rPr>
          <w:rFonts w:ascii="Calibri" w:hAnsi="Calibri" w:cs="Calibri"/>
          <w:color w:val="000000"/>
          <w:sz w:val="24"/>
          <w:szCs w:val="24"/>
        </w:rPr>
      </w:pPr>
      <w:r w:rsidRPr="00746009">
        <w:rPr>
          <w:rFonts w:ascii="Calibri" w:hAnsi="Calibri" w:cs="Calibri"/>
          <w:color w:val="000000"/>
          <w:sz w:val="24"/>
          <w:szCs w:val="24"/>
        </w:rPr>
        <w:t xml:space="preserve">Znormalizowany błąd średniokwadratowy (NMSE)   e= </w:t>
      </w:r>
      <m:oMath>
        <m:f>
          <m:fPr>
            <m:ctrlPr>
              <w:rPr>
                <w:rFonts w:ascii="Cambria Math" w:hAnsi="Cambria Math" w:cs="Calibri"/>
                <w:i/>
                <w:color w:val="000000"/>
                <w:sz w:val="24"/>
                <w:szCs w:val="24"/>
              </w:rPr>
            </m:ctrlPr>
          </m:fPr>
          <m:num>
            <m:f>
              <m:fPr>
                <m:ctrlPr>
                  <w:rPr>
                    <w:rFonts w:ascii="Cambria Math" w:hAnsi="Cambria Math" w:cs="Calibri"/>
                    <w:i/>
                    <w:color w:val="000000"/>
                    <w:sz w:val="24"/>
                    <w:szCs w:val="24"/>
                  </w:rPr>
                </m:ctrlPr>
              </m:fPr>
              <m:num>
                <m:r>
                  <w:rPr>
                    <w:rFonts w:ascii="Cambria Math" w:hAnsi="Cambria Math" w:cs="Calibri"/>
                    <w:color w:val="000000"/>
                    <w:sz w:val="24"/>
                    <w:szCs w:val="24"/>
                  </w:rPr>
                  <m:t>1</m:t>
                </m:r>
              </m:num>
              <m:den>
                <m:r>
                  <w:rPr>
                    <w:rFonts w:ascii="Cambria Math" w:hAnsi="Cambria Math" w:cs="Calibri"/>
                    <w:color w:val="000000"/>
                    <w:sz w:val="24"/>
                    <w:szCs w:val="24"/>
                  </w:rPr>
                  <m:t>n</m:t>
                </m:r>
              </m:den>
            </m:f>
            <m:nary>
              <m:naryPr>
                <m:chr m:val="∑"/>
                <m:limLoc m:val="undOvr"/>
                <m:ctrlPr>
                  <w:rPr>
                    <w:rFonts w:ascii="Cambria Math" w:hAnsi="Cambria Math" w:cs="Calibri"/>
                    <w:i/>
                    <w:color w:val="000000"/>
                    <w:sz w:val="24"/>
                    <w:szCs w:val="24"/>
                  </w:rPr>
                </m:ctrlPr>
              </m:naryPr>
              <m:sub>
                <m:r>
                  <w:rPr>
                    <w:rFonts w:ascii="Cambria Math" w:hAnsi="Cambria Math" w:cs="Calibri"/>
                    <w:color w:val="000000"/>
                    <w:sz w:val="24"/>
                    <w:szCs w:val="24"/>
                  </w:rPr>
                  <m:t>i=1</m:t>
                </m:r>
              </m:sub>
              <m:sup>
                <m:r>
                  <w:rPr>
                    <w:rFonts w:ascii="Cambria Math" w:hAnsi="Cambria Math" w:cs="Calibri"/>
                    <w:color w:val="000000"/>
                    <w:sz w:val="24"/>
                    <w:szCs w:val="24"/>
                  </w:rPr>
                  <m:t>n</m:t>
                </m:r>
              </m:sup>
              <m:e>
                <m:r>
                  <w:rPr>
                    <w:rFonts w:ascii="Cambria Math" w:hAnsi="Cambria Math" w:cs="Calibri"/>
                    <w:color w:val="000000"/>
                    <w:sz w:val="24"/>
                    <w:szCs w:val="24"/>
                  </w:rPr>
                  <m:t>(</m:t>
                </m:r>
                <m:sSup>
                  <m:sSupPr>
                    <m:ctrlPr>
                      <w:rPr>
                        <w:rFonts w:ascii="Cambria Math" w:hAnsi="Cambria Math" w:cs="Calibri"/>
                        <w:i/>
                        <w:color w:val="000000"/>
                        <w:sz w:val="24"/>
                        <w:szCs w:val="24"/>
                      </w:rPr>
                    </m:ctrlPr>
                  </m:sSupPr>
                  <m:e>
                    <m:sSub>
                      <m:sSubPr>
                        <m:ctrlPr>
                          <w:rPr>
                            <w:rFonts w:ascii="Cambria Math" w:hAnsi="Cambria Math" w:cs="Calibri"/>
                            <w:i/>
                            <w:color w:val="000000"/>
                            <w:sz w:val="24"/>
                            <w:szCs w:val="24"/>
                          </w:rPr>
                        </m:ctrlPr>
                      </m:sSubPr>
                      <m:e>
                        <m:r>
                          <w:rPr>
                            <w:rFonts w:ascii="Cambria Math" w:hAnsi="Cambria Math" w:cs="Calibri"/>
                            <w:color w:val="000000"/>
                            <w:sz w:val="24"/>
                            <w:szCs w:val="24"/>
                          </w:rPr>
                          <m:t>y</m:t>
                        </m:r>
                      </m:e>
                      <m:sub>
                        <m:r>
                          <w:rPr>
                            <w:rFonts w:ascii="Cambria Math" w:hAnsi="Cambria Math" w:cs="Calibri"/>
                            <w:color w:val="000000"/>
                            <w:sz w:val="24"/>
                            <w:szCs w:val="24"/>
                          </w:rPr>
                          <m:t>i-</m:t>
                        </m:r>
                        <m:sSub>
                          <m:sSubPr>
                            <m:ctrlPr>
                              <w:rPr>
                                <w:rFonts w:ascii="Cambria Math" w:hAnsi="Cambria Math" w:cs="Calibri"/>
                                <w:i/>
                                <w:color w:val="000000"/>
                                <w:sz w:val="24"/>
                                <w:szCs w:val="24"/>
                              </w:rPr>
                            </m:ctrlPr>
                          </m:sSubPr>
                          <m:e>
                            <m:r>
                              <w:rPr>
                                <w:rFonts w:ascii="Cambria Math" w:hAnsi="Cambria Math" w:cs="Calibri"/>
                                <w:color w:val="000000"/>
                                <w:sz w:val="24"/>
                                <w:szCs w:val="24"/>
                              </w:rPr>
                              <m:t>d</m:t>
                            </m:r>
                          </m:e>
                          <m:sub>
                            <m:r>
                              <w:rPr>
                                <w:rFonts w:ascii="Cambria Math" w:hAnsi="Cambria Math" w:cs="Calibri"/>
                                <w:color w:val="000000"/>
                                <w:sz w:val="24"/>
                                <w:szCs w:val="24"/>
                              </w:rPr>
                              <m:t>i</m:t>
                            </m:r>
                          </m:sub>
                        </m:sSub>
                      </m:sub>
                    </m:sSub>
                    <m:r>
                      <w:rPr>
                        <w:rFonts w:ascii="Cambria Math" w:hAnsi="Cambria Math" w:cs="Calibri"/>
                        <w:color w:val="000000"/>
                        <w:sz w:val="24"/>
                        <w:szCs w:val="24"/>
                      </w:rPr>
                      <m:t>)</m:t>
                    </m:r>
                  </m:e>
                  <m:sup>
                    <m:r>
                      <w:rPr>
                        <w:rFonts w:ascii="Cambria Math" w:hAnsi="Cambria Math" w:cs="Calibri"/>
                        <w:color w:val="000000"/>
                        <w:sz w:val="24"/>
                        <w:szCs w:val="24"/>
                      </w:rPr>
                      <m:t>2</m:t>
                    </m:r>
                  </m:sup>
                </m:sSup>
              </m:e>
            </m:nary>
          </m:num>
          <m:den>
            <m:r>
              <w:rPr>
                <w:rFonts w:ascii="Cambria Math" w:hAnsi="Cambria Math" w:cs="Calibri"/>
                <w:color w:val="000000"/>
                <w:sz w:val="24"/>
                <w:szCs w:val="24"/>
              </w:rPr>
              <m:t xml:space="preserve"> </m:t>
            </m:r>
            <m:sSub>
              <m:sSubPr>
                <m:ctrlPr>
                  <w:rPr>
                    <w:rFonts w:ascii="Cambria Math" w:hAnsi="Cambria Math" w:cs="Calibri"/>
                    <w:i/>
                    <w:color w:val="000000"/>
                    <w:sz w:val="24"/>
                    <w:szCs w:val="24"/>
                  </w:rPr>
                </m:ctrlPr>
              </m:sSubPr>
              <m:e>
                <m:r>
                  <w:rPr>
                    <w:rFonts w:ascii="Cambria Math" w:hAnsi="Cambria Math" w:cs="Calibri"/>
                    <w:color w:val="000000"/>
                    <w:sz w:val="24"/>
                    <w:szCs w:val="24"/>
                  </w:rPr>
                  <m:t>σ</m:t>
                </m:r>
              </m:e>
              <m:sub>
                <m:r>
                  <w:rPr>
                    <w:rFonts w:ascii="Cambria Math" w:hAnsi="Cambria Math" w:cs="Calibri"/>
                    <w:color w:val="000000"/>
                    <w:sz w:val="24"/>
                    <w:szCs w:val="24"/>
                  </w:rPr>
                  <m:t>y</m:t>
                </m:r>
              </m:sub>
            </m:sSub>
            <m:sSub>
              <m:sSubPr>
                <m:ctrlPr>
                  <w:rPr>
                    <w:rFonts w:ascii="Cambria Math" w:hAnsi="Cambria Math" w:cs="Calibri"/>
                    <w:i/>
                    <w:color w:val="000000"/>
                    <w:sz w:val="24"/>
                    <w:szCs w:val="24"/>
                  </w:rPr>
                </m:ctrlPr>
              </m:sSubPr>
              <m:e>
                <m:r>
                  <w:rPr>
                    <w:rFonts w:ascii="Cambria Math" w:hAnsi="Cambria Math" w:cs="Calibri"/>
                    <w:color w:val="000000"/>
                    <w:sz w:val="24"/>
                    <w:szCs w:val="24"/>
                  </w:rPr>
                  <m:t>σ</m:t>
                </m:r>
              </m:e>
              <m:sub>
                <m:r>
                  <w:rPr>
                    <w:rFonts w:ascii="Cambria Math" w:hAnsi="Cambria Math" w:cs="Calibri"/>
                    <w:color w:val="000000"/>
                    <w:sz w:val="24"/>
                    <w:szCs w:val="24"/>
                  </w:rPr>
                  <m:t>d</m:t>
                </m:r>
              </m:sub>
            </m:sSub>
          </m:den>
        </m:f>
      </m:oMath>
    </w:p>
    <w:p w:rsidR="00305724" w:rsidP="00305724" w:rsidRDefault="00305724" w14:paraId="3A677D19" w14:textId="77777777">
      <w:pPr>
        <w:rPr>
          <w:rFonts w:ascii="Calibri" w:hAnsi="Calibri" w:cs="Calibri"/>
          <w:b/>
          <w:bCs/>
          <w:color w:val="000000"/>
          <w:sz w:val="24"/>
          <w:szCs w:val="24"/>
        </w:rPr>
      </w:pPr>
      <w:r>
        <w:rPr>
          <w:rFonts w:ascii="Calibri" w:hAnsi="Calibri" w:cs="Calibri"/>
          <w:b/>
          <w:bCs/>
          <w:color w:val="000000"/>
          <w:sz w:val="24"/>
          <w:szCs w:val="24"/>
        </w:rPr>
        <w:t>Partia danych (</w:t>
      </w:r>
      <w:proofErr w:type="spellStart"/>
      <w:r>
        <w:rPr>
          <w:rFonts w:ascii="Calibri" w:hAnsi="Calibri" w:cs="Calibri"/>
          <w:b/>
          <w:bCs/>
          <w:color w:val="000000"/>
          <w:sz w:val="24"/>
          <w:szCs w:val="24"/>
        </w:rPr>
        <w:t>Batch</w:t>
      </w:r>
      <w:proofErr w:type="spellEnd"/>
      <w:r>
        <w:rPr>
          <w:rFonts w:ascii="Calibri" w:hAnsi="Calibri" w:cs="Calibri"/>
          <w:b/>
          <w:bCs/>
          <w:color w:val="000000"/>
          <w:sz w:val="24"/>
          <w:szCs w:val="24"/>
        </w:rPr>
        <w:t>)</w:t>
      </w:r>
    </w:p>
    <w:p w:rsidRPr="00B1618B" w:rsidR="00305724" w:rsidP="00B1618B" w:rsidRDefault="00305724" w14:paraId="08D02745" w14:textId="5632ADE7">
      <w:pPr>
        <w:jc w:val="both"/>
        <w:rPr>
          <w:rFonts w:ascii="Calibri" w:hAnsi="Calibri" w:cs="Calibri"/>
          <w:color w:val="000000"/>
          <w:sz w:val="24"/>
          <w:szCs w:val="24"/>
        </w:rPr>
      </w:pPr>
      <w:r w:rsidRPr="00B1618B">
        <w:rPr>
          <w:rFonts w:ascii="Calibri" w:hAnsi="Calibri" w:cs="Calibri"/>
          <w:color w:val="000000"/>
          <w:sz w:val="24"/>
          <w:szCs w:val="24"/>
        </w:rPr>
        <w:t xml:space="preserve">Wielkość partii jest </w:t>
      </w:r>
      <w:proofErr w:type="spellStart"/>
      <w:r w:rsidRPr="00B1618B">
        <w:rPr>
          <w:rFonts w:ascii="Calibri" w:hAnsi="Calibri" w:cs="Calibri"/>
          <w:color w:val="000000"/>
          <w:sz w:val="24"/>
          <w:szCs w:val="24"/>
        </w:rPr>
        <w:t>hiperparametrem</w:t>
      </w:r>
      <w:proofErr w:type="spellEnd"/>
      <w:r w:rsidRPr="00B1618B">
        <w:rPr>
          <w:rFonts w:ascii="Calibri" w:hAnsi="Calibri" w:cs="Calibri"/>
          <w:color w:val="000000"/>
          <w:sz w:val="24"/>
          <w:szCs w:val="24"/>
        </w:rPr>
        <w:t xml:space="preserve"> określającym liczbę próbek, przez które należy przejść przed aktualizacją wewnętrznych parametrów modelu.</w:t>
      </w:r>
    </w:p>
    <w:p w:rsidRPr="00B1618B" w:rsidR="00305724" w:rsidP="00B1618B" w:rsidRDefault="00305724" w14:paraId="0E3069EF" w14:textId="487062F3">
      <w:pPr>
        <w:jc w:val="both"/>
        <w:rPr>
          <w:rFonts w:ascii="Calibri" w:hAnsi="Calibri" w:cs="Calibri"/>
          <w:color w:val="000000"/>
          <w:sz w:val="24"/>
          <w:szCs w:val="24"/>
        </w:rPr>
      </w:pPr>
      <w:r w:rsidRPr="00B1618B">
        <w:rPr>
          <w:rFonts w:ascii="Calibri" w:hAnsi="Calibri" w:cs="Calibri"/>
          <w:color w:val="000000"/>
          <w:sz w:val="24"/>
          <w:szCs w:val="24"/>
        </w:rPr>
        <w:t xml:space="preserve">Partię należy traktować jako pętlę for iterującą po jednej lub kilku próbkach i dokonującą przewidywań. Na końcu serii przewidywania są porównywane z oczekiwanymi zmiennymi </w:t>
      </w:r>
      <w:r w:rsidRPr="00B1618B">
        <w:rPr>
          <w:rFonts w:ascii="Calibri" w:hAnsi="Calibri" w:cs="Calibri"/>
          <w:color w:val="000000"/>
          <w:sz w:val="24"/>
          <w:szCs w:val="24"/>
        </w:rPr>
        <w:lastRenderedPageBreak/>
        <w:t>wyjściowymi i obliczany jest błąd. Na podstawie tego błędu algorytm aktualizacji jest używany do ulepszania modelu, np. przesuwania się w dół wzdłuż gradientu błędu.</w:t>
      </w:r>
    </w:p>
    <w:p w:rsidRPr="00B1618B" w:rsidR="00305724" w:rsidP="00B1618B" w:rsidRDefault="00305724" w14:paraId="6896E80B" w14:textId="290393DC">
      <w:pPr>
        <w:jc w:val="both"/>
        <w:rPr>
          <w:rFonts w:ascii="Calibri" w:hAnsi="Calibri" w:cs="Calibri"/>
          <w:color w:val="000000"/>
          <w:sz w:val="24"/>
          <w:szCs w:val="24"/>
        </w:rPr>
      </w:pPr>
      <w:r w:rsidRPr="00B1618B">
        <w:rPr>
          <w:rFonts w:ascii="Calibri" w:hAnsi="Calibri" w:cs="Calibri"/>
          <w:color w:val="000000"/>
          <w:sz w:val="24"/>
          <w:szCs w:val="24"/>
        </w:rPr>
        <w:t xml:space="preserve">Zbiór danych </w:t>
      </w:r>
      <w:r w:rsidR="00B1618B">
        <w:rPr>
          <w:rFonts w:ascii="Calibri" w:hAnsi="Calibri" w:cs="Calibri"/>
          <w:color w:val="000000"/>
          <w:sz w:val="24"/>
          <w:szCs w:val="24"/>
        </w:rPr>
        <w:t>treningowych</w:t>
      </w:r>
      <w:r w:rsidRPr="00B1618B">
        <w:rPr>
          <w:rFonts w:ascii="Calibri" w:hAnsi="Calibri" w:cs="Calibri"/>
          <w:color w:val="000000"/>
          <w:sz w:val="24"/>
          <w:szCs w:val="24"/>
        </w:rPr>
        <w:t xml:space="preserve"> można podzielić na jedną lub więcej partii.</w:t>
      </w:r>
    </w:p>
    <w:p w:rsidRPr="00B1618B" w:rsidR="00305724" w:rsidP="00B1618B" w:rsidRDefault="00305724" w14:paraId="380ED765" w14:textId="6BC5B45B">
      <w:pPr>
        <w:jc w:val="both"/>
        <w:rPr>
          <w:rFonts w:ascii="Calibri" w:hAnsi="Calibri" w:cs="Calibri"/>
          <w:color w:val="000000"/>
          <w:sz w:val="24"/>
          <w:szCs w:val="24"/>
        </w:rPr>
      </w:pPr>
      <w:r w:rsidRPr="00B1618B">
        <w:rPr>
          <w:rFonts w:ascii="Calibri" w:hAnsi="Calibri" w:cs="Calibri"/>
          <w:color w:val="000000"/>
          <w:sz w:val="24"/>
          <w:szCs w:val="24"/>
        </w:rPr>
        <w:t xml:space="preserve">Gdy wszystkie próbki treningowe są wykorzystywane do utworzenia jednej partii, algorytm uczenia nazywa się zstępowaniem gradientowym partii. Gdy wielkość partii jest równa wielkości jednej próbki, algorytm uczenia nazywa się stochastycznym zstępowaniem gradientowym. Gdy wielkość partii jest większa niż jedna próbka i mniejsza niż wielkość zbioru danych treningowych, algorytm uczenia nazywa się zstępowaniem gradientowym przez </w:t>
      </w:r>
      <w:proofErr w:type="spellStart"/>
      <w:r w:rsidRPr="00B1618B">
        <w:rPr>
          <w:rFonts w:ascii="Calibri" w:hAnsi="Calibri" w:cs="Calibri"/>
          <w:color w:val="000000"/>
          <w:sz w:val="24"/>
          <w:szCs w:val="24"/>
        </w:rPr>
        <w:t>minizbiorowisko</w:t>
      </w:r>
      <w:proofErr w:type="spellEnd"/>
      <w:r w:rsidRPr="00B1618B">
        <w:rPr>
          <w:rFonts w:ascii="Calibri" w:hAnsi="Calibri" w:cs="Calibri"/>
          <w:color w:val="000000"/>
          <w:sz w:val="24"/>
          <w:szCs w:val="24"/>
        </w:rPr>
        <w:t>.</w:t>
      </w:r>
    </w:p>
    <w:p w:rsidRPr="00B1618B" w:rsidR="00305724" w:rsidP="00B1618B" w:rsidRDefault="00305724" w14:paraId="2C6A1270" w14:textId="77777777">
      <w:pPr>
        <w:jc w:val="both"/>
        <w:rPr>
          <w:rFonts w:ascii="Calibri" w:hAnsi="Calibri" w:cs="Calibri"/>
          <w:color w:val="000000"/>
          <w:sz w:val="24"/>
          <w:szCs w:val="24"/>
        </w:rPr>
      </w:pPr>
      <w:r w:rsidRPr="00B1618B">
        <w:rPr>
          <w:rFonts w:ascii="Calibri" w:hAnsi="Calibri" w:cs="Calibri"/>
          <w:color w:val="000000"/>
          <w:sz w:val="24"/>
          <w:szCs w:val="24"/>
        </w:rPr>
        <w:t>Zstępowanie gradientowe dla partii. Wielkość partii = wielkość zbioru szkoleniowego</w:t>
      </w:r>
    </w:p>
    <w:p w:rsidRPr="00B1618B" w:rsidR="00305724" w:rsidP="00B1618B" w:rsidRDefault="00305724" w14:paraId="7C522541" w14:textId="77777777">
      <w:pPr>
        <w:jc w:val="both"/>
        <w:rPr>
          <w:rFonts w:ascii="Calibri" w:hAnsi="Calibri" w:cs="Calibri"/>
          <w:color w:val="000000"/>
          <w:sz w:val="24"/>
          <w:szCs w:val="24"/>
        </w:rPr>
      </w:pPr>
      <w:r w:rsidRPr="00B1618B">
        <w:rPr>
          <w:rFonts w:ascii="Calibri" w:hAnsi="Calibri" w:cs="Calibri"/>
          <w:color w:val="000000"/>
          <w:sz w:val="24"/>
          <w:szCs w:val="24"/>
        </w:rPr>
        <w:t>Stochastyczne zstępowanie gradientowe. Wielkość partii = 1</w:t>
      </w:r>
    </w:p>
    <w:p w:rsidRPr="00B1618B" w:rsidR="00305724" w:rsidP="00B1618B" w:rsidRDefault="00305724" w14:paraId="766C3542" w14:textId="77777777">
      <w:pPr>
        <w:jc w:val="both"/>
        <w:rPr>
          <w:rFonts w:ascii="Calibri" w:hAnsi="Calibri" w:cs="Calibri"/>
          <w:color w:val="000000"/>
          <w:sz w:val="24"/>
          <w:szCs w:val="24"/>
        </w:rPr>
      </w:pPr>
      <w:r w:rsidRPr="00B1618B">
        <w:rPr>
          <w:rFonts w:ascii="Calibri" w:hAnsi="Calibri" w:cs="Calibri"/>
          <w:color w:val="000000"/>
          <w:sz w:val="24"/>
          <w:szCs w:val="24"/>
        </w:rPr>
        <w:t xml:space="preserve">Zstępowanie gradientowe </w:t>
      </w:r>
      <w:proofErr w:type="spellStart"/>
      <w:r w:rsidRPr="00B1618B">
        <w:rPr>
          <w:rFonts w:ascii="Calibri" w:hAnsi="Calibri" w:cs="Calibri"/>
          <w:color w:val="000000"/>
          <w:sz w:val="24"/>
          <w:szCs w:val="24"/>
        </w:rPr>
        <w:t>miniwzrostowe</w:t>
      </w:r>
      <w:proofErr w:type="spellEnd"/>
      <w:r w:rsidRPr="00B1618B">
        <w:rPr>
          <w:rFonts w:ascii="Calibri" w:hAnsi="Calibri" w:cs="Calibri"/>
          <w:color w:val="000000"/>
          <w:sz w:val="24"/>
          <w:szCs w:val="24"/>
        </w:rPr>
        <w:t>. 1 &lt; wielkość partii &lt; wielkość zbioru treningowego</w:t>
      </w:r>
    </w:p>
    <w:p w:rsidRPr="00B1618B" w:rsidR="00305724" w:rsidP="00B1618B" w:rsidRDefault="00305724" w14:paraId="3DEF0E84" w14:textId="1A90D3DB">
      <w:pPr>
        <w:jc w:val="both"/>
        <w:rPr>
          <w:rFonts w:ascii="Calibri" w:hAnsi="Calibri" w:cs="Calibri"/>
          <w:color w:val="000000"/>
          <w:sz w:val="24"/>
          <w:szCs w:val="24"/>
        </w:rPr>
      </w:pPr>
      <w:r w:rsidRPr="00B1618B">
        <w:rPr>
          <w:rFonts w:ascii="Calibri" w:hAnsi="Calibri" w:cs="Calibri"/>
          <w:color w:val="000000"/>
          <w:sz w:val="24"/>
          <w:szCs w:val="24"/>
        </w:rPr>
        <w:t>W przypadku zstępowania gradientowego typu mini-</w:t>
      </w:r>
      <w:proofErr w:type="spellStart"/>
      <w:r w:rsidRPr="00B1618B">
        <w:rPr>
          <w:rFonts w:ascii="Calibri" w:hAnsi="Calibri" w:cs="Calibri"/>
          <w:color w:val="000000"/>
          <w:sz w:val="24"/>
          <w:szCs w:val="24"/>
        </w:rPr>
        <w:t>batch</w:t>
      </w:r>
      <w:proofErr w:type="spellEnd"/>
      <w:r w:rsidRPr="00B1618B">
        <w:rPr>
          <w:rFonts w:ascii="Calibri" w:hAnsi="Calibri" w:cs="Calibri"/>
          <w:color w:val="000000"/>
          <w:sz w:val="24"/>
          <w:szCs w:val="24"/>
        </w:rPr>
        <w:t xml:space="preserve"> popularne wielkości partii to 32, 64 i 128 próbek. Wartości te można spotkać w modelach w literaturze i w samouczkach.</w:t>
      </w:r>
    </w:p>
    <w:p w:rsidRPr="00B1618B" w:rsidR="00305724" w:rsidP="00B1618B" w:rsidRDefault="00305724" w14:paraId="5BB7B227" w14:textId="411C284A">
      <w:pPr>
        <w:jc w:val="both"/>
        <w:rPr>
          <w:rFonts w:ascii="Calibri" w:hAnsi="Calibri" w:cs="Calibri"/>
          <w:color w:val="000000"/>
          <w:sz w:val="24"/>
          <w:szCs w:val="24"/>
        </w:rPr>
      </w:pPr>
      <w:r w:rsidRPr="00B1618B">
        <w:rPr>
          <w:rFonts w:ascii="Calibri" w:hAnsi="Calibri" w:cs="Calibri"/>
          <w:color w:val="000000"/>
          <w:sz w:val="24"/>
          <w:szCs w:val="24"/>
        </w:rPr>
        <w:t>Co zrobić, jeśli zbiór danych nie dzieli się równomiernie przez rozmiar partii?</w:t>
      </w:r>
    </w:p>
    <w:p w:rsidRPr="00B1618B" w:rsidR="00305724" w:rsidP="00B1618B" w:rsidRDefault="00305724" w14:paraId="29021237" w14:textId="70426D68">
      <w:pPr>
        <w:jc w:val="both"/>
        <w:rPr>
          <w:rFonts w:ascii="Calibri" w:hAnsi="Calibri" w:cs="Calibri"/>
          <w:color w:val="000000"/>
          <w:sz w:val="24"/>
          <w:szCs w:val="24"/>
        </w:rPr>
      </w:pPr>
      <w:r w:rsidRPr="00B1618B">
        <w:rPr>
          <w:rFonts w:ascii="Calibri" w:hAnsi="Calibri" w:cs="Calibri"/>
          <w:color w:val="000000"/>
          <w:sz w:val="24"/>
          <w:szCs w:val="24"/>
        </w:rPr>
        <w:t>Może się to zdarzyć i zdarza się często podczas trenowania modelu. Oznacza to po prostu, że ostatnia partia ma mniej próbek niż pozostałe partie.</w:t>
      </w:r>
    </w:p>
    <w:p w:rsidRPr="00B1618B" w:rsidR="00305724" w:rsidP="00B1618B" w:rsidRDefault="00305724" w14:paraId="3A972D8F" w14:textId="3F6C1668">
      <w:pPr>
        <w:jc w:val="both"/>
        <w:rPr>
          <w:rFonts w:ascii="Calibri" w:hAnsi="Calibri" w:cs="Calibri"/>
          <w:color w:val="000000"/>
          <w:sz w:val="24"/>
          <w:szCs w:val="24"/>
        </w:rPr>
      </w:pPr>
      <w:r w:rsidRPr="00B1618B">
        <w:rPr>
          <w:rFonts w:ascii="Calibri" w:hAnsi="Calibri" w:cs="Calibri"/>
          <w:color w:val="000000"/>
          <w:sz w:val="24"/>
          <w:szCs w:val="24"/>
        </w:rPr>
        <w:t>Alternatywnie można usunąć niektóre próbki ze zbioru danych lub zmienić wielkość partii tak, aby liczba próbek w zbiorze danych dzieliła się równomiernie przez wielkość partii.</w:t>
      </w:r>
    </w:p>
    <w:p w:rsidRPr="00B1618B" w:rsidR="00305724" w:rsidP="00B1618B" w:rsidRDefault="00305724" w14:paraId="327A0153" w14:textId="77777777">
      <w:pPr>
        <w:jc w:val="both"/>
        <w:rPr>
          <w:rFonts w:ascii="Calibri" w:hAnsi="Calibri" w:cs="Calibri"/>
          <w:color w:val="000000"/>
          <w:sz w:val="24"/>
          <w:szCs w:val="24"/>
        </w:rPr>
      </w:pPr>
      <w:r w:rsidRPr="00B1618B">
        <w:rPr>
          <w:rFonts w:ascii="Calibri" w:hAnsi="Calibri" w:cs="Calibri"/>
          <w:color w:val="000000"/>
          <w:sz w:val="24"/>
          <w:szCs w:val="24"/>
        </w:rPr>
        <w:t>Łagodne wprowadzenie do zstępowania gradientowego w mini partiach i jak skonfigurować wielkość partii</w:t>
      </w:r>
    </w:p>
    <w:p w:rsidRPr="00B1618B" w:rsidR="00305724" w:rsidP="00B1618B" w:rsidRDefault="00305724" w14:paraId="7762CE8D" w14:textId="77777777">
      <w:pPr>
        <w:jc w:val="both"/>
        <w:rPr>
          <w:rFonts w:ascii="Calibri" w:hAnsi="Calibri" w:cs="Calibri"/>
          <w:color w:val="000000"/>
          <w:sz w:val="24"/>
          <w:szCs w:val="24"/>
        </w:rPr>
      </w:pPr>
      <w:r w:rsidRPr="00B1618B">
        <w:rPr>
          <w:rFonts w:ascii="Calibri" w:hAnsi="Calibri" w:cs="Calibri"/>
          <w:color w:val="000000"/>
          <w:sz w:val="24"/>
          <w:szCs w:val="24"/>
        </w:rPr>
        <w:t>Jak kontrolować szybkość i stabilność szkolenia sieci neuronowych Wielkość partii</w:t>
      </w:r>
    </w:p>
    <w:p w:rsidRPr="00B1618B" w:rsidR="00305724" w:rsidP="00B1618B" w:rsidRDefault="00305724" w14:paraId="249AF1CF" w14:textId="77777777">
      <w:pPr>
        <w:jc w:val="both"/>
        <w:rPr>
          <w:rFonts w:ascii="Calibri" w:hAnsi="Calibri" w:cs="Calibri"/>
          <w:color w:val="000000"/>
          <w:sz w:val="24"/>
          <w:szCs w:val="24"/>
        </w:rPr>
      </w:pPr>
      <w:r w:rsidRPr="00B1618B">
        <w:rPr>
          <w:rFonts w:ascii="Calibri" w:hAnsi="Calibri" w:cs="Calibri"/>
          <w:color w:val="000000"/>
          <w:sz w:val="24"/>
          <w:szCs w:val="24"/>
        </w:rPr>
        <w:t>Partia polega na aktualizacji modelu za pomocą próbek; następnie przyjrzyjmy się epoce.</w:t>
      </w:r>
    </w:p>
    <w:p w:rsidR="00305724" w:rsidP="00305724" w:rsidRDefault="00305724" w14:paraId="378341B4" w14:textId="3044B078">
      <w:pPr>
        <w:rPr>
          <w:rFonts w:ascii="Calibri" w:hAnsi="Calibri" w:cs="Calibri"/>
          <w:b/>
          <w:bCs/>
          <w:color w:val="000000"/>
          <w:sz w:val="24"/>
          <w:szCs w:val="24"/>
        </w:rPr>
      </w:pPr>
      <w:r>
        <w:rPr>
          <w:rFonts w:ascii="Calibri" w:hAnsi="Calibri" w:cs="Calibri"/>
          <w:b/>
          <w:bCs/>
          <w:color w:val="000000"/>
          <w:sz w:val="24"/>
          <w:szCs w:val="24"/>
        </w:rPr>
        <w:t>Epoka</w:t>
      </w:r>
    </w:p>
    <w:p w:rsidRPr="00305724" w:rsidR="00305724" w:rsidP="00305724" w:rsidRDefault="00305724" w14:paraId="4DF89FD7" w14:textId="77777777">
      <w:pPr>
        <w:jc w:val="both"/>
        <w:rPr>
          <w:rFonts w:ascii="Calibri" w:hAnsi="Calibri" w:cs="Calibri"/>
          <w:color w:val="000000"/>
          <w:sz w:val="24"/>
          <w:szCs w:val="24"/>
        </w:rPr>
      </w:pPr>
      <w:r w:rsidRPr="00305724">
        <w:rPr>
          <w:rFonts w:ascii="Calibri" w:hAnsi="Calibri" w:cs="Calibri"/>
          <w:color w:val="000000"/>
          <w:sz w:val="24"/>
          <w:szCs w:val="24"/>
        </w:rPr>
        <w:t xml:space="preserve">Liczba epok to </w:t>
      </w:r>
      <w:proofErr w:type="spellStart"/>
      <w:r w:rsidRPr="00305724">
        <w:rPr>
          <w:rFonts w:ascii="Calibri" w:hAnsi="Calibri" w:cs="Calibri"/>
          <w:color w:val="000000"/>
          <w:sz w:val="24"/>
          <w:szCs w:val="24"/>
        </w:rPr>
        <w:t>hiperparametr</w:t>
      </w:r>
      <w:proofErr w:type="spellEnd"/>
      <w:r w:rsidRPr="00305724">
        <w:rPr>
          <w:rFonts w:ascii="Calibri" w:hAnsi="Calibri" w:cs="Calibri"/>
          <w:color w:val="000000"/>
          <w:sz w:val="24"/>
          <w:szCs w:val="24"/>
        </w:rPr>
        <w:t xml:space="preserve"> określający, ile razy algorytm uczenia będzie pracował na całym zbiorze danych treningowych.</w:t>
      </w:r>
    </w:p>
    <w:p w:rsidRPr="00305724" w:rsidR="00305724" w:rsidP="00305724" w:rsidRDefault="00305724" w14:paraId="5618E654" w14:textId="77777777">
      <w:pPr>
        <w:jc w:val="both"/>
        <w:rPr>
          <w:rFonts w:ascii="Calibri" w:hAnsi="Calibri" w:cs="Calibri"/>
          <w:color w:val="000000"/>
          <w:sz w:val="24"/>
          <w:szCs w:val="24"/>
        </w:rPr>
      </w:pPr>
      <w:r w:rsidRPr="00305724">
        <w:rPr>
          <w:rFonts w:ascii="Calibri" w:hAnsi="Calibri" w:cs="Calibri"/>
          <w:color w:val="000000"/>
          <w:sz w:val="24"/>
          <w:szCs w:val="24"/>
        </w:rPr>
        <w:t>Jedna epoka oznacza, że każda próbka w zbiorze danych treningowych miała możliwość uaktualnienia wewnętrznych parametrów modelu. Epoka składa się z jednej lub kilku serii. Na przykład, jak powyżej, epoka składająca się z jednej serii jest nazywana algorytmem uczenia zstępującego gradientu.</w:t>
      </w:r>
    </w:p>
    <w:p w:rsidRPr="00305724" w:rsidR="00305724" w:rsidP="00305724" w:rsidRDefault="00305724" w14:paraId="1448FB96" w14:textId="77777777">
      <w:pPr>
        <w:jc w:val="both"/>
        <w:rPr>
          <w:rFonts w:ascii="Calibri" w:hAnsi="Calibri" w:cs="Calibri"/>
          <w:color w:val="000000"/>
          <w:sz w:val="24"/>
          <w:szCs w:val="24"/>
        </w:rPr>
      </w:pPr>
      <w:r w:rsidRPr="00305724">
        <w:rPr>
          <w:rFonts w:ascii="Calibri" w:hAnsi="Calibri" w:cs="Calibri"/>
          <w:color w:val="000000"/>
          <w:sz w:val="24"/>
          <w:szCs w:val="24"/>
        </w:rPr>
        <w:t>Można pomyśleć o pętli for nad liczbą epok, w której każda pętla przechodzi przez zbiór danych treningowych. Wewnątrz tej pętli for znajduje się kolejna zagnieżdżona pętla for, która iteruje nad każdą partią próbek, przy czym jedna partia zawiera określoną liczbę próbek o "wielkości partii".</w:t>
      </w:r>
    </w:p>
    <w:p w:rsidRPr="00305724" w:rsidR="00305724" w:rsidP="00305724" w:rsidRDefault="00305724" w14:paraId="4EE85F84" w14:textId="77777777">
      <w:pPr>
        <w:jc w:val="both"/>
        <w:rPr>
          <w:rFonts w:ascii="Calibri" w:hAnsi="Calibri" w:cs="Calibri"/>
          <w:color w:val="000000"/>
          <w:sz w:val="24"/>
          <w:szCs w:val="24"/>
        </w:rPr>
      </w:pPr>
      <w:r w:rsidRPr="00305724">
        <w:rPr>
          <w:rFonts w:ascii="Calibri" w:hAnsi="Calibri" w:cs="Calibri"/>
          <w:color w:val="000000"/>
          <w:sz w:val="24"/>
          <w:szCs w:val="24"/>
        </w:rPr>
        <w:lastRenderedPageBreak/>
        <w:t xml:space="preserve">Liczba epok jest tradycyjnie duża, często wynosi setki lub tysiące, co pozwala algorytmowi uczącemu działać tak długo, aż błąd modelu zostanie wystarczająco zminimalizowany. W literaturze i w </w:t>
      </w:r>
      <w:proofErr w:type="spellStart"/>
      <w:r w:rsidRPr="00305724">
        <w:rPr>
          <w:rFonts w:ascii="Calibri" w:hAnsi="Calibri" w:cs="Calibri"/>
          <w:color w:val="000000"/>
          <w:sz w:val="24"/>
          <w:szCs w:val="24"/>
        </w:rPr>
        <w:t>tutorialach</w:t>
      </w:r>
      <w:proofErr w:type="spellEnd"/>
      <w:r w:rsidRPr="00305724">
        <w:rPr>
          <w:rFonts w:ascii="Calibri" w:hAnsi="Calibri" w:cs="Calibri"/>
          <w:color w:val="000000"/>
          <w:sz w:val="24"/>
          <w:szCs w:val="24"/>
        </w:rPr>
        <w:t xml:space="preserve"> można znaleźć przykłady liczby epok ustawionej na 10, 100, 500, 1000 i więcej.</w:t>
      </w:r>
    </w:p>
    <w:p w:rsidRPr="00305724" w:rsidR="00305724" w:rsidP="00305724" w:rsidRDefault="00305724" w14:paraId="43A5235E" w14:textId="77777777">
      <w:pPr>
        <w:jc w:val="both"/>
        <w:rPr>
          <w:rFonts w:ascii="Calibri" w:hAnsi="Calibri" w:cs="Calibri"/>
          <w:color w:val="000000"/>
          <w:sz w:val="24"/>
          <w:szCs w:val="24"/>
        </w:rPr>
      </w:pPr>
      <w:r w:rsidRPr="00305724">
        <w:rPr>
          <w:rFonts w:ascii="Calibri" w:hAnsi="Calibri" w:cs="Calibri"/>
          <w:color w:val="000000"/>
          <w:sz w:val="24"/>
          <w:szCs w:val="24"/>
        </w:rPr>
        <w:t>Powszechne jest tworzenie wykresów liniowych, które przedstawiają epoki wzdłuż osi x jako czas, a błąd lub umiejętności modelu na osi y. Wykresy te są czasem nazywane krzywymi uczenia. Wykresy te są czasem nazywane krzywymi uczenia. Wykresy te mogą pomóc w ustaleniu, czy model nie nauczył się zbyt wiele, nie nauczył się wystarczająco dużo lub czy jest odpowiednio dopasowany do zbioru danych treningowych.</w:t>
      </w:r>
    </w:p>
    <w:p w:rsidRPr="00305724" w:rsidR="00A61AB2" w:rsidP="00305724" w:rsidRDefault="00305724" w14:paraId="479F5434" w14:textId="28ED6D35">
      <w:pPr>
        <w:rPr>
          <w:rFonts w:ascii="Calibri" w:hAnsi="Calibri" w:cs="Calibri"/>
          <w:b/>
          <w:bCs/>
          <w:color w:val="000000"/>
          <w:sz w:val="24"/>
          <w:szCs w:val="24"/>
        </w:rPr>
      </w:pPr>
      <w:r w:rsidRPr="00305724">
        <w:rPr>
          <w:rFonts w:ascii="Calibri" w:hAnsi="Calibri" w:cs="Calibri"/>
          <w:b/>
          <w:bCs/>
          <w:color w:val="000000"/>
          <w:sz w:val="24"/>
          <w:szCs w:val="24"/>
        </w:rPr>
        <w:t>Różnica między partią a epoką (</w:t>
      </w:r>
      <w:proofErr w:type="spellStart"/>
      <w:r w:rsidRPr="00305724">
        <w:rPr>
          <w:rFonts w:ascii="Calibri" w:hAnsi="Calibri" w:cs="Calibri"/>
          <w:b/>
          <w:bCs/>
          <w:color w:val="000000"/>
          <w:sz w:val="24"/>
          <w:szCs w:val="24"/>
        </w:rPr>
        <w:t>Batch</w:t>
      </w:r>
      <w:proofErr w:type="spellEnd"/>
      <w:r w:rsidRPr="00305724">
        <w:rPr>
          <w:rFonts w:ascii="Calibri" w:hAnsi="Calibri" w:cs="Calibri"/>
          <w:b/>
          <w:bCs/>
          <w:color w:val="000000"/>
          <w:sz w:val="24"/>
          <w:szCs w:val="24"/>
        </w:rPr>
        <w:t xml:space="preserve"> vs </w:t>
      </w:r>
      <w:proofErr w:type="spellStart"/>
      <w:r w:rsidRPr="00305724">
        <w:rPr>
          <w:rFonts w:ascii="Calibri" w:hAnsi="Calibri" w:cs="Calibri"/>
          <w:b/>
          <w:bCs/>
          <w:color w:val="000000"/>
          <w:sz w:val="24"/>
          <w:szCs w:val="24"/>
        </w:rPr>
        <w:t>Epoch</w:t>
      </w:r>
      <w:proofErr w:type="spellEnd"/>
      <w:r w:rsidRPr="00305724">
        <w:rPr>
          <w:rFonts w:ascii="Calibri" w:hAnsi="Calibri" w:cs="Calibri"/>
          <w:b/>
          <w:bCs/>
          <w:color w:val="000000"/>
          <w:sz w:val="24"/>
          <w:szCs w:val="24"/>
        </w:rPr>
        <w:t>)</w:t>
      </w:r>
    </w:p>
    <w:p w:rsidRPr="00A61AB2" w:rsidR="00A61AB2" w:rsidP="00A61AB2" w:rsidRDefault="00A61AB2" w14:paraId="29E839CA" w14:textId="6127D957">
      <w:pPr>
        <w:spacing w:after="0" w:line="240" w:lineRule="auto"/>
        <w:rPr>
          <w:rFonts w:ascii="Calibri" w:hAnsi="Calibri" w:cs="Calibri"/>
          <w:color w:val="000000"/>
          <w:sz w:val="24"/>
          <w:szCs w:val="24"/>
        </w:rPr>
      </w:pPr>
      <w:r w:rsidRPr="00A61AB2">
        <w:rPr>
          <w:rFonts w:ascii="Calibri" w:hAnsi="Calibri" w:cs="Calibri"/>
          <w:color w:val="000000"/>
          <w:sz w:val="24"/>
          <w:szCs w:val="24"/>
        </w:rPr>
        <w:t>Rozmiar partii to liczba próbek przetwarzanych przed aktualizacją modelu.</w:t>
      </w:r>
    </w:p>
    <w:p w:rsidRPr="00A61AB2" w:rsidR="00A61AB2" w:rsidP="00A61AB2" w:rsidRDefault="00A61AB2" w14:paraId="3F7E8EFE" w14:textId="1FD444C3">
      <w:pPr>
        <w:spacing w:after="0" w:line="240" w:lineRule="auto"/>
        <w:jc w:val="both"/>
        <w:rPr>
          <w:rFonts w:ascii="Calibri" w:hAnsi="Calibri" w:cs="Calibri"/>
          <w:color w:val="000000"/>
          <w:sz w:val="24"/>
          <w:szCs w:val="24"/>
        </w:rPr>
      </w:pPr>
      <w:r w:rsidRPr="00A61AB2">
        <w:rPr>
          <w:rFonts w:ascii="Calibri" w:hAnsi="Calibri" w:cs="Calibri"/>
          <w:color w:val="000000"/>
          <w:sz w:val="24"/>
          <w:szCs w:val="24"/>
        </w:rPr>
        <w:t>Liczba epok to liczba pełnych przejść przez zbiór danych treningowych.</w:t>
      </w:r>
    </w:p>
    <w:p w:rsidRPr="00A61AB2" w:rsidR="00A61AB2" w:rsidP="00A61AB2" w:rsidRDefault="00A61AB2" w14:paraId="473A81CD" w14:textId="1BD39A54">
      <w:pPr>
        <w:spacing w:after="0" w:line="240" w:lineRule="auto"/>
        <w:jc w:val="both"/>
        <w:rPr>
          <w:rFonts w:ascii="Calibri" w:hAnsi="Calibri" w:cs="Calibri"/>
          <w:color w:val="000000"/>
          <w:sz w:val="24"/>
          <w:szCs w:val="24"/>
        </w:rPr>
      </w:pPr>
      <w:r w:rsidRPr="00A61AB2">
        <w:rPr>
          <w:rFonts w:ascii="Calibri" w:hAnsi="Calibri" w:cs="Calibri"/>
          <w:color w:val="000000"/>
          <w:sz w:val="24"/>
          <w:szCs w:val="24"/>
        </w:rPr>
        <w:t>Rozmiar partii musi być większy lub równy jeden i mniejszy lub równy liczbie próbek w zbiorze danych treningowych.</w:t>
      </w:r>
    </w:p>
    <w:p w:rsidRPr="00A61AB2" w:rsidR="00A61AB2" w:rsidP="00A61AB2" w:rsidRDefault="00A61AB2" w14:paraId="4ED0A137" w14:textId="3E63F5A5">
      <w:pPr>
        <w:spacing w:after="0" w:line="240" w:lineRule="auto"/>
        <w:jc w:val="both"/>
        <w:rPr>
          <w:rFonts w:ascii="Calibri" w:hAnsi="Calibri" w:cs="Calibri"/>
          <w:color w:val="000000"/>
          <w:sz w:val="24"/>
          <w:szCs w:val="24"/>
        </w:rPr>
      </w:pPr>
      <w:r w:rsidRPr="00A61AB2">
        <w:rPr>
          <w:rFonts w:ascii="Calibri" w:hAnsi="Calibri" w:cs="Calibri"/>
          <w:color w:val="000000"/>
          <w:sz w:val="24"/>
          <w:szCs w:val="24"/>
        </w:rPr>
        <w:t>Liczbę epok można określić jako liczbę całkowitą z przedziału od jednego do nieskończoności. Można uruchamiać algorytm tak długo, jak się chce, a nawet zatrzymywać go, korzystając z innych kryteriów poza ustaloną liczbą epok, takich jak zmiana (lub brak zmiany) błędu modelu w czasie.</w:t>
      </w:r>
    </w:p>
    <w:p w:rsidRPr="00A61AB2" w:rsidR="00A61AB2" w:rsidP="00A61AB2" w:rsidRDefault="00A61AB2" w14:paraId="1E2128FA" w14:textId="6267ACFB">
      <w:pPr>
        <w:spacing w:after="0" w:line="240" w:lineRule="auto"/>
        <w:jc w:val="both"/>
        <w:rPr>
          <w:rFonts w:ascii="Calibri" w:hAnsi="Calibri" w:cs="Calibri"/>
          <w:color w:val="000000"/>
          <w:sz w:val="24"/>
          <w:szCs w:val="24"/>
        </w:rPr>
      </w:pPr>
      <w:r w:rsidRPr="00A61AB2">
        <w:rPr>
          <w:rFonts w:ascii="Calibri" w:hAnsi="Calibri" w:cs="Calibri"/>
          <w:color w:val="000000"/>
          <w:sz w:val="24"/>
          <w:szCs w:val="24"/>
        </w:rPr>
        <w:t xml:space="preserve">Obie wartości są całkowite i obie są </w:t>
      </w:r>
      <w:proofErr w:type="spellStart"/>
      <w:r w:rsidRPr="00A61AB2">
        <w:rPr>
          <w:rFonts w:ascii="Calibri" w:hAnsi="Calibri" w:cs="Calibri"/>
          <w:color w:val="000000"/>
          <w:sz w:val="24"/>
          <w:szCs w:val="24"/>
        </w:rPr>
        <w:t>hiperparametrami</w:t>
      </w:r>
      <w:proofErr w:type="spellEnd"/>
      <w:r w:rsidRPr="00A61AB2">
        <w:rPr>
          <w:rFonts w:ascii="Calibri" w:hAnsi="Calibri" w:cs="Calibri"/>
          <w:color w:val="000000"/>
          <w:sz w:val="24"/>
          <w:szCs w:val="24"/>
        </w:rPr>
        <w:t xml:space="preserve"> algorytmu uczącego, tzn. parametrami procesu uczenia, a nie wewnętrznymi parametrami modelu znalezionymi przez proces uczenia.</w:t>
      </w:r>
    </w:p>
    <w:p w:rsidRPr="00A61AB2" w:rsidR="00A61AB2" w:rsidP="00A61AB2" w:rsidRDefault="00A61AB2" w14:paraId="6AA4CDB1" w14:textId="4A02A458">
      <w:pPr>
        <w:spacing w:after="0" w:line="240" w:lineRule="auto"/>
        <w:jc w:val="both"/>
        <w:rPr>
          <w:rFonts w:ascii="Calibri" w:hAnsi="Calibri" w:cs="Calibri"/>
          <w:color w:val="000000"/>
          <w:sz w:val="24"/>
          <w:szCs w:val="24"/>
        </w:rPr>
      </w:pPr>
      <w:r w:rsidRPr="00A61AB2">
        <w:rPr>
          <w:rFonts w:ascii="Calibri" w:hAnsi="Calibri" w:cs="Calibri"/>
          <w:color w:val="000000"/>
          <w:sz w:val="24"/>
          <w:szCs w:val="24"/>
        </w:rPr>
        <w:t>W przypadku algorytmu uczenia należy określić wielkość partii i liczbę epok.</w:t>
      </w:r>
    </w:p>
    <w:p w:rsidR="00A61AB2" w:rsidP="00A61AB2" w:rsidRDefault="00A61AB2" w14:paraId="4F73E7D3" w14:textId="50C9BFA3">
      <w:pPr>
        <w:spacing w:after="0" w:line="240" w:lineRule="auto"/>
        <w:jc w:val="both"/>
        <w:rPr>
          <w:rFonts w:ascii="Calibri" w:hAnsi="Calibri" w:cs="Calibri"/>
          <w:color w:val="000000"/>
          <w:sz w:val="24"/>
          <w:szCs w:val="24"/>
        </w:rPr>
      </w:pPr>
      <w:r w:rsidRPr="00A61AB2">
        <w:rPr>
          <w:rFonts w:ascii="Calibri" w:hAnsi="Calibri" w:cs="Calibri"/>
          <w:color w:val="000000"/>
          <w:sz w:val="24"/>
          <w:szCs w:val="24"/>
        </w:rPr>
        <w:t>Nie ma magicznych reguł, jak skonfigurować te parametry. Należy wypróbować różne wartości i sprawdzić, które z nich najlepiej sprawdzają się w danym problemie.</w:t>
      </w:r>
    </w:p>
    <w:p w:rsidR="002A7B53" w:rsidP="002A7B53" w:rsidRDefault="002A7B53" w14:paraId="42A064D1" w14:textId="77777777">
      <w:pPr>
        <w:spacing w:after="0" w:line="240" w:lineRule="auto"/>
        <w:jc w:val="both"/>
        <w:rPr>
          <w:rFonts w:ascii="Calibri" w:hAnsi="Calibri" w:cs="Calibri"/>
          <w:color w:val="000000"/>
          <w:sz w:val="24"/>
          <w:szCs w:val="24"/>
        </w:rPr>
      </w:pPr>
    </w:p>
    <w:p w:rsidRPr="002A7B53" w:rsidR="002A7B53" w:rsidP="002A7B53" w:rsidRDefault="002A7B53" w14:paraId="5B485560" w14:textId="08265BE7">
      <w:pPr>
        <w:spacing w:after="0" w:line="240" w:lineRule="auto"/>
        <w:jc w:val="both"/>
        <w:rPr>
          <w:rFonts w:ascii="Calibri" w:hAnsi="Calibri" w:cs="Calibri"/>
          <w:color w:val="000000"/>
          <w:sz w:val="24"/>
          <w:szCs w:val="24"/>
        </w:rPr>
      </w:pPr>
      <w:r w:rsidRPr="002A7B53">
        <w:rPr>
          <w:rFonts w:ascii="Calibri" w:hAnsi="Calibri" w:cs="Calibri"/>
          <w:color w:val="000000"/>
          <w:sz w:val="24"/>
          <w:szCs w:val="24"/>
        </w:rPr>
        <w:t>Załóżmy, że masz zbiór danych zawierający 200 próbek (wierszy danych) i wybrałeś wielkość serii 5 oraz 1000 epok.</w:t>
      </w:r>
    </w:p>
    <w:p w:rsidRPr="002A7B53" w:rsidR="002A7B53" w:rsidP="002A7B53" w:rsidRDefault="002A7B53" w14:paraId="010020B7" w14:textId="77777777">
      <w:pPr>
        <w:spacing w:after="0" w:line="240" w:lineRule="auto"/>
        <w:jc w:val="both"/>
        <w:rPr>
          <w:rFonts w:ascii="Calibri" w:hAnsi="Calibri" w:cs="Calibri"/>
          <w:color w:val="000000"/>
          <w:sz w:val="24"/>
          <w:szCs w:val="24"/>
        </w:rPr>
      </w:pPr>
      <w:r w:rsidRPr="002A7B53">
        <w:rPr>
          <w:rFonts w:ascii="Calibri" w:hAnsi="Calibri" w:cs="Calibri"/>
          <w:color w:val="000000"/>
          <w:sz w:val="24"/>
          <w:szCs w:val="24"/>
        </w:rPr>
        <w:t>Oznacza to, że zbiór danych zostanie podzielony na 40 partii, z których każda będzie miała pięć próbek. Wagi modelu będą aktualizowane po każdej serii pięciu próbek.</w:t>
      </w:r>
    </w:p>
    <w:p w:rsidRPr="002A7B53" w:rsidR="002A7B53" w:rsidP="002A7B53" w:rsidRDefault="002A7B53" w14:paraId="7CF3C1FA" w14:textId="77777777">
      <w:pPr>
        <w:spacing w:after="0" w:line="240" w:lineRule="auto"/>
        <w:jc w:val="both"/>
        <w:rPr>
          <w:rFonts w:ascii="Calibri" w:hAnsi="Calibri" w:cs="Calibri"/>
          <w:color w:val="000000"/>
          <w:sz w:val="24"/>
          <w:szCs w:val="24"/>
        </w:rPr>
      </w:pPr>
      <w:r w:rsidRPr="002A7B53">
        <w:rPr>
          <w:rFonts w:ascii="Calibri" w:hAnsi="Calibri" w:cs="Calibri"/>
          <w:color w:val="000000"/>
          <w:sz w:val="24"/>
          <w:szCs w:val="24"/>
        </w:rPr>
        <w:t>Oznacza to również, że jedna epoka będzie obejmowała 40 partii lub 40 aktualizacji modelu.</w:t>
      </w:r>
    </w:p>
    <w:p w:rsidRPr="00A61AB2" w:rsidR="002A7B53" w:rsidP="002A7B53" w:rsidRDefault="002A7B53" w14:paraId="66C9B2AB" w14:textId="2E658830">
      <w:pPr>
        <w:spacing w:after="0" w:line="240" w:lineRule="auto"/>
        <w:jc w:val="both"/>
        <w:rPr>
          <w:rFonts w:ascii="Calibri" w:hAnsi="Calibri" w:cs="Calibri"/>
          <w:color w:val="000000"/>
          <w:sz w:val="24"/>
          <w:szCs w:val="24"/>
        </w:rPr>
      </w:pPr>
      <w:r w:rsidRPr="002A7B53">
        <w:rPr>
          <w:rFonts w:ascii="Calibri" w:hAnsi="Calibri" w:cs="Calibri"/>
          <w:color w:val="000000"/>
          <w:sz w:val="24"/>
          <w:szCs w:val="24"/>
        </w:rPr>
        <w:t>W przypadku 1000 epok model zostanie poddany działaniu lub przejdzie przez cały zbiór danych 1000 razy. Oznacza to łącznie 40 000 partii podczas całego procesu szkolenia.</w:t>
      </w:r>
    </w:p>
    <w:p w:rsidRPr="00A61AB2" w:rsidR="00A61AB2" w:rsidP="00A61AB2" w:rsidRDefault="00A61AB2" w14:paraId="2C917267" w14:textId="77777777">
      <w:pPr>
        <w:spacing w:after="0" w:line="240" w:lineRule="auto"/>
        <w:rPr>
          <w:rFonts w:ascii="Calibri" w:hAnsi="Calibri" w:cs="Calibri"/>
          <w:color w:val="000000"/>
          <w:sz w:val="24"/>
          <w:szCs w:val="24"/>
        </w:rPr>
      </w:pPr>
    </w:p>
    <w:p w:rsidRPr="00D91EF0" w:rsidR="00BF7C33" w:rsidP="00BF7C33" w:rsidRDefault="00BF7C33" w14:paraId="0DE78AEE" w14:textId="77777777">
      <w:pPr>
        <w:shd w:val="clear" w:color="auto" w:fill="FFFFFF"/>
        <w:spacing w:before="120" w:after="120" w:line="240" w:lineRule="auto"/>
        <w:jc w:val="both"/>
        <w:rPr>
          <w:rFonts w:eastAsia="Times New Roman" w:cstheme="minorHAnsi"/>
          <w:color w:val="202122"/>
          <w:sz w:val="21"/>
          <w:szCs w:val="21"/>
          <w:lang w:eastAsia="pl-PL"/>
        </w:rPr>
      </w:pPr>
      <w:proofErr w:type="spellStart"/>
      <w:r w:rsidRPr="00D91EF0">
        <w:rPr>
          <w:rFonts w:eastAsia="Times New Roman" w:cstheme="minorHAnsi"/>
          <w:b/>
          <w:bCs/>
          <w:color w:val="202122"/>
          <w:sz w:val="21"/>
          <w:szCs w:val="21"/>
          <w:highlight w:val="yellow"/>
          <w:lang w:eastAsia="pl-PL"/>
        </w:rPr>
        <w:t>IPython</w:t>
      </w:r>
      <w:proofErr w:type="spellEnd"/>
      <w:r w:rsidRPr="00D91EF0">
        <w:rPr>
          <w:rFonts w:eastAsia="Times New Roman" w:cstheme="minorHAnsi"/>
          <w:color w:val="202122"/>
          <w:sz w:val="21"/>
          <w:szCs w:val="21"/>
          <w:lang w:eastAsia="pl-PL"/>
        </w:rPr>
        <w:t xml:space="preserve"> (Interactive </w:t>
      </w:r>
      <w:proofErr w:type="spellStart"/>
      <w:r w:rsidRPr="00D91EF0">
        <w:rPr>
          <w:rFonts w:eastAsia="Times New Roman" w:cstheme="minorHAnsi"/>
          <w:color w:val="202122"/>
          <w:sz w:val="21"/>
          <w:szCs w:val="21"/>
          <w:lang w:eastAsia="pl-PL"/>
        </w:rPr>
        <w:t>Python</w:t>
      </w:r>
      <w:proofErr w:type="spellEnd"/>
      <w:r w:rsidRPr="00D91EF0">
        <w:rPr>
          <w:rFonts w:eastAsia="Times New Roman" w:cstheme="minorHAnsi"/>
          <w:color w:val="202122"/>
          <w:sz w:val="21"/>
          <w:szCs w:val="21"/>
          <w:lang w:eastAsia="pl-PL"/>
        </w:rPr>
        <w:t>) to </w:t>
      </w:r>
      <w:hyperlink w:tooltip="Shell (przetwarzanie)" w:history="1" r:id="rId9">
        <w:r w:rsidRPr="00D91EF0">
          <w:rPr>
            <w:rFonts w:eastAsia="Times New Roman" w:cstheme="minorHAnsi"/>
            <w:color w:val="0645AD"/>
            <w:sz w:val="21"/>
            <w:szCs w:val="21"/>
            <w:u w:val="single"/>
            <w:lang w:eastAsia="pl-PL"/>
          </w:rPr>
          <w:t>powłoka poleceń</w:t>
        </w:r>
      </w:hyperlink>
      <w:r w:rsidRPr="00D91EF0">
        <w:rPr>
          <w:rFonts w:eastAsia="Times New Roman" w:cstheme="minorHAnsi"/>
          <w:color w:val="202122"/>
          <w:sz w:val="21"/>
          <w:szCs w:val="21"/>
          <w:lang w:eastAsia="pl-PL"/>
        </w:rPr>
        <w:t> do obliczeń interaktywnych w wielu językach programowania. Pierwotnie opracowana dla </w:t>
      </w:r>
      <w:hyperlink w:tooltip="Python (język programowania)" w:history="1" r:id="rId10">
        <w:r w:rsidRPr="00D91EF0">
          <w:rPr>
            <w:rFonts w:eastAsia="Times New Roman" w:cstheme="minorHAnsi"/>
            <w:color w:val="0645AD"/>
            <w:sz w:val="21"/>
            <w:szCs w:val="21"/>
            <w:u w:val="single"/>
            <w:lang w:eastAsia="pl-PL"/>
          </w:rPr>
          <w:t xml:space="preserve">języka programowania </w:t>
        </w:r>
        <w:proofErr w:type="spellStart"/>
        <w:r w:rsidRPr="00D91EF0">
          <w:rPr>
            <w:rFonts w:eastAsia="Times New Roman" w:cstheme="minorHAnsi"/>
            <w:color w:val="0645AD"/>
            <w:sz w:val="21"/>
            <w:szCs w:val="21"/>
            <w:u w:val="single"/>
            <w:lang w:eastAsia="pl-PL"/>
          </w:rPr>
          <w:t>Python</w:t>
        </w:r>
        <w:proofErr w:type="spellEnd"/>
      </w:hyperlink>
      <w:r w:rsidRPr="00D91EF0">
        <w:rPr>
          <w:rFonts w:eastAsia="Times New Roman" w:cstheme="minorHAnsi"/>
          <w:color w:val="202122"/>
          <w:sz w:val="21"/>
          <w:szCs w:val="21"/>
          <w:lang w:eastAsia="pl-PL"/>
        </w:rPr>
        <w:t> , która oferuje </w:t>
      </w:r>
      <w:hyperlink w:tooltip="Introspekcja (informatyka)" w:history="1" r:id="rId11">
        <w:r w:rsidRPr="00D91EF0">
          <w:rPr>
            <w:rFonts w:eastAsia="Times New Roman" w:cstheme="minorHAnsi"/>
            <w:color w:val="0645AD"/>
            <w:sz w:val="21"/>
            <w:szCs w:val="21"/>
            <w:u w:val="single"/>
            <w:lang w:eastAsia="pl-PL"/>
          </w:rPr>
          <w:t>introspekcję</w:t>
        </w:r>
      </w:hyperlink>
      <w:r w:rsidRPr="00D91EF0">
        <w:rPr>
          <w:rFonts w:eastAsia="Times New Roman" w:cstheme="minorHAnsi"/>
          <w:color w:val="202122"/>
          <w:sz w:val="21"/>
          <w:szCs w:val="21"/>
          <w:lang w:eastAsia="pl-PL"/>
        </w:rPr>
        <w:t> , </w:t>
      </w:r>
      <w:hyperlink w:tooltip="Bogate media" w:history="1" r:id="rId12">
        <w:r w:rsidRPr="00D91EF0">
          <w:rPr>
            <w:rFonts w:eastAsia="Times New Roman" w:cstheme="minorHAnsi"/>
            <w:color w:val="0645AD"/>
            <w:sz w:val="21"/>
            <w:szCs w:val="21"/>
            <w:u w:val="single"/>
            <w:lang w:eastAsia="pl-PL"/>
          </w:rPr>
          <w:t>multimedia</w:t>
        </w:r>
      </w:hyperlink>
      <w:r w:rsidRPr="00D91EF0">
        <w:rPr>
          <w:rFonts w:eastAsia="Times New Roman" w:cstheme="minorHAnsi"/>
          <w:color w:val="202122"/>
          <w:sz w:val="21"/>
          <w:szCs w:val="21"/>
          <w:lang w:eastAsia="pl-PL"/>
        </w:rPr>
        <w:t> , składnię powłoki, </w:t>
      </w:r>
      <w:hyperlink w:history="1" r:id="rId13">
        <w:r w:rsidRPr="00D91EF0">
          <w:rPr>
            <w:rFonts w:eastAsia="Times New Roman" w:cstheme="minorHAnsi"/>
            <w:color w:val="0645AD"/>
            <w:sz w:val="21"/>
            <w:szCs w:val="21"/>
            <w:u w:val="single"/>
            <w:lang w:eastAsia="pl-PL"/>
          </w:rPr>
          <w:t>uzupełnianie tabulatorami</w:t>
        </w:r>
      </w:hyperlink>
      <w:r w:rsidRPr="00D91EF0">
        <w:rPr>
          <w:rFonts w:eastAsia="Times New Roman" w:cstheme="minorHAnsi"/>
          <w:color w:val="202122"/>
          <w:sz w:val="21"/>
          <w:szCs w:val="21"/>
          <w:lang w:eastAsia="pl-PL"/>
        </w:rPr>
        <w:t> i historię. </w:t>
      </w:r>
      <w:proofErr w:type="spellStart"/>
      <w:r w:rsidRPr="00D91EF0">
        <w:rPr>
          <w:rFonts w:eastAsia="Times New Roman" w:cstheme="minorHAnsi"/>
          <w:color w:val="202122"/>
          <w:sz w:val="21"/>
          <w:szCs w:val="21"/>
          <w:lang w:eastAsia="pl-PL"/>
        </w:rPr>
        <w:t>IPython</w:t>
      </w:r>
      <w:proofErr w:type="spellEnd"/>
      <w:r w:rsidRPr="00D91EF0">
        <w:rPr>
          <w:rFonts w:eastAsia="Times New Roman" w:cstheme="minorHAnsi"/>
          <w:color w:val="202122"/>
          <w:sz w:val="21"/>
          <w:szCs w:val="21"/>
          <w:lang w:eastAsia="pl-PL"/>
        </w:rPr>
        <w:t xml:space="preserve"> zapewnia następujące funkcje:</w:t>
      </w:r>
    </w:p>
    <w:p w:rsidRPr="00D91EF0" w:rsidR="00BF7C33" w:rsidP="00BF7C33" w:rsidRDefault="00BF7C33" w14:paraId="06C97AD8" w14:textId="77777777">
      <w:pPr>
        <w:numPr>
          <w:ilvl w:val="0"/>
          <w:numId w:val="1"/>
        </w:numPr>
        <w:shd w:val="clear" w:color="auto" w:fill="FFFFFF"/>
        <w:spacing w:before="100" w:beforeAutospacing="1" w:after="24" w:line="240" w:lineRule="auto"/>
        <w:ind w:left="1104"/>
        <w:jc w:val="both"/>
        <w:rPr>
          <w:rFonts w:eastAsia="Times New Roman" w:cstheme="minorHAnsi"/>
          <w:color w:val="202122"/>
          <w:sz w:val="21"/>
          <w:szCs w:val="21"/>
          <w:lang w:eastAsia="pl-PL"/>
        </w:rPr>
      </w:pPr>
      <w:r w:rsidRPr="00D91EF0">
        <w:rPr>
          <w:rFonts w:eastAsia="Times New Roman" w:cstheme="minorHAnsi"/>
          <w:color w:val="202122"/>
          <w:sz w:val="21"/>
          <w:szCs w:val="21"/>
          <w:lang w:eastAsia="pl-PL"/>
        </w:rPr>
        <w:t>Powłoki interaktywne (na bazie terminala i </w:t>
      </w:r>
      <w:proofErr w:type="spellStart"/>
      <w:r w:rsidRPr="00D91EF0">
        <w:rPr>
          <w:rFonts w:cstheme="minorHAnsi"/>
        </w:rPr>
        <w:fldChar w:fldCharType="begin"/>
      </w:r>
      <w:r w:rsidRPr="00D91EF0">
        <w:rPr>
          <w:rFonts w:cstheme="minorHAnsi"/>
        </w:rPr>
        <w:instrText xml:space="preserve"> HYPERLINK "https://en.wikipedia.org/wiki/Qt_(framework)" \o "Qt (framework)" </w:instrText>
      </w:r>
      <w:r w:rsidRPr="00D91EF0">
        <w:rPr>
          <w:rFonts w:cstheme="minorHAnsi"/>
        </w:rPr>
        <w:fldChar w:fldCharType="separate"/>
      </w:r>
      <w:r w:rsidRPr="00D91EF0">
        <w:rPr>
          <w:rFonts w:eastAsia="Times New Roman" w:cstheme="minorHAnsi"/>
          <w:color w:val="0645AD"/>
          <w:sz w:val="21"/>
          <w:szCs w:val="21"/>
          <w:u w:val="single"/>
          <w:lang w:eastAsia="pl-PL"/>
        </w:rPr>
        <w:t>Qt</w:t>
      </w:r>
      <w:proofErr w:type="spellEnd"/>
      <w:r w:rsidRPr="00D91EF0">
        <w:rPr>
          <w:rFonts w:eastAsia="Times New Roman" w:cstheme="minorHAnsi"/>
          <w:color w:val="0645AD"/>
          <w:sz w:val="21"/>
          <w:szCs w:val="21"/>
          <w:u w:val="single"/>
          <w:lang w:eastAsia="pl-PL"/>
        </w:rPr>
        <w:fldChar w:fldCharType="end"/>
      </w:r>
      <w:r w:rsidRPr="00D91EF0">
        <w:rPr>
          <w:rFonts w:eastAsia="Times New Roman" w:cstheme="minorHAnsi"/>
          <w:color w:val="202122"/>
          <w:sz w:val="21"/>
          <w:szCs w:val="21"/>
          <w:lang w:eastAsia="pl-PL"/>
        </w:rPr>
        <w:t> ).</w:t>
      </w:r>
    </w:p>
    <w:p w:rsidRPr="00D91EF0" w:rsidR="00BF7C33" w:rsidP="00BF7C33" w:rsidRDefault="00BF7C33" w14:paraId="7A7A74A6" w14:textId="77777777">
      <w:pPr>
        <w:numPr>
          <w:ilvl w:val="0"/>
          <w:numId w:val="1"/>
        </w:numPr>
        <w:shd w:val="clear" w:color="auto" w:fill="FFFFFF"/>
        <w:spacing w:before="100" w:beforeAutospacing="1" w:after="24" w:line="240" w:lineRule="auto"/>
        <w:ind w:left="1104"/>
        <w:jc w:val="both"/>
        <w:rPr>
          <w:rFonts w:eastAsia="Times New Roman" w:cstheme="minorHAnsi"/>
          <w:color w:val="202122"/>
          <w:sz w:val="21"/>
          <w:szCs w:val="21"/>
          <w:lang w:eastAsia="pl-PL"/>
        </w:rPr>
      </w:pPr>
      <w:r w:rsidRPr="00D91EF0">
        <w:rPr>
          <w:rFonts w:eastAsia="Times New Roman" w:cstheme="minorHAnsi"/>
          <w:color w:val="202122"/>
          <w:sz w:val="21"/>
          <w:szCs w:val="21"/>
          <w:lang w:eastAsia="pl-PL"/>
        </w:rPr>
        <w:t>Oparty na przeglądarce </w:t>
      </w:r>
      <w:hyperlink w:tooltip="Interfejs notebooka" w:history="1" r:id="rId14">
        <w:r w:rsidRPr="00D91EF0">
          <w:rPr>
            <w:rFonts w:eastAsia="Times New Roman" w:cstheme="minorHAnsi"/>
            <w:color w:val="0645AD"/>
            <w:sz w:val="21"/>
            <w:szCs w:val="21"/>
            <w:u w:val="single"/>
            <w:lang w:eastAsia="pl-PL"/>
          </w:rPr>
          <w:t>interfejs notebooka</w:t>
        </w:r>
      </w:hyperlink>
      <w:r w:rsidRPr="00D91EF0">
        <w:rPr>
          <w:rFonts w:eastAsia="Times New Roman" w:cstheme="minorHAnsi"/>
          <w:color w:val="202122"/>
          <w:sz w:val="21"/>
          <w:szCs w:val="21"/>
          <w:lang w:eastAsia="pl-PL"/>
        </w:rPr>
        <w:t> z obsługą kodu, tekstu, wyrażeń matematycznych, wykresów wbudowanych i innych mediów.</w:t>
      </w:r>
    </w:p>
    <w:p w:rsidRPr="00D91EF0" w:rsidR="00BF7C33" w:rsidP="00BF7C33" w:rsidRDefault="00BF7C33" w14:paraId="46DA0FBF" w14:textId="77777777">
      <w:pPr>
        <w:numPr>
          <w:ilvl w:val="0"/>
          <w:numId w:val="1"/>
        </w:numPr>
        <w:shd w:val="clear" w:color="auto" w:fill="FFFFFF"/>
        <w:spacing w:before="100" w:beforeAutospacing="1" w:after="24" w:line="240" w:lineRule="auto"/>
        <w:ind w:left="1104"/>
        <w:jc w:val="both"/>
        <w:rPr>
          <w:rFonts w:eastAsia="Times New Roman" w:cstheme="minorHAnsi"/>
          <w:color w:val="202122"/>
          <w:sz w:val="21"/>
          <w:szCs w:val="21"/>
          <w:lang w:eastAsia="pl-PL"/>
        </w:rPr>
      </w:pPr>
      <w:r w:rsidRPr="00D91EF0">
        <w:rPr>
          <w:rFonts w:eastAsia="Times New Roman" w:cstheme="minorHAnsi"/>
          <w:color w:val="202122"/>
          <w:sz w:val="21"/>
          <w:szCs w:val="21"/>
          <w:lang w:eastAsia="pl-PL"/>
        </w:rPr>
        <w:t>Wsparcie dla interaktywnej wizualizacji danych i korzystania z zestawów narzędzi GUI.</w:t>
      </w:r>
    </w:p>
    <w:p w:rsidRPr="00D91EF0" w:rsidR="00BF7C33" w:rsidP="00BF7C33" w:rsidRDefault="00BF7C33" w14:paraId="369AED93" w14:textId="77777777">
      <w:pPr>
        <w:numPr>
          <w:ilvl w:val="0"/>
          <w:numId w:val="1"/>
        </w:numPr>
        <w:shd w:val="clear" w:color="auto" w:fill="FFFFFF"/>
        <w:spacing w:before="100" w:beforeAutospacing="1" w:after="24" w:line="240" w:lineRule="auto"/>
        <w:ind w:left="1104"/>
        <w:jc w:val="both"/>
        <w:rPr>
          <w:rFonts w:eastAsia="Times New Roman" w:cstheme="minorHAnsi"/>
          <w:color w:val="202122"/>
          <w:sz w:val="21"/>
          <w:szCs w:val="21"/>
          <w:lang w:eastAsia="pl-PL"/>
        </w:rPr>
      </w:pPr>
      <w:r w:rsidRPr="00D91EF0">
        <w:rPr>
          <w:rFonts w:eastAsia="Times New Roman" w:cstheme="minorHAnsi"/>
          <w:color w:val="202122"/>
          <w:sz w:val="21"/>
          <w:szCs w:val="21"/>
          <w:lang w:eastAsia="pl-PL"/>
        </w:rPr>
        <w:t xml:space="preserve">Elastyczne, </w:t>
      </w:r>
      <w:proofErr w:type="spellStart"/>
      <w:r w:rsidRPr="00D91EF0">
        <w:rPr>
          <w:rFonts w:eastAsia="Times New Roman" w:cstheme="minorHAnsi"/>
          <w:color w:val="202122"/>
          <w:sz w:val="21"/>
          <w:szCs w:val="21"/>
          <w:lang w:eastAsia="pl-PL"/>
        </w:rPr>
        <w:t>wbudowalne</w:t>
      </w:r>
      <w:proofErr w:type="spellEnd"/>
      <w:r w:rsidRPr="00D91EF0">
        <w:rPr>
          <w:rFonts w:eastAsia="Times New Roman" w:cstheme="minorHAnsi"/>
          <w:color w:val="202122"/>
          <w:sz w:val="21"/>
          <w:szCs w:val="21"/>
          <w:lang w:eastAsia="pl-PL"/>
        </w:rPr>
        <w:t xml:space="preserve"> tłumacze do załadowania do własnych projektów.</w:t>
      </w:r>
    </w:p>
    <w:p w:rsidRPr="00D91EF0" w:rsidR="00BF7C33" w:rsidP="00BF7C33" w:rsidRDefault="00BF7C33" w14:paraId="7098FC69" w14:textId="77777777">
      <w:pPr>
        <w:numPr>
          <w:ilvl w:val="0"/>
          <w:numId w:val="1"/>
        </w:numPr>
        <w:shd w:val="clear" w:color="auto" w:fill="FFFFFF"/>
        <w:spacing w:before="100" w:beforeAutospacing="1" w:after="24" w:line="240" w:lineRule="auto"/>
        <w:ind w:left="1104"/>
        <w:jc w:val="both"/>
        <w:rPr>
          <w:rFonts w:eastAsia="Times New Roman" w:cstheme="minorHAnsi"/>
          <w:color w:val="202122"/>
          <w:sz w:val="21"/>
          <w:szCs w:val="21"/>
          <w:lang w:eastAsia="pl-PL"/>
        </w:rPr>
      </w:pPr>
      <w:r w:rsidRPr="00D91EF0">
        <w:rPr>
          <w:rFonts w:eastAsia="Times New Roman" w:cstheme="minorHAnsi"/>
          <w:color w:val="202122"/>
          <w:sz w:val="21"/>
          <w:szCs w:val="21"/>
          <w:lang w:eastAsia="pl-PL"/>
        </w:rPr>
        <w:t>Narzędzia do </w:t>
      </w:r>
      <w:hyperlink w:tooltip="Równoległe obliczenia" w:history="1" r:id="rId15">
        <w:r w:rsidRPr="00D91EF0">
          <w:rPr>
            <w:rFonts w:eastAsia="Times New Roman" w:cstheme="minorHAnsi"/>
            <w:color w:val="0645AD"/>
            <w:sz w:val="21"/>
            <w:szCs w:val="21"/>
            <w:u w:val="single"/>
            <w:lang w:eastAsia="pl-PL"/>
          </w:rPr>
          <w:t>obliczeń równoległych</w:t>
        </w:r>
      </w:hyperlink>
      <w:r w:rsidRPr="00D91EF0">
        <w:rPr>
          <w:rFonts w:eastAsia="Times New Roman" w:cstheme="minorHAnsi"/>
          <w:color w:val="202122"/>
          <w:sz w:val="21"/>
          <w:szCs w:val="21"/>
          <w:lang w:eastAsia="pl-PL"/>
        </w:rPr>
        <w:t>.</w:t>
      </w:r>
    </w:p>
    <w:p w:rsidRPr="00496DE5" w:rsidR="00BF7C33" w:rsidP="00BF7C33" w:rsidRDefault="00BF7C33" w14:paraId="38184A72" w14:textId="77777777">
      <w:pPr>
        <w:shd w:val="clear" w:color="auto" w:fill="FFFFFF"/>
        <w:spacing w:before="100" w:beforeAutospacing="1" w:after="24" w:line="240" w:lineRule="auto"/>
        <w:ind w:left="1104"/>
        <w:jc w:val="both"/>
        <w:rPr>
          <w:rFonts w:eastAsia="Times New Roman" w:cstheme="minorHAnsi"/>
          <w:color w:val="202122"/>
          <w:sz w:val="21"/>
          <w:szCs w:val="21"/>
          <w:lang w:eastAsia="pl-PL"/>
        </w:rPr>
      </w:pPr>
    </w:p>
    <w:p w:rsidRPr="006D048E" w:rsidR="00BF7C33" w:rsidP="0FAB6D76" w:rsidRDefault="00BF7C33" w14:paraId="16ECCC76" w14:textId="77777777">
      <w:pPr>
        <w:pStyle w:val="ListParagraph"/>
        <w:numPr>
          <w:ilvl w:val="0"/>
          <w:numId w:val="1"/>
        </w:numPr>
        <w:pBdr>
          <w:top w:val="single" w:color="000000" w:sz="6" w:space="0"/>
          <w:left w:val="single" w:color="000000" w:sz="12" w:space="0"/>
          <w:bottom w:val="single" w:color="000000" w:sz="6" w:space="0"/>
          <w:right w:val="single" w:color="000000" w:sz="6" w:space="0"/>
        </w:pBdr>
        <w:shd w:val="clear" w:color="auto" w:fill="F8F8F8"/>
        <w:spacing w:after="0" w:line="240" w:lineRule="auto"/>
        <w:jc w:val="both"/>
        <w:rPr>
          <w:rFonts w:eastAsia="Times New Roman" w:cs="Calibri" w:cstheme="minorAscii"/>
          <w:color w:val="212529"/>
          <w:sz w:val="24"/>
          <w:szCs w:val="24"/>
          <w:lang w:val="en-US" w:eastAsia="pl-PL"/>
        </w:rPr>
      </w:pPr>
      <w:r w:rsidRPr="0FAB6D76" w:rsidR="00BF7C33">
        <w:rPr>
          <w:rFonts w:eastAsia="Times New Roman" w:cs="Calibri" w:cstheme="minorAscii"/>
          <w:color w:val="222222"/>
          <w:sz w:val="21"/>
          <w:szCs w:val="21"/>
          <w:lang w:val="en-US" w:eastAsia="pl-PL"/>
        </w:rPr>
        <w:t>sklearn.metrics</w:t>
      </w:r>
      <w:r w:rsidRPr="0FAB6D76" w:rsidR="00BF7C33">
        <w:rPr>
          <w:rFonts w:eastAsia="Times New Roman" w:cs="Calibri" w:cstheme="minorAscii"/>
          <w:color w:val="222222"/>
          <w:sz w:val="21"/>
          <w:szCs w:val="21"/>
          <w:lang w:val="en-US" w:eastAsia="pl-PL"/>
        </w:rPr>
        <w:t>.</w:t>
      </w:r>
      <w:r w:rsidRPr="0FAB6D76" w:rsidR="00BF7C33">
        <w:rPr>
          <w:rFonts w:eastAsia="Times New Roman" w:cs="Calibri" w:cstheme="minorAscii"/>
          <w:b w:val="1"/>
          <w:bCs w:val="1"/>
          <w:color w:val="222222"/>
          <w:sz w:val="21"/>
          <w:szCs w:val="21"/>
          <w:lang w:val="en-US" w:eastAsia="pl-PL"/>
        </w:rPr>
        <w:t>r2_score</w:t>
      </w:r>
      <w:r w:rsidRPr="0FAB6D76" w:rsidR="00BF7C33">
        <w:rPr>
          <w:rFonts w:eastAsia="Times New Roman" w:cs="Calibri" w:cstheme="minorAscii"/>
          <w:color w:val="212529"/>
          <w:sz w:val="24"/>
          <w:szCs w:val="24"/>
          <w:lang w:val="en-US" w:eastAsia="pl-PL"/>
        </w:rPr>
        <w:t>( </w:t>
      </w:r>
      <w:r w:rsidRPr="0FAB6D76" w:rsidR="00BF7C33">
        <w:rPr>
          <w:rFonts w:eastAsia="Times New Roman" w:cs="Calibri" w:cstheme="minorAscii"/>
          <w:i w:val="1"/>
          <w:iCs w:val="1"/>
          <w:color w:val="212529"/>
          <w:sz w:val="24"/>
          <w:szCs w:val="24"/>
          <w:lang w:val="en-US" w:eastAsia="pl-PL"/>
        </w:rPr>
        <w:t>y_true</w:t>
      </w:r>
      <w:r w:rsidRPr="0FAB6D76" w:rsidR="00BF7C33">
        <w:rPr>
          <w:rFonts w:eastAsia="Times New Roman" w:cs="Calibri" w:cstheme="minorAscii"/>
          <w:color w:val="212529"/>
          <w:sz w:val="24"/>
          <w:szCs w:val="24"/>
          <w:lang w:val="en-US" w:eastAsia="pl-PL"/>
        </w:rPr>
        <w:t> , </w:t>
      </w:r>
      <w:r w:rsidRPr="0FAB6D76" w:rsidR="00BF7C33">
        <w:rPr>
          <w:rFonts w:eastAsia="Times New Roman" w:cs="Calibri" w:cstheme="minorAscii"/>
          <w:i w:val="1"/>
          <w:iCs w:val="1"/>
          <w:color w:val="212529"/>
          <w:sz w:val="24"/>
          <w:szCs w:val="24"/>
          <w:lang w:val="en-US" w:eastAsia="pl-PL"/>
        </w:rPr>
        <w:t>y_pred</w:t>
      </w:r>
      <w:r w:rsidRPr="0FAB6D76" w:rsidR="00BF7C33">
        <w:rPr>
          <w:rFonts w:eastAsia="Times New Roman" w:cs="Calibri" w:cstheme="minorAscii"/>
          <w:color w:val="212529"/>
          <w:sz w:val="24"/>
          <w:szCs w:val="24"/>
          <w:lang w:val="en-US" w:eastAsia="pl-PL"/>
        </w:rPr>
        <w:t> , </w:t>
      </w:r>
      <w:r w:rsidRPr="0FAB6D76" w:rsidR="00BF7C33">
        <w:rPr>
          <w:rFonts w:eastAsia="Times New Roman" w:cs="Calibri" w:cstheme="minorAscii"/>
          <w:i w:val="1"/>
          <w:iCs w:val="1"/>
          <w:color w:val="212529"/>
          <w:sz w:val="24"/>
          <w:szCs w:val="24"/>
          <w:lang w:val="en-US" w:eastAsia="pl-PL"/>
        </w:rPr>
        <w:t>*</w:t>
      </w:r>
      <w:r w:rsidRPr="0FAB6D76" w:rsidR="00BF7C33">
        <w:rPr>
          <w:rFonts w:eastAsia="Times New Roman" w:cs="Calibri" w:cstheme="minorAscii"/>
          <w:color w:val="212529"/>
          <w:sz w:val="24"/>
          <w:szCs w:val="24"/>
          <w:lang w:val="en-US" w:eastAsia="pl-PL"/>
        </w:rPr>
        <w:t> ,</w:t>
      </w:r>
      <w:r w:rsidRPr="0FAB6D76" w:rsidR="00BF7C33">
        <w:rPr>
          <w:rFonts w:eastAsia="Times New Roman" w:cs="Calibri" w:cstheme="minorAscii"/>
          <w:color w:val="212529"/>
          <w:sz w:val="24"/>
          <w:szCs w:val="24"/>
          <w:lang w:val="en-US" w:eastAsia="pl-PL"/>
        </w:rPr>
        <w:t> </w:t>
      </w:r>
      <w:r w:rsidRPr="0FAB6D76" w:rsidR="00BF7C33">
        <w:rPr>
          <w:rFonts w:eastAsia="Times New Roman" w:cs="Calibri" w:cstheme="minorAscii"/>
          <w:i w:val="1"/>
          <w:iCs w:val="1"/>
          <w:color w:val="212529"/>
          <w:sz w:val="24"/>
          <w:szCs w:val="24"/>
          <w:lang w:val="en-US" w:eastAsia="pl-PL"/>
        </w:rPr>
        <w:t>sample_weight</w:t>
      </w:r>
      <w:r w:rsidRPr="0FAB6D76" w:rsidR="00BF7C33">
        <w:rPr>
          <w:rFonts w:eastAsia="Times New Roman" w:cs="Calibri" w:cstheme="minorAscii"/>
          <w:i w:val="1"/>
          <w:iCs w:val="1"/>
          <w:color w:val="212529"/>
          <w:sz w:val="24"/>
          <w:szCs w:val="24"/>
          <w:lang w:val="en-US" w:eastAsia="pl-PL"/>
        </w:rPr>
        <w:t> = </w:t>
      </w:r>
      <w:r w:rsidRPr="0FAB6D76" w:rsidR="00BF7C33">
        <w:rPr>
          <w:rFonts w:eastAsia="Times New Roman" w:cs="Calibri" w:cstheme="minorAscii"/>
          <w:i w:val="1"/>
          <w:iCs w:val="1"/>
          <w:color w:val="212529"/>
          <w:sz w:val="24"/>
          <w:szCs w:val="24"/>
          <w:lang w:val="en-US" w:eastAsia="pl-PL"/>
        </w:rPr>
        <w:t>brak</w:t>
      </w:r>
      <w:r w:rsidRPr="0FAB6D76" w:rsidR="00BF7C33">
        <w:rPr>
          <w:rFonts w:eastAsia="Times New Roman" w:cs="Calibri" w:cstheme="minorAscii"/>
          <w:color w:val="212529"/>
          <w:sz w:val="24"/>
          <w:szCs w:val="24"/>
          <w:lang w:val="en-US" w:eastAsia="pl-PL"/>
        </w:rPr>
        <w:t> , </w:t>
      </w:r>
      <w:r w:rsidRPr="0FAB6D76" w:rsidR="00BF7C33">
        <w:rPr>
          <w:rFonts w:eastAsia="Times New Roman" w:cs="Calibri" w:cstheme="minorAscii"/>
          <w:i w:val="1"/>
          <w:iCs w:val="1"/>
          <w:color w:val="212529"/>
          <w:sz w:val="24"/>
          <w:szCs w:val="24"/>
          <w:lang w:val="en-US" w:eastAsia="pl-PL"/>
        </w:rPr>
        <w:t>multioutput = '</w:t>
      </w:r>
      <w:r w:rsidRPr="0FAB6D76" w:rsidR="00BF7C33">
        <w:rPr>
          <w:rFonts w:eastAsia="Times New Roman" w:cs="Calibri" w:cstheme="minorAscii"/>
          <w:i w:val="1"/>
          <w:iCs w:val="1"/>
          <w:color w:val="212529"/>
          <w:sz w:val="24"/>
          <w:szCs w:val="24"/>
          <w:lang w:val="en-US" w:eastAsia="pl-PL"/>
        </w:rPr>
        <w:t>uniform_average</w:t>
      </w:r>
      <w:r w:rsidRPr="0FAB6D76" w:rsidR="00BF7C33">
        <w:rPr>
          <w:rFonts w:eastAsia="Times New Roman" w:cs="Calibri" w:cstheme="minorAscii"/>
          <w:i w:val="1"/>
          <w:iCs w:val="1"/>
          <w:color w:val="212529"/>
          <w:sz w:val="24"/>
          <w:szCs w:val="24"/>
          <w:lang w:val="en-US" w:eastAsia="pl-PL"/>
        </w:rPr>
        <w:t>'</w:t>
      </w:r>
      <w:r w:rsidRPr="0FAB6D76" w:rsidR="00BF7C33">
        <w:rPr>
          <w:rFonts w:eastAsia="Times New Roman" w:cs="Calibri" w:cstheme="minorAscii"/>
          <w:color w:val="212529"/>
          <w:sz w:val="24"/>
          <w:szCs w:val="24"/>
          <w:lang w:val="en-US" w:eastAsia="pl-PL"/>
        </w:rPr>
        <w:t> )</w:t>
      </w:r>
      <w:hyperlink w:anchor="L587" r:id="Rc3fcc88634da427f">
        <w:r w:rsidRPr="0FAB6D76" w:rsidR="00BF7C33">
          <w:rPr>
            <w:rFonts w:eastAsia="Times New Roman" w:cs="Calibri" w:cstheme="minorAscii"/>
            <w:color w:val="2878A2"/>
            <w:sz w:val="24"/>
            <w:szCs w:val="24"/>
            <w:lang w:val="en-US" w:eastAsia="pl-PL"/>
          </w:rPr>
          <w:t>[źródło]</w:t>
        </w:r>
      </w:hyperlink>
    </w:p>
    <w:p w:rsidRPr="00496DE5" w:rsidR="00BF7C33" w:rsidP="00BF7C33" w:rsidRDefault="00BF7C33" w14:paraId="156C8491"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r w:rsidRPr="00D91EF0">
        <w:rPr>
          <w:rFonts w:eastAsia="Times New Roman" w:cstheme="minorHAnsi"/>
          <w:color w:val="212529"/>
          <w:sz w:val="24"/>
          <w:szCs w:val="24"/>
          <w:highlight w:val="yellow"/>
          <w:lang w:eastAsia="pl-PL"/>
        </w:rPr>
        <w:t>R2</w:t>
      </w:r>
      <w:r w:rsidRPr="00496DE5">
        <w:rPr>
          <w:rFonts w:eastAsia="Times New Roman" w:cstheme="minorHAnsi"/>
          <w:color w:val="212529"/>
          <w:sz w:val="24"/>
          <w:szCs w:val="24"/>
          <w:lang w:eastAsia="pl-PL"/>
        </w:rPr>
        <w:t> (współczynnik determinacji) funkcja oceny regresji.</w:t>
      </w:r>
    </w:p>
    <w:p w:rsidRPr="00496DE5" w:rsidR="00BF7C33" w:rsidP="00BF7C33" w:rsidRDefault="00BF7C33" w14:paraId="7F265CE7" w14:textId="77777777">
      <w:pPr>
        <w:pStyle w:val="ListParagraph"/>
        <w:numPr>
          <w:ilvl w:val="0"/>
          <w:numId w:val="1"/>
        </w:numPr>
        <w:shd w:val="clear" w:color="auto" w:fill="FFFFFF"/>
        <w:spacing w:after="100" w:afterAutospacing="1" w:line="240" w:lineRule="auto"/>
        <w:jc w:val="both"/>
        <w:rPr>
          <w:rFonts w:eastAsia="Times New Roman" w:cstheme="minorHAnsi"/>
          <w:color w:val="212529"/>
          <w:sz w:val="24"/>
          <w:szCs w:val="24"/>
          <w:lang w:eastAsia="pl-PL"/>
        </w:rPr>
      </w:pPr>
      <w:r w:rsidRPr="00496DE5">
        <w:rPr>
          <w:rFonts w:eastAsia="Times New Roman" w:cstheme="minorHAnsi"/>
          <w:color w:val="212529"/>
          <w:sz w:val="24"/>
          <w:szCs w:val="24"/>
          <w:lang w:eastAsia="pl-PL"/>
        </w:rPr>
        <w:t>Najlepszy możliwy wynik to 1,0 i może być ujemny (ponieważ model może być arbitralnie gorszy). Stały model, który zawsze przewiduje oczekiwaną wartość y, pomijając cechy wejściowe, otrzyma wartośćR2 wynik 0,0.</w:t>
      </w:r>
    </w:p>
    <w:p w:rsidRPr="00496DE5" w:rsidR="00BF7C33" w:rsidP="00BF7C33" w:rsidRDefault="00BF7C33" w14:paraId="7DC70CE4" w14:textId="77777777">
      <w:pPr>
        <w:shd w:val="clear" w:color="auto" w:fill="FFFFFF"/>
        <w:spacing w:after="100" w:afterAutospacing="1" w:line="240" w:lineRule="auto"/>
        <w:jc w:val="both"/>
        <w:rPr>
          <w:rFonts w:eastAsia="Times New Roman" w:cstheme="minorHAnsi"/>
          <w:color w:val="212529"/>
          <w:sz w:val="24"/>
          <w:szCs w:val="24"/>
          <w:lang w:eastAsia="pl-PL"/>
        </w:rPr>
      </w:pPr>
    </w:p>
    <w:p w:rsidRPr="006D048E" w:rsidR="00BF7C33" w:rsidP="0FAB6D76" w:rsidRDefault="00BF7C33" w14:paraId="58467426" w14:textId="77777777">
      <w:pPr>
        <w:pStyle w:val="ListParagraph"/>
        <w:numPr>
          <w:ilvl w:val="0"/>
          <w:numId w:val="1"/>
        </w:numPr>
        <w:pBdr>
          <w:top w:val="single" w:color="000000" w:sz="6" w:space="0"/>
          <w:left w:val="single" w:color="000000" w:sz="12" w:space="0"/>
          <w:bottom w:val="single" w:color="000000" w:sz="6" w:space="0"/>
          <w:right w:val="single" w:color="000000" w:sz="6" w:space="0"/>
        </w:pBdr>
        <w:shd w:val="clear" w:color="auto" w:fill="F8F8F8"/>
        <w:spacing w:after="0" w:line="240" w:lineRule="auto"/>
        <w:jc w:val="both"/>
        <w:rPr>
          <w:rFonts w:eastAsia="Times New Roman" w:cs="Calibri" w:cstheme="minorAscii"/>
          <w:color w:val="212529"/>
          <w:sz w:val="24"/>
          <w:szCs w:val="24"/>
          <w:lang w:val="en-US" w:eastAsia="pl-PL"/>
        </w:rPr>
      </w:pPr>
      <w:r w:rsidRPr="0FAB6D76" w:rsidR="00BF7C33">
        <w:rPr>
          <w:rFonts w:eastAsia="Times New Roman" w:cs="Calibri" w:cstheme="minorAscii"/>
          <w:color w:val="222222"/>
          <w:sz w:val="21"/>
          <w:szCs w:val="21"/>
          <w:lang w:val="en-US" w:eastAsia="pl-PL"/>
        </w:rPr>
        <w:t>sklearn.metrics.</w:t>
      </w:r>
      <w:r w:rsidRPr="0FAB6D76" w:rsidR="00BF7C33">
        <w:rPr>
          <w:rFonts w:eastAsia="Times New Roman" w:cs="Calibri" w:cstheme="minorAscii"/>
          <w:b w:val="1"/>
          <w:bCs w:val="1"/>
          <w:color w:val="222222"/>
          <w:sz w:val="21"/>
          <w:szCs w:val="21"/>
          <w:lang w:val="en-US" w:eastAsia="pl-PL"/>
        </w:rPr>
        <w:t>mean_absolute_error</w:t>
      </w:r>
      <w:r w:rsidRPr="0FAB6D76" w:rsidR="00BF7C33">
        <w:rPr>
          <w:rFonts w:eastAsia="Times New Roman" w:cs="Calibri" w:cstheme="minorAscii"/>
          <w:color w:val="212529"/>
          <w:sz w:val="24"/>
          <w:szCs w:val="24"/>
          <w:lang w:val="en-US" w:eastAsia="pl-PL"/>
        </w:rPr>
        <w:t>( </w:t>
      </w:r>
      <w:r w:rsidRPr="0FAB6D76" w:rsidR="00BF7C33">
        <w:rPr>
          <w:rFonts w:eastAsia="Times New Roman" w:cs="Calibri" w:cstheme="minorAscii"/>
          <w:i w:val="1"/>
          <w:iCs w:val="1"/>
          <w:color w:val="212529"/>
          <w:sz w:val="24"/>
          <w:szCs w:val="24"/>
          <w:lang w:val="en-US" w:eastAsia="pl-PL"/>
        </w:rPr>
        <w:t>y_true</w:t>
      </w:r>
      <w:r w:rsidRPr="0FAB6D76" w:rsidR="00BF7C33">
        <w:rPr>
          <w:rFonts w:eastAsia="Times New Roman" w:cs="Calibri" w:cstheme="minorAscii"/>
          <w:color w:val="212529"/>
          <w:sz w:val="24"/>
          <w:szCs w:val="24"/>
          <w:lang w:val="en-US" w:eastAsia="pl-PL"/>
        </w:rPr>
        <w:t> , </w:t>
      </w:r>
      <w:r w:rsidRPr="0FAB6D76" w:rsidR="00BF7C33">
        <w:rPr>
          <w:rFonts w:eastAsia="Times New Roman" w:cs="Calibri" w:cstheme="minorAscii"/>
          <w:i w:val="1"/>
          <w:iCs w:val="1"/>
          <w:color w:val="212529"/>
          <w:sz w:val="24"/>
          <w:szCs w:val="24"/>
          <w:lang w:val="en-US" w:eastAsia="pl-PL"/>
        </w:rPr>
        <w:t>y_pred</w:t>
      </w:r>
      <w:r w:rsidRPr="0FAB6D76" w:rsidR="00BF7C33">
        <w:rPr>
          <w:rFonts w:eastAsia="Times New Roman" w:cs="Calibri" w:cstheme="minorAscii"/>
          <w:color w:val="212529"/>
          <w:sz w:val="24"/>
          <w:szCs w:val="24"/>
          <w:lang w:val="en-US" w:eastAsia="pl-PL"/>
        </w:rPr>
        <w:t> , </w:t>
      </w:r>
      <w:r w:rsidRPr="0FAB6D76" w:rsidR="00BF7C33">
        <w:rPr>
          <w:rFonts w:eastAsia="Times New Roman" w:cs="Calibri" w:cstheme="minorAscii"/>
          <w:i w:val="1"/>
          <w:iCs w:val="1"/>
          <w:color w:val="212529"/>
          <w:sz w:val="24"/>
          <w:szCs w:val="24"/>
          <w:lang w:val="en-US" w:eastAsia="pl-PL"/>
        </w:rPr>
        <w:t>*</w:t>
      </w:r>
      <w:r w:rsidRPr="0FAB6D76" w:rsidR="00BF7C33">
        <w:rPr>
          <w:rFonts w:eastAsia="Times New Roman" w:cs="Calibri" w:cstheme="minorAscii"/>
          <w:color w:val="212529"/>
          <w:sz w:val="24"/>
          <w:szCs w:val="24"/>
          <w:lang w:val="en-US" w:eastAsia="pl-PL"/>
        </w:rPr>
        <w:t> ,</w:t>
      </w:r>
      <w:r w:rsidRPr="0FAB6D76" w:rsidR="00BF7C33">
        <w:rPr>
          <w:rFonts w:eastAsia="Times New Roman" w:cs="Calibri" w:cstheme="minorAscii"/>
          <w:color w:val="212529"/>
          <w:sz w:val="24"/>
          <w:szCs w:val="24"/>
          <w:lang w:val="en-US" w:eastAsia="pl-PL"/>
        </w:rPr>
        <w:t> </w:t>
      </w:r>
      <w:r w:rsidRPr="0FAB6D76" w:rsidR="00BF7C33">
        <w:rPr>
          <w:rFonts w:eastAsia="Times New Roman" w:cs="Calibri" w:cstheme="minorAscii"/>
          <w:i w:val="1"/>
          <w:iCs w:val="1"/>
          <w:color w:val="212529"/>
          <w:sz w:val="24"/>
          <w:szCs w:val="24"/>
          <w:lang w:val="en-US" w:eastAsia="pl-PL"/>
        </w:rPr>
        <w:t>sample_weight</w:t>
      </w:r>
      <w:r w:rsidRPr="0FAB6D76" w:rsidR="00BF7C33">
        <w:rPr>
          <w:rFonts w:eastAsia="Times New Roman" w:cs="Calibri" w:cstheme="minorAscii"/>
          <w:i w:val="1"/>
          <w:iCs w:val="1"/>
          <w:color w:val="212529"/>
          <w:sz w:val="24"/>
          <w:szCs w:val="24"/>
          <w:lang w:val="en-US" w:eastAsia="pl-PL"/>
        </w:rPr>
        <w:t> = </w:t>
      </w:r>
      <w:r w:rsidRPr="0FAB6D76" w:rsidR="00BF7C33">
        <w:rPr>
          <w:rFonts w:eastAsia="Times New Roman" w:cs="Calibri" w:cstheme="minorAscii"/>
          <w:i w:val="1"/>
          <w:iCs w:val="1"/>
          <w:color w:val="212529"/>
          <w:sz w:val="24"/>
          <w:szCs w:val="24"/>
          <w:lang w:val="en-US" w:eastAsia="pl-PL"/>
        </w:rPr>
        <w:t>brak</w:t>
      </w:r>
      <w:r w:rsidRPr="0FAB6D76" w:rsidR="00BF7C33">
        <w:rPr>
          <w:rFonts w:eastAsia="Times New Roman" w:cs="Calibri" w:cstheme="minorAscii"/>
          <w:color w:val="212529"/>
          <w:sz w:val="24"/>
          <w:szCs w:val="24"/>
          <w:lang w:val="en-US" w:eastAsia="pl-PL"/>
        </w:rPr>
        <w:t> , </w:t>
      </w:r>
      <w:r w:rsidRPr="0FAB6D76" w:rsidR="00BF7C33">
        <w:rPr>
          <w:rFonts w:eastAsia="Times New Roman" w:cs="Calibri" w:cstheme="minorAscii"/>
          <w:i w:val="1"/>
          <w:iCs w:val="1"/>
          <w:color w:val="212529"/>
          <w:sz w:val="24"/>
          <w:szCs w:val="24"/>
          <w:lang w:val="en-US" w:eastAsia="pl-PL"/>
        </w:rPr>
        <w:t>multioutput = '</w:t>
      </w:r>
      <w:r w:rsidRPr="0FAB6D76" w:rsidR="00BF7C33">
        <w:rPr>
          <w:rFonts w:eastAsia="Times New Roman" w:cs="Calibri" w:cstheme="minorAscii"/>
          <w:i w:val="1"/>
          <w:iCs w:val="1"/>
          <w:color w:val="212529"/>
          <w:sz w:val="24"/>
          <w:szCs w:val="24"/>
          <w:lang w:val="en-US" w:eastAsia="pl-PL"/>
        </w:rPr>
        <w:t>uniform_average</w:t>
      </w:r>
      <w:r w:rsidRPr="0FAB6D76" w:rsidR="00BF7C33">
        <w:rPr>
          <w:rFonts w:eastAsia="Times New Roman" w:cs="Calibri" w:cstheme="minorAscii"/>
          <w:i w:val="1"/>
          <w:iCs w:val="1"/>
          <w:color w:val="212529"/>
          <w:sz w:val="24"/>
          <w:szCs w:val="24"/>
          <w:lang w:val="en-US" w:eastAsia="pl-PL"/>
        </w:rPr>
        <w:t>'</w:t>
      </w:r>
      <w:r w:rsidRPr="0FAB6D76" w:rsidR="00BF7C33">
        <w:rPr>
          <w:rFonts w:eastAsia="Times New Roman" w:cs="Calibri" w:cstheme="minorAscii"/>
          <w:color w:val="212529"/>
          <w:sz w:val="24"/>
          <w:szCs w:val="24"/>
          <w:lang w:val="en-US" w:eastAsia="pl-PL"/>
        </w:rPr>
        <w:t> )</w:t>
      </w:r>
      <w:hyperlink w:anchor="L125" r:id="Rc07ca03c8e0943c2">
        <w:r w:rsidRPr="0FAB6D76" w:rsidR="00BF7C33">
          <w:rPr>
            <w:rFonts w:eastAsia="Times New Roman" w:cs="Calibri" w:cstheme="minorAscii"/>
            <w:color w:val="2878A2"/>
            <w:sz w:val="24"/>
            <w:szCs w:val="24"/>
            <w:lang w:val="en-US" w:eastAsia="pl-PL"/>
          </w:rPr>
          <w:t>[źródło]</w:t>
        </w:r>
      </w:hyperlink>
      <w:hyperlink w:anchor="sklearn.metrics.mean_absolute_error" r:id="Raaadae3ab41547dd">
        <w:r w:rsidRPr="0FAB6D76" w:rsidR="00BF7C33">
          <w:rPr>
            <w:rFonts w:eastAsia="Times New Roman" w:cs="Calibri" w:cstheme="minorAscii"/>
            <w:color w:val="C60F0F"/>
            <w:sz w:val="19"/>
            <w:szCs w:val="19"/>
            <w:u w:val="single"/>
            <w:lang w:val="en-US" w:eastAsia="pl-PL"/>
          </w:rPr>
          <w:t>¶</w:t>
        </w:r>
      </w:hyperlink>
    </w:p>
    <w:p w:rsidRPr="00496DE5" w:rsidR="00BF7C33" w:rsidP="00BF7C33" w:rsidRDefault="00BF7C33" w14:paraId="21E2B03F" w14:textId="77777777">
      <w:pPr>
        <w:pStyle w:val="ListParagraph"/>
        <w:numPr>
          <w:ilvl w:val="0"/>
          <w:numId w:val="1"/>
        </w:numPr>
        <w:shd w:val="clear" w:color="auto" w:fill="FFFFFF"/>
        <w:spacing w:after="100" w:afterAutospacing="1" w:line="240" w:lineRule="auto"/>
        <w:jc w:val="both"/>
        <w:rPr>
          <w:rFonts w:eastAsia="Times New Roman" w:cstheme="minorHAnsi"/>
          <w:color w:val="212529"/>
          <w:sz w:val="24"/>
          <w:szCs w:val="24"/>
          <w:lang w:eastAsia="pl-PL"/>
        </w:rPr>
      </w:pPr>
      <w:r w:rsidRPr="00D91EF0">
        <w:rPr>
          <w:rFonts w:eastAsia="Times New Roman" w:cstheme="minorHAnsi"/>
          <w:color w:val="212529"/>
          <w:sz w:val="24"/>
          <w:szCs w:val="24"/>
          <w:highlight w:val="yellow"/>
          <w:lang w:eastAsia="pl-PL"/>
        </w:rPr>
        <w:t>Średnia strata</w:t>
      </w:r>
      <w:r w:rsidRPr="00496DE5">
        <w:rPr>
          <w:rFonts w:eastAsia="Times New Roman" w:cstheme="minorHAnsi"/>
          <w:color w:val="212529"/>
          <w:sz w:val="24"/>
          <w:szCs w:val="24"/>
          <w:lang w:eastAsia="pl-PL"/>
        </w:rPr>
        <w:t xml:space="preserve"> wynikająca z regresji błędu bezwzględnego.</w:t>
      </w:r>
    </w:p>
    <w:p w:rsidRPr="00496DE5" w:rsidR="00BF7C33" w:rsidP="00BF7C33" w:rsidRDefault="00BF7C33" w14:paraId="10901D95" w14:textId="77777777">
      <w:pPr>
        <w:shd w:val="clear" w:color="auto" w:fill="FFFFFF"/>
        <w:spacing w:after="100" w:afterAutospacing="1" w:line="240" w:lineRule="auto"/>
        <w:jc w:val="both"/>
        <w:rPr>
          <w:rFonts w:eastAsia="Times New Roman" w:cstheme="minorHAnsi"/>
          <w:color w:val="212529"/>
          <w:sz w:val="24"/>
          <w:szCs w:val="24"/>
          <w:lang w:eastAsia="pl-PL"/>
        </w:rPr>
      </w:pPr>
      <w:r w:rsidRPr="00496DE5">
        <w:rPr>
          <w:rFonts w:cstheme="minorHAnsi"/>
          <w:color w:val="4A474B"/>
          <w:shd w:val="clear" w:color="auto" w:fill="FFFFFF"/>
        </w:rPr>
        <w:t xml:space="preserve">Czyli jeśli za pomocą jakiegoś modelu otrzymamy prognozę równą „44” a po obliczeniu MAE dla okresu testowego wyniesie ono </w:t>
      </w:r>
      <w:proofErr w:type="spellStart"/>
      <w:r w:rsidRPr="00496DE5">
        <w:rPr>
          <w:rFonts w:cstheme="minorHAnsi"/>
          <w:color w:val="4A474B"/>
          <w:shd w:val="clear" w:color="auto" w:fill="FFFFFF"/>
        </w:rPr>
        <w:t>Mae</w:t>
      </w:r>
      <w:proofErr w:type="spellEnd"/>
      <w:r w:rsidRPr="00496DE5">
        <w:rPr>
          <w:rFonts w:cstheme="minorHAnsi"/>
          <w:color w:val="4A474B"/>
          <w:shd w:val="clear" w:color="auto" w:fill="FFFFFF"/>
        </w:rPr>
        <w:t xml:space="preserve"> = 2,456, wtedy nasza prognoza = 44 może odbiegać od rzeczywistej wartości przyszłej o 2,456 czyli może być z przedziału od 41,544 do 46,456.</w:t>
      </w:r>
    </w:p>
    <w:p w:rsidRPr="006D048E" w:rsidR="00BF7C33" w:rsidP="5B034BED" w:rsidRDefault="00BF7C33" w14:paraId="03CB958E" w14:textId="77777777">
      <w:pPr>
        <w:pStyle w:val="ListParagraph"/>
        <w:numPr>
          <w:ilvl w:val="0"/>
          <w:numId w:val="1"/>
        </w:numPr>
        <w:pBdr>
          <w:top w:val="single" w:color="000000" w:sz="6" w:space="0"/>
          <w:left w:val="single" w:color="000000" w:sz="12" w:space="0"/>
          <w:bottom w:val="single" w:color="000000" w:sz="6" w:space="0"/>
          <w:right w:val="single" w:color="000000" w:sz="6" w:space="0"/>
        </w:pBdr>
        <w:shd w:val="clear" w:color="auto" w:fill="F8F8F8"/>
        <w:spacing w:after="0" w:line="240" w:lineRule="auto"/>
        <w:jc w:val="both"/>
        <w:rPr>
          <w:rFonts w:eastAsia="Times New Roman" w:cs="Calibri" w:cstheme="minorAscii"/>
          <w:color w:val="212529"/>
          <w:sz w:val="24"/>
          <w:szCs w:val="24"/>
          <w:lang w:val="pl-PL" w:eastAsia="pl-PL"/>
        </w:rPr>
      </w:pPr>
      <w:r w:rsidRPr="5B034BED" w:rsidR="00BF7C33">
        <w:rPr>
          <w:rFonts w:eastAsia="Times New Roman" w:cs="Calibri" w:cstheme="minorAscii"/>
          <w:color w:val="222222"/>
          <w:sz w:val="21"/>
          <w:szCs w:val="21"/>
          <w:lang w:val="pl-PL" w:eastAsia="pl-PL"/>
        </w:rPr>
        <w:t>sklearn.metrics.</w:t>
      </w:r>
      <w:r w:rsidRPr="5B034BED" w:rsidR="00BF7C33">
        <w:rPr>
          <w:rFonts w:eastAsia="Times New Roman" w:cs="Calibri" w:cstheme="minorAscii"/>
          <w:b w:val="1"/>
          <w:bCs w:val="1"/>
          <w:color w:val="222222"/>
          <w:sz w:val="21"/>
          <w:szCs w:val="21"/>
          <w:lang w:val="pl-PL" w:eastAsia="pl-PL"/>
        </w:rPr>
        <w:t>mean_squared_error</w:t>
      </w:r>
      <w:r w:rsidRPr="5B034BED" w:rsidR="00BF7C33">
        <w:rPr>
          <w:rFonts w:eastAsia="Times New Roman" w:cs="Calibri" w:cstheme="minorAscii"/>
          <w:color w:val="212529"/>
          <w:sz w:val="24"/>
          <w:szCs w:val="24"/>
          <w:lang w:val="pl-PL" w:eastAsia="pl-PL"/>
        </w:rPr>
        <w:t>( </w:t>
      </w:r>
      <w:r w:rsidRPr="5B034BED" w:rsidR="00BF7C33">
        <w:rPr>
          <w:rFonts w:eastAsia="Times New Roman" w:cs="Calibri" w:cstheme="minorAscii"/>
          <w:i w:val="1"/>
          <w:iCs w:val="1"/>
          <w:color w:val="212529"/>
          <w:sz w:val="24"/>
          <w:szCs w:val="24"/>
          <w:lang w:val="pl-PL" w:eastAsia="pl-PL"/>
        </w:rPr>
        <w:t>y_true</w:t>
      </w:r>
      <w:r w:rsidRPr="5B034BED" w:rsidR="00BF7C33">
        <w:rPr>
          <w:rFonts w:eastAsia="Times New Roman" w:cs="Calibri" w:cstheme="minorAscii"/>
          <w:color w:val="212529"/>
          <w:sz w:val="24"/>
          <w:szCs w:val="24"/>
          <w:lang w:val="pl-PL" w:eastAsia="pl-PL"/>
        </w:rPr>
        <w:t> , </w:t>
      </w:r>
      <w:r w:rsidRPr="5B034BED" w:rsidR="00BF7C33">
        <w:rPr>
          <w:rFonts w:eastAsia="Times New Roman" w:cs="Calibri" w:cstheme="minorAscii"/>
          <w:i w:val="1"/>
          <w:iCs w:val="1"/>
          <w:color w:val="212529"/>
          <w:sz w:val="24"/>
          <w:szCs w:val="24"/>
          <w:lang w:val="pl-PL" w:eastAsia="pl-PL"/>
        </w:rPr>
        <w:t>y_pred</w:t>
      </w:r>
      <w:r w:rsidRPr="5B034BED" w:rsidR="00BF7C33">
        <w:rPr>
          <w:rFonts w:eastAsia="Times New Roman" w:cs="Calibri" w:cstheme="minorAscii"/>
          <w:color w:val="212529"/>
          <w:sz w:val="24"/>
          <w:szCs w:val="24"/>
          <w:lang w:val="pl-PL" w:eastAsia="pl-PL"/>
        </w:rPr>
        <w:t> , </w:t>
      </w:r>
      <w:r w:rsidRPr="5B034BED" w:rsidR="00BF7C33">
        <w:rPr>
          <w:rFonts w:eastAsia="Times New Roman" w:cs="Calibri" w:cstheme="minorAscii"/>
          <w:i w:val="1"/>
          <w:iCs w:val="1"/>
          <w:color w:val="212529"/>
          <w:sz w:val="24"/>
          <w:szCs w:val="24"/>
          <w:lang w:val="pl-PL" w:eastAsia="pl-PL"/>
        </w:rPr>
        <w:t>*</w:t>
      </w:r>
      <w:r w:rsidRPr="5B034BED" w:rsidR="00BF7C33">
        <w:rPr>
          <w:rFonts w:eastAsia="Times New Roman" w:cs="Calibri" w:cstheme="minorAscii"/>
          <w:color w:val="212529"/>
          <w:sz w:val="24"/>
          <w:szCs w:val="24"/>
          <w:lang w:val="pl-PL" w:eastAsia="pl-PL"/>
        </w:rPr>
        <w:t> ,</w:t>
      </w:r>
      <w:r w:rsidRPr="5B034BED" w:rsidR="00BF7C33">
        <w:rPr>
          <w:rFonts w:eastAsia="Times New Roman" w:cs="Calibri" w:cstheme="minorAscii"/>
          <w:color w:val="212529"/>
          <w:sz w:val="24"/>
          <w:szCs w:val="24"/>
          <w:lang w:val="pl-PL" w:eastAsia="pl-PL"/>
        </w:rPr>
        <w:t> </w:t>
      </w:r>
      <w:r w:rsidRPr="5B034BED" w:rsidR="00BF7C33">
        <w:rPr>
          <w:rFonts w:eastAsia="Times New Roman" w:cs="Calibri" w:cstheme="minorAscii"/>
          <w:i w:val="1"/>
          <w:iCs w:val="1"/>
          <w:color w:val="212529"/>
          <w:sz w:val="24"/>
          <w:szCs w:val="24"/>
          <w:lang w:val="pl-PL" w:eastAsia="pl-PL"/>
        </w:rPr>
        <w:t>sample_weight</w:t>
      </w:r>
      <w:r w:rsidRPr="5B034BED" w:rsidR="00BF7C33">
        <w:rPr>
          <w:rFonts w:eastAsia="Times New Roman" w:cs="Calibri" w:cstheme="minorAscii"/>
          <w:i w:val="1"/>
          <w:iCs w:val="1"/>
          <w:color w:val="212529"/>
          <w:sz w:val="24"/>
          <w:szCs w:val="24"/>
          <w:lang w:val="pl-PL" w:eastAsia="pl-PL"/>
        </w:rPr>
        <w:t> = None</w:t>
      </w:r>
      <w:r w:rsidRPr="5B034BED" w:rsidR="00BF7C33">
        <w:rPr>
          <w:rFonts w:eastAsia="Times New Roman" w:cs="Calibri" w:cstheme="minorAscii"/>
          <w:color w:val="212529"/>
          <w:sz w:val="24"/>
          <w:szCs w:val="24"/>
          <w:lang w:val="pl-PL" w:eastAsia="pl-PL"/>
        </w:rPr>
        <w:t> , </w:t>
      </w:r>
      <w:r w:rsidRPr="5B034BED" w:rsidR="00BF7C33">
        <w:rPr>
          <w:rFonts w:eastAsia="Times New Roman" w:cs="Calibri" w:cstheme="minorAscii"/>
          <w:i w:val="1"/>
          <w:iCs w:val="1"/>
          <w:color w:val="212529"/>
          <w:sz w:val="24"/>
          <w:szCs w:val="24"/>
          <w:lang w:val="pl-PL" w:eastAsia="pl-PL"/>
        </w:rPr>
        <w:t>multioutput = '</w:t>
      </w:r>
      <w:r w:rsidRPr="5B034BED" w:rsidR="00BF7C33">
        <w:rPr>
          <w:rFonts w:eastAsia="Times New Roman" w:cs="Calibri" w:cstheme="minorAscii"/>
          <w:i w:val="1"/>
          <w:iCs w:val="1"/>
          <w:color w:val="212529"/>
          <w:sz w:val="24"/>
          <w:szCs w:val="24"/>
          <w:lang w:val="pl-PL" w:eastAsia="pl-PL"/>
        </w:rPr>
        <w:t>uniform_average</w:t>
      </w:r>
      <w:r w:rsidRPr="5B034BED" w:rsidR="00BF7C33">
        <w:rPr>
          <w:rFonts w:eastAsia="Times New Roman" w:cs="Calibri" w:cstheme="minorAscii"/>
          <w:i w:val="1"/>
          <w:iCs w:val="1"/>
          <w:color w:val="212529"/>
          <w:sz w:val="24"/>
          <w:szCs w:val="24"/>
          <w:lang w:val="pl-PL" w:eastAsia="pl-PL"/>
        </w:rPr>
        <w:t>'</w:t>
      </w:r>
      <w:r w:rsidRPr="5B034BED" w:rsidR="00BF7C33">
        <w:rPr>
          <w:rFonts w:eastAsia="Times New Roman" w:cs="Calibri" w:cstheme="minorAscii"/>
          <w:color w:val="212529"/>
          <w:sz w:val="24"/>
          <w:szCs w:val="24"/>
          <w:lang w:val="pl-PL" w:eastAsia="pl-PL"/>
        </w:rPr>
        <w:t> ,</w:t>
      </w:r>
      <w:r w:rsidRPr="5B034BED" w:rsidR="00BF7C33">
        <w:rPr>
          <w:rFonts w:eastAsia="Times New Roman" w:cs="Calibri" w:cstheme="minorAscii"/>
          <w:color w:val="212529"/>
          <w:sz w:val="24"/>
          <w:szCs w:val="24"/>
          <w:lang w:val="pl-PL" w:eastAsia="pl-PL"/>
        </w:rPr>
        <w:t> </w:t>
      </w:r>
      <w:r w:rsidRPr="5B034BED" w:rsidR="00BF7C33">
        <w:rPr>
          <w:rFonts w:eastAsia="Times New Roman" w:cs="Calibri" w:cstheme="minorAscii"/>
          <w:i w:val="1"/>
          <w:iCs w:val="1"/>
          <w:color w:val="212529"/>
          <w:sz w:val="24"/>
          <w:szCs w:val="24"/>
          <w:lang w:val="pl-PL" w:eastAsia="pl-PL"/>
        </w:rPr>
        <w:t>squared = True</w:t>
      </w:r>
      <w:r w:rsidRPr="5B034BED" w:rsidR="00BF7C33">
        <w:rPr>
          <w:rFonts w:eastAsia="Times New Roman" w:cs="Calibri" w:cstheme="minorAscii"/>
          <w:color w:val="212529"/>
          <w:sz w:val="24"/>
          <w:szCs w:val="24"/>
          <w:lang w:val="pl-PL" w:eastAsia="pl-PL"/>
        </w:rPr>
        <w:t> )</w:t>
      </w:r>
      <w:hyperlink w:anchor="L274" r:id="Rfae5efcdaad54041">
        <w:r w:rsidRPr="5B034BED" w:rsidR="00BF7C33">
          <w:rPr>
            <w:rFonts w:eastAsia="Times New Roman" w:cs="Calibri" w:cstheme="minorAscii"/>
            <w:color w:val="2878A2"/>
            <w:sz w:val="24"/>
            <w:szCs w:val="24"/>
            <w:lang w:val="pl-PL" w:eastAsia="pl-PL"/>
          </w:rPr>
          <w:t>[źródło]</w:t>
        </w:r>
      </w:hyperlink>
      <w:hyperlink w:anchor="sklearn.metrics.mean_squared_error" r:id="R95ff1aa082924143">
        <w:r w:rsidRPr="5B034BED" w:rsidR="00BF7C33">
          <w:rPr>
            <w:rFonts w:eastAsia="Times New Roman" w:cs="Calibri" w:cstheme="minorAscii"/>
            <w:color w:val="C60F0F"/>
            <w:sz w:val="19"/>
            <w:szCs w:val="19"/>
            <w:u w:val="single"/>
            <w:lang w:val="pl-PL" w:eastAsia="pl-PL"/>
          </w:rPr>
          <w:t>¶</w:t>
        </w:r>
      </w:hyperlink>
    </w:p>
    <w:p w:rsidRPr="006D048E" w:rsidR="00BF7C33" w:rsidP="00BF7C33" w:rsidRDefault="00BF7C33" w14:paraId="34351372" w14:textId="77777777">
      <w:pPr>
        <w:pStyle w:val="ListParagraph"/>
        <w:shd w:val="clear" w:color="auto" w:fill="FFFFFF"/>
        <w:spacing w:after="100" w:afterAutospacing="1" w:line="240" w:lineRule="auto"/>
        <w:jc w:val="both"/>
        <w:rPr>
          <w:rFonts w:eastAsia="Times New Roman" w:cstheme="minorHAnsi"/>
          <w:color w:val="212529"/>
          <w:sz w:val="24"/>
          <w:szCs w:val="24"/>
          <w:lang w:val="en-US" w:eastAsia="pl-PL"/>
        </w:rPr>
      </w:pPr>
    </w:p>
    <w:p w:rsidR="00BF7C33" w:rsidP="00BF7C33" w:rsidRDefault="00BF7C33" w14:paraId="7337D25B" w14:textId="77777777">
      <w:pPr>
        <w:pStyle w:val="ListParagraph"/>
        <w:numPr>
          <w:ilvl w:val="0"/>
          <w:numId w:val="1"/>
        </w:numPr>
        <w:shd w:val="clear" w:color="auto" w:fill="FFFFFF"/>
        <w:spacing w:after="100" w:afterAutospacing="1" w:line="240" w:lineRule="auto"/>
        <w:jc w:val="both"/>
        <w:rPr>
          <w:rFonts w:eastAsia="Times New Roman" w:cstheme="minorHAnsi"/>
          <w:color w:val="212529"/>
          <w:sz w:val="24"/>
          <w:szCs w:val="24"/>
          <w:lang w:eastAsia="pl-PL"/>
        </w:rPr>
      </w:pPr>
      <w:r w:rsidRPr="00D91EF0">
        <w:rPr>
          <w:rFonts w:eastAsia="Times New Roman" w:cstheme="minorHAnsi"/>
          <w:color w:val="212529"/>
          <w:sz w:val="24"/>
          <w:szCs w:val="24"/>
          <w:highlight w:val="yellow"/>
          <w:lang w:eastAsia="pl-PL"/>
        </w:rPr>
        <w:t>Utrata regresji</w:t>
      </w:r>
      <w:r w:rsidRPr="00496DE5">
        <w:rPr>
          <w:rFonts w:eastAsia="Times New Roman" w:cstheme="minorHAnsi"/>
          <w:color w:val="212529"/>
          <w:sz w:val="24"/>
          <w:szCs w:val="24"/>
          <w:lang w:eastAsia="pl-PL"/>
        </w:rPr>
        <w:t xml:space="preserve"> błędu średniokwadratowego.</w:t>
      </w:r>
    </w:p>
    <w:p w:rsidRPr="00D91EF0" w:rsidR="00BF7C33" w:rsidP="00BF7C33" w:rsidRDefault="00BF7C33" w14:paraId="3F8DD403"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Pr="00496DE5" w:rsidR="00BF7C33" w:rsidP="00BF7C33" w:rsidRDefault="00BF7C33" w14:paraId="3F0B40BF" w14:textId="77777777">
      <w:pPr>
        <w:shd w:val="clear" w:color="auto" w:fill="FFFFFF"/>
        <w:spacing w:after="100" w:afterAutospacing="1" w:line="240" w:lineRule="auto"/>
        <w:ind w:left="360"/>
        <w:jc w:val="both"/>
        <w:rPr>
          <w:rFonts w:cstheme="minorHAnsi"/>
          <w:color w:val="202122"/>
          <w:sz w:val="21"/>
          <w:szCs w:val="21"/>
          <w:shd w:val="clear" w:color="auto" w:fill="FFFFFF"/>
        </w:rPr>
      </w:pPr>
      <w:r w:rsidRPr="00D91EF0">
        <w:rPr>
          <w:rFonts w:cstheme="minorHAnsi"/>
          <w:color w:val="202122"/>
          <w:sz w:val="21"/>
          <w:szCs w:val="21"/>
          <w:highlight w:val="yellow"/>
          <w:shd w:val="clear" w:color="auto" w:fill="FFFFFF"/>
        </w:rPr>
        <w:t>MSE jest miarą jakości estymatora - jest zawsze nieujemna, a wartości bliższe zeru są lepsze.</w:t>
      </w:r>
    </w:p>
    <w:p w:rsidRPr="006D048E" w:rsidR="00BF7C33" w:rsidP="00BF7C33" w:rsidRDefault="00BF7C33" w14:paraId="2DBFA812" w14:textId="77777777">
      <w:pPr>
        <w:shd w:val="clear" w:color="auto" w:fill="FFFFFE"/>
        <w:spacing w:after="0" w:line="285" w:lineRule="atLeast"/>
        <w:jc w:val="both"/>
        <w:rPr>
          <w:rFonts w:eastAsia="Times New Roman" w:cstheme="minorHAnsi"/>
          <w:color w:val="000000"/>
          <w:sz w:val="21"/>
          <w:szCs w:val="21"/>
          <w:lang w:val="en-US" w:eastAsia="pl-PL"/>
        </w:rPr>
      </w:pPr>
      <w:r w:rsidRPr="006D048E">
        <w:rPr>
          <w:rFonts w:eastAsia="Times New Roman" w:cstheme="minorHAnsi"/>
          <w:color w:val="000000"/>
          <w:sz w:val="21"/>
          <w:szCs w:val="21"/>
          <w:lang w:val="en-US" w:eastAsia="pl-PL"/>
        </w:rPr>
        <w:t>ratio = </w:t>
      </w:r>
      <w:r w:rsidRPr="006D048E">
        <w:rPr>
          <w:rFonts w:eastAsia="Times New Roman" w:cstheme="minorHAnsi"/>
          <w:color w:val="09885A"/>
          <w:sz w:val="21"/>
          <w:szCs w:val="21"/>
          <w:lang w:val="en-US" w:eastAsia="pl-PL"/>
        </w:rPr>
        <w:t>0.6</w:t>
      </w:r>
    </w:p>
    <w:p w:rsidRPr="006D048E" w:rsidR="00BF7C33" w:rsidP="00BF7C33" w:rsidRDefault="00BF7C33" w14:paraId="2C9F755C" w14:textId="77777777">
      <w:pPr>
        <w:shd w:val="clear" w:color="auto" w:fill="FFFFFE"/>
        <w:spacing w:after="0" w:line="285" w:lineRule="atLeast"/>
        <w:jc w:val="both"/>
        <w:rPr>
          <w:rFonts w:eastAsia="Times New Roman" w:cstheme="minorHAnsi"/>
          <w:color w:val="000000"/>
          <w:sz w:val="21"/>
          <w:szCs w:val="21"/>
          <w:lang w:val="en-US" w:eastAsia="pl-PL"/>
        </w:rPr>
      </w:pPr>
      <w:r w:rsidRPr="006D048E">
        <w:rPr>
          <w:rFonts w:eastAsia="Times New Roman" w:cstheme="minorHAnsi"/>
          <w:color w:val="000000"/>
          <w:sz w:val="21"/>
          <w:szCs w:val="21"/>
          <w:lang w:val="en-US" w:eastAsia="pl-PL"/>
        </w:rPr>
        <w:t>N = int(</w:t>
      </w:r>
      <w:proofErr w:type="spellStart"/>
      <w:r w:rsidRPr="006D048E">
        <w:rPr>
          <w:rFonts w:eastAsia="Times New Roman" w:cstheme="minorHAnsi"/>
          <w:color w:val="795E26"/>
          <w:sz w:val="21"/>
          <w:szCs w:val="21"/>
          <w:lang w:val="en-US" w:eastAsia="pl-PL"/>
        </w:rPr>
        <w:t>len</w:t>
      </w:r>
      <w:proofErr w:type="spellEnd"/>
      <w:r w:rsidRPr="006D048E">
        <w:rPr>
          <w:rFonts w:eastAsia="Times New Roman" w:cstheme="minorHAnsi"/>
          <w:color w:val="000000"/>
          <w:sz w:val="21"/>
          <w:szCs w:val="21"/>
          <w:lang w:val="en-US" w:eastAsia="pl-PL"/>
        </w:rPr>
        <w:t>(data)*ratio)</w:t>
      </w:r>
    </w:p>
    <w:p w:rsidR="00BF7C33" w:rsidP="00BF7C33" w:rsidRDefault="00BF7C33" w14:paraId="7C661473"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r w:rsidRPr="00496DE5">
        <w:rPr>
          <w:rFonts w:eastAsia="Times New Roman" w:cstheme="minorHAnsi"/>
          <w:noProof/>
          <w:color w:val="212529"/>
          <w:sz w:val="24"/>
          <w:szCs w:val="24"/>
          <w:lang w:eastAsia="pl-PL"/>
        </w:rPr>
        <mc:AlternateContent>
          <mc:Choice Requires="wps">
            <w:drawing>
              <wp:anchor distT="45720" distB="45720" distL="114300" distR="114300" simplePos="0" relativeHeight="251659264" behindDoc="0" locked="0" layoutInCell="1" allowOverlap="1" wp14:anchorId="19826497" wp14:editId="3A59B7C4">
                <wp:simplePos x="0" y="0"/>
                <wp:positionH relativeFrom="column">
                  <wp:posOffset>2529205</wp:posOffset>
                </wp:positionH>
                <wp:positionV relativeFrom="paragraph">
                  <wp:posOffset>95250</wp:posOffset>
                </wp:positionV>
                <wp:extent cx="2120900" cy="260350"/>
                <wp:effectExtent l="0" t="0" r="12700" b="2540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0" cy="260350"/>
                        </a:xfrm>
                        <a:prstGeom prst="rect">
                          <a:avLst/>
                        </a:prstGeom>
                        <a:solidFill>
                          <a:srgbClr val="FFFFFF"/>
                        </a:solidFill>
                        <a:ln w="9525">
                          <a:solidFill>
                            <a:srgbClr val="000000"/>
                          </a:solidFill>
                          <a:miter lim="800000"/>
                          <a:headEnd/>
                          <a:tailEnd/>
                        </a:ln>
                      </wps:spPr>
                      <wps:txbx>
                        <w:txbxContent>
                          <w:p w:rsidR="00BF7C33" w:rsidP="00BF7C33" w:rsidRDefault="00BF7C33" w14:paraId="245E9814" w14:textId="77777777">
                            <w:r>
                              <w:t>Liczba próbek na klasę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347EBC5">
              <v:shape id="Pole tekstowe 2" style="position:absolute;left:0;text-align:left;margin-left:199.15pt;margin-top:7.5pt;width:167pt;height: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3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" w14:anchorId="19826497">
                <v:textbox>
                  <w:txbxContent>
                    <w:p w:rsidR="00BF7C33" w:rsidP="00BF7C33" w:rsidRDefault="00BF7C33" w14:paraId="4DF9F0C5" w14:textId="77777777">
                      <w:r>
                        <w:t>Liczba próbek na klasę</w:t>
                      </w:r>
                    </w:p>
                  </w:txbxContent>
                </v:textbox>
              </v:shape>
            </w:pict>
          </mc:Fallback>
        </mc:AlternateContent>
      </w:r>
      <w:r w:rsidRPr="00496DE5">
        <w:rPr>
          <w:rFonts w:eastAsia="Times New Roman" w:cstheme="minorHAnsi"/>
          <w:noProof/>
          <w:color w:val="212529"/>
          <w:sz w:val="24"/>
          <w:szCs w:val="24"/>
          <w:lang w:eastAsia="pl-PL"/>
        </w:rPr>
        <w:drawing>
          <wp:inline distT="0" distB="0" distL="0" distR="0" wp14:anchorId="1EEBBBE9" wp14:editId="5494AE16">
            <wp:extent cx="5760720" cy="8572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857250"/>
                    </a:xfrm>
                    <a:prstGeom prst="rect">
                      <a:avLst/>
                    </a:prstGeom>
                  </pic:spPr>
                </pic:pic>
              </a:graphicData>
            </a:graphic>
          </wp:inline>
        </w:drawing>
      </w:r>
    </w:p>
    <w:p w:rsidR="00BF7C33" w:rsidP="00BF7C33" w:rsidRDefault="00BF7C33" w14:paraId="732B6B4C"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Pr="00496DE5" w:rsidR="00BF7C33" w:rsidP="00BF7C33" w:rsidRDefault="00BF7C33" w14:paraId="63C0359F"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Pr="006D048E" w:rsidR="00BF7C33" w:rsidP="00BF7C33" w:rsidRDefault="00BF7C33" w14:paraId="5FD60E12" w14:textId="77777777">
      <w:pPr>
        <w:pBdr>
          <w:top w:val="single" w:color="auto" w:sz="4" w:space="1"/>
          <w:left w:val="single" w:color="auto" w:sz="4" w:space="4"/>
          <w:bottom w:val="single" w:color="auto" w:sz="4" w:space="1"/>
          <w:right w:val="single" w:color="auto" w:sz="4" w:space="4"/>
        </w:pBdr>
        <w:shd w:val="clear" w:color="auto" w:fill="FFFFFF"/>
        <w:spacing w:after="0" w:line="240" w:lineRule="auto"/>
        <w:jc w:val="both"/>
        <w:rPr>
          <w:rFonts w:eastAsia="Times New Roman" w:cstheme="minorHAnsi"/>
          <w:b/>
          <w:bCs/>
          <w:color w:val="333333"/>
          <w:lang w:val="en-US" w:eastAsia="pl-PL"/>
        </w:rPr>
      </w:pPr>
      <w:r w:rsidRPr="006D048E">
        <w:rPr>
          <w:rFonts w:eastAsia="Times New Roman" w:cstheme="minorHAnsi"/>
          <w:b/>
          <w:bCs/>
          <w:color w:val="333333"/>
          <w:lang w:val="en-US" w:eastAsia="pl-PL"/>
        </w:rPr>
        <w:t>DataFrame.rolling( </w:t>
      </w:r>
      <w:r w:rsidRPr="006D048E">
        <w:rPr>
          <w:rFonts w:eastAsia="Times New Roman" w:cstheme="minorHAnsi"/>
          <w:b/>
          <w:bCs/>
          <w:i/>
          <w:iCs/>
          <w:color w:val="333333"/>
          <w:lang w:val="en-US" w:eastAsia="pl-PL"/>
        </w:rPr>
        <w:t>window</w:t>
      </w:r>
      <w:r w:rsidRPr="006D048E">
        <w:rPr>
          <w:rFonts w:eastAsia="Times New Roman" w:cstheme="minorHAnsi"/>
          <w:b/>
          <w:bCs/>
          <w:color w:val="333333"/>
          <w:lang w:val="en-US" w:eastAsia="pl-PL"/>
        </w:rPr>
        <w:t> , </w:t>
      </w:r>
      <w:r w:rsidRPr="006D048E">
        <w:rPr>
          <w:rFonts w:eastAsia="Times New Roman" w:cstheme="minorHAnsi"/>
          <w:b/>
          <w:bCs/>
          <w:i/>
          <w:iCs/>
          <w:color w:val="333333"/>
          <w:lang w:val="en-US" w:eastAsia="pl-PL"/>
        </w:rPr>
        <w:t>min_periods = None</w:t>
      </w:r>
      <w:r w:rsidRPr="006D048E">
        <w:rPr>
          <w:rFonts w:eastAsia="Times New Roman" w:cstheme="minorHAnsi"/>
          <w:b/>
          <w:bCs/>
          <w:color w:val="333333"/>
          <w:lang w:val="en-US" w:eastAsia="pl-PL"/>
        </w:rPr>
        <w:t> , </w:t>
      </w:r>
      <w:r w:rsidRPr="006D048E">
        <w:rPr>
          <w:rFonts w:eastAsia="Times New Roman" w:cstheme="minorHAnsi"/>
          <w:b/>
          <w:bCs/>
          <w:i/>
          <w:iCs/>
          <w:color w:val="333333"/>
          <w:lang w:val="en-US" w:eastAsia="pl-PL"/>
        </w:rPr>
        <w:t>center = False</w:t>
      </w:r>
      <w:r w:rsidRPr="006D048E">
        <w:rPr>
          <w:rFonts w:eastAsia="Times New Roman" w:cstheme="minorHAnsi"/>
          <w:b/>
          <w:bCs/>
          <w:color w:val="333333"/>
          <w:lang w:val="en-US" w:eastAsia="pl-PL"/>
        </w:rPr>
        <w:t> , </w:t>
      </w:r>
      <w:r w:rsidRPr="006D048E">
        <w:rPr>
          <w:rFonts w:eastAsia="Times New Roman" w:cstheme="minorHAnsi"/>
          <w:b/>
          <w:bCs/>
          <w:i/>
          <w:iCs/>
          <w:color w:val="333333"/>
          <w:lang w:val="en-US" w:eastAsia="pl-PL"/>
        </w:rPr>
        <w:t>win_type = None</w:t>
      </w:r>
      <w:r w:rsidRPr="006D048E">
        <w:rPr>
          <w:rFonts w:eastAsia="Times New Roman" w:cstheme="minorHAnsi"/>
          <w:b/>
          <w:bCs/>
          <w:color w:val="333333"/>
          <w:lang w:val="en-US" w:eastAsia="pl-PL"/>
        </w:rPr>
        <w:t> , </w:t>
      </w:r>
      <w:r w:rsidRPr="006D048E">
        <w:rPr>
          <w:rFonts w:eastAsia="Times New Roman" w:cstheme="minorHAnsi"/>
          <w:b/>
          <w:bCs/>
          <w:i/>
          <w:iCs/>
          <w:color w:val="333333"/>
          <w:lang w:val="en-US" w:eastAsia="pl-PL"/>
        </w:rPr>
        <w:t>on = None</w:t>
      </w:r>
      <w:r w:rsidRPr="006D048E">
        <w:rPr>
          <w:rFonts w:eastAsia="Times New Roman" w:cstheme="minorHAnsi"/>
          <w:b/>
          <w:bCs/>
          <w:color w:val="333333"/>
          <w:lang w:val="en-US" w:eastAsia="pl-PL"/>
        </w:rPr>
        <w:t> , </w:t>
      </w:r>
      <w:r w:rsidRPr="006D048E">
        <w:rPr>
          <w:rFonts w:eastAsia="Times New Roman" w:cstheme="minorHAnsi"/>
          <w:b/>
          <w:bCs/>
          <w:i/>
          <w:iCs/>
          <w:color w:val="333333"/>
          <w:lang w:val="en-US" w:eastAsia="pl-PL"/>
        </w:rPr>
        <w:t>axis = 0</w:t>
      </w:r>
      <w:r w:rsidRPr="006D048E">
        <w:rPr>
          <w:rFonts w:eastAsia="Times New Roman" w:cstheme="minorHAnsi"/>
          <w:b/>
          <w:bCs/>
          <w:color w:val="333333"/>
          <w:lang w:val="en-US" w:eastAsia="pl-PL"/>
        </w:rPr>
        <w:t> , </w:t>
      </w:r>
      <w:r w:rsidRPr="006D048E">
        <w:rPr>
          <w:rFonts w:eastAsia="Times New Roman" w:cstheme="minorHAnsi"/>
          <w:b/>
          <w:bCs/>
          <w:i/>
          <w:iCs/>
          <w:color w:val="333333"/>
          <w:lang w:val="en-US" w:eastAsia="pl-PL"/>
        </w:rPr>
        <w:t>closed = None</w:t>
      </w:r>
      <w:r w:rsidRPr="006D048E">
        <w:rPr>
          <w:rFonts w:eastAsia="Times New Roman" w:cstheme="minorHAnsi"/>
          <w:b/>
          <w:bCs/>
          <w:color w:val="333333"/>
          <w:lang w:val="en-US" w:eastAsia="pl-PL"/>
        </w:rPr>
        <w:t xml:space="preserve"> ) </w:t>
      </w:r>
    </w:p>
    <w:p w:rsidRPr="00496DE5" w:rsidR="00BF7C33" w:rsidP="00BF7C33" w:rsidRDefault="00BF7C33" w14:paraId="31E6A54D" w14:textId="77777777">
      <w:pPr>
        <w:shd w:val="clear" w:color="auto" w:fill="FFFFFF"/>
        <w:spacing w:after="100" w:afterAutospacing="1" w:line="240" w:lineRule="auto"/>
        <w:ind w:left="720"/>
        <w:jc w:val="both"/>
        <w:rPr>
          <w:rFonts w:eastAsia="Times New Roman" w:cstheme="minorHAnsi"/>
          <w:color w:val="333333"/>
          <w:sz w:val="20"/>
          <w:szCs w:val="20"/>
          <w:lang w:eastAsia="pl-PL"/>
        </w:rPr>
      </w:pPr>
      <w:r w:rsidRPr="00496DE5">
        <w:rPr>
          <w:rFonts w:eastAsia="Times New Roman" w:cstheme="minorHAnsi"/>
          <w:color w:val="333333"/>
          <w:sz w:val="20"/>
          <w:szCs w:val="20"/>
          <w:lang w:eastAsia="pl-PL"/>
        </w:rPr>
        <w:t>Zapewnij obliczenia w oknie kroczącym.</w:t>
      </w:r>
    </w:p>
    <w:p w:rsidRPr="00D91EF0" w:rsidR="00BF7C33" w:rsidP="00BF7C33" w:rsidRDefault="00BF7C33" w14:paraId="78604FDD" w14:textId="77777777">
      <w:pPr>
        <w:shd w:val="clear" w:color="auto" w:fill="FFFFFF"/>
        <w:spacing w:after="0" w:line="240" w:lineRule="auto"/>
        <w:ind w:left="720"/>
        <w:jc w:val="both"/>
        <w:rPr>
          <w:rFonts w:eastAsia="Times New Roman" w:cstheme="minorHAnsi"/>
          <w:b/>
          <w:bCs/>
          <w:color w:val="333333"/>
          <w:lang w:eastAsia="pl-PL"/>
        </w:rPr>
      </w:pPr>
      <w:r w:rsidRPr="00D91EF0">
        <w:rPr>
          <w:rFonts w:eastAsia="Times New Roman" w:cstheme="minorHAnsi"/>
          <w:b/>
          <w:bCs/>
          <w:color w:val="333333"/>
          <w:lang w:eastAsia="pl-PL"/>
        </w:rPr>
        <w:t>Parametry</w:t>
      </w:r>
    </w:p>
    <w:p w:rsidRPr="00D91EF0" w:rsidR="00BF7C33" w:rsidP="00BF7C33" w:rsidRDefault="00BF7C33" w14:paraId="21E4C9C6" w14:textId="77777777">
      <w:pPr>
        <w:shd w:val="clear" w:color="auto" w:fill="FFFFFF"/>
        <w:spacing w:after="0" w:line="240" w:lineRule="auto"/>
        <w:jc w:val="both"/>
        <w:rPr>
          <w:rFonts w:eastAsia="Times New Roman" w:cstheme="minorHAnsi"/>
          <w:b/>
          <w:bCs/>
          <w:color w:val="333333"/>
          <w:lang w:eastAsia="pl-PL"/>
        </w:rPr>
      </w:pPr>
      <w:proofErr w:type="spellStart"/>
      <w:r w:rsidRPr="00D91EF0">
        <w:rPr>
          <w:rFonts w:eastAsia="Times New Roman" w:cstheme="minorHAnsi"/>
          <w:b/>
          <w:bCs/>
          <w:color w:val="333333"/>
          <w:lang w:eastAsia="pl-PL"/>
        </w:rPr>
        <w:t>window</w:t>
      </w:r>
      <w:proofErr w:type="spellEnd"/>
      <w:r w:rsidRPr="00D91EF0">
        <w:rPr>
          <w:rFonts w:eastAsia="Times New Roman" w:cstheme="minorHAnsi"/>
          <w:b/>
          <w:bCs/>
          <w:color w:val="333333"/>
          <w:lang w:eastAsia="pl-PL"/>
        </w:rPr>
        <w:t> </w:t>
      </w:r>
      <w:proofErr w:type="spellStart"/>
      <w:r w:rsidRPr="00D91EF0">
        <w:rPr>
          <w:rFonts w:eastAsia="Times New Roman" w:cstheme="minorHAnsi"/>
          <w:b/>
          <w:bCs/>
          <w:i/>
          <w:iCs/>
          <w:color w:val="333333"/>
          <w:lang w:eastAsia="pl-PL"/>
        </w:rPr>
        <w:t>int</w:t>
      </w:r>
      <w:proofErr w:type="spellEnd"/>
      <w:r w:rsidRPr="00D91EF0">
        <w:rPr>
          <w:rFonts w:eastAsia="Times New Roman" w:cstheme="minorHAnsi"/>
          <w:b/>
          <w:bCs/>
          <w:i/>
          <w:iCs/>
          <w:color w:val="333333"/>
          <w:lang w:eastAsia="pl-PL"/>
        </w:rPr>
        <w:t xml:space="preserve">, offset lub podklasa </w:t>
      </w:r>
      <w:proofErr w:type="spellStart"/>
      <w:r w:rsidRPr="00D91EF0">
        <w:rPr>
          <w:rFonts w:eastAsia="Times New Roman" w:cstheme="minorHAnsi"/>
          <w:b/>
          <w:bCs/>
          <w:i/>
          <w:iCs/>
          <w:color w:val="333333"/>
          <w:lang w:eastAsia="pl-PL"/>
        </w:rPr>
        <w:t>BaseIndexer</w:t>
      </w:r>
      <w:proofErr w:type="spellEnd"/>
    </w:p>
    <w:p w:rsidRPr="00D91EF0" w:rsidR="00BF7C33" w:rsidP="00BF7C33" w:rsidRDefault="00BF7C33" w14:paraId="611D6767" w14:textId="77777777">
      <w:pPr>
        <w:shd w:val="clear" w:color="auto" w:fill="FFFFFF"/>
        <w:spacing w:after="0" w:line="240" w:lineRule="auto"/>
        <w:ind w:left="720"/>
        <w:jc w:val="both"/>
        <w:rPr>
          <w:rFonts w:eastAsia="Times New Roman" w:cstheme="minorHAnsi"/>
          <w:color w:val="333333"/>
          <w:lang w:eastAsia="pl-PL"/>
        </w:rPr>
      </w:pPr>
      <w:r w:rsidRPr="00D91EF0">
        <w:rPr>
          <w:rFonts w:eastAsia="Times New Roman" w:cstheme="minorHAnsi"/>
          <w:color w:val="333333"/>
          <w:lang w:eastAsia="pl-PL"/>
        </w:rPr>
        <w:t>Rozmiar ruchomego okna. Jest to liczba obserwacji użytych do obliczenia statystyki. Każde okno będzie miało stały rozmiar.</w:t>
      </w:r>
    </w:p>
    <w:p w:rsidRPr="00D91EF0" w:rsidR="00BF7C33" w:rsidP="00BF7C33" w:rsidRDefault="00BF7C33" w14:paraId="4014B648" w14:textId="77777777">
      <w:pPr>
        <w:shd w:val="clear" w:color="auto" w:fill="FFFFFF"/>
        <w:spacing w:after="0" w:line="240" w:lineRule="auto"/>
        <w:ind w:left="720"/>
        <w:jc w:val="both"/>
        <w:rPr>
          <w:rFonts w:eastAsia="Times New Roman" w:cstheme="minorHAnsi"/>
          <w:color w:val="333333"/>
          <w:lang w:eastAsia="pl-PL"/>
        </w:rPr>
      </w:pPr>
      <w:r w:rsidRPr="00D91EF0">
        <w:rPr>
          <w:rFonts w:eastAsia="Times New Roman" w:cstheme="minorHAnsi"/>
          <w:color w:val="333333"/>
          <w:lang w:eastAsia="pl-PL"/>
        </w:rPr>
        <w:lastRenderedPageBreak/>
        <w:t>Jeśli jest to przesunięcie, będzie to okres czasu każdego okna. Każde okno będzie miało zmienną wielkość w oparciu o obserwacje zawarte w okresie. Dotyczy to tylko indeksów podobnych do danych.</w:t>
      </w:r>
    </w:p>
    <w:p w:rsidRPr="00D91EF0" w:rsidR="00BF7C33" w:rsidP="00BF7C33" w:rsidRDefault="00BF7C33" w14:paraId="75A1B627" w14:textId="77777777">
      <w:pPr>
        <w:shd w:val="clear" w:color="auto" w:fill="FFFFFF"/>
        <w:spacing w:after="0" w:line="240" w:lineRule="auto"/>
        <w:ind w:left="720"/>
        <w:jc w:val="both"/>
        <w:rPr>
          <w:rFonts w:eastAsia="Times New Roman" w:cstheme="minorHAnsi"/>
          <w:color w:val="333333"/>
          <w:lang w:eastAsia="pl-PL"/>
        </w:rPr>
      </w:pPr>
      <w:r w:rsidRPr="00D91EF0">
        <w:rPr>
          <w:rFonts w:eastAsia="Times New Roman" w:cstheme="minorHAnsi"/>
          <w:color w:val="333333"/>
          <w:lang w:eastAsia="pl-PL"/>
        </w:rPr>
        <w:t xml:space="preserve">Jeśli przekazana jest podklasa </w:t>
      </w:r>
      <w:proofErr w:type="spellStart"/>
      <w:r w:rsidRPr="00D91EF0">
        <w:rPr>
          <w:rFonts w:eastAsia="Times New Roman" w:cstheme="minorHAnsi"/>
          <w:color w:val="333333"/>
          <w:lang w:eastAsia="pl-PL"/>
        </w:rPr>
        <w:t>BaseIndexer</w:t>
      </w:r>
      <w:proofErr w:type="spellEnd"/>
      <w:r w:rsidRPr="00D91EF0">
        <w:rPr>
          <w:rFonts w:eastAsia="Times New Roman" w:cstheme="minorHAnsi"/>
          <w:color w:val="333333"/>
          <w:lang w:eastAsia="pl-PL"/>
        </w:rPr>
        <w:t>, oblicza granice okna na podstawie zdefiniowanej </w:t>
      </w:r>
      <w:proofErr w:type="spellStart"/>
      <w:r w:rsidRPr="00D91EF0">
        <w:rPr>
          <w:rFonts w:eastAsia="Times New Roman" w:cstheme="minorHAnsi"/>
          <w:color w:val="333333"/>
          <w:lang w:eastAsia="pl-PL"/>
        </w:rPr>
        <w:t>get_window_boundsmetody</w:t>
      </w:r>
      <w:proofErr w:type="spellEnd"/>
      <w:r w:rsidRPr="00D91EF0">
        <w:rPr>
          <w:rFonts w:eastAsia="Times New Roman" w:cstheme="minorHAnsi"/>
          <w:color w:val="333333"/>
          <w:lang w:eastAsia="pl-PL"/>
        </w:rPr>
        <w:t>. Dodatkowe argumenty słów kluczowych, mianowicie </w:t>
      </w:r>
      <w:proofErr w:type="spellStart"/>
      <w:r w:rsidRPr="00D91EF0">
        <w:rPr>
          <w:rFonts w:eastAsia="Times New Roman" w:cstheme="minorHAnsi"/>
          <w:i/>
          <w:iCs/>
          <w:color w:val="333333"/>
          <w:lang w:eastAsia="pl-PL"/>
        </w:rPr>
        <w:t>min_periods</w:t>
      </w:r>
      <w:proofErr w:type="spellEnd"/>
      <w:r w:rsidRPr="00D91EF0">
        <w:rPr>
          <w:rFonts w:eastAsia="Times New Roman" w:cstheme="minorHAnsi"/>
          <w:color w:val="333333"/>
          <w:lang w:eastAsia="pl-PL"/>
        </w:rPr>
        <w:t> , </w:t>
      </w:r>
      <w:proofErr w:type="spellStart"/>
      <w:r w:rsidRPr="00D91EF0">
        <w:rPr>
          <w:rFonts w:eastAsia="Times New Roman" w:cstheme="minorHAnsi"/>
          <w:i/>
          <w:iCs/>
          <w:color w:val="333333"/>
          <w:lang w:eastAsia="pl-PL"/>
        </w:rPr>
        <w:t>center</w:t>
      </w:r>
      <w:proofErr w:type="spellEnd"/>
      <w:r w:rsidRPr="00D91EF0">
        <w:rPr>
          <w:rFonts w:eastAsia="Times New Roman" w:cstheme="minorHAnsi"/>
          <w:color w:val="333333"/>
          <w:lang w:eastAsia="pl-PL"/>
        </w:rPr>
        <w:t> i </w:t>
      </w:r>
      <w:proofErr w:type="spellStart"/>
      <w:r w:rsidRPr="00D91EF0">
        <w:rPr>
          <w:rFonts w:eastAsia="Times New Roman" w:cstheme="minorHAnsi"/>
          <w:i/>
          <w:iCs/>
          <w:color w:val="333333"/>
          <w:lang w:eastAsia="pl-PL"/>
        </w:rPr>
        <w:t>closed</w:t>
      </w:r>
      <w:proofErr w:type="spellEnd"/>
      <w:r w:rsidRPr="00D91EF0">
        <w:rPr>
          <w:rFonts w:eastAsia="Times New Roman" w:cstheme="minorHAnsi"/>
          <w:i/>
          <w:iCs/>
          <w:color w:val="333333"/>
          <w:lang w:eastAsia="pl-PL"/>
        </w:rPr>
        <w:t>,</w:t>
      </w:r>
      <w:r w:rsidRPr="00D91EF0">
        <w:rPr>
          <w:rFonts w:eastAsia="Times New Roman" w:cstheme="minorHAnsi"/>
          <w:color w:val="333333"/>
          <w:lang w:eastAsia="pl-PL"/>
        </w:rPr>
        <w:t> zostaną przekazane do </w:t>
      </w:r>
      <w:proofErr w:type="spellStart"/>
      <w:r w:rsidRPr="00D91EF0">
        <w:rPr>
          <w:rFonts w:eastAsia="Times New Roman" w:cstheme="minorHAnsi"/>
          <w:i/>
          <w:iCs/>
          <w:color w:val="333333"/>
          <w:lang w:eastAsia="pl-PL"/>
        </w:rPr>
        <w:t>get_window_bounds</w:t>
      </w:r>
      <w:proofErr w:type="spellEnd"/>
      <w:r w:rsidRPr="00D91EF0">
        <w:rPr>
          <w:rFonts w:eastAsia="Times New Roman" w:cstheme="minorHAnsi"/>
          <w:color w:val="333333"/>
          <w:lang w:eastAsia="pl-PL"/>
        </w:rPr>
        <w:t> .</w:t>
      </w:r>
    </w:p>
    <w:p w:rsidRPr="00D91EF0" w:rsidR="00BF7C33" w:rsidP="00BF7C33" w:rsidRDefault="00BF7C33" w14:paraId="57D5F9BE" w14:textId="77777777">
      <w:pPr>
        <w:shd w:val="clear" w:color="auto" w:fill="FFFFFF"/>
        <w:spacing w:after="0" w:line="240" w:lineRule="auto"/>
        <w:jc w:val="both"/>
        <w:rPr>
          <w:rFonts w:eastAsia="Times New Roman" w:cstheme="minorHAnsi"/>
          <w:b/>
          <w:bCs/>
          <w:color w:val="333333"/>
          <w:lang w:eastAsia="pl-PL"/>
        </w:rPr>
      </w:pPr>
      <w:proofErr w:type="spellStart"/>
      <w:r w:rsidRPr="00D91EF0">
        <w:rPr>
          <w:rFonts w:eastAsia="Times New Roman" w:cstheme="minorHAnsi"/>
          <w:b/>
          <w:bCs/>
          <w:color w:val="333333"/>
          <w:lang w:eastAsia="pl-PL"/>
        </w:rPr>
        <w:t>center</w:t>
      </w:r>
      <w:proofErr w:type="spellEnd"/>
      <w:r w:rsidRPr="00D91EF0">
        <w:rPr>
          <w:rFonts w:eastAsia="Times New Roman" w:cstheme="minorHAnsi"/>
          <w:b/>
          <w:bCs/>
          <w:color w:val="333333"/>
          <w:lang w:eastAsia="pl-PL"/>
        </w:rPr>
        <w:t> </w:t>
      </w:r>
      <w:proofErr w:type="spellStart"/>
      <w:r w:rsidRPr="00D91EF0">
        <w:rPr>
          <w:rFonts w:eastAsia="Times New Roman" w:cstheme="minorHAnsi"/>
          <w:b/>
          <w:bCs/>
          <w:i/>
          <w:iCs/>
          <w:color w:val="333333"/>
          <w:lang w:eastAsia="pl-PL"/>
        </w:rPr>
        <w:t>bool</w:t>
      </w:r>
      <w:proofErr w:type="spellEnd"/>
      <w:r w:rsidRPr="00D91EF0">
        <w:rPr>
          <w:rFonts w:eastAsia="Times New Roman" w:cstheme="minorHAnsi"/>
          <w:b/>
          <w:bCs/>
          <w:i/>
          <w:iCs/>
          <w:color w:val="333333"/>
          <w:lang w:eastAsia="pl-PL"/>
        </w:rPr>
        <w:t xml:space="preserve">, domyślnie </w:t>
      </w:r>
      <w:proofErr w:type="spellStart"/>
      <w:r w:rsidRPr="00D91EF0">
        <w:rPr>
          <w:rFonts w:eastAsia="Times New Roman" w:cstheme="minorHAnsi"/>
          <w:b/>
          <w:bCs/>
          <w:i/>
          <w:iCs/>
          <w:color w:val="333333"/>
          <w:lang w:eastAsia="pl-PL"/>
        </w:rPr>
        <w:t>False</w:t>
      </w:r>
      <w:proofErr w:type="spellEnd"/>
    </w:p>
    <w:p w:rsidRPr="00D91EF0" w:rsidR="00BF7C33" w:rsidP="00BF7C33" w:rsidRDefault="00BF7C33" w14:paraId="46DAC65D" w14:textId="77777777">
      <w:pPr>
        <w:shd w:val="clear" w:color="auto" w:fill="FFFFFF"/>
        <w:spacing w:after="0" w:line="240" w:lineRule="auto"/>
        <w:ind w:left="720"/>
        <w:jc w:val="both"/>
        <w:rPr>
          <w:rFonts w:eastAsia="Times New Roman" w:cstheme="minorHAnsi"/>
          <w:color w:val="333333"/>
          <w:lang w:eastAsia="pl-PL"/>
        </w:rPr>
      </w:pPr>
      <w:r w:rsidRPr="00D91EF0">
        <w:rPr>
          <w:rFonts w:eastAsia="Times New Roman" w:cstheme="minorHAnsi"/>
          <w:color w:val="333333"/>
          <w:lang w:eastAsia="pl-PL"/>
        </w:rPr>
        <w:t>Umieść etykiety na środku okna.</w:t>
      </w:r>
    </w:p>
    <w:p w:rsidRPr="00D91EF0" w:rsidR="00BF7C33" w:rsidP="00BF7C33" w:rsidRDefault="00BF7C33" w14:paraId="51F8BD8B" w14:textId="77777777">
      <w:pPr>
        <w:shd w:val="clear" w:color="auto" w:fill="FFFFFF"/>
        <w:spacing w:after="0" w:line="240" w:lineRule="auto"/>
        <w:ind w:left="720"/>
        <w:jc w:val="both"/>
        <w:rPr>
          <w:rFonts w:eastAsia="Times New Roman" w:cstheme="minorHAnsi"/>
          <w:color w:val="333333"/>
          <w:lang w:eastAsia="pl-PL"/>
        </w:rPr>
      </w:pPr>
      <w:r w:rsidRPr="00D91EF0">
        <w:rPr>
          <w:rFonts w:cstheme="minorHAnsi"/>
          <w:color w:val="333333"/>
          <w:shd w:val="clear" w:color="auto" w:fill="FFFFFF"/>
        </w:rPr>
        <w:t>Domyślnie wynik jest ustawiany na prawej krawędzi okna. Można to zmienić na środek okna, ustawiając </w:t>
      </w:r>
      <w:proofErr w:type="spellStart"/>
      <w:r w:rsidRPr="00D91EF0">
        <w:rPr>
          <w:rStyle w:val="pre"/>
          <w:rFonts w:cstheme="minorHAnsi"/>
          <w:shd w:val="clear" w:color="auto" w:fill="FFFFFF"/>
        </w:rPr>
        <w:t>center</w:t>
      </w:r>
      <w:proofErr w:type="spellEnd"/>
      <w:r w:rsidRPr="00D91EF0">
        <w:rPr>
          <w:rStyle w:val="pre"/>
          <w:rFonts w:cstheme="minorHAnsi"/>
          <w:shd w:val="clear" w:color="auto" w:fill="FFFFFF"/>
        </w:rPr>
        <w:t>=True</w:t>
      </w:r>
      <w:r w:rsidRPr="00D91EF0">
        <w:rPr>
          <w:rFonts w:cstheme="minorHAnsi"/>
          <w:color w:val="333333"/>
          <w:shd w:val="clear" w:color="auto" w:fill="FFFFFF"/>
        </w:rPr>
        <w:t>.</w:t>
      </w:r>
    </w:p>
    <w:p w:rsidRPr="00496DE5" w:rsidR="00BF7C33" w:rsidP="00BF7C33" w:rsidRDefault="00BF7C33" w14:paraId="4E8C5C94" w14:textId="77777777">
      <w:pPr>
        <w:shd w:val="clear" w:color="auto" w:fill="FFFFFF"/>
        <w:spacing w:after="0" w:line="240" w:lineRule="auto"/>
        <w:ind w:left="720"/>
        <w:jc w:val="both"/>
        <w:rPr>
          <w:rFonts w:eastAsia="Times New Roman" w:cstheme="minorHAnsi"/>
          <w:color w:val="333333"/>
          <w:sz w:val="20"/>
          <w:szCs w:val="20"/>
          <w:lang w:eastAsia="pl-PL"/>
        </w:rPr>
      </w:pPr>
    </w:p>
    <w:p w:rsidRPr="00496DE5" w:rsidR="00BF7C33" w:rsidP="00BF7C33" w:rsidRDefault="00BF7C33" w14:paraId="79C886DC"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hyperlink w:history="1" r:id="rId22">
        <w:r w:rsidRPr="00496DE5">
          <w:rPr>
            <w:rStyle w:val="Hyperlink"/>
            <w:rFonts w:cstheme="minorHAnsi"/>
            <w:sz w:val="24"/>
            <w:szCs w:val="24"/>
          </w:rPr>
          <w:t>https://ipython-books.github.io/33-mastering-widgets-in-the-jupyter-notebook/</w:t>
        </w:r>
      </w:hyperlink>
    </w:p>
    <w:p w:rsidRPr="00496DE5" w:rsidR="00BF7C33" w:rsidP="00BF7C33" w:rsidRDefault="00BF7C33" w14:paraId="1CEA91BF"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r>
        <w:rPr>
          <w:noProof/>
        </w:rPr>
        <w:drawing>
          <wp:inline distT="0" distB="0" distL="0" distR="0" wp14:anchorId="66E77707" wp14:editId="58CE3D1B">
            <wp:extent cx="4776469" cy="2445624"/>
            <wp:effectExtent l="0" t="0" r="508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76469" cy="2445624"/>
                    </a:xfrm>
                    <a:prstGeom prst="rect">
                      <a:avLst/>
                    </a:prstGeom>
                  </pic:spPr>
                </pic:pic>
              </a:graphicData>
            </a:graphic>
          </wp:inline>
        </w:drawing>
      </w:r>
    </w:p>
    <w:p w:rsidRPr="00496DE5" w:rsidR="00BF7C33" w:rsidP="00BF7C33" w:rsidRDefault="00BF7C33" w14:paraId="6DE60E8C" w14:textId="77777777">
      <w:pPr>
        <w:shd w:val="clear" w:color="auto" w:fill="FFFFFF"/>
        <w:spacing w:after="0" w:line="240" w:lineRule="auto"/>
        <w:jc w:val="both"/>
        <w:rPr>
          <w:rFonts w:eastAsia="Times New Roman" w:cstheme="minorHAnsi"/>
          <w:color w:val="202124"/>
          <w:sz w:val="24"/>
          <w:szCs w:val="24"/>
          <w:lang w:eastAsia="pl-PL"/>
        </w:rPr>
      </w:pPr>
      <w:r w:rsidRPr="004C6421">
        <w:rPr>
          <w:rFonts w:eastAsia="Times New Roman" w:cstheme="minorHAnsi"/>
          <w:color w:val="202124"/>
          <w:sz w:val="24"/>
          <w:szCs w:val="24"/>
          <w:highlight w:val="yellow"/>
          <w:lang w:eastAsia="pl-PL"/>
        </w:rPr>
        <w:t xml:space="preserve">Co to jest </w:t>
      </w:r>
      <w:proofErr w:type="spellStart"/>
      <w:r w:rsidRPr="004C6421">
        <w:rPr>
          <w:rFonts w:eastAsia="Times New Roman" w:cstheme="minorHAnsi"/>
          <w:color w:val="202124"/>
          <w:sz w:val="24"/>
          <w:szCs w:val="24"/>
          <w:highlight w:val="yellow"/>
          <w:lang w:eastAsia="pl-PL"/>
        </w:rPr>
        <w:t>Keras</w:t>
      </w:r>
      <w:proofErr w:type="spellEnd"/>
      <w:r w:rsidRPr="004C6421">
        <w:rPr>
          <w:rFonts w:eastAsia="Times New Roman" w:cstheme="minorHAnsi"/>
          <w:color w:val="202124"/>
          <w:sz w:val="24"/>
          <w:szCs w:val="24"/>
          <w:highlight w:val="yellow"/>
          <w:lang w:eastAsia="pl-PL"/>
        </w:rPr>
        <w:t xml:space="preserve"> API?</w:t>
      </w:r>
    </w:p>
    <w:p w:rsidRPr="004C6421" w:rsidR="00BF7C33" w:rsidP="00BF7C33" w:rsidRDefault="00BF7C33" w14:paraId="2DC8F99C" w14:textId="77777777">
      <w:pPr>
        <w:shd w:val="clear" w:color="auto" w:fill="FFFFFF"/>
        <w:spacing w:after="0" w:line="240" w:lineRule="auto"/>
        <w:jc w:val="both"/>
        <w:rPr>
          <w:rFonts w:eastAsia="Times New Roman" w:cstheme="minorHAnsi"/>
          <w:color w:val="202124"/>
          <w:sz w:val="24"/>
          <w:szCs w:val="24"/>
          <w:lang w:eastAsia="pl-PL"/>
        </w:rPr>
      </w:pPr>
      <w:proofErr w:type="spellStart"/>
      <w:r w:rsidRPr="00496DE5">
        <w:rPr>
          <w:rFonts w:eastAsia="Times New Roman" w:cstheme="minorHAnsi"/>
          <w:b/>
          <w:bCs/>
          <w:color w:val="202124"/>
          <w:sz w:val="24"/>
          <w:szCs w:val="24"/>
          <w:lang w:eastAsia="pl-PL"/>
        </w:rPr>
        <w:t>Keras</w:t>
      </w:r>
      <w:proofErr w:type="spellEnd"/>
      <w:r w:rsidRPr="00496DE5">
        <w:rPr>
          <w:rFonts w:eastAsia="Times New Roman" w:cstheme="minorHAnsi"/>
          <w:color w:val="202124"/>
          <w:sz w:val="24"/>
          <w:szCs w:val="24"/>
          <w:lang w:eastAsia="pl-PL"/>
        </w:rPr>
        <w:t> to </w:t>
      </w:r>
      <w:r w:rsidRPr="00496DE5">
        <w:rPr>
          <w:rFonts w:eastAsia="Times New Roman" w:cstheme="minorHAnsi"/>
          <w:b/>
          <w:bCs/>
          <w:color w:val="202124"/>
          <w:sz w:val="24"/>
          <w:szCs w:val="24"/>
          <w:lang w:eastAsia="pl-PL"/>
        </w:rPr>
        <w:t>interfejs API</w:t>
      </w:r>
      <w:r w:rsidRPr="00496DE5">
        <w:rPr>
          <w:rFonts w:eastAsia="Times New Roman" w:cstheme="minorHAnsi"/>
          <w:color w:val="202124"/>
          <w:sz w:val="24"/>
          <w:szCs w:val="24"/>
          <w:lang w:eastAsia="pl-PL"/>
        </w:rPr>
        <w:t> przeznaczony dla ludzi, a nie maszyn. </w:t>
      </w:r>
      <w:proofErr w:type="spellStart"/>
      <w:r w:rsidRPr="00496DE5">
        <w:rPr>
          <w:rFonts w:eastAsia="Times New Roman" w:cstheme="minorHAnsi"/>
          <w:b/>
          <w:bCs/>
          <w:color w:val="202124"/>
          <w:sz w:val="24"/>
          <w:szCs w:val="24"/>
          <w:lang w:eastAsia="pl-PL"/>
        </w:rPr>
        <w:t>Keras</w:t>
      </w:r>
      <w:proofErr w:type="spellEnd"/>
      <w:r w:rsidRPr="00496DE5">
        <w:rPr>
          <w:rFonts w:eastAsia="Times New Roman" w:cstheme="minorHAnsi"/>
          <w:color w:val="202124"/>
          <w:sz w:val="24"/>
          <w:szCs w:val="24"/>
          <w:lang w:eastAsia="pl-PL"/>
        </w:rPr>
        <w:t xml:space="preserve"> postępuje zgodnie </w:t>
      </w:r>
      <w:r>
        <w:rPr>
          <w:rFonts w:eastAsia="Times New Roman" w:cstheme="minorHAnsi"/>
          <w:color w:val="202124"/>
          <w:sz w:val="24"/>
          <w:szCs w:val="24"/>
          <w:lang w:eastAsia="pl-PL"/>
        </w:rPr>
        <w:br/>
      </w:r>
      <w:r w:rsidRPr="00496DE5">
        <w:rPr>
          <w:rFonts w:eastAsia="Times New Roman" w:cstheme="minorHAnsi"/>
          <w:color w:val="202124"/>
          <w:sz w:val="24"/>
          <w:szCs w:val="24"/>
          <w:lang w:eastAsia="pl-PL"/>
        </w:rPr>
        <w:t xml:space="preserve">z najlepszymi praktykami w zakresie zmniejszania obciążenia poznawczego: oferuje spójne </w:t>
      </w:r>
      <w:r>
        <w:rPr>
          <w:rFonts w:eastAsia="Times New Roman" w:cstheme="minorHAnsi"/>
          <w:color w:val="202124"/>
          <w:sz w:val="24"/>
          <w:szCs w:val="24"/>
          <w:lang w:eastAsia="pl-PL"/>
        </w:rPr>
        <w:br/>
      </w:r>
      <w:r w:rsidRPr="00496DE5">
        <w:rPr>
          <w:rFonts w:eastAsia="Times New Roman" w:cstheme="minorHAnsi"/>
          <w:color w:val="202124"/>
          <w:sz w:val="24"/>
          <w:szCs w:val="24"/>
          <w:lang w:eastAsia="pl-PL"/>
        </w:rPr>
        <w:t>i proste </w:t>
      </w:r>
      <w:r w:rsidRPr="00496DE5">
        <w:rPr>
          <w:rFonts w:eastAsia="Times New Roman" w:cstheme="minorHAnsi"/>
          <w:b/>
          <w:bCs/>
          <w:color w:val="202124"/>
          <w:sz w:val="24"/>
          <w:szCs w:val="24"/>
          <w:lang w:eastAsia="pl-PL"/>
        </w:rPr>
        <w:t>interfejsy API</w:t>
      </w:r>
      <w:r w:rsidRPr="00496DE5">
        <w:rPr>
          <w:rFonts w:eastAsia="Times New Roman" w:cstheme="minorHAnsi"/>
          <w:color w:val="202124"/>
          <w:sz w:val="24"/>
          <w:szCs w:val="24"/>
          <w:lang w:eastAsia="pl-PL"/>
        </w:rPr>
        <w:t> , minimalizuje liczbę działań użytkownika wymaganych w typowych przypadkach użycia oraz zapewnia jasne i przydatne komunikaty o błędach.</w:t>
      </w:r>
    </w:p>
    <w:p w:rsidR="00BF7C33" w:rsidP="00BF7C33" w:rsidRDefault="00BF7C33" w14:paraId="121CAD1E"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00BF7C33" w:rsidP="00BF7C33" w:rsidRDefault="00BF7C33" w14:paraId="712A0A66"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00BF7C33" w:rsidP="00BF7C33" w:rsidRDefault="00BF7C33" w14:paraId="74DDD53A"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Pr="00496DE5" w:rsidR="00BF7C33" w:rsidP="00BF7C33" w:rsidRDefault="00BF7C33" w14:paraId="7D49FABE"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Pr="00496DE5" w:rsidR="00BF7C33" w:rsidP="00BF7C33" w:rsidRDefault="00BF7C33" w14:paraId="1A2541CA" w14:textId="77777777">
      <w:pPr>
        <w:shd w:val="clear" w:color="auto" w:fill="FFFFFF"/>
        <w:jc w:val="both"/>
        <w:rPr>
          <w:rFonts w:cstheme="minorHAnsi"/>
          <w:color w:val="212529"/>
          <w:sz w:val="23"/>
          <w:szCs w:val="23"/>
        </w:rPr>
      </w:pPr>
      <w:r w:rsidRPr="00496DE5">
        <w:rPr>
          <w:rFonts w:cstheme="minorHAnsi"/>
          <w:color w:val="212529"/>
          <w:sz w:val="23"/>
          <w:szCs w:val="23"/>
        </w:rPr>
        <w:t> </w:t>
      </w:r>
      <w:hyperlink w:history="1" r:id="rId24">
        <w:r w:rsidRPr="004C6421">
          <w:rPr>
            <w:rStyle w:val="Hyperlink"/>
            <w:rFonts w:cstheme="minorHAnsi"/>
            <w:color w:val="D00000"/>
            <w:sz w:val="23"/>
            <w:szCs w:val="23"/>
            <w:highlight w:val="yellow"/>
          </w:rPr>
          <w:t xml:space="preserve">Dokumentacja API </w:t>
        </w:r>
        <w:proofErr w:type="spellStart"/>
        <w:r w:rsidRPr="004C6421">
          <w:rPr>
            <w:rStyle w:val="Hyperlink"/>
            <w:rFonts w:cstheme="minorHAnsi"/>
            <w:color w:val="D00000"/>
            <w:sz w:val="23"/>
            <w:szCs w:val="23"/>
            <w:highlight w:val="yellow"/>
          </w:rPr>
          <w:t>Keras</w:t>
        </w:r>
        <w:proofErr w:type="spellEnd"/>
      </w:hyperlink>
      <w:r w:rsidRPr="004C6421">
        <w:rPr>
          <w:rFonts w:cstheme="minorHAnsi"/>
          <w:color w:val="212529"/>
          <w:sz w:val="23"/>
          <w:szCs w:val="23"/>
          <w:highlight w:val="yellow"/>
        </w:rPr>
        <w:t> / </w:t>
      </w:r>
      <w:hyperlink w:history="1" r:id="rId25">
        <w:r w:rsidRPr="004C6421">
          <w:rPr>
            <w:rStyle w:val="Hyperlink"/>
            <w:rFonts w:cstheme="minorHAnsi"/>
            <w:color w:val="D00000"/>
            <w:sz w:val="23"/>
            <w:szCs w:val="23"/>
            <w:highlight w:val="yellow"/>
          </w:rPr>
          <w:t>API</w:t>
        </w:r>
      </w:hyperlink>
      <w:r w:rsidRPr="004C6421">
        <w:rPr>
          <w:rFonts w:cstheme="minorHAnsi"/>
          <w:color w:val="212529"/>
          <w:sz w:val="23"/>
          <w:szCs w:val="23"/>
          <w:highlight w:val="yellow"/>
        </w:rPr>
        <w:t> </w:t>
      </w:r>
      <w:proofErr w:type="spellStart"/>
      <w:r w:rsidRPr="004C6421">
        <w:rPr>
          <w:rFonts w:cstheme="minorHAnsi"/>
          <w:color w:val="212529"/>
          <w:sz w:val="23"/>
          <w:szCs w:val="23"/>
          <w:highlight w:val="yellow"/>
        </w:rPr>
        <w:t>wywołań</w:t>
      </w:r>
      <w:proofErr w:type="spellEnd"/>
      <w:r w:rsidRPr="004C6421">
        <w:rPr>
          <w:rFonts w:cstheme="minorHAnsi"/>
          <w:color w:val="212529"/>
          <w:sz w:val="23"/>
          <w:szCs w:val="23"/>
          <w:highlight w:val="yellow"/>
        </w:rPr>
        <w:t xml:space="preserve"> zwrotnych / </w:t>
      </w:r>
      <w:proofErr w:type="spellStart"/>
      <w:r w:rsidRPr="004C6421">
        <w:rPr>
          <w:rFonts w:cstheme="minorHAnsi"/>
          <w:color w:val="212529"/>
          <w:sz w:val="23"/>
          <w:szCs w:val="23"/>
          <w:highlight w:val="yellow"/>
        </w:rPr>
        <w:t>EarlyStopping</w:t>
      </w:r>
      <w:proofErr w:type="spellEnd"/>
    </w:p>
    <w:p w:rsidRPr="00496DE5" w:rsidR="00BF7C33" w:rsidP="00BF7C33" w:rsidRDefault="00BF7C33" w14:paraId="2259921D" w14:textId="77777777">
      <w:pPr>
        <w:pStyle w:val="Heading3"/>
        <w:shd w:val="clear" w:color="auto" w:fill="FFFFFF"/>
        <w:spacing w:before="0" w:beforeAutospacing="0"/>
        <w:jc w:val="both"/>
        <w:rPr>
          <w:rFonts w:asciiTheme="minorHAnsi" w:hAnsiTheme="minorHAnsi" w:cstheme="minorHAnsi"/>
          <w:color w:val="212529"/>
        </w:rPr>
      </w:pPr>
      <w:proofErr w:type="spellStart"/>
      <w:r w:rsidRPr="00496DE5">
        <w:rPr>
          <w:rStyle w:val="HTMLCode"/>
          <w:rFonts w:asciiTheme="minorHAnsi" w:hAnsiTheme="minorHAnsi" w:eastAsiaTheme="majorEastAsia" w:cstheme="minorHAnsi"/>
          <w:color w:val="E83E8C"/>
          <w:sz w:val="25"/>
          <w:szCs w:val="25"/>
        </w:rPr>
        <w:t>EarlyStopping</w:t>
      </w:r>
      <w:proofErr w:type="spellEnd"/>
      <w:r w:rsidRPr="00496DE5">
        <w:rPr>
          <w:rFonts w:asciiTheme="minorHAnsi" w:hAnsiTheme="minorHAnsi" w:cstheme="minorHAnsi"/>
          <w:color w:val="212529"/>
        </w:rPr>
        <w:t> klasa</w:t>
      </w:r>
    </w:p>
    <w:p w:rsidRPr="00496DE5" w:rsidR="00BF7C33" w:rsidP="00BF7C33" w:rsidRDefault="00BF7C33" w14:paraId="6147310F" w14:textId="77777777">
      <w:pPr>
        <w:shd w:val="clear" w:color="auto" w:fill="FFFFFF"/>
        <w:spacing w:after="100" w:afterAutospacing="1" w:line="240" w:lineRule="auto"/>
        <w:jc w:val="both"/>
        <w:rPr>
          <w:rFonts w:eastAsia="Times New Roman" w:cstheme="minorHAnsi"/>
          <w:color w:val="212529"/>
          <w:sz w:val="23"/>
          <w:szCs w:val="23"/>
          <w:lang w:eastAsia="pl-PL"/>
        </w:rPr>
      </w:pPr>
      <w:r w:rsidRPr="00496DE5">
        <w:rPr>
          <w:rFonts w:eastAsia="Times New Roman" w:cstheme="minorHAnsi"/>
          <w:color w:val="212529"/>
          <w:sz w:val="23"/>
          <w:szCs w:val="23"/>
          <w:lang w:eastAsia="pl-PL"/>
        </w:rPr>
        <w:t>Przerwij trenowanie, gdy monitorowana metryka przestanie się poprawiać.</w:t>
      </w:r>
    </w:p>
    <w:p w:rsidRPr="00496DE5" w:rsidR="00BF7C33" w:rsidP="00BF7C33" w:rsidRDefault="00BF7C33" w14:paraId="0331F414" w14:textId="77777777">
      <w:pPr>
        <w:shd w:val="clear" w:color="auto" w:fill="FFFFFF"/>
        <w:spacing w:after="100" w:afterAutospacing="1" w:line="240" w:lineRule="auto"/>
        <w:jc w:val="both"/>
        <w:rPr>
          <w:rFonts w:eastAsia="Times New Roman" w:cstheme="minorHAnsi"/>
          <w:color w:val="212529"/>
          <w:sz w:val="23"/>
          <w:szCs w:val="23"/>
          <w:lang w:eastAsia="pl-PL"/>
        </w:rPr>
      </w:pPr>
      <w:r w:rsidRPr="00496DE5">
        <w:rPr>
          <w:rFonts w:eastAsia="Times New Roman" w:cstheme="minorHAnsi"/>
          <w:color w:val="212529"/>
          <w:sz w:val="23"/>
          <w:szCs w:val="23"/>
          <w:lang w:eastAsia="pl-PL"/>
        </w:rPr>
        <w:t>Zakładając, że celem treningu jest zminimalizowanie straty. Dzięki temu monitorowana metryka byłaby </w:t>
      </w:r>
      <w:r w:rsidRPr="00496DE5">
        <w:rPr>
          <w:rFonts w:eastAsia="Times New Roman" w:cstheme="minorHAnsi"/>
          <w:color w:val="E83E8C"/>
          <w:sz w:val="20"/>
          <w:szCs w:val="20"/>
          <w:lang w:eastAsia="pl-PL"/>
        </w:rPr>
        <w:t>'</w:t>
      </w:r>
      <w:proofErr w:type="spellStart"/>
      <w:r w:rsidRPr="00496DE5">
        <w:rPr>
          <w:rFonts w:eastAsia="Times New Roman" w:cstheme="minorHAnsi"/>
          <w:color w:val="E83E8C"/>
          <w:sz w:val="20"/>
          <w:szCs w:val="20"/>
          <w:lang w:eastAsia="pl-PL"/>
        </w:rPr>
        <w:t>loss</w:t>
      </w:r>
      <w:proofErr w:type="spellEnd"/>
      <w:r w:rsidRPr="00496DE5">
        <w:rPr>
          <w:rFonts w:eastAsia="Times New Roman" w:cstheme="minorHAnsi"/>
          <w:color w:val="E83E8C"/>
          <w:sz w:val="20"/>
          <w:szCs w:val="20"/>
          <w:lang w:eastAsia="pl-PL"/>
        </w:rPr>
        <w:t>'</w:t>
      </w:r>
      <w:r w:rsidRPr="00496DE5">
        <w:rPr>
          <w:rFonts w:eastAsia="Times New Roman" w:cstheme="minorHAnsi"/>
          <w:color w:val="212529"/>
          <w:sz w:val="23"/>
          <w:szCs w:val="23"/>
          <w:lang w:eastAsia="pl-PL"/>
        </w:rPr>
        <w:t>, a tryb byłby </w:t>
      </w:r>
      <w:r w:rsidRPr="00496DE5">
        <w:rPr>
          <w:rFonts w:eastAsia="Times New Roman" w:cstheme="minorHAnsi"/>
          <w:color w:val="E83E8C"/>
          <w:sz w:val="20"/>
          <w:szCs w:val="20"/>
          <w:lang w:eastAsia="pl-PL"/>
        </w:rPr>
        <w:t>'min'</w:t>
      </w:r>
      <w:r w:rsidRPr="00496DE5">
        <w:rPr>
          <w:rFonts w:eastAsia="Times New Roman" w:cstheme="minorHAnsi"/>
          <w:color w:val="212529"/>
          <w:sz w:val="23"/>
          <w:szCs w:val="23"/>
          <w:lang w:eastAsia="pl-PL"/>
        </w:rPr>
        <w:t>. </w:t>
      </w:r>
      <w:proofErr w:type="spellStart"/>
      <w:r w:rsidRPr="00496DE5">
        <w:rPr>
          <w:rFonts w:eastAsia="Times New Roman" w:cstheme="minorHAnsi"/>
          <w:color w:val="E83E8C"/>
          <w:sz w:val="20"/>
          <w:szCs w:val="20"/>
          <w:lang w:eastAsia="pl-PL"/>
        </w:rPr>
        <w:t>model.fit</w:t>
      </w:r>
      <w:proofErr w:type="spellEnd"/>
      <w:r w:rsidRPr="00496DE5">
        <w:rPr>
          <w:rFonts w:eastAsia="Times New Roman" w:cstheme="minorHAnsi"/>
          <w:color w:val="E83E8C"/>
          <w:sz w:val="20"/>
          <w:szCs w:val="20"/>
          <w:lang w:eastAsia="pl-PL"/>
        </w:rPr>
        <w:t>()</w:t>
      </w:r>
      <w:r>
        <w:rPr>
          <w:rFonts w:eastAsia="Times New Roman" w:cstheme="minorHAnsi"/>
          <w:color w:val="E83E8C"/>
          <w:sz w:val="20"/>
          <w:szCs w:val="20"/>
          <w:lang w:eastAsia="pl-PL"/>
        </w:rPr>
        <w:t xml:space="preserve">. </w:t>
      </w:r>
      <w:r w:rsidRPr="00496DE5">
        <w:rPr>
          <w:rFonts w:eastAsia="Times New Roman" w:cstheme="minorHAnsi"/>
          <w:color w:val="212529"/>
          <w:sz w:val="23"/>
          <w:szCs w:val="23"/>
          <w:lang w:eastAsia="pl-PL"/>
        </w:rPr>
        <w:t>Pętla szkolenie będzie sprawdzić na końcu każdej epoki czy strata nie jest już maleje, biorąc pod uwagę </w:t>
      </w:r>
      <w:proofErr w:type="spellStart"/>
      <w:r w:rsidRPr="00496DE5">
        <w:rPr>
          <w:rFonts w:eastAsia="Times New Roman" w:cstheme="minorHAnsi"/>
          <w:color w:val="E83E8C"/>
          <w:sz w:val="20"/>
          <w:szCs w:val="20"/>
          <w:lang w:eastAsia="pl-PL"/>
        </w:rPr>
        <w:t>min_delta</w:t>
      </w:r>
      <w:proofErr w:type="spellEnd"/>
      <w:r w:rsidRPr="00496DE5">
        <w:rPr>
          <w:rFonts w:eastAsia="Times New Roman" w:cstheme="minorHAnsi"/>
          <w:color w:val="212529"/>
          <w:sz w:val="23"/>
          <w:szCs w:val="23"/>
          <w:lang w:eastAsia="pl-PL"/>
        </w:rPr>
        <w:t>, a </w:t>
      </w:r>
      <w:proofErr w:type="spellStart"/>
      <w:r w:rsidRPr="00496DE5">
        <w:rPr>
          <w:rFonts w:eastAsia="Times New Roman" w:cstheme="minorHAnsi"/>
          <w:color w:val="E83E8C"/>
          <w:sz w:val="20"/>
          <w:szCs w:val="20"/>
          <w:lang w:eastAsia="pl-PL"/>
        </w:rPr>
        <w:t>patience</w:t>
      </w:r>
      <w:proofErr w:type="spellEnd"/>
      <w:r>
        <w:rPr>
          <w:rFonts w:eastAsia="Times New Roman" w:cstheme="minorHAnsi"/>
          <w:color w:val="E83E8C"/>
          <w:sz w:val="20"/>
          <w:szCs w:val="20"/>
          <w:lang w:eastAsia="pl-PL"/>
        </w:rPr>
        <w:t xml:space="preserve"> </w:t>
      </w:r>
      <w:r w:rsidRPr="00496DE5">
        <w:rPr>
          <w:rFonts w:eastAsia="Times New Roman" w:cstheme="minorHAnsi"/>
          <w:color w:val="212529"/>
          <w:sz w:val="23"/>
          <w:szCs w:val="23"/>
          <w:lang w:eastAsia="pl-PL"/>
        </w:rPr>
        <w:t xml:space="preserve">jeśli ma to zastosowanie. Gdy </w:t>
      </w:r>
      <w:r w:rsidRPr="00496DE5">
        <w:rPr>
          <w:rFonts w:eastAsia="Times New Roman" w:cstheme="minorHAnsi"/>
          <w:color w:val="212529"/>
          <w:sz w:val="23"/>
          <w:szCs w:val="23"/>
          <w:lang w:eastAsia="pl-PL"/>
        </w:rPr>
        <w:lastRenderedPageBreak/>
        <w:t>okaże się, że już się nie zmniejsza, </w:t>
      </w:r>
      <w:proofErr w:type="spellStart"/>
      <w:r w:rsidRPr="00496DE5">
        <w:rPr>
          <w:rFonts w:eastAsia="Times New Roman" w:cstheme="minorHAnsi"/>
          <w:color w:val="E83E8C"/>
          <w:sz w:val="20"/>
          <w:szCs w:val="20"/>
          <w:lang w:eastAsia="pl-PL"/>
        </w:rPr>
        <w:t>model.stop_training</w:t>
      </w:r>
      <w:proofErr w:type="spellEnd"/>
      <w:r>
        <w:rPr>
          <w:rFonts w:eastAsia="Times New Roman" w:cstheme="minorHAnsi"/>
          <w:color w:val="E83E8C"/>
          <w:sz w:val="20"/>
          <w:szCs w:val="20"/>
          <w:lang w:eastAsia="pl-PL"/>
        </w:rPr>
        <w:t xml:space="preserve"> </w:t>
      </w:r>
      <w:r w:rsidRPr="00496DE5">
        <w:rPr>
          <w:rFonts w:eastAsia="Times New Roman" w:cstheme="minorHAnsi"/>
          <w:color w:val="212529"/>
          <w:sz w:val="23"/>
          <w:szCs w:val="23"/>
          <w:lang w:eastAsia="pl-PL"/>
        </w:rPr>
        <w:t xml:space="preserve">jest oznaczany jako Prawda i szkolenie </w:t>
      </w:r>
      <w:r>
        <w:rPr>
          <w:rFonts w:eastAsia="Times New Roman" w:cstheme="minorHAnsi"/>
          <w:color w:val="212529"/>
          <w:sz w:val="23"/>
          <w:szCs w:val="23"/>
          <w:lang w:eastAsia="pl-PL"/>
        </w:rPr>
        <w:t xml:space="preserve">się </w:t>
      </w:r>
      <w:r w:rsidRPr="00496DE5">
        <w:rPr>
          <w:rFonts w:eastAsia="Times New Roman" w:cstheme="minorHAnsi"/>
          <w:color w:val="212529"/>
          <w:sz w:val="23"/>
          <w:szCs w:val="23"/>
          <w:lang w:eastAsia="pl-PL"/>
        </w:rPr>
        <w:t>kończy.</w:t>
      </w:r>
    </w:p>
    <w:p w:rsidRPr="00496DE5" w:rsidR="00BF7C33" w:rsidP="00BF7C33" w:rsidRDefault="00BF7C33" w14:paraId="2E6D5EC3" w14:textId="77777777">
      <w:pPr>
        <w:shd w:val="clear" w:color="auto" w:fill="FFFFFF"/>
        <w:spacing w:after="100" w:afterAutospacing="1" w:line="240" w:lineRule="auto"/>
        <w:jc w:val="both"/>
        <w:rPr>
          <w:rFonts w:eastAsia="Times New Roman" w:cstheme="minorHAnsi"/>
          <w:color w:val="212529"/>
          <w:sz w:val="23"/>
          <w:szCs w:val="23"/>
          <w:lang w:eastAsia="pl-PL"/>
        </w:rPr>
      </w:pPr>
      <w:r w:rsidRPr="00496DE5">
        <w:rPr>
          <w:rFonts w:eastAsia="Times New Roman" w:cstheme="minorHAnsi"/>
          <w:color w:val="212529"/>
          <w:sz w:val="23"/>
          <w:szCs w:val="23"/>
          <w:lang w:eastAsia="pl-PL"/>
        </w:rPr>
        <w:t>Ilość do monitorowania musi być podana w </w:t>
      </w:r>
      <w:proofErr w:type="spellStart"/>
      <w:r w:rsidRPr="00496DE5">
        <w:rPr>
          <w:rFonts w:eastAsia="Times New Roman" w:cstheme="minorHAnsi"/>
          <w:color w:val="E83E8C"/>
          <w:sz w:val="20"/>
          <w:szCs w:val="20"/>
          <w:lang w:eastAsia="pl-PL"/>
        </w:rPr>
        <w:t>logs</w:t>
      </w:r>
      <w:proofErr w:type="spellEnd"/>
      <w:r>
        <w:rPr>
          <w:rFonts w:eastAsia="Times New Roman" w:cstheme="minorHAnsi"/>
          <w:color w:val="E83E8C"/>
          <w:sz w:val="20"/>
          <w:szCs w:val="20"/>
          <w:lang w:eastAsia="pl-PL"/>
        </w:rPr>
        <w:t xml:space="preserve"> </w:t>
      </w:r>
      <w:r w:rsidRPr="00496DE5">
        <w:rPr>
          <w:rFonts w:eastAsia="Times New Roman" w:cstheme="minorHAnsi"/>
          <w:color w:val="212529"/>
          <w:sz w:val="23"/>
          <w:szCs w:val="23"/>
          <w:lang w:eastAsia="pl-PL"/>
        </w:rPr>
        <w:t>dykt. Aby tak się stało, podaj stratę lub wskaźniki na </w:t>
      </w:r>
      <w:proofErr w:type="spellStart"/>
      <w:r w:rsidRPr="00496DE5">
        <w:rPr>
          <w:rFonts w:eastAsia="Times New Roman" w:cstheme="minorHAnsi"/>
          <w:color w:val="E83E8C"/>
          <w:sz w:val="20"/>
          <w:szCs w:val="20"/>
          <w:lang w:eastAsia="pl-PL"/>
        </w:rPr>
        <w:t>model.compile</w:t>
      </w:r>
      <w:proofErr w:type="spellEnd"/>
      <w:r w:rsidRPr="00496DE5">
        <w:rPr>
          <w:rFonts w:eastAsia="Times New Roman" w:cstheme="minorHAnsi"/>
          <w:color w:val="E83E8C"/>
          <w:sz w:val="20"/>
          <w:szCs w:val="20"/>
          <w:lang w:eastAsia="pl-PL"/>
        </w:rPr>
        <w:t>()</w:t>
      </w:r>
      <w:r w:rsidRPr="00496DE5">
        <w:rPr>
          <w:rFonts w:eastAsia="Times New Roman" w:cstheme="minorHAnsi"/>
          <w:color w:val="212529"/>
          <w:sz w:val="23"/>
          <w:szCs w:val="23"/>
          <w:lang w:eastAsia="pl-PL"/>
        </w:rPr>
        <w:t>.</w:t>
      </w:r>
    </w:p>
    <w:p w:rsidRPr="006D048E" w:rsidR="00BF7C33" w:rsidP="00BF7C33" w:rsidRDefault="00BF7C33" w14:paraId="34D91ADC" w14:textId="77777777">
      <w:pPr>
        <w:shd w:val="clear" w:color="auto" w:fill="CDE8EF"/>
        <w:spacing w:after="100" w:afterAutospacing="1" w:line="240" w:lineRule="auto"/>
        <w:jc w:val="both"/>
        <w:outlineLvl w:val="0"/>
        <w:rPr>
          <w:rFonts w:eastAsia="Times New Roman" w:cstheme="minorHAnsi"/>
          <w:color w:val="212529"/>
          <w:kern w:val="36"/>
          <w:sz w:val="48"/>
          <w:szCs w:val="48"/>
          <w:lang w:val="en-US" w:eastAsia="pl-PL"/>
        </w:rPr>
      </w:pPr>
      <w:hyperlink w:tooltip="sklearn.preprocessing" w:history="1" w:anchor="module-sklearn.preprocessing" r:id="rId26">
        <w:proofErr w:type="spellStart"/>
        <w:r w:rsidRPr="006D048E">
          <w:rPr>
            <w:rFonts w:eastAsia="Times New Roman" w:cstheme="minorHAnsi"/>
            <w:b/>
            <w:bCs/>
            <w:color w:val="2878A2"/>
            <w:kern w:val="36"/>
            <w:sz w:val="42"/>
            <w:szCs w:val="42"/>
            <w:lang w:val="en-US" w:eastAsia="pl-PL"/>
          </w:rPr>
          <w:t>sklearn.preprocessing</w:t>
        </w:r>
      </w:hyperlink>
      <w:r w:rsidRPr="006D048E">
        <w:rPr>
          <w:rFonts w:eastAsia="Times New Roman" w:cstheme="minorHAnsi"/>
          <w:color w:val="212529"/>
          <w:kern w:val="36"/>
          <w:sz w:val="48"/>
          <w:szCs w:val="48"/>
          <w:lang w:val="en-US" w:eastAsia="pl-PL"/>
        </w:rPr>
        <w:t>.MinMaxScaler</w:t>
      </w:r>
      <w:proofErr w:type="spellEnd"/>
      <w:r w:rsidRPr="006D048E">
        <w:rPr>
          <w:rFonts w:eastAsia="Times New Roman" w:cstheme="minorHAnsi"/>
          <w:color w:val="212529"/>
          <w:kern w:val="36"/>
          <w:sz w:val="48"/>
          <w:szCs w:val="48"/>
          <w:lang w:val="en-US" w:eastAsia="pl-PL"/>
        </w:rPr>
        <w:t> </w:t>
      </w:r>
    </w:p>
    <w:p w:rsidRPr="006D048E" w:rsidR="00BF7C33" w:rsidP="514E2E03" w:rsidRDefault="00BF7C33" w14:paraId="07E8475C" w14:textId="77777777">
      <w:pPr>
        <w:pBdr>
          <w:top w:val="single" w:color="FF000000" w:sz="6" w:space="0"/>
          <w:left w:val="single" w:color="FF000000" w:sz="12" w:space="0"/>
          <w:bottom w:val="single" w:color="FF000000" w:sz="6" w:space="0"/>
          <w:right w:val="single" w:color="FF000000" w:sz="6" w:space="0"/>
        </w:pBdr>
        <w:shd w:val="clear" w:color="auto" w:fill="F8F8F8"/>
        <w:spacing w:after="0" w:line="240" w:lineRule="auto"/>
        <w:jc w:val="both"/>
        <w:rPr>
          <w:rFonts w:eastAsia="Times New Roman" w:cs="Calibri" w:cstheme="minorAscii"/>
          <w:color w:val="212529"/>
          <w:sz w:val="24"/>
          <w:szCs w:val="24"/>
          <w:lang w:val="pl-PL" w:eastAsia="pl-PL"/>
        </w:rPr>
      </w:pPr>
      <w:r w:rsidRPr="514E2E03" w:rsidR="00BF7C33">
        <w:rPr>
          <w:rFonts w:eastAsia="Times New Roman" w:cs="Calibri" w:cstheme="minorAscii"/>
          <w:i w:val="1"/>
          <w:iCs w:val="1"/>
          <w:color w:val="212529"/>
          <w:sz w:val="24"/>
          <w:szCs w:val="24"/>
          <w:lang w:val="pl-PL" w:eastAsia="pl-PL"/>
        </w:rPr>
        <w:t>class </w:t>
      </w:r>
      <w:r w:rsidRPr="514E2E03" w:rsidR="00BF7C33">
        <w:rPr>
          <w:rFonts w:eastAsia="Times New Roman" w:cs="Calibri" w:cstheme="minorAscii"/>
          <w:color w:val="222222"/>
          <w:sz w:val="21"/>
          <w:szCs w:val="21"/>
          <w:lang w:val="pl-PL" w:eastAsia="pl-PL"/>
        </w:rPr>
        <w:t>sklearn.preprocessing.</w:t>
      </w:r>
      <w:r w:rsidRPr="514E2E03" w:rsidR="00BF7C33">
        <w:rPr>
          <w:rFonts w:eastAsia="Times New Roman" w:cs="Calibri" w:cstheme="minorAscii"/>
          <w:b w:val="1"/>
          <w:bCs w:val="1"/>
          <w:color w:val="222222"/>
          <w:sz w:val="21"/>
          <w:szCs w:val="21"/>
          <w:lang w:val="pl-PL" w:eastAsia="pl-PL"/>
        </w:rPr>
        <w:t>MinMaxScaler</w:t>
      </w:r>
      <w:r w:rsidRPr="514E2E03" w:rsidR="00BF7C33">
        <w:rPr>
          <w:rFonts w:eastAsia="Times New Roman" w:cs="Calibri" w:cstheme="minorAscii"/>
          <w:color w:val="212529"/>
          <w:sz w:val="24"/>
          <w:szCs w:val="24"/>
          <w:lang w:val="pl-PL" w:eastAsia="pl-PL"/>
        </w:rPr>
        <w:t>( </w:t>
      </w:r>
      <w:r w:rsidRPr="514E2E03" w:rsidR="00BF7C33">
        <w:rPr>
          <w:rFonts w:eastAsia="Times New Roman" w:cs="Calibri" w:cstheme="minorAscii"/>
          <w:i w:val="1"/>
          <w:iCs w:val="1"/>
          <w:color w:val="212529"/>
          <w:sz w:val="24"/>
          <w:szCs w:val="24"/>
          <w:lang w:val="pl-PL" w:eastAsia="pl-PL"/>
        </w:rPr>
        <w:t>feature_range</w:t>
      </w:r>
      <w:r w:rsidRPr="514E2E03" w:rsidR="00BF7C33">
        <w:rPr>
          <w:rFonts w:eastAsia="Times New Roman" w:cs="Calibri" w:cstheme="minorAscii"/>
          <w:i w:val="1"/>
          <w:iCs w:val="1"/>
          <w:color w:val="212529"/>
          <w:sz w:val="24"/>
          <w:szCs w:val="24"/>
          <w:lang w:val="pl-PL" w:eastAsia="pl-PL"/>
        </w:rPr>
        <w:t> = 0, 1</w:t>
      </w:r>
      <w:r w:rsidRPr="514E2E03" w:rsidR="00BF7C33">
        <w:rPr>
          <w:rFonts w:eastAsia="Times New Roman" w:cs="Calibri" w:cstheme="minorAscii"/>
          <w:color w:val="212529"/>
          <w:sz w:val="24"/>
          <w:szCs w:val="24"/>
          <w:lang w:val="pl-PL" w:eastAsia="pl-PL"/>
        </w:rPr>
        <w:t> , </w:t>
      </w:r>
      <w:r w:rsidRPr="514E2E03" w:rsidR="00BF7C33">
        <w:rPr>
          <w:rFonts w:eastAsia="Times New Roman" w:cs="Calibri" w:cstheme="minorAscii"/>
          <w:i w:val="1"/>
          <w:iCs w:val="1"/>
          <w:color w:val="212529"/>
          <w:sz w:val="24"/>
          <w:szCs w:val="24"/>
          <w:lang w:val="pl-PL" w:eastAsia="pl-PL"/>
        </w:rPr>
        <w:t>*</w:t>
      </w:r>
      <w:r w:rsidRPr="514E2E03" w:rsidR="00BF7C33">
        <w:rPr>
          <w:rFonts w:eastAsia="Times New Roman" w:cs="Calibri" w:cstheme="minorAscii"/>
          <w:color w:val="212529"/>
          <w:sz w:val="24"/>
          <w:szCs w:val="24"/>
          <w:lang w:val="pl-PL" w:eastAsia="pl-PL"/>
        </w:rPr>
        <w:t> ,</w:t>
      </w:r>
      <w:r w:rsidRPr="514E2E03" w:rsidR="00BF7C33">
        <w:rPr>
          <w:rFonts w:eastAsia="Times New Roman" w:cs="Calibri" w:cstheme="minorAscii"/>
          <w:color w:val="212529"/>
          <w:sz w:val="24"/>
          <w:szCs w:val="24"/>
          <w:lang w:val="pl-PL" w:eastAsia="pl-PL"/>
        </w:rPr>
        <w:t> </w:t>
      </w:r>
      <w:r w:rsidRPr="514E2E03" w:rsidR="00BF7C33">
        <w:rPr>
          <w:rFonts w:eastAsia="Times New Roman" w:cs="Calibri" w:cstheme="minorAscii"/>
          <w:i w:val="1"/>
          <w:iCs w:val="1"/>
          <w:color w:val="212529"/>
          <w:sz w:val="24"/>
          <w:szCs w:val="24"/>
          <w:lang w:val="pl-PL" w:eastAsia="pl-PL"/>
        </w:rPr>
        <w:t>copy = True</w:t>
      </w:r>
      <w:r w:rsidRPr="514E2E03" w:rsidR="00BF7C33">
        <w:rPr>
          <w:rFonts w:eastAsia="Times New Roman" w:cs="Calibri" w:cstheme="minorAscii"/>
          <w:color w:val="212529"/>
          <w:sz w:val="24"/>
          <w:szCs w:val="24"/>
          <w:lang w:val="pl-PL" w:eastAsia="pl-PL"/>
        </w:rPr>
        <w:t> , </w:t>
      </w:r>
      <w:r w:rsidRPr="514E2E03" w:rsidR="00BF7C33">
        <w:rPr>
          <w:rFonts w:eastAsia="Times New Roman" w:cs="Calibri" w:cstheme="minorAscii"/>
          <w:i w:val="1"/>
          <w:iCs w:val="1"/>
          <w:color w:val="212529"/>
          <w:sz w:val="24"/>
          <w:szCs w:val="24"/>
          <w:lang w:val="pl-PL" w:eastAsia="pl-PL"/>
        </w:rPr>
        <w:t>clip = False</w:t>
      </w:r>
      <w:r w:rsidRPr="514E2E03" w:rsidR="00BF7C33">
        <w:rPr>
          <w:rFonts w:eastAsia="Times New Roman" w:cs="Calibri" w:cstheme="minorAscii"/>
          <w:color w:val="212529"/>
          <w:sz w:val="24"/>
          <w:szCs w:val="24"/>
          <w:lang w:val="pl-PL" w:eastAsia="pl-PL"/>
        </w:rPr>
        <w:t> )</w:t>
      </w:r>
      <w:hyperlink w:anchor="L220" r:id="R08cb280c94fb45a0">
        <w:r w:rsidRPr="514E2E03" w:rsidR="00BF7C33">
          <w:rPr>
            <w:rFonts w:eastAsia="Times New Roman" w:cs="Calibri" w:cstheme="minorAscii"/>
            <w:color w:val="2878A2"/>
            <w:sz w:val="24"/>
            <w:szCs w:val="24"/>
            <w:lang w:val="pl-PL" w:eastAsia="pl-PL"/>
          </w:rPr>
          <w:t>[</w:t>
        </w:r>
        <w:r w:rsidRPr="514E2E03" w:rsidR="00BF7C33">
          <w:rPr>
            <w:rFonts w:eastAsia="Times New Roman" w:cs="Calibri" w:cstheme="minorAscii"/>
            <w:color w:val="2878A2"/>
            <w:sz w:val="24"/>
            <w:szCs w:val="24"/>
            <w:lang w:val="pl-PL" w:eastAsia="pl-PL"/>
          </w:rPr>
          <w:t>źródło</w:t>
        </w:r>
        <w:r w:rsidRPr="514E2E03" w:rsidR="00BF7C33">
          <w:rPr>
            <w:rFonts w:eastAsia="Times New Roman" w:cs="Calibri" w:cstheme="minorAscii"/>
            <w:color w:val="2878A2"/>
            <w:sz w:val="24"/>
            <w:szCs w:val="24"/>
            <w:lang w:val="pl-PL" w:eastAsia="pl-PL"/>
          </w:rPr>
          <w:t>]</w:t>
        </w:r>
      </w:hyperlink>
    </w:p>
    <w:p w:rsidRPr="00496DE5" w:rsidR="00BF7C33" w:rsidP="00BF7C33" w:rsidRDefault="00BF7C33" w14:paraId="75065B4D" w14:textId="77777777">
      <w:pPr>
        <w:shd w:val="clear" w:color="auto" w:fill="FFFFFF"/>
        <w:spacing w:after="100" w:afterAutospacing="1" w:line="240" w:lineRule="auto"/>
        <w:ind w:left="720"/>
        <w:jc w:val="both"/>
        <w:rPr>
          <w:rFonts w:eastAsia="Times New Roman" w:cstheme="minorHAnsi"/>
          <w:color w:val="212529"/>
          <w:sz w:val="24"/>
          <w:szCs w:val="24"/>
          <w:lang w:eastAsia="pl-PL"/>
        </w:rPr>
      </w:pPr>
      <w:r w:rsidRPr="00496DE5">
        <w:rPr>
          <w:rFonts w:eastAsia="Times New Roman" w:cstheme="minorHAnsi"/>
          <w:color w:val="212529"/>
          <w:sz w:val="24"/>
          <w:szCs w:val="24"/>
          <w:lang w:eastAsia="pl-PL"/>
        </w:rPr>
        <w:t>Przekształć cechy, skalując każdą cechę do określonego zakresu.</w:t>
      </w:r>
    </w:p>
    <w:p w:rsidRPr="00496DE5" w:rsidR="00BF7C33" w:rsidP="00BF7C33" w:rsidRDefault="00BF7C33" w14:paraId="0FE992BC" w14:textId="77777777">
      <w:pPr>
        <w:shd w:val="clear" w:color="auto" w:fill="FFFFFF"/>
        <w:spacing w:after="100" w:afterAutospacing="1" w:line="240" w:lineRule="auto"/>
        <w:ind w:left="720"/>
        <w:jc w:val="both"/>
        <w:rPr>
          <w:rFonts w:eastAsia="Times New Roman" w:cstheme="minorHAnsi"/>
          <w:color w:val="212529"/>
          <w:sz w:val="24"/>
          <w:szCs w:val="24"/>
          <w:lang w:eastAsia="pl-PL"/>
        </w:rPr>
      </w:pPr>
      <w:r w:rsidRPr="00496DE5">
        <w:rPr>
          <w:rFonts w:eastAsia="Times New Roman" w:cstheme="minorHAnsi"/>
          <w:color w:val="212529"/>
          <w:sz w:val="24"/>
          <w:szCs w:val="24"/>
          <w:lang w:eastAsia="pl-PL"/>
        </w:rPr>
        <w:t>Estymator ten skaluje i tłumaczy każdą cechę indywidualnie tak, że znajduje się ona w zadanym zakresie na zbiorze uczącym, np. Między zerem a jedynką.</w:t>
      </w:r>
    </w:p>
    <w:p w:rsidRPr="00102083" w:rsidR="00BF7C33" w:rsidP="00BF7C33" w:rsidRDefault="00BF7C33" w14:paraId="0EAEF038" w14:textId="77777777">
      <w:pPr>
        <w:pStyle w:val="Heading4"/>
        <w:shd w:val="clear" w:color="auto" w:fill="FFFFFF"/>
        <w:spacing w:before="195" w:after="195"/>
        <w:jc w:val="both"/>
        <w:rPr>
          <w:rFonts w:asciiTheme="minorHAnsi" w:hAnsiTheme="minorHAnsi" w:cstheme="minorHAnsi"/>
          <w:i w:val="0"/>
          <w:iCs w:val="0"/>
          <w:color w:val="555555"/>
        </w:rPr>
      </w:pPr>
      <w:r w:rsidRPr="00102083">
        <w:rPr>
          <w:rStyle w:val="Strong"/>
          <w:rFonts w:asciiTheme="minorHAnsi" w:hAnsiTheme="minorHAnsi" w:cstheme="minorHAnsi"/>
          <w:i w:val="0"/>
          <w:iCs w:val="0"/>
          <w:color w:val="555555"/>
          <w:highlight w:val="yellow"/>
        </w:rPr>
        <w:t xml:space="preserve">Podział na grupę uczącą, </w:t>
      </w:r>
      <w:proofErr w:type="spellStart"/>
      <w:r w:rsidRPr="00102083">
        <w:rPr>
          <w:rStyle w:val="Strong"/>
          <w:rFonts w:asciiTheme="minorHAnsi" w:hAnsiTheme="minorHAnsi" w:cstheme="minorHAnsi"/>
          <w:i w:val="0"/>
          <w:iCs w:val="0"/>
          <w:color w:val="555555"/>
          <w:highlight w:val="yellow"/>
        </w:rPr>
        <w:t>walidacyną</w:t>
      </w:r>
      <w:proofErr w:type="spellEnd"/>
      <w:r w:rsidRPr="00102083">
        <w:rPr>
          <w:rStyle w:val="Strong"/>
          <w:rFonts w:asciiTheme="minorHAnsi" w:hAnsiTheme="minorHAnsi" w:cstheme="minorHAnsi"/>
          <w:i w:val="0"/>
          <w:iCs w:val="0"/>
          <w:color w:val="555555"/>
          <w:highlight w:val="yellow"/>
        </w:rPr>
        <w:t xml:space="preserve"> i testową</w:t>
      </w:r>
    </w:p>
    <w:p w:rsidRPr="00102083" w:rsidR="00BF7C33" w:rsidP="00BF7C33" w:rsidRDefault="00BF7C33" w14:paraId="6842577A" w14:textId="77777777">
      <w:pPr>
        <w:pStyle w:val="NormalWeb"/>
        <w:shd w:val="clear" w:color="auto" w:fill="FFFFFF"/>
        <w:spacing w:before="0" w:beforeAutospacing="0" w:after="195" w:afterAutospacing="0"/>
        <w:jc w:val="both"/>
        <w:rPr>
          <w:rFonts w:asciiTheme="minorHAnsi" w:hAnsiTheme="minorHAnsi" w:cstheme="minorHAnsi"/>
          <w:color w:val="555555"/>
          <w:sz w:val="22"/>
          <w:szCs w:val="22"/>
        </w:rPr>
      </w:pPr>
      <w:r w:rsidRPr="00102083">
        <w:rPr>
          <w:rStyle w:val="Strong"/>
          <w:rFonts w:asciiTheme="minorHAnsi" w:hAnsiTheme="minorHAnsi" w:cstheme="minorHAnsi"/>
          <w:color w:val="555555"/>
          <w:sz w:val="22"/>
          <w:szCs w:val="22"/>
        </w:rPr>
        <w:t>Grupa ucząca</w:t>
      </w:r>
      <w:r w:rsidRPr="00102083">
        <w:rPr>
          <w:rFonts w:asciiTheme="minorHAnsi" w:hAnsiTheme="minorHAnsi" w:cstheme="minorHAnsi"/>
          <w:color w:val="555555"/>
          <w:sz w:val="22"/>
          <w:szCs w:val="22"/>
        </w:rPr>
        <w:t> – to taki zestaw danych, który używamy do nauki algorytmu. Na podstawie tych danych model uczy się odpowiednio klasyfikować, buduje wszelkie zależności. Można powiedzieć, że przewiduje możliwe wyniki i podejmuje decyzje na podstawie przekazanych mu danych.</w:t>
      </w:r>
    </w:p>
    <w:p w:rsidRPr="00102083" w:rsidR="00BF7C33" w:rsidP="00BF7C33" w:rsidRDefault="00BF7C33" w14:paraId="5422D9EE" w14:textId="77777777">
      <w:pPr>
        <w:pStyle w:val="NormalWeb"/>
        <w:shd w:val="clear" w:color="auto" w:fill="FFFFFF"/>
        <w:spacing w:before="0" w:beforeAutospacing="0" w:after="195" w:afterAutospacing="0"/>
        <w:jc w:val="both"/>
        <w:rPr>
          <w:rFonts w:asciiTheme="minorHAnsi" w:hAnsiTheme="minorHAnsi" w:cstheme="minorHAnsi"/>
          <w:color w:val="555555"/>
          <w:sz w:val="22"/>
          <w:szCs w:val="22"/>
        </w:rPr>
      </w:pPr>
      <w:r w:rsidRPr="00102083">
        <w:rPr>
          <w:rStyle w:val="Strong"/>
          <w:rFonts w:asciiTheme="minorHAnsi" w:hAnsiTheme="minorHAnsi" w:cstheme="minorHAnsi"/>
          <w:color w:val="555555"/>
          <w:sz w:val="22"/>
          <w:szCs w:val="22"/>
        </w:rPr>
        <w:t>Grupa walidacyjna</w:t>
      </w:r>
      <w:r w:rsidRPr="00102083">
        <w:rPr>
          <w:rFonts w:asciiTheme="minorHAnsi" w:hAnsiTheme="minorHAnsi" w:cstheme="minorHAnsi"/>
          <w:color w:val="555555"/>
          <w:sz w:val="22"/>
          <w:szCs w:val="22"/>
        </w:rPr>
        <w:t xml:space="preserve"> jest to taki zbiór danych, którego używamy do przeprowadzenia nieobciążonego testu modelu, który przeszkoliliśmy na danych treningowych (uczących). Test ten przeprowadzamy podczas wyboru modelu albo dobierając zestaw </w:t>
      </w:r>
      <w:proofErr w:type="spellStart"/>
      <w:r w:rsidRPr="00102083">
        <w:rPr>
          <w:rFonts w:asciiTheme="minorHAnsi" w:hAnsiTheme="minorHAnsi" w:cstheme="minorHAnsi"/>
          <w:color w:val="555555"/>
          <w:sz w:val="22"/>
          <w:szCs w:val="22"/>
        </w:rPr>
        <w:t>hiperparametrów</w:t>
      </w:r>
      <w:proofErr w:type="spellEnd"/>
      <w:r w:rsidRPr="00102083">
        <w:rPr>
          <w:rFonts w:asciiTheme="minorHAnsi" w:hAnsiTheme="minorHAnsi" w:cstheme="minorHAnsi"/>
          <w:color w:val="555555"/>
          <w:sz w:val="22"/>
          <w:szCs w:val="22"/>
        </w:rPr>
        <w:t>. Ważnym jest, żeby dane zawarte w zbiorze walidacyjnym nie były używane wcześniej do nauki modelu, ponieważ nie będą wtedy nadawać się do obiektywnego, nieobciążonego testowania.</w:t>
      </w:r>
    </w:p>
    <w:p w:rsidRPr="00102083" w:rsidR="00BF7C33" w:rsidP="00BF7C33" w:rsidRDefault="00BF7C33" w14:paraId="580F6DE7" w14:textId="77777777">
      <w:pPr>
        <w:pStyle w:val="NormalWeb"/>
        <w:shd w:val="clear" w:color="auto" w:fill="FFFFFF"/>
        <w:spacing w:before="0" w:beforeAutospacing="0" w:after="195" w:afterAutospacing="0"/>
        <w:jc w:val="both"/>
        <w:rPr>
          <w:rFonts w:asciiTheme="minorHAnsi" w:hAnsiTheme="minorHAnsi" w:cstheme="minorHAnsi"/>
          <w:color w:val="555555"/>
          <w:sz w:val="22"/>
          <w:szCs w:val="22"/>
        </w:rPr>
      </w:pPr>
      <w:r w:rsidRPr="00102083">
        <w:rPr>
          <w:rStyle w:val="Strong"/>
          <w:rFonts w:asciiTheme="minorHAnsi" w:hAnsiTheme="minorHAnsi" w:cstheme="minorHAnsi"/>
          <w:color w:val="555555"/>
          <w:sz w:val="22"/>
          <w:szCs w:val="22"/>
        </w:rPr>
        <w:t>Grupa testowa </w:t>
      </w:r>
      <w:r w:rsidRPr="00102083">
        <w:rPr>
          <w:rFonts w:asciiTheme="minorHAnsi" w:hAnsiTheme="minorHAnsi" w:cstheme="minorHAnsi"/>
          <w:color w:val="555555"/>
          <w:sz w:val="22"/>
          <w:szCs w:val="22"/>
        </w:rPr>
        <w:t xml:space="preserve">– kiedy już wybraliśmy model, wybraliśmy </w:t>
      </w:r>
      <w:proofErr w:type="spellStart"/>
      <w:r w:rsidRPr="00102083">
        <w:rPr>
          <w:rFonts w:asciiTheme="minorHAnsi" w:hAnsiTheme="minorHAnsi" w:cstheme="minorHAnsi"/>
          <w:color w:val="555555"/>
          <w:sz w:val="22"/>
          <w:szCs w:val="22"/>
        </w:rPr>
        <w:t>hiperparametry</w:t>
      </w:r>
      <w:proofErr w:type="spellEnd"/>
      <w:r w:rsidRPr="00102083">
        <w:rPr>
          <w:rFonts w:asciiTheme="minorHAnsi" w:hAnsiTheme="minorHAnsi" w:cstheme="minorHAnsi"/>
          <w:color w:val="555555"/>
          <w:sz w:val="22"/>
          <w:szCs w:val="22"/>
        </w:rPr>
        <w:t>, to nadchodzi czas na przetestowanie wszystkiego danymi z grupy testowej. Jest bardzo ważne, by dane te nie były wcześniej używane do uczenia czy walidacji modelu, ponieważ chcemy wiedzieć, jak wybrany algorytm sprawdza się na danych, z którymi nigdy wcześniej nie miał do czynienia.</w:t>
      </w:r>
    </w:p>
    <w:p w:rsidRPr="00102083" w:rsidR="00BF7C33" w:rsidP="00BF7C33" w:rsidRDefault="00BF7C33" w14:paraId="62F82D14" w14:textId="77777777">
      <w:pPr>
        <w:pStyle w:val="NormalWeb"/>
        <w:shd w:val="clear" w:color="auto" w:fill="FFFFFF"/>
        <w:spacing w:before="0" w:beforeAutospacing="0" w:after="195" w:afterAutospacing="0"/>
        <w:jc w:val="both"/>
        <w:rPr>
          <w:rFonts w:asciiTheme="minorHAnsi" w:hAnsiTheme="minorHAnsi" w:cstheme="minorHAnsi"/>
          <w:color w:val="555555"/>
          <w:sz w:val="22"/>
          <w:szCs w:val="22"/>
        </w:rPr>
      </w:pPr>
      <w:r w:rsidRPr="00102083">
        <w:rPr>
          <w:rFonts w:asciiTheme="minorHAnsi" w:hAnsiTheme="minorHAnsi" w:cstheme="minorHAnsi"/>
          <w:color w:val="555555"/>
          <w:sz w:val="22"/>
          <w:szCs w:val="22"/>
        </w:rPr>
        <w:t>Zestaw testowy powinien spełniać tak zwany „złoty standard”, czyli być idealnie przygotowanym, bez jakichkolwiek błędów. Jest używany tylko raz, na samym końcu, kiedy chcemy sprawdzić, jak zadziałały nasze powyżej wspomniane kroki – polegające na uczeniu i walidacji.</w:t>
      </w:r>
    </w:p>
    <w:p w:rsidRPr="006D048E" w:rsidR="00BF7C33" w:rsidP="00BF7C33" w:rsidRDefault="00BF7C33" w14:paraId="65E64343" w14:textId="77777777">
      <w:pPr>
        <w:shd w:val="clear" w:color="auto" w:fill="FFFFFF"/>
        <w:spacing w:before="100" w:beforeAutospacing="1" w:after="100" w:afterAutospacing="1" w:line="240" w:lineRule="auto"/>
        <w:jc w:val="both"/>
        <w:outlineLvl w:val="0"/>
        <w:rPr>
          <w:rFonts w:eastAsia="Times New Roman" w:cstheme="minorHAnsi"/>
          <w:b/>
          <w:bCs/>
          <w:color w:val="013243"/>
          <w:spacing w:val="-10"/>
          <w:kern w:val="36"/>
          <w:sz w:val="48"/>
          <w:szCs w:val="48"/>
          <w:lang w:val="en-US" w:eastAsia="pl-PL"/>
        </w:rPr>
      </w:pPr>
      <w:proofErr w:type="spellStart"/>
      <w:r w:rsidRPr="006D048E">
        <w:rPr>
          <w:rFonts w:eastAsia="Times New Roman" w:cstheme="minorHAnsi"/>
          <w:b/>
          <w:bCs/>
          <w:color w:val="013243"/>
          <w:spacing w:val="-10"/>
          <w:kern w:val="36"/>
          <w:sz w:val="48"/>
          <w:szCs w:val="48"/>
          <w:highlight w:val="yellow"/>
          <w:lang w:val="en-US" w:eastAsia="pl-PL"/>
        </w:rPr>
        <w:t>numpy.ndarray</w:t>
      </w:r>
      <w:proofErr w:type="spellEnd"/>
      <w:r w:rsidRPr="006D048E">
        <w:rPr>
          <w:rFonts w:eastAsia="Times New Roman" w:cstheme="minorHAnsi"/>
          <w:b/>
          <w:bCs/>
          <w:color w:val="013243"/>
          <w:spacing w:val="-10"/>
          <w:kern w:val="36"/>
          <w:sz w:val="48"/>
          <w:szCs w:val="48"/>
          <w:lang w:val="en-US" w:eastAsia="pl-PL"/>
        </w:rPr>
        <w:t> </w:t>
      </w:r>
    </w:p>
    <w:p w:rsidRPr="006D048E" w:rsidR="00BF7C33" w:rsidP="00BF7C33" w:rsidRDefault="00BF7C33" w14:paraId="4DAF49DD" w14:textId="77777777">
      <w:pPr>
        <w:pBdr>
          <w:top w:val="single" w:color="auto" w:sz="4" w:space="1"/>
          <w:left w:val="single" w:color="auto" w:sz="4" w:space="4"/>
          <w:bottom w:val="single" w:color="auto" w:sz="4" w:space="1"/>
          <w:right w:val="single" w:color="auto" w:sz="4" w:space="4"/>
        </w:pBdr>
        <w:shd w:val="clear" w:color="auto" w:fill="FFFFFF"/>
        <w:spacing w:after="0" w:line="240" w:lineRule="auto"/>
        <w:jc w:val="both"/>
        <w:rPr>
          <w:rFonts w:eastAsia="Times New Roman" w:cstheme="minorHAnsi"/>
          <w:b/>
          <w:bCs/>
          <w:color w:val="4A4A4A"/>
          <w:sz w:val="23"/>
          <w:szCs w:val="23"/>
          <w:lang w:val="en-US" w:eastAsia="pl-PL"/>
        </w:rPr>
      </w:pPr>
      <w:r w:rsidRPr="006D048E">
        <w:rPr>
          <w:rFonts w:eastAsia="Times New Roman" w:cstheme="minorHAnsi"/>
          <w:b/>
          <w:bCs/>
          <w:i/>
          <w:iCs/>
          <w:color w:val="4A4A4A"/>
          <w:sz w:val="23"/>
          <w:szCs w:val="23"/>
          <w:lang w:val="en-US" w:eastAsia="pl-PL"/>
        </w:rPr>
        <w:t>class </w:t>
      </w:r>
      <w:proofErr w:type="spellStart"/>
      <w:r w:rsidRPr="006D048E">
        <w:rPr>
          <w:rFonts w:eastAsia="Times New Roman" w:cstheme="minorHAnsi"/>
          <w:b/>
          <w:bCs/>
          <w:color w:val="E83E8C"/>
          <w:sz w:val="23"/>
          <w:szCs w:val="23"/>
          <w:lang w:val="en-US" w:eastAsia="pl-PL"/>
        </w:rPr>
        <w:t>numpy.</w:t>
      </w:r>
      <w:r w:rsidRPr="006D048E">
        <w:rPr>
          <w:rFonts w:eastAsia="Times New Roman" w:cstheme="minorHAnsi"/>
          <w:b/>
          <w:bCs/>
          <w:color w:val="E83E8C"/>
          <w:sz w:val="28"/>
          <w:szCs w:val="28"/>
          <w:lang w:val="en-US" w:eastAsia="pl-PL"/>
        </w:rPr>
        <w:t>ndarray</w:t>
      </w:r>
      <w:proofErr w:type="spellEnd"/>
      <w:r w:rsidRPr="006D048E">
        <w:rPr>
          <w:rFonts w:eastAsia="Times New Roman" w:cstheme="minorHAnsi"/>
          <w:b/>
          <w:bCs/>
          <w:color w:val="4A4A4A"/>
          <w:sz w:val="27"/>
          <w:szCs w:val="27"/>
          <w:lang w:val="en-US" w:eastAsia="pl-PL"/>
        </w:rPr>
        <w:t>( </w:t>
      </w:r>
      <w:r w:rsidRPr="006D048E">
        <w:rPr>
          <w:rFonts w:eastAsia="Times New Roman" w:cstheme="minorHAnsi"/>
          <w:b/>
          <w:bCs/>
          <w:i/>
          <w:iCs/>
          <w:color w:val="4A4A4A"/>
          <w:sz w:val="23"/>
          <w:szCs w:val="23"/>
          <w:lang w:val="en-US" w:eastAsia="pl-PL"/>
        </w:rPr>
        <w:t>shape</w:t>
      </w:r>
      <w:r w:rsidRPr="006D048E">
        <w:rPr>
          <w:rFonts w:eastAsia="Times New Roman" w:cstheme="minorHAnsi"/>
          <w:b/>
          <w:bCs/>
          <w:color w:val="4A4A4A"/>
          <w:sz w:val="23"/>
          <w:szCs w:val="23"/>
          <w:lang w:val="en-US" w:eastAsia="pl-PL"/>
        </w:rPr>
        <w:t> , </w:t>
      </w:r>
      <w:proofErr w:type="spellStart"/>
      <w:r w:rsidRPr="006D048E">
        <w:rPr>
          <w:rFonts w:eastAsia="Times New Roman" w:cstheme="minorHAnsi"/>
          <w:b/>
          <w:bCs/>
          <w:i/>
          <w:iCs/>
          <w:color w:val="4A4A4A"/>
          <w:sz w:val="23"/>
          <w:szCs w:val="23"/>
          <w:lang w:val="en-US" w:eastAsia="pl-PL"/>
        </w:rPr>
        <w:t>dtype</w:t>
      </w:r>
      <w:proofErr w:type="spellEnd"/>
      <w:r w:rsidRPr="006D048E">
        <w:rPr>
          <w:rFonts w:eastAsia="Times New Roman" w:cstheme="minorHAnsi"/>
          <w:b/>
          <w:bCs/>
          <w:i/>
          <w:iCs/>
          <w:color w:val="4A4A4A"/>
          <w:sz w:val="23"/>
          <w:szCs w:val="23"/>
          <w:lang w:val="en-US" w:eastAsia="pl-PL"/>
        </w:rPr>
        <w:t xml:space="preserve"> = float</w:t>
      </w:r>
      <w:r w:rsidRPr="006D048E">
        <w:rPr>
          <w:rFonts w:eastAsia="Times New Roman" w:cstheme="minorHAnsi"/>
          <w:b/>
          <w:bCs/>
          <w:color w:val="4A4A4A"/>
          <w:sz w:val="23"/>
          <w:szCs w:val="23"/>
          <w:lang w:val="en-US" w:eastAsia="pl-PL"/>
        </w:rPr>
        <w:t> , </w:t>
      </w:r>
      <w:r w:rsidRPr="006D048E">
        <w:rPr>
          <w:rFonts w:eastAsia="Times New Roman" w:cstheme="minorHAnsi"/>
          <w:b/>
          <w:bCs/>
          <w:i/>
          <w:iCs/>
          <w:color w:val="4A4A4A"/>
          <w:sz w:val="23"/>
          <w:szCs w:val="23"/>
          <w:lang w:val="en-US" w:eastAsia="pl-PL"/>
        </w:rPr>
        <w:t>buffer = None</w:t>
      </w:r>
      <w:r w:rsidRPr="006D048E">
        <w:rPr>
          <w:rFonts w:eastAsia="Times New Roman" w:cstheme="minorHAnsi"/>
          <w:b/>
          <w:bCs/>
          <w:color w:val="4A4A4A"/>
          <w:sz w:val="23"/>
          <w:szCs w:val="23"/>
          <w:lang w:val="en-US" w:eastAsia="pl-PL"/>
        </w:rPr>
        <w:t> , </w:t>
      </w:r>
      <w:r w:rsidRPr="006D048E">
        <w:rPr>
          <w:rFonts w:eastAsia="Times New Roman" w:cstheme="minorHAnsi"/>
          <w:b/>
          <w:bCs/>
          <w:i/>
          <w:iCs/>
          <w:color w:val="4A4A4A"/>
          <w:sz w:val="23"/>
          <w:szCs w:val="23"/>
          <w:lang w:val="en-US" w:eastAsia="pl-PL"/>
        </w:rPr>
        <w:t>offset = 0</w:t>
      </w:r>
      <w:r w:rsidRPr="006D048E">
        <w:rPr>
          <w:rFonts w:eastAsia="Times New Roman" w:cstheme="minorHAnsi"/>
          <w:b/>
          <w:bCs/>
          <w:color w:val="4A4A4A"/>
          <w:sz w:val="23"/>
          <w:szCs w:val="23"/>
          <w:lang w:val="en-US" w:eastAsia="pl-PL"/>
        </w:rPr>
        <w:t> , </w:t>
      </w:r>
      <w:r w:rsidRPr="006D048E">
        <w:rPr>
          <w:rFonts w:eastAsia="Times New Roman" w:cstheme="minorHAnsi"/>
          <w:b/>
          <w:bCs/>
          <w:i/>
          <w:iCs/>
          <w:color w:val="4A4A4A"/>
          <w:sz w:val="23"/>
          <w:szCs w:val="23"/>
          <w:lang w:val="en-US" w:eastAsia="pl-PL"/>
        </w:rPr>
        <w:t>strides = None</w:t>
      </w:r>
      <w:r w:rsidRPr="006D048E">
        <w:rPr>
          <w:rFonts w:eastAsia="Times New Roman" w:cstheme="minorHAnsi"/>
          <w:b/>
          <w:bCs/>
          <w:color w:val="4A4A4A"/>
          <w:sz w:val="23"/>
          <w:szCs w:val="23"/>
          <w:lang w:val="en-US" w:eastAsia="pl-PL"/>
        </w:rPr>
        <w:t> , </w:t>
      </w:r>
      <w:r w:rsidRPr="006D048E">
        <w:rPr>
          <w:rFonts w:eastAsia="Times New Roman" w:cstheme="minorHAnsi"/>
          <w:b/>
          <w:bCs/>
          <w:i/>
          <w:iCs/>
          <w:color w:val="4A4A4A"/>
          <w:sz w:val="23"/>
          <w:szCs w:val="23"/>
          <w:lang w:val="en-US" w:eastAsia="pl-PL"/>
        </w:rPr>
        <w:t>order = None </w:t>
      </w:r>
      <w:r w:rsidRPr="006D048E">
        <w:rPr>
          <w:rFonts w:eastAsia="Times New Roman" w:cstheme="minorHAnsi"/>
          <w:b/>
          <w:bCs/>
          <w:color w:val="4A4A4A"/>
          <w:sz w:val="27"/>
          <w:szCs w:val="27"/>
          <w:lang w:val="en-US" w:eastAsia="pl-PL"/>
        </w:rPr>
        <w:t>)</w:t>
      </w:r>
      <w:r w:rsidRPr="006D048E">
        <w:rPr>
          <w:rFonts w:eastAsia="Times New Roman" w:cstheme="minorHAnsi"/>
          <w:b/>
          <w:bCs/>
          <w:color w:val="4A4A4A"/>
          <w:sz w:val="23"/>
          <w:szCs w:val="23"/>
          <w:lang w:val="en-US" w:eastAsia="pl-PL"/>
        </w:rPr>
        <w:t xml:space="preserve"> </w:t>
      </w:r>
    </w:p>
    <w:p w:rsidRPr="00496DE5" w:rsidR="00BF7C33" w:rsidP="00BF7C33" w:rsidRDefault="00BF7C33" w14:paraId="58B18C09" w14:textId="77777777">
      <w:pPr>
        <w:shd w:val="clear" w:color="auto" w:fill="FFFFFF"/>
        <w:spacing w:after="100" w:afterAutospacing="1" w:line="240" w:lineRule="auto"/>
        <w:ind w:left="720"/>
        <w:jc w:val="both"/>
        <w:rPr>
          <w:rFonts w:eastAsia="Times New Roman" w:cstheme="minorHAnsi"/>
          <w:color w:val="4A4A4A"/>
          <w:sz w:val="23"/>
          <w:szCs w:val="23"/>
          <w:lang w:eastAsia="pl-PL"/>
        </w:rPr>
      </w:pPr>
      <w:r w:rsidRPr="00496DE5">
        <w:rPr>
          <w:rFonts w:eastAsia="Times New Roman" w:cstheme="minorHAnsi"/>
          <w:color w:val="4A4A4A"/>
          <w:sz w:val="23"/>
          <w:szCs w:val="23"/>
          <w:lang w:eastAsia="pl-PL"/>
        </w:rPr>
        <w:t>Obiekt tablicy reprezentuje wielowymiarową, jednorodną tablicę elementów o stałym rozmiarze. Powiązany obiekt typu danych opisuje format każdego elementu w tablicy (jego kolejność bajtów, ile bajtów zajmuje w pamięci, czy jest to liczba całkowita, liczba zmiennoprzecinkowa, czy coś innego itp.)</w:t>
      </w:r>
    </w:p>
    <w:p w:rsidR="00BF7C33" w:rsidP="00BF7C33" w:rsidRDefault="00BF7C33" w14:paraId="2E560C90" w14:textId="77777777">
      <w:pPr>
        <w:shd w:val="clear" w:color="auto" w:fill="FFFFFF"/>
        <w:spacing w:after="100" w:afterAutospacing="1" w:line="240" w:lineRule="auto"/>
        <w:ind w:left="720"/>
        <w:jc w:val="both"/>
        <w:rPr>
          <w:rFonts w:eastAsia="Times New Roman" w:cstheme="minorHAnsi"/>
          <w:color w:val="4A4A4A"/>
          <w:sz w:val="23"/>
          <w:szCs w:val="23"/>
          <w:lang w:eastAsia="pl-PL"/>
        </w:rPr>
      </w:pPr>
      <w:r w:rsidRPr="00496DE5">
        <w:rPr>
          <w:rFonts w:eastAsia="Times New Roman" w:cstheme="minorHAnsi"/>
          <w:color w:val="4A4A4A"/>
          <w:sz w:val="23"/>
          <w:szCs w:val="23"/>
          <w:lang w:eastAsia="pl-PL"/>
        </w:rPr>
        <w:t>Tablice powinny być konstruowane z użyciem </w:t>
      </w:r>
      <w:proofErr w:type="spellStart"/>
      <w:r>
        <w:fldChar w:fldCharType="begin"/>
      </w:r>
      <w:r>
        <w:instrText xml:space="preserve"> HYPERLINK "https://numpy.org/doc/stable/reference/generated/numpy.array.html" \l "numpy.array" \o "numpy.array" </w:instrText>
      </w:r>
      <w:r>
        <w:fldChar w:fldCharType="separate"/>
      </w:r>
      <w:r w:rsidRPr="00496DE5">
        <w:rPr>
          <w:rFonts w:eastAsia="Times New Roman" w:cstheme="minorHAnsi"/>
          <w:b/>
          <w:bCs/>
          <w:color w:val="005B81"/>
          <w:sz w:val="23"/>
          <w:szCs w:val="23"/>
          <w:lang w:eastAsia="pl-PL"/>
        </w:rPr>
        <w:t>array</w:t>
      </w:r>
      <w:proofErr w:type="spellEnd"/>
      <w:r>
        <w:rPr>
          <w:rFonts w:eastAsia="Times New Roman" w:cstheme="minorHAnsi"/>
          <w:b/>
          <w:bCs/>
          <w:color w:val="005B81"/>
          <w:sz w:val="23"/>
          <w:szCs w:val="23"/>
          <w:lang w:eastAsia="pl-PL"/>
        </w:rPr>
        <w:fldChar w:fldCharType="end"/>
      </w:r>
      <w:r w:rsidRPr="00496DE5">
        <w:rPr>
          <w:rFonts w:eastAsia="Times New Roman" w:cstheme="minorHAnsi"/>
          <w:color w:val="4A4A4A"/>
          <w:sz w:val="23"/>
          <w:szCs w:val="23"/>
          <w:lang w:eastAsia="pl-PL"/>
        </w:rPr>
        <w:t>, </w:t>
      </w:r>
      <w:proofErr w:type="spellStart"/>
      <w:r>
        <w:fldChar w:fldCharType="begin"/>
      </w:r>
      <w:r>
        <w:instrText xml:space="preserve"> HYPERLINK "https://numpy.org/doc/stable/reference/generated/numpy.zeros.html" \l "numpy.zeros" \o "numpy.zeros" </w:instrText>
      </w:r>
      <w:r>
        <w:fldChar w:fldCharType="separate"/>
      </w:r>
      <w:r w:rsidRPr="00496DE5">
        <w:rPr>
          <w:rFonts w:eastAsia="Times New Roman" w:cstheme="minorHAnsi"/>
          <w:b/>
          <w:bCs/>
          <w:color w:val="005B81"/>
          <w:sz w:val="23"/>
          <w:szCs w:val="23"/>
          <w:lang w:eastAsia="pl-PL"/>
        </w:rPr>
        <w:t>zeros</w:t>
      </w:r>
      <w:r>
        <w:rPr>
          <w:rFonts w:eastAsia="Times New Roman" w:cstheme="minorHAnsi"/>
          <w:b/>
          <w:bCs/>
          <w:color w:val="005B81"/>
          <w:sz w:val="23"/>
          <w:szCs w:val="23"/>
          <w:lang w:eastAsia="pl-PL"/>
        </w:rPr>
        <w:fldChar w:fldCharType="end"/>
      </w:r>
      <w:r w:rsidRPr="00496DE5">
        <w:rPr>
          <w:rFonts w:eastAsia="Times New Roman" w:cstheme="minorHAnsi"/>
          <w:color w:val="4A4A4A"/>
          <w:sz w:val="23"/>
          <w:szCs w:val="23"/>
          <w:lang w:eastAsia="pl-PL"/>
        </w:rPr>
        <w:t>lub</w:t>
      </w:r>
      <w:proofErr w:type="spellEnd"/>
      <w:r w:rsidRPr="00496DE5">
        <w:rPr>
          <w:rFonts w:eastAsia="Times New Roman" w:cstheme="minorHAnsi"/>
          <w:color w:val="4A4A4A"/>
          <w:sz w:val="23"/>
          <w:szCs w:val="23"/>
          <w:lang w:eastAsia="pl-PL"/>
        </w:rPr>
        <w:t> </w:t>
      </w:r>
      <w:proofErr w:type="spellStart"/>
      <w:r>
        <w:fldChar w:fldCharType="begin"/>
      </w:r>
      <w:r>
        <w:instrText xml:space="preserve"> HYPERLINK "https://numpy.org/doc/stable/reference/generated/numpy.empty.html" \l "numpy.empty" \o "numpy.empty" </w:instrText>
      </w:r>
      <w:r>
        <w:fldChar w:fldCharType="separate"/>
      </w:r>
      <w:r w:rsidRPr="00496DE5">
        <w:rPr>
          <w:rFonts w:eastAsia="Times New Roman" w:cstheme="minorHAnsi"/>
          <w:b/>
          <w:bCs/>
          <w:color w:val="005B81"/>
          <w:sz w:val="23"/>
          <w:szCs w:val="23"/>
          <w:lang w:eastAsia="pl-PL"/>
        </w:rPr>
        <w:t>empty</w:t>
      </w:r>
      <w:proofErr w:type="spellEnd"/>
      <w:r>
        <w:rPr>
          <w:rFonts w:eastAsia="Times New Roman" w:cstheme="minorHAnsi"/>
          <w:b/>
          <w:bCs/>
          <w:color w:val="005B81"/>
          <w:sz w:val="23"/>
          <w:szCs w:val="23"/>
          <w:lang w:eastAsia="pl-PL"/>
        </w:rPr>
        <w:fldChar w:fldCharType="end"/>
      </w:r>
      <w:r w:rsidRPr="00496DE5">
        <w:rPr>
          <w:rFonts w:eastAsia="Times New Roman" w:cstheme="minorHAnsi"/>
          <w:color w:val="4A4A4A"/>
          <w:sz w:val="23"/>
          <w:szCs w:val="23"/>
          <w:lang w:eastAsia="pl-PL"/>
        </w:rPr>
        <w:t>(patrz Patrz również rozdział poniżej). Podane tutaj parametry odnoszą się do niskopoziomowej metody ( </w:t>
      </w:r>
      <w:proofErr w:type="spellStart"/>
      <w:r w:rsidRPr="00496DE5">
        <w:rPr>
          <w:rFonts w:eastAsia="Times New Roman" w:cstheme="minorHAnsi"/>
          <w:i/>
          <w:iCs/>
          <w:color w:val="4A4A4A"/>
          <w:sz w:val="23"/>
          <w:szCs w:val="23"/>
          <w:lang w:eastAsia="pl-PL"/>
        </w:rPr>
        <w:t>ndarray</w:t>
      </w:r>
      <w:proofErr w:type="spellEnd"/>
      <w:r w:rsidRPr="00496DE5">
        <w:rPr>
          <w:rFonts w:eastAsia="Times New Roman" w:cstheme="minorHAnsi"/>
          <w:i/>
          <w:iCs/>
          <w:color w:val="4A4A4A"/>
          <w:sz w:val="23"/>
          <w:szCs w:val="23"/>
          <w:lang w:eastAsia="pl-PL"/>
        </w:rPr>
        <w:t xml:space="preserve"> (…)</w:t>
      </w:r>
      <w:r w:rsidRPr="00496DE5">
        <w:rPr>
          <w:rFonts w:eastAsia="Times New Roman" w:cstheme="minorHAnsi"/>
          <w:color w:val="4A4A4A"/>
          <w:sz w:val="23"/>
          <w:szCs w:val="23"/>
          <w:lang w:eastAsia="pl-PL"/>
        </w:rPr>
        <w:t> ) </w:t>
      </w:r>
      <w:r w:rsidRPr="00496DE5">
        <w:rPr>
          <w:rFonts w:eastAsia="Times New Roman" w:cstheme="minorHAnsi"/>
          <w:i/>
          <w:iCs/>
          <w:color w:val="4A4A4A"/>
          <w:sz w:val="23"/>
          <w:szCs w:val="23"/>
          <w:lang w:eastAsia="pl-PL"/>
        </w:rPr>
        <w:t>służącej</w:t>
      </w:r>
      <w:r w:rsidRPr="00496DE5">
        <w:rPr>
          <w:rFonts w:eastAsia="Times New Roman" w:cstheme="minorHAnsi"/>
          <w:color w:val="4A4A4A"/>
          <w:sz w:val="23"/>
          <w:szCs w:val="23"/>
          <w:lang w:eastAsia="pl-PL"/>
        </w:rPr>
        <w:t> do tworzenia instancji tablicy.</w:t>
      </w:r>
    </w:p>
    <w:p w:rsidRPr="00496DE5" w:rsidR="00BF7C33" w:rsidP="00BF7C33" w:rsidRDefault="00BF7C33" w14:paraId="362CBB3E" w14:textId="77777777">
      <w:pPr>
        <w:shd w:val="clear" w:color="auto" w:fill="FFFFFF"/>
        <w:spacing w:after="100" w:afterAutospacing="1" w:line="240" w:lineRule="auto"/>
        <w:ind w:left="720"/>
        <w:jc w:val="both"/>
        <w:rPr>
          <w:rFonts w:eastAsia="Times New Roman" w:cstheme="minorHAnsi"/>
          <w:color w:val="4A4A4A"/>
          <w:sz w:val="23"/>
          <w:szCs w:val="23"/>
          <w:lang w:eastAsia="pl-PL"/>
        </w:rPr>
      </w:pPr>
    </w:p>
    <w:p w:rsidRPr="00496DE5" w:rsidR="00BF7C33" w:rsidP="00BF7C33" w:rsidRDefault="00BF7C33" w14:paraId="6D180593" w14:textId="77777777">
      <w:pPr>
        <w:shd w:val="clear" w:color="auto" w:fill="FFFFFF"/>
        <w:jc w:val="both"/>
        <w:rPr>
          <w:rFonts w:cstheme="minorHAnsi"/>
          <w:color w:val="202124"/>
        </w:rPr>
      </w:pPr>
      <w:r w:rsidRPr="00426803">
        <w:rPr>
          <w:rFonts w:cstheme="minorHAnsi"/>
          <w:color w:val="202124"/>
          <w:highlight w:val="yellow"/>
        </w:rPr>
        <w:t>Jakie jest znaczenie przekształcenia (- 1 1)?</w:t>
      </w:r>
    </w:p>
    <w:p w:rsidRPr="001778F4" w:rsidR="00BF7C33" w:rsidP="00BF7C33" w:rsidRDefault="00BF7C33" w14:paraId="4D9AC041" w14:textId="77777777">
      <w:pPr>
        <w:shd w:val="clear" w:color="auto" w:fill="FFFFFF"/>
        <w:jc w:val="both"/>
        <w:rPr>
          <w:rFonts w:cstheme="minorHAnsi"/>
          <w:color w:val="202124"/>
          <w:sz w:val="24"/>
          <w:szCs w:val="24"/>
        </w:rPr>
      </w:pPr>
      <w:r w:rsidRPr="00496DE5">
        <w:rPr>
          <w:rStyle w:val="hgkelc"/>
          <w:rFonts w:cstheme="minorHAnsi"/>
          <w:color w:val="202124"/>
        </w:rPr>
        <w:t>Na przykład, jeśli masz tablicę kształtu (2,4), a następnie </w:t>
      </w:r>
      <w:r w:rsidRPr="00496DE5">
        <w:rPr>
          <w:rStyle w:val="hgkelc"/>
          <w:rFonts w:cstheme="minorHAnsi"/>
          <w:b/>
          <w:bCs/>
          <w:color w:val="202124"/>
        </w:rPr>
        <w:t>przekształcasz</w:t>
      </w:r>
      <w:r w:rsidRPr="00496DE5">
        <w:rPr>
          <w:rStyle w:val="hgkelc"/>
          <w:rFonts w:cstheme="minorHAnsi"/>
          <w:color w:val="202124"/>
        </w:rPr>
        <w:t> ją za pomocą </w:t>
      </w:r>
      <w:r w:rsidRPr="00496DE5">
        <w:rPr>
          <w:rStyle w:val="hgkelc"/>
          <w:rFonts w:cstheme="minorHAnsi"/>
          <w:b/>
          <w:bCs/>
          <w:color w:val="202124"/>
        </w:rPr>
        <w:t>(-1</w:t>
      </w:r>
      <w:r w:rsidRPr="00496DE5">
        <w:rPr>
          <w:rStyle w:val="hgkelc"/>
          <w:rFonts w:cstheme="minorHAnsi"/>
          <w:color w:val="202124"/>
        </w:rPr>
        <w:t> , </w:t>
      </w:r>
      <w:r w:rsidRPr="00496DE5">
        <w:rPr>
          <w:rStyle w:val="hgkelc"/>
          <w:rFonts w:cstheme="minorHAnsi"/>
          <w:b/>
          <w:bCs/>
          <w:color w:val="202124"/>
        </w:rPr>
        <w:t>1</w:t>
      </w:r>
      <w:r w:rsidRPr="00496DE5">
        <w:rPr>
          <w:rStyle w:val="hgkelc"/>
          <w:rFonts w:cstheme="minorHAnsi"/>
          <w:color w:val="202124"/>
        </w:rPr>
        <w:t> ), to tablica zostanie </w:t>
      </w:r>
      <w:r w:rsidRPr="00496DE5">
        <w:rPr>
          <w:rStyle w:val="hgkelc"/>
          <w:rFonts w:cstheme="minorHAnsi"/>
          <w:b/>
          <w:bCs/>
          <w:color w:val="202124"/>
        </w:rPr>
        <w:t>przekształcona</w:t>
      </w:r>
      <w:r w:rsidRPr="00496DE5">
        <w:rPr>
          <w:rStyle w:val="hgkelc"/>
          <w:rFonts w:cstheme="minorHAnsi"/>
          <w:color w:val="202124"/>
        </w:rPr>
        <w:t> w taki sposób, że wynikowa tablica ma tylko </w:t>
      </w:r>
      <w:r w:rsidRPr="00496DE5">
        <w:rPr>
          <w:rStyle w:val="hgkelc"/>
          <w:rFonts w:cstheme="minorHAnsi"/>
          <w:b/>
          <w:bCs/>
          <w:color w:val="202124"/>
        </w:rPr>
        <w:t>1</w:t>
      </w:r>
      <w:r w:rsidRPr="00496DE5">
        <w:rPr>
          <w:rStyle w:val="hgkelc"/>
          <w:rFonts w:cstheme="minorHAnsi"/>
          <w:color w:val="202124"/>
        </w:rPr>
        <w:t> kolumnę i jest to możliwe tylko poprzez 8 rzędów, a więc (8, </w:t>
      </w:r>
      <w:r w:rsidRPr="00496DE5">
        <w:rPr>
          <w:rStyle w:val="hgkelc"/>
          <w:rFonts w:cstheme="minorHAnsi"/>
          <w:b/>
          <w:bCs/>
          <w:color w:val="202124"/>
        </w:rPr>
        <w:t>1</w:t>
      </w:r>
      <w:r w:rsidRPr="00496DE5">
        <w:rPr>
          <w:rStyle w:val="hgkelc"/>
          <w:rFonts w:cstheme="minorHAnsi"/>
          <w:color w:val="202124"/>
        </w:rPr>
        <w:t> ).</w:t>
      </w:r>
      <w:r>
        <w:rPr>
          <w:rFonts w:cstheme="minorHAnsi"/>
          <w:color w:val="202124"/>
          <w:sz w:val="24"/>
          <w:szCs w:val="24"/>
        </w:rPr>
        <w:fldChar w:fldCharType="begin"/>
      </w:r>
      <w:r>
        <w:rPr>
          <w:rFonts w:cstheme="minorHAnsi"/>
          <w:color w:val="202124"/>
          <w:sz w:val="24"/>
          <w:szCs w:val="24"/>
        </w:rPr>
        <w:instrText xml:space="preserve"> HYPERLINK "</w:instrText>
      </w:r>
    </w:p>
    <w:p w:rsidRPr="001778F4" w:rsidR="00BF7C33" w:rsidP="00BF7C33" w:rsidRDefault="00BF7C33" w14:paraId="44CE4E29" w14:textId="77777777">
      <w:pPr>
        <w:pStyle w:val="Heading3"/>
        <w:shd w:val="clear" w:color="auto" w:fill="FFFFFF"/>
        <w:spacing w:before="0" w:beforeAutospacing="0" w:after="45" w:afterAutospacing="0"/>
        <w:jc w:val="both"/>
        <w:rPr>
          <w:rFonts w:asciiTheme="minorHAnsi" w:hAnsiTheme="minorHAnsi" w:cstheme="minorHAnsi"/>
          <w:b w:val="0"/>
          <w:bCs w:val="0"/>
          <w:color w:val="202124"/>
          <w:sz w:val="30"/>
          <w:szCs w:val="30"/>
        </w:rPr>
      </w:pPr>
      <w:r w:rsidRPr="001778F4">
        <w:rPr>
          <w:rFonts w:asciiTheme="minorHAnsi" w:hAnsiTheme="minorHAnsi" w:cstheme="minorHAnsi"/>
          <w:b w:val="0"/>
          <w:bCs w:val="0"/>
          <w:color w:val="202124"/>
          <w:sz w:val="30"/>
          <w:szCs w:val="30"/>
        </w:rPr>
        <w:instrText>Co oznacza zmiana kształtu (-1,1) - Uczenie maszynowe - Kodowanie ...</w:instrText>
      </w:r>
    </w:p>
    <w:p w:rsidRPr="001778F4" w:rsidR="00BF7C33" w:rsidP="00BF7C33" w:rsidRDefault="00BF7C33" w14:paraId="39995ED9" w14:textId="77777777">
      <w:pPr>
        <w:shd w:val="clear" w:color="auto" w:fill="FFFFFF"/>
        <w:jc w:val="both"/>
        <w:rPr>
          <w:rFonts w:cstheme="minorHAnsi"/>
          <w:color w:val="202124"/>
          <w:sz w:val="24"/>
          <w:szCs w:val="24"/>
        </w:rPr>
      </w:pPr>
      <w:r w:rsidRPr="001778F4">
        <w:rPr>
          <w:rFonts w:cstheme="minorHAnsi"/>
          <w:color w:val="202124"/>
          <w:sz w:val="21"/>
          <w:szCs w:val="21"/>
        </w:rPr>
        <w:instrText>https://discuss.codingblocks.com ›what-is-mean-of-res ...</w:instrText>
      </w:r>
    </w:p>
    <w:p w:rsidRPr="008215FE" w:rsidR="00BF7C33" w:rsidP="00BF7C33" w:rsidRDefault="00BF7C33" w14:paraId="4BD89082" w14:textId="77777777">
      <w:pPr>
        <w:shd w:val="clear" w:color="auto" w:fill="FFFFFF"/>
        <w:jc w:val="both"/>
        <w:rPr>
          <w:rStyle w:val="Hyperlink"/>
          <w:rFonts w:cstheme="minorHAnsi"/>
          <w:sz w:val="24"/>
          <w:szCs w:val="24"/>
        </w:rPr>
      </w:pPr>
      <w:r>
        <w:rPr>
          <w:rFonts w:cstheme="minorHAnsi"/>
          <w:color w:val="202124"/>
          <w:sz w:val="24"/>
          <w:szCs w:val="24"/>
        </w:rPr>
        <w:instrText xml:space="preserve">" </w:instrText>
      </w:r>
      <w:r>
        <w:rPr>
          <w:rFonts w:cstheme="minorHAnsi"/>
          <w:color w:val="202124"/>
          <w:sz w:val="24"/>
          <w:szCs w:val="24"/>
        </w:rPr>
        <w:fldChar w:fldCharType="separate"/>
      </w:r>
    </w:p>
    <w:p w:rsidRPr="008215FE" w:rsidR="00BF7C33" w:rsidP="00BF7C33" w:rsidRDefault="00BF7C33" w14:paraId="4E2CB7B9" w14:textId="77777777">
      <w:pPr>
        <w:pStyle w:val="Heading3"/>
        <w:shd w:val="clear" w:color="auto" w:fill="FFFFFF"/>
        <w:spacing w:before="0" w:beforeAutospacing="0" w:after="45" w:afterAutospacing="0"/>
        <w:jc w:val="both"/>
        <w:rPr>
          <w:rStyle w:val="Hyperlink"/>
          <w:rFonts w:asciiTheme="minorHAnsi" w:hAnsiTheme="minorHAnsi" w:cstheme="minorHAnsi"/>
          <w:b w:val="0"/>
          <w:bCs w:val="0"/>
          <w:sz w:val="30"/>
          <w:szCs w:val="30"/>
        </w:rPr>
      </w:pPr>
      <w:r w:rsidRPr="008215FE">
        <w:rPr>
          <w:rStyle w:val="Hyperlink"/>
          <w:rFonts w:asciiTheme="minorHAnsi" w:hAnsiTheme="minorHAnsi" w:cstheme="minorHAnsi"/>
          <w:sz w:val="30"/>
          <w:szCs w:val="30"/>
        </w:rPr>
        <w:t>Co oznacza zmiana kształtu (-1,1) - Uczenie maszynowe - Kodowanie ...</w:t>
      </w:r>
    </w:p>
    <w:p w:rsidRPr="008215FE" w:rsidR="00BF7C33" w:rsidP="00BF7C33" w:rsidRDefault="00BF7C33" w14:paraId="24910EA6" w14:textId="77777777">
      <w:pPr>
        <w:shd w:val="clear" w:color="auto" w:fill="FFFFFF"/>
        <w:jc w:val="both"/>
        <w:rPr>
          <w:rStyle w:val="Hyperlink"/>
          <w:rFonts w:cstheme="minorHAnsi"/>
          <w:sz w:val="24"/>
          <w:szCs w:val="24"/>
        </w:rPr>
      </w:pPr>
      <w:r w:rsidRPr="008215FE">
        <w:rPr>
          <w:rStyle w:val="Hyperlink"/>
          <w:rFonts w:cstheme="minorHAnsi"/>
          <w:sz w:val="21"/>
          <w:szCs w:val="21"/>
        </w:rPr>
        <w:t>https://discuss.codingblocks.com ›what-is-mean-of-res ...</w:t>
      </w:r>
    </w:p>
    <w:p w:rsidRPr="00496DE5" w:rsidR="00BF7C33" w:rsidP="00BF7C33" w:rsidRDefault="00BF7C33" w14:paraId="6BEBB2FF" w14:textId="77777777">
      <w:pPr>
        <w:shd w:val="clear" w:color="auto" w:fill="FFFFFF"/>
        <w:jc w:val="both"/>
        <w:rPr>
          <w:rFonts w:cstheme="minorHAnsi"/>
          <w:color w:val="202124"/>
        </w:rPr>
      </w:pPr>
      <w:r>
        <w:rPr>
          <w:rFonts w:cstheme="minorHAnsi"/>
          <w:color w:val="202124"/>
          <w:sz w:val="24"/>
          <w:szCs w:val="24"/>
        </w:rPr>
        <w:fldChar w:fldCharType="end"/>
      </w:r>
    </w:p>
    <w:p w:rsidRPr="00496DE5" w:rsidR="00BF7C33" w:rsidP="00BF7C33" w:rsidRDefault="00BF7C33" w14:paraId="4C3EBF6C" w14:textId="77777777">
      <w:pPr>
        <w:shd w:val="clear" w:color="auto" w:fill="FFFFFF"/>
        <w:jc w:val="both"/>
        <w:rPr>
          <w:rFonts w:cstheme="minorHAnsi"/>
          <w:color w:val="202124"/>
        </w:rPr>
      </w:pPr>
      <w:hyperlink w:history="1" r:id="rId28">
        <w:r w:rsidRPr="00C0283A">
          <w:rPr>
            <w:rStyle w:val="Hyperlink"/>
            <w:rFonts w:cstheme="minorHAnsi"/>
            <w:color w:val="1A0DAB"/>
            <w:highlight w:val="yellow"/>
          </w:rPr>
          <w:t>Jakie jest znaczenie przekształcenia (- 1 1)?</w:t>
        </w:r>
      </w:hyperlink>
    </w:p>
    <w:p w:rsidRPr="00496DE5" w:rsidR="00BF7C33" w:rsidP="00BF7C33" w:rsidRDefault="00BF7C33" w14:paraId="1E426389" w14:textId="77777777">
      <w:pPr>
        <w:shd w:val="clear" w:color="auto" w:fill="FFFFFF"/>
        <w:jc w:val="both"/>
        <w:rPr>
          <w:rFonts w:cstheme="minorHAnsi"/>
          <w:color w:val="202124"/>
        </w:rPr>
      </w:pPr>
      <w:r w:rsidRPr="00496DE5">
        <w:rPr>
          <w:rFonts w:cstheme="minorHAnsi"/>
          <w:color w:val="202124"/>
        </w:rPr>
        <w:t xml:space="preserve">Jaki jest pożytek z </w:t>
      </w:r>
      <w:proofErr w:type="spellStart"/>
      <w:r w:rsidRPr="00496DE5">
        <w:rPr>
          <w:rFonts w:cstheme="minorHAnsi"/>
          <w:color w:val="202124"/>
        </w:rPr>
        <w:t>reshape</w:t>
      </w:r>
      <w:proofErr w:type="spellEnd"/>
      <w:r w:rsidRPr="00496DE5">
        <w:rPr>
          <w:rFonts w:cstheme="minorHAnsi"/>
          <w:color w:val="202124"/>
        </w:rPr>
        <w:t xml:space="preserve"> (- 1 1</w:t>
      </w:r>
      <w:r>
        <w:rPr>
          <w:rFonts w:cstheme="minorHAnsi"/>
          <w:color w:val="202124"/>
        </w:rPr>
        <w:t>)</w:t>
      </w:r>
      <w:r w:rsidRPr="00496DE5">
        <w:rPr>
          <w:rFonts w:cstheme="minorHAnsi"/>
          <w:color w:val="202124"/>
        </w:rPr>
        <w:t xml:space="preserve"> w </w:t>
      </w:r>
      <w:proofErr w:type="spellStart"/>
      <w:r w:rsidRPr="00496DE5">
        <w:rPr>
          <w:rFonts w:cstheme="minorHAnsi"/>
          <w:color w:val="202124"/>
        </w:rPr>
        <w:t>Pythonie</w:t>
      </w:r>
      <w:proofErr w:type="spellEnd"/>
      <w:r w:rsidRPr="00496DE5">
        <w:rPr>
          <w:rFonts w:cstheme="minorHAnsi"/>
          <w:color w:val="202124"/>
        </w:rPr>
        <w:t>?</w:t>
      </w:r>
    </w:p>
    <w:p w:rsidR="00BF7C33" w:rsidP="00BF7C33" w:rsidRDefault="00BF7C33" w14:paraId="73F13551" w14:textId="77777777">
      <w:pPr>
        <w:shd w:val="clear" w:color="auto" w:fill="FFFFFF"/>
        <w:jc w:val="both"/>
        <w:rPr>
          <w:rStyle w:val="hgkelc"/>
          <w:rFonts w:cstheme="minorHAnsi"/>
          <w:color w:val="202124"/>
        </w:rPr>
      </w:pPr>
      <w:r w:rsidRPr="00496DE5">
        <w:rPr>
          <w:rStyle w:val="hgkelc"/>
          <w:rFonts w:cstheme="minorHAnsi"/>
          <w:color w:val="202124"/>
        </w:rPr>
        <w:t>Tablica spłaszczania oznacza konwersję tablicy wielowymiarowej na tablicę 1D. W tym celu możemy </w:t>
      </w:r>
      <w:r w:rsidRPr="00496DE5">
        <w:rPr>
          <w:rStyle w:val="hgkelc"/>
          <w:rFonts w:cstheme="minorHAnsi"/>
          <w:b/>
          <w:bCs/>
          <w:color w:val="202124"/>
        </w:rPr>
        <w:t xml:space="preserve">użyć </w:t>
      </w:r>
      <w:proofErr w:type="spellStart"/>
      <w:r w:rsidRPr="00496DE5">
        <w:rPr>
          <w:rStyle w:val="hgkelc"/>
          <w:rFonts w:cstheme="minorHAnsi"/>
          <w:b/>
          <w:bCs/>
          <w:color w:val="202124"/>
        </w:rPr>
        <w:t>reshape</w:t>
      </w:r>
      <w:proofErr w:type="spellEnd"/>
      <w:r w:rsidRPr="00496DE5">
        <w:rPr>
          <w:rStyle w:val="hgkelc"/>
          <w:rFonts w:cstheme="minorHAnsi"/>
          <w:b/>
          <w:bCs/>
          <w:color w:val="202124"/>
        </w:rPr>
        <w:t xml:space="preserve"> (-1</w:t>
      </w:r>
      <w:r w:rsidRPr="00496DE5">
        <w:rPr>
          <w:rStyle w:val="hgkelc"/>
          <w:rFonts w:cstheme="minorHAnsi"/>
          <w:color w:val="202124"/>
        </w:rPr>
        <w:t> ).</w:t>
      </w:r>
    </w:p>
    <w:p w:rsidRPr="00C0283A" w:rsidR="00BF7C33" w:rsidP="00BF7C33" w:rsidRDefault="00BF7C33" w14:paraId="07974743" w14:textId="77777777">
      <w:pPr>
        <w:shd w:val="clear" w:color="auto" w:fill="FFFFFF"/>
        <w:jc w:val="both"/>
        <w:rPr>
          <w:rFonts w:cstheme="minorHAnsi"/>
          <w:color w:val="1A0DAB"/>
          <w:sz w:val="21"/>
          <w:szCs w:val="21"/>
        </w:rPr>
      </w:pPr>
      <w:r>
        <w:rPr>
          <w:rFonts w:cstheme="minorHAnsi"/>
          <w:color w:val="1A0DAB"/>
          <w:sz w:val="30"/>
          <w:szCs w:val="30"/>
        </w:rPr>
        <w:fldChar w:fldCharType="begin"/>
      </w:r>
      <w:r>
        <w:rPr>
          <w:rFonts w:cstheme="minorHAnsi"/>
          <w:color w:val="1A0DAB"/>
          <w:sz w:val="30"/>
          <w:szCs w:val="30"/>
        </w:rPr>
        <w:instrText xml:space="preserve"> HYPERLINK "</w:instrText>
      </w:r>
      <w:r w:rsidRPr="00C0283A">
        <w:rPr>
          <w:rFonts w:cstheme="minorHAnsi"/>
          <w:color w:val="1A0DAB"/>
          <w:sz w:val="30"/>
          <w:szCs w:val="30"/>
        </w:rPr>
        <w:instrText>Zmiana kształtu tablicy NumPy - W3Schools</w:instrText>
      </w:r>
    </w:p>
    <w:p w:rsidRPr="00C0283A" w:rsidR="00BF7C33" w:rsidP="00BF7C33" w:rsidRDefault="00BF7C33" w14:paraId="519578EE" w14:textId="77777777">
      <w:pPr>
        <w:shd w:val="clear" w:color="auto" w:fill="FFFFFF"/>
        <w:jc w:val="both"/>
        <w:rPr>
          <w:rFonts w:cstheme="minorHAnsi"/>
          <w:color w:val="1A0DAB"/>
          <w:sz w:val="24"/>
          <w:szCs w:val="24"/>
        </w:rPr>
      </w:pPr>
      <w:r w:rsidRPr="00C0283A">
        <w:rPr>
          <w:rFonts w:cstheme="minorHAnsi"/>
          <w:color w:val="1A0DAB"/>
          <w:sz w:val="21"/>
          <w:szCs w:val="21"/>
        </w:rPr>
        <w:instrText>https://www.w3schools.com ›numpy_array_reshape</w:instrText>
      </w:r>
    </w:p>
    <w:p w:rsidRPr="008215FE" w:rsidR="00BF7C33" w:rsidP="00BF7C33" w:rsidRDefault="00BF7C33" w14:paraId="6E4D2703" w14:textId="77777777">
      <w:pPr>
        <w:shd w:val="clear" w:color="auto" w:fill="FFFFFF"/>
        <w:jc w:val="both"/>
        <w:rPr>
          <w:rStyle w:val="Hyperlink"/>
          <w:rFonts w:cstheme="minorHAnsi"/>
          <w:sz w:val="21"/>
          <w:szCs w:val="21"/>
        </w:rPr>
      </w:pPr>
      <w:r>
        <w:rPr>
          <w:rFonts w:cstheme="minorHAnsi"/>
          <w:color w:val="1A0DAB"/>
          <w:sz w:val="30"/>
          <w:szCs w:val="30"/>
        </w:rPr>
        <w:instrText xml:space="preserve">" </w:instrText>
      </w:r>
      <w:r>
        <w:rPr>
          <w:rFonts w:cstheme="minorHAnsi"/>
          <w:color w:val="1A0DAB"/>
          <w:sz w:val="30"/>
          <w:szCs w:val="30"/>
        </w:rPr>
        <w:fldChar w:fldCharType="separate"/>
      </w:r>
      <w:r w:rsidRPr="008215FE">
        <w:rPr>
          <w:rStyle w:val="Hyperlink"/>
          <w:rFonts w:cstheme="minorHAnsi"/>
          <w:sz w:val="30"/>
          <w:szCs w:val="30"/>
        </w:rPr>
        <w:t xml:space="preserve">Zmiana kształtu tablicy </w:t>
      </w:r>
      <w:proofErr w:type="spellStart"/>
      <w:r w:rsidRPr="008215FE">
        <w:rPr>
          <w:rStyle w:val="Hyperlink"/>
          <w:rFonts w:cstheme="minorHAnsi"/>
          <w:sz w:val="30"/>
          <w:szCs w:val="30"/>
        </w:rPr>
        <w:t>NumPy</w:t>
      </w:r>
      <w:proofErr w:type="spellEnd"/>
      <w:r w:rsidRPr="008215FE">
        <w:rPr>
          <w:rStyle w:val="Hyperlink"/>
          <w:rFonts w:cstheme="minorHAnsi"/>
          <w:sz w:val="30"/>
          <w:szCs w:val="30"/>
        </w:rPr>
        <w:t xml:space="preserve"> - W3Schools</w:t>
      </w:r>
    </w:p>
    <w:p w:rsidRPr="008215FE" w:rsidR="00BF7C33" w:rsidP="00BF7C33" w:rsidRDefault="00BF7C33" w14:paraId="20DE9527" w14:textId="77777777">
      <w:pPr>
        <w:shd w:val="clear" w:color="auto" w:fill="FFFFFF"/>
        <w:jc w:val="both"/>
        <w:rPr>
          <w:rStyle w:val="Hyperlink"/>
          <w:rFonts w:cstheme="minorHAnsi"/>
          <w:sz w:val="24"/>
          <w:szCs w:val="24"/>
        </w:rPr>
      </w:pPr>
      <w:r w:rsidRPr="008215FE">
        <w:rPr>
          <w:rStyle w:val="Hyperlink"/>
          <w:rFonts w:cstheme="minorHAnsi"/>
          <w:sz w:val="21"/>
          <w:szCs w:val="21"/>
        </w:rPr>
        <w:t>https://www.w3schools.com ›numpy_array_reshape</w:t>
      </w:r>
    </w:p>
    <w:p w:rsidRPr="00496DE5" w:rsidR="00BF7C33" w:rsidP="00BF7C33" w:rsidRDefault="00BF7C33" w14:paraId="160CC4C6" w14:textId="77777777">
      <w:pPr>
        <w:shd w:val="clear" w:color="auto" w:fill="FFFFFF"/>
        <w:jc w:val="both"/>
        <w:rPr>
          <w:rFonts w:cstheme="minorHAnsi"/>
          <w:color w:val="202124"/>
          <w:sz w:val="24"/>
          <w:szCs w:val="24"/>
        </w:rPr>
      </w:pPr>
      <w:r>
        <w:rPr>
          <w:rFonts w:cstheme="minorHAnsi"/>
          <w:color w:val="1A0DAB"/>
          <w:sz w:val="30"/>
          <w:szCs w:val="30"/>
        </w:rPr>
        <w:fldChar w:fldCharType="end"/>
      </w:r>
    </w:p>
    <w:p w:rsidRPr="00C0283A" w:rsidR="00BF7C33" w:rsidP="00BF7C33" w:rsidRDefault="00BF7C33" w14:paraId="02E59DF9" w14:textId="77777777">
      <w:pPr>
        <w:shd w:val="clear" w:color="auto" w:fill="FFFFFF"/>
        <w:spacing w:before="595" w:after="0" w:line="360" w:lineRule="auto"/>
        <w:jc w:val="both"/>
        <w:rPr>
          <w:rFonts w:eastAsia="Times New Roman" w:cstheme="minorHAnsi"/>
          <w:color w:val="292929"/>
          <w:spacing w:val="-1"/>
          <w:lang w:eastAsia="pl-PL"/>
        </w:rPr>
      </w:pPr>
      <w:r w:rsidRPr="00C0283A">
        <w:rPr>
          <w:rFonts w:eastAsia="Times New Roman" w:cstheme="minorHAnsi"/>
          <w:color w:val="292929"/>
          <w:spacing w:val="-1"/>
          <w:lang w:eastAsia="pl-PL"/>
        </w:rPr>
        <w:t>Importowanie i używanie </w:t>
      </w:r>
      <w:proofErr w:type="spellStart"/>
      <w:r w:rsidRPr="00C0283A">
        <w:rPr>
          <w:rFonts w:eastAsia="Times New Roman" w:cstheme="minorHAnsi"/>
          <w:i/>
          <w:iCs/>
          <w:color w:val="292929"/>
          <w:spacing w:val="-1"/>
          <w:highlight w:val="yellow"/>
          <w:lang w:eastAsia="pl-PL"/>
        </w:rPr>
        <w:t>MinMaxScaler</w:t>
      </w:r>
      <w:proofErr w:type="spellEnd"/>
      <w:r w:rsidRPr="00C0283A">
        <w:rPr>
          <w:rFonts w:eastAsia="Times New Roman" w:cstheme="minorHAnsi"/>
          <w:color w:val="292929"/>
          <w:spacing w:val="-1"/>
          <w:lang w:eastAsia="pl-PL"/>
        </w:rPr>
        <w:t xml:space="preserve"> działa - tak jak wszystkie następne </w:t>
      </w:r>
      <w:proofErr w:type="spellStart"/>
      <w:r w:rsidRPr="00C0283A">
        <w:rPr>
          <w:rFonts w:eastAsia="Times New Roman" w:cstheme="minorHAnsi"/>
          <w:color w:val="292929"/>
          <w:spacing w:val="-1"/>
          <w:lang w:eastAsia="pl-PL"/>
        </w:rPr>
        <w:t>skalery</w:t>
      </w:r>
      <w:proofErr w:type="spellEnd"/>
      <w:r w:rsidRPr="00C0283A">
        <w:rPr>
          <w:rFonts w:eastAsia="Times New Roman" w:cstheme="minorHAnsi"/>
          <w:color w:val="292929"/>
          <w:spacing w:val="-1"/>
          <w:lang w:eastAsia="pl-PL"/>
        </w:rPr>
        <w:t xml:space="preserve"> - w dokładnie taki sam sposób jak </w:t>
      </w:r>
      <w:proofErr w:type="spellStart"/>
      <w:r w:rsidRPr="00C0283A">
        <w:rPr>
          <w:rFonts w:eastAsia="Times New Roman" w:cstheme="minorHAnsi"/>
          <w:i/>
          <w:iCs/>
          <w:color w:val="292929"/>
          <w:spacing w:val="-1"/>
          <w:highlight w:val="yellow"/>
          <w:lang w:eastAsia="pl-PL"/>
        </w:rPr>
        <w:t>StandardScaler</w:t>
      </w:r>
      <w:proofErr w:type="spellEnd"/>
      <w:r w:rsidRPr="00C0283A">
        <w:rPr>
          <w:rFonts w:eastAsia="Times New Roman" w:cstheme="minorHAnsi"/>
          <w:color w:val="292929"/>
          <w:spacing w:val="-1"/>
          <w:lang w:eastAsia="pl-PL"/>
        </w:rPr>
        <w:t> . Jedyna różnica polega na parametrach przy inicjowaniu nowej instancji.</w:t>
      </w:r>
    </w:p>
    <w:p w:rsidRPr="00C0283A" w:rsidR="00BF7C33" w:rsidP="00BF7C33" w:rsidRDefault="00BF7C33" w14:paraId="3DEA1C38" w14:textId="77777777">
      <w:pPr>
        <w:shd w:val="clear" w:color="auto" w:fill="FFFFFF"/>
        <w:spacing w:before="480" w:after="0" w:line="360" w:lineRule="auto"/>
        <w:jc w:val="both"/>
        <w:rPr>
          <w:rFonts w:eastAsia="Times New Roman" w:cstheme="minorHAnsi"/>
          <w:color w:val="292929"/>
          <w:spacing w:val="-1"/>
          <w:lang w:eastAsia="pl-PL"/>
        </w:rPr>
      </w:pPr>
      <w:r w:rsidRPr="00C0283A">
        <w:rPr>
          <w:rFonts w:eastAsia="Times New Roman" w:cstheme="minorHAnsi"/>
          <w:color w:val="292929"/>
          <w:spacing w:val="-1"/>
          <w:lang w:eastAsia="pl-PL"/>
        </w:rPr>
        <w:t>Tutaj skalujemy </w:t>
      </w:r>
      <w:r w:rsidRPr="00C0283A">
        <w:rPr>
          <w:rFonts w:eastAsia="Times New Roman" w:cstheme="minorHAnsi"/>
          <w:i/>
          <w:iCs/>
          <w:color w:val="292929"/>
          <w:spacing w:val="-1"/>
          <w:lang w:eastAsia="pl-PL"/>
        </w:rPr>
        <w:t>cechę 3</w:t>
      </w:r>
      <w:r w:rsidRPr="00C0283A">
        <w:rPr>
          <w:rFonts w:eastAsia="Times New Roman" w:cstheme="minorHAnsi"/>
          <w:color w:val="292929"/>
          <w:spacing w:val="-1"/>
          <w:lang w:eastAsia="pl-PL"/>
        </w:rPr>
        <w:t> ( </w:t>
      </w:r>
      <w:r w:rsidRPr="00C0283A">
        <w:rPr>
          <w:rFonts w:eastAsia="Times New Roman" w:cstheme="minorHAnsi"/>
          <w:i/>
          <w:iCs/>
          <w:color w:val="292929"/>
          <w:spacing w:val="-1"/>
          <w:lang w:eastAsia="pl-PL"/>
        </w:rPr>
        <w:t>f3</w:t>
      </w:r>
      <w:r w:rsidRPr="00C0283A">
        <w:rPr>
          <w:rFonts w:eastAsia="Times New Roman" w:cstheme="minorHAnsi"/>
          <w:color w:val="292929"/>
          <w:spacing w:val="-1"/>
          <w:lang w:eastAsia="pl-PL"/>
        </w:rPr>
        <w:t> ) do skali od -3 do 3. Zgodnie z oczekiwaniami nasza wartość maksymalna ( </w:t>
      </w:r>
      <w:r w:rsidRPr="00C0283A">
        <w:rPr>
          <w:rFonts w:eastAsia="Times New Roman" w:cstheme="minorHAnsi"/>
          <w:i/>
          <w:iCs/>
          <w:color w:val="292929"/>
          <w:spacing w:val="-1"/>
          <w:lang w:eastAsia="pl-PL"/>
        </w:rPr>
        <w:t>25</w:t>
      </w:r>
      <w:r w:rsidRPr="00C0283A">
        <w:rPr>
          <w:rFonts w:eastAsia="Times New Roman" w:cstheme="minorHAnsi"/>
          <w:color w:val="292929"/>
          <w:spacing w:val="-1"/>
          <w:lang w:eastAsia="pl-PL"/>
        </w:rPr>
        <w:t> ) jest przekształcana do 3, a nasza wartość minimalna (- </w:t>
      </w:r>
      <w:r w:rsidRPr="00C0283A">
        <w:rPr>
          <w:rFonts w:eastAsia="Times New Roman" w:cstheme="minorHAnsi"/>
          <w:i/>
          <w:iCs/>
          <w:color w:val="292929"/>
          <w:spacing w:val="-1"/>
          <w:lang w:eastAsia="pl-PL"/>
        </w:rPr>
        <w:t>1</w:t>
      </w:r>
      <w:r w:rsidRPr="00C0283A">
        <w:rPr>
          <w:rFonts w:eastAsia="Times New Roman" w:cstheme="minorHAnsi"/>
          <w:color w:val="292929"/>
          <w:spacing w:val="-1"/>
          <w:lang w:eastAsia="pl-PL"/>
        </w:rPr>
        <w:t> ) jest przekształcana do -3. Wszystkie inne wartości są liniowo skalowane między tymi wartościami.</w:t>
      </w:r>
    </w:p>
    <w:p w:rsidRPr="00C0283A" w:rsidR="00BF7C33" w:rsidP="00BF7C33" w:rsidRDefault="00BF7C33" w14:paraId="5949641D" w14:textId="77777777">
      <w:pPr>
        <w:pBdr>
          <w:top w:val="single" w:color="auto" w:sz="4" w:space="1"/>
          <w:left w:val="single" w:color="auto" w:sz="4" w:space="4"/>
          <w:bottom w:val="single" w:color="auto" w:sz="4" w:space="1"/>
          <w:right w:val="single" w:color="auto" w:sz="4" w:space="4"/>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lang w:eastAsia="pl-PL"/>
        </w:rPr>
      </w:pPr>
      <w:r w:rsidRPr="00C0283A">
        <w:rPr>
          <w:rFonts w:eastAsia="Times New Roman" w:cstheme="minorHAnsi"/>
          <w:color w:val="292929"/>
          <w:spacing w:val="-5"/>
          <w:lang w:eastAsia="pl-PL"/>
        </w:rPr>
        <w:t xml:space="preserve">from </w:t>
      </w:r>
      <w:proofErr w:type="spellStart"/>
      <w:r w:rsidRPr="00C0283A">
        <w:rPr>
          <w:rFonts w:eastAsia="Times New Roman" w:cstheme="minorHAnsi"/>
          <w:color w:val="292929"/>
          <w:spacing w:val="-5"/>
          <w:lang w:eastAsia="pl-PL"/>
        </w:rPr>
        <w:t>sklearn.preprocessing</w:t>
      </w:r>
      <w:proofErr w:type="spellEnd"/>
      <w:r w:rsidRPr="00C0283A">
        <w:rPr>
          <w:rFonts w:eastAsia="Times New Roman" w:cstheme="minorHAnsi"/>
          <w:color w:val="292929"/>
          <w:spacing w:val="-5"/>
          <w:lang w:eastAsia="pl-PL"/>
        </w:rPr>
        <w:t xml:space="preserve"> import </w:t>
      </w:r>
      <w:proofErr w:type="spellStart"/>
      <w:r w:rsidRPr="00C0283A">
        <w:rPr>
          <w:rFonts w:eastAsia="Times New Roman" w:cstheme="minorHAnsi"/>
          <w:color w:val="292929"/>
          <w:spacing w:val="-5"/>
          <w:lang w:eastAsia="pl-PL"/>
        </w:rPr>
        <w:t>MinMaxScalerscaler</w:t>
      </w:r>
      <w:proofErr w:type="spellEnd"/>
      <w:r w:rsidRPr="00C0283A">
        <w:rPr>
          <w:rFonts w:eastAsia="Times New Roman" w:cstheme="minorHAnsi"/>
          <w:color w:val="292929"/>
          <w:spacing w:val="-5"/>
          <w:lang w:eastAsia="pl-PL"/>
        </w:rPr>
        <w:t xml:space="preserve"> = </w:t>
      </w:r>
      <w:proofErr w:type="spellStart"/>
      <w:r w:rsidRPr="00C0283A">
        <w:rPr>
          <w:rFonts w:eastAsia="Times New Roman" w:cstheme="minorHAnsi"/>
          <w:color w:val="292929"/>
          <w:spacing w:val="-5"/>
          <w:lang w:eastAsia="pl-PL"/>
        </w:rPr>
        <w:t>MinMaxScaler</w:t>
      </w:r>
      <w:proofErr w:type="spellEnd"/>
      <w:r w:rsidRPr="00C0283A">
        <w:rPr>
          <w:rFonts w:eastAsia="Times New Roman" w:cstheme="minorHAnsi"/>
          <w:color w:val="292929"/>
          <w:spacing w:val="-5"/>
          <w:lang w:eastAsia="pl-PL"/>
        </w:rPr>
        <w:t xml:space="preserve"> (</w:t>
      </w:r>
      <w:proofErr w:type="spellStart"/>
      <w:r w:rsidRPr="00C0283A">
        <w:rPr>
          <w:rFonts w:eastAsia="Times New Roman" w:cstheme="minorHAnsi"/>
          <w:color w:val="292929"/>
          <w:spacing w:val="-5"/>
          <w:lang w:eastAsia="pl-PL"/>
        </w:rPr>
        <w:t>feature_range</w:t>
      </w:r>
      <w:proofErr w:type="spellEnd"/>
      <w:r w:rsidRPr="00C0283A">
        <w:rPr>
          <w:rFonts w:eastAsia="Times New Roman" w:cstheme="minorHAnsi"/>
          <w:color w:val="292929"/>
          <w:spacing w:val="-5"/>
          <w:lang w:eastAsia="pl-PL"/>
        </w:rPr>
        <w:t xml:space="preserve"> = (- 3,3))</w:t>
      </w:r>
      <w:proofErr w:type="spellStart"/>
      <w:r w:rsidRPr="00C0283A">
        <w:rPr>
          <w:rFonts w:eastAsia="Times New Roman" w:cstheme="minorHAnsi"/>
          <w:color w:val="292929"/>
          <w:spacing w:val="-5"/>
          <w:lang w:eastAsia="pl-PL"/>
        </w:rPr>
        <w:t>scaler.fit_transform</w:t>
      </w:r>
      <w:proofErr w:type="spellEnd"/>
      <w:r w:rsidRPr="00C0283A">
        <w:rPr>
          <w:rFonts w:eastAsia="Times New Roman" w:cstheme="minorHAnsi"/>
          <w:color w:val="292929"/>
          <w:spacing w:val="-5"/>
          <w:lang w:eastAsia="pl-PL"/>
        </w:rPr>
        <w:t xml:space="preserve"> (X.f3.values.reshape (-1, 1))</w:t>
      </w:r>
    </w:p>
    <w:p w:rsidRPr="00496DE5" w:rsidR="00BF7C33" w:rsidP="00BF7C33" w:rsidRDefault="00BF7C33" w14:paraId="6F92A039" w14:textId="77777777">
      <w:pPr>
        <w:shd w:val="clear" w:color="auto" w:fill="FFFFFF"/>
        <w:spacing w:after="100" w:afterAutospacing="1" w:line="240" w:lineRule="auto"/>
        <w:ind w:left="360"/>
        <w:jc w:val="both"/>
        <w:rPr>
          <w:rFonts w:eastAsia="Times New Roman" w:cstheme="minorHAnsi"/>
          <w:sz w:val="24"/>
          <w:szCs w:val="24"/>
          <w:lang w:eastAsia="pl-PL"/>
        </w:rPr>
      </w:pPr>
      <w:r w:rsidRPr="00496DE5">
        <w:rPr>
          <w:rFonts w:eastAsia="Times New Roman" w:cstheme="minorHAnsi"/>
          <w:sz w:val="24"/>
          <w:szCs w:val="24"/>
          <w:lang w:eastAsia="pl-PL"/>
        </w:rPr>
        <w:t xml:space="preserve">Cecha 3 przed i po zastosowaniu </w:t>
      </w:r>
      <w:proofErr w:type="spellStart"/>
      <w:r w:rsidRPr="00496DE5">
        <w:rPr>
          <w:rFonts w:eastAsia="Times New Roman" w:cstheme="minorHAnsi"/>
          <w:sz w:val="24"/>
          <w:szCs w:val="24"/>
          <w:lang w:eastAsia="pl-PL"/>
        </w:rPr>
        <w:t>MinMaxScaler</w:t>
      </w:r>
      <w:proofErr w:type="spellEnd"/>
    </w:p>
    <w:p w:rsidRPr="00496DE5" w:rsidR="00BF7C33" w:rsidP="00BF7C33" w:rsidRDefault="00BF7C33" w14:paraId="671995ED"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r>
        <w:rPr>
          <w:noProof/>
        </w:rPr>
        <w:lastRenderedPageBreak/>
        <w:drawing>
          <wp:inline distT="0" distB="0" distL="0" distR="0" wp14:anchorId="7B0B0E6B" wp14:editId="7235285D">
            <wp:extent cx="5390804" cy="3448050"/>
            <wp:effectExtent l="0" t="0" r="63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29">
                      <a:extLst>
                        <a:ext uri="{28A0092B-C50C-407E-A947-70E740481C1C}">
                          <a14:useLocalDpi xmlns:a14="http://schemas.microsoft.com/office/drawing/2010/main" val="0"/>
                        </a:ext>
                      </a:extLst>
                    </a:blip>
                    <a:stretch>
                      <a:fillRect/>
                    </a:stretch>
                  </pic:blipFill>
                  <pic:spPr>
                    <a:xfrm>
                      <a:off x="0" y="0"/>
                      <a:ext cx="5390804" cy="3448050"/>
                    </a:xfrm>
                    <a:prstGeom prst="rect">
                      <a:avLst/>
                    </a:prstGeom>
                  </pic:spPr>
                </pic:pic>
              </a:graphicData>
            </a:graphic>
          </wp:inline>
        </w:drawing>
      </w:r>
    </w:p>
    <w:p w:rsidRPr="00496DE5" w:rsidR="00BF7C33" w:rsidP="00BF7C33" w:rsidRDefault="00BF7C33" w14:paraId="5B99A29A"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r>
        <w:rPr>
          <w:noProof/>
        </w:rPr>
        <w:drawing>
          <wp:inline distT="0" distB="0" distL="0" distR="0" wp14:anchorId="7C5A5D9C" wp14:editId="31C6242E">
            <wp:extent cx="4507164" cy="3048000"/>
            <wp:effectExtent l="0" t="0" r="825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30">
                      <a:extLst>
                        <a:ext uri="{28A0092B-C50C-407E-A947-70E740481C1C}">
                          <a14:useLocalDpi xmlns:a14="http://schemas.microsoft.com/office/drawing/2010/main" val="0"/>
                        </a:ext>
                      </a:extLst>
                    </a:blip>
                    <a:stretch>
                      <a:fillRect/>
                    </a:stretch>
                  </pic:blipFill>
                  <pic:spPr>
                    <a:xfrm>
                      <a:off x="0" y="0"/>
                      <a:ext cx="4507164" cy="3048000"/>
                    </a:xfrm>
                    <a:prstGeom prst="rect">
                      <a:avLst/>
                    </a:prstGeom>
                  </pic:spPr>
                </pic:pic>
              </a:graphicData>
            </a:graphic>
          </wp:inline>
        </w:drawing>
      </w:r>
    </w:p>
    <w:p w:rsidRPr="00496DE5" w:rsidR="00BF7C33" w:rsidP="00BF7C33" w:rsidRDefault="00BF7C33" w14:paraId="2FFFD14D" w14:textId="77777777">
      <w:pPr>
        <w:shd w:val="clear" w:color="auto" w:fill="FFFFFE"/>
        <w:spacing w:line="285" w:lineRule="atLeast"/>
        <w:jc w:val="both"/>
        <w:rPr>
          <w:rFonts w:eastAsia="Times New Roman" w:cstheme="minorHAnsi"/>
          <w:color w:val="000000"/>
          <w:sz w:val="21"/>
          <w:szCs w:val="21"/>
          <w:lang w:eastAsia="pl-PL"/>
        </w:rPr>
      </w:pPr>
      <w:r w:rsidRPr="00C0283A">
        <w:rPr>
          <w:rFonts w:eastAsia="Times New Roman" w:cstheme="minorHAnsi"/>
          <w:color w:val="202124"/>
          <w:sz w:val="24"/>
          <w:szCs w:val="24"/>
          <w:highlight w:val="yellow"/>
          <w:lang w:eastAsia="pl-PL"/>
        </w:rPr>
        <w:t xml:space="preserve">Jakie jest znaczenie model </w:t>
      </w:r>
      <w:proofErr w:type="spellStart"/>
      <w:r w:rsidRPr="00C0283A">
        <w:rPr>
          <w:rFonts w:eastAsia="Times New Roman" w:cstheme="minorHAnsi"/>
          <w:color w:val="202124"/>
          <w:sz w:val="24"/>
          <w:szCs w:val="24"/>
          <w:highlight w:val="yellow"/>
          <w:lang w:eastAsia="pl-PL"/>
        </w:rPr>
        <w:t>sequential</w:t>
      </w:r>
      <w:proofErr w:type="spellEnd"/>
      <w:r w:rsidRPr="00C0283A">
        <w:rPr>
          <w:rFonts w:eastAsia="Times New Roman" w:cstheme="minorHAnsi"/>
          <w:color w:val="202124"/>
          <w:sz w:val="24"/>
          <w:szCs w:val="24"/>
          <w:highlight w:val="yellow"/>
          <w:lang w:eastAsia="pl-PL"/>
        </w:rPr>
        <w:t xml:space="preserve"> ()? </w:t>
      </w:r>
      <w:r w:rsidRPr="00C0283A">
        <w:rPr>
          <w:rFonts w:eastAsia="Times New Roman" w:cstheme="minorHAnsi"/>
          <w:color w:val="000000"/>
          <w:sz w:val="21"/>
          <w:szCs w:val="21"/>
          <w:highlight w:val="yellow"/>
          <w:lang w:eastAsia="pl-PL"/>
        </w:rPr>
        <w:t>model = </w:t>
      </w:r>
      <w:proofErr w:type="spellStart"/>
      <w:r w:rsidRPr="00C0283A">
        <w:rPr>
          <w:rFonts w:eastAsia="Times New Roman" w:cstheme="minorHAnsi"/>
          <w:color w:val="000000"/>
          <w:sz w:val="21"/>
          <w:szCs w:val="21"/>
          <w:highlight w:val="yellow"/>
          <w:lang w:eastAsia="pl-PL"/>
        </w:rPr>
        <w:t>Sequential</w:t>
      </w:r>
      <w:proofErr w:type="spellEnd"/>
      <w:r w:rsidRPr="00C0283A">
        <w:rPr>
          <w:rFonts w:eastAsia="Times New Roman" w:cstheme="minorHAnsi"/>
          <w:color w:val="000000"/>
          <w:sz w:val="21"/>
          <w:szCs w:val="21"/>
          <w:highlight w:val="yellow"/>
          <w:lang w:eastAsia="pl-PL"/>
        </w:rPr>
        <w:t>()</w:t>
      </w:r>
    </w:p>
    <w:p w:rsidRPr="00496DE5" w:rsidR="00BF7C33" w:rsidP="00BF7C33" w:rsidRDefault="00BF7C33" w14:paraId="040D4B45" w14:textId="77777777">
      <w:pPr>
        <w:shd w:val="clear" w:color="auto" w:fill="FFFFFF"/>
        <w:spacing w:after="0" w:line="240" w:lineRule="auto"/>
        <w:jc w:val="both"/>
        <w:rPr>
          <w:rFonts w:eastAsia="Times New Roman" w:cstheme="minorHAnsi"/>
          <w:color w:val="202124"/>
          <w:sz w:val="21"/>
          <w:szCs w:val="21"/>
          <w:lang w:eastAsia="pl-PL"/>
        </w:rPr>
      </w:pPr>
      <w:r w:rsidRPr="00496DE5">
        <w:rPr>
          <w:rFonts w:eastAsia="Times New Roman" w:cstheme="minorHAnsi"/>
          <w:color w:val="202124"/>
          <w:sz w:val="24"/>
          <w:szCs w:val="24"/>
          <w:lang w:eastAsia="pl-PL"/>
        </w:rPr>
        <w:t>Z </w:t>
      </w:r>
      <w:r w:rsidRPr="00496DE5">
        <w:rPr>
          <w:rFonts w:eastAsia="Times New Roman" w:cstheme="minorHAnsi"/>
          <w:b/>
          <w:bCs/>
          <w:color w:val="202124"/>
          <w:sz w:val="24"/>
          <w:szCs w:val="24"/>
          <w:lang w:eastAsia="pl-PL"/>
        </w:rPr>
        <w:t>definicji</w:t>
      </w:r>
      <w:r w:rsidRPr="00496DE5">
        <w:rPr>
          <w:rFonts w:eastAsia="Times New Roman" w:cstheme="minorHAnsi"/>
          <w:color w:val="202124"/>
          <w:sz w:val="24"/>
          <w:szCs w:val="24"/>
          <w:lang w:eastAsia="pl-PL"/>
        </w:rPr>
        <w:t xml:space="preserve"> dokumentacji </w:t>
      </w:r>
      <w:proofErr w:type="spellStart"/>
      <w:r w:rsidRPr="00496DE5">
        <w:rPr>
          <w:rFonts w:eastAsia="Times New Roman" w:cstheme="minorHAnsi"/>
          <w:color w:val="202124"/>
          <w:sz w:val="24"/>
          <w:szCs w:val="24"/>
          <w:lang w:eastAsia="pl-PL"/>
        </w:rPr>
        <w:t>Keras</w:t>
      </w:r>
      <w:proofErr w:type="spellEnd"/>
      <w:r w:rsidRPr="00496DE5">
        <w:rPr>
          <w:rFonts w:eastAsia="Times New Roman" w:cstheme="minorHAnsi"/>
          <w:color w:val="202124"/>
          <w:sz w:val="24"/>
          <w:szCs w:val="24"/>
          <w:lang w:eastAsia="pl-PL"/>
        </w:rPr>
        <w:t xml:space="preserve"> model sekwencyjny jest liniowym stosem </w:t>
      </w:r>
      <w:proofErr w:type="spellStart"/>
      <w:r w:rsidRPr="00496DE5">
        <w:rPr>
          <w:rFonts w:eastAsia="Times New Roman" w:cstheme="minorHAnsi"/>
          <w:color w:val="202124"/>
          <w:sz w:val="24"/>
          <w:szCs w:val="24"/>
          <w:lang w:eastAsia="pl-PL"/>
        </w:rPr>
        <w:t>warstw.Model</w:t>
      </w:r>
      <w:proofErr w:type="spellEnd"/>
      <w:r w:rsidRPr="00496DE5">
        <w:rPr>
          <w:rFonts w:eastAsia="Times New Roman" w:cstheme="minorHAnsi"/>
          <w:color w:val="202124"/>
          <w:sz w:val="24"/>
          <w:szCs w:val="24"/>
          <w:lang w:eastAsia="pl-PL"/>
        </w:rPr>
        <w:t xml:space="preserve"> sekwencyjny można utworzyć, przekazując konstruktorowi listę instancji warstw: z </w:t>
      </w:r>
      <w:proofErr w:type="spellStart"/>
      <w:r w:rsidRPr="00496DE5">
        <w:rPr>
          <w:rFonts w:eastAsia="Times New Roman" w:cstheme="minorHAnsi"/>
          <w:color w:val="202124"/>
          <w:sz w:val="24"/>
          <w:szCs w:val="24"/>
          <w:lang w:eastAsia="pl-PL"/>
        </w:rPr>
        <w:t>keras.models</w:t>
      </w:r>
      <w:proofErr w:type="spellEnd"/>
      <w:r w:rsidRPr="00496DE5">
        <w:rPr>
          <w:rFonts w:eastAsia="Times New Roman" w:cstheme="minorHAnsi"/>
          <w:color w:val="202124"/>
          <w:sz w:val="24"/>
          <w:szCs w:val="24"/>
          <w:lang w:eastAsia="pl-PL"/>
        </w:rPr>
        <w:t xml:space="preserve"> import </w:t>
      </w:r>
      <w:proofErr w:type="spellStart"/>
      <w:r w:rsidRPr="00496DE5">
        <w:rPr>
          <w:rFonts w:eastAsia="Times New Roman" w:cstheme="minorHAnsi"/>
          <w:color w:val="202124"/>
          <w:sz w:val="24"/>
          <w:szCs w:val="24"/>
          <w:lang w:eastAsia="pl-PL"/>
        </w:rPr>
        <w:t>Sequential</w:t>
      </w:r>
      <w:proofErr w:type="spellEnd"/>
      <w:r w:rsidRPr="00496DE5">
        <w:rPr>
          <w:rFonts w:eastAsia="Times New Roman" w:cstheme="minorHAnsi"/>
          <w:color w:val="202124"/>
          <w:sz w:val="24"/>
          <w:szCs w:val="24"/>
          <w:lang w:eastAsia="pl-PL"/>
        </w:rPr>
        <w:t xml:space="preserve"> from </w:t>
      </w:r>
      <w:proofErr w:type="spellStart"/>
      <w:r w:rsidRPr="00496DE5">
        <w:rPr>
          <w:rFonts w:eastAsia="Times New Roman" w:cstheme="minorHAnsi"/>
          <w:color w:val="202124"/>
          <w:sz w:val="24"/>
          <w:szCs w:val="24"/>
          <w:lang w:eastAsia="pl-PL"/>
        </w:rPr>
        <w:t>keras.layers</w:t>
      </w:r>
      <w:proofErr w:type="spellEnd"/>
      <w:r w:rsidRPr="00496DE5">
        <w:rPr>
          <w:rFonts w:eastAsia="Times New Roman" w:cstheme="minorHAnsi"/>
          <w:color w:val="202124"/>
          <w:sz w:val="24"/>
          <w:szCs w:val="24"/>
          <w:lang w:eastAsia="pl-PL"/>
        </w:rPr>
        <w:t xml:space="preserve"> import </w:t>
      </w:r>
      <w:proofErr w:type="spellStart"/>
      <w:r w:rsidRPr="00496DE5">
        <w:rPr>
          <w:rFonts w:eastAsia="Times New Roman" w:cstheme="minorHAnsi"/>
          <w:color w:val="202124"/>
          <w:sz w:val="24"/>
          <w:szCs w:val="24"/>
          <w:lang w:eastAsia="pl-PL"/>
        </w:rPr>
        <w:t>Dense</w:t>
      </w:r>
      <w:proofErr w:type="spellEnd"/>
      <w:r w:rsidRPr="00496DE5">
        <w:rPr>
          <w:rFonts w:eastAsia="Times New Roman" w:cstheme="minorHAnsi"/>
          <w:color w:val="202124"/>
          <w:sz w:val="24"/>
          <w:szCs w:val="24"/>
          <w:lang w:eastAsia="pl-PL"/>
        </w:rPr>
        <w:t xml:space="preserve">, </w:t>
      </w:r>
      <w:proofErr w:type="spellStart"/>
      <w:r w:rsidRPr="00496DE5">
        <w:rPr>
          <w:rFonts w:eastAsia="Times New Roman" w:cstheme="minorHAnsi"/>
          <w:color w:val="202124"/>
          <w:sz w:val="24"/>
          <w:szCs w:val="24"/>
          <w:lang w:eastAsia="pl-PL"/>
        </w:rPr>
        <w:t>Activation</w:t>
      </w:r>
      <w:proofErr w:type="spellEnd"/>
      <w:r w:rsidRPr="00496DE5">
        <w:rPr>
          <w:rFonts w:eastAsia="Times New Roman" w:cstheme="minorHAnsi"/>
          <w:color w:val="202124"/>
          <w:sz w:val="24"/>
          <w:szCs w:val="24"/>
          <w:lang w:eastAsia="pl-PL"/>
        </w:rPr>
        <w:t xml:space="preserve"> model = </w:t>
      </w:r>
      <w:proofErr w:type="spellStart"/>
      <w:r w:rsidRPr="00496DE5">
        <w:rPr>
          <w:rFonts w:eastAsia="Times New Roman" w:cstheme="minorHAnsi"/>
          <w:color w:val="202124"/>
          <w:sz w:val="24"/>
          <w:szCs w:val="24"/>
          <w:lang w:eastAsia="pl-PL"/>
        </w:rPr>
        <w:t>Sequential</w:t>
      </w:r>
      <w:proofErr w:type="spellEnd"/>
      <w:r w:rsidRPr="00496DE5">
        <w:rPr>
          <w:rFonts w:eastAsia="Times New Roman" w:cstheme="minorHAnsi"/>
          <w:color w:val="202124"/>
          <w:sz w:val="24"/>
          <w:szCs w:val="24"/>
          <w:lang w:eastAsia="pl-PL"/>
        </w:rPr>
        <w:t xml:space="preserve"> ([Gęsty (32, </w:t>
      </w:r>
      <w:proofErr w:type="spellStart"/>
      <w:r w:rsidRPr="00496DE5">
        <w:rPr>
          <w:rFonts w:eastAsia="Times New Roman" w:cstheme="minorHAnsi"/>
          <w:color w:val="202124"/>
          <w:sz w:val="24"/>
          <w:szCs w:val="24"/>
          <w:lang w:eastAsia="pl-PL"/>
        </w:rPr>
        <w:t>kształt_wejścia</w:t>
      </w:r>
      <w:proofErr w:type="spellEnd"/>
      <w:r w:rsidRPr="00496DE5">
        <w:rPr>
          <w:rFonts w:eastAsia="Times New Roman" w:cstheme="minorHAnsi"/>
          <w:color w:val="202124"/>
          <w:sz w:val="24"/>
          <w:szCs w:val="24"/>
          <w:lang w:eastAsia="pl-PL"/>
        </w:rPr>
        <w:t xml:space="preserve"> = (784,))</w:t>
      </w:r>
      <w:r>
        <w:rPr>
          <w:rFonts w:eastAsia="Times New Roman" w:cstheme="minorHAnsi"/>
          <w:color w:val="202124"/>
          <w:sz w:val="24"/>
          <w:szCs w:val="24"/>
          <w:lang w:eastAsia="pl-PL"/>
        </w:rPr>
        <w:t>…</w:t>
      </w:r>
    </w:p>
    <w:p w:rsidRPr="00496DE5" w:rsidR="00BF7C33" w:rsidP="00BF7C33" w:rsidRDefault="00BF7C33" w14:paraId="0D0D56CF" w14:textId="77777777">
      <w:pPr>
        <w:shd w:val="clear" w:color="auto" w:fill="FFFFFF"/>
        <w:spacing w:after="100" w:afterAutospacing="1" w:line="240" w:lineRule="auto"/>
        <w:jc w:val="both"/>
        <w:rPr>
          <w:rFonts w:eastAsia="Times New Roman" w:cstheme="minorHAnsi"/>
          <w:color w:val="212529"/>
          <w:sz w:val="24"/>
          <w:szCs w:val="24"/>
          <w:lang w:eastAsia="pl-PL"/>
        </w:rPr>
      </w:pPr>
    </w:p>
    <w:p w:rsidRPr="00496DE5" w:rsidR="00BF7C33" w:rsidP="00BF7C33" w:rsidRDefault="00BF7C33" w14:paraId="53C7F447" w14:textId="77777777">
      <w:pPr>
        <w:shd w:val="clear" w:color="auto" w:fill="FFFFFF"/>
        <w:spacing w:after="0" w:line="240" w:lineRule="auto"/>
        <w:jc w:val="both"/>
        <w:rPr>
          <w:rFonts w:eastAsia="Times New Roman" w:cstheme="minorHAnsi"/>
          <w:color w:val="202124"/>
          <w:sz w:val="24"/>
          <w:szCs w:val="24"/>
          <w:lang w:eastAsia="pl-PL"/>
        </w:rPr>
      </w:pPr>
      <w:r w:rsidRPr="00C0283A">
        <w:rPr>
          <w:rFonts w:eastAsia="Times New Roman" w:cstheme="minorHAnsi"/>
          <w:color w:val="202124"/>
          <w:sz w:val="24"/>
          <w:szCs w:val="24"/>
          <w:highlight w:val="yellow"/>
          <w:lang w:eastAsia="pl-PL"/>
        </w:rPr>
        <w:t xml:space="preserve">Co to jest Adam </w:t>
      </w:r>
      <w:proofErr w:type="spellStart"/>
      <w:r w:rsidRPr="00C0283A">
        <w:rPr>
          <w:rFonts w:eastAsia="Times New Roman" w:cstheme="minorHAnsi"/>
          <w:color w:val="202124"/>
          <w:sz w:val="24"/>
          <w:szCs w:val="24"/>
          <w:highlight w:val="yellow"/>
          <w:lang w:eastAsia="pl-PL"/>
        </w:rPr>
        <w:t>Optimizer</w:t>
      </w:r>
      <w:proofErr w:type="spellEnd"/>
      <w:r w:rsidRPr="00C0283A">
        <w:rPr>
          <w:rFonts w:eastAsia="Times New Roman" w:cstheme="minorHAnsi"/>
          <w:color w:val="202124"/>
          <w:sz w:val="24"/>
          <w:szCs w:val="24"/>
          <w:highlight w:val="yellow"/>
          <w:lang w:eastAsia="pl-PL"/>
        </w:rPr>
        <w:t>?</w:t>
      </w:r>
    </w:p>
    <w:p w:rsidRPr="00496DE5" w:rsidR="00BF7C33" w:rsidP="00BF7C33" w:rsidRDefault="00BF7C33" w14:paraId="38F320A9" w14:textId="77777777">
      <w:pPr>
        <w:shd w:val="clear" w:color="auto" w:fill="FFFFFF"/>
        <w:spacing w:after="0" w:line="240" w:lineRule="auto"/>
        <w:jc w:val="both"/>
        <w:rPr>
          <w:rFonts w:eastAsia="Times New Roman" w:cstheme="minorHAnsi"/>
          <w:color w:val="202124"/>
          <w:sz w:val="21"/>
          <w:szCs w:val="21"/>
          <w:lang w:eastAsia="pl-PL"/>
        </w:rPr>
      </w:pPr>
      <w:r w:rsidRPr="00496DE5">
        <w:rPr>
          <w:rFonts w:eastAsia="Times New Roman" w:cstheme="minorHAnsi"/>
          <w:b/>
          <w:bCs/>
          <w:color w:val="202124"/>
          <w:sz w:val="24"/>
          <w:szCs w:val="24"/>
          <w:lang w:eastAsia="pl-PL"/>
        </w:rPr>
        <w:t>Adam</w:t>
      </w:r>
      <w:r w:rsidRPr="00496DE5">
        <w:rPr>
          <w:rFonts w:eastAsia="Times New Roman" w:cstheme="minorHAnsi"/>
          <w:color w:val="202124"/>
          <w:sz w:val="24"/>
          <w:szCs w:val="24"/>
          <w:lang w:eastAsia="pl-PL"/>
        </w:rPr>
        <w:t> jest zastępczym algorytmem </w:t>
      </w:r>
      <w:r w:rsidRPr="00496DE5">
        <w:rPr>
          <w:rFonts w:eastAsia="Times New Roman" w:cstheme="minorHAnsi"/>
          <w:b/>
          <w:bCs/>
          <w:color w:val="202124"/>
          <w:sz w:val="24"/>
          <w:szCs w:val="24"/>
          <w:lang w:eastAsia="pl-PL"/>
        </w:rPr>
        <w:t>optymalizacji</w:t>
      </w:r>
      <w:r w:rsidRPr="00496DE5">
        <w:rPr>
          <w:rFonts w:eastAsia="Times New Roman" w:cstheme="minorHAnsi"/>
          <w:color w:val="202124"/>
          <w:sz w:val="24"/>
          <w:szCs w:val="24"/>
          <w:lang w:eastAsia="pl-PL"/>
        </w:rPr>
        <w:t> dla stochastycznego zejścia w gradiencie do trenowania modeli uczenia głębokiego. </w:t>
      </w:r>
      <w:r w:rsidRPr="00496DE5">
        <w:rPr>
          <w:rFonts w:eastAsia="Times New Roman" w:cstheme="minorHAnsi"/>
          <w:b/>
          <w:bCs/>
          <w:color w:val="202124"/>
          <w:sz w:val="24"/>
          <w:szCs w:val="24"/>
          <w:lang w:eastAsia="pl-PL"/>
        </w:rPr>
        <w:t>Adam</w:t>
      </w:r>
      <w:r w:rsidRPr="00496DE5">
        <w:rPr>
          <w:rFonts w:eastAsia="Times New Roman" w:cstheme="minorHAnsi"/>
          <w:color w:val="202124"/>
          <w:sz w:val="24"/>
          <w:szCs w:val="24"/>
          <w:lang w:eastAsia="pl-PL"/>
        </w:rPr>
        <w:t xml:space="preserve"> łączy najlepsze właściwości algorytmów </w:t>
      </w:r>
      <w:proofErr w:type="spellStart"/>
      <w:r w:rsidRPr="00496DE5">
        <w:rPr>
          <w:rFonts w:eastAsia="Times New Roman" w:cstheme="minorHAnsi"/>
          <w:color w:val="202124"/>
          <w:sz w:val="24"/>
          <w:szCs w:val="24"/>
          <w:lang w:eastAsia="pl-PL"/>
        </w:rPr>
        <w:lastRenderedPageBreak/>
        <w:t>AdaGrad</w:t>
      </w:r>
      <w:proofErr w:type="spellEnd"/>
      <w:r w:rsidRPr="00496DE5">
        <w:rPr>
          <w:rFonts w:eastAsia="Times New Roman" w:cstheme="minorHAnsi"/>
          <w:color w:val="202124"/>
          <w:sz w:val="24"/>
          <w:szCs w:val="24"/>
          <w:lang w:eastAsia="pl-PL"/>
        </w:rPr>
        <w:t xml:space="preserve"> i </w:t>
      </w:r>
      <w:proofErr w:type="spellStart"/>
      <w:r w:rsidRPr="00496DE5">
        <w:rPr>
          <w:rFonts w:eastAsia="Times New Roman" w:cstheme="minorHAnsi"/>
          <w:color w:val="202124"/>
          <w:sz w:val="24"/>
          <w:szCs w:val="24"/>
          <w:lang w:eastAsia="pl-PL"/>
        </w:rPr>
        <w:t>RMSProp</w:t>
      </w:r>
      <w:proofErr w:type="spellEnd"/>
      <w:r w:rsidRPr="00496DE5">
        <w:rPr>
          <w:rFonts w:eastAsia="Times New Roman" w:cstheme="minorHAnsi"/>
          <w:color w:val="202124"/>
          <w:sz w:val="24"/>
          <w:szCs w:val="24"/>
          <w:lang w:eastAsia="pl-PL"/>
        </w:rPr>
        <w:t>, aby zapewnić algorytm </w:t>
      </w:r>
      <w:r w:rsidRPr="00496DE5">
        <w:rPr>
          <w:rFonts w:eastAsia="Times New Roman" w:cstheme="minorHAnsi"/>
          <w:b/>
          <w:bCs/>
          <w:color w:val="202124"/>
          <w:sz w:val="24"/>
          <w:szCs w:val="24"/>
          <w:lang w:eastAsia="pl-PL"/>
        </w:rPr>
        <w:t>optymalizacji</w:t>
      </w:r>
      <w:r w:rsidRPr="00496DE5">
        <w:rPr>
          <w:rFonts w:eastAsia="Times New Roman" w:cstheme="minorHAnsi"/>
          <w:color w:val="202124"/>
          <w:sz w:val="24"/>
          <w:szCs w:val="24"/>
          <w:lang w:eastAsia="pl-PL"/>
        </w:rPr>
        <w:t> , który radzi sobie z rzadkimi gradientami w przypadku hałaśliwych problemów.</w:t>
      </w:r>
    </w:p>
    <w:p w:rsidRPr="00496DE5" w:rsidR="00BF7C33" w:rsidP="00BF7C33" w:rsidRDefault="00BF7C33" w14:paraId="6238B734" w14:textId="77777777">
      <w:pPr>
        <w:shd w:val="clear" w:color="auto" w:fill="FFFFFF"/>
        <w:spacing w:after="100" w:afterAutospacing="1" w:line="240" w:lineRule="auto"/>
        <w:jc w:val="both"/>
        <w:rPr>
          <w:rFonts w:eastAsia="Times New Roman" w:cstheme="minorHAnsi"/>
          <w:color w:val="212529"/>
          <w:sz w:val="24"/>
          <w:szCs w:val="24"/>
          <w:lang w:eastAsia="pl-PL"/>
        </w:rPr>
      </w:pPr>
    </w:p>
    <w:p w:rsidR="00BF7C33" w:rsidP="00BF7C33" w:rsidRDefault="00BF7C33" w14:paraId="34D92E7E" w14:textId="77777777">
      <w:pPr>
        <w:shd w:val="clear" w:color="auto" w:fill="FFFFFF"/>
        <w:spacing w:after="100" w:afterAutospacing="1" w:line="240" w:lineRule="auto"/>
        <w:jc w:val="both"/>
        <w:rPr>
          <w:rFonts w:cstheme="minorHAnsi"/>
          <w:color w:val="202124"/>
          <w:shd w:val="clear" w:color="auto" w:fill="FFFFFF"/>
        </w:rPr>
      </w:pPr>
      <w:r w:rsidRPr="00496DE5">
        <w:rPr>
          <w:rFonts w:cstheme="minorHAnsi"/>
          <w:color w:val="202124"/>
          <w:shd w:val="clear" w:color="auto" w:fill="FFFFFF"/>
        </w:rPr>
        <w:t>W większości przypadków </w:t>
      </w:r>
      <w:r w:rsidRPr="00496DE5">
        <w:rPr>
          <w:rFonts w:cstheme="minorHAnsi"/>
          <w:b/>
          <w:bCs/>
          <w:color w:val="202124"/>
          <w:shd w:val="clear" w:color="auto" w:fill="FFFFFF"/>
        </w:rPr>
        <w:t>Adam</w:t>
      </w:r>
      <w:r w:rsidRPr="00496DE5">
        <w:rPr>
          <w:rFonts w:cstheme="minorHAnsi"/>
          <w:color w:val="202124"/>
          <w:shd w:val="clear" w:color="auto" w:fill="FFFFFF"/>
        </w:rPr>
        <w:t> jest </w:t>
      </w:r>
      <w:r w:rsidRPr="00496DE5">
        <w:rPr>
          <w:rFonts w:cstheme="minorHAnsi"/>
          <w:b/>
          <w:bCs/>
          <w:color w:val="202124"/>
          <w:shd w:val="clear" w:color="auto" w:fill="FFFFFF"/>
        </w:rPr>
        <w:t>najlepszy</w:t>
      </w:r>
      <w:r w:rsidRPr="00496DE5">
        <w:rPr>
          <w:rFonts w:cstheme="minorHAnsi"/>
          <w:color w:val="202124"/>
          <w:shd w:val="clear" w:color="auto" w:fill="FFFFFF"/>
        </w:rPr>
        <w:t> spośród adaptacyjnych </w:t>
      </w:r>
      <w:r w:rsidRPr="00496DE5">
        <w:rPr>
          <w:rFonts w:cstheme="minorHAnsi"/>
          <w:b/>
          <w:bCs/>
          <w:color w:val="202124"/>
          <w:shd w:val="clear" w:color="auto" w:fill="FFFFFF"/>
        </w:rPr>
        <w:t>optymalizatorów</w:t>
      </w:r>
      <w:r w:rsidRPr="00496DE5">
        <w:rPr>
          <w:rFonts w:cstheme="minorHAnsi"/>
          <w:color w:val="202124"/>
          <w:shd w:val="clear" w:color="auto" w:fill="FFFFFF"/>
        </w:rPr>
        <w:t> . </w:t>
      </w:r>
      <w:r w:rsidRPr="00496DE5">
        <w:rPr>
          <w:rFonts w:cstheme="minorHAnsi"/>
          <w:b/>
          <w:bCs/>
          <w:color w:val="202124"/>
          <w:shd w:val="clear" w:color="auto" w:fill="FFFFFF"/>
        </w:rPr>
        <w:t>Dobre w</w:t>
      </w:r>
      <w:r w:rsidRPr="00496DE5">
        <w:rPr>
          <w:rFonts w:cstheme="minorHAnsi"/>
          <w:color w:val="202124"/>
          <w:shd w:val="clear" w:color="auto" w:fill="FFFFFF"/>
        </w:rPr>
        <w:t> przypadku rzadkich danych: adaptacyjna szybkość uczenia się jest </w:t>
      </w:r>
      <w:r w:rsidRPr="00496DE5">
        <w:rPr>
          <w:rFonts w:cstheme="minorHAnsi"/>
          <w:b/>
          <w:bCs/>
          <w:color w:val="202124"/>
          <w:shd w:val="clear" w:color="auto" w:fill="FFFFFF"/>
        </w:rPr>
        <w:t>idealna</w:t>
      </w:r>
      <w:r w:rsidRPr="00496DE5">
        <w:rPr>
          <w:rFonts w:cstheme="minorHAnsi"/>
          <w:color w:val="202124"/>
          <w:shd w:val="clear" w:color="auto" w:fill="FFFFFF"/>
        </w:rPr>
        <w:t> dla tego typu zestawów danych.</w:t>
      </w:r>
    </w:p>
    <w:p w:rsidRPr="00496DE5" w:rsidR="00BF7C33" w:rsidP="00BF7C33" w:rsidRDefault="00BF7C33" w14:paraId="0AD96122" w14:textId="77777777">
      <w:pPr>
        <w:shd w:val="clear" w:color="auto" w:fill="FFFFFF"/>
        <w:spacing w:after="100" w:afterAutospacing="1" w:line="240" w:lineRule="auto"/>
        <w:jc w:val="both"/>
        <w:rPr>
          <w:rFonts w:eastAsia="Times New Roman" w:cstheme="minorHAnsi"/>
          <w:color w:val="212529"/>
          <w:sz w:val="24"/>
          <w:szCs w:val="24"/>
          <w:lang w:eastAsia="pl-PL"/>
        </w:rPr>
      </w:pPr>
      <w:proofErr w:type="spellStart"/>
      <w:r w:rsidRPr="00C0283A">
        <w:rPr>
          <w:rFonts w:cstheme="minorHAnsi"/>
          <w:color w:val="202124"/>
          <w:highlight w:val="yellow"/>
          <w:shd w:val="clear" w:color="auto" w:fill="FFFFFF"/>
        </w:rPr>
        <w:t>Verbose</w:t>
      </w:r>
      <w:proofErr w:type="spellEnd"/>
      <w:r>
        <w:rPr>
          <w:rFonts w:cstheme="minorHAnsi"/>
          <w:color w:val="202124"/>
          <w:shd w:val="clear" w:color="auto" w:fill="FFFFFF"/>
        </w:rPr>
        <w:t xml:space="preserve"> (polski: gadatliwy) -&gt; stąd poniższe tłumaczenia (chciałam, by mieli Państwo wszystko po polsku). </w:t>
      </w:r>
      <w:r w:rsidRPr="00C0283A">
        <w:rPr>
          <mc:AlternateContent>
            <mc:Choice Requires="w16se">
              <w:rFonts w:cstheme="minorHAnsi"/>
            </mc:Choice>
            <mc:Fallback>
              <w:rFonts w:ascii="Segoe UI Emoji" w:hAnsi="Segoe UI Emoji" w:eastAsia="Segoe UI Emoji" w:cs="Segoe UI Emoji"/>
            </mc:Fallback>
          </mc:AlternateContent>
          <w:color w:val="202124"/>
          <w:shd w:val="clear" w:color="auto" w:fill="FFFFFF"/>
        </w:rPr>
        <mc:AlternateContent>
          <mc:Choice Requires="w16se">
            <w16se:symEx w16se:font="Segoe UI Emoji" w16se:char="1F60A"/>
          </mc:Choice>
          <mc:Fallback>
            <w:t>😊</w:t>
          </mc:Fallback>
        </mc:AlternateContent>
      </w:r>
    </w:p>
    <w:p w:rsidRPr="00496DE5" w:rsidR="00BF7C33" w:rsidP="00BF7C33" w:rsidRDefault="00BF7C33" w14:paraId="50700228"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r>
        <w:rPr>
          <w:noProof/>
        </w:rPr>
        <w:drawing>
          <wp:inline distT="0" distB="0" distL="0" distR="0" wp14:anchorId="1966D1F4" wp14:editId="18913DEF">
            <wp:extent cx="5760720" cy="3651250"/>
            <wp:effectExtent l="0" t="0" r="0" b="635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31">
                      <a:extLst>
                        <a:ext uri="{28A0092B-C50C-407E-A947-70E740481C1C}">
                          <a14:useLocalDpi xmlns:a14="http://schemas.microsoft.com/office/drawing/2010/main" val="0"/>
                        </a:ext>
                      </a:extLst>
                    </a:blip>
                    <a:stretch>
                      <a:fillRect/>
                    </a:stretch>
                  </pic:blipFill>
                  <pic:spPr>
                    <a:xfrm>
                      <a:off x="0" y="0"/>
                      <a:ext cx="5760720" cy="3651250"/>
                    </a:xfrm>
                    <a:prstGeom prst="rect">
                      <a:avLst/>
                    </a:prstGeom>
                  </pic:spPr>
                </pic:pic>
              </a:graphicData>
            </a:graphic>
          </wp:inline>
        </w:drawing>
      </w:r>
    </w:p>
    <w:p w:rsidRPr="00496DE5" w:rsidR="00BF7C33" w:rsidP="00BF7C33" w:rsidRDefault="00BF7C33" w14:paraId="740FAA32" w14:textId="77777777">
      <w:pPr>
        <w:shd w:val="clear" w:color="auto" w:fill="FFFFFF" w:themeFill="background1"/>
        <w:spacing w:line="360" w:lineRule="atLeast"/>
        <w:textAlignment w:val="baseline"/>
        <w:rPr>
          <w:color w:val="222222"/>
          <w:bdr w:val="none" w:color="auto" w:sz="0" w:space="0" w:frame="1"/>
        </w:rPr>
      </w:pPr>
      <w:r w:rsidRPr="4A733909">
        <w:rPr>
          <w:color w:val="222222"/>
          <w:highlight w:val="yellow"/>
          <w:bdr w:val="none" w:color="auto" w:sz="0" w:space="0" w:frame="1"/>
        </w:rPr>
        <w:t xml:space="preserve">Zapisz swój model sieci neuronowej w formacie </w:t>
      </w:r>
      <w:r w:rsidRPr="4A733909">
        <w:rPr>
          <w:color w:val="222222"/>
          <w:highlight w:val="yellow"/>
        </w:rPr>
        <w:t>JSON</w:t>
      </w:r>
    </w:p>
    <w:p w:rsidRPr="00496DE5" w:rsidR="00BF7C33" w:rsidP="00BF7C33" w:rsidRDefault="00BF7C33" w14:paraId="18012F10" w14:textId="77777777">
      <w:pPr>
        <w:jc w:val="both"/>
        <w:rPr>
          <w:rFonts w:cstheme="minorHAnsi"/>
        </w:rPr>
      </w:pPr>
      <w:r>
        <w:rPr>
          <w:noProof/>
        </w:rPr>
        <w:drawing>
          <wp:inline distT="0" distB="0" distL="0" distR="0" wp14:anchorId="1701A775" wp14:editId="3581FEBC">
            <wp:extent cx="3175000" cy="1091023"/>
            <wp:effectExtent l="0" t="0" r="635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pic:cNvPicPr/>
                  </pic:nvPicPr>
                  <pic:blipFill>
                    <a:blip r:embed="rId32">
                      <a:extLst>
                        <a:ext uri="{28A0092B-C50C-407E-A947-70E740481C1C}">
                          <a14:useLocalDpi xmlns:a14="http://schemas.microsoft.com/office/drawing/2010/main" val="0"/>
                        </a:ext>
                      </a:extLst>
                    </a:blip>
                    <a:stretch>
                      <a:fillRect/>
                    </a:stretch>
                  </pic:blipFill>
                  <pic:spPr>
                    <a:xfrm>
                      <a:off x="0" y="0"/>
                      <a:ext cx="3175000" cy="1091023"/>
                    </a:xfrm>
                    <a:prstGeom prst="rect">
                      <a:avLst/>
                    </a:prstGeom>
                  </pic:spPr>
                </pic:pic>
              </a:graphicData>
            </a:graphic>
          </wp:inline>
        </w:drawing>
      </w:r>
    </w:p>
    <w:p w:rsidRPr="00496DE5" w:rsidR="00BF7C33" w:rsidP="00BF7C33" w:rsidRDefault="00BF7C33" w14:paraId="007725B3" w14:textId="77777777">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555555"/>
          <w:sz w:val="23"/>
          <w:szCs w:val="23"/>
        </w:rPr>
      </w:pPr>
      <w:r w:rsidRPr="00496DE5">
        <w:rPr>
          <w:rFonts w:asciiTheme="minorHAnsi" w:hAnsiTheme="minorHAnsi" w:cstheme="minorHAnsi"/>
          <w:color w:val="555555"/>
          <w:sz w:val="23"/>
          <w:szCs w:val="23"/>
          <w:bdr w:val="none" w:color="auto" w:sz="0" w:space="0" w:frame="1"/>
        </w:rPr>
        <w:t>JSON to prosty format pliku do hierarchicznego opisywania danych.</w:t>
      </w:r>
    </w:p>
    <w:p w:rsidRPr="00496DE5" w:rsidR="00BF7C33" w:rsidP="00BF7C33" w:rsidRDefault="00BF7C33" w14:paraId="75EDEFEF" w14:textId="77777777">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555555"/>
          <w:sz w:val="23"/>
          <w:szCs w:val="23"/>
        </w:rPr>
      </w:pPr>
      <w:proofErr w:type="spellStart"/>
      <w:r w:rsidRPr="00496DE5">
        <w:rPr>
          <w:rFonts w:asciiTheme="minorHAnsi" w:hAnsiTheme="minorHAnsi" w:cstheme="minorHAnsi"/>
          <w:color w:val="555555"/>
          <w:sz w:val="23"/>
          <w:szCs w:val="23"/>
          <w:bdr w:val="none" w:color="auto" w:sz="0" w:space="0" w:frame="1"/>
        </w:rPr>
        <w:t>Keras</w:t>
      </w:r>
      <w:proofErr w:type="spellEnd"/>
      <w:r w:rsidRPr="00496DE5">
        <w:rPr>
          <w:rFonts w:asciiTheme="minorHAnsi" w:hAnsiTheme="minorHAnsi" w:cstheme="minorHAnsi"/>
          <w:color w:val="555555"/>
          <w:sz w:val="23"/>
          <w:szCs w:val="23"/>
          <w:bdr w:val="none" w:color="auto" w:sz="0" w:space="0" w:frame="1"/>
        </w:rPr>
        <w:t xml:space="preserve"> zapewnia możliwość opisania dowolnego modelu przy użyciu formatu JSON z </w:t>
      </w:r>
      <w:r w:rsidRPr="00496DE5">
        <w:rPr>
          <w:rStyle w:val="Emphasis"/>
          <w:rFonts w:asciiTheme="minorHAnsi" w:hAnsiTheme="minorHAnsi" w:cstheme="minorHAnsi"/>
          <w:color w:val="555555"/>
          <w:sz w:val="23"/>
          <w:szCs w:val="23"/>
          <w:bdr w:val="none" w:color="auto" w:sz="0" w:space="0" w:frame="1"/>
        </w:rPr>
        <w:t xml:space="preserve">funkcją </w:t>
      </w:r>
      <w:proofErr w:type="spellStart"/>
      <w:r w:rsidRPr="00496DE5">
        <w:rPr>
          <w:rStyle w:val="Emphasis"/>
          <w:rFonts w:asciiTheme="minorHAnsi" w:hAnsiTheme="minorHAnsi" w:cstheme="minorHAnsi"/>
          <w:color w:val="555555"/>
          <w:sz w:val="23"/>
          <w:szCs w:val="23"/>
          <w:bdr w:val="none" w:color="auto" w:sz="0" w:space="0" w:frame="1"/>
        </w:rPr>
        <w:t>to_json</w:t>
      </w:r>
      <w:proofErr w:type="spellEnd"/>
      <w:r w:rsidRPr="00496DE5">
        <w:rPr>
          <w:rStyle w:val="Emphasis"/>
          <w:rFonts w:asciiTheme="minorHAnsi" w:hAnsiTheme="minorHAnsi" w:cstheme="minorHAnsi"/>
          <w:color w:val="555555"/>
          <w:sz w:val="23"/>
          <w:szCs w:val="23"/>
          <w:bdr w:val="none" w:color="auto" w:sz="0" w:space="0" w:frame="1"/>
        </w:rPr>
        <w:t xml:space="preserve"> ()</w:t>
      </w:r>
      <w:r w:rsidRPr="00496DE5">
        <w:rPr>
          <w:rFonts w:asciiTheme="minorHAnsi" w:hAnsiTheme="minorHAnsi" w:cstheme="minorHAnsi"/>
          <w:color w:val="555555"/>
          <w:sz w:val="23"/>
          <w:szCs w:val="23"/>
          <w:bdr w:val="none" w:color="auto" w:sz="0" w:space="0" w:frame="1"/>
        </w:rPr>
        <w:t> . Można to zapisać do pliku, a następnie załadować za pomocą funkcji </w:t>
      </w:r>
      <w:proofErr w:type="spellStart"/>
      <w:r w:rsidRPr="00496DE5">
        <w:rPr>
          <w:rStyle w:val="Emphasis"/>
          <w:rFonts w:asciiTheme="minorHAnsi" w:hAnsiTheme="minorHAnsi" w:cstheme="minorHAnsi"/>
          <w:color w:val="555555"/>
          <w:sz w:val="23"/>
          <w:szCs w:val="23"/>
          <w:bdr w:val="none" w:color="auto" w:sz="0" w:space="0" w:frame="1"/>
        </w:rPr>
        <w:t>model_from_json</w:t>
      </w:r>
      <w:proofErr w:type="spellEnd"/>
      <w:r w:rsidRPr="00496DE5">
        <w:rPr>
          <w:rStyle w:val="Emphasis"/>
          <w:rFonts w:asciiTheme="minorHAnsi" w:hAnsiTheme="minorHAnsi" w:cstheme="minorHAnsi"/>
          <w:color w:val="555555"/>
          <w:sz w:val="23"/>
          <w:szCs w:val="23"/>
          <w:bdr w:val="none" w:color="auto" w:sz="0" w:space="0" w:frame="1"/>
        </w:rPr>
        <w:t xml:space="preserve"> ()</w:t>
      </w:r>
      <w:r w:rsidRPr="00496DE5">
        <w:rPr>
          <w:rFonts w:asciiTheme="minorHAnsi" w:hAnsiTheme="minorHAnsi" w:cstheme="minorHAnsi"/>
          <w:color w:val="555555"/>
          <w:sz w:val="23"/>
          <w:szCs w:val="23"/>
          <w:bdr w:val="none" w:color="auto" w:sz="0" w:space="0" w:frame="1"/>
        </w:rPr>
        <w:t> , która utworzy nowy model ze specyfikacji JSON.</w:t>
      </w:r>
    </w:p>
    <w:p w:rsidRPr="00496DE5" w:rsidR="00BF7C33" w:rsidP="00BF7C33" w:rsidRDefault="00BF7C33" w14:paraId="441A8E99" w14:textId="77777777">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555555"/>
          <w:sz w:val="23"/>
          <w:szCs w:val="23"/>
        </w:rPr>
      </w:pPr>
      <w:r w:rsidRPr="00496DE5">
        <w:rPr>
          <w:rFonts w:asciiTheme="minorHAnsi" w:hAnsiTheme="minorHAnsi" w:cstheme="minorHAnsi"/>
          <w:color w:val="555555"/>
          <w:sz w:val="23"/>
          <w:szCs w:val="23"/>
          <w:bdr w:val="none" w:color="auto" w:sz="0" w:space="0" w:frame="1"/>
        </w:rPr>
        <w:t>Wagi są zapisywane bezpośrednio z modelu za pomocą funkcji </w:t>
      </w:r>
      <w:proofErr w:type="spellStart"/>
      <w:r w:rsidRPr="00496DE5">
        <w:rPr>
          <w:rStyle w:val="Emphasis"/>
          <w:rFonts w:asciiTheme="minorHAnsi" w:hAnsiTheme="minorHAnsi" w:cstheme="minorHAnsi"/>
          <w:color w:val="555555"/>
          <w:sz w:val="23"/>
          <w:szCs w:val="23"/>
          <w:bdr w:val="none" w:color="auto" w:sz="0" w:space="0" w:frame="1"/>
        </w:rPr>
        <w:t>save_weights</w:t>
      </w:r>
      <w:proofErr w:type="spellEnd"/>
      <w:r w:rsidRPr="00496DE5">
        <w:rPr>
          <w:rStyle w:val="Emphasis"/>
          <w:rFonts w:asciiTheme="minorHAnsi" w:hAnsiTheme="minorHAnsi" w:cstheme="minorHAnsi"/>
          <w:color w:val="555555"/>
          <w:sz w:val="23"/>
          <w:szCs w:val="23"/>
          <w:bdr w:val="none" w:color="auto" w:sz="0" w:space="0" w:frame="1"/>
        </w:rPr>
        <w:t xml:space="preserve"> (),</w:t>
      </w:r>
      <w:r w:rsidRPr="00496DE5">
        <w:rPr>
          <w:rFonts w:asciiTheme="minorHAnsi" w:hAnsiTheme="minorHAnsi" w:cstheme="minorHAnsi"/>
          <w:color w:val="555555"/>
          <w:sz w:val="23"/>
          <w:szCs w:val="23"/>
          <w:bdr w:val="none" w:color="auto" w:sz="0" w:space="0" w:frame="1"/>
        </w:rPr>
        <w:t> a później ładowane za pomocą symetrycznej funkcji </w:t>
      </w:r>
      <w:proofErr w:type="spellStart"/>
      <w:r w:rsidRPr="00496DE5">
        <w:rPr>
          <w:rStyle w:val="Emphasis"/>
          <w:rFonts w:asciiTheme="minorHAnsi" w:hAnsiTheme="minorHAnsi" w:cstheme="minorHAnsi"/>
          <w:color w:val="555555"/>
          <w:sz w:val="23"/>
          <w:szCs w:val="23"/>
          <w:bdr w:val="none" w:color="auto" w:sz="0" w:space="0" w:frame="1"/>
        </w:rPr>
        <w:t>load_weights</w:t>
      </w:r>
      <w:proofErr w:type="spellEnd"/>
      <w:r w:rsidRPr="00496DE5">
        <w:rPr>
          <w:rStyle w:val="Emphasis"/>
          <w:rFonts w:asciiTheme="minorHAnsi" w:hAnsiTheme="minorHAnsi" w:cstheme="minorHAnsi"/>
          <w:color w:val="555555"/>
          <w:sz w:val="23"/>
          <w:szCs w:val="23"/>
          <w:bdr w:val="none" w:color="auto" w:sz="0" w:space="0" w:frame="1"/>
        </w:rPr>
        <w:t xml:space="preserve"> ()</w:t>
      </w:r>
      <w:r w:rsidRPr="00496DE5">
        <w:rPr>
          <w:rFonts w:asciiTheme="minorHAnsi" w:hAnsiTheme="minorHAnsi" w:cstheme="minorHAnsi"/>
          <w:color w:val="555555"/>
          <w:sz w:val="23"/>
          <w:szCs w:val="23"/>
          <w:bdr w:val="none" w:color="auto" w:sz="0" w:space="0" w:frame="1"/>
        </w:rPr>
        <w:t> .</w:t>
      </w:r>
    </w:p>
    <w:p w:rsidRPr="00496DE5" w:rsidR="00BF7C33" w:rsidP="00BF7C33" w:rsidRDefault="00BF7C33" w14:paraId="49DD62D1" w14:textId="77777777">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555555"/>
          <w:sz w:val="23"/>
          <w:szCs w:val="23"/>
        </w:rPr>
      </w:pPr>
      <w:r w:rsidRPr="00496DE5">
        <w:rPr>
          <w:rFonts w:asciiTheme="minorHAnsi" w:hAnsiTheme="minorHAnsi" w:cstheme="minorHAnsi"/>
          <w:color w:val="555555"/>
          <w:sz w:val="23"/>
          <w:szCs w:val="23"/>
          <w:bdr w:val="none" w:color="auto" w:sz="0" w:space="0" w:frame="1"/>
        </w:rPr>
        <w:lastRenderedPageBreak/>
        <w:t xml:space="preserve">Poniższy przykład szkoli i ocenia prosty model ze zbioru danych Indian </w:t>
      </w:r>
      <w:proofErr w:type="spellStart"/>
      <w:r w:rsidRPr="00496DE5">
        <w:rPr>
          <w:rFonts w:asciiTheme="minorHAnsi" w:hAnsiTheme="minorHAnsi" w:cstheme="minorHAnsi"/>
          <w:color w:val="555555"/>
          <w:sz w:val="23"/>
          <w:szCs w:val="23"/>
          <w:bdr w:val="none" w:color="auto" w:sz="0" w:space="0" w:frame="1"/>
        </w:rPr>
        <w:t>Pima</w:t>
      </w:r>
      <w:proofErr w:type="spellEnd"/>
      <w:r w:rsidRPr="00496DE5">
        <w:rPr>
          <w:rFonts w:asciiTheme="minorHAnsi" w:hAnsiTheme="minorHAnsi" w:cstheme="minorHAnsi"/>
          <w:color w:val="555555"/>
          <w:sz w:val="23"/>
          <w:szCs w:val="23"/>
          <w:bdr w:val="none" w:color="auto" w:sz="0" w:space="0" w:frame="1"/>
        </w:rPr>
        <w:t xml:space="preserve">. Model jest następnie konwertowany do formatu JSON i zapisywany do </w:t>
      </w:r>
      <w:proofErr w:type="spellStart"/>
      <w:r w:rsidRPr="00496DE5">
        <w:rPr>
          <w:rFonts w:asciiTheme="minorHAnsi" w:hAnsiTheme="minorHAnsi" w:cstheme="minorHAnsi"/>
          <w:color w:val="555555"/>
          <w:sz w:val="23"/>
          <w:szCs w:val="23"/>
          <w:bdr w:val="none" w:color="auto" w:sz="0" w:space="0" w:frame="1"/>
        </w:rPr>
        <w:t>model.json</w:t>
      </w:r>
      <w:proofErr w:type="spellEnd"/>
      <w:r w:rsidRPr="00496DE5">
        <w:rPr>
          <w:rFonts w:asciiTheme="minorHAnsi" w:hAnsiTheme="minorHAnsi" w:cstheme="minorHAnsi"/>
          <w:color w:val="555555"/>
          <w:sz w:val="23"/>
          <w:szCs w:val="23"/>
          <w:bdr w:val="none" w:color="auto" w:sz="0" w:space="0" w:frame="1"/>
        </w:rPr>
        <w:t xml:space="preserve"> w katalogu lokalnym. Wagi sieci są zapisywane w </w:t>
      </w:r>
      <w:r w:rsidRPr="00496DE5">
        <w:rPr>
          <w:rStyle w:val="Emphasis"/>
          <w:rFonts w:asciiTheme="minorHAnsi" w:hAnsiTheme="minorHAnsi" w:cstheme="minorHAnsi"/>
          <w:color w:val="555555"/>
          <w:sz w:val="23"/>
          <w:szCs w:val="23"/>
          <w:bdr w:val="none" w:color="auto" w:sz="0" w:space="0" w:frame="1"/>
        </w:rPr>
        <w:t>pliku model.h5</w:t>
      </w:r>
      <w:r w:rsidRPr="00496DE5">
        <w:rPr>
          <w:rFonts w:asciiTheme="minorHAnsi" w:hAnsiTheme="minorHAnsi" w:cstheme="minorHAnsi"/>
          <w:color w:val="555555"/>
          <w:sz w:val="23"/>
          <w:szCs w:val="23"/>
          <w:bdr w:val="none" w:color="auto" w:sz="0" w:space="0" w:frame="1"/>
        </w:rPr>
        <w:t> w katalogu lokalnym.</w:t>
      </w:r>
    </w:p>
    <w:p w:rsidRPr="00496DE5" w:rsidR="00BF7C33" w:rsidP="00BF7C33" w:rsidRDefault="00BF7C33" w14:paraId="4D24C098" w14:textId="77777777">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555555"/>
          <w:sz w:val="23"/>
          <w:szCs w:val="23"/>
          <w:bdr w:val="none" w:color="auto" w:sz="0" w:space="0" w:frame="1"/>
        </w:rPr>
      </w:pPr>
      <w:r w:rsidRPr="00496DE5">
        <w:rPr>
          <w:rFonts w:asciiTheme="minorHAnsi" w:hAnsiTheme="minorHAnsi" w:cstheme="minorHAnsi"/>
          <w:color w:val="555555"/>
          <w:sz w:val="23"/>
          <w:szCs w:val="23"/>
          <w:bdr w:val="none" w:color="auto" w:sz="0" w:space="0" w:frame="1"/>
        </w:rPr>
        <w:t xml:space="preserve">Dane modelu i wagi są ładowane z zapisanych plików i tworzony jest nowy model. Ważne jest, aby skompilować załadowany model przed jego użyciem. Dzieje się tak, aby prognozy wykonane przy użyciu modelu mogły korzystać z odpowiednich wydajnych obliczeń z zaplecza </w:t>
      </w:r>
      <w:proofErr w:type="spellStart"/>
      <w:r w:rsidRPr="00496DE5">
        <w:rPr>
          <w:rFonts w:asciiTheme="minorHAnsi" w:hAnsiTheme="minorHAnsi" w:cstheme="minorHAnsi"/>
          <w:color w:val="555555"/>
          <w:sz w:val="23"/>
          <w:szCs w:val="23"/>
          <w:bdr w:val="none" w:color="auto" w:sz="0" w:space="0" w:frame="1"/>
        </w:rPr>
        <w:t>Keras</w:t>
      </w:r>
      <w:proofErr w:type="spellEnd"/>
      <w:r w:rsidRPr="00496DE5">
        <w:rPr>
          <w:rFonts w:asciiTheme="minorHAnsi" w:hAnsiTheme="minorHAnsi" w:cstheme="minorHAnsi"/>
          <w:color w:val="555555"/>
          <w:sz w:val="23"/>
          <w:szCs w:val="23"/>
          <w:bdr w:val="none" w:color="auto" w:sz="0" w:space="0" w:frame="1"/>
        </w:rPr>
        <w:t>.</w:t>
      </w:r>
    </w:p>
    <w:p w:rsidRPr="00496DE5" w:rsidR="00BF7C33" w:rsidP="00BF7C33" w:rsidRDefault="00BF7C33" w14:paraId="15FD6ACD" w14:textId="77777777">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555555"/>
          <w:sz w:val="23"/>
          <w:szCs w:val="23"/>
        </w:rPr>
      </w:pPr>
    </w:p>
    <w:p w:rsidRPr="00496DE5" w:rsidR="00BF7C33" w:rsidP="00BF7C33" w:rsidRDefault="00BF7C33" w14:paraId="35F6FD4F"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hyperlink w:history="1" r:id="rId33">
        <w:r w:rsidRPr="00496DE5">
          <w:rPr>
            <w:rStyle w:val="Hyperlink"/>
            <w:rFonts w:cstheme="minorHAnsi"/>
            <w:sz w:val="24"/>
            <w:szCs w:val="24"/>
          </w:rPr>
          <w:t>https://blog.eduonix.com/software-development/building-logistic-regression-python/</w:t>
        </w:r>
      </w:hyperlink>
    </w:p>
    <w:p w:rsidRPr="006D048E" w:rsidR="00BF7C33" w:rsidP="00BF7C33" w:rsidRDefault="00BF7C33" w14:paraId="5F609A70" w14:textId="77777777">
      <w:pPr>
        <w:pBdr>
          <w:top w:val="single" w:color="auto" w:sz="4" w:space="1"/>
          <w:left w:val="single" w:color="auto" w:sz="4" w:space="4"/>
          <w:bottom w:val="single" w:color="auto" w:sz="4" w:space="1"/>
          <w:right w:val="single" w:color="auto" w:sz="4" w:space="4"/>
        </w:pBdr>
        <w:shd w:val="clear" w:color="auto" w:fill="FFFFFF"/>
        <w:spacing w:after="390" w:line="240" w:lineRule="auto"/>
        <w:rPr>
          <w:rFonts w:eastAsia="Times New Roman" w:cstheme="minorHAnsi"/>
          <w:color w:val="222222"/>
          <w:sz w:val="29"/>
          <w:szCs w:val="29"/>
          <w:lang w:val="en-US" w:eastAsia="pl-PL"/>
        </w:rPr>
      </w:pPr>
      <w:r w:rsidRPr="006D048E">
        <w:rPr>
          <w:rFonts w:eastAsia="Times New Roman" w:cstheme="minorHAnsi"/>
          <w:i/>
          <w:iCs/>
          <w:color w:val="222222"/>
          <w:sz w:val="29"/>
          <w:szCs w:val="29"/>
          <w:lang w:val="en-US" w:eastAsia="pl-PL"/>
        </w:rPr>
        <w:t xml:space="preserve">n = </w:t>
      </w:r>
      <w:proofErr w:type="spellStart"/>
      <w:r w:rsidRPr="006D048E">
        <w:rPr>
          <w:rFonts w:eastAsia="Times New Roman" w:cstheme="minorHAnsi"/>
          <w:i/>
          <w:iCs/>
          <w:color w:val="222222"/>
          <w:sz w:val="29"/>
          <w:szCs w:val="29"/>
          <w:lang w:val="en-US" w:eastAsia="pl-PL"/>
        </w:rPr>
        <w:t>len</w:t>
      </w:r>
      <w:proofErr w:type="spellEnd"/>
      <w:r w:rsidRPr="006D048E">
        <w:rPr>
          <w:rFonts w:eastAsia="Times New Roman" w:cstheme="minorHAnsi"/>
          <w:i/>
          <w:iCs/>
          <w:color w:val="222222"/>
          <w:sz w:val="29"/>
          <w:szCs w:val="29"/>
          <w:lang w:val="en-US" w:eastAsia="pl-PL"/>
        </w:rPr>
        <w:t xml:space="preserve"> (</w:t>
      </w:r>
      <w:proofErr w:type="spellStart"/>
      <w:r w:rsidRPr="006D048E">
        <w:rPr>
          <w:rFonts w:eastAsia="Times New Roman" w:cstheme="minorHAnsi"/>
          <w:i/>
          <w:iCs/>
          <w:color w:val="222222"/>
          <w:sz w:val="29"/>
          <w:szCs w:val="29"/>
          <w:lang w:val="en-US" w:eastAsia="pl-PL"/>
        </w:rPr>
        <w:t>X_train</w:t>
      </w:r>
      <w:proofErr w:type="spellEnd"/>
      <w:r w:rsidRPr="006D048E">
        <w:rPr>
          <w:rFonts w:eastAsia="Times New Roman" w:cstheme="minorHAnsi"/>
          <w:i/>
          <w:iCs/>
          <w:color w:val="222222"/>
          <w:sz w:val="29"/>
          <w:szCs w:val="29"/>
          <w:lang w:val="en-US" w:eastAsia="pl-PL"/>
        </w:rPr>
        <w:t xml:space="preserve"> [0])</w:t>
      </w:r>
      <w:r w:rsidRPr="006D048E">
        <w:rPr>
          <w:rFonts w:eastAsia="Times New Roman" w:cstheme="minorHAnsi"/>
          <w:i/>
          <w:iCs/>
          <w:color w:val="222222"/>
          <w:sz w:val="29"/>
          <w:szCs w:val="29"/>
          <w:lang w:val="en-US" w:eastAsia="pl-PL"/>
        </w:rPr>
        <w:br/>
      </w:r>
      <w:r w:rsidRPr="006D048E">
        <w:rPr>
          <w:rFonts w:eastAsia="Times New Roman" w:cstheme="minorHAnsi"/>
          <w:i/>
          <w:iCs/>
          <w:color w:val="222222"/>
          <w:sz w:val="29"/>
          <w:szCs w:val="29"/>
          <w:lang w:val="en-US" w:eastAsia="pl-PL"/>
        </w:rPr>
        <w:t xml:space="preserve">k = </w:t>
      </w:r>
      <w:proofErr w:type="spellStart"/>
      <w:r w:rsidRPr="006D048E">
        <w:rPr>
          <w:rFonts w:eastAsia="Times New Roman" w:cstheme="minorHAnsi"/>
          <w:i/>
          <w:iCs/>
          <w:color w:val="222222"/>
          <w:sz w:val="29"/>
          <w:szCs w:val="29"/>
          <w:lang w:val="en-US" w:eastAsia="pl-PL"/>
        </w:rPr>
        <w:t>len</w:t>
      </w:r>
      <w:proofErr w:type="spellEnd"/>
      <w:r w:rsidRPr="006D048E">
        <w:rPr>
          <w:rFonts w:eastAsia="Times New Roman" w:cstheme="minorHAnsi"/>
          <w:i/>
          <w:iCs/>
          <w:color w:val="222222"/>
          <w:sz w:val="29"/>
          <w:szCs w:val="29"/>
          <w:lang w:val="en-US" w:eastAsia="pl-PL"/>
        </w:rPr>
        <w:t xml:space="preserve"> (</w:t>
      </w:r>
      <w:proofErr w:type="spellStart"/>
      <w:r w:rsidRPr="006D048E">
        <w:rPr>
          <w:rFonts w:eastAsia="Times New Roman" w:cstheme="minorHAnsi"/>
          <w:i/>
          <w:iCs/>
          <w:color w:val="222222"/>
          <w:sz w:val="29"/>
          <w:szCs w:val="29"/>
          <w:lang w:val="en-US" w:eastAsia="pl-PL"/>
        </w:rPr>
        <w:t>Y_train</w:t>
      </w:r>
      <w:proofErr w:type="spellEnd"/>
      <w:r w:rsidRPr="006D048E">
        <w:rPr>
          <w:rFonts w:eastAsia="Times New Roman" w:cstheme="minorHAnsi"/>
          <w:i/>
          <w:iCs/>
          <w:color w:val="222222"/>
          <w:sz w:val="29"/>
          <w:szCs w:val="29"/>
          <w:lang w:val="en-US" w:eastAsia="pl-PL"/>
        </w:rPr>
        <w:t xml:space="preserve"> [0])</w:t>
      </w:r>
    </w:p>
    <w:p w:rsidRPr="00496DE5" w:rsidR="00BF7C33" w:rsidP="00BF7C33" w:rsidRDefault="00BF7C33" w14:paraId="18119341" w14:textId="77777777">
      <w:pPr>
        <w:shd w:val="clear" w:color="auto" w:fill="FFFFFF"/>
        <w:spacing w:after="390" w:line="240" w:lineRule="auto"/>
        <w:jc w:val="both"/>
        <w:rPr>
          <w:rFonts w:eastAsia="Times New Roman" w:cstheme="minorHAnsi"/>
          <w:color w:val="222222"/>
          <w:sz w:val="29"/>
          <w:szCs w:val="29"/>
          <w:lang w:eastAsia="pl-PL"/>
        </w:rPr>
      </w:pPr>
      <w:r w:rsidRPr="00496DE5">
        <w:rPr>
          <w:rFonts w:eastAsia="Times New Roman" w:cstheme="minorHAnsi"/>
          <w:color w:val="222222"/>
          <w:sz w:val="29"/>
          <w:szCs w:val="29"/>
          <w:lang w:eastAsia="pl-PL"/>
        </w:rPr>
        <w:t xml:space="preserve">Tutaj „n” oznacza liczbę cech w punkcie danych, a „k” oznacza całkowitą liczbę klas (co jest równe 3 w przypadku zbioru danych </w:t>
      </w:r>
      <w:proofErr w:type="spellStart"/>
      <w:r w:rsidRPr="00496DE5">
        <w:rPr>
          <w:rFonts w:eastAsia="Times New Roman" w:cstheme="minorHAnsi"/>
          <w:color w:val="222222"/>
          <w:sz w:val="29"/>
          <w:szCs w:val="29"/>
          <w:lang w:eastAsia="pl-PL"/>
        </w:rPr>
        <w:t>Iris</w:t>
      </w:r>
      <w:proofErr w:type="spellEnd"/>
      <w:r w:rsidRPr="00496DE5">
        <w:rPr>
          <w:rFonts w:eastAsia="Times New Roman" w:cstheme="minorHAnsi"/>
          <w:color w:val="222222"/>
          <w:sz w:val="29"/>
          <w:szCs w:val="29"/>
          <w:lang w:eastAsia="pl-PL"/>
        </w:rPr>
        <w:t>).</w:t>
      </w:r>
    </w:p>
    <w:p w:rsidRPr="00496DE5" w:rsidR="00BF7C33" w:rsidP="00BF7C33" w:rsidRDefault="00BF7C33" w14:paraId="754AF2E9"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Pr="00496DE5" w:rsidR="00BF7C33" w:rsidP="00BF7C33" w:rsidRDefault="00BF7C33" w14:paraId="5755CDBA" w14:textId="77777777">
      <w:pPr>
        <w:shd w:val="clear" w:color="auto" w:fill="FFFFFF"/>
        <w:spacing w:after="100" w:afterAutospacing="1" w:line="240" w:lineRule="auto"/>
        <w:ind w:left="360"/>
        <w:jc w:val="both"/>
        <w:rPr>
          <w:rFonts w:cstheme="minorHAnsi"/>
          <w:color w:val="202124"/>
          <w:shd w:val="clear" w:color="auto" w:fill="FFFFFF"/>
        </w:rPr>
      </w:pPr>
      <w:r w:rsidRPr="00496DE5">
        <w:rPr>
          <w:rFonts w:cstheme="minorHAnsi"/>
          <w:color w:val="202124"/>
          <w:shd w:val="clear" w:color="auto" w:fill="FFFFFF"/>
        </w:rPr>
        <w:t xml:space="preserve">Jeśli używasz </w:t>
      </w:r>
      <w:proofErr w:type="spellStart"/>
      <w:r w:rsidRPr="00496DE5">
        <w:rPr>
          <w:rFonts w:cstheme="minorHAnsi"/>
          <w:color w:val="202124"/>
          <w:shd w:val="clear" w:color="auto" w:fill="FFFFFF"/>
        </w:rPr>
        <w:t>Matplotlib</w:t>
      </w:r>
      <w:proofErr w:type="spellEnd"/>
      <w:r w:rsidRPr="00496DE5">
        <w:rPr>
          <w:rFonts w:cstheme="minorHAnsi"/>
          <w:color w:val="202124"/>
          <w:shd w:val="clear" w:color="auto" w:fill="FFFFFF"/>
        </w:rPr>
        <w:t xml:space="preserve"> z poziomu skryptu, funkcja </w:t>
      </w:r>
      <w:proofErr w:type="spellStart"/>
      <w:r w:rsidRPr="00496DE5">
        <w:rPr>
          <w:rFonts w:cstheme="minorHAnsi"/>
          <w:b/>
          <w:bCs/>
          <w:color w:val="202124"/>
          <w:shd w:val="clear" w:color="auto" w:fill="FFFFFF"/>
        </w:rPr>
        <w:t>plt</w:t>
      </w:r>
      <w:proofErr w:type="spellEnd"/>
      <w:r w:rsidRPr="00496DE5">
        <w:rPr>
          <w:rFonts w:cstheme="minorHAnsi"/>
          <w:color w:val="202124"/>
          <w:shd w:val="clear" w:color="auto" w:fill="FFFFFF"/>
        </w:rPr>
        <w:t> . </w:t>
      </w:r>
      <w:r w:rsidRPr="00496DE5">
        <w:rPr>
          <w:rFonts w:cstheme="minorHAnsi"/>
          <w:b/>
          <w:bCs/>
          <w:color w:val="202124"/>
          <w:shd w:val="clear" w:color="auto" w:fill="FFFFFF"/>
        </w:rPr>
        <w:t>show</w:t>
      </w:r>
      <w:r w:rsidRPr="00496DE5">
        <w:rPr>
          <w:rFonts w:cstheme="minorHAnsi"/>
          <w:color w:val="202124"/>
          <w:shd w:val="clear" w:color="auto" w:fill="FFFFFF"/>
        </w:rPr>
        <w:t> () jest Twoim przyjacielem. </w:t>
      </w:r>
      <w:proofErr w:type="spellStart"/>
      <w:r w:rsidRPr="00496DE5">
        <w:rPr>
          <w:rFonts w:cstheme="minorHAnsi"/>
          <w:b/>
          <w:bCs/>
          <w:color w:val="202124"/>
          <w:shd w:val="clear" w:color="auto" w:fill="FFFFFF"/>
        </w:rPr>
        <w:t>plt</w:t>
      </w:r>
      <w:proofErr w:type="spellEnd"/>
      <w:r w:rsidRPr="00496DE5">
        <w:rPr>
          <w:rFonts w:cstheme="minorHAnsi"/>
          <w:color w:val="202124"/>
          <w:shd w:val="clear" w:color="auto" w:fill="FFFFFF"/>
        </w:rPr>
        <w:t> . </w:t>
      </w:r>
      <w:r w:rsidRPr="00496DE5">
        <w:rPr>
          <w:rFonts w:cstheme="minorHAnsi"/>
          <w:b/>
          <w:bCs/>
          <w:color w:val="202124"/>
          <w:shd w:val="clear" w:color="auto" w:fill="FFFFFF"/>
        </w:rPr>
        <w:t>show</w:t>
      </w:r>
      <w:r w:rsidRPr="00496DE5">
        <w:rPr>
          <w:rFonts w:cstheme="minorHAnsi"/>
          <w:color w:val="202124"/>
          <w:shd w:val="clear" w:color="auto" w:fill="FFFFFF"/>
        </w:rPr>
        <w:t> () uruchamia pętlę zdarzeń, wyszukuje wszystkie aktualnie aktywne obiekty figur i otwiera jedno lub więcej interaktywnych okien, które wyświetlają twoją figurę lub figury.</w:t>
      </w:r>
    </w:p>
    <w:p w:rsidRPr="006D048E" w:rsidR="00BF7C33" w:rsidP="00BF7C33" w:rsidRDefault="00BF7C33" w14:paraId="11C246CB" w14:textId="77777777">
      <w:pPr>
        <w:pStyle w:val="Heading1"/>
        <w:shd w:val="clear" w:color="auto" w:fill="FFFFFF"/>
        <w:spacing w:before="120" w:beforeAutospacing="0" w:after="120" w:afterAutospacing="0"/>
        <w:jc w:val="both"/>
        <w:rPr>
          <w:rFonts w:asciiTheme="minorHAnsi" w:hAnsiTheme="minorHAnsi" w:cstheme="minorHAnsi"/>
          <w:color w:val="11557C"/>
          <w:lang w:val="en-US"/>
        </w:rPr>
      </w:pPr>
      <w:proofErr w:type="spellStart"/>
      <w:r w:rsidRPr="006D048E">
        <w:rPr>
          <w:rFonts w:asciiTheme="minorHAnsi" w:hAnsiTheme="minorHAnsi" w:cstheme="minorHAnsi"/>
          <w:color w:val="11557C"/>
          <w:highlight w:val="yellow"/>
          <w:lang w:val="en-US"/>
        </w:rPr>
        <w:t>matplotlib.pyplot.subplots_adjust</w:t>
      </w:r>
      <w:proofErr w:type="spellEnd"/>
      <w:r w:rsidRPr="006D048E">
        <w:rPr>
          <w:rFonts w:asciiTheme="minorHAnsi" w:hAnsiTheme="minorHAnsi" w:cstheme="minorHAnsi"/>
          <w:color w:val="11557C"/>
          <w:lang w:val="en-US"/>
        </w:rPr>
        <w:t> </w:t>
      </w:r>
    </w:p>
    <w:p w:rsidRPr="006D048E" w:rsidR="00BF7C33" w:rsidP="00BF7C33" w:rsidRDefault="00BF7C33" w14:paraId="652294A3" w14:textId="77777777">
      <w:pPr>
        <w:pBdr>
          <w:top w:val="single" w:color="888888" w:sz="6" w:space="0"/>
        </w:pBdr>
        <w:shd w:val="clear" w:color="auto" w:fill="EFF3F4"/>
        <w:jc w:val="both"/>
        <w:rPr>
          <w:rFonts w:cstheme="minorHAnsi"/>
          <w:color w:val="333333"/>
          <w:sz w:val="21"/>
          <w:szCs w:val="21"/>
          <w:lang w:val="en-US"/>
        </w:rPr>
      </w:pPr>
      <w:r w:rsidRPr="006D048E">
        <w:rPr>
          <w:rStyle w:val="HTMLCode"/>
          <w:rFonts w:asciiTheme="minorHAnsi" w:hAnsiTheme="minorHAnsi" w:eastAsiaTheme="minorHAnsi" w:cstheme="minorHAnsi"/>
          <w:color w:val="AAAAAA"/>
          <w:spacing w:val="2"/>
          <w:sz w:val="21"/>
          <w:szCs w:val="21"/>
          <w:lang w:val="en-US"/>
        </w:rPr>
        <w:t>matplotlib.pyplot.</w:t>
      </w:r>
      <w:r w:rsidRPr="006D048E">
        <w:rPr>
          <w:rStyle w:val="HTMLCode"/>
          <w:rFonts w:asciiTheme="minorHAnsi" w:hAnsiTheme="minorHAnsi" w:eastAsiaTheme="minorHAnsi" w:cstheme="minorHAnsi"/>
          <w:color w:val="333333"/>
          <w:spacing w:val="2"/>
          <w:sz w:val="21"/>
          <w:szCs w:val="21"/>
          <w:lang w:val="en-US"/>
        </w:rPr>
        <w:t>subplots_adjust</w:t>
      </w:r>
      <w:r w:rsidRPr="006D048E">
        <w:rPr>
          <w:rStyle w:val="sig-paren"/>
          <w:rFonts w:cstheme="minorHAnsi"/>
          <w:color w:val="333333"/>
          <w:sz w:val="21"/>
          <w:szCs w:val="21"/>
          <w:lang w:val="en-US"/>
        </w:rPr>
        <w:t>( </w:t>
      </w:r>
      <w:r w:rsidRPr="006D048E">
        <w:rPr>
          <w:rStyle w:val="n"/>
          <w:rFonts w:cstheme="minorHAnsi"/>
          <w:i/>
          <w:iCs/>
          <w:color w:val="333333"/>
          <w:sz w:val="21"/>
          <w:szCs w:val="21"/>
          <w:lang w:val="en-US"/>
        </w:rPr>
        <w:t>left </w:t>
      </w:r>
      <w:r w:rsidRPr="006D048E">
        <w:rPr>
          <w:rStyle w:val="o"/>
          <w:rFonts w:cstheme="minorHAnsi"/>
          <w:i/>
          <w:iCs/>
          <w:color w:val="333333"/>
          <w:sz w:val="21"/>
          <w:szCs w:val="21"/>
          <w:lang w:val="en-US"/>
        </w:rPr>
        <w:t>= </w:t>
      </w:r>
      <w:r w:rsidRPr="006D048E">
        <w:rPr>
          <w:rStyle w:val="defaultvalue"/>
          <w:rFonts w:cstheme="minorHAnsi"/>
          <w:i/>
          <w:iCs/>
          <w:color w:val="333333"/>
          <w:sz w:val="21"/>
          <w:szCs w:val="21"/>
          <w:lang w:val="en-US"/>
        </w:rPr>
        <w:t>None</w:t>
      </w:r>
      <w:r w:rsidRPr="006D048E">
        <w:rPr>
          <w:rFonts w:cstheme="minorHAnsi"/>
          <w:color w:val="333333"/>
          <w:sz w:val="21"/>
          <w:szCs w:val="21"/>
          <w:lang w:val="en-US"/>
        </w:rPr>
        <w:t> , </w:t>
      </w:r>
      <w:r w:rsidRPr="006D048E">
        <w:rPr>
          <w:rStyle w:val="n"/>
          <w:rFonts w:cstheme="minorHAnsi"/>
          <w:i/>
          <w:iCs/>
          <w:color w:val="333333"/>
          <w:sz w:val="21"/>
          <w:szCs w:val="21"/>
          <w:lang w:val="en-US"/>
        </w:rPr>
        <w:t>bottom </w:t>
      </w:r>
      <w:r w:rsidRPr="006D048E">
        <w:rPr>
          <w:rStyle w:val="o"/>
          <w:rFonts w:cstheme="minorHAnsi"/>
          <w:i/>
          <w:iCs/>
          <w:color w:val="333333"/>
          <w:sz w:val="21"/>
          <w:szCs w:val="21"/>
          <w:lang w:val="en-US"/>
        </w:rPr>
        <w:t>= </w:t>
      </w:r>
      <w:r w:rsidRPr="006D048E">
        <w:rPr>
          <w:rStyle w:val="defaultvalue"/>
          <w:rFonts w:cstheme="minorHAnsi"/>
          <w:i/>
          <w:iCs/>
          <w:color w:val="333333"/>
          <w:sz w:val="21"/>
          <w:szCs w:val="21"/>
          <w:lang w:val="en-US"/>
        </w:rPr>
        <w:t>None</w:t>
      </w:r>
      <w:r w:rsidRPr="006D048E">
        <w:rPr>
          <w:rFonts w:cstheme="minorHAnsi"/>
          <w:color w:val="333333"/>
          <w:sz w:val="21"/>
          <w:szCs w:val="21"/>
          <w:lang w:val="en-US"/>
        </w:rPr>
        <w:t> , </w:t>
      </w:r>
      <w:r w:rsidRPr="006D048E">
        <w:rPr>
          <w:rStyle w:val="n"/>
          <w:rFonts w:cstheme="minorHAnsi"/>
          <w:i/>
          <w:iCs/>
          <w:color w:val="333333"/>
          <w:sz w:val="21"/>
          <w:szCs w:val="21"/>
          <w:lang w:val="en-US"/>
        </w:rPr>
        <w:t>right </w:t>
      </w:r>
      <w:r w:rsidRPr="006D048E">
        <w:rPr>
          <w:rStyle w:val="o"/>
          <w:rFonts w:cstheme="minorHAnsi"/>
          <w:i/>
          <w:iCs/>
          <w:color w:val="333333"/>
          <w:sz w:val="21"/>
          <w:szCs w:val="21"/>
          <w:lang w:val="en-US"/>
        </w:rPr>
        <w:t>= </w:t>
      </w:r>
      <w:r w:rsidRPr="006D048E">
        <w:rPr>
          <w:rStyle w:val="defaultvalue"/>
          <w:rFonts w:cstheme="minorHAnsi"/>
          <w:i/>
          <w:iCs/>
          <w:color w:val="333333"/>
          <w:sz w:val="21"/>
          <w:szCs w:val="21"/>
          <w:lang w:val="en-US"/>
        </w:rPr>
        <w:t>None</w:t>
      </w:r>
      <w:r w:rsidRPr="006D048E">
        <w:rPr>
          <w:rFonts w:cstheme="minorHAnsi"/>
          <w:color w:val="333333"/>
          <w:sz w:val="21"/>
          <w:szCs w:val="21"/>
          <w:lang w:val="en-US"/>
        </w:rPr>
        <w:t> , </w:t>
      </w:r>
      <w:r w:rsidRPr="006D048E">
        <w:rPr>
          <w:rStyle w:val="n"/>
          <w:rFonts w:cstheme="minorHAnsi"/>
          <w:i/>
          <w:iCs/>
          <w:color w:val="333333"/>
          <w:sz w:val="21"/>
          <w:szCs w:val="21"/>
          <w:lang w:val="en-US"/>
        </w:rPr>
        <w:t>top </w:t>
      </w:r>
      <w:r w:rsidRPr="006D048E">
        <w:rPr>
          <w:rStyle w:val="o"/>
          <w:rFonts w:cstheme="minorHAnsi"/>
          <w:i/>
          <w:iCs/>
          <w:color w:val="333333"/>
          <w:sz w:val="21"/>
          <w:szCs w:val="21"/>
          <w:lang w:val="en-US"/>
        </w:rPr>
        <w:t>= </w:t>
      </w:r>
      <w:r w:rsidRPr="006D048E">
        <w:rPr>
          <w:rStyle w:val="defaultvalue"/>
          <w:rFonts w:cstheme="minorHAnsi"/>
          <w:i/>
          <w:iCs/>
          <w:color w:val="333333"/>
          <w:sz w:val="21"/>
          <w:szCs w:val="21"/>
          <w:lang w:val="en-US"/>
        </w:rPr>
        <w:t>None</w:t>
      </w:r>
      <w:r w:rsidRPr="006D048E">
        <w:rPr>
          <w:rFonts w:cstheme="minorHAnsi"/>
          <w:color w:val="333333"/>
          <w:sz w:val="21"/>
          <w:szCs w:val="21"/>
          <w:lang w:val="en-US"/>
        </w:rPr>
        <w:t> , </w:t>
      </w:r>
      <w:r w:rsidRPr="006D048E">
        <w:rPr>
          <w:rStyle w:val="n"/>
          <w:rFonts w:cstheme="minorHAnsi"/>
          <w:i/>
          <w:iCs/>
          <w:color w:val="333333"/>
          <w:sz w:val="21"/>
          <w:szCs w:val="21"/>
          <w:lang w:val="en-US"/>
        </w:rPr>
        <w:t>wspace </w:t>
      </w:r>
      <w:r w:rsidRPr="006D048E">
        <w:rPr>
          <w:rStyle w:val="o"/>
          <w:rFonts w:cstheme="minorHAnsi"/>
          <w:i/>
          <w:iCs/>
          <w:color w:val="333333"/>
          <w:sz w:val="21"/>
          <w:szCs w:val="21"/>
          <w:lang w:val="en-US"/>
        </w:rPr>
        <w:t>= </w:t>
      </w:r>
      <w:r w:rsidRPr="006D048E">
        <w:rPr>
          <w:rStyle w:val="defaultvalue"/>
          <w:rFonts w:cstheme="minorHAnsi"/>
          <w:i/>
          <w:iCs/>
          <w:color w:val="333333"/>
          <w:sz w:val="21"/>
          <w:szCs w:val="21"/>
          <w:lang w:val="en-US"/>
        </w:rPr>
        <w:t>None</w:t>
      </w:r>
      <w:r w:rsidRPr="006D048E">
        <w:rPr>
          <w:rFonts w:cstheme="minorHAnsi"/>
          <w:color w:val="333333"/>
          <w:sz w:val="21"/>
          <w:szCs w:val="21"/>
          <w:lang w:val="en-US"/>
        </w:rPr>
        <w:t> , </w:t>
      </w:r>
      <w:r w:rsidRPr="006D048E">
        <w:rPr>
          <w:rStyle w:val="n"/>
          <w:rFonts w:cstheme="minorHAnsi"/>
          <w:i/>
          <w:iCs/>
          <w:color w:val="333333"/>
          <w:sz w:val="21"/>
          <w:szCs w:val="21"/>
          <w:lang w:val="en-US"/>
        </w:rPr>
        <w:t>hspace </w:t>
      </w:r>
      <w:r w:rsidRPr="006D048E">
        <w:rPr>
          <w:rStyle w:val="o"/>
          <w:rFonts w:cstheme="minorHAnsi"/>
          <w:i/>
          <w:iCs/>
          <w:color w:val="333333"/>
          <w:sz w:val="21"/>
          <w:szCs w:val="21"/>
          <w:lang w:val="en-US"/>
        </w:rPr>
        <w:t>= </w:t>
      </w:r>
      <w:r w:rsidRPr="006D048E">
        <w:rPr>
          <w:rStyle w:val="defaultvalue"/>
          <w:rFonts w:cstheme="minorHAnsi"/>
          <w:i/>
          <w:iCs/>
          <w:color w:val="333333"/>
          <w:sz w:val="21"/>
          <w:szCs w:val="21"/>
          <w:lang w:val="en-US"/>
        </w:rPr>
        <w:t>None</w:t>
      </w:r>
      <w:r w:rsidRPr="006D048E">
        <w:rPr>
          <w:rStyle w:val="sig-paren"/>
          <w:rFonts w:cstheme="minorHAnsi"/>
          <w:color w:val="333333"/>
          <w:sz w:val="21"/>
          <w:szCs w:val="21"/>
          <w:lang w:val="en-US"/>
        </w:rPr>
        <w:t> )</w:t>
      </w:r>
      <w:r w:rsidRPr="006D048E">
        <w:rPr>
          <w:rFonts w:cstheme="minorHAnsi"/>
          <w:color w:val="333333"/>
          <w:sz w:val="21"/>
          <w:szCs w:val="21"/>
          <w:lang w:val="en-US"/>
        </w:rPr>
        <w:t xml:space="preserve"> </w:t>
      </w:r>
    </w:p>
    <w:p w:rsidRPr="00496DE5" w:rsidR="00BF7C33" w:rsidP="00BF7C33" w:rsidRDefault="00BF7C33" w14:paraId="7AAD2893" w14:textId="77777777">
      <w:pPr>
        <w:pStyle w:val="NormalWeb"/>
        <w:pBdr>
          <w:top w:val="single" w:color="888888" w:sz="6" w:space="0"/>
        </w:pBdr>
        <w:shd w:val="clear" w:color="auto" w:fill="FFFFFF"/>
        <w:spacing w:before="15" w:beforeAutospacing="0" w:after="192" w:afterAutospacing="0"/>
        <w:ind w:left="720"/>
        <w:jc w:val="both"/>
        <w:rPr>
          <w:rFonts w:asciiTheme="minorHAnsi" w:hAnsiTheme="minorHAnsi" w:cstheme="minorHAnsi"/>
          <w:color w:val="333333"/>
          <w:sz w:val="21"/>
          <w:szCs w:val="21"/>
        </w:rPr>
      </w:pPr>
      <w:r w:rsidRPr="00496DE5">
        <w:rPr>
          <w:rFonts w:asciiTheme="minorHAnsi" w:hAnsiTheme="minorHAnsi" w:cstheme="minorHAnsi"/>
          <w:color w:val="333333"/>
          <w:sz w:val="21"/>
          <w:szCs w:val="21"/>
        </w:rPr>
        <w:t>Dostosuj parametry układu wydruku pomocniczego.</w:t>
      </w:r>
    </w:p>
    <w:p w:rsidRPr="00496DE5" w:rsidR="00BF7C33" w:rsidP="00BF7C33" w:rsidRDefault="00BF7C33" w14:paraId="5FFA76CD" w14:textId="77777777">
      <w:pPr>
        <w:pStyle w:val="NormalWeb"/>
        <w:pBdr>
          <w:top w:val="single" w:color="888888" w:sz="6" w:space="0"/>
        </w:pBdr>
        <w:shd w:val="clear" w:color="auto" w:fill="FFFFFF"/>
        <w:spacing w:before="15" w:beforeAutospacing="0" w:after="192" w:afterAutospacing="0"/>
        <w:ind w:left="720"/>
        <w:jc w:val="both"/>
        <w:rPr>
          <w:rFonts w:asciiTheme="minorHAnsi" w:hAnsiTheme="minorHAnsi" w:cstheme="minorHAnsi"/>
          <w:color w:val="333333"/>
          <w:sz w:val="21"/>
          <w:szCs w:val="21"/>
        </w:rPr>
      </w:pPr>
      <w:r w:rsidRPr="00496DE5">
        <w:rPr>
          <w:rFonts w:asciiTheme="minorHAnsi" w:hAnsiTheme="minorHAnsi" w:cstheme="minorHAnsi"/>
          <w:color w:val="333333"/>
          <w:sz w:val="21"/>
          <w:szCs w:val="21"/>
        </w:rPr>
        <w:t>Nieustawione parametry pozostają niezmienione; początkowe wartości są podane przez </w:t>
      </w:r>
      <w:proofErr w:type="spellStart"/>
      <w:r>
        <w:fldChar w:fldCharType="begin"/>
      </w:r>
      <w:r>
        <w:instrText xml:space="preserve"> HYPERLINK "https://matplotlib.org/stable/tutorials/introductory/customizing.html?highlight=figure.subplot.%5bname%5d" \l "a-sample-matplotlibrc-file" </w:instrText>
      </w:r>
      <w:r>
        <w:fldChar w:fldCharType="separate"/>
      </w:r>
      <w:r w:rsidRPr="00496DE5">
        <w:rPr>
          <w:rStyle w:val="pre"/>
          <w:rFonts w:asciiTheme="minorHAnsi" w:hAnsiTheme="minorHAnsi" w:cstheme="minorHAnsi"/>
          <w:color w:val="CA7900"/>
          <w:spacing w:val="2"/>
          <w:sz w:val="20"/>
          <w:szCs w:val="20"/>
        </w:rPr>
        <w:t>rcParams</w:t>
      </w:r>
      <w:proofErr w:type="spellEnd"/>
      <w:r w:rsidRPr="00496DE5">
        <w:rPr>
          <w:rStyle w:val="pre"/>
          <w:rFonts w:asciiTheme="minorHAnsi" w:hAnsiTheme="minorHAnsi" w:cstheme="minorHAnsi"/>
          <w:color w:val="CA7900"/>
          <w:spacing w:val="2"/>
          <w:sz w:val="20"/>
          <w:szCs w:val="20"/>
        </w:rPr>
        <w:t>["</w:t>
      </w:r>
      <w:proofErr w:type="spellStart"/>
      <w:r w:rsidRPr="00496DE5">
        <w:rPr>
          <w:rStyle w:val="pre"/>
          <w:rFonts w:asciiTheme="minorHAnsi" w:hAnsiTheme="minorHAnsi" w:cstheme="minorHAnsi"/>
          <w:color w:val="CA7900"/>
          <w:spacing w:val="2"/>
          <w:sz w:val="20"/>
          <w:szCs w:val="20"/>
        </w:rPr>
        <w:t>figure.subplot</w:t>
      </w:r>
      <w:proofErr w:type="spellEnd"/>
      <w:r w:rsidRPr="00496DE5">
        <w:rPr>
          <w:rStyle w:val="pre"/>
          <w:rFonts w:asciiTheme="minorHAnsi" w:hAnsiTheme="minorHAnsi" w:cstheme="minorHAnsi"/>
          <w:color w:val="CA7900"/>
          <w:spacing w:val="2"/>
          <w:sz w:val="20"/>
          <w:szCs w:val="20"/>
        </w:rPr>
        <w:t>.[</w:t>
      </w:r>
      <w:proofErr w:type="spellStart"/>
      <w:r w:rsidRPr="00496DE5">
        <w:rPr>
          <w:rStyle w:val="pre"/>
          <w:rFonts w:asciiTheme="minorHAnsi" w:hAnsiTheme="minorHAnsi" w:cstheme="minorHAnsi"/>
          <w:color w:val="CA7900"/>
          <w:spacing w:val="2"/>
          <w:sz w:val="20"/>
          <w:szCs w:val="20"/>
        </w:rPr>
        <w:t>name</w:t>
      </w:r>
      <w:proofErr w:type="spellEnd"/>
      <w:r w:rsidRPr="00496DE5">
        <w:rPr>
          <w:rStyle w:val="pre"/>
          <w:rFonts w:asciiTheme="minorHAnsi" w:hAnsiTheme="minorHAnsi" w:cstheme="minorHAnsi"/>
          <w:color w:val="CA7900"/>
          <w:spacing w:val="2"/>
          <w:sz w:val="20"/>
          <w:szCs w:val="20"/>
        </w:rPr>
        <w:t>]"]</w:t>
      </w:r>
      <w:r>
        <w:rPr>
          <w:rStyle w:val="pre"/>
          <w:rFonts w:asciiTheme="minorHAnsi" w:hAnsiTheme="minorHAnsi" w:cstheme="minorHAnsi"/>
          <w:color w:val="CA7900"/>
          <w:spacing w:val="2"/>
          <w:sz w:val="20"/>
          <w:szCs w:val="20"/>
        </w:rPr>
        <w:fldChar w:fldCharType="end"/>
      </w:r>
      <w:r w:rsidRPr="00496DE5">
        <w:rPr>
          <w:rFonts w:asciiTheme="minorHAnsi" w:hAnsiTheme="minorHAnsi" w:cstheme="minorHAnsi"/>
          <w:color w:val="333333"/>
          <w:sz w:val="21"/>
          <w:szCs w:val="21"/>
        </w:rPr>
        <w:t>.</w:t>
      </w:r>
    </w:p>
    <w:tbl>
      <w:tblPr>
        <w:tblW w:w="13030" w:type="dxa"/>
        <w:tblInd w:w="600" w:type="dxa"/>
        <w:tblCellMar>
          <w:top w:w="15" w:type="dxa"/>
          <w:left w:w="15" w:type="dxa"/>
          <w:bottom w:w="15" w:type="dxa"/>
          <w:right w:w="15" w:type="dxa"/>
        </w:tblCellMar>
        <w:tblLook w:val="04A0" w:firstRow="1" w:lastRow="0" w:firstColumn="1" w:lastColumn="0" w:noHBand="0" w:noVBand="1"/>
      </w:tblPr>
      <w:tblGrid>
        <w:gridCol w:w="1875"/>
        <w:gridCol w:w="11155"/>
      </w:tblGrid>
      <w:tr w:rsidRPr="00496DE5" w:rsidR="00BF7C33" w:rsidTr="00ED0B2D" w14:paraId="14E3166F" w14:textId="77777777">
        <w:tc>
          <w:tcPr>
            <w:tcW w:w="1875" w:type="dxa"/>
            <w:tcBorders>
              <w:top w:val="nil"/>
              <w:left w:val="nil"/>
              <w:bottom w:val="nil"/>
              <w:right w:val="nil"/>
            </w:tcBorders>
            <w:shd w:val="clear" w:color="auto" w:fill="EEEEEE"/>
            <w:noWrap/>
            <w:tcMar>
              <w:top w:w="150" w:type="dxa"/>
              <w:left w:w="150" w:type="dxa"/>
              <w:bottom w:w="150" w:type="dxa"/>
              <w:right w:w="150" w:type="dxa"/>
            </w:tcMar>
            <w:hideMark/>
          </w:tcPr>
          <w:p w:rsidRPr="00496DE5" w:rsidR="00BF7C33" w:rsidP="00ED0B2D" w:rsidRDefault="00BF7C33" w14:paraId="26AC89CA" w14:textId="77777777">
            <w:pPr>
              <w:spacing w:after="150"/>
              <w:jc w:val="both"/>
              <w:rPr>
                <w:rFonts w:cstheme="minorHAnsi"/>
                <w:b/>
                <w:bCs/>
                <w:sz w:val="24"/>
                <w:szCs w:val="24"/>
              </w:rPr>
            </w:pPr>
            <w:r w:rsidRPr="00496DE5">
              <w:rPr>
                <w:rFonts w:cstheme="minorHAnsi"/>
                <w:b/>
                <w:bCs/>
              </w:rPr>
              <w:t>Parametry:</w:t>
            </w:r>
          </w:p>
        </w:tc>
        <w:tc>
          <w:tcPr>
            <w:tcW w:w="0" w:type="auto"/>
            <w:tcBorders>
              <w:top w:val="nil"/>
              <w:left w:val="nil"/>
              <w:bottom w:val="nil"/>
              <w:right w:val="nil"/>
            </w:tcBorders>
            <w:tcMar>
              <w:top w:w="150" w:type="dxa"/>
              <w:left w:w="300" w:type="dxa"/>
              <w:bottom w:w="150" w:type="dxa"/>
              <w:right w:w="150" w:type="dxa"/>
            </w:tcMar>
            <w:hideMark/>
          </w:tcPr>
          <w:p w:rsidRPr="00496DE5" w:rsidR="00BF7C33" w:rsidP="00ED0B2D" w:rsidRDefault="00BF7C33" w14:paraId="442ED2C3" w14:textId="77777777">
            <w:pPr>
              <w:spacing w:after="0"/>
              <w:jc w:val="both"/>
              <w:rPr>
                <w:rFonts w:cstheme="minorHAnsi"/>
              </w:rPr>
            </w:pPr>
            <w:proofErr w:type="spellStart"/>
            <w:r>
              <w:rPr>
                <w:rStyle w:val="Strong"/>
                <w:rFonts w:cstheme="minorHAnsi"/>
              </w:rPr>
              <w:t>l</w:t>
            </w:r>
            <w:r>
              <w:rPr>
                <w:rStyle w:val="Strong"/>
              </w:rPr>
              <w:t>eft</w:t>
            </w:r>
            <w:proofErr w:type="spellEnd"/>
            <w:r w:rsidRPr="00496DE5">
              <w:rPr>
                <w:rStyle w:val="Strong"/>
                <w:rFonts w:cstheme="minorHAnsi"/>
              </w:rPr>
              <w:t> </w:t>
            </w:r>
            <w:proofErr w:type="spellStart"/>
            <w:r>
              <w:rPr>
                <w:rStyle w:val="classifier"/>
              </w:rPr>
              <w:t>float</w:t>
            </w:r>
            <w:proofErr w:type="spellEnd"/>
            <w:r w:rsidRPr="00496DE5">
              <w:rPr>
                <w:rStyle w:val="classifier"/>
                <w:rFonts w:cstheme="minorHAnsi"/>
              </w:rPr>
              <w:t>, opcjonalny</w:t>
            </w:r>
          </w:p>
          <w:p w:rsidRPr="00E05F8E" w:rsidR="00BF7C33" w:rsidP="00ED0B2D" w:rsidRDefault="00BF7C33" w14:paraId="53586E83" w14:textId="77777777">
            <w:pPr>
              <w:pStyle w:val="NormalWeb"/>
              <w:spacing w:before="15" w:beforeAutospacing="0" w:after="192" w:afterAutospacing="0"/>
              <w:jc w:val="both"/>
              <w:rPr>
                <w:rFonts w:asciiTheme="minorHAnsi" w:hAnsiTheme="minorHAnsi" w:cstheme="minorHAnsi"/>
                <w:sz w:val="22"/>
                <w:szCs w:val="22"/>
              </w:rPr>
            </w:pPr>
            <w:r w:rsidRPr="00E05F8E">
              <w:rPr>
                <w:rFonts w:asciiTheme="minorHAnsi" w:hAnsiTheme="minorHAnsi" w:cstheme="minorHAnsi"/>
                <w:sz w:val="22"/>
                <w:szCs w:val="22"/>
              </w:rPr>
              <w:t>Położenie lewej krawędzi wykresów podrzędnych jako ułamek szerokości figury.</w:t>
            </w:r>
          </w:p>
          <w:p w:rsidR="00BF7C33" w:rsidP="00ED0B2D" w:rsidRDefault="00BF7C33" w14:paraId="0294721B" w14:textId="77777777">
            <w:pPr>
              <w:jc w:val="both"/>
              <w:rPr>
                <w:rFonts w:cstheme="minorHAnsi"/>
              </w:rPr>
            </w:pPr>
            <w:proofErr w:type="spellStart"/>
            <w:r>
              <w:rPr>
                <w:rStyle w:val="Strong"/>
                <w:rFonts w:cstheme="minorHAnsi"/>
              </w:rPr>
              <w:t>r</w:t>
            </w:r>
            <w:r>
              <w:rPr>
                <w:rStyle w:val="Strong"/>
              </w:rPr>
              <w:t>ight</w:t>
            </w:r>
            <w:proofErr w:type="spellEnd"/>
            <w:r w:rsidRPr="00496DE5">
              <w:rPr>
                <w:rStyle w:val="Strong"/>
                <w:rFonts w:cstheme="minorHAnsi"/>
              </w:rPr>
              <w:t> </w:t>
            </w:r>
            <w:proofErr w:type="spellStart"/>
            <w:r>
              <w:rPr>
                <w:rStyle w:val="classifier"/>
              </w:rPr>
              <w:t>float</w:t>
            </w:r>
            <w:proofErr w:type="spellEnd"/>
            <w:r w:rsidRPr="00496DE5">
              <w:rPr>
                <w:rStyle w:val="classifier"/>
                <w:rFonts w:cstheme="minorHAnsi"/>
              </w:rPr>
              <w:t>, opcjonalny</w:t>
            </w:r>
            <w:r>
              <w:rPr>
                <w:rStyle w:val="classifier"/>
              </w:rPr>
              <w:br/>
            </w:r>
            <w:r w:rsidRPr="00496DE5">
              <w:rPr>
                <w:rFonts w:cstheme="minorHAnsi"/>
              </w:rPr>
              <w:t>Położenie prawej krawędzi wykresów podrzędnych jako ułamek szerokości figury.</w:t>
            </w:r>
          </w:p>
          <w:p w:rsidR="00BF7C33" w:rsidP="00ED0B2D" w:rsidRDefault="00BF7C33" w14:paraId="13EA3979" w14:textId="77777777">
            <w:pPr>
              <w:jc w:val="both"/>
              <w:rPr>
                <w:rFonts w:cstheme="minorHAnsi"/>
              </w:rPr>
            </w:pPr>
            <w:proofErr w:type="spellStart"/>
            <w:r>
              <w:rPr>
                <w:rFonts w:cstheme="minorHAnsi"/>
              </w:rPr>
              <w:t>bottom</w:t>
            </w:r>
            <w:proofErr w:type="spellEnd"/>
            <w:r>
              <w:rPr>
                <w:rFonts w:cstheme="minorHAnsi"/>
              </w:rPr>
              <w:t xml:space="preserve">: </w:t>
            </w:r>
            <w:r>
              <w:rPr>
                <w:rFonts w:cstheme="minorHAnsi"/>
              </w:rPr>
              <w:br/>
            </w:r>
            <w:r>
              <w:rPr>
                <w:rFonts w:ascii="Helvetica" w:hAnsi="Helvetica"/>
                <w:color w:val="333333"/>
                <w:sz w:val="21"/>
                <w:szCs w:val="21"/>
                <w:shd w:val="clear" w:color="auto" w:fill="FFFFFF"/>
              </w:rPr>
              <w:t>Położenie dolnej krawędzi wykresów podrzędnych jako ułamek wysokości figury.</w:t>
            </w:r>
          </w:p>
          <w:p w:rsidR="00BF7C33" w:rsidP="00ED0B2D" w:rsidRDefault="00BF7C33" w14:paraId="1BAB8B43" w14:textId="77777777">
            <w:pPr>
              <w:jc w:val="both"/>
              <w:rPr>
                <w:rFonts w:cstheme="minorHAnsi"/>
              </w:rPr>
            </w:pPr>
            <w:r>
              <w:rPr>
                <w:rFonts w:cstheme="minorHAnsi"/>
              </w:rPr>
              <w:t xml:space="preserve">top: </w:t>
            </w:r>
            <w:r>
              <w:rPr>
                <w:rFonts w:cstheme="minorHAnsi"/>
              </w:rPr>
              <w:br/>
            </w:r>
            <w:r>
              <w:rPr>
                <w:rFonts w:ascii="Helvetica" w:hAnsi="Helvetica"/>
                <w:color w:val="333333"/>
                <w:sz w:val="21"/>
                <w:szCs w:val="21"/>
                <w:shd w:val="clear" w:color="auto" w:fill="FFFFFF"/>
              </w:rPr>
              <w:t>Położenie górnej krawędzi wykresów podrzędnych jako ułamek wysokości figury.</w:t>
            </w:r>
          </w:p>
          <w:p w:rsidRPr="00E05F8E" w:rsidR="00BF7C33" w:rsidP="00ED0B2D" w:rsidRDefault="00BF7C33" w14:paraId="1F0A4B94" w14:textId="77777777">
            <w:pPr>
              <w:rPr>
                <w:rFonts w:cstheme="minorHAnsi"/>
                <w:color w:val="333333"/>
                <w:shd w:val="clear" w:color="auto" w:fill="FFFFFF"/>
              </w:rPr>
            </w:pPr>
            <w:proofErr w:type="spellStart"/>
            <w:r>
              <w:rPr>
                <w:rFonts w:cstheme="minorHAnsi"/>
              </w:rPr>
              <w:lastRenderedPageBreak/>
              <w:t>wspace</w:t>
            </w:r>
            <w:proofErr w:type="spellEnd"/>
            <w:r>
              <w:rPr>
                <w:rFonts w:cstheme="minorHAnsi"/>
              </w:rPr>
              <w:t xml:space="preserve">: </w:t>
            </w:r>
            <w:r>
              <w:rPr>
                <w:rFonts w:cstheme="minorHAnsi"/>
              </w:rPr>
              <w:br/>
            </w:r>
            <w:r w:rsidRPr="00E05F8E">
              <w:rPr>
                <w:rFonts w:cstheme="minorHAnsi"/>
                <w:color w:val="333333"/>
                <w:shd w:val="clear" w:color="auto" w:fill="FFFFFF"/>
              </w:rPr>
              <w:t xml:space="preserve">Szerokość wypełnienia między wykresami podrzędnymi jako ułamek średniej </w:t>
            </w:r>
            <w:r>
              <w:rPr>
                <w:rFonts w:cstheme="minorHAnsi"/>
                <w:color w:val="333333"/>
                <w:shd w:val="clear" w:color="auto" w:fill="FFFFFF"/>
              </w:rPr>
              <w:br/>
            </w:r>
            <w:r w:rsidRPr="00E05F8E">
              <w:rPr>
                <w:rFonts w:cstheme="minorHAnsi"/>
                <w:color w:val="333333"/>
                <w:shd w:val="clear" w:color="auto" w:fill="FFFFFF"/>
              </w:rPr>
              <w:t>szerokości os</w:t>
            </w:r>
            <w:r>
              <w:rPr>
                <w:rFonts w:ascii="Helvetica" w:hAnsi="Helvetica"/>
                <w:color w:val="333333"/>
                <w:sz w:val="21"/>
                <w:szCs w:val="21"/>
                <w:shd w:val="clear" w:color="auto" w:fill="FFFFFF"/>
              </w:rPr>
              <w:t>i.</w:t>
            </w:r>
          </w:p>
          <w:p w:rsidRPr="00E05F8E" w:rsidR="00BF7C33" w:rsidP="00ED0B2D" w:rsidRDefault="00BF7C33" w14:paraId="6902361E" w14:textId="77777777">
            <w:pPr>
              <w:rPr>
                <w:rFonts w:cstheme="minorHAnsi"/>
                <w:color w:val="333333"/>
                <w:shd w:val="clear" w:color="auto" w:fill="FFFFFF"/>
              </w:rPr>
            </w:pPr>
            <w:proofErr w:type="spellStart"/>
            <w:r>
              <w:rPr>
                <w:rFonts w:cstheme="minorHAnsi"/>
              </w:rPr>
              <w:t>hspace</w:t>
            </w:r>
            <w:proofErr w:type="spellEnd"/>
            <w:r>
              <w:rPr>
                <w:rFonts w:cstheme="minorHAnsi"/>
              </w:rPr>
              <w:t xml:space="preserve">: </w:t>
            </w:r>
            <w:r>
              <w:rPr>
                <w:rFonts w:cstheme="minorHAnsi"/>
              </w:rPr>
              <w:br/>
            </w:r>
            <w:r w:rsidRPr="00E05F8E">
              <w:rPr>
                <w:rFonts w:cstheme="minorHAnsi"/>
                <w:color w:val="333333"/>
                <w:shd w:val="clear" w:color="auto" w:fill="FFFFFF"/>
              </w:rPr>
              <w:t xml:space="preserve">Wysokość wypełnienia między polami pomocniczymi jako ułamek średniej </w:t>
            </w:r>
            <w:r>
              <w:rPr>
                <w:rFonts w:cstheme="minorHAnsi"/>
                <w:color w:val="333333"/>
                <w:shd w:val="clear" w:color="auto" w:fill="FFFFFF"/>
              </w:rPr>
              <w:br/>
            </w:r>
            <w:r w:rsidRPr="00E05F8E">
              <w:rPr>
                <w:rFonts w:cstheme="minorHAnsi"/>
                <w:color w:val="333333"/>
                <w:shd w:val="clear" w:color="auto" w:fill="FFFFFF"/>
              </w:rPr>
              <w:t>wysokości osi.</w:t>
            </w:r>
          </w:p>
        </w:tc>
      </w:tr>
    </w:tbl>
    <w:p w:rsidRPr="006D048E" w:rsidR="00BF7C33" w:rsidP="00BF7C33" w:rsidRDefault="00BF7C33" w14:paraId="66E06BA0" w14:textId="77777777">
      <w:pPr>
        <w:pStyle w:val="Heading1"/>
        <w:shd w:val="clear" w:color="auto" w:fill="FFFFFF"/>
        <w:spacing w:before="345" w:beforeAutospacing="0" w:after="173" w:afterAutospacing="0"/>
        <w:jc w:val="both"/>
        <w:rPr>
          <w:rFonts w:asciiTheme="minorHAnsi" w:hAnsiTheme="minorHAnsi" w:cstheme="minorHAnsi"/>
          <w:b w:val="0"/>
          <w:bCs w:val="0"/>
          <w:color w:val="444444"/>
          <w:spacing w:val="2"/>
          <w:lang w:val="en-US"/>
        </w:rPr>
      </w:pPr>
      <w:proofErr w:type="spellStart"/>
      <w:r w:rsidRPr="006D048E">
        <w:rPr>
          <w:rFonts w:asciiTheme="minorHAnsi" w:hAnsiTheme="minorHAnsi" w:cstheme="minorHAnsi"/>
          <w:b w:val="0"/>
          <w:bCs w:val="0"/>
          <w:color w:val="444444"/>
          <w:spacing w:val="2"/>
          <w:highlight w:val="yellow"/>
          <w:lang w:val="en-US"/>
        </w:rPr>
        <w:lastRenderedPageBreak/>
        <w:t>seaborn.despine</w:t>
      </w:r>
      <w:proofErr w:type="spellEnd"/>
      <w:r w:rsidRPr="006D048E">
        <w:rPr>
          <w:rFonts w:asciiTheme="minorHAnsi" w:hAnsiTheme="minorHAnsi" w:cstheme="minorHAnsi"/>
          <w:b w:val="0"/>
          <w:bCs w:val="0"/>
          <w:color w:val="444444"/>
          <w:spacing w:val="2"/>
          <w:lang w:val="en-US"/>
        </w:rPr>
        <w:t> </w:t>
      </w:r>
    </w:p>
    <w:p w:rsidRPr="006D048E" w:rsidR="00BF7C33" w:rsidP="00BF7C33" w:rsidRDefault="00BF7C33" w14:paraId="4A8DC805" w14:textId="77777777">
      <w:pPr>
        <w:pBdr>
          <w:top w:val="single" w:color="auto" w:sz="4" w:space="1"/>
          <w:left w:val="single" w:color="auto" w:sz="4" w:space="4"/>
          <w:bottom w:val="single" w:color="auto" w:sz="4" w:space="1"/>
          <w:right w:val="single" w:color="auto" w:sz="4" w:space="4"/>
        </w:pBdr>
        <w:shd w:val="clear" w:color="auto" w:fill="FFFFFF"/>
        <w:jc w:val="both"/>
        <w:rPr>
          <w:rFonts w:cstheme="minorHAnsi"/>
          <w:b/>
          <w:bCs/>
          <w:color w:val="444444"/>
          <w:spacing w:val="2"/>
          <w:lang w:val="en-US"/>
        </w:rPr>
      </w:pPr>
      <w:r w:rsidRPr="006D048E">
        <w:rPr>
          <w:rStyle w:val="HTMLCode"/>
          <w:rFonts w:asciiTheme="minorHAnsi" w:hAnsiTheme="minorHAnsi" w:eastAsiaTheme="minorHAnsi" w:cstheme="minorHAnsi"/>
          <w:b/>
          <w:bCs/>
          <w:color w:val="444444"/>
          <w:spacing w:val="2"/>
          <w:lang w:val="en-US"/>
        </w:rPr>
        <w:t>seaborn.despine</w:t>
      </w:r>
      <w:r w:rsidRPr="006D048E">
        <w:rPr>
          <w:rStyle w:val="sig-paren"/>
          <w:rFonts w:cstheme="minorHAnsi"/>
          <w:b/>
          <w:bCs/>
          <w:color w:val="444444"/>
          <w:spacing w:val="2"/>
          <w:lang w:val="en-US"/>
        </w:rPr>
        <w:t>( </w:t>
      </w:r>
      <w:r w:rsidRPr="006D048E">
        <w:rPr>
          <w:rStyle w:val="n"/>
          <w:rFonts w:cstheme="minorHAnsi"/>
          <w:b/>
          <w:bCs/>
          <w:i/>
          <w:iCs/>
          <w:color w:val="444444"/>
          <w:spacing w:val="2"/>
          <w:lang w:val="en-US"/>
        </w:rPr>
        <w:t>fig </w:t>
      </w:r>
      <w:r w:rsidRPr="006D048E">
        <w:rPr>
          <w:rStyle w:val="o"/>
          <w:rFonts w:cstheme="minorHAnsi"/>
          <w:b/>
          <w:bCs/>
          <w:i/>
          <w:iCs/>
          <w:color w:val="444444"/>
          <w:spacing w:val="2"/>
          <w:lang w:val="en-US"/>
        </w:rPr>
        <w:t>= </w:t>
      </w:r>
      <w:r w:rsidRPr="006D048E">
        <w:rPr>
          <w:rStyle w:val="defaultvalue"/>
          <w:rFonts w:cstheme="minorHAnsi"/>
          <w:b/>
          <w:bCs/>
          <w:i/>
          <w:iCs/>
          <w:color w:val="444444"/>
          <w:spacing w:val="2"/>
          <w:lang w:val="en-US"/>
        </w:rPr>
        <w:t>brak</w:t>
      </w:r>
      <w:r w:rsidRPr="006D048E">
        <w:rPr>
          <w:rFonts w:cstheme="minorHAnsi"/>
          <w:b/>
          <w:bCs/>
          <w:color w:val="444444"/>
          <w:spacing w:val="2"/>
          <w:lang w:val="en-US"/>
        </w:rPr>
        <w:t> , </w:t>
      </w:r>
      <w:r w:rsidRPr="006D048E">
        <w:rPr>
          <w:rStyle w:val="n"/>
          <w:rFonts w:cstheme="minorHAnsi"/>
          <w:b/>
          <w:bCs/>
          <w:i/>
          <w:iCs/>
          <w:color w:val="444444"/>
          <w:spacing w:val="2"/>
          <w:lang w:val="en-US"/>
        </w:rPr>
        <w:t>ax </w:t>
      </w:r>
      <w:r w:rsidRPr="006D048E">
        <w:rPr>
          <w:rStyle w:val="o"/>
          <w:rFonts w:cstheme="minorHAnsi"/>
          <w:b/>
          <w:bCs/>
          <w:i/>
          <w:iCs/>
          <w:color w:val="444444"/>
          <w:spacing w:val="2"/>
          <w:lang w:val="en-US"/>
        </w:rPr>
        <w:t>= </w:t>
      </w:r>
      <w:r w:rsidRPr="006D048E">
        <w:rPr>
          <w:rStyle w:val="defaultvalue"/>
          <w:rFonts w:cstheme="minorHAnsi"/>
          <w:b/>
          <w:bCs/>
          <w:i/>
          <w:iCs/>
          <w:color w:val="444444"/>
          <w:spacing w:val="2"/>
          <w:lang w:val="en-US"/>
        </w:rPr>
        <w:t>brak</w:t>
      </w:r>
      <w:r w:rsidRPr="006D048E">
        <w:rPr>
          <w:rFonts w:cstheme="minorHAnsi"/>
          <w:b/>
          <w:bCs/>
          <w:color w:val="444444"/>
          <w:spacing w:val="2"/>
          <w:lang w:val="en-US"/>
        </w:rPr>
        <w:t> , </w:t>
      </w:r>
      <w:r w:rsidRPr="006D048E">
        <w:rPr>
          <w:rStyle w:val="n"/>
          <w:rFonts w:cstheme="minorHAnsi"/>
          <w:b/>
          <w:bCs/>
          <w:i/>
          <w:iCs/>
          <w:color w:val="444444"/>
          <w:spacing w:val="2"/>
          <w:lang w:val="en-US"/>
        </w:rPr>
        <w:t>top </w:t>
      </w:r>
      <w:r w:rsidRPr="006D048E">
        <w:rPr>
          <w:rStyle w:val="o"/>
          <w:rFonts w:cstheme="minorHAnsi"/>
          <w:b/>
          <w:bCs/>
          <w:i/>
          <w:iCs/>
          <w:color w:val="444444"/>
          <w:spacing w:val="2"/>
          <w:lang w:val="en-US"/>
        </w:rPr>
        <w:t>= </w:t>
      </w:r>
      <w:r w:rsidRPr="006D048E">
        <w:rPr>
          <w:rStyle w:val="defaultvalue"/>
          <w:rFonts w:cstheme="minorHAnsi"/>
          <w:b/>
          <w:bCs/>
          <w:i/>
          <w:iCs/>
          <w:color w:val="444444"/>
          <w:spacing w:val="2"/>
          <w:lang w:val="en-US"/>
        </w:rPr>
        <w:t>True</w:t>
      </w:r>
      <w:r w:rsidRPr="006D048E">
        <w:rPr>
          <w:rFonts w:cstheme="minorHAnsi"/>
          <w:b/>
          <w:bCs/>
          <w:color w:val="444444"/>
          <w:spacing w:val="2"/>
          <w:lang w:val="en-US"/>
        </w:rPr>
        <w:t> , </w:t>
      </w:r>
      <w:r w:rsidRPr="006D048E">
        <w:rPr>
          <w:rStyle w:val="n"/>
          <w:rFonts w:cstheme="minorHAnsi"/>
          <w:b/>
          <w:bCs/>
          <w:i/>
          <w:iCs/>
          <w:color w:val="444444"/>
          <w:spacing w:val="2"/>
          <w:lang w:val="en-US"/>
        </w:rPr>
        <w:t>right </w:t>
      </w:r>
      <w:r w:rsidRPr="006D048E">
        <w:rPr>
          <w:rStyle w:val="o"/>
          <w:rFonts w:cstheme="minorHAnsi"/>
          <w:b/>
          <w:bCs/>
          <w:i/>
          <w:iCs/>
          <w:color w:val="444444"/>
          <w:spacing w:val="2"/>
          <w:lang w:val="en-US"/>
        </w:rPr>
        <w:t>= </w:t>
      </w:r>
      <w:r w:rsidRPr="006D048E">
        <w:rPr>
          <w:rStyle w:val="defaultvalue"/>
          <w:rFonts w:cstheme="minorHAnsi"/>
          <w:b/>
          <w:bCs/>
          <w:i/>
          <w:iCs/>
          <w:color w:val="444444"/>
          <w:spacing w:val="2"/>
          <w:lang w:val="en-US"/>
        </w:rPr>
        <w:t>True</w:t>
      </w:r>
      <w:r w:rsidRPr="006D048E">
        <w:rPr>
          <w:rFonts w:cstheme="minorHAnsi"/>
          <w:b/>
          <w:bCs/>
          <w:color w:val="444444"/>
          <w:spacing w:val="2"/>
          <w:lang w:val="en-US"/>
        </w:rPr>
        <w:t> , </w:t>
      </w:r>
      <w:r w:rsidRPr="006D048E">
        <w:rPr>
          <w:rStyle w:val="n"/>
          <w:rFonts w:cstheme="minorHAnsi"/>
          <w:b/>
          <w:bCs/>
          <w:i/>
          <w:iCs/>
          <w:color w:val="444444"/>
          <w:spacing w:val="2"/>
          <w:lang w:val="en-US"/>
        </w:rPr>
        <w:t>left </w:t>
      </w:r>
      <w:r w:rsidRPr="006D048E">
        <w:rPr>
          <w:rStyle w:val="o"/>
          <w:rFonts w:cstheme="minorHAnsi"/>
          <w:b/>
          <w:bCs/>
          <w:i/>
          <w:iCs/>
          <w:color w:val="444444"/>
          <w:spacing w:val="2"/>
          <w:lang w:val="en-US"/>
        </w:rPr>
        <w:t>= </w:t>
      </w:r>
      <w:r w:rsidRPr="006D048E">
        <w:rPr>
          <w:rStyle w:val="defaultvalue"/>
          <w:rFonts w:cstheme="minorHAnsi"/>
          <w:b/>
          <w:bCs/>
          <w:i/>
          <w:iCs/>
          <w:color w:val="444444"/>
          <w:spacing w:val="2"/>
          <w:lang w:val="en-US"/>
        </w:rPr>
        <w:t>false</w:t>
      </w:r>
      <w:r w:rsidRPr="006D048E">
        <w:rPr>
          <w:rFonts w:cstheme="minorHAnsi"/>
          <w:b/>
          <w:bCs/>
          <w:color w:val="444444"/>
          <w:spacing w:val="2"/>
          <w:lang w:val="en-US"/>
        </w:rPr>
        <w:t> , </w:t>
      </w:r>
      <w:r w:rsidRPr="006D048E">
        <w:rPr>
          <w:rStyle w:val="n"/>
          <w:rFonts w:cstheme="minorHAnsi"/>
          <w:b/>
          <w:bCs/>
          <w:i/>
          <w:iCs/>
          <w:color w:val="444444"/>
          <w:spacing w:val="2"/>
          <w:lang w:val="en-US"/>
        </w:rPr>
        <w:t>bottom </w:t>
      </w:r>
      <w:r w:rsidRPr="006D048E">
        <w:rPr>
          <w:rStyle w:val="o"/>
          <w:rFonts w:cstheme="minorHAnsi"/>
          <w:b/>
          <w:bCs/>
          <w:i/>
          <w:iCs/>
          <w:color w:val="444444"/>
          <w:spacing w:val="2"/>
          <w:lang w:val="en-US"/>
        </w:rPr>
        <w:t>= </w:t>
      </w:r>
      <w:r w:rsidRPr="006D048E">
        <w:rPr>
          <w:rStyle w:val="defaultvalue"/>
          <w:rFonts w:cstheme="minorHAnsi"/>
          <w:b/>
          <w:bCs/>
          <w:i/>
          <w:iCs/>
          <w:color w:val="444444"/>
          <w:spacing w:val="2"/>
          <w:lang w:val="en-US"/>
        </w:rPr>
        <w:t>False</w:t>
      </w:r>
      <w:r w:rsidRPr="006D048E">
        <w:rPr>
          <w:rFonts w:cstheme="minorHAnsi"/>
          <w:b/>
          <w:bCs/>
          <w:color w:val="444444"/>
          <w:spacing w:val="2"/>
          <w:lang w:val="en-US"/>
        </w:rPr>
        <w:t> , </w:t>
      </w:r>
      <w:r w:rsidRPr="006D048E">
        <w:rPr>
          <w:rStyle w:val="n"/>
          <w:rFonts w:cstheme="minorHAnsi"/>
          <w:b/>
          <w:bCs/>
          <w:i/>
          <w:iCs/>
          <w:color w:val="444444"/>
          <w:spacing w:val="2"/>
          <w:lang w:val="en-US"/>
        </w:rPr>
        <w:t>offset </w:t>
      </w:r>
      <w:r w:rsidRPr="006D048E">
        <w:rPr>
          <w:rStyle w:val="o"/>
          <w:rFonts w:cstheme="minorHAnsi"/>
          <w:b/>
          <w:bCs/>
          <w:i/>
          <w:iCs/>
          <w:color w:val="444444"/>
          <w:spacing w:val="2"/>
          <w:lang w:val="en-US"/>
        </w:rPr>
        <w:t>= </w:t>
      </w:r>
      <w:r w:rsidRPr="006D048E">
        <w:rPr>
          <w:rStyle w:val="defaultvalue"/>
          <w:rFonts w:cstheme="minorHAnsi"/>
          <w:b/>
          <w:bCs/>
          <w:i/>
          <w:iCs/>
          <w:color w:val="444444"/>
          <w:spacing w:val="2"/>
          <w:lang w:val="en-US"/>
        </w:rPr>
        <w:t>None</w:t>
      </w:r>
      <w:r w:rsidRPr="006D048E">
        <w:rPr>
          <w:rFonts w:cstheme="minorHAnsi"/>
          <w:b/>
          <w:bCs/>
          <w:color w:val="444444"/>
          <w:spacing w:val="2"/>
          <w:lang w:val="en-US"/>
        </w:rPr>
        <w:t> , </w:t>
      </w:r>
      <w:r w:rsidRPr="006D048E">
        <w:rPr>
          <w:rStyle w:val="n"/>
          <w:rFonts w:cstheme="minorHAnsi"/>
          <w:b/>
          <w:bCs/>
          <w:i/>
          <w:iCs/>
          <w:color w:val="444444"/>
          <w:spacing w:val="2"/>
          <w:lang w:val="en-US"/>
        </w:rPr>
        <w:t>trim </w:t>
      </w:r>
      <w:r w:rsidRPr="006D048E">
        <w:rPr>
          <w:rStyle w:val="o"/>
          <w:rFonts w:cstheme="minorHAnsi"/>
          <w:b/>
          <w:bCs/>
          <w:i/>
          <w:iCs/>
          <w:color w:val="444444"/>
          <w:spacing w:val="2"/>
          <w:lang w:val="en-US"/>
        </w:rPr>
        <w:t>= </w:t>
      </w:r>
      <w:r w:rsidRPr="006D048E">
        <w:rPr>
          <w:rStyle w:val="defaultvalue"/>
          <w:rFonts w:cstheme="minorHAnsi"/>
          <w:b/>
          <w:bCs/>
          <w:i/>
          <w:iCs/>
          <w:color w:val="444444"/>
          <w:spacing w:val="2"/>
          <w:lang w:val="en-US"/>
        </w:rPr>
        <w:t>False</w:t>
      </w:r>
      <w:r w:rsidRPr="006D048E">
        <w:rPr>
          <w:rStyle w:val="sig-paren"/>
          <w:rFonts w:cstheme="minorHAnsi"/>
          <w:b/>
          <w:bCs/>
          <w:color w:val="444444"/>
          <w:spacing w:val="2"/>
          <w:lang w:val="en-US"/>
        </w:rPr>
        <w:t> ) </w:t>
      </w:r>
    </w:p>
    <w:p w:rsidRPr="00496DE5" w:rsidR="00BF7C33" w:rsidP="00BF7C33" w:rsidRDefault="00BF7C33" w14:paraId="3C3F3B10" w14:textId="77777777">
      <w:pPr>
        <w:pStyle w:val="NormalWeb"/>
        <w:shd w:val="clear" w:color="auto" w:fill="FFFFFF"/>
        <w:spacing w:before="0" w:beforeAutospacing="0" w:after="240" w:afterAutospacing="0"/>
        <w:ind w:left="720"/>
        <w:jc w:val="both"/>
        <w:rPr>
          <w:rFonts w:asciiTheme="minorHAnsi" w:hAnsiTheme="minorHAnsi" w:cstheme="minorHAnsi"/>
          <w:color w:val="444444"/>
          <w:spacing w:val="2"/>
          <w:sz w:val="20"/>
          <w:szCs w:val="20"/>
        </w:rPr>
      </w:pPr>
      <w:r w:rsidRPr="00496DE5">
        <w:rPr>
          <w:rFonts w:asciiTheme="minorHAnsi" w:hAnsiTheme="minorHAnsi" w:cstheme="minorHAnsi"/>
          <w:color w:val="444444"/>
          <w:spacing w:val="2"/>
          <w:sz w:val="20"/>
          <w:szCs w:val="20"/>
        </w:rPr>
        <w:t>Usuń górne i prawe grzbiety z działek.</w:t>
      </w:r>
    </w:p>
    <w:p w:rsidRPr="006D048E" w:rsidR="00BF7C33" w:rsidP="00BF7C33" w:rsidRDefault="00BF7C33" w14:paraId="60C9A715" w14:textId="77777777">
      <w:pPr>
        <w:shd w:val="clear" w:color="auto" w:fill="FFFFFF"/>
        <w:spacing w:after="0" w:line="240" w:lineRule="auto"/>
        <w:jc w:val="both"/>
        <w:rPr>
          <w:rFonts w:eastAsia="Times New Roman" w:cstheme="minorHAnsi"/>
          <w:b/>
          <w:bCs/>
          <w:color w:val="444444"/>
          <w:spacing w:val="2"/>
          <w:sz w:val="20"/>
          <w:szCs w:val="20"/>
          <w:lang w:val="en-US" w:eastAsia="pl-PL"/>
        </w:rPr>
      </w:pPr>
      <w:r w:rsidRPr="006D048E">
        <w:rPr>
          <w:rFonts w:eastAsia="Times New Roman" w:cstheme="minorHAnsi"/>
          <w:b/>
          <w:bCs/>
          <w:color w:val="444444"/>
          <w:spacing w:val="2"/>
          <w:sz w:val="20"/>
          <w:szCs w:val="20"/>
          <w:lang w:val="en-US" w:eastAsia="pl-PL"/>
        </w:rPr>
        <w:t>top, right, left, bottom </w:t>
      </w:r>
      <w:proofErr w:type="spellStart"/>
      <w:r w:rsidRPr="006D048E">
        <w:rPr>
          <w:rFonts w:eastAsia="Times New Roman" w:cstheme="minorHAnsi"/>
          <w:b/>
          <w:bCs/>
          <w:i/>
          <w:iCs/>
          <w:color w:val="444444"/>
          <w:spacing w:val="2"/>
          <w:sz w:val="20"/>
          <w:szCs w:val="20"/>
          <w:lang w:val="en-US" w:eastAsia="pl-PL"/>
        </w:rPr>
        <w:t>boolean</w:t>
      </w:r>
      <w:proofErr w:type="spellEnd"/>
      <w:r w:rsidRPr="006D048E">
        <w:rPr>
          <w:rFonts w:eastAsia="Times New Roman" w:cstheme="minorHAnsi"/>
          <w:b/>
          <w:bCs/>
          <w:i/>
          <w:iCs/>
          <w:color w:val="444444"/>
          <w:spacing w:val="2"/>
          <w:sz w:val="20"/>
          <w:szCs w:val="20"/>
          <w:lang w:val="en-US" w:eastAsia="pl-PL"/>
        </w:rPr>
        <w:t xml:space="preserve">, </w:t>
      </w:r>
      <w:proofErr w:type="spellStart"/>
      <w:r w:rsidRPr="006D048E">
        <w:rPr>
          <w:rFonts w:eastAsia="Times New Roman" w:cstheme="minorHAnsi"/>
          <w:b/>
          <w:bCs/>
          <w:i/>
          <w:iCs/>
          <w:color w:val="444444"/>
          <w:spacing w:val="2"/>
          <w:sz w:val="20"/>
          <w:szCs w:val="20"/>
          <w:lang w:val="en-US" w:eastAsia="pl-PL"/>
        </w:rPr>
        <w:t>opcjonalnie</w:t>
      </w:r>
      <w:proofErr w:type="spellEnd"/>
    </w:p>
    <w:p w:rsidRPr="00496DE5" w:rsidR="00BF7C33" w:rsidP="00BF7C33" w:rsidRDefault="00BF7C33" w14:paraId="331BBB67" w14:textId="77777777">
      <w:pPr>
        <w:shd w:val="clear" w:color="auto" w:fill="FFFFFF"/>
        <w:spacing w:after="240" w:line="240" w:lineRule="auto"/>
        <w:ind w:left="720"/>
        <w:rPr>
          <w:rFonts w:eastAsia="Times New Roman" w:cstheme="minorHAnsi"/>
          <w:color w:val="444444"/>
          <w:spacing w:val="2"/>
          <w:sz w:val="20"/>
          <w:szCs w:val="20"/>
          <w:lang w:eastAsia="pl-PL"/>
        </w:rPr>
      </w:pPr>
      <w:r w:rsidRPr="00496DE5">
        <w:rPr>
          <w:rFonts w:eastAsia="Times New Roman" w:cstheme="minorHAnsi"/>
          <w:color w:val="444444"/>
          <w:spacing w:val="2"/>
          <w:sz w:val="20"/>
          <w:szCs w:val="20"/>
          <w:lang w:eastAsia="pl-PL"/>
        </w:rPr>
        <w:t xml:space="preserve">Jeśli to prawda, usuń ten </w:t>
      </w:r>
      <w:r>
        <w:rPr>
          <w:rFonts w:eastAsia="Times New Roman" w:cstheme="minorHAnsi"/>
          <w:color w:val="444444"/>
          <w:spacing w:val="2"/>
          <w:sz w:val="20"/>
          <w:szCs w:val="20"/>
          <w:lang w:eastAsia="pl-PL"/>
        </w:rPr>
        <w:t>„</w:t>
      </w:r>
      <w:r w:rsidRPr="00496DE5">
        <w:rPr>
          <w:rFonts w:eastAsia="Times New Roman" w:cstheme="minorHAnsi"/>
          <w:color w:val="444444"/>
          <w:spacing w:val="2"/>
          <w:sz w:val="20"/>
          <w:szCs w:val="20"/>
          <w:lang w:eastAsia="pl-PL"/>
        </w:rPr>
        <w:t>kręgosłup</w:t>
      </w:r>
      <w:r>
        <w:rPr>
          <w:rFonts w:eastAsia="Times New Roman" w:cstheme="minorHAnsi"/>
          <w:color w:val="444444"/>
          <w:spacing w:val="2"/>
          <w:sz w:val="20"/>
          <w:szCs w:val="20"/>
          <w:lang w:eastAsia="pl-PL"/>
        </w:rPr>
        <w:t>” (</w:t>
      </w:r>
      <w:proofErr w:type="spellStart"/>
      <w:r>
        <w:rPr>
          <w:rFonts w:eastAsia="Times New Roman" w:cstheme="minorHAnsi"/>
          <w:color w:val="444444"/>
          <w:spacing w:val="2"/>
          <w:sz w:val="20"/>
          <w:szCs w:val="20"/>
          <w:lang w:eastAsia="pl-PL"/>
        </w:rPr>
        <w:t>spine</w:t>
      </w:r>
      <w:proofErr w:type="spellEnd"/>
      <w:r>
        <w:rPr>
          <w:rFonts w:eastAsia="Times New Roman" w:cstheme="minorHAnsi"/>
          <w:color w:val="444444"/>
          <w:spacing w:val="2"/>
          <w:sz w:val="20"/>
          <w:szCs w:val="20"/>
          <w:lang w:eastAsia="pl-PL"/>
        </w:rPr>
        <w:t>)</w:t>
      </w:r>
      <w:r w:rsidRPr="00496DE5">
        <w:rPr>
          <w:rFonts w:eastAsia="Times New Roman" w:cstheme="minorHAnsi"/>
          <w:color w:val="444444"/>
          <w:spacing w:val="2"/>
          <w:sz w:val="20"/>
          <w:szCs w:val="20"/>
          <w:lang w:eastAsia="pl-PL"/>
        </w:rPr>
        <w:t>.</w:t>
      </w:r>
    </w:p>
    <w:p w:rsidRPr="00FE6E08" w:rsidR="00BF7C33" w:rsidP="00BF7C33" w:rsidRDefault="00BF7C33" w14:paraId="49F1320A" w14:textId="77777777">
      <w:pPr>
        <w:pStyle w:val="Heading1"/>
        <w:shd w:val="clear" w:color="auto" w:fill="FFFFFF"/>
        <w:spacing w:before="120" w:beforeAutospacing="0" w:after="120" w:afterAutospacing="0"/>
        <w:jc w:val="both"/>
        <w:rPr>
          <w:rFonts w:asciiTheme="minorHAnsi" w:hAnsiTheme="minorHAnsi" w:cstheme="minorHAnsi"/>
        </w:rPr>
      </w:pPr>
      <w:proofErr w:type="spellStart"/>
      <w:r w:rsidRPr="00FE6E08">
        <w:rPr>
          <w:rFonts w:asciiTheme="minorHAnsi" w:hAnsiTheme="minorHAnsi" w:cstheme="minorHAnsi"/>
        </w:rPr>
        <w:t>matplotlib.pyplot.tight_layout</w:t>
      </w:r>
      <w:proofErr w:type="spellEnd"/>
      <w:r w:rsidRPr="00FE6E08">
        <w:rPr>
          <w:rFonts w:asciiTheme="minorHAnsi" w:hAnsiTheme="minorHAnsi" w:cstheme="minorHAnsi"/>
        </w:rPr>
        <w:t> </w:t>
      </w:r>
    </w:p>
    <w:p w:rsidRPr="00496DE5" w:rsidR="00BF7C33" w:rsidP="00BF7C33" w:rsidRDefault="00BF7C33" w14:paraId="45197862" w14:textId="77777777">
      <w:pPr>
        <w:pBdr>
          <w:top w:val="single" w:color="auto" w:sz="4" w:space="0"/>
          <w:left w:val="single" w:color="auto" w:sz="4" w:space="4"/>
          <w:bottom w:val="single" w:color="auto" w:sz="4" w:space="1"/>
          <w:right w:val="single" w:color="auto" w:sz="4" w:space="4"/>
        </w:pBdr>
        <w:shd w:val="clear" w:color="auto" w:fill="EFF3F4"/>
        <w:jc w:val="both"/>
        <w:rPr>
          <w:rFonts w:cstheme="minorHAnsi"/>
          <w:color w:val="333333"/>
          <w:sz w:val="21"/>
          <w:szCs w:val="21"/>
        </w:rPr>
      </w:pPr>
      <w:r w:rsidRPr="00FE6E08">
        <w:rPr>
          <w:rStyle w:val="HTMLCode"/>
          <w:rFonts w:asciiTheme="minorHAnsi" w:hAnsiTheme="minorHAnsi" w:eastAsiaTheme="minorHAnsi" w:cstheme="minorHAnsi"/>
          <w:spacing w:val="2"/>
          <w:sz w:val="21"/>
          <w:szCs w:val="21"/>
        </w:rPr>
        <w:t>matplotlib.pyplot.tight</w:t>
      </w:r>
      <w:r w:rsidRPr="00496DE5">
        <w:rPr>
          <w:rStyle w:val="HTMLCode"/>
          <w:rFonts w:asciiTheme="minorHAnsi" w:hAnsiTheme="minorHAnsi" w:eastAsiaTheme="minorHAnsi" w:cstheme="minorHAnsi"/>
          <w:color w:val="333333"/>
          <w:spacing w:val="2"/>
          <w:sz w:val="21"/>
          <w:szCs w:val="21"/>
        </w:rPr>
        <w:t>_layout</w:t>
      </w:r>
      <w:r w:rsidRPr="00496DE5">
        <w:rPr>
          <w:rStyle w:val="sig-paren"/>
          <w:rFonts w:cstheme="minorHAnsi"/>
          <w:color w:val="333333"/>
          <w:sz w:val="21"/>
          <w:szCs w:val="21"/>
        </w:rPr>
        <w:t>( </w:t>
      </w:r>
      <w:r w:rsidRPr="00496DE5">
        <w:rPr>
          <w:rStyle w:val="o"/>
          <w:rFonts w:cstheme="minorHAnsi"/>
          <w:i/>
          <w:iCs/>
          <w:color w:val="333333"/>
          <w:sz w:val="21"/>
          <w:szCs w:val="21"/>
        </w:rPr>
        <w:t>*</w:t>
      </w:r>
      <w:r w:rsidRPr="00496DE5">
        <w:rPr>
          <w:rFonts w:cstheme="minorHAnsi"/>
          <w:color w:val="333333"/>
          <w:sz w:val="21"/>
          <w:szCs w:val="21"/>
        </w:rPr>
        <w:t> , </w:t>
      </w:r>
      <w:r w:rsidRPr="00496DE5">
        <w:rPr>
          <w:rStyle w:val="n"/>
          <w:rFonts w:cstheme="minorHAnsi"/>
          <w:i/>
          <w:iCs/>
          <w:color w:val="333333"/>
          <w:sz w:val="21"/>
          <w:szCs w:val="21"/>
        </w:rPr>
        <w:t>pad </w:t>
      </w:r>
      <w:r w:rsidRPr="00496DE5">
        <w:rPr>
          <w:rStyle w:val="o"/>
          <w:rFonts w:cstheme="minorHAnsi"/>
          <w:i/>
          <w:iCs/>
          <w:color w:val="333333"/>
          <w:sz w:val="21"/>
          <w:szCs w:val="21"/>
        </w:rPr>
        <w:t>= </w:t>
      </w:r>
      <w:r w:rsidRPr="00496DE5">
        <w:rPr>
          <w:rStyle w:val="defaultvalue"/>
          <w:rFonts w:cstheme="minorHAnsi"/>
          <w:i/>
          <w:iCs/>
          <w:color w:val="333333"/>
          <w:sz w:val="21"/>
          <w:szCs w:val="21"/>
        </w:rPr>
        <w:t>1.08</w:t>
      </w:r>
      <w:r w:rsidRPr="00496DE5">
        <w:rPr>
          <w:rFonts w:cstheme="minorHAnsi"/>
          <w:color w:val="333333"/>
          <w:sz w:val="21"/>
          <w:szCs w:val="21"/>
        </w:rPr>
        <w:t> , </w:t>
      </w:r>
      <w:r w:rsidRPr="00496DE5">
        <w:rPr>
          <w:rStyle w:val="n"/>
          <w:rFonts w:cstheme="minorHAnsi"/>
          <w:i/>
          <w:iCs/>
          <w:color w:val="333333"/>
          <w:sz w:val="21"/>
          <w:szCs w:val="21"/>
        </w:rPr>
        <w:t>h_pad </w:t>
      </w:r>
      <w:r w:rsidRPr="00496DE5">
        <w:rPr>
          <w:rStyle w:val="o"/>
          <w:rFonts w:cstheme="minorHAnsi"/>
          <w:i/>
          <w:iCs/>
          <w:color w:val="333333"/>
          <w:sz w:val="21"/>
          <w:szCs w:val="21"/>
        </w:rPr>
        <w:t>= </w:t>
      </w:r>
      <w:r w:rsidRPr="00496DE5">
        <w:rPr>
          <w:rStyle w:val="defaultvalue"/>
          <w:rFonts w:cstheme="minorHAnsi"/>
          <w:i/>
          <w:iCs/>
          <w:color w:val="333333"/>
          <w:sz w:val="21"/>
          <w:szCs w:val="21"/>
        </w:rPr>
        <w:t>brak</w:t>
      </w:r>
      <w:r w:rsidRPr="00496DE5">
        <w:rPr>
          <w:rFonts w:cstheme="minorHAnsi"/>
          <w:color w:val="333333"/>
          <w:sz w:val="21"/>
          <w:szCs w:val="21"/>
        </w:rPr>
        <w:t> , </w:t>
      </w:r>
      <w:r w:rsidRPr="00496DE5">
        <w:rPr>
          <w:rStyle w:val="n"/>
          <w:rFonts w:cstheme="minorHAnsi"/>
          <w:i/>
          <w:iCs/>
          <w:color w:val="333333"/>
          <w:sz w:val="21"/>
          <w:szCs w:val="21"/>
        </w:rPr>
        <w:t>w_pad </w:t>
      </w:r>
      <w:r w:rsidRPr="00496DE5">
        <w:rPr>
          <w:rStyle w:val="o"/>
          <w:rFonts w:cstheme="minorHAnsi"/>
          <w:i/>
          <w:iCs/>
          <w:color w:val="333333"/>
          <w:sz w:val="21"/>
          <w:szCs w:val="21"/>
        </w:rPr>
        <w:t>= </w:t>
      </w:r>
      <w:r w:rsidRPr="00496DE5">
        <w:rPr>
          <w:rStyle w:val="defaultvalue"/>
          <w:rFonts w:cstheme="minorHAnsi"/>
          <w:i/>
          <w:iCs/>
          <w:color w:val="333333"/>
          <w:sz w:val="21"/>
          <w:szCs w:val="21"/>
        </w:rPr>
        <w:t>brak</w:t>
      </w:r>
      <w:r w:rsidRPr="00496DE5">
        <w:rPr>
          <w:rFonts w:cstheme="minorHAnsi"/>
          <w:color w:val="333333"/>
          <w:sz w:val="21"/>
          <w:szCs w:val="21"/>
        </w:rPr>
        <w:t> , </w:t>
      </w:r>
      <w:r w:rsidRPr="00496DE5">
        <w:rPr>
          <w:rStyle w:val="n"/>
          <w:rFonts w:cstheme="minorHAnsi"/>
          <w:i/>
          <w:iCs/>
          <w:color w:val="333333"/>
          <w:sz w:val="21"/>
          <w:szCs w:val="21"/>
        </w:rPr>
        <w:t>rect </w:t>
      </w:r>
      <w:r w:rsidRPr="00496DE5">
        <w:rPr>
          <w:rStyle w:val="o"/>
          <w:rFonts w:cstheme="minorHAnsi"/>
          <w:i/>
          <w:iCs/>
          <w:color w:val="333333"/>
          <w:sz w:val="21"/>
          <w:szCs w:val="21"/>
        </w:rPr>
        <w:t>= </w:t>
      </w:r>
      <w:r w:rsidRPr="00496DE5">
        <w:rPr>
          <w:rStyle w:val="defaultvalue"/>
          <w:rFonts w:cstheme="minorHAnsi"/>
          <w:i/>
          <w:iCs/>
          <w:color w:val="333333"/>
          <w:sz w:val="21"/>
          <w:szCs w:val="21"/>
        </w:rPr>
        <w:t>brak</w:t>
      </w:r>
      <w:r w:rsidRPr="00496DE5">
        <w:rPr>
          <w:rStyle w:val="sig-paren"/>
          <w:rFonts w:cstheme="minorHAnsi"/>
          <w:color w:val="333333"/>
          <w:sz w:val="21"/>
          <w:szCs w:val="21"/>
        </w:rPr>
        <w:t> )</w:t>
      </w:r>
      <w:r w:rsidRPr="00496DE5">
        <w:rPr>
          <w:rFonts w:cstheme="minorHAnsi"/>
          <w:color w:val="333333"/>
          <w:sz w:val="21"/>
          <w:szCs w:val="21"/>
        </w:rPr>
        <w:t xml:space="preserve"> </w:t>
      </w:r>
    </w:p>
    <w:p w:rsidRPr="00496DE5" w:rsidR="00BF7C33" w:rsidP="00BF7C33" w:rsidRDefault="00BF7C33" w14:paraId="7D2C1DC4" w14:textId="77777777">
      <w:pPr>
        <w:pStyle w:val="NormalWeb"/>
        <w:pBdr>
          <w:top w:val="single" w:color="888888" w:sz="6" w:space="0"/>
        </w:pBdr>
        <w:shd w:val="clear" w:color="auto" w:fill="FFFFFF"/>
        <w:spacing w:before="15" w:beforeAutospacing="0" w:after="192" w:afterAutospacing="0"/>
        <w:ind w:left="720"/>
        <w:jc w:val="both"/>
        <w:rPr>
          <w:rFonts w:asciiTheme="minorHAnsi" w:hAnsiTheme="minorHAnsi" w:cstheme="minorHAnsi"/>
          <w:color w:val="333333"/>
          <w:sz w:val="21"/>
          <w:szCs w:val="21"/>
        </w:rPr>
      </w:pPr>
      <w:r w:rsidRPr="00496DE5">
        <w:rPr>
          <w:rFonts w:asciiTheme="minorHAnsi" w:hAnsiTheme="minorHAnsi" w:cstheme="minorHAnsi"/>
          <w:color w:val="333333"/>
          <w:sz w:val="21"/>
          <w:szCs w:val="21"/>
        </w:rPr>
        <w:t>Dostosuj dopełnienie między polami pomocniczymi i wokół nich.</w:t>
      </w:r>
    </w:p>
    <w:p w:rsidRPr="00496DE5" w:rsidR="00BF7C33" w:rsidP="00BF7C33" w:rsidRDefault="00BF7C33" w14:paraId="207EE410" w14:textId="77777777">
      <w:pPr>
        <w:pStyle w:val="NormalWeb"/>
        <w:shd w:val="clear" w:color="auto" w:fill="FFFFFF"/>
        <w:spacing w:before="0" w:beforeAutospacing="0" w:after="150" w:afterAutospacing="0"/>
        <w:jc w:val="both"/>
        <w:textAlignment w:val="baseline"/>
        <w:rPr>
          <w:rFonts w:asciiTheme="minorHAnsi" w:hAnsiTheme="minorHAnsi" w:cstheme="minorHAnsi"/>
          <w:color w:val="40424E"/>
          <w:spacing w:val="2"/>
          <w:sz w:val="26"/>
          <w:szCs w:val="26"/>
        </w:rPr>
      </w:pPr>
      <w:r w:rsidRPr="00496DE5">
        <w:rPr>
          <w:rFonts w:asciiTheme="minorHAnsi" w:hAnsiTheme="minorHAnsi" w:cstheme="minorHAnsi"/>
          <w:color w:val="40424E"/>
          <w:spacing w:val="2"/>
          <w:sz w:val="26"/>
          <w:szCs w:val="26"/>
        </w:rPr>
        <w:t xml:space="preserve">Przeglądając powyższy obraz, możemy domyślnie obserwować znaczniki zaznaczeń </w:t>
      </w:r>
      <w:proofErr w:type="spellStart"/>
      <w:r w:rsidRPr="00496DE5">
        <w:rPr>
          <w:rFonts w:asciiTheme="minorHAnsi" w:hAnsiTheme="minorHAnsi" w:cstheme="minorHAnsi"/>
          <w:color w:val="40424E"/>
          <w:spacing w:val="2"/>
          <w:sz w:val="26"/>
          <w:szCs w:val="26"/>
        </w:rPr>
        <w:t>Matplotlib</w:t>
      </w:r>
      <w:proofErr w:type="spellEnd"/>
      <w:r w:rsidRPr="00496DE5">
        <w:rPr>
          <w:rFonts w:asciiTheme="minorHAnsi" w:hAnsiTheme="minorHAnsi" w:cstheme="minorHAnsi"/>
          <w:color w:val="40424E"/>
          <w:spacing w:val="2"/>
          <w:sz w:val="26"/>
          <w:szCs w:val="26"/>
        </w:rPr>
        <w:t xml:space="preserve"> na osi x i y.</w:t>
      </w:r>
    </w:p>
    <w:p w:rsidRPr="00496DE5" w:rsidR="00BF7C33" w:rsidP="00BF7C33" w:rsidRDefault="00BF7C33" w14:paraId="3EFFF708" w14:textId="77777777">
      <w:pPr>
        <w:pStyle w:val="NormalWeb"/>
        <w:shd w:val="clear" w:color="auto" w:fill="FFFFFF"/>
        <w:spacing w:before="0" w:beforeAutospacing="0" w:after="0" w:afterAutospacing="0"/>
        <w:jc w:val="both"/>
        <w:textAlignment w:val="baseline"/>
        <w:rPr>
          <w:rFonts w:asciiTheme="minorHAnsi" w:hAnsiTheme="minorHAnsi" w:cstheme="minorHAnsi"/>
          <w:color w:val="40424E"/>
          <w:spacing w:val="2"/>
          <w:sz w:val="26"/>
          <w:szCs w:val="26"/>
        </w:rPr>
      </w:pPr>
      <w:r w:rsidRPr="00496DE5">
        <w:rPr>
          <w:rStyle w:val="Strong"/>
          <w:rFonts w:asciiTheme="minorHAnsi" w:hAnsiTheme="minorHAnsi" w:cstheme="minorHAnsi"/>
          <w:color w:val="40424E"/>
          <w:spacing w:val="2"/>
          <w:sz w:val="26"/>
          <w:szCs w:val="26"/>
          <w:bdr w:val="none" w:color="auto" w:sz="0" w:space="0" w:frame="1"/>
        </w:rPr>
        <w:t>Przypadek 1.1: Gdy chcemy usunąć tiki na pojedynczej osi (tutaj oś y):</w:t>
      </w:r>
    </w:p>
    <w:p w:rsidRPr="00496DE5" w:rsidR="00BF7C33" w:rsidP="00BF7C33" w:rsidRDefault="00BF7C33" w14:paraId="7CB4B0BD" w14:textId="77777777">
      <w:pPr>
        <w:pStyle w:val="NormalWeb"/>
        <w:shd w:val="clear" w:color="auto" w:fill="FFFFFF"/>
        <w:spacing w:before="0" w:beforeAutospacing="0" w:after="0" w:afterAutospacing="0"/>
        <w:jc w:val="both"/>
        <w:textAlignment w:val="baseline"/>
        <w:rPr>
          <w:rFonts w:asciiTheme="minorHAnsi" w:hAnsiTheme="minorHAnsi" w:cstheme="minorHAnsi"/>
          <w:color w:val="40424E"/>
          <w:spacing w:val="2"/>
          <w:sz w:val="26"/>
          <w:szCs w:val="26"/>
        </w:rPr>
      </w:pPr>
      <w:r w:rsidRPr="00496DE5">
        <w:rPr>
          <w:rFonts w:asciiTheme="minorHAnsi" w:hAnsiTheme="minorHAnsi" w:cstheme="minorHAnsi"/>
          <w:color w:val="40424E"/>
          <w:spacing w:val="2"/>
          <w:sz w:val="26"/>
          <w:szCs w:val="26"/>
        </w:rPr>
        <w:t xml:space="preserve">Aby usunąć zaznaczenia na osi y, metoda </w:t>
      </w:r>
      <w:proofErr w:type="spellStart"/>
      <w:r w:rsidRPr="00496DE5">
        <w:rPr>
          <w:rFonts w:asciiTheme="minorHAnsi" w:hAnsiTheme="minorHAnsi" w:cstheme="minorHAnsi"/>
          <w:color w:val="40424E"/>
          <w:spacing w:val="2"/>
          <w:sz w:val="26"/>
          <w:szCs w:val="26"/>
        </w:rPr>
        <w:t>tick_params</w:t>
      </w:r>
      <w:proofErr w:type="spellEnd"/>
      <w:r w:rsidRPr="00496DE5">
        <w:rPr>
          <w:rFonts w:asciiTheme="minorHAnsi" w:hAnsiTheme="minorHAnsi" w:cstheme="minorHAnsi"/>
          <w:color w:val="40424E"/>
          <w:spacing w:val="2"/>
          <w:sz w:val="26"/>
          <w:szCs w:val="26"/>
        </w:rPr>
        <w:t xml:space="preserve"> () ma atrybut o nazwie </w:t>
      </w:r>
      <w:proofErr w:type="spellStart"/>
      <w:r w:rsidRPr="00496DE5">
        <w:rPr>
          <w:rStyle w:val="Strong"/>
          <w:rFonts w:asciiTheme="minorHAnsi" w:hAnsiTheme="minorHAnsi" w:cstheme="minorHAnsi"/>
          <w:color w:val="40424E"/>
          <w:spacing w:val="2"/>
          <w:sz w:val="26"/>
          <w:szCs w:val="26"/>
          <w:bdr w:val="none" w:color="auto" w:sz="0" w:space="0" w:frame="1"/>
        </w:rPr>
        <w:t>left</w:t>
      </w:r>
      <w:proofErr w:type="spellEnd"/>
      <w:r w:rsidRPr="00496DE5">
        <w:rPr>
          <w:rFonts w:asciiTheme="minorHAnsi" w:hAnsiTheme="minorHAnsi" w:cstheme="minorHAnsi"/>
          <w:color w:val="40424E"/>
          <w:spacing w:val="2"/>
          <w:sz w:val="26"/>
          <w:szCs w:val="26"/>
        </w:rPr>
        <w:t> i możemy ustawić jego wartość na </w:t>
      </w:r>
      <w:proofErr w:type="spellStart"/>
      <w:r w:rsidRPr="00496DE5">
        <w:rPr>
          <w:rStyle w:val="Strong"/>
          <w:rFonts w:asciiTheme="minorHAnsi" w:hAnsiTheme="minorHAnsi" w:cstheme="minorHAnsi"/>
          <w:color w:val="40424E"/>
          <w:spacing w:val="2"/>
          <w:sz w:val="26"/>
          <w:szCs w:val="26"/>
          <w:bdr w:val="none" w:color="auto" w:sz="0" w:space="0" w:frame="1"/>
        </w:rPr>
        <w:t>False</w:t>
      </w:r>
      <w:proofErr w:type="spellEnd"/>
      <w:r w:rsidRPr="00496DE5">
        <w:rPr>
          <w:rFonts w:asciiTheme="minorHAnsi" w:hAnsiTheme="minorHAnsi" w:cstheme="minorHAnsi"/>
          <w:color w:val="40424E"/>
          <w:spacing w:val="2"/>
          <w:sz w:val="26"/>
          <w:szCs w:val="26"/>
        </w:rPr>
        <w:t xml:space="preserve"> i przekazać go jako parametr wewnątrz funkcji </w:t>
      </w:r>
      <w:proofErr w:type="spellStart"/>
      <w:r w:rsidRPr="00496DE5">
        <w:rPr>
          <w:rFonts w:asciiTheme="minorHAnsi" w:hAnsiTheme="minorHAnsi" w:cstheme="minorHAnsi"/>
          <w:color w:val="40424E"/>
          <w:spacing w:val="2"/>
          <w:sz w:val="26"/>
          <w:szCs w:val="26"/>
        </w:rPr>
        <w:t>tick_params</w:t>
      </w:r>
      <w:proofErr w:type="spellEnd"/>
      <w:r w:rsidRPr="00496DE5">
        <w:rPr>
          <w:rFonts w:asciiTheme="minorHAnsi" w:hAnsiTheme="minorHAnsi" w:cstheme="minorHAnsi"/>
          <w:color w:val="40424E"/>
          <w:spacing w:val="2"/>
          <w:sz w:val="26"/>
          <w:szCs w:val="26"/>
        </w:rPr>
        <w:t xml:space="preserve"> (). Usuwa zaznaczenie na osi Y.</w:t>
      </w:r>
    </w:p>
    <w:p w:rsidRPr="00496DE5" w:rsidR="00BF7C33" w:rsidP="00BF7C33" w:rsidRDefault="00BF7C33" w14:paraId="3AED43C3" w14:textId="77777777">
      <w:pPr>
        <w:pStyle w:val="responsive-tabslistitem"/>
        <w:numPr>
          <w:ilvl w:val="0"/>
          <w:numId w:val="2"/>
        </w:numPr>
        <w:pBdr>
          <w:top w:val="single" w:color="DDDDDD" w:sz="6" w:space="8"/>
          <w:left w:val="single" w:color="DDDDDD" w:sz="6" w:space="9"/>
          <w:right w:val="single" w:color="DDDDDD" w:sz="6" w:space="9"/>
        </w:pBdr>
        <w:shd w:val="clear" w:color="auto" w:fill="FFFFFF"/>
        <w:spacing w:before="0" w:beforeAutospacing="0" w:after="0" w:afterAutospacing="0" w:line="285" w:lineRule="atLeast"/>
        <w:ind w:right="180"/>
        <w:jc w:val="both"/>
        <w:textAlignment w:val="baseline"/>
        <w:rPr>
          <w:rFonts w:asciiTheme="minorHAnsi" w:hAnsiTheme="minorHAnsi" w:cstheme="minorHAnsi"/>
          <w:color w:val="EC4E20"/>
          <w:spacing w:val="2"/>
          <w:sz w:val="27"/>
          <w:szCs w:val="27"/>
        </w:rPr>
      </w:pPr>
      <w:r w:rsidRPr="00496DE5">
        <w:rPr>
          <w:rFonts w:asciiTheme="minorHAnsi" w:hAnsiTheme="minorHAnsi" w:cstheme="minorHAnsi"/>
          <w:color w:val="EC4E20"/>
          <w:spacing w:val="2"/>
          <w:sz w:val="27"/>
          <w:szCs w:val="27"/>
        </w:rPr>
        <w:t>Pyton</w:t>
      </w:r>
    </w:p>
    <w:p w:rsidRPr="00496DE5" w:rsidR="00BF7C33" w:rsidP="00BF7C33" w:rsidRDefault="00BF7C33" w14:paraId="3B4D687B"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hyperlink w:history="1" r:id="rId34">
        <w:r w:rsidRPr="00496DE5">
          <w:rPr>
            <w:rStyle w:val="Hyperlink"/>
            <w:rFonts w:cstheme="minorHAnsi"/>
            <w:sz w:val="24"/>
            <w:szCs w:val="24"/>
          </w:rPr>
          <w:t>https://www.geeksforgeeks.org/how-to-remove-ticks-from-matplotlib-plots/</w:t>
        </w:r>
      </w:hyperlink>
    </w:p>
    <w:p w:rsidRPr="00496DE5" w:rsidR="00BF7C33" w:rsidP="00BF7C33" w:rsidRDefault="00BF7C33" w14:paraId="23AE0BF4"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Pr="00496DE5" w:rsidR="00BF7C33" w:rsidP="00BF7C33" w:rsidRDefault="00BF7C33" w14:paraId="670D5E3D" w14:textId="77777777">
      <w:pPr>
        <w:shd w:val="clear" w:color="auto" w:fill="FFFFFF"/>
        <w:spacing w:after="0" w:line="240" w:lineRule="auto"/>
        <w:jc w:val="both"/>
        <w:textAlignment w:val="baseline"/>
        <w:rPr>
          <w:rFonts w:eastAsia="Times New Roman" w:cstheme="minorHAnsi"/>
          <w:color w:val="40424E"/>
          <w:spacing w:val="2"/>
          <w:sz w:val="26"/>
          <w:szCs w:val="26"/>
          <w:lang w:eastAsia="pl-PL"/>
        </w:rPr>
      </w:pPr>
      <w:r w:rsidRPr="00496DE5">
        <w:rPr>
          <w:rFonts w:eastAsia="Times New Roman" w:cstheme="minorHAnsi"/>
          <w:b/>
          <w:bCs/>
          <w:color w:val="40424E"/>
          <w:spacing w:val="2"/>
          <w:sz w:val="26"/>
          <w:szCs w:val="26"/>
          <w:bdr w:val="none" w:color="auto" w:sz="0" w:space="0" w:frame="1"/>
          <w:lang w:eastAsia="pl-PL"/>
        </w:rPr>
        <w:t>Przypadek 3: Gdy chcemy usunąć zarówno znaczniki, jak i etykiety z obu osi</w:t>
      </w:r>
    </w:p>
    <w:p w:rsidRPr="00496DE5" w:rsidR="00BF7C33" w:rsidP="00BF7C33" w:rsidRDefault="00BF7C33" w14:paraId="06E538C2" w14:textId="77777777">
      <w:pPr>
        <w:shd w:val="clear" w:color="auto" w:fill="FFFFFF"/>
        <w:spacing w:after="0" w:line="240" w:lineRule="auto"/>
        <w:jc w:val="both"/>
        <w:textAlignment w:val="baseline"/>
        <w:rPr>
          <w:rFonts w:eastAsia="Times New Roman" w:cstheme="minorHAnsi"/>
          <w:color w:val="40424E"/>
          <w:spacing w:val="2"/>
          <w:sz w:val="26"/>
          <w:szCs w:val="26"/>
          <w:lang w:eastAsia="pl-PL"/>
        </w:rPr>
      </w:pPr>
      <w:r w:rsidRPr="00496DE5">
        <w:rPr>
          <w:rFonts w:eastAsia="Times New Roman" w:cstheme="minorHAnsi"/>
          <w:color w:val="40424E"/>
          <w:spacing w:val="2"/>
          <w:sz w:val="26"/>
          <w:szCs w:val="26"/>
          <w:lang w:eastAsia="pl-PL"/>
        </w:rPr>
        <w:t>Aby jednocześnie usunąć znaczniki i etykiety z obu osi, oprócz ustawienia atrybutu </w:t>
      </w:r>
      <w:r w:rsidRPr="00496DE5">
        <w:rPr>
          <w:rFonts w:eastAsia="Times New Roman" w:cstheme="minorHAnsi"/>
          <w:b/>
          <w:bCs/>
          <w:color w:val="40424E"/>
          <w:spacing w:val="2"/>
          <w:sz w:val="26"/>
          <w:szCs w:val="26"/>
          <w:bdr w:val="none" w:color="auto" w:sz="0" w:space="0" w:frame="1"/>
          <w:lang w:eastAsia="pl-PL"/>
        </w:rPr>
        <w:t>lewego</w:t>
      </w:r>
      <w:r w:rsidRPr="00496DE5">
        <w:rPr>
          <w:rFonts w:eastAsia="Times New Roman" w:cstheme="minorHAnsi"/>
          <w:color w:val="40424E"/>
          <w:spacing w:val="2"/>
          <w:sz w:val="26"/>
          <w:szCs w:val="26"/>
          <w:lang w:eastAsia="pl-PL"/>
        </w:rPr>
        <w:t> i </w:t>
      </w:r>
      <w:r w:rsidRPr="00496DE5">
        <w:rPr>
          <w:rFonts w:eastAsia="Times New Roman" w:cstheme="minorHAnsi"/>
          <w:b/>
          <w:bCs/>
          <w:color w:val="40424E"/>
          <w:spacing w:val="2"/>
          <w:sz w:val="26"/>
          <w:szCs w:val="26"/>
          <w:bdr w:val="none" w:color="auto" w:sz="0" w:space="0" w:frame="1"/>
          <w:lang w:eastAsia="pl-PL"/>
        </w:rPr>
        <w:t>prawego</w:t>
      </w:r>
      <w:r w:rsidRPr="00496DE5">
        <w:rPr>
          <w:rFonts w:eastAsia="Times New Roman" w:cstheme="minorHAnsi"/>
          <w:color w:val="40424E"/>
          <w:spacing w:val="2"/>
          <w:sz w:val="26"/>
          <w:szCs w:val="26"/>
          <w:lang w:eastAsia="pl-PL"/>
        </w:rPr>
        <w:t> na </w:t>
      </w:r>
      <w:r w:rsidRPr="00496DE5">
        <w:rPr>
          <w:rFonts w:eastAsia="Times New Roman" w:cstheme="minorHAnsi"/>
          <w:b/>
          <w:bCs/>
          <w:color w:val="40424E"/>
          <w:spacing w:val="2"/>
          <w:sz w:val="26"/>
          <w:szCs w:val="26"/>
          <w:bdr w:val="none" w:color="auto" w:sz="0" w:space="0" w:frame="1"/>
          <w:lang w:eastAsia="pl-PL"/>
        </w:rPr>
        <w:t>Fałsz</w:t>
      </w:r>
      <w:r w:rsidRPr="00496DE5">
        <w:rPr>
          <w:rFonts w:eastAsia="Times New Roman" w:cstheme="minorHAnsi"/>
          <w:color w:val="40424E"/>
          <w:spacing w:val="2"/>
          <w:sz w:val="26"/>
          <w:szCs w:val="26"/>
          <w:lang w:eastAsia="pl-PL"/>
        </w:rPr>
        <w:t> , użyjemy również dwóch dodatkowych atrybutów dla etykiet, którymi są: </w:t>
      </w:r>
      <w:proofErr w:type="spellStart"/>
      <w:r w:rsidRPr="00496DE5">
        <w:rPr>
          <w:rFonts w:eastAsia="Times New Roman" w:cstheme="minorHAnsi"/>
          <w:b/>
          <w:bCs/>
          <w:color w:val="40424E"/>
          <w:spacing w:val="2"/>
          <w:sz w:val="26"/>
          <w:szCs w:val="26"/>
          <w:bdr w:val="none" w:color="auto" w:sz="0" w:space="0" w:frame="1"/>
          <w:lang w:eastAsia="pl-PL"/>
        </w:rPr>
        <w:t>labelleft</w:t>
      </w:r>
      <w:proofErr w:type="spellEnd"/>
      <w:r w:rsidRPr="00496DE5">
        <w:rPr>
          <w:rFonts w:eastAsia="Times New Roman" w:cstheme="minorHAnsi"/>
          <w:color w:val="40424E"/>
          <w:spacing w:val="2"/>
          <w:sz w:val="26"/>
          <w:szCs w:val="26"/>
          <w:lang w:eastAsia="pl-PL"/>
        </w:rPr>
        <w:t> i </w:t>
      </w:r>
      <w:proofErr w:type="spellStart"/>
      <w:r w:rsidRPr="00496DE5">
        <w:rPr>
          <w:rFonts w:eastAsia="Times New Roman" w:cstheme="minorHAnsi"/>
          <w:b/>
          <w:bCs/>
          <w:color w:val="40424E"/>
          <w:spacing w:val="2"/>
          <w:sz w:val="26"/>
          <w:szCs w:val="26"/>
          <w:bdr w:val="none" w:color="auto" w:sz="0" w:space="0" w:frame="1"/>
          <w:lang w:eastAsia="pl-PL"/>
        </w:rPr>
        <w:t>labelbottom</w:t>
      </w:r>
      <w:proofErr w:type="spellEnd"/>
      <w:r w:rsidRPr="00496DE5">
        <w:rPr>
          <w:rFonts w:eastAsia="Times New Roman" w:cstheme="minorHAnsi"/>
          <w:b/>
          <w:bCs/>
          <w:color w:val="40424E"/>
          <w:spacing w:val="2"/>
          <w:sz w:val="26"/>
          <w:szCs w:val="26"/>
          <w:bdr w:val="none" w:color="auto" w:sz="0" w:space="0" w:frame="1"/>
          <w:lang w:eastAsia="pl-PL"/>
        </w:rPr>
        <w:t>,</w:t>
      </w:r>
      <w:r w:rsidRPr="00496DE5">
        <w:rPr>
          <w:rFonts w:eastAsia="Times New Roman" w:cstheme="minorHAnsi"/>
          <w:color w:val="40424E"/>
          <w:spacing w:val="2"/>
          <w:sz w:val="26"/>
          <w:szCs w:val="26"/>
          <w:lang w:eastAsia="pl-PL"/>
        </w:rPr>
        <w:t> i ustawimy jego wartość na </w:t>
      </w:r>
      <w:proofErr w:type="spellStart"/>
      <w:r w:rsidRPr="00496DE5">
        <w:rPr>
          <w:rFonts w:eastAsia="Times New Roman" w:cstheme="minorHAnsi"/>
          <w:b/>
          <w:bCs/>
          <w:color w:val="40424E"/>
          <w:spacing w:val="2"/>
          <w:sz w:val="26"/>
          <w:szCs w:val="26"/>
          <w:bdr w:val="none" w:color="auto" w:sz="0" w:space="0" w:frame="1"/>
          <w:lang w:eastAsia="pl-PL"/>
        </w:rPr>
        <w:t>False</w:t>
      </w:r>
      <w:proofErr w:type="spellEnd"/>
      <w:r w:rsidRPr="00496DE5">
        <w:rPr>
          <w:rFonts w:eastAsia="Times New Roman" w:cstheme="minorHAnsi"/>
          <w:color w:val="40424E"/>
          <w:spacing w:val="2"/>
          <w:sz w:val="26"/>
          <w:szCs w:val="26"/>
          <w:lang w:eastAsia="pl-PL"/>
        </w:rPr>
        <w:t xml:space="preserve"> i przekażemy ją do środka funkcja </w:t>
      </w:r>
      <w:proofErr w:type="spellStart"/>
      <w:r w:rsidRPr="00496DE5">
        <w:rPr>
          <w:rFonts w:eastAsia="Times New Roman" w:cstheme="minorHAnsi"/>
          <w:color w:val="40424E"/>
          <w:spacing w:val="2"/>
          <w:sz w:val="26"/>
          <w:szCs w:val="26"/>
          <w:lang w:eastAsia="pl-PL"/>
        </w:rPr>
        <w:t>tick_params</w:t>
      </w:r>
      <w:proofErr w:type="spellEnd"/>
      <w:r w:rsidRPr="00496DE5">
        <w:rPr>
          <w:rFonts w:eastAsia="Times New Roman" w:cstheme="minorHAnsi"/>
          <w:color w:val="40424E"/>
          <w:spacing w:val="2"/>
          <w:sz w:val="26"/>
          <w:szCs w:val="26"/>
          <w:lang w:eastAsia="pl-PL"/>
        </w:rPr>
        <w:t xml:space="preserve"> () . Spowoduje to również usunięcie etykiet z obu osi.</w:t>
      </w:r>
    </w:p>
    <w:p w:rsidRPr="00496DE5" w:rsidR="00BF7C33" w:rsidP="00BF7C33" w:rsidRDefault="00BF7C33" w14:paraId="22BF21DA" w14:textId="77777777">
      <w:pPr>
        <w:shd w:val="clear" w:color="auto" w:fill="FFFFFF"/>
        <w:spacing w:after="100" w:afterAutospacing="1" w:line="240" w:lineRule="auto"/>
        <w:ind w:left="360"/>
        <w:jc w:val="both"/>
        <w:rPr>
          <w:rFonts w:eastAsia="Times New Roman" w:cstheme="minorHAnsi"/>
          <w:color w:val="212529"/>
          <w:sz w:val="24"/>
          <w:szCs w:val="24"/>
          <w:lang w:eastAsia="pl-PL"/>
        </w:rPr>
      </w:pPr>
    </w:p>
    <w:p w:rsidR="003F0068" w:rsidRDefault="003F0068" w14:paraId="47C68AFD" w14:textId="77777777"/>
    <w:sectPr w:rsidR="003F0068">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814F2"/>
    <w:multiLevelType w:val="hybridMultilevel"/>
    <w:tmpl w:val="960600E8"/>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 w15:restartNumberingAfterBreak="0">
    <w:nsid w:val="22334656"/>
    <w:multiLevelType w:val="multilevel"/>
    <w:tmpl w:val="0B6C8B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44F538A5"/>
    <w:multiLevelType w:val="hybridMultilevel"/>
    <w:tmpl w:val="540CA6A2"/>
    <w:lvl w:ilvl="0" w:tplc="2096970C">
      <w:start w:val="1"/>
      <w:numFmt w:val="bullet"/>
      <w:lvlText w:val=""/>
      <w:lvlJc w:val="left"/>
      <w:pPr>
        <w:ind w:left="720" w:hanging="363"/>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 w15:restartNumberingAfterBreak="0">
    <w:nsid w:val="542C5544"/>
    <w:multiLevelType w:val="multilevel"/>
    <w:tmpl w:val="A6349E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564A2B67"/>
    <w:multiLevelType w:val="hybridMultilevel"/>
    <w:tmpl w:val="4C5831A2"/>
    <w:lvl w:ilvl="0" w:tplc="8776595A">
      <w:start w:val="1"/>
      <w:numFmt w:val="bullet"/>
      <w:lvlText w:val=""/>
      <w:lvlJc w:val="left"/>
      <w:pPr>
        <w:ind w:left="720" w:hanging="360"/>
      </w:pPr>
      <w:rPr>
        <w:rFonts w:hint="default" w:ascii="Wingdings" w:hAnsi="Wingdings"/>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5" w15:restartNumberingAfterBreak="0">
    <w:nsid w:val="73834585"/>
    <w:multiLevelType w:val="hybridMultilevel"/>
    <w:tmpl w:val="626C2064"/>
    <w:lvl w:ilvl="0" w:tplc="71AE8AC6">
      <w:start w:val="1"/>
      <w:numFmt w:val="bullet"/>
      <w:lvlText w:val=""/>
      <w:lvlJc w:val="left"/>
      <w:pPr>
        <w:ind w:left="720" w:hanging="363"/>
      </w:pPr>
      <w:rPr>
        <w:rFonts w:hint="default" w:ascii="Wingdings" w:hAnsi="Wingdings"/>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num w:numId="1" w16cid:durableId="1460996560">
    <w:abstractNumId w:val="1"/>
  </w:num>
  <w:num w:numId="2" w16cid:durableId="411708763">
    <w:abstractNumId w:val="3"/>
  </w:num>
  <w:num w:numId="3" w16cid:durableId="227037221">
    <w:abstractNumId w:val="5"/>
  </w:num>
  <w:num w:numId="4" w16cid:durableId="1486506894">
    <w:abstractNumId w:val="2"/>
  </w:num>
  <w:num w:numId="5" w16cid:durableId="1579092441">
    <w:abstractNumId w:val="0"/>
  </w:num>
  <w:num w:numId="6" w16cid:durableId="1983734607">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107"/>
    <w:rsid w:val="00065107"/>
    <w:rsid w:val="00084219"/>
    <w:rsid w:val="000A5BC8"/>
    <w:rsid w:val="00104523"/>
    <w:rsid w:val="00106445"/>
    <w:rsid w:val="00111168"/>
    <w:rsid w:val="00113740"/>
    <w:rsid w:val="0013073A"/>
    <w:rsid w:val="00151940"/>
    <w:rsid w:val="00162C1C"/>
    <w:rsid w:val="002033CE"/>
    <w:rsid w:val="00217A68"/>
    <w:rsid w:val="002A7B53"/>
    <w:rsid w:val="00305724"/>
    <w:rsid w:val="003E5D3E"/>
    <w:rsid w:val="003F0068"/>
    <w:rsid w:val="0040249C"/>
    <w:rsid w:val="00402B13"/>
    <w:rsid w:val="004222F1"/>
    <w:rsid w:val="00487E18"/>
    <w:rsid w:val="004F15CA"/>
    <w:rsid w:val="00776512"/>
    <w:rsid w:val="007B3E33"/>
    <w:rsid w:val="00851934"/>
    <w:rsid w:val="008B6F22"/>
    <w:rsid w:val="008E5EF7"/>
    <w:rsid w:val="00946A45"/>
    <w:rsid w:val="009A68AC"/>
    <w:rsid w:val="009E4F14"/>
    <w:rsid w:val="009F79F3"/>
    <w:rsid w:val="00A40D9A"/>
    <w:rsid w:val="00A61AB2"/>
    <w:rsid w:val="00B1618B"/>
    <w:rsid w:val="00BF7C33"/>
    <w:rsid w:val="00CA3D82"/>
    <w:rsid w:val="00D1274B"/>
    <w:rsid w:val="00DF0AAF"/>
    <w:rsid w:val="00DF3906"/>
    <w:rsid w:val="00E048BF"/>
    <w:rsid w:val="00F30D66"/>
    <w:rsid w:val="00FA2D1B"/>
    <w:rsid w:val="0FAB6D76"/>
    <w:rsid w:val="1CF4DFCD"/>
    <w:rsid w:val="2AFC57DF"/>
    <w:rsid w:val="38D4DC3F"/>
    <w:rsid w:val="514E2E03"/>
    <w:rsid w:val="5B034BED"/>
    <w:rsid w:val="63F579F8"/>
    <w:rsid w:val="7AA41265"/>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397BD"/>
  <w15:chartTrackingRefBased/>
  <w15:docId w15:val="{2F573E91-FC78-43B7-8C1C-306D23FA393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7C33"/>
    <w:rPr>
      <w:lang w:val="pl-PL"/>
    </w:rPr>
  </w:style>
  <w:style w:type="paragraph" w:styleId="Heading1">
    <w:name w:val="heading 1"/>
    <w:basedOn w:val="Normal"/>
    <w:link w:val="Heading1Char"/>
    <w:uiPriority w:val="9"/>
    <w:qFormat/>
    <w:rsid w:val="00BF7C33"/>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pl-PL"/>
    </w:rPr>
  </w:style>
  <w:style w:type="paragraph" w:styleId="Heading3">
    <w:name w:val="heading 3"/>
    <w:basedOn w:val="Normal"/>
    <w:link w:val="Heading3Char"/>
    <w:uiPriority w:val="9"/>
    <w:qFormat/>
    <w:rsid w:val="00BF7C33"/>
    <w:pPr>
      <w:spacing w:before="100" w:beforeAutospacing="1" w:after="100" w:afterAutospacing="1" w:line="240" w:lineRule="auto"/>
      <w:outlineLvl w:val="2"/>
    </w:pPr>
    <w:rPr>
      <w:rFonts w:ascii="Times New Roman" w:hAnsi="Times New Roman" w:eastAsia="Times New Roman" w:cs="Times New Roman"/>
      <w:b/>
      <w:bCs/>
      <w:sz w:val="27"/>
      <w:szCs w:val="27"/>
      <w:lang w:eastAsia="pl-PL"/>
    </w:rPr>
  </w:style>
  <w:style w:type="paragraph" w:styleId="Heading4">
    <w:name w:val="heading 4"/>
    <w:basedOn w:val="Normal"/>
    <w:next w:val="Normal"/>
    <w:link w:val="Heading4Char"/>
    <w:uiPriority w:val="9"/>
    <w:semiHidden/>
    <w:unhideWhenUsed/>
    <w:qFormat/>
    <w:rsid w:val="00BF7C33"/>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F7C33"/>
    <w:rPr>
      <w:rFonts w:ascii="Times New Roman" w:hAnsi="Times New Roman" w:eastAsia="Times New Roman" w:cs="Times New Roman"/>
      <w:b/>
      <w:bCs/>
      <w:kern w:val="36"/>
      <w:sz w:val="48"/>
      <w:szCs w:val="48"/>
      <w:lang w:val="pl-PL" w:eastAsia="pl-PL"/>
    </w:rPr>
  </w:style>
  <w:style w:type="character" w:styleId="Heading3Char" w:customStyle="1">
    <w:name w:val="Heading 3 Char"/>
    <w:basedOn w:val="DefaultParagraphFont"/>
    <w:link w:val="Heading3"/>
    <w:uiPriority w:val="9"/>
    <w:rsid w:val="00BF7C33"/>
    <w:rPr>
      <w:rFonts w:ascii="Times New Roman" w:hAnsi="Times New Roman" w:eastAsia="Times New Roman" w:cs="Times New Roman"/>
      <w:b/>
      <w:bCs/>
      <w:sz w:val="27"/>
      <w:szCs w:val="27"/>
      <w:lang w:val="pl-PL" w:eastAsia="pl-PL"/>
    </w:rPr>
  </w:style>
  <w:style w:type="character" w:styleId="Heading4Char" w:customStyle="1">
    <w:name w:val="Heading 4 Char"/>
    <w:basedOn w:val="DefaultParagraphFont"/>
    <w:link w:val="Heading4"/>
    <w:uiPriority w:val="9"/>
    <w:semiHidden/>
    <w:rsid w:val="00BF7C33"/>
    <w:rPr>
      <w:rFonts w:asciiTheme="majorHAnsi" w:hAnsiTheme="majorHAnsi" w:eastAsiaTheme="majorEastAsia" w:cstheme="majorBidi"/>
      <w:i/>
      <w:iCs/>
      <w:color w:val="2F5496" w:themeColor="accent1" w:themeShade="BF"/>
      <w:lang w:val="pl-PL"/>
    </w:rPr>
  </w:style>
  <w:style w:type="paragraph" w:styleId="NormalWeb">
    <w:name w:val="Normal (Web)"/>
    <w:basedOn w:val="Normal"/>
    <w:uiPriority w:val="99"/>
    <w:unhideWhenUsed/>
    <w:rsid w:val="00BF7C33"/>
    <w:pPr>
      <w:spacing w:before="100" w:beforeAutospacing="1" w:after="100" w:afterAutospacing="1" w:line="240" w:lineRule="auto"/>
    </w:pPr>
    <w:rPr>
      <w:rFonts w:ascii="Times New Roman" w:hAnsi="Times New Roman" w:eastAsia="Times New Roman" w:cs="Times New Roman"/>
      <w:sz w:val="24"/>
      <w:szCs w:val="24"/>
      <w:lang w:eastAsia="pl-PL"/>
    </w:rPr>
  </w:style>
  <w:style w:type="character" w:styleId="Hyperlink">
    <w:name w:val="Hyperlink"/>
    <w:basedOn w:val="DefaultParagraphFont"/>
    <w:uiPriority w:val="99"/>
    <w:unhideWhenUsed/>
    <w:rsid w:val="00BF7C33"/>
    <w:rPr>
      <w:color w:val="0000FF"/>
      <w:u w:val="single"/>
    </w:rPr>
  </w:style>
  <w:style w:type="character" w:styleId="HTMLCode">
    <w:name w:val="HTML Code"/>
    <w:basedOn w:val="DefaultParagraphFont"/>
    <w:uiPriority w:val="99"/>
    <w:semiHidden/>
    <w:unhideWhenUsed/>
    <w:rsid w:val="00BF7C33"/>
    <w:rPr>
      <w:rFonts w:ascii="Courier New" w:hAnsi="Courier New" w:eastAsia="Times New Roman" w:cs="Courier New"/>
      <w:sz w:val="20"/>
      <w:szCs w:val="20"/>
    </w:rPr>
  </w:style>
  <w:style w:type="character" w:styleId="sig-paren" w:customStyle="1">
    <w:name w:val="sig-paren"/>
    <w:basedOn w:val="DefaultParagraphFont"/>
    <w:rsid w:val="00BF7C33"/>
  </w:style>
  <w:style w:type="character" w:styleId="n" w:customStyle="1">
    <w:name w:val="n"/>
    <w:basedOn w:val="DefaultParagraphFont"/>
    <w:rsid w:val="00BF7C33"/>
  </w:style>
  <w:style w:type="character" w:styleId="o" w:customStyle="1">
    <w:name w:val="o"/>
    <w:basedOn w:val="DefaultParagraphFont"/>
    <w:rsid w:val="00BF7C33"/>
  </w:style>
  <w:style w:type="character" w:styleId="defaultvalue" w:customStyle="1">
    <w:name w:val="default_value"/>
    <w:basedOn w:val="DefaultParagraphFont"/>
    <w:rsid w:val="00BF7C33"/>
  </w:style>
  <w:style w:type="paragraph" w:styleId="ListParagraph">
    <w:name w:val="List Paragraph"/>
    <w:basedOn w:val="Normal"/>
    <w:uiPriority w:val="34"/>
    <w:qFormat/>
    <w:rsid w:val="00BF7C33"/>
    <w:pPr>
      <w:ind w:left="720"/>
      <w:contextualSpacing/>
    </w:pPr>
  </w:style>
  <w:style w:type="character" w:styleId="pre" w:customStyle="1">
    <w:name w:val="pre"/>
    <w:basedOn w:val="DefaultParagraphFont"/>
    <w:rsid w:val="00BF7C33"/>
  </w:style>
  <w:style w:type="character" w:styleId="Strong">
    <w:name w:val="Strong"/>
    <w:basedOn w:val="DefaultParagraphFont"/>
    <w:uiPriority w:val="22"/>
    <w:qFormat/>
    <w:rsid w:val="00BF7C33"/>
    <w:rPr>
      <w:b/>
      <w:bCs/>
    </w:rPr>
  </w:style>
  <w:style w:type="character" w:styleId="classifier" w:customStyle="1">
    <w:name w:val="classifier"/>
    <w:basedOn w:val="DefaultParagraphFont"/>
    <w:rsid w:val="00BF7C33"/>
  </w:style>
  <w:style w:type="character" w:styleId="hgkelc" w:customStyle="1">
    <w:name w:val="hgkelc"/>
    <w:basedOn w:val="DefaultParagraphFont"/>
    <w:rsid w:val="00BF7C33"/>
  </w:style>
  <w:style w:type="character" w:styleId="Emphasis">
    <w:name w:val="Emphasis"/>
    <w:basedOn w:val="DefaultParagraphFont"/>
    <w:uiPriority w:val="20"/>
    <w:qFormat/>
    <w:rsid w:val="00BF7C33"/>
    <w:rPr>
      <w:i/>
      <w:iCs/>
    </w:rPr>
  </w:style>
  <w:style w:type="paragraph" w:styleId="responsive-tabslistitem" w:customStyle="1">
    <w:name w:val="responsive-tabs__list__item"/>
    <w:basedOn w:val="Normal"/>
    <w:rsid w:val="00BF7C33"/>
    <w:pPr>
      <w:spacing w:before="100" w:beforeAutospacing="1" w:after="100" w:afterAutospacing="1" w:line="240" w:lineRule="auto"/>
    </w:pPr>
    <w:rPr>
      <w:rFonts w:ascii="Times New Roman" w:hAnsi="Times New Roman" w:eastAsia="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en.wikipedia.org/wiki/Tab_completion" TargetMode="External" Id="rId13" /><Relationship Type="http://schemas.openxmlformats.org/officeDocument/2006/relationships/hyperlink" Target="https://scikit-learn.org/stable/modules/classes.html" TargetMode="External" Id="rId26" /><Relationship Type="http://schemas.openxmlformats.org/officeDocument/2006/relationships/customXml" Target="../customXml/item4.xml" Id="rId39" /><Relationship Type="http://schemas.openxmlformats.org/officeDocument/2006/relationships/image" Target="media/image4.png" Id="rId21" /><Relationship Type="http://schemas.openxmlformats.org/officeDocument/2006/relationships/hyperlink" Target="https://www.geeksforgeeks.org/how-to-remove-ticks-from-matplotlib-plots/" TargetMode="External" Id="rId34" /><Relationship Type="http://schemas.openxmlformats.org/officeDocument/2006/relationships/image" Target="media/image2.png" Id="rId7" /><Relationship Type="http://schemas.openxmlformats.org/officeDocument/2006/relationships/hyperlink" Target="https://en.wikipedia.org/wiki/Rich_media" TargetMode="External" Id="rId12" /><Relationship Type="http://schemas.openxmlformats.org/officeDocument/2006/relationships/hyperlink" Target="https://keras.io/api/callbacks" TargetMode="External" Id="rId25" /><Relationship Type="http://schemas.openxmlformats.org/officeDocument/2006/relationships/hyperlink" Target="https://blog.eduonix.com/software-development/building-logistic-regression-python/" TargetMode="External" Id="rId33" /><Relationship Type="http://schemas.openxmlformats.org/officeDocument/2006/relationships/customXml" Target="../customXml/item3.xml" Id="rId38" /><Relationship Type="http://schemas.openxmlformats.org/officeDocument/2006/relationships/numbering" Target="numbering.xml" Id="rId2" /><Relationship Type="http://schemas.openxmlformats.org/officeDocument/2006/relationships/image" Target="media/image6.png" Id="rId29"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hyperlink" Target="https://en.wikipedia.org/wiki/Introspection_(computer_science)" TargetMode="External" Id="rId11" /><Relationship Type="http://schemas.openxmlformats.org/officeDocument/2006/relationships/hyperlink" Target="https://keras.io/api" TargetMode="External" Id="rId24" /><Relationship Type="http://schemas.openxmlformats.org/officeDocument/2006/relationships/image" Target="media/image9.png" Id="rId32" /><Relationship Type="http://schemas.openxmlformats.org/officeDocument/2006/relationships/customXml" Target="../customXml/item2.xml" Id="rId37" /><Relationship Type="http://schemas.openxmlformats.org/officeDocument/2006/relationships/webSettings" Target="webSettings.xml" Id="rId5" /><Relationship Type="http://schemas.openxmlformats.org/officeDocument/2006/relationships/hyperlink" Target="https://en.wikipedia.org/wiki/Parallel_computing" TargetMode="External" Id="rId15" /><Relationship Type="http://schemas.openxmlformats.org/officeDocument/2006/relationships/image" Target="media/image5.png" Id="rId23" /><Relationship Type="http://schemas.openxmlformats.org/officeDocument/2006/relationships/hyperlink" Target="https://www.google.com/search?sxsrf=ALeKk01rcFOJ1VUmVWp_elQCer4rdqknSA:1621112702106&amp;q=What+is+the+meaning+of+reshape+(-+1+1%3F&amp;sa=X&amp;ved=2ahUKEwjyv_-1y8zwAhWxCRAIHRGUCEEQzmd6BAgDEAU" TargetMode="External" Id="rId28" /><Relationship Type="http://schemas.openxmlformats.org/officeDocument/2006/relationships/theme" Target="theme/theme1.xml" Id="rId36" /><Relationship Type="http://schemas.openxmlformats.org/officeDocument/2006/relationships/hyperlink" Target="https://en.wikipedia.org/wiki/Python_(programming_language)" TargetMode="External" Id="rId10" /><Relationship Type="http://schemas.openxmlformats.org/officeDocument/2006/relationships/image" Target="media/image8.png" Id="rId31" /><Relationship Type="http://schemas.openxmlformats.org/officeDocument/2006/relationships/settings" Target="settings.xml" Id="rId4" /><Relationship Type="http://schemas.openxmlformats.org/officeDocument/2006/relationships/hyperlink" Target="https://en.wikipedia.org/wiki/Shell_(computing)" TargetMode="External" Id="rId9" /><Relationship Type="http://schemas.openxmlformats.org/officeDocument/2006/relationships/hyperlink" Target="https://en.wikipedia.org/wiki/Notebook_interface" TargetMode="External" Id="rId14" /><Relationship Type="http://schemas.openxmlformats.org/officeDocument/2006/relationships/hyperlink" Target="https://ipython-books.github.io/33-mastering-widgets-in-the-jupyter-notebook/" TargetMode="External" Id="rId22" /><Relationship Type="http://schemas.openxmlformats.org/officeDocument/2006/relationships/image" Target="media/image7.png" Id="rId30" /><Relationship Type="http://schemas.openxmlformats.org/officeDocument/2006/relationships/fontTable" Target="fontTable.xml" Id="rId35" /><Relationship Type="http://schemas.openxmlformats.org/officeDocument/2006/relationships/image" Target="media/image3.png" Id="rId8" /><Relationship Type="http://schemas.openxmlformats.org/officeDocument/2006/relationships/styles" Target="styles.xml" Id="rId3" /><Relationship Type="http://schemas.openxmlformats.org/officeDocument/2006/relationships/hyperlink" Target="https://github.com/scikit-learn/scikit-learn/blob/15a949460/sklearn/preprocessing/_data.py" TargetMode="External" Id="R08cb280c94fb45a0" /><Relationship Type="http://schemas.openxmlformats.org/officeDocument/2006/relationships/hyperlink" Target="https://github.com/scikit-learn/scikit-learn/blob/15a949460/sklearn/metrics/_regression.py" TargetMode="External" Id="Rfae5efcdaad54041" /><Relationship Type="http://schemas.openxmlformats.org/officeDocument/2006/relationships/hyperlink" Target="https://scikit-learn.org/stable/modules/generated/sklearn.metrics.mean_squared_error.html" TargetMode="External" Id="R95ff1aa082924143" /><Relationship Type="http://schemas.openxmlformats.org/officeDocument/2006/relationships/hyperlink" Target="https://github.com/scikit-learn/scikit-learn/blob/15a949460/sklearn/metrics/_regression.py" TargetMode="External" Id="Rc3fcc88634da427f" /><Relationship Type="http://schemas.openxmlformats.org/officeDocument/2006/relationships/hyperlink" Target="https://github.com/scikit-learn/scikit-learn/blob/15a949460/sklearn/metrics/_regression.py" TargetMode="External" Id="Rc07ca03c8e0943c2" /><Relationship Type="http://schemas.openxmlformats.org/officeDocument/2006/relationships/hyperlink" Target="https://scikit-learn.org/stable/modules/generated/sklearn.metrics.mean_absolute_error.html" TargetMode="External" Id="Raaadae3ab41547dd"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kument" ma:contentTypeID="0x010100B9E9BDD6CA92F243AD181AC15D5D3FD6" ma:contentTypeVersion="11" ma:contentTypeDescription="Utwórz nowy dokument." ma:contentTypeScope="" ma:versionID="8e7f46e245c3fcb5ba08e31139bf5635">
  <xsd:schema xmlns:xsd="http://www.w3.org/2001/XMLSchema" xmlns:xs="http://www.w3.org/2001/XMLSchema" xmlns:p="http://schemas.microsoft.com/office/2006/metadata/properties" xmlns:ns2="b06eb720-6fb7-4fcd-abe6-2d32a9fbbdb9" xmlns:ns3="c5aaa8f0-986a-4595-bc87-636c348c3f96" targetNamespace="http://schemas.microsoft.com/office/2006/metadata/properties" ma:root="true" ma:fieldsID="23c58068ac8997b0f5cd7d7ded6fa4b0" ns2:_="" ns3:_="">
    <xsd:import namespace="b06eb720-6fb7-4fcd-abe6-2d32a9fbbdb9"/>
    <xsd:import namespace="c5aaa8f0-986a-4595-bc87-636c348c3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6eb720-6fb7-4fcd-abe6-2d32a9fbbd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Tagi obrazów" ma:readOnly="false" ma:fieldId="{5cf76f15-5ced-4ddc-b409-7134ff3c332f}" ma:taxonomyMulti="true" ma:sspId="55f58b37-a4ca-4b9d-8340-d45abefa188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5aaa8f0-986a-4595-bc87-636c348c3f9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b04b5e-edcc-48cd-99f9-21388c18ed59}" ma:internalName="TaxCatchAll" ma:showField="CatchAllData" ma:web="c5aaa8f0-986a-4595-bc87-636c348c3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5aaa8f0-986a-4595-bc87-636c348c3f96" xsi:nil="true"/>
    <lcf76f155ced4ddcb4097134ff3c332f xmlns="b06eb720-6fb7-4fcd-abe6-2d32a9fbbdb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190DAA8-815E-41DC-8F28-691C9C0F92C6}">
  <ds:schemaRefs>
    <ds:schemaRef ds:uri="http://schemas.openxmlformats.org/officeDocument/2006/bibliography"/>
  </ds:schemaRefs>
</ds:datastoreItem>
</file>

<file path=customXml/itemProps2.xml><?xml version="1.0" encoding="utf-8"?>
<ds:datastoreItem xmlns:ds="http://schemas.openxmlformats.org/officeDocument/2006/customXml" ds:itemID="{5A76781E-32AE-4F92-B12E-D95C14840098}"/>
</file>

<file path=customXml/itemProps3.xml><?xml version="1.0" encoding="utf-8"?>
<ds:datastoreItem xmlns:ds="http://schemas.openxmlformats.org/officeDocument/2006/customXml" ds:itemID="{07B166D8-CB2D-4005-BFC7-6C366EA19B92}"/>
</file>

<file path=customXml/itemProps4.xml><?xml version="1.0" encoding="utf-8"?>
<ds:datastoreItem xmlns:ds="http://schemas.openxmlformats.org/officeDocument/2006/customXml" ds:itemID="{FF96E52C-538D-4A94-B077-6F74A6083A2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Karolina Miałkowska</dc:creator>
  <keywords/>
  <dc:description/>
  <lastModifiedBy>Olha Sachko (189545)</lastModifiedBy>
  <revision>10</revision>
  <dcterms:created xsi:type="dcterms:W3CDTF">2022-05-14T14:54:00.0000000Z</dcterms:created>
  <dcterms:modified xsi:type="dcterms:W3CDTF">2024-05-12T14:53:15.8227043Z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0x010100B9E9BDD6CA92F243AD181AC15D5D3FD6</vt:lpwstr>
  </property>
  <property fmtid="{D5CDD505-2E9C-101B-9397-08002B2CF9AE}" pid="3" name="Order">
    <vt:r8>1100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MediaServiceImageTags">
    <vt:lpwstr/>
  </property>
</Properties>
</file>