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F4E79"/>
          <w:sz w:val="56"/>
          <w:szCs w:val="56"/>
        </w:rPr>
        <w:t xml:space="preserve">Checklist de QA</w:t>
      </w:r>
    </w:p>
    <w:p>
      <w:pPr>
        <w:spacing w:after="120"/>
        <w:jc w:val="center"/>
      </w:pPr>
      <w:r>
        <w:rPr>
          <w:b/>
          <w:bCs/>
          <w:color w:val="4FAEB2"/>
          <w:sz w:val="36"/>
          <w:szCs w:val="36"/>
        </w:rPr>
        <w:t xml:space="preserve">Neura ERP — En lo de Mari</w:t>
      </w:r>
    </w:p>
    <w:p>
      <w:pPr>
        <w:spacing w:after="720"/>
        <w:jc w:val="center"/>
      </w:pPr>
      <w:r>
        <w:rPr>
          <w:i/>
          <w:iCs/>
          <w:color w:val="555555"/>
          <w:sz w:val="26"/>
          <w:szCs w:val="26"/>
        </w:rPr>
        <w:t xml:space="preserve">Funcionalidad Web +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 de mayo de 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QA asignado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Entorno probado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Build / commit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Estado final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Aprobado     ☐ Aprobado con observaciones     ☐ Rechazado</w:t>
            </w:r>
          </w:p>
        </w:tc>
      </w:tr>
    </w:tbl>
    <w:p>
      <w:pPr>
        <w:spacing w:before="480"/>
      </w:pPr>
      <w:r>
        <w:t xml:space="preserve"/>
      </w:r>
    </w:p>
    <w:p>
      <w:pPr>
        <w:spacing w:after="120" w:before="360"/>
        <w:jc w:val="left"/>
      </w:pPr>
      <w:r>
        <w:rPr>
          <w:b/>
          <w:bCs/>
          <w:color w:val="1F4E79"/>
          <w:sz w:val="26"/>
          <w:szCs w:val="26"/>
        </w:rPr>
        <w:t xml:space="preserve">Instrucciones de uso</w:t>
      </w:r>
    </w:p>
    <w:p>
      <w:pPr>
        <w:spacing w:after="60" w:before="60"/>
      </w:pPr>
      <w:r>
        <w:t xml:space="preserve">Marcar la casilla ☐ con una ✓ o cambiar a ☒ cuando el ítem haya sido verificado correctamente. Dejar en blanco si está pendiente. Anotar al lado o al final de cada sección cualquier bug o comportamiento inesperado.</w:t>
      </w:r>
    </w:p>
    <w:p>
      <w:pPr>
        <w:spacing w:after="60" w:before="60"/>
      </w:pPr>
      <w:r>
        <w:t xml:space="preserve">Probar en cada release o antes de cada merge a main. Cubrir Desktop (Chrome + Firefox), Tablet ~768px, Mobile (iPhone Safari + Android Chrome, ≤ 430px).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0. Setup &amp; Smoke Test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La app carga en / sin errores en consola.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Login funciona con email/password de un usuario válido.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Logout vuelve a /login y limpia sesión (intentar entrar a /ventas sin sesión debe redirigir a login).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Refrescar (F5) en cualquier ruta mantiene la sesión.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Acceder a una ruta sin permisos muestra estado adecuado (no pantalla en blanco).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Cambio de empresa (si aplica) recarga datos correctos (no muestra datos de otra empresa).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Layout &amp; Navegación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Desktop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Sidebar lateral visible con todos los módulos habilitados.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Botón colapsar/expandir sidebar funciona.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Búsqueda dentro del menú filtra ítems (con/sin acentos, mayúsculas).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Marcar/desmarcar favorito (estrella) persiste tras recargar.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Submenús (Inventario, Compras, Configuración, Sorteos) expanden/contraen.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Ítem activo queda resaltado correctamente (incluye rutas hijas).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Header muestra nombre, rol y email del usuario; menú desplegable cierra al click fuera.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Logo Zentra/Neura se ve nítido (no pixelado).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Mobile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MobileBottomNav aparece solo ≤ 768px y queda fija abajo.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Los 5 íconos (Inicio, Ventas, Pedidos, Clientes, Más) son tappeables (≥ 48px) sin solaparse con el contenido.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Tap en "Más" abre el sidebar drawer; backdrop cierra al tocar fuera.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En iPhone con notch, la barra NO queda tapada por la safe-area inferior.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Scroll vertical en cualquier pantalla no queda tapado por la BottomNav (debe haber padding-bottom).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Header móvil muestra botón hamburguesa que abre el sidebar.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Sidebar desktop NO se ve en mobile.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Dashboard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Desktop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KPIs principales se cargan (facturado, cobrado, pendiente, etc.).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Selector de período (Hoy / 7d / 30d / Mes / Año) recalcula valores.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Tabs (Comercial, Financiero, Ventas, Inventario) cambian sin reload completo.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Gráfico de "Cobrado por día" se carga sin layout shift al entrar al tab Financiero.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Montos se muestran en formato local Gs. 1.234.567 (NO compactos tipo "1,2 M").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Click en una venta del listado va al detalle correcto.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Notas de crédito aprobadas descuentan el facturado correctamente.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Facturas anuladas NO suman en KPIs.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Mobile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Se renderiza MobileDashboard (no la versión desktop reducida).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KPI principal grande es legible sin scroll horizontal.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4 acciones rápidas (nueva venta, pedido, compra, cliente) tienen ≥ 48px de alto.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Alertas (stock crítico, facturas vencidas) solo aparecen si hay datos.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Últimas ventas se muestran como cards (no tabla).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Selector de período en header sticky permanece visible al scrollear.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Montos NO se muestran compactos: debe verse Gs. 268.000, no 268 K (regresión commit bae0ce8).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Ventas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ventas se ve con paginación/scroll fluido.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Filtros (tipo venta CONTADO/CRÉDITO, IVA, fecha, cliente) funcionan combinados.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Métricas del día coinciden con la suma del listado filtrado a hoy.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Nueva venta: agregar múltiples productos, cambiar IVA por línea, calcular subtotal/IVA/total correctamente.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Cambio de moneda (Gs/USD) aplica tipo de cambio y recalcula totales.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Venta a crédito requiere plazo de pago.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 guardar, descuenta stock del producto vendido.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 guardar, aparece en gestión de clientes como factura pendiente (si es crédito).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Anular venta restaura stock y cambia estado.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Imprimir/exportar venta (si aplica) genera documento correcto.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Mobile: modal/sticky footer en nueva venta no tapa el botón Guardar (regresión commit ecc2094).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Mobile: FAB de nueva venta visible y no tapado por BottomNav.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Pedidos (Proyectos / Kanban gastronómico)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Kanban muestra columnas (Nuevo → En preparación → Listo → Entregado, o equivalente).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Drag &amp; drop entre columnas actualiza el estado en BD.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Click en card abre detalle del pedido.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nuevo pedido carga lista de productos/recetas y clientes.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Mobile: el kanban scrollea horizontalmente sin romper el layout (regresión commit ecc2094).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Cards de pedido en mobile son tappeables sin scroll involuntario.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Inventario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productos con SKU, stock actual, precio, costo.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Filtros por categoría y búsqueda funcionan.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Nuevo producto: valida SKU único, precio &gt; costo (advertencia si no).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Editar producto persiste cambios.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Movimientos: registrar entrada, salida y ajuste; stock se actualiza.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Movimientos por venta/compra se loguean automáticamente.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Categorías: crear, editar, eliminar.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Stock mínimo: producto bajo aparece en alertas del dashboard.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Importar Excel acepta formato y muestra preview antes de guardar.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Exportar Excel descarga archivo válido.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Sub-ruta "Ubicaciones / Depósitos": si está oculta en esta instancia, confirmar que NO aparece en sidebar.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Recetas (gastronomía)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recetas se carga.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nueva receta con ingredientes (producto + cantidad) calcula costo total.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Editar receta recalcula costo.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Vincular receta a producto vendible funciona.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Clientes &amp; Gestión Clientes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clientes con filtros (estado, condición de pago, búsqueda).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cliente (persona/empresa) valida RUC/documento.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Editar cliente persiste cambios.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Detalle de cliente muestra facturas, pagos y tipificaciones asociadas.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Gestión Clientes: lista de facturas con estado (Pagado, Pendiente, Vencido, Anulado).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Registrar pago contra factura descuenta saldo y cambia estado a Pagado si llega a 0.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Tipificación de gestión se guarda con fecha y resultado.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Compras &amp; Proveedores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órdenes de compra con filtros.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Nueva compra: seleccionar proveedor, producto, cantidad, costo, IVA, número de control.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 guardar, stock del producto aumenta.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Compra a crédito genera cuenta por pagar.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proveedores se carga; crear/editar funciona.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Categorías de proveedores funcionan.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9. Gastos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gastos con filtros.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Nuevo gasto: fijo/variable, recurrente, monto, categoría.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Gastos recurrentes se proyectan al período correcto.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Editar y eliminar gasto funcionan.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Gastos del período se reflejan en el cálculo de margen del dashboard.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10. Comisiones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calcula comisiones por vendedor según ventas confirmadas.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Período seleccionable y exportable.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11. Notas de Crédito &amp; Facturación Electrónica (SIFEN)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nota de crédito desde una factura existente.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Validar que descuenta saldo de la factura original.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Aprobar/rechazar nota de crédito cambia estado.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Configuración SIFEN: timbrado, fecha inicio, actividad económica.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Emitir factura electrónica genera XML válido y guarda CDC.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Cancelación SIFEN funciona.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12. Conversaciones / Omnicanal / Chat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conversaciones activas se carga.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Click en una conversación abre el chat con historial.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Enviar mensaje desde la UI funciona y aparece en tiempo real.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Asignar conversación a agente.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Cerrar conversación con taxonomía (motivo de cierre) la mueve a "Finalizadas".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Historial omnicanal lista conversaciones cerradas con búsqueda por teléfono/cliente.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Monitoreo muestra agentes activos, colas, métricas en vivo.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Quick replies (respuestas rápidas) por canal se insertan correctamente.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Flujos / bots: probar trigger, paso a humano, transferencias.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13. CRM Funnel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Pipeline visible con etapas (LEAD → CONTACTADO → NEGOCIACIÓN → GANADO / PERDIDO).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Drag &amp; drop entre etapas guarda cambio.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nuevo prospecto con valor estimado, próxima acción.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Convertir prospecto GANADO crea cliente automáticamente.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Notas del prospecto se guardan y muestran cronológicamente.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14. Marketing &amp; Campañas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campañas con estado.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campaña, configurar plantilla con variables.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Botones de acción (button actions) en plantilla funcionan.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Marketing Ops dashboard muestra métricas de envíos.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15. Sorteos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sorteos activos/cerrados.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sorteo, configurar premios, fechas, revendedores.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Tickets: listado de comprobantes con validación OCR (monto/banco/referencia).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Aprobar/rechazar comprobante actualiza estado del cupón.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Cupones: numeración correlativa correcta, no se repite.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Entradas: registrar entrada manual.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Imprimir cupones genera PDF descargable.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Conversaciones de sorteo: el bot responde con cupón asignado.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Revendedores: ver KPIs por revendedor.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16. Planes &amp; Suscripciones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plan (precio, periodicidad, código).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Asignar plan a cliente genera suscripción.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Factura recurrente de suscripción se genera al vencimiento.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17. Usuarios &amp; Permisos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Listado de usuarios de la empresa.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usuario nuevo (debe llegar invitación / quedar habilitado).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Editar rol cambia accesos al sidebar correctamente.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Eliminar/desactivar usuario impide login.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Un usuario NO ve datos de otra empresa (RLS).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18. Configuración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Configuración global guarda y persiste.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Configuración de canales (WhatsApp, etc.) — credenciales válidas.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Colas y equipos omnicanal: crear, asignar agentes, horarios de trabajo.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Vistas/tableros del dashboard configurables por empresa.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Políticas y preferencias persisten al recargar.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19. Admin Empresas (super_admin)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Solo usuarios con rol super_admin ven la ruta /admin/empresas.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Crear nueva empresa habilita módulos según plan.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Activar/desactivar módulos refleja inmediatamente en el sidebar del usuario.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Un usuario normal que intenta /admin/empresas recibe 403 / redirección.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20. Mobile específico (tests obligatorios)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iPhone SE / 12 / 14 (375–430px): ningún módulo requiere scroll horizontal en flujo principal.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Tap targets: todos los botones interactivos ≥ 44–48px.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Formularios: teclado no tapa el campo activo; auto-scroll funciona.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Modales: footer sticky con botones Guardar/Cancelar siempre accesible.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FAB (botón flotante "+") visible y no choca con BottomNav.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Pull-to-refresh (si está implementado) no rompe el layout.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Imágenes/iconos se ven nítidos en pantallas retina.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Modo landscape (horizontal) no rompe layouts.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PWA / agregar a pantalla de inicio (si aplica) — confirmar icono y nombre.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21. Cross-cutting (transversal)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Performance: tiempo de carga del dashboard &lt; 3s en 3G simulado.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Errores de red: con conexión lenta o caída, la app muestra mensaje y permite reintentar (no queda en blanco).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Formato fechas: todas las fechas se muestran en DD/MM/YYYY (zona Paraguay UTC-3), sin saltos por timezone.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Formato moneda: Gs. 1.234.567 consistente en toda la app.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Validaciones: campos requeridos muestran error claro antes de enviar.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Estados vacíos: listados sin datos muestran "empty state" con CTA, no pantalla en blanco.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Loaders: spinners/skeletons mientras carga, no flash de contenido vacío.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Accesibilidad básica: tab order razonable, alt text en imágenes, aria-labels en botones de ícono.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Consola del navegador: sin errores rojos en flujos principales.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Importar/Exportar Excel funciona en módulos que lo tienen (productos, clientes, etc.).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Multi-tab: abrir dos pestañas con el mismo usuario no rompe la sesión ni los datos.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Logout en una pestaña refleja sesión cerrada en la otra al refrescar.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22. Regresiones recientes a verificar (últimos commits)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[bae0ce8] Mobile dashboard muestra montos completos (268.000), no compactos (268 K).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[dfc4131] MobileDashboard muestra el total real de ventas (no 0), y el tab inferior aparece como Ventas no Inicio.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[db1e58e] Secciones Financiero e Inventario visibles en MobileDashboard.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[91eac83] BottomNav, FAB y dashboard mobile rediseñado funcionan en iOS y Android.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sz w:val="22"/>
          <w:szCs w:val="22"/>
        </w:rPr>
        <w:t xml:space="preserve">[ecc2094] Modal de nueva venta tiene footer sticky en mobile; kanban de pedidos scrollea horizontalmente sin romperse.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Observaciones generales del QA</w:t>
      </w:r>
    </w:p>
    <w:p>
      <w:pPr>
        <w:spacing w:after="60" w:before="60"/>
      </w:pPr>
      <w:r>
        <w:t xml:space="preserve">Anotar acá cualquier bug, comportamiento inesperado, sugerencia de UX o consideraciones adicionales encontradas durante la sesión de testing:</w:t>
      </w:r>
    </w:p>
    <w:p>
      <w:pPr>
        <w:spacing w:before="12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before="200"/>
      </w:pPr>
      <w:r>
        <w:t xml:space="preserve"/>
      </w:r>
    </w:p>
    <w:p>
      <w:pPr>
        <w:spacing w:before="360"/>
      </w:pPr>
      <w:r>
        <w:t xml:space="preserve"/>
      </w:r>
    </w:p>
    <w:p>
      <w:pPr>
        <w:spacing w:after="60" w:before="60"/>
      </w:pPr>
      <w:r>
        <w:t xml:space="preserve">Firma QA: ______________________________     Fecha: ____________</w:t>
      </w:r>
    </w:p>
    <w:p>
      <w:pPr>
        <w:spacing w:before="120"/>
      </w:pPr>
      <w:r>
        <w:t xml:space="preserve"/>
      </w:r>
    </w:p>
    <w:p>
      <w:pPr>
        <w:spacing w:after="60" w:before="60"/>
      </w:pPr>
      <w:r>
        <w:t xml:space="preserve">Firma Tech Lead: ______________________________     Fecha: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Neura ERP — Checklist QA  |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4FAE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QA — Neura ERP</dc:title>
  <dc:creator>Neura ERP</dc:creator>
  <dc:description>Checklist completo de QA Web + Mobile</dc:description>
  <cp:lastModifiedBy>Un-named</cp:lastModifiedBy>
  <cp:revision>1</cp:revision>
  <dcterms:created xsi:type="dcterms:W3CDTF">2026-05-25T16:56:14.621Z</dcterms:created>
  <dcterms:modified xsi:type="dcterms:W3CDTF">2026-05-25T16:56:14.621Z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