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17E8" w:rsidRDefault="00D07680" w:rsidP="00AD086E">
      <w:pPr>
        <w:rPr>
          <w:b/>
        </w:rPr>
      </w:pPr>
      <w:r w:rsidRPr="00776539">
        <w:rPr>
          <w:b/>
        </w:rPr>
        <w:t xml:space="preserve">Laboratorium </w:t>
      </w:r>
      <w:r w:rsidR="00AD086E">
        <w:rPr>
          <w:b/>
        </w:rPr>
        <w:t>7</w:t>
      </w:r>
    </w:p>
    <w:p w:rsidR="001272D5" w:rsidRDefault="001272D5" w:rsidP="001E6B2B">
      <w:pPr>
        <w:rPr>
          <w:b/>
        </w:rPr>
      </w:pPr>
      <w:r>
        <w:rPr>
          <w:b/>
        </w:rPr>
        <w:t>Zad 1</w:t>
      </w:r>
    </w:p>
    <w:p w:rsidR="006B73F9" w:rsidRDefault="00AD086E" w:rsidP="001E6B2B">
      <w:pPr>
        <w:rPr>
          <w:bCs/>
        </w:rPr>
      </w:pPr>
      <w:r w:rsidRPr="00AD086E">
        <w:rPr>
          <w:bCs/>
        </w:rPr>
        <w:drawing>
          <wp:inline distT="0" distB="0" distL="0" distR="0" wp14:anchorId="5B3C00DF" wp14:editId="03362C4B">
            <wp:extent cx="5512279" cy="806249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909" cy="809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F9" w:rsidRDefault="006B73F9" w:rsidP="001E6B2B">
      <w:pPr>
        <w:rPr>
          <w:b/>
          <w:bCs/>
        </w:rPr>
      </w:pPr>
      <w:r>
        <w:rPr>
          <w:b/>
          <w:bCs/>
        </w:rPr>
        <w:lastRenderedPageBreak/>
        <w:t>Zad 2</w:t>
      </w:r>
    </w:p>
    <w:p w:rsidR="005846DF" w:rsidRDefault="005846DF" w:rsidP="001E6B2B">
      <w:r w:rsidRPr="00087972">
        <w:drawing>
          <wp:inline distT="0" distB="0" distL="0" distR="0" wp14:anchorId="67E39C26" wp14:editId="21EA5338">
            <wp:extent cx="4985679" cy="5255272"/>
            <wp:effectExtent l="0" t="0" r="5715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654" cy="527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972" w:rsidRDefault="005846DF" w:rsidP="005846DF">
      <w:r>
        <w:t xml:space="preserve">Ten kod implementuje algorytm sumowania elementów w tablicy przy użyciu wielu wątków. Funkcja </w:t>
      </w:r>
      <w:proofErr w:type="spellStart"/>
      <w:r w:rsidRPr="005F52D2">
        <w:rPr>
          <w:b/>
          <w:bCs/>
        </w:rPr>
        <w:t>sum_partial</w:t>
      </w:r>
      <w:proofErr w:type="spellEnd"/>
      <w:r>
        <w:t xml:space="preserve"> wykonuje częściowe sumowanie elementów tablicy od indeksu początkowego do końcowego indeksu-1. Wynik sumowania przechowywany jest w zmiennej </w:t>
      </w:r>
      <w:proofErr w:type="spellStart"/>
      <w:r w:rsidRPr="00C11723">
        <w:rPr>
          <w:b/>
          <w:bCs/>
        </w:rPr>
        <w:t>result</w:t>
      </w:r>
      <w:proofErr w:type="spellEnd"/>
      <w:r>
        <w:t xml:space="preserve">, która jest typu </w:t>
      </w:r>
      <w:proofErr w:type="spellStart"/>
      <w:proofErr w:type="gramStart"/>
      <w:r w:rsidRPr="00C11723">
        <w:rPr>
          <w:b/>
          <w:bCs/>
        </w:rPr>
        <w:t>std</w:t>
      </w:r>
      <w:proofErr w:type="spellEnd"/>
      <w:r w:rsidRPr="00C11723">
        <w:rPr>
          <w:b/>
          <w:bCs/>
        </w:rPr>
        <w:t>::</w:t>
      </w:r>
      <w:proofErr w:type="spellStart"/>
      <w:proofErr w:type="gramEnd"/>
      <w:r w:rsidRPr="00C11723">
        <w:rPr>
          <w:b/>
          <w:bCs/>
        </w:rPr>
        <w:t>atomic_int</w:t>
      </w:r>
      <w:proofErr w:type="spellEnd"/>
      <w:r>
        <w:t>, co oznacza, że dostęp do niej jest atomowy, czyli jednoczesny odczyt i zapis jest bezpieczny w środowisku wielowątkowym.</w:t>
      </w:r>
      <w:r>
        <w:t xml:space="preserve"> </w:t>
      </w:r>
      <w:r>
        <w:t xml:space="preserve">Funkcja sum przyjmuje jako argument tablicę </w:t>
      </w:r>
      <w:proofErr w:type="spellStart"/>
      <w:r w:rsidRPr="00F64616">
        <w:rPr>
          <w:b/>
          <w:bCs/>
        </w:rPr>
        <w:t>arr</w:t>
      </w:r>
      <w:proofErr w:type="spellEnd"/>
      <w:r>
        <w:t xml:space="preserve"> i zwraca sumę jej elementów. Najpierw tworzy wektor wątków o rozmiarze równym liczbie dostępnych procesorów, czyli zmiennej</w:t>
      </w:r>
      <w:r w:rsidRPr="00F64616">
        <w:rPr>
          <w:b/>
          <w:bCs/>
        </w:rPr>
        <w:t xml:space="preserve"> </w:t>
      </w:r>
      <w:proofErr w:type="spellStart"/>
      <w:r w:rsidRPr="00F64616">
        <w:rPr>
          <w:b/>
          <w:bCs/>
        </w:rPr>
        <w:t>num_threads</w:t>
      </w:r>
      <w:proofErr w:type="spellEnd"/>
      <w:r>
        <w:t xml:space="preserve">. Następnie dzieli tablicę na kawałki </w:t>
      </w:r>
      <w:proofErr w:type="spellStart"/>
      <w:r w:rsidRPr="00B07FDE">
        <w:rPr>
          <w:b/>
          <w:bCs/>
        </w:rPr>
        <w:t>num_threads</w:t>
      </w:r>
      <w:proofErr w:type="spellEnd"/>
      <w:r>
        <w:t>, z których każdy jest sumowany przez osobny wątek.</w:t>
      </w:r>
      <w:r>
        <w:t xml:space="preserve"> </w:t>
      </w:r>
      <w:r>
        <w:t xml:space="preserve">W pętli for tworzone są wątki, a do każdego z nich przekazywana jest odpowiednio referencja do tablicy </w:t>
      </w:r>
      <w:proofErr w:type="spellStart"/>
      <w:r w:rsidRPr="00B07FDE">
        <w:rPr>
          <w:b/>
          <w:bCs/>
        </w:rPr>
        <w:t>arr</w:t>
      </w:r>
      <w:proofErr w:type="spellEnd"/>
      <w:r>
        <w:t xml:space="preserve">, indeks początkowy, indeks końcowy oraz referencja do zmiennej </w:t>
      </w:r>
      <w:proofErr w:type="spellStart"/>
      <w:r w:rsidRPr="00B07FDE">
        <w:rPr>
          <w:b/>
          <w:bCs/>
        </w:rPr>
        <w:t>result</w:t>
      </w:r>
      <w:proofErr w:type="spellEnd"/>
      <w:r>
        <w:t xml:space="preserve">. Funkcja </w:t>
      </w:r>
      <w:proofErr w:type="spellStart"/>
      <w:r w:rsidRPr="00B07FDE">
        <w:rPr>
          <w:b/>
          <w:bCs/>
        </w:rPr>
        <w:t>emplace_back</w:t>
      </w:r>
      <w:proofErr w:type="spellEnd"/>
      <w:r>
        <w:t xml:space="preserve"> dodaje nowy element na koniec wektora wątków.</w:t>
      </w:r>
      <w:r>
        <w:t xml:space="preserve"> </w:t>
      </w:r>
      <w:r>
        <w:t xml:space="preserve">Po utworzeniu wszystkich wątków program czeka na ich zakończenie korzystając z pętli for i metody </w:t>
      </w:r>
      <w:proofErr w:type="spellStart"/>
      <w:proofErr w:type="gramStart"/>
      <w:r>
        <w:t>join</w:t>
      </w:r>
      <w:proofErr w:type="spellEnd"/>
      <w:r>
        <w:t>(</w:t>
      </w:r>
      <w:proofErr w:type="gramEnd"/>
      <w:r>
        <w:t>).</w:t>
      </w:r>
      <w:r>
        <w:t xml:space="preserve"> </w:t>
      </w:r>
      <w:r>
        <w:t xml:space="preserve">Na koniec funkcja sum zwraca sumę elementów tablicy, która jest przechowywana w zmiennej </w:t>
      </w:r>
      <w:proofErr w:type="spellStart"/>
      <w:r w:rsidRPr="003E44BB">
        <w:rPr>
          <w:b/>
          <w:bCs/>
        </w:rPr>
        <w:t>result</w:t>
      </w:r>
      <w:proofErr w:type="spellEnd"/>
      <w:r>
        <w:t>.</w:t>
      </w:r>
    </w:p>
    <w:p w:rsidR="005846DF" w:rsidRPr="00AD086E" w:rsidRDefault="005846DF" w:rsidP="005846DF">
      <w:r w:rsidRPr="005846DF">
        <w:t xml:space="preserve">Podsumowując, kod ten </w:t>
      </w:r>
      <w:proofErr w:type="spellStart"/>
      <w:r w:rsidRPr="005846DF">
        <w:t>zrównolegla</w:t>
      </w:r>
      <w:proofErr w:type="spellEnd"/>
      <w:r w:rsidRPr="005846DF">
        <w:t xml:space="preserve"> algorytm sumowania elementów w tablicy poprzez podział tablicy na części i sumowanie każdej części przez osobny wątek. Używa on biblioteki wątków oraz typu atomowego do bezpiecznego dostępu do zmiennej wynikowej w środowisku wielowątkowym.</w:t>
      </w:r>
    </w:p>
    <w:sectPr w:rsidR="005846DF" w:rsidRPr="00AD086E" w:rsidSect="009F0EA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CD3"/>
    <w:rsid w:val="00020210"/>
    <w:rsid w:val="000261F1"/>
    <w:rsid w:val="0008479C"/>
    <w:rsid w:val="00087972"/>
    <w:rsid w:val="000D6B72"/>
    <w:rsid w:val="001020AD"/>
    <w:rsid w:val="001272D5"/>
    <w:rsid w:val="00143EB8"/>
    <w:rsid w:val="001C0049"/>
    <w:rsid w:val="001E6B2B"/>
    <w:rsid w:val="00202C42"/>
    <w:rsid w:val="00260C95"/>
    <w:rsid w:val="002722E0"/>
    <w:rsid w:val="00284865"/>
    <w:rsid w:val="002C01ED"/>
    <w:rsid w:val="002C341B"/>
    <w:rsid w:val="002C710F"/>
    <w:rsid w:val="002E0BBB"/>
    <w:rsid w:val="0031766A"/>
    <w:rsid w:val="00341958"/>
    <w:rsid w:val="00383388"/>
    <w:rsid w:val="00395C89"/>
    <w:rsid w:val="003965C6"/>
    <w:rsid w:val="003A6B11"/>
    <w:rsid w:val="003B4F4A"/>
    <w:rsid w:val="003E44BB"/>
    <w:rsid w:val="003E4EBC"/>
    <w:rsid w:val="003E7FBA"/>
    <w:rsid w:val="0042529F"/>
    <w:rsid w:val="00434397"/>
    <w:rsid w:val="00443008"/>
    <w:rsid w:val="004667E2"/>
    <w:rsid w:val="00473CEB"/>
    <w:rsid w:val="004E2E98"/>
    <w:rsid w:val="005263C5"/>
    <w:rsid w:val="0053144D"/>
    <w:rsid w:val="00541B5D"/>
    <w:rsid w:val="005448C4"/>
    <w:rsid w:val="00575D89"/>
    <w:rsid w:val="005846DF"/>
    <w:rsid w:val="005924AD"/>
    <w:rsid w:val="0059530E"/>
    <w:rsid w:val="005C2A31"/>
    <w:rsid w:val="005D3415"/>
    <w:rsid w:val="005D782A"/>
    <w:rsid w:val="005F2CD3"/>
    <w:rsid w:val="005F52D2"/>
    <w:rsid w:val="005F6E36"/>
    <w:rsid w:val="006178B0"/>
    <w:rsid w:val="006368FB"/>
    <w:rsid w:val="00642187"/>
    <w:rsid w:val="0064537B"/>
    <w:rsid w:val="00650A99"/>
    <w:rsid w:val="00652FE5"/>
    <w:rsid w:val="00654D06"/>
    <w:rsid w:val="00657FAE"/>
    <w:rsid w:val="006B73F9"/>
    <w:rsid w:val="006D2A81"/>
    <w:rsid w:val="006F006E"/>
    <w:rsid w:val="00776539"/>
    <w:rsid w:val="007B0962"/>
    <w:rsid w:val="007E37B6"/>
    <w:rsid w:val="00805DB1"/>
    <w:rsid w:val="0082444C"/>
    <w:rsid w:val="008317E8"/>
    <w:rsid w:val="00835C55"/>
    <w:rsid w:val="00841CEE"/>
    <w:rsid w:val="00842D56"/>
    <w:rsid w:val="008D1AB5"/>
    <w:rsid w:val="0091622B"/>
    <w:rsid w:val="00942D28"/>
    <w:rsid w:val="0098245F"/>
    <w:rsid w:val="0099151F"/>
    <w:rsid w:val="0099196B"/>
    <w:rsid w:val="009A6067"/>
    <w:rsid w:val="009B1CE0"/>
    <w:rsid w:val="009B4E37"/>
    <w:rsid w:val="009D47EE"/>
    <w:rsid w:val="009F0EA6"/>
    <w:rsid w:val="00A3402A"/>
    <w:rsid w:val="00A64C27"/>
    <w:rsid w:val="00A71311"/>
    <w:rsid w:val="00AB6A4C"/>
    <w:rsid w:val="00AD086E"/>
    <w:rsid w:val="00AF6936"/>
    <w:rsid w:val="00B07FDE"/>
    <w:rsid w:val="00BE29DD"/>
    <w:rsid w:val="00C11723"/>
    <w:rsid w:val="00C419B9"/>
    <w:rsid w:val="00D07680"/>
    <w:rsid w:val="00D1427B"/>
    <w:rsid w:val="00D55A50"/>
    <w:rsid w:val="00DD618F"/>
    <w:rsid w:val="00DF7A01"/>
    <w:rsid w:val="00E57733"/>
    <w:rsid w:val="00E82402"/>
    <w:rsid w:val="00EA2B99"/>
    <w:rsid w:val="00EC10CF"/>
    <w:rsid w:val="00F006F1"/>
    <w:rsid w:val="00F21422"/>
    <w:rsid w:val="00F2568E"/>
    <w:rsid w:val="00F45ACE"/>
    <w:rsid w:val="00F62897"/>
    <w:rsid w:val="00F64616"/>
    <w:rsid w:val="00FA516E"/>
    <w:rsid w:val="00FE0AFA"/>
    <w:rsid w:val="00FF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A71A"/>
  <w15:chartTrackingRefBased/>
  <w15:docId w15:val="{9905EB7B-7851-4890-80AD-1A2F1EB9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Biti Tobi</cp:lastModifiedBy>
  <cp:revision>105</cp:revision>
  <dcterms:created xsi:type="dcterms:W3CDTF">2023-02-28T08:57:00Z</dcterms:created>
  <dcterms:modified xsi:type="dcterms:W3CDTF">2023-04-13T14:59:00Z</dcterms:modified>
</cp:coreProperties>
</file>