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ro-RO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1983105</wp:posOffset>
            </wp:positionH>
            <wp:positionV relativeFrom="margin">
              <wp:posOffset>-10160</wp:posOffset>
            </wp:positionV>
            <wp:extent cx="1621790" cy="1915795"/>
            <wp:effectExtent l="0" t="0" r="0" b="0"/>
            <wp:wrapSquare wrapText="bothSides"/>
            <wp:docPr id="1" name="Picture 1" descr="http://cnszalau.ro/img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nszalau.ro/img/log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ro-RO"/>
        </w:rPr>
      </w:pPr>
    </w:p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ro-RO"/>
        </w:rPr>
      </w:pPr>
    </w:p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ro-RO"/>
        </w:rPr>
      </w:pPr>
    </w:p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ro-RO"/>
        </w:rPr>
      </w:pPr>
    </w:p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ro-RO"/>
        </w:rPr>
      </w:pPr>
    </w:p>
    <w:p w:rsidR="005202F7" w:rsidRDefault="00215634" w:rsidP="007D7E3B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ro-RO"/>
        </w:rPr>
      </w:pPr>
      <w:r w:rsidRPr="00215634">
        <w:rPr>
          <w:rFonts w:asciiTheme="majorBidi" w:hAnsiTheme="majorBidi" w:cstheme="majorBidi"/>
          <w:b/>
          <w:bCs/>
          <w:sz w:val="24"/>
          <w:szCs w:val="24"/>
          <w:lang w:val="ro-RO"/>
        </w:rPr>
        <w:t>LUCRARE</w:t>
      </w:r>
      <w:r>
        <w:rPr>
          <w:rFonts w:asciiTheme="majorBidi" w:hAnsiTheme="majorBidi" w:cstheme="majorBidi"/>
          <w:b/>
          <w:bCs/>
          <w:sz w:val="24"/>
          <w:szCs w:val="24"/>
          <w:lang w:val="ro-RO"/>
        </w:rPr>
        <w:t xml:space="preserve"> DE ATESTAT PROFESIONAL</w:t>
      </w:r>
    </w:p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ro-RO"/>
        </w:rPr>
      </w:pPr>
      <w:r>
        <w:rPr>
          <w:rFonts w:asciiTheme="majorBidi" w:hAnsiTheme="majorBidi" w:cstheme="majorBidi"/>
          <w:b/>
          <w:bCs/>
          <w:sz w:val="24"/>
          <w:szCs w:val="24"/>
          <w:lang w:val="ro-RO"/>
        </w:rPr>
        <w:t>LA INFORMATICĂ</w:t>
      </w:r>
    </w:p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ro-RO"/>
        </w:rPr>
      </w:pPr>
    </w:p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i/>
          <w:iCs/>
          <w:sz w:val="24"/>
          <w:szCs w:val="24"/>
          <w:lang w:val="ro-RO"/>
        </w:rPr>
      </w:pPr>
    </w:p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i/>
          <w:iCs/>
          <w:sz w:val="24"/>
          <w:szCs w:val="24"/>
          <w:lang w:val="ro-RO"/>
        </w:rPr>
      </w:pPr>
      <w:r>
        <w:rPr>
          <w:rFonts w:asciiTheme="majorBidi" w:hAnsiTheme="majorBidi" w:cstheme="majorBidi"/>
          <w:i/>
          <w:iCs/>
          <w:sz w:val="24"/>
          <w:szCs w:val="24"/>
          <w:lang w:val="ro-RO"/>
        </w:rPr>
        <w:t>VELENCE</w:t>
      </w:r>
    </w:p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i/>
          <w:iCs/>
          <w:sz w:val="24"/>
          <w:szCs w:val="24"/>
          <w:lang w:val="ro-RO"/>
        </w:rPr>
      </w:pPr>
    </w:p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o-RO"/>
        </w:rPr>
      </w:pPr>
    </w:p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o-RO"/>
        </w:rPr>
      </w:pPr>
    </w:p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o-RO"/>
        </w:rPr>
      </w:pPr>
      <w:r>
        <w:rPr>
          <w:rFonts w:asciiTheme="majorBidi" w:hAnsiTheme="majorBidi" w:cstheme="majorBidi"/>
          <w:sz w:val="24"/>
          <w:szCs w:val="24"/>
          <w:lang w:val="ro-RO"/>
        </w:rPr>
        <w:t>An școlar 2022-2023</w:t>
      </w:r>
    </w:p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o-RO"/>
        </w:rPr>
      </w:pPr>
    </w:p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o-RO"/>
        </w:rPr>
      </w:pPr>
    </w:p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o-RO"/>
        </w:rPr>
      </w:pPr>
    </w:p>
    <w:p w:rsidR="00215634" w:rsidRDefault="00215634" w:rsidP="007D7E3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o-RO"/>
        </w:rPr>
      </w:pPr>
    </w:p>
    <w:p w:rsidR="00215634" w:rsidRDefault="00215634" w:rsidP="007D7E3B">
      <w:pPr>
        <w:spacing w:line="360" w:lineRule="auto"/>
        <w:rPr>
          <w:rFonts w:asciiTheme="majorBidi" w:hAnsiTheme="majorBidi" w:cstheme="majorBidi"/>
          <w:sz w:val="24"/>
          <w:szCs w:val="24"/>
          <w:lang w:val="ro-RO"/>
        </w:rPr>
      </w:pPr>
      <w:r>
        <w:rPr>
          <w:rFonts w:asciiTheme="majorBidi" w:hAnsiTheme="majorBidi" w:cstheme="majorBidi"/>
          <w:sz w:val="24"/>
          <w:szCs w:val="24"/>
          <w:lang w:val="ro-RO"/>
        </w:rPr>
        <w:t>ÎNTOCMIT DE:</w:t>
      </w:r>
      <w:r>
        <w:rPr>
          <w:rFonts w:asciiTheme="majorBidi" w:hAnsiTheme="majorBidi" w:cstheme="majorBidi"/>
          <w:sz w:val="24"/>
          <w:szCs w:val="24"/>
          <w:lang w:val="ro-RO"/>
        </w:rPr>
        <w:tab/>
      </w:r>
      <w:r>
        <w:rPr>
          <w:rFonts w:asciiTheme="majorBidi" w:hAnsiTheme="majorBidi" w:cstheme="majorBidi"/>
          <w:sz w:val="24"/>
          <w:szCs w:val="24"/>
          <w:lang w:val="ro-RO"/>
        </w:rPr>
        <w:tab/>
      </w:r>
      <w:r>
        <w:rPr>
          <w:rFonts w:asciiTheme="majorBidi" w:hAnsiTheme="majorBidi" w:cstheme="majorBidi"/>
          <w:sz w:val="24"/>
          <w:szCs w:val="24"/>
          <w:lang w:val="ro-RO"/>
        </w:rPr>
        <w:tab/>
      </w:r>
      <w:r>
        <w:rPr>
          <w:rFonts w:asciiTheme="majorBidi" w:hAnsiTheme="majorBidi" w:cstheme="majorBidi"/>
          <w:sz w:val="24"/>
          <w:szCs w:val="24"/>
          <w:lang w:val="ro-RO"/>
        </w:rPr>
        <w:tab/>
      </w:r>
      <w:r>
        <w:rPr>
          <w:rFonts w:asciiTheme="majorBidi" w:hAnsiTheme="majorBidi" w:cstheme="majorBidi"/>
          <w:sz w:val="24"/>
          <w:szCs w:val="24"/>
          <w:lang w:val="ro-RO"/>
        </w:rPr>
        <w:tab/>
      </w:r>
      <w:r>
        <w:rPr>
          <w:rFonts w:asciiTheme="majorBidi" w:hAnsiTheme="majorBidi" w:cstheme="majorBidi"/>
          <w:sz w:val="24"/>
          <w:szCs w:val="24"/>
          <w:lang w:val="ro-RO"/>
        </w:rPr>
        <w:tab/>
        <w:t>PROFESOR ÎNDRUMĂTOR:</w:t>
      </w:r>
    </w:p>
    <w:p w:rsidR="007D7E3B" w:rsidRDefault="00215634" w:rsidP="007D7E3B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r>
        <w:rPr>
          <w:rFonts w:asciiTheme="majorBidi" w:hAnsiTheme="majorBidi" w:cstheme="majorBidi"/>
          <w:sz w:val="24"/>
          <w:szCs w:val="24"/>
        </w:rPr>
        <w:t xml:space="preserve">Bartus </w:t>
      </w:r>
      <w:r>
        <w:rPr>
          <w:rFonts w:asciiTheme="majorBidi" w:hAnsiTheme="majorBidi" w:cstheme="majorBidi"/>
          <w:bCs/>
          <w:sz w:val="24"/>
          <w:szCs w:val="24"/>
        </w:rPr>
        <w:t>Bíborka – XII.B</w:t>
      </w:r>
      <w:r>
        <w:rPr>
          <w:rFonts w:asciiTheme="majorBidi" w:hAnsiTheme="majorBidi" w:cstheme="majorBidi"/>
          <w:sz w:val="24"/>
          <w:szCs w:val="24"/>
          <w:lang w:val="hu-HU"/>
        </w:rPr>
        <w:tab/>
      </w:r>
      <w:r>
        <w:rPr>
          <w:rFonts w:asciiTheme="majorBidi" w:hAnsiTheme="majorBidi" w:cstheme="majorBidi"/>
          <w:sz w:val="24"/>
          <w:szCs w:val="24"/>
          <w:lang w:val="hu-HU"/>
        </w:rPr>
        <w:tab/>
      </w:r>
      <w:r>
        <w:rPr>
          <w:rFonts w:asciiTheme="majorBidi" w:hAnsiTheme="majorBidi" w:cstheme="majorBidi"/>
          <w:sz w:val="24"/>
          <w:szCs w:val="24"/>
          <w:lang w:val="hu-HU"/>
        </w:rPr>
        <w:tab/>
      </w:r>
      <w:r>
        <w:rPr>
          <w:rFonts w:asciiTheme="majorBidi" w:hAnsiTheme="majorBidi" w:cstheme="majorBidi"/>
          <w:sz w:val="24"/>
          <w:szCs w:val="24"/>
          <w:lang w:val="hu-HU"/>
        </w:rPr>
        <w:tab/>
      </w:r>
      <w:r>
        <w:rPr>
          <w:rFonts w:asciiTheme="majorBidi" w:hAnsiTheme="majorBidi" w:cstheme="majorBidi"/>
          <w:sz w:val="24"/>
          <w:szCs w:val="24"/>
          <w:lang w:val="hu-HU"/>
        </w:rPr>
        <w:tab/>
      </w:r>
      <w:r>
        <w:rPr>
          <w:rFonts w:asciiTheme="majorBidi" w:hAnsiTheme="majorBidi" w:cstheme="majorBidi"/>
          <w:sz w:val="24"/>
          <w:szCs w:val="24"/>
          <w:lang w:val="hu-HU"/>
        </w:rPr>
        <w:tab/>
      </w:r>
      <w:r>
        <w:rPr>
          <w:rFonts w:asciiTheme="majorBidi" w:hAnsiTheme="majorBidi" w:cstheme="majorBidi"/>
          <w:sz w:val="24"/>
          <w:szCs w:val="24"/>
          <w:lang w:val="hu-HU"/>
        </w:rPr>
        <w:tab/>
        <w:t>Boda Szilárd</w:t>
      </w:r>
    </w:p>
    <w:p w:rsidR="00215634" w:rsidRPr="00DE06DF" w:rsidRDefault="007D7E3B" w:rsidP="00DE06DF">
      <w:pPr>
        <w:jc w:val="center"/>
        <w:rPr>
          <w:rFonts w:asciiTheme="majorBidi" w:hAnsiTheme="majorBidi" w:cstheme="majorBidi"/>
          <w:b/>
          <w:bCs/>
          <w:sz w:val="24"/>
          <w:szCs w:val="24"/>
          <w:lang w:val="hu-HU"/>
        </w:rPr>
      </w:pPr>
      <w:r w:rsidRPr="00DE06DF">
        <w:rPr>
          <w:rFonts w:asciiTheme="majorBidi" w:hAnsiTheme="majorBidi" w:cstheme="majorBidi"/>
          <w:b/>
          <w:bCs/>
          <w:sz w:val="24"/>
          <w:szCs w:val="24"/>
          <w:lang w:val="ro-RO"/>
        </w:rPr>
        <w:lastRenderedPageBreak/>
        <w:t>BEVEZETÉS</w:t>
      </w:r>
    </w:p>
    <w:p w:rsidR="007D7E3B" w:rsidRDefault="007D7E3B" w:rsidP="00644AA2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ro-RO"/>
        </w:rPr>
      </w:pPr>
    </w:p>
    <w:p w:rsidR="007D7E3B" w:rsidRDefault="007D7E3B" w:rsidP="009E677F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ro-RO"/>
        </w:rPr>
      </w:pPr>
      <w:r>
        <w:rPr>
          <w:rFonts w:asciiTheme="majorBidi" w:hAnsiTheme="majorBidi" w:cstheme="majorBidi"/>
          <w:sz w:val="24"/>
          <w:szCs w:val="24"/>
          <w:lang w:val="ro-RO"/>
        </w:rPr>
        <w:t xml:space="preserve">Az általam választott téma Velence. Azért esett a választásom erre a városra, mert az itt tett látogatásom során nagyon megragadott a város hangulata. </w:t>
      </w:r>
      <w:r w:rsidR="00056B4B">
        <w:rPr>
          <w:rFonts w:asciiTheme="majorBidi" w:hAnsiTheme="majorBidi" w:cstheme="majorBidi"/>
          <w:sz w:val="24"/>
          <w:szCs w:val="24"/>
          <w:lang w:val="ro-RO"/>
        </w:rPr>
        <w:t>Velence Olaszország északi részén helyezkedik el, és ma is az UNESCO világörökség rész</w:t>
      </w:r>
      <w:r w:rsidR="009E677F">
        <w:rPr>
          <w:rFonts w:asciiTheme="majorBidi" w:hAnsiTheme="majorBidi" w:cstheme="majorBidi"/>
          <w:sz w:val="24"/>
          <w:szCs w:val="24"/>
          <w:lang w:val="hu-HU"/>
        </w:rPr>
        <w:t>ét képezi</w:t>
      </w:r>
      <w:r w:rsidR="00056B4B">
        <w:rPr>
          <w:rFonts w:asciiTheme="majorBidi" w:hAnsiTheme="majorBidi" w:cstheme="majorBidi"/>
          <w:sz w:val="24"/>
          <w:szCs w:val="24"/>
          <w:lang w:val="ro-RO"/>
        </w:rPr>
        <w:t>. A város klímaváltoz</w:t>
      </w:r>
      <w:r w:rsidR="00E84CBB">
        <w:rPr>
          <w:rFonts w:asciiTheme="majorBidi" w:hAnsiTheme="majorBidi" w:cstheme="majorBidi"/>
          <w:sz w:val="24"/>
          <w:szCs w:val="24"/>
          <w:lang w:val="ro-RO"/>
        </w:rPr>
        <w:t>ási okokból süllyedőben van, le</w:t>
      </w:r>
      <w:r w:rsidR="00056B4B">
        <w:rPr>
          <w:rFonts w:asciiTheme="majorBidi" w:hAnsiTheme="majorBidi" w:cstheme="majorBidi"/>
          <w:sz w:val="24"/>
          <w:szCs w:val="24"/>
          <w:lang w:val="ro-RO"/>
        </w:rPr>
        <w:t>hetség</w:t>
      </w:r>
      <w:r w:rsidR="009E677F">
        <w:rPr>
          <w:rFonts w:asciiTheme="majorBidi" w:hAnsiTheme="majorBidi" w:cstheme="majorBidi"/>
          <w:sz w:val="24"/>
          <w:szCs w:val="24"/>
          <w:lang w:val="ro-RO"/>
        </w:rPr>
        <w:t>es, hogy a közeljövőben lakhatat</w:t>
      </w:r>
      <w:r w:rsidR="00056B4B">
        <w:rPr>
          <w:rFonts w:asciiTheme="majorBidi" w:hAnsiTheme="majorBidi" w:cstheme="majorBidi"/>
          <w:sz w:val="24"/>
          <w:szCs w:val="24"/>
          <w:lang w:val="ro-RO"/>
        </w:rPr>
        <w:t>lanná válik.</w:t>
      </w:r>
      <w:r>
        <w:rPr>
          <w:rFonts w:asciiTheme="majorBidi" w:hAnsiTheme="majorBidi" w:cstheme="majorBidi"/>
          <w:sz w:val="24"/>
          <w:szCs w:val="24"/>
          <w:lang w:val="ro-RO"/>
        </w:rPr>
        <w:t xml:space="preserve"> </w:t>
      </w:r>
    </w:p>
    <w:p w:rsidR="00E84CBB" w:rsidRDefault="006B1CB0" w:rsidP="00644AA2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hu-HU"/>
        </w:rPr>
      </w:pPr>
      <w:r>
        <w:rPr>
          <w:rFonts w:asciiTheme="majorBidi" w:hAnsiTheme="majorBidi" w:cstheme="majorBidi"/>
          <w:sz w:val="24"/>
          <w:szCs w:val="24"/>
          <w:lang w:val="ro-RO"/>
        </w:rPr>
        <w:t>D</w:t>
      </w:r>
      <w:r w:rsidR="00E84CBB">
        <w:rPr>
          <w:rFonts w:asciiTheme="majorBidi" w:hAnsiTheme="majorBidi" w:cstheme="majorBidi"/>
          <w:sz w:val="24"/>
          <w:szCs w:val="24"/>
          <w:lang w:val="ro-RO"/>
        </w:rPr>
        <w:t xml:space="preserve">olgozatom Velence </w:t>
      </w:r>
      <w:r w:rsidR="00E84CBB">
        <w:rPr>
          <w:rFonts w:asciiTheme="majorBidi" w:hAnsiTheme="majorBidi" w:cstheme="majorBidi"/>
          <w:sz w:val="24"/>
          <w:szCs w:val="24"/>
          <w:lang w:val="hu-HU"/>
        </w:rPr>
        <w:t xml:space="preserve"> különleges hangulatát próbálja érzékeltetni amellett, hogy néhány fontos tudnivalót ismertet a városról. Ezzel remélhetőleg minél több ember utazási bakancslistájára </w:t>
      </w:r>
      <w:r w:rsidR="00B32AB4">
        <w:rPr>
          <w:rFonts w:asciiTheme="majorBidi" w:hAnsiTheme="majorBidi" w:cstheme="majorBidi"/>
          <w:sz w:val="24"/>
          <w:szCs w:val="24"/>
          <w:lang w:val="hu-HU"/>
        </w:rPr>
        <w:t>felkerül</w:t>
      </w:r>
      <w:r w:rsidR="00E84CBB">
        <w:rPr>
          <w:rFonts w:asciiTheme="majorBidi" w:hAnsiTheme="majorBidi" w:cstheme="majorBidi"/>
          <w:sz w:val="24"/>
          <w:szCs w:val="24"/>
          <w:lang w:val="hu-HU"/>
        </w:rPr>
        <w:t xml:space="preserve"> a bemutatott város.</w:t>
      </w:r>
    </w:p>
    <w:p w:rsidR="00E84CBB" w:rsidRDefault="00B32AB4" w:rsidP="00644AA2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hu-HU"/>
        </w:rPr>
      </w:pPr>
      <w:r>
        <w:rPr>
          <w:rFonts w:asciiTheme="majorBidi" w:hAnsiTheme="majorBidi" w:cstheme="majorBidi"/>
          <w:sz w:val="24"/>
          <w:szCs w:val="24"/>
          <w:lang w:val="hu-HU"/>
        </w:rPr>
        <w:t xml:space="preserve">A weboldalamat a Wix.com weboldal szerkesztő program segítségével hoztam létre, amely HTML5 alapú </w:t>
      </w:r>
      <w:r w:rsidR="00644AA2">
        <w:rPr>
          <w:rFonts w:asciiTheme="majorBidi" w:hAnsiTheme="majorBidi" w:cstheme="majorBidi"/>
          <w:sz w:val="24"/>
          <w:szCs w:val="24"/>
          <w:lang w:val="hu-HU"/>
        </w:rPr>
        <w:t>weblap készítését teszi lehetővé a felhasználói számára.</w:t>
      </w:r>
    </w:p>
    <w:p w:rsidR="00644AA2" w:rsidRDefault="00644AA2" w:rsidP="00644AA2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hu-HU"/>
        </w:rPr>
      </w:pPr>
    </w:p>
    <w:p w:rsidR="00644AA2" w:rsidRDefault="00644AA2" w:rsidP="00644AA2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hu-HU"/>
        </w:rPr>
      </w:pPr>
      <w:r w:rsidRPr="00644AA2">
        <w:rPr>
          <w:rFonts w:asciiTheme="majorBidi" w:hAnsiTheme="majorBidi" w:cstheme="majorBidi"/>
          <w:b/>
          <w:bCs/>
          <w:sz w:val="24"/>
          <w:szCs w:val="24"/>
          <w:lang w:val="hu-HU"/>
        </w:rPr>
        <w:t>HTML</w:t>
      </w:r>
    </w:p>
    <w:p w:rsidR="00644AA2" w:rsidRDefault="00644AA2" w:rsidP="006B1CB0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hu-HU"/>
        </w:rPr>
      </w:pPr>
      <w:r>
        <w:rPr>
          <w:rFonts w:asciiTheme="majorBidi" w:hAnsiTheme="majorBidi" w:cstheme="majorBidi"/>
          <w:sz w:val="24"/>
          <w:szCs w:val="24"/>
          <w:lang w:val="hu-HU"/>
        </w:rPr>
        <w:t xml:space="preserve">A HTML kifejezés a HyperText Markup Language rövidítése, amely magyarul „hiperszöveges jelölőnyelv”-et jelent. A HTML egy leíró nyelv, amelynek eredete 1980-ba nyúlik vissza. Ekkor Tim Berners-Lee, az Európai Nukleáris Kutatási Szervezet (CERN) munkatársa </w:t>
      </w:r>
      <w:r w:rsidR="00370C8B">
        <w:rPr>
          <w:rFonts w:asciiTheme="majorBidi" w:hAnsiTheme="majorBidi" w:cstheme="majorBidi"/>
          <w:sz w:val="24"/>
          <w:szCs w:val="24"/>
          <w:lang w:val="hu-HU"/>
        </w:rPr>
        <w:t>a dokumentumok megosztására javasolta a „hipertext” rendszert. A HTML elemek</w:t>
      </w:r>
      <w:r w:rsidR="006B1CB0">
        <w:rPr>
          <w:rFonts w:asciiTheme="majorBidi" w:hAnsiTheme="majorBidi" w:cstheme="majorBidi"/>
          <w:sz w:val="24"/>
          <w:szCs w:val="24"/>
          <w:lang w:val="hu-HU"/>
        </w:rPr>
        <w:t>et</w:t>
      </w:r>
      <w:r w:rsidR="00370C8B">
        <w:rPr>
          <w:rFonts w:asciiTheme="majorBidi" w:hAnsiTheme="majorBidi" w:cstheme="majorBidi"/>
          <w:sz w:val="24"/>
          <w:szCs w:val="24"/>
          <w:lang w:val="hu-HU"/>
        </w:rPr>
        <w:t xml:space="preserve"> sokkal inkább a dokumentumok struktúrájának és tartalmának szerkesztésére alakították ki, mintsem </w:t>
      </w:r>
      <w:r w:rsidR="006B1CB0">
        <w:rPr>
          <w:rFonts w:asciiTheme="majorBidi" w:hAnsiTheme="majorBidi" w:cstheme="majorBidi"/>
          <w:sz w:val="24"/>
          <w:szCs w:val="24"/>
          <w:lang w:val="hu-HU"/>
        </w:rPr>
        <w:t>ennek a megjelenítésére. Az első</w:t>
      </w:r>
      <w:r w:rsidR="00370C8B">
        <w:rPr>
          <w:rFonts w:asciiTheme="majorBidi" w:hAnsiTheme="majorBidi" w:cstheme="majorBidi"/>
          <w:sz w:val="24"/>
          <w:szCs w:val="24"/>
          <w:lang w:val="hu-HU"/>
        </w:rPr>
        <w:t xml:space="preserve"> </w:t>
      </w:r>
      <w:r w:rsidR="006B1CB0">
        <w:rPr>
          <w:rFonts w:asciiTheme="majorBidi" w:hAnsiTheme="majorBidi" w:cstheme="majorBidi"/>
          <w:sz w:val="24"/>
          <w:szCs w:val="24"/>
          <w:lang w:val="hu-HU"/>
        </w:rPr>
        <w:t>HTML leíró nyelvvel létrehozott dokumentumot 1991-ben tették közzé, HTML Tags (HTML címkék) néven. Ezután a rendszer folyamatosan fejlődött. 1995-ben az IETF egy HTML munkacsopoprtot hoz létre, amelynek sikerül létrehoznia a HTML 2</w:t>
      </w:r>
      <w:r w:rsidR="0047512D">
        <w:rPr>
          <w:rFonts w:asciiTheme="majorBidi" w:hAnsiTheme="majorBidi" w:cstheme="majorBidi"/>
          <w:sz w:val="24"/>
          <w:szCs w:val="24"/>
          <w:lang w:val="hu-HU"/>
        </w:rPr>
        <w:t>.0 szabványt. 1996-tól a W3C szabványügyi szervezet veszi át a HTML szabványokat, első kiadott ve</w:t>
      </w:r>
      <w:r w:rsidR="00B90B8C">
        <w:rPr>
          <w:rFonts w:asciiTheme="majorBidi" w:hAnsiTheme="majorBidi" w:cstheme="majorBidi"/>
          <w:sz w:val="24"/>
          <w:szCs w:val="24"/>
          <w:lang w:val="hu-HU"/>
        </w:rPr>
        <w:t>rziója az 1997-es HTML 3.2. 1998-ban megjelenik a HTML 4.0</w:t>
      </w:r>
      <w:r w:rsidR="0047512D">
        <w:rPr>
          <w:rFonts w:asciiTheme="majorBidi" w:hAnsiTheme="majorBidi" w:cstheme="majorBidi"/>
          <w:sz w:val="24"/>
          <w:szCs w:val="24"/>
          <w:lang w:val="hu-HU"/>
        </w:rPr>
        <w:t xml:space="preserve">, </w:t>
      </w:r>
      <w:r w:rsidR="00DE06DF">
        <w:rPr>
          <w:rFonts w:asciiTheme="majorBidi" w:hAnsiTheme="majorBidi" w:cstheme="majorBidi"/>
          <w:sz w:val="24"/>
          <w:szCs w:val="24"/>
          <w:lang w:val="hu-HU"/>
        </w:rPr>
        <w:t>majd 2008-tól a HTML5 teszi lehetővé a webes tartalmak szerkesztését, újabb funkciókkal (pl. dinamikus tartalmak, videók és audiok beágyazása).</w:t>
      </w:r>
    </w:p>
    <w:p w:rsidR="00DE06DF" w:rsidRDefault="00DE06DF" w:rsidP="006B1CB0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hu-HU"/>
        </w:rPr>
      </w:pPr>
    </w:p>
    <w:p w:rsidR="009E677F" w:rsidRDefault="00DE06DF" w:rsidP="009E677F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hu-HU"/>
        </w:rPr>
      </w:pPr>
      <w:r w:rsidRPr="00DE06DF">
        <w:rPr>
          <w:rFonts w:asciiTheme="majorBidi" w:hAnsiTheme="majorBidi" w:cstheme="majorBidi"/>
          <w:b/>
          <w:bCs/>
          <w:sz w:val="24"/>
          <w:szCs w:val="24"/>
          <w:lang w:val="hu-HU"/>
        </w:rPr>
        <w:t>WIX.CO</w:t>
      </w:r>
      <w:r>
        <w:rPr>
          <w:rFonts w:asciiTheme="majorBidi" w:hAnsiTheme="majorBidi" w:cstheme="majorBidi"/>
          <w:b/>
          <w:bCs/>
          <w:sz w:val="24"/>
          <w:szCs w:val="24"/>
          <w:lang w:val="hu-HU"/>
        </w:rPr>
        <w:t>M</w:t>
      </w:r>
    </w:p>
    <w:p w:rsidR="009E677F" w:rsidRDefault="009E677F" w:rsidP="009E677F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  <w:lang w:val="hu-HU"/>
        </w:rPr>
      </w:pPr>
    </w:p>
    <w:p w:rsidR="009E677F" w:rsidRDefault="008F7561" w:rsidP="00724448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r>
        <w:rPr>
          <w:rFonts w:asciiTheme="majorBidi" w:hAnsiTheme="majorBidi" w:cstheme="majorBidi"/>
          <w:sz w:val="24"/>
          <w:szCs w:val="24"/>
          <w:lang w:val="hu-HU"/>
        </w:rPr>
        <w:t xml:space="preserve">A Wix.com egy izraeli alapítású weboldal készítő platform. A Wix felhőalapú, tehát a felhasználók hálózaton keresztül érhetik el, nem feltétlenül ugyanazon az eszközön. 2006-ban </w:t>
      </w:r>
      <w:r w:rsidRPr="008F7561">
        <w:rPr>
          <w:rFonts w:asciiTheme="majorBidi" w:hAnsiTheme="majorBidi" w:cstheme="majorBidi"/>
          <w:sz w:val="24"/>
          <w:szCs w:val="24"/>
          <w:lang w:val="hu-HU"/>
        </w:rPr>
        <w:t>Avishai Abrahami, Nadav Abrahami</w:t>
      </w:r>
      <w:r>
        <w:rPr>
          <w:rFonts w:asciiTheme="majorBidi" w:hAnsiTheme="majorBidi" w:cstheme="majorBidi"/>
          <w:sz w:val="24"/>
          <w:szCs w:val="24"/>
          <w:lang w:val="hu-HU"/>
        </w:rPr>
        <w:t xml:space="preserve"> és</w:t>
      </w:r>
      <w:r w:rsidRPr="008F7561">
        <w:rPr>
          <w:rFonts w:asciiTheme="majorBidi" w:hAnsiTheme="majorBidi" w:cstheme="majorBidi"/>
          <w:sz w:val="24"/>
          <w:szCs w:val="24"/>
          <w:lang w:val="hu-HU"/>
        </w:rPr>
        <w:t xml:space="preserve"> Giora Kaplan</w:t>
      </w:r>
      <w:r>
        <w:rPr>
          <w:rFonts w:asciiTheme="majorBidi" w:hAnsiTheme="majorBidi" w:cstheme="majorBidi"/>
          <w:sz w:val="24"/>
          <w:szCs w:val="24"/>
          <w:lang w:val="hu-HU"/>
        </w:rPr>
        <w:t xml:space="preserve"> megalapította a Wixet, az Adobe Flash-re alapozva. Ezt 2012 márciusában cserélték ki HTML5-re. </w:t>
      </w:r>
      <w:r w:rsidR="00724448">
        <w:rPr>
          <w:rFonts w:asciiTheme="majorBidi" w:hAnsiTheme="majorBidi" w:cstheme="majorBidi"/>
          <w:sz w:val="24"/>
          <w:szCs w:val="24"/>
          <w:lang w:val="hu-HU"/>
        </w:rPr>
        <w:t>A cég székhelye Tel-Avivban van, de emellett a világ több pontján is rendelkeznek irodákkal (San Francisco, New York, Miami, São Pauló, Santana de Parnaíbá, Vilnius, Dnyipró</w:t>
      </w:r>
      <w:r w:rsidR="00724448" w:rsidRPr="00724448">
        <w:rPr>
          <w:rFonts w:asciiTheme="majorBidi" w:hAnsiTheme="majorBidi" w:cstheme="majorBidi"/>
          <w:sz w:val="24"/>
          <w:szCs w:val="24"/>
          <w:lang w:val="hu-HU"/>
        </w:rPr>
        <w:t>,</w:t>
      </w:r>
      <w:r w:rsidR="00724448">
        <w:rPr>
          <w:rFonts w:asciiTheme="majorBidi" w:hAnsiTheme="majorBidi" w:cstheme="majorBidi"/>
          <w:sz w:val="24"/>
          <w:szCs w:val="24"/>
          <w:lang w:val="hu-HU"/>
        </w:rPr>
        <w:t xml:space="preserve"> Beér-Seva). 2022-re a Wix platformnak több, mint 220 millió felhasználója lett világszerte.</w:t>
      </w:r>
    </w:p>
    <w:p w:rsidR="00724448" w:rsidRDefault="00724448" w:rsidP="00E253B6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r>
        <w:rPr>
          <w:rFonts w:asciiTheme="majorBidi" w:hAnsiTheme="majorBidi" w:cstheme="majorBidi"/>
          <w:sz w:val="24"/>
          <w:szCs w:val="24"/>
          <w:lang w:val="hu-HU"/>
        </w:rPr>
        <w:t xml:space="preserve">A Wix.com alapvető szolgáltatásai ingyenesek, a felhasználók „fogd és vidd” (drag and drop) </w:t>
      </w:r>
      <w:r w:rsidR="00E253B6">
        <w:rPr>
          <w:rFonts w:asciiTheme="majorBidi" w:hAnsiTheme="majorBidi" w:cstheme="majorBidi"/>
          <w:sz w:val="24"/>
          <w:szCs w:val="24"/>
          <w:lang w:val="hu-HU"/>
        </w:rPr>
        <w:t xml:space="preserve"> módszerrel </w:t>
      </w:r>
      <w:r>
        <w:rPr>
          <w:rFonts w:asciiTheme="majorBidi" w:hAnsiTheme="majorBidi" w:cstheme="majorBidi"/>
          <w:sz w:val="24"/>
          <w:szCs w:val="24"/>
          <w:lang w:val="hu-HU"/>
        </w:rPr>
        <w:t>alakítsák a HTML5 alapú weblapokat. A személyre szabás érdekében az oldal segítségével képeket, táblázatokat, grafikonokat, animációkat</w:t>
      </w:r>
      <w:r w:rsidR="00E253B6">
        <w:rPr>
          <w:rFonts w:asciiTheme="majorBidi" w:hAnsiTheme="majorBidi" w:cstheme="majorBidi"/>
          <w:sz w:val="24"/>
          <w:szCs w:val="24"/>
          <w:lang w:val="hu-HU"/>
        </w:rPr>
        <w:t xml:space="preserve"> is be lehet illeszteni. A saját domain, reklámok eltávolítása, tárhely vásárlása fizetős funkciók. 2013 óta a felhasználók a mobilos nézet alapján is szerkeszthetik a weboldalakat.</w:t>
      </w:r>
    </w:p>
    <w:p w:rsidR="00E253B6" w:rsidRDefault="00E253B6" w:rsidP="00E253B6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</w:p>
    <w:p w:rsidR="00E253B6" w:rsidRDefault="00E253B6" w:rsidP="00E253B6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hu-HU"/>
        </w:rPr>
      </w:pPr>
      <w:r w:rsidRPr="00E253B6">
        <w:rPr>
          <w:rFonts w:asciiTheme="majorBidi" w:hAnsiTheme="majorBidi" w:cstheme="majorBidi"/>
          <w:b/>
          <w:bCs/>
          <w:sz w:val="24"/>
          <w:szCs w:val="24"/>
          <w:lang w:val="hu-HU"/>
        </w:rPr>
        <w:t>A WEBOLDALAM BEMUTATÁSA</w:t>
      </w:r>
    </w:p>
    <w:p w:rsidR="00E253B6" w:rsidRDefault="00E253B6" w:rsidP="00E253B6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hu-HU"/>
        </w:rPr>
      </w:pPr>
      <w:r>
        <w:rPr>
          <w:rFonts w:asciiTheme="majorBidi" w:hAnsiTheme="majorBidi" w:cstheme="majorBidi"/>
          <w:b/>
          <w:bCs/>
          <w:sz w:val="24"/>
          <w:szCs w:val="24"/>
          <w:lang w:val="hu-HU"/>
        </w:rPr>
        <w:t>Főoldal</w:t>
      </w:r>
    </w:p>
    <w:p w:rsidR="00F50142" w:rsidRDefault="00F50142" w:rsidP="00E253B6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hu-HU"/>
        </w:rPr>
      </w:pPr>
    </w:p>
    <w:p w:rsidR="00724448" w:rsidRDefault="006B7F4C" w:rsidP="006B7F4C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568325</wp:posOffset>
            </wp:positionH>
            <wp:positionV relativeFrom="margin">
              <wp:posOffset>7010400</wp:posOffset>
            </wp:positionV>
            <wp:extent cx="4614545" cy="934720"/>
            <wp:effectExtent l="19050" t="0" r="0" b="0"/>
            <wp:wrapTight wrapText="bothSides">
              <wp:wrapPolygon edited="0">
                <wp:start x="-89" y="0"/>
                <wp:lineTo x="-89" y="21130"/>
                <wp:lineTo x="21579" y="21130"/>
                <wp:lineTo x="21579" y="0"/>
                <wp:lineTo x="-89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299" t="21498" r="28374" b="62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93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53B6">
        <w:rPr>
          <w:rFonts w:asciiTheme="majorBidi" w:hAnsiTheme="majorBidi" w:cstheme="majorBidi"/>
          <w:sz w:val="24"/>
          <w:szCs w:val="24"/>
          <w:lang w:val="hu-HU"/>
        </w:rPr>
        <w:t xml:space="preserve">A weboldalam első oldalának célja a téma ismertetése. A fejlécben </w:t>
      </w:r>
      <w:r>
        <w:rPr>
          <w:rFonts w:asciiTheme="majorBidi" w:hAnsiTheme="majorBidi" w:cstheme="majorBidi"/>
          <w:sz w:val="24"/>
          <w:szCs w:val="24"/>
          <w:lang w:val="hu-HU"/>
        </w:rPr>
        <w:t>a cím mellett egy</w:t>
      </w:r>
      <w:r w:rsidR="00E253B6">
        <w:rPr>
          <w:rFonts w:asciiTheme="majorBidi" w:hAnsiTheme="majorBidi" w:cstheme="majorBidi"/>
          <w:sz w:val="24"/>
          <w:szCs w:val="24"/>
          <w:lang w:val="hu-HU"/>
        </w:rPr>
        <w:t xml:space="preserve"> menüs</w:t>
      </w:r>
      <w:r w:rsidR="009D378B">
        <w:rPr>
          <w:rFonts w:asciiTheme="majorBidi" w:hAnsiTheme="majorBidi" w:cstheme="majorBidi"/>
          <w:sz w:val="24"/>
          <w:szCs w:val="24"/>
          <w:lang w:val="hu-HU"/>
        </w:rPr>
        <w:t>or</w:t>
      </w:r>
      <w:r>
        <w:rPr>
          <w:rFonts w:asciiTheme="majorBidi" w:hAnsiTheme="majorBidi" w:cstheme="majorBidi"/>
          <w:sz w:val="24"/>
          <w:szCs w:val="24"/>
          <w:lang w:val="hu-HU"/>
        </w:rPr>
        <w:t xml:space="preserve"> is található, amely</w:t>
      </w:r>
      <w:r w:rsidR="009D378B">
        <w:rPr>
          <w:rFonts w:asciiTheme="majorBidi" w:hAnsiTheme="majorBidi" w:cstheme="majorBidi"/>
          <w:sz w:val="24"/>
          <w:szCs w:val="24"/>
          <w:lang w:val="hu-HU"/>
        </w:rPr>
        <w:t xml:space="preserve"> lehetővé teszi a 4 összekapcsolt oldal közötti egyszerű navigálást. </w:t>
      </w:r>
    </w:p>
    <w:p w:rsidR="006B7F4C" w:rsidRDefault="006B7F4C" w:rsidP="00E253B6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</w:p>
    <w:p w:rsidR="006B7F4C" w:rsidRDefault="006B7F4C" w:rsidP="00F50142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</w:p>
    <w:p w:rsidR="006B7F4C" w:rsidRDefault="006B7F4C" w:rsidP="00F50142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</w:p>
    <w:p w:rsidR="006B7F4C" w:rsidRDefault="00F50142" w:rsidP="00F50142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r>
        <w:rPr>
          <w:rFonts w:asciiTheme="majorBidi" w:hAnsiTheme="majorBidi" w:cstheme="majorBidi"/>
          <w:sz w:val="24"/>
          <w:szCs w:val="24"/>
          <w:lang w:val="hu-HU"/>
        </w:rPr>
        <w:t>A főoldal egy beillesztett képet tartalmaz, amely előtérbe helyezi a Santa Maria della Salute székesegyházat.</w:t>
      </w:r>
    </w:p>
    <w:p w:rsidR="00F50142" w:rsidRDefault="00F50142" w:rsidP="006B7F4C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r>
        <w:rPr>
          <w:rFonts w:asciiTheme="majorBidi" w:hAnsiTheme="majorBidi" w:cstheme="majorBidi"/>
          <w:sz w:val="24"/>
          <w:szCs w:val="24"/>
          <w:lang w:val="hu-HU"/>
        </w:rPr>
        <w:t xml:space="preserve"> A kép al</w:t>
      </w:r>
      <w:r w:rsidR="006B7F4C">
        <w:rPr>
          <w:rFonts w:asciiTheme="majorBidi" w:hAnsiTheme="majorBidi" w:cstheme="majorBidi"/>
          <w:sz w:val="24"/>
          <w:szCs w:val="24"/>
          <w:lang w:val="hu-HU"/>
        </w:rPr>
        <w:t>á</w:t>
      </w:r>
      <w:r>
        <w:rPr>
          <w:rFonts w:asciiTheme="majorBidi" w:hAnsiTheme="majorBidi" w:cstheme="majorBidi"/>
          <w:sz w:val="24"/>
          <w:szCs w:val="24"/>
          <w:lang w:val="hu-HU"/>
        </w:rPr>
        <w:t xml:space="preserve"> beszúrtam egy szekciót, amely a nyílra kattintáskor lapozható, így foglaltam össze a Velencéről szóló fontosabb idézeteket, amelyek </w:t>
      </w:r>
      <w:r w:rsidR="006B7F4C">
        <w:rPr>
          <w:rFonts w:asciiTheme="majorBidi" w:hAnsiTheme="majorBidi" w:cstheme="majorBidi"/>
          <w:sz w:val="24"/>
          <w:szCs w:val="24"/>
          <w:lang w:val="hu-HU"/>
        </w:rPr>
        <w:t>tükrözik</w:t>
      </w:r>
      <w:r>
        <w:rPr>
          <w:rFonts w:asciiTheme="majorBidi" w:hAnsiTheme="majorBidi" w:cstheme="majorBidi"/>
          <w:sz w:val="24"/>
          <w:szCs w:val="24"/>
          <w:lang w:val="hu-HU"/>
        </w:rPr>
        <w:t xml:space="preserve"> a város hangulatát. </w:t>
      </w:r>
    </w:p>
    <w:p w:rsidR="006B7F4C" w:rsidRDefault="006B7F4C" w:rsidP="00F50142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74930</wp:posOffset>
            </wp:positionH>
            <wp:positionV relativeFrom="margin">
              <wp:posOffset>1760220</wp:posOffset>
            </wp:positionV>
            <wp:extent cx="5354320" cy="4130040"/>
            <wp:effectExtent l="19050" t="0" r="0" b="0"/>
            <wp:wrapTight wrapText="bothSides">
              <wp:wrapPolygon edited="0">
                <wp:start x="-77" y="0"/>
                <wp:lineTo x="-77" y="21520"/>
                <wp:lineTo x="21595" y="21520"/>
                <wp:lineTo x="21595" y="0"/>
                <wp:lineTo x="-77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611" t="21173" r="32381" b="12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413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0142" w:rsidRDefault="006B7F4C" w:rsidP="00E253B6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r>
        <w:rPr>
          <w:rFonts w:asciiTheme="majorBidi" w:hAnsiTheme="majorBidi" w:cstheme="majorBidi"/>
          <w:sz w:val="24"/>
          <w:szCs w:val="24"/>
          <w:lang w:val="hu-HU"/>
        </w:rPr>
        <w:t xml:space="preserve">A footer (lábléc) egy újabb képet tartalmaz, emellett ismét megemlítem a weboldal témáját, feltüntetem az e-mal címem, a vizsga nevét és a tanévet. </w:t>
      </w:r>
    </w:p>
    <w:p w:rsidR="00BB14DF" w:rsidRDefault="00BB14DF" w:rsidP="00E253B6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</w:p>
    <w:p w:rsidR="00BB14DF" w:rsidRDefault="00BB14DF" w:rsidP="00E253B6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</w:p>
    <w:p w:rsidR="006B7F4C" w:rsidRDefault="006B7F4C" w:rsidP="00E253B6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88265</wp:posOffset>
            </wp:positionH>
            <wp:positionV relativeFrom="margin">
              <wp:posOffset>120015</wp:posOffset>
            </wp:positionV>
            <wp:extent cx="5626735" cy="1732915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195" t="40164" r="3951" b="9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378B" w:rsidRDefault="00BB14DF" w:rsidP="00BB14DF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hu-HU"/>
        </w:rPr>
      </w:pPr>
      <w:r w:rsidRPr="00BB14DF">
        <w:rPr>
          <w:rFonts w:asciiTheme="majorBidi" w:hAnsiTheme="majorBidi" w:cstheme="majorBidi"/>
          <w:b/>
          <w:bCs/>
          <w:sz w:val="24"/>
          <w:szCs w:val="24"/>
          <w:lang w:val="hu-HU"/>
        </w:rPr>
        <w:t>Bemutatás</w:t>
      </w:r>
    </w:p>
    <w:p w:rsidR="00BB14DF" w:rsidRDefault="00BB14DF" w:rsidP="00BB14DF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hu-HU"/>
        </w:rPr>
      </w:pPr>
    </w:p>
    <w:p w:rsidR="00BB14DF" w:rsidRDefault="00BB14DF" w:rsidP="00BB14DF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r w:rsidRPr="00BB14DF">
        <w:rPr>
          <w:rFonts w:asciiTheme="majorBidi" w:hAnsiTheme="majorBidi" w:cstheme="majorBidi"/>
          <w:sz w:val="24"/>
          <w:szCs w:val="24"/>
          <w:lang w:val="hu-HU"/>
        </w:rPr>
        <w:t>A Bemutatás oldalt</w:t>
      </w:r>
      <w:r>
        <w:rPr>
          <w:rFonts w:asciiTheme="majorBidi" w:hAnsiTheme="majorBidi" w:cstheme="majorBidi"/>
          <w:sz w:val="24"/>
          <w:szCs w:val="24"/>
          <w:lang w:val="hu-HU"/>
        </w:rPr>
        <w:t xml:space="preserve"> egy földrajzi ismertetővel kezdtem, amely egy számozatlan lista pontjaiként tünteti fel a fontosabb információkat Velencéről. A lista mellé Olaszország térképet is beillesztettem.</w:t>
      </w:r>
    </w:p>
    <w:p w:rsidR="00BB14DF" w:rsidRDefault="0084199C" w:rsidP="00BB14DF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349250</wp:posOffset>
            </wp:positionH>
            <wp:positionV relativeFrom="margin">
              <wp:posOffset>5224145</wp:posOffset>
            </wp:positionV>
            <wp:extent cx="4914900" cy="3076575"/>
            <wp:effectExtent l="19050" t="0" r="0" b="0"/>
            <wp:wrapTight wrapText="bothSides">
              <wp:wrapPolygon edited="0">
                <wp:start x="-84" y="0"/>
                <wp:lineTo x="-84" y="21533"/>
                <wp:lineTo x="21600" y="21533"/>
                <wp:lineTo x="21600" y="0"/>
                <wp:lineTo x="-84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14DF">
        <w:rPr>
          <w:rFonts w:asciiTheme="majorBidi" w:hAnsiTheme="majorBidi" w:cstheme="majorBidi"/>
          <w:sz w:val="24"/>
          <w:szCs w:val="24"/>
          <w:lang w:val="hu-HU"/>
        </w:rPr>
        <w:t>Földrajzi szempontból fontos tudnivaló a város éghajlata, amelynek hónapokra vonatkozó adatait egy táblázatban foglaltam össze.</w:t>
      </w:r>
      <w:r>
        <w:rPr>
          <w:rFonts w:asciiTheme="majorBidi" w:hAnsiTheme="majorBidi" w:cstheme="majorBidi"/>
          <w:sz w:val="24"/>
          <w:szCs w:val="24"/>
          <w:lang w:val="hu-HU"/>
        </w:rPr>
        <w:t xml:space="preserve"> Mivel éghajlat szempontjából csak a hőmérsékletet és csapadékmennyiséget említettem meg, egy gombot illesztettem be, amelyet egy linkhez kapcsoltam. Így a gombra rákattintva az olvasó egy oldalt tud megnyitni, amely alaposabban foglalkozik ezzel a témával.</w:t>
      </w:r>
    </w:p>
    <w:p w:rsidR="0084199C" w:rsidRPr="00BB14DF" w:rsidRDefault="0084199C" w:rsidP="00BB14DF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</w:p>
    <w:p w:rsidR="00DE06DF" w:rsidRPr="001F1D8D" w:rsidRDefault="00DE06DF" w:rsidP="00DE06DF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</w:p>
    <w:p w:rsidR="00DE06DF" w:rsidRDefault="00DE06DF">
      <w:pPr>
        <w:rPr>
          <w:rFonts w:asciiTheme="majorBidi" w:hAnsiTheme="majorBidi" w:cstheme="majorBidi"/>
          <w:b/>
          <w:bCs/>
          <w:sz w:val="24"/>
          <w:szCs w:val="24"/>
          <w:lang w:val="hu-HU"/>
        </w:rPr>
      </w:pPr>
      <w:r>
        <w:rPr>
          <w:rFonts w:asciiTheme="majorBidi" w:hAnsiTheme="majorBidi" w:cstheme="majorBidi"/>
          <w:b/>
          <w:bCs/>
          <w:sz w:val="24"/>
          <w:szCs w:val="24"/>
          <w:lang w:val="hu-HU"/>
        </w:rPr>
        <w:br w:type="page"/>
      </w:r>
    </w:p>
    <w:p w:rsidR="0084199C" w:rsidRDefault="0084199C" w:rsidP="0084199C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hu-HU"/>
        </w:rPr>
      </w:pPr>
      <w:r>
        <w:rPr>
          <w:rFonts w:asciiTheme="majorBidi" w:hAnsiTheme="majorBidi" w:cstheme="majorBidi"/>
          <w:b/>
          <w:bCs/>
          <w:sz w:val="24"/>
          <w:szCs w:val="24"/>
          <w:lang w:val="hu-HU"/>
        </w:rPr>
        <w:lastRenderedPageBreak/>
        <w:t>BIBLIOGRÁFIA</w:t>
      </w:r>
    </w:p>
    <w:p w:rsidR="0084199C" w:rsidRDefault="0084199C" w:rsidP="0084199C">
      <w:p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</w:p>
    <w:p w:rsidR="0084199C" w:rsidRDefault="0084199C" w:rsidP="0084199C">
      <w:pPr>
        <w:pStyle w:val="ListParagraph"/>
        <w:numPr>
          <w:ilvl w:val="0"/>
          <w:numId w:val="3"/>
        </w:num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r w:rsidRPr="009E677F">
        <w:rPr>
          <w:rFonts w:asciiTheme="majorBidi" w:hAnsiTheme="majorBidi" w:cstheme="majorBidi"/>
          <w:sz w:val="24"/>
          <w:szCs w:val="24"/>
          <w:lang w:val="hu-HU"/>
        </w:rPr>
        <w:t>HTML:</w:t>
      </w:r>
    </w:p>
    <w:p w:rsidR="0084199C" w:rsidRPr="009E677F" w:rsidRDefault="0084199C" w:rsidP="0084199C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r>
        <w:rPr>
          <w:rFonts w:asciiTheme="majorBidi" w:hAnsiTheme="majorBidi" w:cstheme="majorBidi"/>
          <w:lang w:val="hu-HU"/>
        </w:rPr>
        <w:t xml:space="preserve"> </w:t>
      </w:r>
      <w:hyperlink r:id="rId13" w:history="1">
        <w:r w:rsidRPr="009E677F">
          <w:rPr>
            <w:rStyle w:val="Hyperlink"/>
            <w:rFonts w:asciiTheme="majorBidi" w:hAnsiTheme="majorBidi" w:cstheme="majorBidi"/>
            <w:sz w:val="24"/>
            <w:szCs w:val="24"/>
            <w:lang w:val="hu-HU"/>
          </w:rPr>
          <w:t>https://dohiroland.wordpress.com/2016/04/04/html-tortenete/</w:t>
        </w:r>
      </w:hyperlink>
    </w:p>
    <w:p w:rsidR="0084199C" w:rsidRDefault="0084199C" w:rsidP="0084199C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hyperlink r:id="rId14" w:history="1">
        <w:r w:rsidRPr="00DE06DF">
          <w:rPr>
            <w:rStyle w:val="Hyperlink"/>
            <w:rFonts w:asciiTheme="majorBidi" w:hAnsiTheme="majorBidi" w:cstheme="majorBidi"/>
            <w:sz w:val="24"/>
            <w:szCs w:val="24"/>
            <w:lang w:val="hu-HU"/>
          </w:rPr>
          <w:t>https://rencanaringgit.com/hu/html-t%C3%B6rt%C3%A9nete-a-webes-hipertext-eredete-%C3%A9s-fejl%C5%91d%C3%A9se/</w:t>
        </w:r>
      </w:hyperlink>
    </w:p>
    <w:p w:rsidR="0084199C" w:rsidRDefault="0084199C" w:rsidP="0084199C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hyperlink r:id="rId15" w:history="1">
        <w:r w:rsidRPr="00DE06DF">
          <w:rPr>
            <w:rStyle w:val="Hyperlink"/>
            <w:rFonts w:asciiTheme="majorBidi" w:hAnsiTheme="majorBidi" w:cstheme="majorBidi"/>
            <w:sz w:val="24"/>
            <w:szCs w:val="24"/>
            <w:lang w:val="hu-HU"/>
          </w:rPr>
          <w:t>http://www.livestudio.eu/hu/blog/55-a-html-tortenete-vagyis-a-weboldal-keszites-hoskora</w:t>
        </w:r>
      </w:hyperlink>
    </w:p>
    <w:p w:rsidR="0084199C" w:rsidRDefault="0084199C" w:rsidP="0084199C">
      <w:pPr>
        <w:pStyle w:val="ListParagraph"/>
        <w:numPr>
          <w:ilvl w:val="0"/>
          <w:numId w:val="3"/>
        </w:num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r>
        <w:rPr>
          <w:rFonts w:asciiTheme="majorBidi" w:hAnsiTheme="majorBidi" w:cstheme="majorBidi"/>
          <w:sz w:val="24"/>
          <w:szCs w:val="24"/>
          <w:lang w:val="hu-HU"/>
        </w:rPr>
        <w:t xml:space="preserve">WIX.COM: </w:t>
      </w:r>
    </w:p>
    <w:p w:rsidR="0084199C" w:rsidRDefault="0084199C" w:rsidP="0084199C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hyperlink r:id="rId16" w:anchor="cite_note-PCWorld-3" w:history="1">
        <w:r w:rsidRPr="00724448">
          <w:rPr>
            <w:rStyle w:val="Hyperlink"/>
            <w:rFonts w:asciiTheme="majorBidi" w:hAnsiTheme="majorBidi" w:cstheme="majorBidi"/>
            <w:sz w:val="24"/>
            <w:szCs w:val="24"/>
            <w:lang w:val="hu-HU"/>
          </w:rPr>
          <w:t>https://en.wikipedia.org/wiki/Wix.com#cite_note-PCWorld-3</w:t>
        </w:r>
      </w:hyperlink>
    </w:p>
    <w:p w:rsidR="0084199C" w:rsidRDefault="0084199C" w:rsidP="0084199C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  <w:hyperlink r:id="rId17" w:history="1">
        <w:r w:rsidRPr="00724448">
          <w:rPr>
            <w:rStyle w:val="Hyperlink"/>
            <w:rFonts w:asciiTheme="majorBidi" w:hAnsiTheme="majorBidi" w:cstheme="majorBidi"/>
            <w:sz w:val="24"/>
            <w:szCs w:val="24"/>
            <w:lang w:val="hu-HU"/>
          </w:rPr>
          <w:t>https://hu.wikipedia.org/wiki/Wix.com</w:t>
        </w:r>
      </w:hyperlink>
    </w:p>
    <w:p w:rsidR="0084199C" w:rsidRDefault="0084199C" w:rsidP="0084199C">
      <w:pPr>
        <w:pStyle w:val="ListParagraph"/>
        <w:numPr>
          <w:ilvl w:val="0"/>
          <w:numId w:val="3"/>
        </w:numPr>
        <w:spacing w:line="360" w:lineRule="auto"/>
        <w:rPr>
          <w:rFonts w:asciiTheme="majorBidi" w:hAnsiTheme="majorBidi" w:cstheme="majorBidi"/>
          <w:sz w:val="24"/>
          <w:szCs w:val="24"/>
          <w:lang w:val="hu-HU"/>
        </w:rPr>
      </w:pPr>
    </w:p>
    <w:p w:rsidR="0084199C" w:rsidRDefault="0084199C" w:rsidP="0084199C">
      <w:pPr>
        <w:rPr>
          <w:rFonts w:asciiTheme="majorBidi" w:hAnsiTheme="majorBidi" w:cstheme="majorBidi"/>
          <w:sz w:val="24"/>
          <w:szCs w:val="24"/>
          <w:lang w:val="hu-HU"/>
        </w:rPr>
      </w:pPr>
      <w:r>
        <w:rPr>
          <w:rFonts w:asciiTheme="majorBidi" w:hAnsiTheme="majorBidi" w:cstheme="majorBidi"/>
          <w:sz w:val="24"/>
          <w:szCs w:val="24"/>
          <w:lang w:val="hu-HU"/>
        </w:rPr>
        <w:br w:type="page"/>
      </w:r>
    </w:p>
    <w:p w:rsidR="00DE06DF" w:rsidRDefault="00DE06DF" w:rsidP="00DE06DF">
      <w:pPr>
        <w:jc w:val="center"/>
        <w:rPr>
          <w:rFonts w:asciiTheme="majorBidi" w:hAnsiTheme="majorBidi" w:cstheme="majorBidi"/>
          <w:b/>
          <w:bCs/>
          <w:sz w:val="24"/>
          <w:szCs w:val="24"/>
          <w:lang w:val="hu-HU"/>
        </w:rPr>
      </w:pPr>
      <w:r>
        <w:rPr>
          <w:rFonts w:asciiTheme="majorBidi" w:hAnsiTheme="majorBidi" w:cstheme="majorBidi"/>
          <w:sz w:val="24"/>
          <w:szCs w:val="24"/>
          <w:lang w:val="hu-HU"/>
        </w:rPr>
        <w:lastRenderedPageBreak/>
        <w:br w:type="page"/>
      </w:r>
      <w:r w:rsidRPr="00DE06DF">
        <w:rPr>
          <w:rFonts w:asciiTheme="majorBidi" w:hAnsiTheme="majorBidi" w:cstheme="majorBidi"/>
          <w:b/>
          <w:bCs/>
          <w:sz w:val="24"/>
          <w:szCs w:val="24"/>
          <w:lang w:val="hu-HU"/>
        </w:rPr>
        <w:lastRenderedPageBreak/>
        <w:t>TARTALOMJEGYZÉK</w:t>
      </w:r>
    </w:p>
    <w:p w:rsidR="00DE06DF" w:rsidRDefault="00DE06DF" w:rsidP="00DE06DF">
      <w:pPr>
        <w:rPr>
          <w:rFonts w:asciiTheme="majorBidi" w:hAnsiTheme="majorBidi" w:cstheme="majorBidi"/>
          <w:b/>
          <w:bCs/>
          <w:sz w:val="24"/>
          <w:szCs w:val="24"/>
          <w:lang w:val="hu-HU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128126"/>
        <w:docPartObj>
          <w:docPartGallery w:val="Table of Contents"/>
          <w:docPartUnique/>
        </w:docPartObj>
      </w:sdtPr>
      <w:sdtContent>
        <w:p w:rsidR="00DE06DF" w:rsidRDefault="00DE06DF">
          <w:pPr>
            <w:pStyle w:val="TOCHeading"/>
          </w:pPr>
          <w:r>
            <w:t>Contents</w:t>
          </w:r>
        </w:p>
        <w:p w:rsidR="00DE06DF" w:rsidRDefault="00FF4575">
          <w:fldSimple w:instr=" TOC \o &quot;1-3&quot; \h \z \u ">
            <w:r w:rsidR="00DE06DF">
              <w:rPr>
                <w:b/>
                <w:bCs/>
                <w:noProof/>
              </w:rPr>
              <w:t>No table of contents entries found.</w:t>
            </w:r>
          </w:fldSimple>
        </w:p>
      </w:sdtContent>
    </w:sdt>
    <w:p w:rsidR="00DE06DF" w:rsidRPr="00DE06DF" w:rsidRDefault="00DE06DF" w:rsidP="00DE06DF">
      <w:pPr>
        <w:rPr>
          <w:rFonts w:asciiTheme="majorBidi" w:hAnsiTheme="majorBidi" w:cstheme="majorBidi"/>
          <w:sz w:val="24"/>
          <w:szCs w:val="24"/>
        </w:rPr>
      </w:pPr>
    </w:p>
    <w:sectPr w:rsidR="00DE06DF" w:rsidRPr="00DE06DF" w:rsidSect="007D7E3B">
      <w:headerReference w:type="default" r:id="rId18"/>
      <w:footerReference w:type="default" r:id="rId19"/>
      <w:pgSz w:w="12240" w:h="15840" w:code="1"/>
      <w:pgMar w:top="1418" w:right="1418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41E4" w:rsidRDefault="00D441E4" w:rsidP="00215634">
      <w:pPr>
        <w:spacing w:after="0" w:line="240" w:lineRule="auto"/>
      </w:pPr>
      <w:r>
        <w:separator/>
      </w:r>
    </w:p>
  </w:endnote>
  <w:endnote w:type="continuationSeparator" w:id="1">
    <w:p w:rsidR="00D441E4" w:rsidRDefault="00D441E4" w:rsidP="00215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1866"/>
      <w:docPartObj>
        <w:docPartGallery w:val="Page Numbers (Bottom of Page)"/>
        <w:docPartUnique/>
      </w:docPartObj>
    </w:sdtPr>
    <w:sdtContent>
      <w:p w:rsidR="00E253B6" w:rsidRDefault="00E253B6">
        <w:pPr>
          <w:pStyle w:val="Footer"/>
          <w:jc w:val="center"/>
        </w:pPr>
      </w:p>
      <w:p w:rsidR="00E253B6" w:rsidRDefault="00FF4575">
        <w:pPr>
          <w:pStyle w:val="Footer"/>
          <w:jc w:val="center"/>
        </w:pPr>
        <w:fldSimple w:instr=" PAGE   \* MERGEFORMAT ">
          <w:r w:rsidR="0084199C">
            <w:rPr>
              <w:noProof/>
            </w:rPr>
            <w:t>4</w:t>
          </w:r>
        </w:fldSimple>
      </w:p>
    </w:sdtContent>
  </w:sdt>
  <w:p w:rsidR="00E253B6" w:rsidRDefault="00E253B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41E4" w:rsidRDefault="00D441E4" w:rsidP="00215634">
      <w:pPr>
        <w:spacing w:after="0" w:line="240" w:lineRule="auto"/>
      </w:pPr>
      <w:r>
        <w:separator/>
      </w:r>
    </w:p>
  </w:footnote>
  <w:footnote w:type="continuationSeparator" w:id="1">
    <w:p w:rsidR="00D441E4" w:rsidRDefault="00D441E4" w:rsidP="002156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53B6" w:rsidRDefault="00E253B6" w:rsidP="00215634">
    <w:pPr>
      <w:pStyle w:val="Header"/>
    </w:pPr>
    <w:r>
      <w:t>COLEGIUL NAȚIONAL „SILVANIA” ZALĂU</w:t>
    </w:r>
  </w:p>
  <w:p w:rsidR="00E253B6" w:rsidRDefault="00E253B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082757"/>
    <w:multiLevelType w:val="hybridMultilevel"/>
    <w:tmpl w:val="86F25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3B14C2"/>
    <w:multiLevelType w:val="hybridMultilevel"/>
    <w:tmpl w:val="2362B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C32832"/>
    <w:multiLevelType w:val="hybridMultilevel"/>
    <w:tmpl w:val="86F25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15634"/>
    <w:rsid w:val="00056B4B"/>
    <w:rsid w:val="001121C9"/>
    <w:rsid w:val="001F1D8D"/>
    <w:rsid w:val="00215634"/>
    <w:rsid w:val="00350DCC"/>
    <w:rsid w:val="00370C8B"/>
    <w:rsid w:val="0047512D"/>
    <w:rsid w:val="005202F7"/>
    <w:rsid w:val="00566683"/>
    <w:rsid w:val="00644AA2"/>
    <w:rsid w:val="006623EF"/>
    <w:rsid w:val="00686C14"/>
    <w:rsid w:val="006B1CB0"/>
    <w:rsid w:val="006B7F4C"/>
    <w:rsid w:val="00724448"/>
    <w:rsid w:val="007D7E3B"/>
    <w:rsid w:val="007E273E"/>
    <w:rsid w:val="008416F2"/>
    <w:rsid w:val="0084199C"/>
    <w:rsid w:val="00876764"/>
    <w:rsid w:val="008C18CE"/>
    <w:rsid w:val="008F7561"/>
    <w:rsid w:val="009D378B"/>
    <w:rsid w:val="009E677F"/>
    <w:rsid w:val="00A33C8C"/>
    <w:rsid w:val="00B32AB4"/>
    <w:rsid w:val="00B72319"/>
    <w:rsid w:val="00B90B8C"/>
    <w:rsid w:val="00BB14DF"/>
    <w:rsid w:val="00BE7B79"/>
    <w:rsid w:val="00CA4F06"/>
    <w:rsid w:val="00CF0CF6"/>
    <w:rsid w:val="00D441E4"/>
    <w:rsid w:val="00D548BB"/>
    <w:rsid w:val="00DC04DA"/>
    <w:rsid w:val="00DE06DF"/>
    <w:rsid w:val="00E253B6"/>
    <w:rsid w:val="00E84CBB"/>
    <w:rsid w:val="00EF7FDD"/>
    <w:rsid w:val="00F50142"/>
    <w:rsid w:val="00F76CEC"/>
    <w:rsid w:val="00FC07B0"/>
    <w:rsid w:val="00FF45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02F7"/>
  </w:style>
  <w:style w:type="paragraph" w:styleId="Heading1">
    <w:name w:val="heading 1"/>
    <w:basedOn w:val="Normal"/>
    <w:next w:val="Normal"/>
    <w:link w:val="Heading1Char"/>
    <w:uiPriority w:val="9"/>
    <w:qFormat/>
    <w:rsid w:val="00DE06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56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634"/>
  </w:style>
  <w:style w:type="paragraph" w:styleId="Footer">
    <w:name w:val="footer"/>
    <w:basedOn w:val="Normal"/>
    <w:link w:val="FooterChar"/>
    <w:uiPriority w:val="99"/>
    <w:unhideWhenUsed/>
    <w:rsid w:val="002156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634"/>
  </w:style>
  <w:style w:type="paragraph" w:styleId="BalloonText">
    <w:name w:val="Balloon Text"/>
    <w:basedOn w:val="Normal"/>
    <w:link w:val="BalloonTextChar"/>
    <w:uiPriority w:val="99"/>
    <w:semiHidden/>
    <w:unhideWhenUsed/>
    <w:rsid w:val="00215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6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06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06D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E06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06DF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hiroland.wordpress.com/2016/04/04/html-tortenete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u.wikipedia.org/wiki/Wix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Wix.co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livestudio.eu/hu/blog/55-a-html-tortenete-vagyis-a-weboldal-keszites-hoskora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encanaringgit.com/hu/html-t%C3%B6rt%C3%A9nete-a-webes-hipertext-eredete-%C3%A9s-fejl%C5%91d%C3%A9s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4B2735-2325-497E-A86B-1D0DCC34C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8</Pages>
  <Words>760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elev</dc:creator>
  <cp:lastModifiedBy>elev</cp:lastModifiedBy>
  <cp:revision>6</cp:revision>
  <dcterms:created xsi:type="dcterms:W3CDTF">2022-10-06T05:08:00Z</dcterms:created>
  <dcterms:modified xsi:type="dcterms:W3CDTF">2022-10-19T06:43:00Z</dcterms:modified>
</cp:coreProperties>
</file>