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88E" w:rsidRDefault="0058088E" w:rsidP="00061186">
      <w:pPr>
        <w:pStyle w:val="Title"/>
        <w:jc w:val="center"/>
      </w:pPr>
    </w:p>
    <w:p w:rsidR="0058088E" w:rsidRDefault="0058088E" w:rsidP="00061186">
      <w:pPr>
        <w:pStyle w:val="Title"/>
        <w:jc w:val="center"/>
      </w:pPr>
    </w:p>
    <w:p w:rsidR="0058088E" w:rsidRDefault="0058088E" w:rsidP="00061186">
      <w:pPr>
        <w:pStyle w:val="Title"/>
        <w:jc w:val="center"/>
      </w:pPr>
    </w:p>
    <w:p w:rsidR="0058088E" w:rsidRDefault="0058088E" w:rsidP="00061186">
      <w:pPr>
        <w:pStyle w:val="Title"/>
        <w:jc w:val="center"/>
      </w:pPr>
    </w:p>
    <w:p w:rsidR="0058088E" w:rsidRDefault="0058088E" w:rsidP="00061186">
      <w:pPr>
        <w:pStyle w:val="Title"/>
        <w:jc w:val="center"/>
      </w:pPr>
    </w:p>
    <w:p w:rsidR="0058088E" w:rsidRDefault="0058088E" w:rsidP="00061186">
      <w:pPr>
        <w:pStyle w:val="Title"/>
        <w:jc w:val="center"/>
      </w:pPr>
    </w:p>
    <w:p w:rsidR="0058088E" w:rsidRDefault="0058088E" w:rsidP="00061186">
      <w:pPr>
        <w:pStyle w:val="Title"/>
        <w:jc w:val="center"/>
      </w:pPr>
    </w:p>
    <w:p w:rsidR="0058088E" w:rsidRDefault="0058088E" w:rsidP="00061186">
      <w:pPr>
        <w:pStyle w:val="Title"/>
        <w:jc w:val="center"/>
      </w:pPr>
    </w:p>
    <w:p w:rsidR="009245E6" w:rsidRPr="009245E6" w:rsidRDefault="009245E6" w:rsidP="009245E6">
      <w:pPr>
        <w:pStyle w:val="Title"/>
        <w:jc w:val="center"/>
      </w:pPr>
      <w:r>
        <w:t>Opis ankete i tablice podataka</w:t>
      </w:r>
    </w:p>
    <w:p w:rsidR="0058088E" w:rsidRPr="0058088E" w:rsidRDefault="0058088E" w:rsidP="0058088E">
      <w:pPr>
        <w:jc w:val="center"/>
      </w:pPr>
    </w:p>
    <w:p w:rsidR="00061186" w:rsidRDefault="00061186" w:rsidP="00061186"/>
    <w:p w:rsidR="00061186" w:rsidRDefault="00061186" w:rsidP="00061186">
      <w:pPr>
        <w:pStyle w:val="Heading1"/>
      </w:pPr>
    </w:p>
    <w:p w:rsidR="0058088E" w:rsidRDefault="0058088E" w:rsidP="0058088E"/>
    <w:p w:rsidR="0058088E" w:rsidRDefault="0058088E" w:rsidP="0058088E"/>
    <w:p w:rsidR="0058088E" w:rsidRDefault="0058088E" w:rsidP="0058088E"/>
    <w:p w:rsidR="0058088E" w:rsidRDefault="0058088E" w:rsidP="0058088E"/>
    <w:p w:rsidR="0058088E" w:rsidRDefault="0058088E" w:rsidP="0058088E"/>
    <w:p w:rsidR="0058088E" w:rsidRDefault="0058088E" w:rsidP="0058088E"/>
    <w:p w:rsidR="0058088E" w:rsidRDefault="0058088E" w:rsidP="0058088E"/>
    <w:p w:rsidR="0058088E" w:rsidRDefault="0058088E" w:rsidP="0058088E"/>
    <w:p w:rsidR="0058088E" w:rsidRDefault="0058088E" w:rsidP="0058088E"/>
    <w:p w:rsidR="0058088E" w:rsidRDefault="0058088E" w:rsidP="0058088E"/>
    <w:p w:rsidR="0058088E" w:rsidRDefault="0058088E" w:rsidP="0058088E"/>
    <w:p w:rsidR="0058088E" w:rsidRDefault="0058088E" w:rsidP="00C92C92">
      <w:pPr>
        <w:pStyle w:val="Heading1"/>
        <w:rPr>
          <w:rStyle w:val="Emphasis"/>
        </w:rPr>
      </w:pPr>
    </w:p>
    <w:p w:rsidR="00C92C92" w:rsidRPr="00C92C92" w:rsidRDefault="00C92C92" w:rsidP="00C92C92"/>
    <w:p w:rsidR="0058088E" w:rsidRDefault="0058088E" w:rsidP="0058088E">
      <w:pPr>
        <w:pStyle w:val="Heading1"/>
      </w:pPr>
      <w:r>
        <w:lastRenderedPageBreak/>
        <w:t>Kratka statistika ankete</w:t>
      </w:r>
    </w:p>
    <w:p w:rsidR="00D11BED" w:rsidRPr="00D11BED" w:rsidRDefault="00D11BED" w:rsidP="00D11BED"/>
    <w:p w:rsidR="0058088E" w:rsidRDefault="0058088E" w:rsidP="0058088E">
      <w:pPr>
        <w:pStyle w:val="ListParagraph"/>
        <w:numPr>
          <w:ilvl w:val="0"/>
          <w:numId w:val="1"/>
        </w:numPr>
      </w:pPr>
      <w:r>
        <w:t>Broj ispitanika: 259</w:t>
      </w:r>
    </w:p>
    <w:p w:rsidR="0058088E" w:rsidRDefault="00CB7005" w:rsidP="0058088E">
      <w:pPr>
        <w:pStyle w:val="ListParagraph"/>
        <w:numPr>
          <w:ilvl w:val="0"/>
          <w:numId w:val="1"/>
        </w:numPr>
      </w:pPr>
      <w:r>
        <w:t>Ciljana populacija: Mladi u dobi od</w:t>
      </w:r>
      <w:r w:rsidR="0058088E">
        <w:t xml:space="preserve"> 15 do 25 godina</w:t>
      </w:r>
    </w:p>
    <w:p w:rsidR="0058088E" w:rsidRDefault="0058088E" w:rsidP="0058088E">
      <w:pPr>
        <w:pStyle w:val="ListParagraph"/>
        <w:numPr>
          <w:ilvl w:val="0"/>
          <w:numId w:val="1"/>
        </w:numPr>
      </w:pPr>
      <w:r>
        <w:t>Datum provedbe ankete: 24.3.2015. do 6.4.2015.</w:t>
      </w:r>
    </w:p>
    <w:p w:rsidR="0058088E" w:rsidRDefault="0058088E" w:rsidP="0058088E">
      <w:pPr>
        <w:pStyle w:val="ListParagraph"/>
        <w:numPr>
          <w:ilvl w:val="0"/>
          <w:numId w:val="1"/>
        </w:numPr>
      </w:pPr>
      <w:r>
        <w:t>Vrsta ankete: Online anketa</w:t>
      </w:r>
    </w:p>
    <w:p w:rsidR="0058088E" w:rsidRDefault="0058088E" w:rsidP="0058088E">
      <w:pPr>
        <w:pStyle w:val="ListParagraph"/>
        <w:numPr>
          <w:ilvl w:val="0"/>
          <w:numId w:val="1"/>
        </w:numPr>
      </w:pPr>
      <w:r>
        <w:t>Broj pitanja: 14</w:t>
      </w:r>
    </w:p>
    <w:p w:rsidR="0058088E" w:rsidRDefault="0058088E" w:rsidP="0058088E">
      <w:pPr>
        <w:pStyle w:val="ListParagraph"/>
        <w:numPr>
          <w:ilvl w:val="0"/>
          <w:numId w:val="2"/>
        </w:numPr>
      </w:pPr>
      <w:r>
        <w:t>Odaziv u postocima: 61</w:t>
      </w:r>
      <w:r w:rsidRPr="00DF266A">
        <w:rPr>
          <w:i/>
        </w:rPr>
        <w:t>%</w:t>
      </w:r>
      <w:r w:rsidR="00DF266A">
        <w:rPr>
          <w:i/>
        </w:rPr>
        <w:t xml:space="preserve"> </w:t>
      </w:r>
      <w:r w:rsidRPr="00DF266A">
        <w:rPr>
          <w:i/>
        </w:rPr>
        <w:t xml:space="preserve"> (od 426 ispitanika koji su otvorili anketu 259 ju je ispunilo </w:t>
      </w:r>
      <w:r w:rsidR="00DF266A" w:rsidRPr="00DF266A">
        <w:rPr>
          <w:i/>
        </w:rPr>
        <w:t>u potpunosti</w:t>
      </w:r>
      <w:r w:rsidRPr="00DF266A">
        <w:rPr>
          <w:i/>
        </w:rPr>
        <w:t>)</w:t>
      </w:r>
    </w:p>
    <w:p w:rsidR="0058088E" w:rsidRDefault="0058088E" w:rsidP="0058088E">
      <w:pPr>
        <w:pStyle w:val="ListParagraph"/>
        <w:numPr>
          <w:ilvl w:val="1"/>
          <w:numId w:val="2"/>
        </w:numPr>
      </w:pPr>
      <w:r>
        <w:t>Odaziv ispitanika koji su ispunjavali anketu preko stolnog računala: 61%, (182/296)</w:t>
      </w:r>
    </w:p>
    <w:p w:rsidR="0058088E" w:rsidRDefault="0058088E" w:rsidP="0058088E">
      <w:pPr>
        <w:pStyle w:val="ListParagraph"/>
        <w:numPr>
          <w:ilvl w:val="1"/>
          <w:numId w:val="2"/>
        </w:numPr>
      </w:pPr>
      <w:r>
        <w:t>Odaziv ispitanika koji su ispunjavali anketu preko pametnog telefona: 60%, (75/124)</w:t>
      </w:r>
    </w:p>
    <w:p w:rsidR="0058088E" w:rsidRDefault="0058088E" w:rsidP="0058088E">
      <w:pPr>
        <w:pStyle w:val="ListParagraph"/>
        <w:numPr>
          <w:ilvl w:val="1"/>
          <w:numId w:val="2"/>
        </w:numPr>
      </w:pPr>
      <w:r>
        <w:t>Odaziv ispitanika koji su ispunjavali anketu preko tableta: 67%,  (2/3)</w:t>
      </w:r>
    </w:p>
    <w:p w:rsidR="0058088E" w:rsidRDefault="0058088E" w:rsidP="0058088E">
      <w:pPr>
        <w:pStyle w:val="ListParagraph"/>
        <w:numPr>
          <w:ilvl w:val="0"/>
          <w:numId w:val="2"/>
        </w:numPr>
      </w:pPr>
      <w:r>
        <w:t>Prosječno vrijeme ispunjavanja ankete: 4 minute 5 sekundi</w:t>
      </w:r>
    </w:p>
    <w:p w:rsidR="00C97CB5" w:rsidRDefault="00C97CB5" w:rsidP="00C97CB5">
      <w:pPr>
        <w:ind w:left="360"/>
      </w:pPr>
    </w:p>
    <w:p w:rsidR="00C97CB5" w:rsidRDefault="00C97CB5" w:rsidP="00C97CB5">
      <w:pPr>
        <w:pStyle w:val="Heading1"/>
      </w:pPr>
      <w:r>
        <w:t>Pitanja i ponuđeni odgovori</w:t>
      </w:r>
      <w:r w:rsidR="00B55A02">
        <w:t xml:space="preserve"> </w:t>
      </w:r>
    </w:p>
    <w:p w:rsidR="00654407" w:rsidRDefault="00B55A02" w:rsidP="00B55A02">
      <w:pPr>
        <w:pStyle w:val="Subtitle"/>
        <w:rPr>
          <w:i/>
        </w:rPr>
      </w:pPr>
      <w:r>
        <w:rPr>
          <w:i/>
        </w:rPr>
        <w:t>Pitanja označena s</w:t>
      </w:r>
      <w:r w:rsidR="005A325F">
        <w:rPr>
          <w:i/>
        </w:rPr>
        <w:t>a</w:t>
      </w:r>
      <w:r>
        <w:rPr>
          <w:i/>
        </w:rPr>
        <w:t xml:space="preserve"> „* „ su obvezna</w:t>
      </w:r>
    </w:p>
    <w:p w:rsidR="00D11BED" w:rsidRPr="00D11BED" w:rsidRDefault="00D11BED" w:rsidP="00D11BED"/>
    <w:p w:rsidR="00C97CB5" w:rsidRDefault="00654407" w:rsidP="00654407">
      <w:pPr>
        <w:pStyle w:val="ListParagraph"/>
        <w:numPr>
          <w:ilvl w:val="0"/>
          <w:numId w:val="4"/>
        </w:numPr>
      </w:pPr>
      <w:r>
        <w:t>Koliko godina imate?</w:t>
      </w:r>
      <w:r w:rsidR="00B55A02">
        <w:t>*</w:t>
      </w:r>
    </w:p>
    <w:p w:rsidR="00654407" w:rsidRDefault="00654407" w:rsidP="00654407">
      <w:pPr>
        <w:pStyle w:val="ListParagraph"/>
        <w:numPr>
          <w:ilvl w:val="1"/>
          <w:numId w:val="4"/>
        </w:numPr>
      </w:pPr>
      <w:r>
        <w:t>Od 19 do 25</w:t>
      </w:r>
    </w:p>
    <w:p w:rsidR="00654407" w:rsidRDefault="00654407" w:rsidP="00654407">
      <w:pPr>
        <w:pStyle w:val="ListParagraph"/>
        <w:numPr>
          <w:ilvl w:val="1"/>
          <w:numId w:val="4"/>
        </w:numPr>
      </w:pPr>
      <w:r>
        <w:t>Od 15 do 18</w:t>
      </w:r>
    </w:p>
    <w:p w:rsidR="00654407" w:rsidRDefault="00654407" w:rsidP="00654407">
      <w:pPr>
        <w:pStyle w:val="ListParagraph"/>
        <w:numPr>
          <w:ilvl w:val="1"/>
          <w:numId w:val="4"/>
        </w:numPr>
      </w:pPr>
      <w:r>
        <w:t>Manje od 15</w:t>
      </w:r>
    </w:p>
    <w:p w:rsidR="00654407" w:rsidRDefault="00654407" w:rsidP="00654407">
      <w:pPr>
        <w:pStyle w:val="ListParagraph"/>
        <w:numPr>
          <w:ilvl w:val="1"/>
          <w:numId w:val="4"/>
        </w:numPr>
      </w:pPr>
      <w:r>
        <w:t>Više od 25</w:t>
      </w:r>
    </w:p>
    <w:p w:rsidR="00654407" w:rsidRDefault="00654407" w:rsidP="00654407">
      <w:pPr>
        <w:pStyle w:val="ListParagraph"/>
        <w:ind w:left="1440"/>
      </w:pPr>
    </w:p>
    <w:p w:rsidR="00654407" w:rsidRDefault="00654407" w:rsidP="00654407">
      <w:pPr>
        <w:pStyle w:val="ListParagraph"/>
        <w:numPr>
          <w:ilvl w:val="0"/>
          <w:numId w:val="4"/>
        </w:numPr>
      </w:pPr>
      <w:r>
        <w:t>Vaš spol je?</w:t>
      </w:r>
      <w:r w:rsidR="00B55A02">
        <w:t>*</w:t>
      </w:r>
    </w:p>
    <w:p w:rsidR="00654407" w:rsidRDefault="00654407" w:rsidP="00654407">
      <w:pPr>
        <w:pStyle w:val="ListParagraph"/>
        <w:numPr>
          <w:ilvl w:val="1"/>
          <w:numId w:val="4"/>
        </w:numPr>
      </w:pPr>
      <w:r>
        <w:t>Muško</w:t>
      </w:r>
    </w:p>
    <w:p w:rsidR="00654407" w:rsidRDefault="00654407" w:rsidP="00654407">
      <w:pPr>
        <w:pStyle w:val="ListParagraph"/>
        <w:numPr>
          <w:ilvl w:val="1"/>
          <w:numId w:val="4"/>
        </w:numPr>
      </w:pPr>
      <w:r>
        <w:t>Žensko</w:t>
      </w:r>
    </w:p>
    <w:p w:rsidR="0060768A" w:rsidRDefault="0060768A" w:rsidP="0060768A">
      <w:pPr>
        <w:pStyle w:val="ListParagraph"/>
        <w:ind w:left="1440"/>
      </w:pPr>
    </w:p>
    <w:p w:rsidR="00654407" w:rsidRDefault="00654407" w:rsidP="00654407">
      <w:pPr>
        <w:pStyle w:val="ListParagraph"/>
        <w:numPr>
          <w:ilvl w:val="0"/>
          <w:numId w:val="4"/>
        </w:numPr>
      </w:pPr>
      <w:r>
        <w:t>Vaš radni status</w:t>
      </w:r>
      <w:r w:rsidR="009D16A7">
        <w:t>?</w:t>
      </w:r>
      <w:r w:rsidR="00B55A02">
        <w:t>*</w:t>
      </w:r>
    </w:p>
    <w:p w:rsidR="00654407" w:rsidRDefault="00D954BA" w:rsidP="00654407">
      <w:pPr>
        <w:pStyle w:val="ListParagraph"/>
        <w:numPr>
          <w:ilvl w:val="1"/>
          <w:numId w:val="4"/>
        </w:numPr>
      </w:pPr>
      <w:r>
        <w:t>Zaposlen/a</w:t>
      </w:r>
    </w:p>
    <w:p w:rsidR="00D954BA" w:rsidRDefault="00D954BA" w:rsidP="00654407">
      <w:pPr>
        <w:pStyle w:val="ListParagraph"/>
        <w:numPr>
          <w:ilvl w:val="1"/>
          <w:numId w:val="4"/>
        </w:numPr>
      </w:pPr>
      <w:r>
        <w:t>Student/ica</w:t>
      </w:r>
    </w:p>
    <w:p w:rsidR="00D954BA" w:rsidRDefault="00D954BA" w:rsidP="00654407">
      <w:pPr>
        <w:pStyle w:val="ListParagraph"/>
        <w:numPr>
          <w:ilvl w:val="1"/>
          <w:numId w:val="4"/>
        </w:numPr>
      </w:pPr>
      <w:r>
        <w:t>Srednjoškolac/ka</w:t>
      </w:r>
    </w:p>
    <w:p w:rsidR="00D954BA" w:rsidRDefault="00D954BA" w:rsidP="00654407">
      <w:pPr>
        <w:pStyle w:val="ListParagraph"/>
        <w:numPr>
          <w:ilvl w:val="1"/>
          <w:numId w:val="4"/>
        </w:numPr>
      </w:pPr>
      <w:r>
        <w:t>Nezaposlen/a</w:t>
      </w:r>
    </w:p>
    <w:p w:rsidR="00D954BA" w:rsidRDefault="00D954BA" w:rsidP="00654407">
      <w:pPr>
        <w:pStyle w:val="ListParagraph"/>
        <w:numPr>
          <w:ilvl w:val="1"/>
          <w:numId w:val="4"/>
        </w:numPr>
      </w:pPr>
      <w:r>
        <w:t>Student/ica  + zaposlen/a</w:t>
      </w:r>
    </w:p>
    <w:p w:rsidR="0060768A" w:rsidRDefault="0060768A" w:rsidP="0060768A">
      <w:pPr>
        <w:pStyle w:val="ListParagraph"/>
        <w:ind w:left="1440"/>
      </w:pPr>
    </w:p>
    <w:p w:rsidR="00D954BA" w:rsidRDefault="00D954BA" w:rsidP="00D954BA">
      <w:pPr>
        <w:pStyle w:val="ListParagraph"/>
        <w:numPr>
          <w:ilvl w:val="0"/>
          <w:numId w:val="4"/>
        </w:numPr>
      </w:pPr>
      <w:r>
        <w:t xml:space="preserve">U kojoj županiji trenutačno prebivate? </w:t>
      </w:r>
      <w:r w:rsidRPr="009D16A7">
        <w:rPr>
          <w:i/>
        </w:rPr>
        <w:t>(Ako trenutno prebivate u studentskom domu ili stanu zbog potreba studiranja, navedie županiju u kojoj se dom ili stan nalaze)</w:t>
      </w:r>
      <w:r w:rsidR="00C0451C">
        <w:t>*</w:t>
      </w:r>
    </w:p>
    <w:p w:rsidR="0060768A" w:rsidRDefault="0060768A" w:rsidP="0060768A">
      <w:pPr>
        <w:pStyle w:val="ListParagraph"/>
        <w:numPr>
          <w:ilvl w:val="1"/>
          <w:numId w:val="4"/>
        </w:numPr>
      </w:pPr>
      <w:r>
        <w:t>Grad Zagreb</w:t>
      </w:r>
    </w:p>
    <w:p w:rsidR="0060768A" w:rsidRDefault="0060768A" w:rsidP="0060768A">
      <w:pPr>
        <w:pStyle w:val="ListParagraph"/>
        <w:numPr>
          <w:ilvl w:val="1"/>
          <w:numId w:val="4"/>
        </w:numPr>
      </w:pPr>
      <w:r>
        <w:t>Zagrebačka županija</w:t>
      </w:r>
    </w:p>
    <w:p w:rsidR="0060768A" w:rsidRDefault="0060768A" w:rsidP="0060768A">
      <w:pPr>
        <w:pStyle w:val="ListParagraph"/>
        <w:numPr>
          <w:ilvl w:val="1"/>
          <w:numId w:val="4"/>
        </w:numPr>
      </w:pPr>
      <w:r>
        <w:t>Splitsko-Dalmatinska županija</w:t>
      </w:r>
    </w:p>
    <w:p w:rsidR="0060768A" w:rsidRDefault="0060768A" w:rsidP="0060768A">
      <w:pPr>
        <w:pStyle w:val="ListParagraph"/>
        <w:numPr>
          <w:ilvl w:val="1"/>
          <w:numId w:val="4"/>
        </w:numPr>
      </w:pPr>
      <w:r>
        <w:t>Itd.</w:t>
      </w:r>
    </w:p>
    <w:p w:rsidR="0060768A" w:rsidRDefault="0060768A" w:rsidP="0060768A">
      <w:pPr>
        <w:pStyle w:val="ListParagraph"/>
        <w:ind w:left="1440"/>
      </w:pPr>
    </w:p>
    <w:p w:rsidR="0083756D" w:rsidRDefault="0083756D" w:rsidP="00A47D25"/>
    <w:p w:rsidR="00A47D25" w:rsidRDefault="00A47D25" w:rsidP="00A47D25"/>
    <w:p w:rsidR="00D954BA" w:rsidRDefault="00D954BA" w:rsidP="00D954BA">
      <w:pPr>
        <w:pStyle w:val="ListParagraph"/>
        <w:numPr>
          <w:ilvl w:val="0"/>
          <w:numId w:val="4"/>
        </w:numPr>
      </w:pPr>
      <w:r>
        <w:lastRenderedPageBreak/>
        <w:t>U kojoj banci/bankama imate račun?</w:t>
      </w:r>
      <w:r w:rsidR="00B47F94">
        <w:t xml:space="preserve"> </w:t>
      </w:r>
      <w:r w:rsidR="00B47F94" w:rsidRPr="00B47F94">
        <w:rPr>
          <w:i/>
        </w:rPr>
        <w:t>(Moguće je odabrati više odgovora)</w:t>
      </w:r>
      <w:r w:rsidR="00B55A02">
        <w:rPr>
          <w:i/>
        </w:rPr>
        <w:t>*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Splitska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PBZ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Zagrebačka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ERSTE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R</w:t>
      </w:r>
      <w:r w:rsidR="00C571CC">
        <w:t>a</w:t>
      </w:r>
      <w:r>
        <w:t>iffeisen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Nemam račun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Ostalo</w:t>
      </w:r>
    </w:p>
    <w:p w:rsidR="00D954BA" w:rsidRDefault="00D954BA" w:rsidP="00D954BA">
      <w:pPr>
        <w:pStyle w:val="ListParagraph"/>
        <w:ind w:left="1440"/>
      </w:pPr>
    </w:p>
    <w:p w:rsidR="00D954BA" w:rsidRDefault="00D954BA" w:rsidP="00D954BA">
      <w:pPr>
        <w:pStyle w:val="ListParagraph"/>
        <w:numPr>
          <w:ilvl w:val="0"/>
          <w:numId w:val="4"/>
        </w:numPr>
      </w:pPr>
      <w:r>
        <w:t>Zašto ste se odlučili za tu banku?</w:t>
      </w:r>
      <w:r w:rsidR="00B47F94">
        <w:t xml:space="preserve"> </w:t>
      </w:r>
      <w:r w:rsidR="00B47F94" w:rsidRPr="00B47F94">
        <w:rPr>
          <w:i/>
        </w:rPr>
        <w:t>(Moguće je odabrati više odgovora)</w:t>
      </w:r>
      <w:r>
        <w:tab/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Preporuka prijatelja ili rodbine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Pristupačnost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Najbolji uvjeti i pogodnosti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Ostalo</w:t>
      </w:r>
    </w:p>
    <w:p w:rsidR="0060768A" w:rsidRDefault="0060768A" w:rsidP="0060768A">
      <w:pPr>
        <w:pStyle w:val="ListParagraph"/>
        <w:ind w:left="1440"/>
      </w:pPr>
    </w:p>
    <w:p w:rsidR="00D954BA" w:rsidRDefault="00D954BA" w:rsidP="00D954BA">
      <w:pPr>
        <w:pStyle w:val="ListParagraph"/>
        <w:numPr>
          <w:ilvl w:val="0"/>
          <w:numId w:val="4"/>
        </w:numPr>
      </w:pPr>
      <w:r>
        <w:t>Koliko često koristite bankomat?</w:t>
      </w:r>
      <w:r w:rsidR="00B55A02">
        <w:t>*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Jednom u dva tjedna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Dva do četiri puta tjedno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Jednom tjedno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Više od četiri puta tjedno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Ne koristim bankomat</w:t>
      </w:r>
    </w:p>
    <w:p w:rsidR="0060768A" w:rsidRDefault="0060768A" w:rsidP="0060768A">
      <w:pPr>
        <w:pStyle w:val="ListParagraph"/>
        <w:ind w:left="1440"/>
      </w:pPr>
    </w:p>
    <w:p w:rsidR="00D954BA" w:rsidRDefault="00D954BA" w:rsidP="00D954BA">
      <w:pPr>
        <w:pStyle w:val="ListParagraph"/>
        <w:numPr>
          <w:ilvl w:val="0"/>
          <w:numId w:val="4"/>
        </w:numPr>
      </w:pPr>
      <w:r>
        <w:t>Koje bankarske usluge koristite?</w:t>
      </w:r>
      <w:r w:rsidR="00B47F94">
        <w:t xml:space="preserve"> </w:t>
      </w:r>
      <w:r w:rsidR="00B47F94" w:rsidRPr="00B47F94">
        <w:rPr>
          <w:i/>
        </w:rPr>
        <w:t>(Moguće je odabrati više odgovora)</w:t>
      </w:r>
      <w:r w:rsidR="00B55A02">
        <w:rPr>
          <w:i/>
        </w:rPr>
        <w:t>*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Mobilno bankrastvo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Internet bankarstvo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Debitna ili kreditna kartica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Studentski paket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Kontaktiranje Vašeg savjetnika u banci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Štednja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Provjera stanja na računu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Plaćanje računa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Investiranje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Kredit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Ne koristim bankarske usluge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Ostalo</w:t>
      </w:r>
    </w:p>
    <w:p w:rsidR="0060768A" w:rsidRDefault="0060768A" w:rsidP="0060768A">
      <w:pPr>
        <w:pStyle w:val="ListParagraph"/>
        <w:ind w:left="1440"/>
      </w:pPr>
    </w:p>
    <w:p w:rsidR="00D954BA" w:rsidRDefault="00D954BA" w:rsidP="00D954BA">
      <w:pPr>
        <w:pStyle w:val="ListParagraph"/>
        <w:numPr>
          <w:ilvl w:val="0"/>
          <w:numId w:val="4"/>
        </w:numPr>
      </w:pPr>
      <w:r>
        <w:t>Koje funkcije biste dodali u aplikaciju za mobilno bankarstvo?</w:t>
      </w:r>
      <w:r w:rsidR="00B47F94">
        <w:t xml:space="preserve"> </w:t>
      </w:r>
      <w:r w:rsidR="00B47F94" w:rsidRPr="00B47F94">
        <w:rPr>
          <w:i/>
        </w:rPr>
        <w:t>(</w:t>
      </w:r>
      <w:r w:rsidR="00B47F94">
        <w:rPr>
          <w:i/>
        </w:rPr>
        <w:t>Proizvoljan tekst kao odgovor</w:t>
      </w:r>
      <w:r w:rsidR="00B47F94" w:rsidRPr="00B47F94">
        <w:rPr>
          <w:i/>
        </w:rPr>
        <w:t>)</w:t>
      </w:r>
    </w:p>
    <w:p w:rsidR="0060768A" w:rsidRDefault="0060768A" w:rsidP="0060768A">
      <w:pPr>
        <w:pStyle w:val="ListParagraph"/>
      </w:pPr>
    </w:p>
    <w:p w:rsidR="00D954BA" w:rsidRDefault="00D954BA" w:rsidP="00D954BA">
      <w:pPr>
        <w:pStyle w:val="ListParagraph"/>
        <w:numPr>
          <w:ilvl w:val="0"/>
          <w:numId w:val="4"/>
        </w:numPr>
      </w:pPr>
      <w:r>
        <w:t>Što bi Vas potaklo da počnete koristiti (ili da više koristite) Internet bankarstvo?</w:t>
      </w:r>
      <w:r w:rsidR="00B47F94">
        <w:t xml:space="preserve"> </w:t>
      </w:r>
      <w:r w:rsidR="00B47F94" w:rsidRPr="00B47F94">
        <w:rPr>
          <w:i/>
        </w:rPr>
        <w:t>(Moguće je odabrati više odgovora)</w:t>
      </w:r>
      <w:r w:rsidR="00B55A02">
        <w:rPr>
          <w:i/>
        </w:rPr>
        <w:t>*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Nagrade (smanjene cijene za određene usluge)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Jednostavnija i jasnija usluga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Veća sigurnost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Telefonska pomoć pri postavljanju Internet usluga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Bolja uputstva za postavljanje Internet usluga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Besplatne transakcije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Sve je savršeno, ne bih ništa promijenio/la</w:t>
      </w:r>
    </w:p>
    <w:p w:rsidR="00D954BA" w:rsidRDefault="00A47D25" w:rsidP="00D954BA">
      <w:pPr>
        <w:pStyle w:val="ListParagraph"/>
        <w:numPr>
          <w:ilvl w:val="1"/>
          <w:numId w:val="4"/>
        </w:numPr>
      </w:pPr>
      <w:r>
        <w:t>Ostalo</w:t>
      </w:r>
    </w:p>
    <w:p w:rsidR="0060768A" w:rsidRDefault="0060768A" w:rsidP="0060768A">
      <w:pPr>
        <w:pStyle w:val="ListParagraph"/>
        <w:ind w:left="1440"/>
      </w:pPr>
    </w:p>
    <w:p w:rsidR="00D954BA" w:rsidRDefault="00D954BA" w:rsidP="00D954BA">
      <w:pPr>
        <w:pStyle w:val="ListParagraph"/>
        <w:numPr>
          <w:ilvl w:val="0"/>
          <w:numId w:val="4"/>
        </w:numPr>
      </w:pPr>
      <w:r>
        <w:t>Ocijenite vlastito poznavanje bankarski usluga i pogodnosti  koje Vam se nude</w:t>
      </w:r>
      <w:r w:rsidR="00B55A02">
        <w:t>*</w:t>
      </w:r>
    </w:p>
    <w:p w:rsidR="00D954BA" w:rsidRDefault="00D954BA" w:rsidP="00493B83">
      <w:pPr>
        <w:pStyle w:val="ListParagraph"/>
        <w:ind w:left="1440"/>
      </w:pPr>
      <w:r>
        <w:t xml:space="preserve">Skala </w:t>
      </w:r>
      <w:r w:rsidR="00B47F94">
        <w:t xml:space="preserve">cijelih brojeva </w:t>
      </w:r>
      <w:r>
        <w:t>od 0 do 6</w:t>
      </w:r>
      <w:r w:rsidR="00882B69">
        <w:t xml:space="preserve"> uključeno</w:t>
      </w:r>
    </w:p>
    <w:p w:rsidR="0060768A" w:rsidRDefault="0060768A" w:rsidP="0060768A">
      <w:pPr>
        <w:pStyle w:val="ListParagraph"/>
        <w:ind w:left="1440"/>
      </w:pPr>
    </w:p>
    <w:p w:rsidR="0083756D" w:rsidRDefault="0083756D" w:rsidP="0060768A">
      <w:pPr>
        <w:pStyle w:val="ListParagraph"/>
        <w:ind w:left="1440"/>
      </w:pPr>
    </w:p>
    <w:p w:rsidR="00D954BA" w:rsidRDefault="00D954BA" w:rsidP="00D954BA">
      <w:pPr>
        <w:pStyle w:val="ListParagraph"/>
        <w:numPr>
          <w:ilvl w:val="0"/>
          <w:numId w:val="4"/>
        </w:numPr>
      </w:pPr>
      <w:r>
        <w:t>Osjećate li se sigurno dok kupujete na Internetu?</w:t>
      </w:r>
    </w:p>
    <w:p w:rsidR="00D954BA" w:rsidRDefault="00D954BA" w:rsidP="00493B83">
      <w:pPr>
        <w:pStyle w:val="ListParagraph"/>
        <w:ind w:left="1440"/>
      </w:pPr>
      <w:r>
        <w:t>Skala</w:t>
      </w:r>
      <w:r w:rsidR="00B47F94">
        <w:t xml:space="preserve"> cijelih brojeva</w:t>
      </w:r>
      <w:r>
        <w:t xml:space="preserve"> od 1 do 5</w:t>
      </w:r>
      <w:r w:rsidR="00882B69" w:rsidRPr="00882B69">
        <w:t xml:space="preserve"> </w:t>
      </w:r>
      <w:r w:rsidR="00882B69">
        <w:t>uključeno</w:t>
      </w:r>
    </w:p>
    <w:p w:rsidR="0060768A" w:rsidRDefault="0060768A" w:rsidP="0060768A">
      <w:pPr>
        <w:pStyle w:val="ListParagraph"/>
        <w:ind w:left="1440"/>
      </w:pPr>
    </w:p>
    <w:p w:rsidR="00D954BA" w:rsidRDefault="00D954BA" w:rsidP="00D954BA">
      <w:pPr>
        <w:pStyle w:val="ListParagraph"/>
        <w:numPr>
          <w:ilvl w:val="0"/>
          <w:numId w:val="4"/>
        </w:numPr>
      </w:pPr>
      <w:r>
        <w:t>Osjećate li se sigurno pri korištenju Internet bankarstva</w:t>
      </w:r>
    </w:p>
    <w:p w:rsidR="00D954BA" w:rsidRDefault="00D954BA" w:rsidP="00493B83">
      <w:pPr>
        <w:pStyle w:val="ListParagraph"/>
        <w:ind w:left="1440"/>
      </w:pPr>
      <w:r>
        <w:t xml:space="preserve">Skala </w:t>
      </w:r>
      <w:r w:rsidR="00B47F94">
        <w:t xml:space="preserve"> cijelih brojeva </w:t>
      </w:r>
      <w:r>
        <w:t>od 1 do 5</w:t>
      </w:r>
      <w:r w:rsidR="00882B69" w:rsidRPr="00882B69">
        <w:t xml:space="preserve"> </w:t>
      </w:r>
      <w:r w:rsidR="00882B69">
        <w:t>uključeno</w:t>
      </w:r>
    </w:p>
    <w:p w:rsidR="0060768A" w:rsidRDefault="0060768A" w:rsidP="0060768A">
      <w:pPr>
        <w:pStyle w:val="ListParagraph"/>
        <w:ind w:left="1440"/>
      </w:pPr>
    </w:p>
    <w:p w:rsidR="00D954BA" w:rsidRDefault="00D954BA" w:rsidP="00D954BA">
      <w:pPr>
        <w:pStyle w:val="ListParagraph"/>
        <w:numPr>
          <w:ilvl w:val="0"/>
          <w:numId w:val="4"/>
        </w:numPr>
      </w:pPr>
      <w:r>
        <w:t>Kako ocjenjujete pogodnosti koje banke nude mladima?</w:t>
      </w:r>
      <w:r w:rsidR="00B55A02">
        <w:t>*</w:t>
      </w:r>
    </w:p>
    <w:p w:rsidR="00D954BA" w:rsidRDefault="00D954BA" w:rsidP="00493B83">
      <w:pPr>
        <w:pStyle w:val="ListParagraph"/>
        <w:ind w:left="1440"/>
      </w:pPr>
      <w:r>
        <w:t>Skala</w:t>
      </w:r>
      <w:r w:rsidR="00B47F94">
        <w:t xml:space="preserve"> cijelih brojeva</w:t>
      </w:r>
      <w:r>
        <w:t xml:space="preserve"> od 1 do 8</w:t>
      </w:r>
      <w:r w:rsidR="00882B69" w:rsidRPr="00882B69">
        <w:t xml:space="preserve"> </w:t>
      </w:r>
      <w:r w:rsidR="00882B69">
        <w:t>uključeno</w:t>
      </w:r>
    </w:p>
    <w:p w:rsidR="00493B83" w:rsidRDefault="00493B83" w:rsidP="00D954BA">
      <w:pPr>
        <w:pStyle w:val="ListParagraph"/>
        <w:ind w:left="1440"/>
      </w:pPr>
    </w:p>
    <w:p w:rsidR="00E95647" w:rsidRDefault="00E95647" w:rsidP="00D954BA">
      <w:pPr>
        <w:pStyle w:val="ListParagraph"/>
        <w:ind w:left="1440"/>
      </w:pPr>
    </w:p>
    <w:p w:rsidR="00A73599" w:rsidRDefault="0083756D" w:rsidP="00E95647">
      <w:pPr>
        <w:pStyle w:val="Heading1"/>
      </w:pPr>
      <w:r>
        <w:t>Opis tablice podataka</w:t>
      </w:r>
    </w:p>
    <w:p w:rsidR="0084667D" w:rsidRPr="0084667D" w:rsidRDefault="0084667D" w:rsidP="0084667D"/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2802"/>
        <w:gridCol w:w="4394"/>
        <w:gridCol w:w="2092"/>
      </w:tblGrid>
      <w:tr w:rsidR="00931A6C" w:rsidTr="00377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931A6C" w:rsidRPr="00F74E06" w:rsidRDefault="00931A6C" w:rsidP="00F74E0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74E06">
              <w:rPr>
                <w:sz w:val="24"/>
                <w:szCs w:val="24"/>
              </w:rPr>
              <w:t>Stupac u tablici</w:t>
            </w:r>
          </w:p>
        </w:tc>
        <w:tc>
          <w:tcPr>
            <w:tcW w:w="4394" w:type="dxa"/>
            <w:vAlign w:val="center"/>
          </w:tcPr>
          <w:p w:rsidR="00931A6C" w:rsidRPr="00F74E06" w:rsidRDefault="00931A6C" w:rsidP="0054472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4E06">
              <w:rPr>
                <w:sz w:val="24"/>
                <w:szCs w:val="24"/>
              </w:rPr>
              <w:t>Opis stupca</w:t>
            </w:r>
          </w:p>
        </w:tc>
        <w:tc>
          <w:tcPr>
            <w:tcW w:w="2092" w:type="dxa"/>
            <w:vAlign w:val="center"/>
          </w:tcPr>
          <w:p w:rsidR="00931A6C" w:rsidRPr="00F74E06" w:rsidRDefault="00931A6C" w:rsidP="00931A6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 podatka</w:t>
            </w:r>
          </w:p>
        </w:tc>
      </w:tr>
      <w:tr w:rsidR="00931A6C" w:rsidTr="0037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931A6C" w:rsidRDefault="00931A6C" w:rsidP="00F74E06">
            <w:pPr>
              <w:pStyle w:val="ListParagraph"/>
              <w:ind w:left="0"/>
            </w:pPr>
            <w:r>
              <w:t>NetworkID</w:t>
            </w:r>
          </w:p>
        </w:tc>
        <w:tc>
          <w:tcPr>
            <w:tcW w:w="4394" w:type="dxa"/>
            <w:vAlign w:val="center"/>
          </w:tcPr>
          <w:p w:rsidR="00931A6C" w:rsidRDefault="00931A6C" w:rsidP="00F74E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Unikatni Network ID uređaja preko kojeg se ispunjavala anketa</w:t>
            </w:r>
          </w:p>
        </w:tc>
        <w:tc>
          <w:tcPr>
            <w:tcW w:w="2092" w:type="dxa"/>
            <w:vAlign w:val="center"/>
          </w:tcPr>
          <w:p w:rsidR="00931A6C" w:rsidRDefault="00FE1F7D" w:rsidP="00931A6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 w:rsidR="00931A6C">
              <w:t>ategorička</w:t>
            </w:r>
          </w:p>
        </w:tc>
      </w:tr>
      <w:tr w:rsidR="00931A6C" w:rsidTr="003779D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931A6C" w:rsidRDefault="00931A6C" w:rsidP="00F74E06">
            <w:pPr>
              <w:pStyle w:val="ListParagraph"/>
              <w:ind w:left="0"/>
            </w:pPr>
            <w:r>
              <w:t>Age</w:t>
            </w:r>
          </w:p>
        </w:tc>
        <w:tc>
          <w:tcPr>
            <w:tcW w:w="4394" w:type="dxa"/>
            <w:vAlign w:val="center"/>
          </w:tcPr>
          <w:p w:rsidR="00931A6C" w:rsidRDefault="00931A6C" w:rsidP="00F74E0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Dob ispitanika</w:t>
            </w:r>
          </w:p>
        </w:tc>
        <w:tc>
          <w:tcPr>
            <w:tcW w:w="2092" w:type="dxa"/>
            <w:vAlign w:val="center"/>
          </w:tcPr>
          <w:p w:rsidR="00931A6C" w:rsidRDefault="00931A6C" w:rsidP="00931A6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Diskretna numerička</w:t>
            </w:r>
          </w:p>
        </w:tc>
      </w:tr>
      <w:tr w:rsidR="00931A6C" w:rsidTr="0037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931A6C" w:rsidRDefault="00931A6C" w:rsidP="00F74E06">
            <w:pPr>
              <w:pStyle w:val="ListParagraph"/>
              <w:ind w:left="0"/>
            </w:pPr>
            <w:r>
              <w:t>Gender</w:t>
            </w:r>
          </w:p>
        </w:tc>
        <w:tc>
          <w:tcPr>
            <w:tcW w:w="4394" w:type="dxa"/>
            <w:vAlign w:val="center"/>
          </w:tcPr>
          <w:p w:rsidR="00931A6C" w:rsidRDefault="00931A6C" w:rsidP="00F74E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Spol ispitanika</w:t>
            </w:r>
          </w:p>
        </w:tc>
        <w:tc>
          <w:tcPr>
            <w:tcW w:w="2092" w:type="dxa"/>
            <w:vAlign w:val="center"/>
          </w:tcPr>
          <w:p w:rsidR="00931A6C" w:rsidRDefault="00931A6C" w:rsidP="00931A6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Kategorička</w:t>
            </w:r>
          </w:p>
        </w:tc>
      </w:tr>
      <w:tr w:rsidR="00931A6C" w:rsidTr="003779D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931A6C" w:rsidRDefault="00931A6C" w:rsidP="00F74E06">
            <w:pPr>
              <w:pStyle w:val="ListParagraph"/>
              <w:ind w:left="0"/>
            </w:pPr>
            <w:r>
              <w:t>WorkingStatus</w:t>
            </w:r>
          </w:p>
        </w:tc>
        <w:tc>
          <w:tcPr>
            <w:tcW w:w="4394" w:type="dxa"/>
            <w:vAlign w:val="center"/>
          </w:tcPr>
          <w:p w:rsidR="00931A6C" w:rsidRDefault="00931A6C" w:rsidP="00F74E0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Radni status</w:t>
            </w:r>
          </w:p>
        </w:tc>
        <w:tc>
          <w:tcPr>
            <w:tcW w:w="2092" w:type="dxa"/>
            <w:vAlign w:val="center"/>
          </w:tcPr>
          <w:p w:rsidR="00931A6C" w:rsidRDefault="00931A6C" w:rsidP="00931A6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Kategorička</w:t>
            </w:r>
          </w:p>
        </w:tc>
      </w:tr>
      <w:tr w:rsidR="00931A6C" w:rsidTr="0037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931A6C" w:rsidRDefault="00931A6C" w:rsidP="00F74E06">
            <w:pPr>
              <w:pStyle w:val="ListParagraph"/>
              <w:ind w:left="0"/>
            </w:pPr>
            <w:r>
              <w:t>GeoLocation</w:t>
            </w:r>
          </w:p>
        </w:tc>
        <w:tc>
          <w:tcPr>
            <w:tcW w:w="4394" w:type="dxa"/>
            <w:vAlign w:val="center"/>
          </w:tcPr>
          <w:p w:rsidR="00931A6C" w:rsidRDefault="00931A6C" w:rsidP="00F74E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Trenutačna županija</w:t>
            </w:r>
          </w:p>
        </w:tc>
        <w:tc>
          <w:tcPr>
            <w:tcW w:w="2092" w:type="dxa"/>
            <w:vAlign w:val="center"/>
          </w:tcPr>
          <w:p w:rsidR="00931A6C" w:rsidRDefault="00931A6C" w:rsidP="00931A6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Kategorička</w:t>
            </w:r>
          </w:p>
        </w:tc>
      </w:tr>
      <w:tr w:rsidR="00931A6C" w:rsidTr="003779D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931A6C" w:rsidRDefault="00931A6C" w:rsidP="00F74E06">
            <w:pPr>
              <w:pStyle w:val="ListParagraph"/>
              <w:ind w:left="0"/>
            </w:pPr>
            <w:r>
              <w:t>BanksOpenAccount</w:t>
            </w:r>
          </w:p>
        </w:tc>
        <w:tc>
          <w:tcPr>
            <w:tcW w:w="4394" w:type="dxa"/>
            <w:vAlign w:val="center"/>
          </w:tcPr>
          <w:p w:rsidR="00931A6C" w:rsidRDefault="00931A6C" w:rsidP="00F74E0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kojim bankama ima otvoren račun</w:t>
            </w:r>
          </w:p>
        </w:tc>
        <w:tc>
          <w:tcPr>
            <w:tcW w:w="2092" w:type="dxa"/>
            <w:vAlign w:val="center"/>
          </w:tcPr>
          <w:p w:rsidR="00931A6C" w:rsidRDefault="00931A6C" w:rsidP="00931A6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Kategorička</w:t>
            </w:r>
          </w:p>
        </w:tc>
      </w:tr>
      <w:tr w:rsidR="00931A6C" w:rsidTr="0037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931A6C" w:rsidRDefault="00931A6C" w:rsidP="00F74E06">
            <w:pPr>
              <w:pStyle w:val="ListParagraph"/>
              <w:ind w:left="0"/>
            </w:pPr>
            <w:r>
              <w:t>WhyBank</w:t>
            </w:r>
          </w:p>
        </w:tc>
        <w:tc>
          <w:tcPr>
            <w:tcW w:w="4394" w:type="dxa"/>
            <w:vAlign w:val="center"/>
          </w:tcPr>
          <w:p w:rsidR="00931A6C" w:rsidRDefault="00931A6C" w:rsidP="00F74E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Zašto se odlučio za banku</w:t>
            </w:r>
          </w:p>
        </w:tc>
        <w:tc>
          <w:tcPr>
            <w:tcW w:w="2092" w:type="dxa"/>
            <w:vAlign w:val="center"/>
          </w:tcPr>
          <w:p w:rsidR="00931A6C" w:rsidRDefault="00931A6C" w:rsidP="00931A6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Kategorička</w:t>
            </w:r>
          </w:p>
        </w:tc>
      </w:tr>
      <w:tr w:rsidR="00931A6C" w:rsidTr="003779D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931A6C" w:rsidRDefault="00931A6C" w:rsidP="00F74E06">
            <w:pPr>
              <w:pStyle w:val="ListParagraph"/>
              <w:ind w:left="0"/>
            </w:pPr>
            <w:r>
              <w:t>ATMUsage</w:t>
            </w:r>
          </w:p>
        </w:tc>
        <w:tc>
          <w:tcPr>
            <w:tcW w:w="4394" w:type="dxa"/>
            <w:vAlign w:val="center"/>
          </w:tcPr>
          <w:p w:rsidR="00931A6C" w:rsidRDefault="00931A6C" w:rsidP="00F74E0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Koliko često koristi bankomat</w:t>
            </w:r>
          </w:p>
        </w:tc>
        <w:tc>
          <w:tcPr>
            <w:tcW w:w="2092" w:type="dxa"/>
            <w:vAlign w:val="center"/>
          </w:tcPr>
          <w:p w:rsidR="00931A6C" w:rsidRDefault="00931A6C" w:rsidP="00931A6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Kategorička</w:t>
            </w:r>
          </w:p>
        </w:tc>
      </w:tr>
      <w:tr w:rsidR="00931A6C" w:rsidTr="0037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931A6C" w:rsidRDefault="00931A6C" w:rsidP="00F74E06">
            <w:pPr>
              <w:pStyle w:val="ListParagraph"/>
              <w:ind w:left="0"/>
            </w:pPr>
            <w:r>
              <w:t>BankServices</w:t>
            </w:r>
          </w:p>
        </w:tc>
        <w:tc>
          <w:tcPr>
            <w:tcW w:w="4394" w:type="dxa"/>
            <w:vAlign w:val="center"/>
          </w:tcPr>
          <w:p w:rsidR="00931A6C" w:rsidRDefault="00931A6C" w:rsidP="00F74E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Koje bankarske usluge koristi</w:t>
            </w:r>
          </w:p>
        </w:tc>
        <w:tc>
          <w:tcPr>
            <w:tcW w:w="2092" w:type="dxa"/>
            <w:vAlign w:val="center"/>
          </w:tcPr>
          <w:p w:rsidR="00931A6C" w:rsidRDefault="00931A6C" w:rsidP="00931A6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Kategorička</w:t>
            </w:r>
          </w:p>
        </w:tc>
      </w:tr>
      <w:tr w:rsidR="00931A6C" w:rsidTr="003779D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931A6C" w:rsidRDefault="00931A6C" w:rsidP="00F74E06">
            <w:pPr>
              <w:pStyle w:val="ListParagraph"/>
              <w:ind w:left="0"/>
            </w:pPr>
            <w:r>
              <w:t>TextMobileBanking</w:t>
            </w:r>
          </w:p>
        </w:tc>
        <w:tc>
          <w:tcPr>
            <w:tcW w:w="4394" w:type="dxa"/>
            <w:vAlign w:val="center"/>
          </w:tcPr>
          <w:p w:rsidR="00931A6C" w:rsidRDefault="00931A6C" w:rsidP="00F74E0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Funkcije koje bi dodali u aplikaciju za mobilno bankarstvo</w:t>
            </w:r>
          </w:p>
        </w:tc>
        <w:tc>
          <w:tcPr>
            <w:tcW w:w="2092" w:type="dxa"/>
            <w:vAlign w:val="center"/>
          </w:tcPr>
          <w:p w:rsidR="00931A6C" w:rsidRDefault="00931A6C" w:rsidP="00931A6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Proizvoljan tekst</w:t>
            </w:r>
          </w:p>
        </w:tc>
      </w:tr>
      <w:tr w:rsidR="00931A6C" w:rsidTr="0037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931A6C" w:rsidRDefault="00931A6C" w:rsidP="00F74E06">
            <w:pPr>
              <w:pStyle w:val="ListParagraph"/>
              <w:ind w:left="0"/>
            </w:pPr>
            <w:r>
              <w:t>InternetBankMoreUsage</w:t>
            </w:r>
          </w:p>
        </w:tc>
        <w:tc>
          <w:tcPr>
            <w:tcW w:w="4394" w:type="dxa"/>
            <w:vAlign w:val="center"/>
          </w:tcPr>
          <w:p w:rsidR="00931A6C" w:rsidRDefault="00931A6C" w:rsidP="00F74E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Što bi potaklo da počnete koristiti ili da više koristite internet bankarstvo</w:t>
            </w:r>
          </w:p>
        </w:tc>
        <w:tc>
          <w:tcPr>
            <w:tcW w:w="2092" w:type="dxa"/>
            <w:vAlign w:val="center"/>
          </w:tcPr>
          <w:p w:rsidR="00931A6C" w:rsidRDefault="00931A6C" w:rsidP="00931A6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Kategorička</w:t>
            </w:r>
          </w:p>
        </w:tc>
      </w:tr>
      <w:tr w:rsidR="00931A6C" w:rsidTr="003779D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931A6C" w:rsidRDefault="00931A6C" w:rsidP="00F74E06">
            <w:pPr>
              <w:pStyle w:val="ListParagraph"/>
              <w:ind w:left="0"/>
            </w:pPr>
            <w:r>
              <w:t>ScoreBankingServices</w:t>
            </w:r>
          </w:p>
        </w:tc>
        <w:tc>
          <w:tcPr>
            <w:tcW w:w="4394" w:type="dxa"/>
            <w:vAlign w:val="center"/>
          </w:tcPr>
          <w:p w:rsidR="00931A6C" w:rsidRDefault="00931A6C" w:rsidP="00F74E0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Ocjena za bankarske usluge (0-6)</w:t>
            </w:r>
          </w:p>
        </w:tc>
        <w:tc>
          <w:tcPr>
            <w:tcW w:w="2092" w:type="dxa"/>
            <w:vAlign w:val="center"/>
          </w:tcPr>
          <w:p w:rsidR="00931A6C" w:rsidRDefault="00931A6C" w:rsidP="00931A6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Diskretna numerička</w:t>
            </w:r>
          </w:p>
        </w:tc>
      </w:tr>
      <w:tr w:rsidR="00931A6C" w:rsidTr="0037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931A6C" w:rsidRDefault="00931A6C" w:rsidP="00F74E06">
            <w:pPr>
              <w:pStyle w:val="ListParagraph"/>
              <w:ind w:left="0"/>
            </w:pPr>
            <w:r>
              <w:t>InternetSafety</w:t>
            </w:r>
          </w:p>
        </w:tc>
        <w:tc>
          <w:tcPr>
            <w:tcW w:w="4394" w:type="dxa"/>
            <w:vAlign w:val="center"/>
          </w:tcPr>
          <w:p w:rsidR="00931A6C" w:rsidRDefault="00931A6C" w:rsidP="00F74E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Ocjena za Internet sigurnost (1-5)</w:t>
            </w:r>
          </w:p>
        </w:tc>
        <w:tc>
          <w:tcPr>
            <w:tcW w:w="2092" w:type="dxa"/>
            <w:vAlign w:val="center"/>
          </w:tcPr>
          <w:p w:rsidR="00931A6C" w:rsidRDefault="00931A6C" w:rsidP="00931A6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Diskretna numerička</w:t>
            </w:r>
          </w:p>
        </w:tc>
      </w:tr>
      <w:tr w:rsidR="00931A6C" w:rsidTr="003779D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931A6C" w:rsidRDefault="00931A6C" w:rsidP="00F74E06">
            <w:pPr>
              <w:pStyle w:val="ListParagraph"/>
              <w:ind w:left="0"/>
            </w:pPr>
            <w:r>
              <w:t>InternetBankingSafety</w:t>
            </w:r>
          </w:p>
        </w:tc>
        <w:tc>
          <w:tcPr>
            <w:tcW w:w="4394" w:type="dxa"/>
            <w:vAlign w:val="center"/>
          </w:tcPr>
          <w:p w:rsidR="00931A6C" w:rsidRDefault="00931A6C" w:rsidP="00F74E0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Ocjena za sigurnost Internet bankarstva (1-5)</w:t>
            </w:r>
          </w:p>
        </w:tc>
        <w:tc>
          <w:tcPr>
            <w:tcW w:w="2092" w:type="dxa"/>
            <w:vAlign w:val="center"/>
          </w:tcPr>
          <w:p w:rsidR="00931A6C" w:rsidRDefault="00931A6C" w:rsidP="00931A6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Diskretna numerička</w:t>
            </w:r>
          </w:p>
        </w:tc>
      </w:tr>
      <w:tr w:rsidR="00931A6C" w:rsidTr="0037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931A6C" w:rsidRDefault="00931A6C" w:rsidP="00F74E06">
            <w:pPr>
              <w:pStyle w:val="ListParagraph"/>
              <w:ind w:left="0"/>
            </w:pPr>
            <w:r>
              <w:t>YouthBenefits</w:t>
            </w:r>
          </w:p>
        </w:tc>
        <w:tc>
          <w:tcPr>
            <w:tcW w:w="4394" w:type="dxa"/>
            <w:vAlign w:val="center"/>
          </w:tcPr>
          <w:p w:rsidR="00931A6C" w:rsidRDefault="00931A6C" w:rsidP="00F74E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Ocjena usluga za mlade koje pruža banka (1-8)</w:t>
            </w:r>
          </w:p>
        </w:tc>
        <w:tc>
          <w:tcPr>
            <w:tcW w:w="2092" w:type="dxa"/>
            <w:vAlign w:val="center"/>
          </w:tcPr>
          <w:p w:rsidR="00931A6C" w:rsidRDefault="00931A6C" w:rsidP="00931A6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Diskretna numerička</w:t>
            </w:r>
          </w:p>
        </w:tc>
      </w:tr>
      <w:tr w:rsidR="00931A6C" w:rsidTr="00A472D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931A6C" w:rsidRDefault="00931A6C" w:rsidP="001B53BE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4394" w:type="dxa"/>
            <w:vAlign w:val="center"/>
          </w:tcPr>
          <w:p w:rsidR="00931A6C" w:rsidRDefault="00931A6C" w:rsidP="001B53B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Unikatni ID ispitanika u anketi</w:t>
            </w:r>
          </w:p>
        </w:tc>
        <w:tc>
          <w:tcPr>
            <w:tcW w:w="2092" w:type="dxa"/>
            <w:vAlign w:val="center"/>
          </w:tcPr>
          <w:p w:rsidR="00931A6C" w:rsidRDefault="00A472DE" w:rsidP="00A472D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Kategorička</w:t>
            </w:r>
            <w:bookmarkStart w:id="0" w:name="_GoBack"/>
            <w:bookmarkEnd w:id="0"/>
          </w:p>
        </w:tc>
      </w:tr>
    </w:tbl>
    <w:p w:rsidR="00D954BA" w:rsidRPr="003E23A2" w:rsidRDefault="0084667D" w:rsidP="003E23A2">
      <w:pPr>
        <w:rPr>
          <w:i/>
          <w:iCs/>
          <w:color w:val="595959" w:themeColor="text1" w:themeTint="A6"/>
          <w:sz w:val="20"/>
          <w:szCs w:val="20"/>
        </w:rPr>
      </w:pPr>
      <w:r w:rsidRPr="0084667D">
        <w:rPr>
          <w:rStyle w:val="Emphasis"/>
          <w:color w:val="595959" w:themeColor="text1" w:themeTint="A6"/>
          <w:sz w:val="20"/>
          <w:szCs w:val="20"/>
        </w:rPr>
        <w:t xml:space="preserve">Napomena: </w:t>
      </w:r>
      <w:r w:rsidR="007E59C7">
        <w:rPr>
          <w:rStyle w:val="Emphasis"/>
          <w:color w:val="595959" w:themeColor="text1" w:themeTint="A6"/>
          <w:sz w:val="20"/>
          <w:szCs w:val="20"/>
        </w:rPr>
        <w:t xml:space="preserve">nazivi </w:t>
      </w:r>
      <w:r w:rsidRPr="0084667D">
        <w:rPr>
          <w:rStyle w:val="Emphasis"/>
          <w:color w:val="595959" w:themeColor="text1" w:themeTint="A6"/>
          <w:sz w:val="20"/>
          <w:szCs w:val="20"/>
        </w:rPr>
        <w:t>stupaca u tablici imaju izmij</w:t>
      </w:r>
      <w:r w:rsidR="007E59C7">
        <w:rPr>
          <w:rStyle w:val="Emphasis"/>
          <w:color w:val="595959" w:themeColor="text1" w:themeTint="A6"/>
          <w:sz w:val="20"/>
          <w:szCs w:val="20"/>
        </w:rPr>
        <w:t>enjene</w:t>
      </w:r>
      <w:r w:rsidRPr="0084667D">
        <w:rPr>
          <w:rStyle w:val="Emphasis"/>
          <w:color w:val="595959" w:themeColor="text1" w:themeTint="A6"/>
          <w:sz w:val="20"/>
          <w:szCs w:val="20"/>
        </w:rPr>
        <w:t xml:space="preserve"> </w:t>
      </w:r>
      <w:r w:rsidR="007E59C7">
        <w:rPr>
          <w:rStyle w:val="Emphasis"/>
          <w:color w:val="595959" w:themeColor="text1" w:themeTint="A6"/>
          <w:sz w:val="20"/>
          <w:szCs w:val="20"/>
        </w:rPr>
        <w:t>nazive</w:t>
      </w:r>
      <w:r w:rsidRPr="0084667D">
        <w:rPr>
          <w:rStyle w:val="Emphasis"/>
          <w:color w:val="595959" w:themeColor="text1" w:themeTint="A6"/>
          <w:sz w:val="20"/>
          <w:szCs w:val="20"/>
        </w:rPr>
        <w:t xml:space="preserve"> radi jednostavnije analize podataka. Redoslijed stupaca odgovar</w:t>
      </w:r>
      <w:r w:rsidR="0054472A">
        <w:rPr>
          <w:rStyle w:val="Emphasis"/>
          <w:color w:val="595959" w:themeColor="text1" w:themeTint="A6"/>
          <w:sz w:val="20"/>
          <w:szCs w:val="20"/>
        </w:rPr>
        <w:t xml:space="preserve">a redoslijedu pitanja </w:t>
      </w:r>
      <w:r w:rsidR="003E23A2">
        <w:rPr>
          <w:rStyle w:val="Emphasis"/>
          <w:color w:val="595959" w:themeColor="text1" w:themeTint="A6"/>
          <w:sz w:val="20"/>
          <w:szCs w:val="20"/>
        </w:rPr>
        <w:t>iz ankete (osim NetworkID i Id).</w:t>
      </w:r>
    </w:p>
    <w:sectPr w:rsidR="00D954BA" w:rsidRPr="003E23A2" w:rsidSect="003E23A2">
      <w:footerReference w:type="default" r:id="rId8"/>
      <w:pgSz w:w="11906" w:h="16838"/>
      <w:pgMar w:top="1417" w:right="1417" w:bottom="1417" w:left="1417" w:header="73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447" w:rsidRDefault="00A24447" w:rsidP="00493B83">
      <w:pPr>
        <w:spacing w:after="0" w:line="240" w:lineRule="auto"/>
      </w:pPr>
      <w:r>
        <w:separator/>
      </w:r>
    </w:p>
  </w:endnote>
  <w:endnote w:type="continuationSeparator" w:id="0">
    <w:p w:rsidR="00A24447" w:rsidRDefault="00A24447" w:rsidP="00493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eastAsiaTheme="minorEastAsia"/>
      </w:rPr>
      <w:id w:val="1193425116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5B9BD5" w:themeColor="accent1"/>
        <w:sz w:val="40"/>
        <w:szCs w:val="40"/>
      </w:rPr>
    </w:sdtEndPr>
    <w:sdtContent>
      <w:p w:rsidR="003E23A2" w:rsidRDefault="003E23A2">
        <w:pPr>
          <w:pStyle w:val="Footer"/>
          <w:jc w:val="right"/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</w:pPr>
        <w:r>
          <w:rPr>
            <w:rFonts w:eastAsiaTheme="minorEastAsia"/>
          </w:rPr>
          <w:fldChar w:fldCharType="begin"/>
        </w:r>
        <w:r>
          <w:instrText xml:space="preserve"> PAGE   \* MERGEFORMAT </w:instrText>
        </w:r>
        <w:r>
          <w:rPr>
            <w:rFonts w:eastAsiaTheme="minorEastAsia"/>
          </w:rPr>
          <w:fldChar w:fldCharType="separate"/>
        </w:r>
        <w:r w:rsidR="00A472DE" w:rsidRPr="00A472DE"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t>2</w:t>
        </w:r>
        <w:r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fldChar w:fldCharType="end"/>
        </w:r>
      </w:p>
    </w:sdtContent>
  </w:sdt>
  <w:p w:rsidR="002F4B2D" w:rsidRDefault="002F4B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447" w:rsidRDefault="00A24447" w:rsidP="00493B83">
      <w:pPr>
        <w:spacing w:after="0" w:line="240" w:lineRule="auto"/>
      </w:pPr>
      <w:r>
        <w:separator/>
      </w:r>
    </w:p>
  </w:footnote>
  <w:footnote w:type="continuationSeparator" w:id="0">
    <w:p w:rsidR="00A24447" w:rsidRDefault="00A24447" w:rsidP="00493B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40AB1"/>
    <w:multiLevelType w:val="hybridMultilevel"/>
    <w:tmpl w:val="C4DE25B2"/>
    <w:lvl w:ilvl="0" w:tplc="BF849A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E1AB452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D77F6"/>
    <w:multiLevelType w:val="hybridMultilevel"/>
    <w:tmpl w:val="E94A552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63442"/>
    <w:multiLevelType w:val="hybridMultilevel"/>
    <w:tmpl w:val="7BF027B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8F620B"/>
    <w:multiLevelType w:val="hybridMultilevel"/>
    <w:tmpl w:val="010ECF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491C26"/>
    <w:multiLevelType w:val="hybridMultilevel"/>
    <w:tmpl w:val="7BF027B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186"/>
    <w:rsid w:val="00061186"/>
    <w:rsid w:val="000F01E4"/>
    <w:rsid w:val="002F4B2D"/>
    <w:rsid w:val="003779D4"/>
    <w:rsid w:val="003E23A2"/>
    <w:rsid w:val="004714ED"/>
    <w:rsid w:val="00493B83"/>
    <w:rsid w:val="0054472A"/>
    <w:rsid w:val="0058088E"/>
    <w:rsid w:val="00583554"/>
    <w:rsid w:val="005A325F"/>
    <w:rsid w:val="0060768A"/>
    <w:rsid w:val="00654407"/>
    <w:rsid w:val="007E59C7"/>
    <w:rsid w:val="007F785A"/>
    <w:rsid w:val="0083756D"/>
    <w:rsid w:val="0084667D"/>
    <w:rsid w:val="008579E5"/>
    <w:rsid w:val="00882B69"/>
    <w:rsid w:val="009245E6"/>
    <w:rsid w:val="00931A6C"/>
    <w:rsid w:val="009D16A7"/>
    <w:rsid w:val="00A24447"/>
    <w:rsid w:val="00A472DE"/>
    <w:rsid w:val="00A47D25"/>
    <w:rsid w:val="00A73599"/>
    <w:rsid w:val="00AB4B95"/>
    <w:rsid w:val="00B47F94"/>
    <w:rsid w:val="00B55A02"/>
    <w:rsid w:val="00C0451C"/>
    <w:rsid w:val="00C571CC"/>
    <w:rsid w:val="00C92C92"/>
    <w:rsid w:val="00C97CB5"/>
    <w:rsid w:val="00CB7005"/>
    <w:rsid w:val="00D11BED"/>
    <w:rsid w:val="00D954BA"/>
    <w:rsid w:val="00DF266A"/>
    <w:rsid w:val="00E428EE"/>
    <w:rsid w:val="00E95647"/>
    <w:rsid w:val="00F74E06"/>
    <w:rsid w:val="00F96067"/>
    <w:rsid w:val="00FA5EAC"/>
    <w:rsid w:val="00FE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37426FA-3646-4456-9863-176A95A1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1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6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11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1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118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61186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0611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118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92C92"/>
    <w:rPr>
      <w:i/>
      <w:iCs/>
    </w:rPr>
  </w:style>
  <w:style w:type="table" w:styleId="TableGrid">
    <w:name w:val="Table Grid"/>
    <w:basedOn w:val="TableNormal"/>
    <w:uiPriority w:val="39"/>
    <w:rsid w:val="00837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83756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83756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493B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B83"/>
  </w:style>
  <w:style w:type="paragraph" w:styleId="Footer">
    <w:name w:val="footer"/>
    <w:basedOn w:val="Normal"/>
    <w:link w:val="FooterChar"/>
    <w:uiPriority w:val="99"/>
    <w:unhideWhenUsed/>
    <w:rsid w:val="00493B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B83"/>
  </w:style>
  <w:style w:type="character" w:customStyle="1" w:styleId="Heading2Char">
    <w:name w:val="Heading 2 Char"/>
    <w:basedOn w:val="DefaultParagraphFont"/>
    <w:link w:val="Heading2"/>
    <w:uiPriority w:val="9"/>
    <w:rsid w:val="00E9564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4B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4B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4B2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F4B2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F4B2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F4B2D"/>
    <w:rPr>
      <w:vertAlign w:val="superscript"/>
    </w:rPr>
  </w:style>
  <w:style w:type="paragraph" w:styleId="NoSpacing">
    <w:name w:val="No Spacing"/>
    <w:link w:val="NoSpacingChar"/>
    <w:uiPriority w:val="1"/>
    <w:qFormat/>
    <w:rsid w:val="002F4B2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F4B2D"/>
    <w:rPr>
      <w:rFonts w:eastAsiaTheme="minorEastAsia"/>
      <w:lang w:val="en-US" w:eastAsia="ja-JP"/>
    </w:rPr>
  </w:style>
  <w:style w:type="paragraph" w:customStyle="1" w:styleId="088095CB421E4E02BDC9682AFEE1723A">
    <w:name w:val="088095CB421E4E02BDC9682AFEE1723A"/>
    <w:rsid w:val="002F4B2D"/>
    <w:pPr>
      <w:spacing w:after="200" w:line="276" w:lineRule="auto"/>
    </w:pPr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B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C4D64-03E5-4F77-B424-683F215C2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 Freškura</dc:creator>
  <cp:keywords/>
  <dc:description/>
  <cp:lastModifiedBy>Bartol Freškura</cp:lastModifiedBy>
  <cp:revision>33</cp:revision>
  <dcterms:created xsi:type="dcterms:W3CDTF">2015-04-06T16:41:00Z</dcterms:created>
  <dcterms:modified xsi:type="dcterms:W3CDTF">2015-04-13T20:43:00Z</dcterms:modified>
</cp:coreProperties>
</file>