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Title"/>
        <w:jc w:val="center"/>
      </w:pPr>
    </w:p>
    <w:p>
      <w:pPr>
        <w:pStyle w:val="Title"/>
        <w:jc w:val="center"/>
      </w:pPr>
      <w:r>
        <mc:AlternateContent>
          <mc:Choice Requires="wps">
            <w:drawing>
              <wp:anchor distT="152400" distB="152400" distL="152400" distR="152400" simplePos="0" relativeHeight="251663360" behindDoc="0" locked="0" layoutInCell="1" allowOverlap="1">
                <wp:simplePos x="0" y="0"/>
                <wp:positionH relativeFrom="margin">
                  <wp:posOffset>974877</wp:posOffset>
                </wp:positionH>
                <wp:positionV relativeFrom="line">
                  <wp:posOffset>817836</wp:posOffset>
                </wp:positionV>
                <wp:extent cx="4070046" cy="2523107"/>
                <wp:effectExtent l="0" t="0" r="0" b="0"/>
                <wp:wrapTopAndBottom distT="152400" distB="152400"/>
                <wp:docPr id="1073741827" name="officeArt object"/>
                <wp:cNvGraphicFramePr/>
                <a:graphic xmlns:a="http://schemas.openxmlformats.org/drawingml/2006/main">
                  <a:graphicData uri="http://schemas.microsoft.com/office/word/2010/wordprocessingShape">
                    <wps:wsp>
                      <wps:cNvSpPr/>
                      <wps:spPr>
                        <a:xfrm>
                          <a:off x="0" y="0"/>
                          <a:ext cx="4070046" cy="2523107"/>
                        </a:xfrm>
                        <a:prstGeom prst="rect">
                          <a:avLst/>
                        </a:prstGeom>
                        <a:solidFill>
                          <a:srgbClr val="367DA2"/>
                        </a:solidFill>
                        <a:ln w="12700" cap="flat">
                          <a:noFill/>
                          <a:miter lim="400000"/>
                        </a:ln>
                        <a:effectLst/>
                      </wps:spPr>
                      <wps:txbx>
                        <w:txbxContent>
                          <w:p>
                            <w:pPr>
                              <w:pStyle w:val="Label"/>
                            </w:pPr>
                            <w:r>
                              <w:rPr>
                                <w:sz w:val="64"/>
                                <w:szCs w:val="64"/>
                                <w:rtl w:val="0"/>
                                <w:lang w:val="en-US"/>
                              </w:rPr>
                              <w:t>#Rebranddd</w:t>
                            </w:r>
                          </w:p>
                        </w:txbxContent>
                      </wps:txbx>
                      <wps:bodyPr wrap="square" lIns="50800" tIns="50800" rIns="50800" bIns="50800" numCol="1" anchor="ctr">
                        <a:noAutofit/>
                      </wps:bodyPr>
                    </wps:wsp>
                  </a:graphicData>
                </a:graphic>
              </wp:anchor>
            </w:drawing>
          </mc:Choice>
          <mc:Fallback>
            <w:pict>
              <v:rect id="_x0000_s1026" style="visibility:visible;position:absolute;margin-left:76.8pt;margin-top:64.4pt;width:320.5pt;height:198.7pt;z-index:251663360;mso-position-horizontal:absolute;mso-position-horizontal-relative:margin;mso-position-vertical:absolute;mso-position-vertical-relative:line;mso-wrap-distance-left:12.0pt;mso-wrap-distance-top:12.0pt;mso-wrap-distance-right:12.0pt;mso-wrap-distance-bottom:12.0pt;">
                <v:fill color="#367DA2" opacity="100.0%" type="solid"/>
                <v:stroke on="f" weight="1.0pt" dashstyle="solid" endcap="flat" miterlimit="400.0%" joinstyle="miter" linestyle="single" startarrow="none" startarrowwidth="medium" startarrowlength="medium" endarrow="none" endarrowwidth="medium" endarrowlength="medium"/>
                <v:textbox>
                  <w:txbxContent>
                    <w:p>
                      <w:pPr>
                        <w:pStyle w:val="Label"/>
                      </w:pPr>
                      <w:r>
                        <w:rPr>
                          <w:sz w:val="64"/>
                          <w:szCs w:val="64"/>
                          <w:rtl w:val="0"/>
                          <w:lang w:val="en-US"/>
                        </w:rPr>
                        <w:t>#Rebranddd</w:t>
                      </w:r>
                    </w:p>
                  </w:txbxContent>
                </v:textbox>
                <w10:wrap type="topAndBottom" side="bothSides" anchorx="margin"/>
              </v:rect>
            </w:pict>
          </mc:Fallback>
        </mc:AlternateContent>
      </w:r>
    </w:p>
    <w:p>
      <w:pPr>
        <w:pStyle w:val="Title"/>
        <w:jc w:val="center"/>
      </w:pPr>
    </w:p>
    <w:p>
      <w:pPr>
        <w:pStyle w:val="Title"/>
        <w:jc w:val="center"/>
      </w:pPr>
    </w:p>
    <w:p>
      <w:pPr>
        <w:pStyle w:val="Title"/>
        <w:jc w:val="center"/>
      </w:pPr>
    </w:p>
    <w:p>
      <w:pPr>
        <w:pStyle w:val="Title"/>
        <w:jc w:val="center"/>
      </w:pPr>
      <w:r>
        <w:rPr>
          <w:rFonts w:ascii="Helvetica Neue"/>
          <w:b w:val="1"/>
          <w:bCs w:val="1"/>
          <w:color w:val="357ca2"/>
          <w:rtl w:val="0"/>
          <w:lang w:val="en-US"/>
        </w:rPr>
        <w:t>INA</w:t>
      </w:r>
      <w:r>
        <w:rPr>
          <w:rtl w:val="0"/>
          <w:lang w:val="en-US"/>
        </w:rPr>
        <w:t xml:space="preserve"> </w:t>
      </w:r>
      <w:r>
        <w:rPr>
          <w:sz w:val="66"/>
          <w:szCs w:val="66"/>
          <w:rtl w:val="0"/>
          <w:lang w:val="en-US"/>
        </w:rPr>
        <w:t>karijera</w:t>
      </w:r>
    </w:p>
    <w:p>
      <w:pPr>
        <w:pStyle w:val="Body"/>
        <w:jc w:val="center"/>
      </w:pPr>
      <w:r>
        <w:rPr>
          <w:rtl w:val="0"/>
          <w:lang w:val="en-US"/>
        </w:rPr>
        <w:t xml:space="preserve">Filip </w:t>
      </w:r>
      <w:r>
        <mc:AlternateContent>
          <mc:Choice Requires="wps">
            <w:drawing>
              <wp:anchor distT="152400" distB="152400" distL="152400" distR="152400" simplePos="0" relativeHeight="251659264" behindDoc="0" locked="0" layoutInCell="1" allowOverlap="1">
                <wp:simplePos x="0" y="0"/>
                <wp:positionH relativeFrom="page">
                  <wp:posOffset>762000</wp:posOffset>
                </wp:positionH>
                <wp:positionV relativeFrom="page">
                  <wp:posOffset>813816</wp:posOffset>
                </wp:positionV>
                <wp:extent cx="6032500" cy="266700"/>
                <wp:effectExtent l="0" t="0" r="0" b="0"/>
                <wp:wrapNone/>
                <wp:docPr id="1073741828" name="officeArt object"/>
                <wp:cNvGraphicFramePr/>
                <a:graphic xmlns:a="http://schemas.openxmlformats.org/drawingml/2006/main">
                  <a:graphicData uri="http://schemas.microsoft.com/office/word/2010/wordprocessingShape">
                    <wps:wsp>
                      <wps:cNvSpPr/>
                      <wps:spPr>
                        <a:xfrm>
                          <a:off x="0" y="0"/>
                          <a:ext cx="6032500" cy="266700"/>
                        </a:xfrm>
                        <a:prstGeom prst="rect">
                          <a:avLst/>
                        </a:prstGeom>
                        <a:noFill/>
                        <a:ln w="12700" cap="flat">
                          <a:noFill/>
                          <a:miter lim="400000"/>
                        </a:ln>
                        <a:effectLst/>
                      </wps:spPr>
                      <wps:txbx>
                        <w:txbxContent>
                          <w:p>
                            <w:pPr>
                              <w:pStyle w:val="Subheading"/>
                              <w:bidi w:val="0"/>
                            </w:pPr>
                            <w:r>
                              <w:rPr>
                                <w:rFonts w:ascii="Helvetica Neue" w:cs="Arial Unicode MS" w:hAnsi="Arial Unicode MS" w:eastAsia="Arial Unicode MS"/>
                                <w:rtl w:val="0"/>
                              </w:rPr>
                              <w:t>INA #REBRANDDD</w:t>
                            </w:r>
                          </w:p>
                        </w:txbxContent>
                      </wps:txbx>
                      <wps:bodyPr wrap="square" lIns="0" tIns="0" rIns="0" bIns="0" numCol="1" anchor="t">
                        <a:noAutofit/>
                      </wps:bodyPr>
                    </wps:wsp>
                  </a:graphicData>
                </a:graphic>
              </wp:anchor>
            </w:drawing>
          </mc:Choice>
          <mc:Fallback>
            <w:pict>
              <v:rect id="_x0000_s1027" style="visibility:visible;position:absolute;margin-left:60.0pt;margin-top:64.1pt;width:475.0pt;height:21.0pt;z-index:251659264;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Subheading"/>
                        <w:bidi w:val="0"/>
                      </w:pPr>
                      <w:r>
                        <w:rPr>
                          <w:rFonts w:ascii="Helvetica Neue" w:cs="Arial Unicode MS" w:hAnsi="Arial Unicode MS" w:eastAsia="Arial Unicode MS"/>
                          <w:rtl w:val="0"/>
                        </w:rPr>
                        <w:t>INA #REBRANDDD</w:t>
                      </w:r>
                    </w:p>
                  </w:txbxContent>
                </v:textbox>
                <w10:wrap type="none" side="bothSides" anchorx="page" anchory="page"/>
              </v:rect>
            </w:pict>
          </mc:Fallback>
        </mc:AlternateContent>
      </w:r>
      <w:r>
        <w:rPr>
          <w:rFonts w:hAnsi="Helvetica Neue Light" w:hint="default"/>
          <w:rtl w:val="0"/>
          <w:lang w:val="en-US"/>
        </w:rPr>
        <w:t>Š</w:t>
      </w:r>
      <w:r>
        <w:rPr>
          <w:rtl w:val="0"/>
          <w:lang w:val="en-US"/>
        </w:rPr>
        <w:t>aina i Bartol Fre</w:t>
      </w:r>
      <w:r>
        <w:rPr>
          <w:rFonts w:hAnsi="Helvetica Neue Light" w:hint="default"/>
          <w:rtl w:val="0"/>
          <w:lang w:val="en-US"/>
        </w:rPr>
        <w:t>š</w:t>
      </w:r>
      <w:r>
        <w:rPr>
          <w:rtl w:val="0"/>
          <w:lang w:val="en-US"/>
        </w:rPr>
        <w:t>kura</w:t>
      </w:r>
    </w:p>
    <w:p>
      <w:pPr>
        <w:pStyle w:val="Body"/>
        <w:bidi w:val="0"/>
      </w:pPr>
      <w:r>
        <w:br w:type="page"/>
      </w:r>
    </w:p>
    <w:p>
      <w:pPr>
        <w:pStyle w:val="Heading"/>
        <w:rPr>
          <w:sz w:val="38"/>
          <w:szCs w:val="38"/>
        </w:rPr>
      </w:pPr>
    </w:p>
    <w:p>
      <w:pPr>
        <w:pStyle w:val="Heading"/>
        <w:rPr>
          <w:sz w:val="38"/>
          <w:szCs w:val="38"/>
        </w:rPr>
      </w:pPr>
    </w:p>
    <w:p>
      <w:pPr>
        <w:pStyle w:val="Heading"/>
        <w:rPr>
          <w:sz w:val="38"/>
          <w:szCs w:val="38"/>
        </w:rPr>
      </w:pPr>
    </w:p>
    <w:p>
      <w:pPr>
        <w:pStyle w:val="Heading"/>
        <w:rPr>
          <w:sz w:val="38"/>
          <w:szCs w:val="38"/>
        </w:rPr>
      </w:pPr>
    </w:p>
    <w:p>
      <w:pPr>
        <w:pStyle w:val="Heading"/>
        <w:rPr>
          <w:sz w:val="38"/>
          <w:szCs w:val="38"/>
        </w:rPr>
      </w:pPr>
    </w:p>
    <w:p>
      <w:pPr>
        <w:pStyle w:val="Heading"/>
        <w:rPr>
          <w:sz w:val="38"/>
          <w:szCs w:val="38"/>
        </w:rPr>
      </w:pPr>
    </w:p>
    <w:p>
      <w:pPr>
        <w:pStyle w:val="Heading"/>
        <w:rPr>
          <w:sz w:val="38"/>
          <w:szCs w:val="38"/>
        </w:rPr>
      </w:pPr>
    </w:p>
    <w:p>
      <w:pPr>
        <w:pStyle w:val="Heading"/>
        <w:rPr>
          <w:sz w:val="38"/>
          <w:szCs w:val="38"/>
        </w:rPr>
      </w:pPr>
      <w:r>
        <w:rPr>
          <w:sz w:val="38"/>
          <w:szCs w:val="38"/>
          <w:rtl w:val="0"/>
          <w:lang w:val="en-US"/>
        </w:rPr>
        <w:t>Sadr</w:t>
      </w:r>
      <w:r>
        <w:rPr>
          <w:sz w:val="38"/>
          <w:szCs w:val="38"/>
          <w:rtl w:val="0"/>
          <w:lang w:val="en-US"/>
        </w:rPr>
        <w:t>ž</w:t>
      </w:r>
      <w:r>
        <w:rPr>
          <w:sz w:val="38"/>
          <w:szCs w:val="38"/>
          <w:rtl w:val="0"/>
          <w:lang w:val="en-US"/>
        </w:rPr>
        <w:t>aj</w:t>
      </w:r>
    </w:p>
    <w:p>
      <w:pPr>
        <w:pStyle w:val="Heading 2"/>
        <w:bidi w:val="0"/>
      </w:pPr>
    </w:p>
    <w:p>
      <w:pPr>
        <w:pStyle w:val="Body 2"/>
        <w:bidi w:val="0"/>
      </w:pPr>
    </w:p>
    <w:p>
      <w:pPr>
        <w:pStyle w:val="Body 2"/>
        <w:bidi w:val="0"/>
        <w:rPr>
          <w:sz w:val="22"/>
          <w:szCs w:val="22"/>
        </w:rPr>
      </w:pPr>
      <w:r>
        <w:tab/>
      </w:r>
      <w:r>
        <w:rPr>
          <w:rFonts w:ascii="Helvetica Neue Light" w:cs="Arial Unicode MS" w:hAnsi="Arial Unicode MS" w:eastAsia="Arial Unicode MS"/>
          <w:sz w:val="22"/>
          <w:szCs w:val="22"/>
          <w:rtl w:val="0"/>
        </w:rPr>
        <w:t>1.  Uvod</w:t>
      </w:r>
    </w:p>
    <w:p>
      <w:pPr>
        <w:pStyle w:val="Body 2"/>
        <w:bidi w:val="0"/>
        <w:rPr>
          <w:sz w:val="22"/>
          <w:szCs w:val="22"/>
        </w:rPr>
      </w:pPr>
      <w:r>
        <w:rPr>
          <w:rFonts w:ascii="Helvetica Neue Light" w:cs="Arial Unicode MS" w:hAnsi="Arial Unicode MS" w:eastAsia="Arial Unicode MS"/>
          <w:sz w:val="22"/>
          <w:szCs w:val="22"/>
          <w:rtl w:val="0"/>
          <w:lang w:val="en-US"/>
        </w:rPr>
        <w:tab/>
        <w:t xml:space="preserve">2.  </w:t>
      </w:r>
      <w:r>
        <w:rPr>
          <w:rFonts w:ascii="Helvetica Neue Light" w:cs="Arial Unicode MS" w:hAnsi="Arial Unicode MS" w:eastAsia="Arial Unicode MS"/>
          <w:sz w:val="22"/>
          <w:szCs w:val="22"/>
          <w:rtl w:val="0"/>
        </w:rPr>
        <w:t>Analiza provedene ankete</w:t>
      </w:r>
    </w:p>
    <w:p>
      <w:pPr>
        <w:pStyle w:val="Body 2"/>
        <w:bidi w:val="0"/>
        <w:rPr>
          <w:sz w:val="22"/>
          <w:szCs w:val="22"/>
        </w:rPr>
      </w:pPr>
      <w:r>
        <w:rPr>
          <w:sz w:val="22"/>
          <w:szCs w:val="22"/>
        </w:rPr>
        <w:tab/>
      </w:r>
      <w:r>
        <w:rPr>
          <w:rFonts w:ascii="Helvetica Neue Light" w:cs="Arial Unicode MS" w:hAnsi="Arial Unicode MS" w:eastAsia="Arial Unicode MS"/>
          <w:sz w:val="22"/>
          <w:szCs w:val="22"/>
          <w:rtl w:val="0"/>
        </w:rPr>
        <w:t>3.</w:t>
      </w:r>
      <w:r>
        <w:rPr>
          <w:rFonts w:ascii="Helvetica Neue Light" w:cs="Arial Unicode MS" w:hAnsi="Arial Unicode MS" w:eastAsia="Arial Unicode MS"/>
          <w:sz w:val="22"/>
          <w:szCs w:val="22"/>
          <w:rtl w:val="0"/>
          <w:lang w:val="en-US"/>
        </w:rPr>
        <w:t xml:space="preserve">  </w:t>
      </w:r>
      <w:r>
        <w:rPr>
          <w:rFonts w:ascii="Helvetica Neue Light" w:cs="Arial Unicode MS" w:hAnsi="Arial Unicode MS" w:eastAsia="Arial Unicode MS"/>
          <w:sz w:val="22"/>
          <w:szCs w:val="22"/>
          <w:rtl w:val="0"/>
        </w:rPr>
        <w:t>Analiza podataka sa drustvenih mreza</w:t>
      </w:r>
    </w:p>
    <w:p>
      <w:pPr>
        <w:pStyle w:val="Body 2"/>
        <w:bidi w:val="0"/>
        <w:rPr>
          <w:sz w:val="22"/>
          <w:szCs w:val="22"/>
        </w:rPr>
      </w:pPr>
      <w:r>
        <w:rPr>
          <w:sz w:val="22"/>
          <w:szCs w:val="22"/>
        </w:rPr>
        <w:tab/>
      </w:r>
      <w:r>
        <w:rPr>
          <w:rFonts w:ascii="Helvetica Neue Light" w:cs="Arial Unicode MS" w:hAnsi="Arial Unicode MS" w:eastAsia="Arial Unicode MS"/>
          <w:sz w:val="22"/>
          <w:szCs w:val="22"/>
          <w:rtl w:val="0"/>
        </w:rPr>
        <w:t>4.  K</w:t>
      </w:r>
      <w:r>
        <w:rPr>
          <w:rFonts w:ascii="Helvetica Neue Light" w:cs="Arial Unicode MS" w:hAnsi="Arial Unicode MS" w:eastAsia="Arial Unicode MS"/>
          <w:sz w:val="22"/>
          <w:szCs w:val="22"/>
          <w:rtl w:val="0"/>
          <w:lang w:val="en-US"/>
        </w:rPr>
        <w:t>rat</w:t>
      </w:r>
      <w:r>
        <w:rPr>
          <w:rFonts w:ascii="Helvetica Neue Light" w:cs="Arial Unicode MS" w:hAnsi="Arial Unicode MS" w:eastAsia="Arial Unicode MS"/>
          <w:sz w:val="22"/>
          <w:szCs w:val="22"/>
          <w:rtl w:val="0"/>
        </w:rPr>
        <w:t xml:space="preserve">ka </w:t>
      </w:r>
      <w:r>
        <w:rPr>
          <w:rFonts w:ascii="Helvetica Neue Light" w:cs="Arial Unicode MS" w:hAnsi="Arial Unicode MS" w:eastAsia="Arial Unicode MS"/>
          <w:sz w:val="22"/>
          <w:szCs w:val="22"/>
          <w:rtl w:val="0"/>
          <w:lang w:val="en-US"/>
        </w:rPr>
        <w:t>u</w:t>
      </w:r>
      <w:r>
        <w:rPr>
          <w:rFonts w:ascii="Helvetica Neue Light" w:cs="Arial Unicode MS" w:hAnsi="Arial Unicode MS" w:eastAsia="Arial Unicode MS"/>
          <w:sz w:val="22"/>
          <w:szCs w:val="22"/>
          <w:rtl w:val="0"/>
        </w:rPr>
        <w:t>sporedba dizajna</w:t>
      </w:r>
      <w:r>
        <mc:AlternateContent>
          <mc:Choice Requires="wps">
            <w:drawing>
              <wp:anchor distT="152400" distB="152400" distL="152400" distR="152400" simplePos="0" relativeHeight="251660288" behindDoc="0" locked="0" layoutInCell="1" allowOverlap="1">
                <wp:simplePos x="0" y="0"/>
                <wp:positionH relativeFrom="page">
                  <wp:posOffset>762000</wp:posOffset>
                </wp:positionH>
                <wp:positionV relativeFrom="page">
                  <wp:posOffset>813816</wp:posOffset>
                </wp:positionV>
                <wp:extent cx="6032500" cy="266700"/>
                <wp:effectExtent l="0" t="0" r="0" b="0"/>
                <wp:wrapNone/>
                <wp:docPr id="1073741829" name="officeArt object"/>
                <wp:cNvGraphicFramePr/>
                <a:graphic xmlns:a="http://schemas.openxmlformats.org/drawingml/2006/main">
                  <a:graphicData uri="http://schemas.microsoft.com/office/word/2010/wordprocessingShape">
                    <wps:wsp>
                      <wps:cNvSpPr/>
                      <wps:spPr>
                        <a:xfrm>
                          <a:off x="0" y="0"/>
                          <a:ext cx="6032500" cy="266700"/>
                        </a:xfrm>
                        <a:prstGeom prst="rect">
                          <a:avLst/>
                        </a:prstGeom>
                        <a:noFill/>
                        <a:ln w="12700" cap="flat">
                          <a:noFill/>
                          <a:miter lim="400000"/>
                        </a:ln>
                        <a:effectLst/>
                      </wps:spPr>
                      <wps:txbx>
                        <w:txbxContent>
                          <w:p>
                            <w:pPr>
                              <w:pStyle w:val="Subheading"/>
                              <w:bidi w:val="0"/>
                            </w:pPr>
                            <w:r>
                              <w:rPr>
                                <w:rFonts w:ascii="Helvetica Neue" w:cs="Arial Unicode MS" w:hAnsi="Arial Unicode MS" w:eastAsia="Arial Unicode MS"/>
                                <w:rtl w:val="0"/>
                              </w:rPr>
                              <w:t>INA #REBRANDDD</w:t>
                            </w:r>
                          </w:p>
                        </w:txbxContent>
                      </wps:txbx>
                      <wps:bodyPr wrap="square" lIns="0" tIns="0" rIns="0" bIns="0" numCol="1" anchor="t">
                        <a:noAutofit/>
                      </wps:bodyPr>
                    </wps:wsp>
                  </a:graphicData>
                </a:graphic>
              </wp:anchor>
            </w:drawing>
          </mc:Choice>
          <mc:Fallback>
            <w:pict>
              <v:rect id="_x0000_s1028" style="visibility:visible;position:absolute;margin-left:60.0pt;margin-top:64.1pt;width:475.0pt;height:21.0pt;z-index:251660288;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Subheading"/>
                        <w:bidi w:val="0"/>
                      </w:pPr>
                      <w:r>
                        <w:rPr>
                          <w:rFonts w:ascii="Helvetica Neue" w:cs="Arial Unicode MS" w:hAnsi="Arial Unicode MS" w:eastAsia="Arial Unicode MS"/>
                          <w:rtl w:val="0"/>
                        </w:rPr>
                        <w:t>INA #REBRANDDD</w:t>
                      </w:r>
                    </w:p>
                  </w:txbxContent>
                </v:textbox>
                <w10:wrap type="none" side="bothSides" anchorx="page" anchory="page"/>
              </v:rect>
            </w:pict>
          </mc:Fallback>
        </mc:AlternateContent>
      </w:r>
      <w:r>
        <w:rPr>
          <w:rFonts w:ascii="Helvetica Neue Light" w:cs="Arial Unicode MS" w:hAnsi="Arial Unicode MS" w:eastAsia="Arial Unicode MS"/>
          <w:sz w:val="22"/>
          <w:szCs w:val="22"/>
          <w:rtl w:val="0"/>
        </w:rPr>
        <w:t xml:space="preserve"> sa globalnim i regionalnim konkurentskim brandovima</w:t>
      </w:r>
    </w:p>
    <w:p>
      <w:pPr>
        <w:pStyle w:val="Body 2"/>
        <w:bidi w:val="0"/>
        <w:rPr>
          <w:sz w:val="22"/>
          <w:szCs w:val="22"/>
        </w:rPr>
      </w:pPr>
      <w:r>
        <w:rPr>
          <w:sz w:val="22"/>
          <w:szCs w:val="22"/>
        </w:rPr>
        <w:tab/>
      </w:r>
      <w:r>
        <w:rPr>
          <w:rFonts w:ascii="Helvetica Neue Light" w:cs="Arial Unicode MS" w:hAnsi="Arial Unicode MS" w:eastAsia="Arial Unicode MS"/>
          <w:sz w:val="22"/>
          <w:szCs w:val="22"/>
          <w:rtl w:val="0"/>
        </w:rPr>
        <w:t>5.  Zakljuci izvedeni iz ulazinih podataka</w:t>
      </w:r>
    </w:p>
    <w:p>
      <w:pPr>
        <w:pStyle w:val="Body 2"/>
        <w:bidi w:val="0"/>
      </w:pPr>
      <w:r>
        <w:rPr>
          <w:sz w:val="22"/>
          <w:szCs w:val="22"/>
        </w:rPr>
        <w:tab/>
      </w:r>
      <w:r>
        <w:rPr>
          <w:rFonts w:ascii="Helvetica Neue Light" w:cs="Arial Unicode MS" w:hAnsi="Arial Unicode MS" w:eastAsia="Arial Unicode MS"/>
          <w:sz w:val="22"/>
          <w:szCs w:val="22"/>
          <w:rtl w:val="0"/>
        </w:rPr>
        <w:t>6.  Konacno rjesenje</w:t>
      </w:r>
    </w:p>
    <w:p>
      <w:pPr>
        <w:pStyle w:val="Body 2"/>
        <w:bidi w:val="0"/>
      </w:pPr>
    </w:p>
    <w:p>
      <w:pPr>
        <w:pStyle w:val="Body 2"/>
        <w:bidi w:val="0"/>
      </w:pPr>
    </w:p>
    <w:p>
      <w:pPr>
        <w:pStyle w:val="Body 2"/>
        <w:bidi w:val="0"/>
      </w:pPr>
    </w:p>
    <w:p>
      <w:pPr>
        <w:pStyle w:val="Body 2"/>
        <w:bidi w:val="0"/>
      </w:pPr>
    </w:p>
    <w:p>
      <w:pPr>
        <w:pStyle w:val="Body 2"/>
        <w:bidi w:val="0"/>
      </w:pPr>
    </w:p>
    <w:p>
      <w:pPr>
        <w:pStyle w:val="Body 2"/>
        <w:bidi w:val="0"/>
      </w:pPr>
    </w:p>
    <w:p>
      <w:pPr>
        <w:pStyle w:val="Body 2"/>
        <w:bidi w:val="0"/>
      </w:pPr>
    </w:p>
    <w:p>
      <w:pPr>
        <w:pStyle w:val="Body 2"/>
        <w:bidi w:val="0"/>
      </w:pPr>
    </w:p>
    <w:p>
      <w:pPr>
        <w:pStyle w:val="Body 2"/>
        <w:bidi w:val="0"/>
      </w:pPr>
    </w:p>
    <w:p>
      <w:pPr>
        <w:pStyle w:val="Body"/>
        <w:bidi w:val="0"/>
      </w:pPr>
      <w:r>
        <w:br w:type="page"/>
      </w:r>
    </w:p>
    <w:p>
      <w:pPr>
        <w:pStyle w:val="Heading"/>
        <w:bidi w:val="0"/>
      </w:pPr>
      <w:r>
        <w:rPr>
          <w:rFonts w:ascii="Helvetica Neue Light" w:cs="Arial Unicode MS" w:hAnsi="Arial Unicode MS" w:eastAsia="Arial Unicode MS"/>
          <w:rtl w:val="0"/>
          <w:lang w:val="en-US"/>
        </w:rPr>
        <w:t>1.  UVOD</w:t>
      </w:r>
    </w:p>
    <w:p>
      <w:pPr>
        <w:pStyle w:val="Heading 2"/>
        <w:bidi w:val="0"/>
      </w:pPr>
      <w:r>
        <w:rPr>
          <w:rFonts w:ascii="Helvetica Neue" w:cs="Arial Unicode MS" w:hAnsi="Arial Unicode MS" w:eastAsia="Arial Unicode MS"/>
          <w:rtl w:val="0"/>
        </w:rPr>
        <w:t xml:space="preserve">INA #rebrand natjecanje u redizajnu *INA karijera* logotipa </w:t>
      </w:r>
    </w:p>
    <w:p>
      <w:pPr>
        <w:pStyle w:val="Body 2"/>
        <w:bidi w:val="0"/>
      </w:pPr>
      <w:r>
        <w:rPr>
          <w:rFonts w:ascii="Helvetica Neue Light" w:cs="Arial Unicode MS" w:hAnsi="Arial Unicode MS" w:eastAsia="Arial Unicode MS"/>
          <w:rtl w:val="0"/>
        </w:rPr>
        <w:tab/>
        <w:t>&gt;&gt;Napisati koji su coljevi projekta, malo o sammom natjecaju</w:t>
      </w:r>
      <w:r>
        <w:rPr>
          <w:rFonts w:ascii="Helvetica Neue Light" w:cs="Arial Unicode MS" w:hAnsi="Arial Unicode MS" w:eastAsia="Arial Unicode MS"/>
          <w:rtl w:val="0"/>
          <w:lang w:val="en-US"/>
        </w:rPr>
        <w:t>, koji su ciljevi natjecaja</w:t>
      </w:r>
      <w:r>
        <w:rPr>
          <w:rFonts w:ascii="Helvetica Neue Light" w:cs="Arial Unicode MS" w:hAnsi="Arial Unicode MS" w:eastAsia="Arial Unicode MS"/>
          <w:rtl w:val="0"/>
        </w:rPr>
        <w:t>. Tko je sve sudjelovao, zasto smo ko</w:t>
      </w:r>
      <w:r>
        <mc:AlternateContent>
          <mc:Choice Requires="wps">
            <w:drawing>
              <wp:anchor distT="152400" distB="152400" distL="152400" distR="152400" simplePos="0" relativeHeight="251661312" behindDoc="0" locked="0" layoutInCell="1" allowOverlap="1">
                <wp:simplePos x="0" y="0"/>
                <wp:positionH relativeFrom="page">
                  <wp:posOffset>762000</wp:posOffset>
                </wp:positionH>
                <wp:positionV relativeFrom="page">
                  <wp:posOffset>813816</wp:posOffset>
                </wp:positionV>
                <wp:extent cx="6032500" cy="266700"/>
                <wp:effectExtent l="0" t="0" r="0" b="0"/>
                <wp:wrapNone/>
                <wp:docPr id="1073741830" name="officeArt object"/>
                <wp:cNvGraphicFramePr/>
                <a:graphic xmlns:a="http://schemas.openxmlformats.org/drawingml/2006/main">
                  <a:graphicData uri="http://schemas.microsoft.com/office/word/2010/wordprocessingShape">
                    <wps:wsp>
                      <wps:cNvSpPr/>
                      <wps:spPr>
                        <a:xfrm>
                          <a:off x="0" y="0"/>
                          <a:ext cx="6032500" cy="266700"/>
                        </a:xfrm>
                        <a:prstGeom prst="rect">
                          <a:avLst/>
                        </a:prstGeom>
                        <a:noFill/>
                        <a:ln w="12700" cap="flat">
                          <a:noFill/>
                          <a:miter lim="400000"/>
                        </a:ln>
                        <a:effectLst/>
                      </wps:spPr>
                      <wps:txbx>
                        <w:txbxContent>
                          <w:p>
                            <w:pPr>
                              <w:pStyle w:val="Subheading"/>
                              <w:bidi w:val="0"/>
                            </w:pPr>
                            <w:r>
                              <w:rPr>
                                <w:rFonts w:ascii="Helvetica Neue" w:cs="Arial Unicode MS" w:hAnsi="Arial Unicode MS" w:eastAsia="Arial Unicode MS"/>
                                <w:rtl w:val="0"/>
                              </w:rPr>
                              <w:t>INA #REBRANDDD</w:t>
                            </w:r>
                          </w:p>
                        </w:txbxContent>
                      </wps:txbx>
                      <wps:bodyPr wrap="square" lIns="0" tIns="0" rIns="0" bIns="0" numCol="1" anchor="t">
                        <a:noAutofit/>
                      </wps:bodyPr>
                    </wps:wsp>
                  </a:graphicData>
                </a:graphic>
              </wp:anchor>
            </w:drawing>
          </mc:Choice>
          <mc:Fallback>
            <w:pict>
              <v:rect id="_x0000_s1029" style="visibility:visible;position:absolute;margin-left:60.0pt;margin-top:64.1pt;width:475.0pt;height:21.0pt;z-index:251661312;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Subheading"/>
                        <w:bidi w:val="0"/>
                      </w:pPr>
                      <w:r>
                        <w:rPr>
                          <w:rFonts w:ascii="Helvetica Neue" w:cs="Arial Unicode MS" w:hAnsi="Arial Unicode MS" w:eastAsia="Arial Unicode MS"/>
                          <w:rtl w:val="0"/>
                        </w:rPr>
                        <w:t>INA #REBRANDDD</w:t>
                      </w:r>
                    </w:p>
                  </w:txbxContent>
                </v:textbox>
                <w10:wrap type="none" side="bothSides" anchorx="page" anchory="page"/>
              </v:rect>
            </w:pict>
          </mc:Fallback>
        </mc:AlternateContent>
      </w:r>
      <w:r>
        <w:rPr>
          <w:rFonts w:ascii="Helvetica Neue Light" w:cs="Arial Unicode MS" w:hAnsi="Arial Unicode MS" w:eastAsia="Arial Unicode MS"/>
          <w:rtl w:val="0"/>
        </w:rPr>
        <w:t>ristili super kratke ankete(nac neke znanstvene radove koji podupiru tvrdnju), objasniti zasto smo koristli R. Za grafiku smo korisitili photoshop (znam da nije photoshop).</w:t>
      </w:r>
    </w:p>
    <w:p>
      <w:pPr>
        <w:pStyle w:val="Body 2"/>
        <w:bidi w:val="0"/>
      </w:pPr>
    </w:p>
    <w:p>
      <w:pPr>
        <w:pStyle w:val="Body 2"/>
        <w:bidi w:val="0"/>
      </w:pPr>
    </w:p>
    <w:p>
      <w:pPr>
        <w:pStyle w:val="Body 2"/>
        <w:bidi w:val="0"/>
      </w:pPr>
    </w:p>
    <w:p>
      <w:pPr>
        <w:pStyle w:val="Body 2"/>
        <w:bidi w:val="0"/>
      </w:pPr>
    </w:p>
    <w:p>
      <w:pPr>
        <w:pStyle w:val="Body 2"/>
        <w:bidi w:val="0"/>
      </w:pPr>
    </w:p>
    <w:p>
      <w:pPr>
        <w:pStyle w:val="Body 2"/>
        <w:bidi w:val="0"/>
      </w:pPr>
    </w:p>
    <w:p>
      <w:pPr>
        <w:pStyle w:val="Body 2"/>
        <w:bidi w:val="0"/>
      </w:pPr>
    </w:p>
    <w:p>
      <w:pPr>
        <w:pStyle w:val="Body 2"/>
        <w:bidi w:val="0"/>
      </w:pPr>
    </w:p>
    <w:p>
      <w:pPr>
        <w:pStyle w:val="Body 2"/>
        <w:bidi w:val="0"/>
      </w:pPr>
    </w:p>
    <w:p>
      <w:pPr>
        <w:pStyle w:val="Body 2"/>
        <w:bidi w:val="0"/>
      </w:pPr>
    </w:p>
    <w:p>
      <w:pPr>
        <w:pStyle w:val="Body 2"/>
        <w:bidi w:val="0"/>
      </w:pPr>
    </w:p>
    <w:p>
      <w:pPr>
        <w:pStyle w:val="Body 2"/>
        <w:bidi w:val="0"/>
      </w:pPr>
    </w:p>
    <w:p>
      <w:pPr>
        <w:pStyle w:val="Body 2"/>
        <w:bidi w:val="0"/>
      </w:pPr>
    </w:p>
    <w:p>
      <w:pPr>
        <w:pStyle w:val="Body 2"/>
        <w:bidi w:val="0"/>
      </w:pPr>
    </w:p>
    <w:p>
      <w:pPr>
        <w:pStyle w:val="Body 2"/>
        <w:bidi w:val="0"/>
      </w:pPr>
    </w:p>
    <w:p>
      <w:pPr>
        <w:pStyle w:val="Body 2"/>
        <w:bidi w:val="0"/>
      </w:pPr>
    </w:p>
    <w:p>
      <w:pPr>
        <w:pStyle w:val="Body 2"/>
        <w:bidi w:val="0"/>
      </w:pPr>
    </w:p>
    <w:p>
      <w:pPr>
        <w:pStyle w:val="Body 2"/>
        <w:bidi w:val="0"/>
      </w:pPr>
    </w:p>
    <w:p>
      <w:pPr>
        <w:pStyle w:val="Body 2"/>
        <w:bidi w:val="0"/>
      </w:pPr>
    </w:p>
    <w:p>
      <w:pPr>
        <w:pStyle w:val="Body 2"/>
        <w:bidi w:val="0"/>
      </w:pPr>
    </w:p>
    <w:p>
      <w:pPr>
        <w:pStyle w:val="Body 2"/>
        <w:bidi w:val="0"/>
      </w:pPr>
    </w:p>
    <w:p>
      <w:pPr>
        <w:pStyle w:val="Heading"/>
        <w:bidi w:val="0"/>
      </w:pPr>
    </w:p>
    <w:p>
      <w:pPr>
        <w:pStyle w:val="Heading"/>
        <w:bidi w:val="0"/>
      </w:pPr>
      <w:r>
        <w:rPr>
          <w:rFonts w:ascii="Helvetica Neue Light" w:cs="Arial Unicode MS" w:hAnsi="Arial Unicode MS" w:eastAsia="Arial Unicode MS"/>
          <w:rtl w:val="0"/>
          <w:lang w:val="en-US"/>
        </w:rPr>
        <w:t>2.  analiza provedene ankete</w:t>
      </w:r>
    </w:p>
    <w:p>
      <w:pPr>
        <w:pStyle w:val="Body 2"/>
        <w:bidi w:val="0"/>
      </w:pPr>
    </w:p>
    <w:p>
      <w:pPr>
        <w:pStyle w:val="Body 2"/>
        <w:bidi w:val="0"/>
      </w:pPr>
    </w:p>
    <w:p>
      <w:pPr>
        <w:pStyle w:val="Body 2"/>
        <w:rPr>
          <w:sz w:val="22"/>
          <w:szCs w:val="22"/>
        </w:rPr>
      </w:pPr>
      <w:r>
        <w:rPr>
          <w:sz w:val="22"/>
          <w:szCs w:val="22"/>
          <w:rtl w:val="0"/>
        </w:rPr>
        <w:t>U svrhu boljeg razumijevanja videnja mlade populacije,</w:t>
      </w:r>
      <w:r>
        <w:rPr>
          <w:sz w:val="22"/>
          <w:szCs w:val="22"/>
          <w:rtl w:val="0"/>
          <w:lang w:val="en-US"/>
        </w:rPr>
        <w:t xml:space="preserve"> popularno</w:t>
      </w:r>
      <w:r>
        <w:rPr>
          <w:sz w:val="22"/>
          <w:szCs w:val="22"/>
          <w:rtl w:val="0"/>
        </w:rPr>
        <w:t xml:space="preserve"> okarakterizirane kao </w:t>
      </w:r>
      <w:r>
        <w:rPr>
          <w:rFonts w:hAnsi="Helvetica Neue Light" w:hint="default"/>
          <w:sz w:val="22"/>
          <w:szCs w:val="22"/>
          <w:rtl w:val="0"/>
          <w:lang w:val="en-US"/>
        </w:rPr>
        <w:t>‘</w:t>
      </w:r>
      <w:r>
        <w:rPr>
          <w:sz w:val="22"/>
          <w:szCs w:val="22"/>
          <w:rtl w:val="0"/>
        </w:rPr>
        <w:t>studenti</w:t>
      </w:r>
      <w:r>
        <w:rPr>
          <w:rFonts w:hAnsi="Helvetica Neue Light" w:hint="default"/>
          <w:sz w:val="22"/>
          <w:szCs w:val="22"/>
          <w:rtl w:val="0"/>
          <w:lang w:val="en-US"/>
        </w:rPr>
        <w:t>’</w:t>
      </w:r>
      <w:r>
        <w:rPr>
          <w:sz w:val="22"/>
          <w:szCs w:val="22"/>
          <w:rtl w:val="0"/>
        </w:rPr>
        <w:t>, prema INA grupaciji kao kompaniji i potencijalnog poslodavca proveli smo kratku anketu nad ciljanom skupinom mladnih od 18-27 godina.</w:t>
      </w:r>
      <w:r>
        <w:rPr>
          <w:sz w:val="22"/>
          <w:szCs w:val="22"/>
          <w:rtl w:val="0"/>
          <w:lang w:val="en-US"/>
        </w:rPr>
        <w:t xml:space="preserve"> </w:t>
      </w:r>
      <w:r>
        <w:rPr>
          <w:sz w:val="22"/>
          <w:szCs w:val="22"/>
          <w:rtl w:val="0"/>
        </w:rPr>
        <w:t xml:space="preserve">Studentska populacija je odabrana kao ciljana skupina zbog jednostavnosti provodenja </w:t>
      </w:r>
      <w:r>
        <w:rPr>
          <w:sz w:val="22"/>
          <w:szCs w:val="22"/>
          <w:rtl w:val="0"/>
          <w:lang w:val="en-US"/>
        </w:rPr>
        <w:t xml:space="preserve">i </w:t>
      </w:r>
      <w:r>
        <w:rPr>
          <w:sz w:val="22"/>
          <w:szCs w:val="22"/>
          <w:rtl w:val="0"/>
        </w:rPr>
        <w:t>osobama od velike vaznosti za sadasnje i buduce poslodavce. Anketa se kroz 8+3 pitanja dodicala najosnovnijih i najbitnijih elemenataka koji bi mogli biti od vaznosti pri dizajnu novog INA KARIJER</w:t>
      </w:r>
      <w:r>
        <w:rPr>
          <w:sz w:val="22"/>
          <w:szCs w:val="22"/>
          <w:rtl w:val="0"/>
          <w:lang w:val="en-US"/>
        </w:rPr>
        <w:t>A</w:t>
      </w:r>
      <w:r>
        <w:rPr>
          <w:sz w:val="22"/>
          <w:szCs w:val="22"/>
          <w:rtl w:val="0"/>
        </w:rPr>
        <w:t xml:space="preserve"> loga. Odabrane su varijacije pri odabiru pitanja u vidu slobode odgovora, tako da se postigne balansirani odnost izmenu odgovora slobodne forme kao i navodenih odgovora. </w:t>
      </w:r>
      <w:r>
        <w:rPr>
          <w:sz w:val="22"/>
          <w:szCs w:val="22"/>
          <w:rtl w:val="0"/>
          <w:lang w:val="en-US"/>
        </w:rPr>
        <w:t>P</w:t>
      </w:r>
      <w:r>
        <w:rPr>
          <w:sz w:val="22"/>
          <w:szCs w:val="22"/>
          <w:rtl w:val="0"/>
        </w:rPr>
        <w:t xml:space="preserve">rimjer je pitanje poput </w:t>
      </w:r>
      <w:r>
        <w:rPr>
          <w:i w:val="1"/>
          <w:iCs w:val="1"/>
          <w:sz w:val="22"/>
          <w:szCs w:val="22"/>
          <w:rtl w:val="0"/>
        </w:rPr>
        <w:t>Na sto Vas asocira rijec karijera?</w:t>
      </w:r>
      <w:r>
        <w:rPr>
          <w:sz w:val="22"/>
          <w:szCs w:val="22"/>
          <w:rtl w:val="0"/>
        </w:rPr>
        <w:t xml:space="preserve"> - sto je za cilj uzimalo slobodnu, ne navodenu, karakterizaciju te rijeci. </w:t>
      </w:r>
    </w:p>
    <w:p>
      <w:pPr>
        <w:pStyle w:val="Body 2"/>
        <w:rPr>
          <w:sz w:val="22"/>
          <w:szCs w:val="22"/>
        </w:rPr>
      </w:pPr>
    </w:p>
    <w:p>
      <w:pPr>
        <w:pStyle w:val="Body 2"/>
        <w:rPr>
          <w:sz w:val="22"/>
          <w:szCs w:val="22"/>
        </w:rPr>
      </w:pPr>
      <w:r>
        <w:rPr>
          <w:sz w:val="22"/>
          <w:szCs w:val="22"/>
          <w:rtl w:val="0"/>
        </w:rPr>
        <w:t>Anketa je u konacnici obuhvatila 250 pojedinaca iz Zagreba, Rijeke, Pule i Splita - mjesta gdje je i bila distribuirana kroz drustvene mreze. Neke od pitanja poput spola i statusa zaposlenja, iako nebitni za samu tehnicku reazlizaciju INA karijera loga, pruzili su bolji uvid u generalne ciljeve koje si moramo postaviti pri izradi loga ali i bolje razumijevanje nacina na koji je INA, kao brand, postavljen na trzistu.</w:t>
      </w:r>
    </w:p>
    <w:p>
      <w:pPr>
        <w:pStyle w:val="Body 2"/>
        <w:rPr>
          <w:sz w:val="22"/>
          <w:szCs w:val="22"/>
        </w:rPr>
      </w:pPr>
    </w:p>
    <w:p>
      <w:pPr>
        <w:pStyle w:val="Body 2"/>
        <w:rPr>
          <w:sz w:val="22"/>
          <w:szCs w:val="22"/>
        </w:rPr>
      </w:pPr>
      <w:r>
        <w:rPr>
          <w:sz w:val="22"/>
          <w:szCs w:val="22"/>
          <w:rtl w:val="0"/>
        </w:rPr>
        <w:t>Svi odgovori ankete su kroz kasniju analizu bili podlozeni statistickoj analizi poput &gt;&gt;NAVEDI REGRESIJSKI MODEL&lt;&lt; ali i jednostavnijim metodama poput gradacije ucestalosti najcescih rijeci te njihovoj tezinskoj podijeli po dobi, spolu itd.</w:t>
      </w:r>
    </w:p>
    <w:p>
      <w:pPr>
        <w:pStyle w:val="Body 2"/>
        <w:rPr>
          <w:sz w:val="22"/>
          <w:szCs w:val="22"/>
        </w:rPr>
      </w:pPr>
    </w:p>
    <w:p>
      <w:pPr>
        <w:pStyle w:val="Body 2"/>
        <w:rPr>
          <w:i w:val="1"/>
          <w:iCs w:val="1"/>
          <w:sz w:val="22"/>
          <w:szCs w:val="22"/>
        </w:rPr>
      </w:pPr>
      <w:r>
        <w:rPr>
          <w:sz w:val="22"/>
          <w:szCs w:val="22"/>
          <w:rtl w:val="0"/>
        </w:rPr>
        <w:t>Svi zakljucci unutar ankete su, zbog svoje prirode, podlozni subjektivnoj interpretaciji i odrazavaju stavove koje smo mi</w:t>
      </w:r>
      <w:r>
        <w:rPr>
          <w:rFonts w:ascii="Times New Roman" w:cs="Times New Roman" w:hAnsi="Times New Roman" w:eastAsia="Times New Roman"/>
          <w:sz w:val="22"/>
          <w:szCs w:val="22"/>
          <w:vertAlign w:val="superscript"/>
        </w:rPr>
        <w:footnoteReference w:id="1"/>
      </w:r>
      <w:r>
        <w:rPr>
          <w:sz w:val="22"/>
          <w:szCs w:val="22"/>
          <w:rtl w:val="0"/>
          <w:lang w:val="en-US"/>
        </w:rPr>
        <w:t xml:space="preserve"> </w:t>
      </w:r>
      <w:r>
        <w:rPr>
          <w:sz w:val="22"/>
          <w:szCs w:val="22"/>
          <w:rtl w:val="0"/>
        </w:rPr>
        <w:t xml:space="preserve">imali pri izradi konacnog grafickog rjesenja. Anketa je provedena anonimno, </w:t>
      </w:r>
      <w:r>
        <w:rPr>
          <w:sz w:val="22"/>
          <w:szCs w:val="22"/>
          <w:rtl w:val="0"/>
          <w:lang w:val="en-US"/>
        </w:rPr>
        <w:t>te</w:t>
      </w:r>
      <w:r>
        <w:rPr>
          <w:sz w:val="22"/>
          <w:szCs w:val="22"/>
          <w:rtl w:val="0"/>
        </w:rPr>
        <w:t xml:space="preserve"> svi podatci kojima se ispitanici mogu individualno identificirati nisu ukljuceni u konacno</w:t>
      </w:r>
      <w:r>
        <w:rPr>
          <w:sz w:val="22"/>
          <w:szCs w:val="22"/>
          <w:rtl w:val="0"/>
          <w:lang w:val="en-US"/>
        </w:rPr>
        <w:t xml:space="preserve"> dostavljeno</w:t>
      </w:r>
      <w:r>
        <w:rPr>
          <w:sz w:val="22"/>
          <w:szCs w:val="22"/>
          <w:rtl w:val="0"/>
        </w:rPr>
        <w:t xml:space="preserve"> rjesenje.</w:t>
      </w:r>
      <w:r>
        <w:rPr>
          <w:sz w:val="22"/>
          <w:szCs w:val="22"/>
          <w:rtl w:val="0"/>
          <w:lang w:val="en-US"/>
        </w:rPr>
        <w:t xml:space="preserve"> Svi prikupljeni podatci, kao i primjer pitanja ankete, nalaze se u datoteci </w:t>
      </w:r>
      <w:r>
        <w:rPr>
          <w:i w:val="1"/>
          <w:iCs w:val="1"/>
          <w:sz w:val="22"/>
          <w:szCs w:val="22"/>
          <w:rtl w:val="0"/>
          <w:lang w:val="en-US"/>
        </w:rPr>
        <w:t>Ankete.</w:t>
      </w:r>
    </w:p>
    <w:p>
      <w:pPr>
        <w:pStyle w:val="Body 2"/>
        <w:rPr>
          <w:sz w:val="22"/>
          <w:szCs w:val="22"/>
        </w:rPr>
      </w:pPr>
      <w:r>
        <w:rPr>
          <w:sz w:val="22"/>
          <w:szCs w:val="22"/>
          <w:rtl w:val="0"/>
          <w:lang w:val="en-US"/>
        </w:rPr>
        <w:t>U nastavku slijedi popis provedenih pitanja sa analizom prikupljenih rezultata.</w:t>
      </w:r>
    </w:p>
    <w:p>
      <w:pPr>
        <w:pStyle w:val="INA_main_text"/>
        <w:numPr>
          <w:ilvl w:val="0"/>
          <w:numId w:val="3"/>
        </w:numPr>
        <w:bidi w:val="0"/>
        <w:ind w:left="1440" w:right="0" w:hanging="360"/>
        <w:jc w:val="left"/>
        <w:rPr>
          <w:rFonts w:ascii="Helvetica Neue" w:cs="Helvetica Neue" w:hAnsi="Helvetica Neue" w:eastAsia="Helvetica Neue"/>
          <w:i w:val="1"/>
          <w:iCs w:val="1"/>
          <w:position w:val="0"/>
          <w:sz w:val="22"/>
          <w:szCs w:val="22"/>
          <w:rtl w:val="0"/>
        </w:rPr>
      </w:pPr>
      <w:r>
        <w:rPr>
          <w:rFonts w:ascii="Helvetica Neue"/>
          <w:i w:val="1"/>
          <w:iCs w:val="1"/>
          <w:sz w:val="22"/>
          <w:szCs w:val="22"/>
          <w:rtl w:val="0"/>
        </w:rPr>
        <w:t>Koji je Va</w:t>
      </w:r>
      <w:r>
        <w:rPr>
          <w:rFonts w:hAnsi="Helvetica Neue" w:hint="default"/>
          <w:i w:val="1"/>
          <w:iCs w:val="1"/>
          <w:sz w:val="22"/>
          <w:szCs w:val="22"/>
          <w:rtl w:val="0"/>
        </w:rPr>
        <w:t xml:space="preserve">š </w:t>
      </w:r>
      <w:r>
        <w:rPr>
          <w:rFonts w:ascii="Helvetica Neue"/>
          <w:i w:val="1"/>
          <w:iCs w:val="1"/>
          <w:sz w:val="22"/>
          <w:szCs w:val="22"/>
          <w:rtl w:val="0"/>
        </w:rPr>
        <w:t>spol? *</w:t>
      </w:r>
    </w:p>
    <w:p>
      <w:pPr>
        <w:pStyle w:val="INA_main_text"/>
        <w:numPr>
          <w:ilvl w:val="1"/>
          <w:numId w:val="5"/>
        </w:numPr>
        <w:bidi w:val="0"/>
        <w:ind w:left="2160" w:right="0" w:hanging="360"/>
        <w:jc w:val="left"/>
        <w:rPr>
          <w:rFonts w:ascii="Helvetica Neue" w:cs="Helvetica Neue" w:hAnsi="Helvetica Neue" w:eastAsia="Helvetica Neue"/>
          <w:i w:val="1"/>
          <w:iCs w:val="1"/>
          <w:position w:val="0"/>
          <w:sz w:val="22"/>
          <w:szCs w:val="22"/>
          <w:rtl w:val="0"/>
        </w:rPr>
      </w:pPr>
      <w:r>
        <w:rPr>
          <w:rFonts w:ascii="Helvetica Neue"/>
          <w:i w:val="1"/>
          <w:iCs w:val="1"/>
          <w:sz w:val="22"/>
          <w:szCs w:val="22"/>
          <w:rtl w:val="0"/>
        </w:rPr>
        <w:t>Mu</w:t>
      </w:r>
      <w:r>
        <w:rPr>
          <w:rFonts w:hAnsi="Helvetica Neue" w:hint="default"/>
          <w:i w:val="1"/>
          <w:iCs w:val="1"/>
          <w:sz w:val="22"/>
          <w:szCs w:val="22"/>
          <w:rtl w:val="0"/>
        </w:rPr>
        <w:t>š</w:t>
      </w:r>
      <w:r>
        <w:rPr>
          <w:rFonts w:ascii="Helvetica Neue"/>
          <w:i w:val="1"/>
          <w:iCs w:val="1"/>
          <w:sz w:val="22"/>
          <w:szCs w:val="22"/>
          <w:rtl w:val="0"/>
        </w:rPr>
        <w:t>ko</w:t>
      </w:r>
    </w:p>
    <w:p>
      <w:pPr>
        <w:pStyle w:val="INA_main_text"/>
        <w:numPr>
          <w:ilvl w:val="1"/>
          <w:numId w:val="5"/>
        </w:numPr>
        <w:bidi w:val="0"/>
        <w:ind w:left="2160" w:right="0" w:hanging="360"/>
        <w:jc w:val="left"/>
        <w:rPr>
          <w:rFonts w:ascii="Helvetica Neue" w:cs="Helvetica Neue" w:hAnsi="Helvetica Neue" w:eastAsia="Helvetica Neue"/>
          <w:i w:val="1"/>
          <w:iCs w:val="1"/>
          <w:position w:val="0"/>
          <w:sz w:val="22"/>
          <w:szCs w:val="22"/>
          <w:rtl w:val="0"/>
        </w:rPr>
      </w:pPr>
      <w:r>
        <w:rPr>
          <w:rFonts w:hAnsi="Helvetica Neue" w:hint="default"/>
          <w:i w:val="1"/>
          <w:iCs w:val="1"/>
          <w:sz w:val="22"/>
          <w:szCs w:val="22"/>
          <w:rtl w:val="0"/>
        </w:rPr>
        <w:t>Ž</w:t>
      </w:r>
      <w:r>
        <w:rPr>
          <w:rFonts w:ascii="Helvetica Neue"/>
          <w:i w:val="1"/>
          <w:iCs w:val="1"/>
          <w:sz w:val="22"/>
          <w:szCs w:val="22"/>
          <w:rtl w:val="0"/>
        </w:rPr>
        <w:t>ensko</w:t>
      </w:r>
    </w:p>
    <w:p>
      <w:pPr>
        <w:pStyle w:val="INA_main_text"/>
        <w:rPr>
          <w:rFonts w:ascii="Helvetica Neue" w:cs="Helvetica Neue" w:hAnsi="Helvetica Neue" w:eastAsia="Helvetica Neue"/>
          <w:i w:val="1"/>
          <w:iCs w:val="1"/>
          <w:sz w:val="22"/>
          <w:szCs w:val="22"/>
        </w:rPr>
      </w:pPr>
    </w:p>
    <w:p>
      <w:pPr>
        <w:pStyle w:val="INA_main_text"/>
        <w:numPr>
          <w:ilvl w:val="0"/>
          <w:numId w:val="3"/>
        </w:numPr>
        <w:bidi w:val="0"/>
        <w:ind w:left="1440" w:right="0" w:hanging="360"/>
        <w:jc w:val="left"/>
        <w:rPr>
          <w:rFonts w:ascii="Helvetica Neue" w:cs="Helvetica Neue" w:hAnsi="Helvetica Neue" w:eastAsia="Helvetica Neue"/>
          <w:i w:val="1"/>
          <w:iCs w:val="1"/>
          <w:position w:val="0"/>
          <w:sz w:val="22"/>
          <w:szCs w:val="22"/>
          <w:rtl w:val="0"/>
        </w:rPr>
      </w:pPr>
      <w:r>
        <w:rPr>
          <w:rFonts w:ascii="Helvetica Neue"/>
          <w:i w:val="1"/>
          <w:iCs w:val="1"/>
          <w:sz w:val="22"/>
          <w:szCs w:val="22"/>
          <w:rtl w:val="0"/>
        </w:rPr>
        <w:t>Koja je Va</w:t>
      </w:r>
      <w:r>
        <w:rPr>
          <w:rFonts w:hAnsi="Helvetica Neue" w:hint="default"/>
          <w:i w:val="1"/>
          <w:iCs w:val="1"/>
          <w:sz w:val="22"/>
          <w:szCs w:val="22"/>
          <w:rtl w:val="0"/>
        </w:rPr>
        <w:t>š</w:t>
      </w:r>
      <w:r>
        <w:rPr>
          <w:rFonts w:ascii="Helvetica Neue"/>
          <w:i w:val="1"/>
          <w:iCs w:val="1"/>
          <w:sz w:val="22"/>
          <w:szCs w:val="22"/>
          <w:rtl w:val="0"/>
        </w:rPr>
        <w:t>a dobna skupina *</w:t>
      </w:r>
    </w:p>
    <w:p>
      <w:pPr>
        <w:pStyle w:val="INA_main_text"/>
        <w:numPr>
          <w:ilvl w:val="1"/>
          <w:numId w:val="6"/>
        </w:numPr>
        <w:bidi w:val="0"/>
        <w:ind w:left="2160" w:right="0" w:hanging="360"/>
        <w:jc w:val="left"/>
        <w:rPr>
          <w:rFonts w:ascii="Helvetica Neue" w:cs="Helvetica Neue" w:hAnsi="Helvetica Neue" w:eastAsia="Helvetica Neue"/>
          <w:i w:val="1"/>
          <w:iCs w:val="1"/>
          <w:position w:val="0"/>
          <w:sz w:val="22"/>
          <w:szCs w:val="22"/>
          <w:rtl w:val="0"/>
        </w:rPr>
      </w:pPr>
      <w:r>
        <w:rPr>
          <w:rFonts w:ascii="Helvetica Neue"/>
          <w:i w:val="1"/>
          <w:iCs w:val="1"/>
          <w:sz w:val="22"/>
          <w:szCs w:val="22"/>
          <w:rtl w:val="0"/>
        </w:rPr>
        <w:t>Do 17</w:t>
      </w:r>
    </w:p>
    <w:p>
      <w:pPr>
        <w:pStyle w:val="INA_main_text"/>
        <w:numPr>
          <w:ilvl w:val="1"/>
          <w:numId w:val="6"/>
        </w:numPr>
        <w:bidi w:val="0"/>
        <w:ind w:left="2160" w:right="0" w:hanging="360"/>
        <w:jc w:val="left"/>
        <w:rPr>
          <w:rFonts w:ascii="Helvetica Neue" w:cs="Helvetica Neue" w:hAnsi="Helvetica Neue" w:eastAsia="Helvetica Neue"/>
          <w:i w:val="1"/>
          <w:iCs w:val="1"/>
          <w:position w:val="0"/>
          <w:sz w:val="22"/>
          <w:szCs w:val="22"/>
          <w:rtl w:val="0"/>
        </w:rPr>
      </w:pPr>
      <w:r>
        <w:rPr>
          <w:rFonts w:ascii="Helvetica Neue"/>
          <w:i w:val="1"/>
          <w:iCs w:val="1"/>
          <w:sz w:val="22"/>
          <w:szCs w:val="22"/>
          <w:rtl w:val="0"/>
        </w:rPr>
        <w:t>Od 18 do 20</w:t>
      </w:r>
    </w:p>
    <w:p>
      <w:pPr>
        <w:pStyle w:val="INA_main_text"/>
        <w:numPr>
          <w:ilvl w:val="1"/>
          <w:numId w:val="6"/>
        </w:numPr>
        <w:bidi w:val="0"/>
        <w:ind w:left="2160" w:right="0" w:hanging="360"/>
        <w:jc w:val="left"/>
        <w:rPr>
          <w:rFonts w:ascii="Helvetica Neue" w:cs="Helvetica Neue" w:hAnsi="Helvetica Neue" w:eastAsia="Helvetica Neue"/>
          <w:i w:val="1"/>
          <w:iCs w:val="1"/>
          <w:position w:val="0"/>
          <w:sz w:val="22"/>
          <w:szCs w:val="22"/>
          <w:rtl w:val="0"/>
        </w:rPr>
      </w:pPr>
      <w:r>
        <w:rPr>
          <w:rFonts w:ascii="Helvetica Neue"/>
          <w:i w:val="1"/>
          <w:iCs w:val="1"/>
          <w:sz w:val="22"/>
          <w:szCs w:val="22"/>
          <w:rtl w:val="0"/>
        </w:rPr>
        <w:t>Od 21 do 23</w:t>
      </w:r>
    </w:p>
    <w:p>
      <w:pPr>
        <w:pStyle w:val="INA_main_text"/>
        <w:numPr>
          <w:ilvl w:val="1"/>
          <w:numId w:val="6"/>
        </w:numPr>
        <w:bidi w:val="0"/>
        <w:ind w:left="2160" w:right="0" w:hanging="360"/>
        <w:jc w:val="left"/>
        <w:rPr>
          <w:rFonts w:ascii="Helvetica Neue" w:cs="Helvetica Neue" w:hAnsi="Helvetica Neue" w:eastAsia="Helvetica Neue"/>
          <w:i w:val="1"/>
          <w:iCs w:val="1"/>
          <w:position w:val="0"/>
          <w:sz w:val="22"/>
          <w:szCs w:val="22"/>
          <w:rtl w:val="0"/>
        </w:rPr>
      </w:pPr>
      <w:r>
        <w:rPr>
          <w:rFonts w:ascii="Helvetica Neue"/>
          <w:i w:val="1"/>
          <w:iCs w:val="1"/>
          <w:sz w:val="22"/>
          <w:szCs w:val="22"/>
          <w:rtl w:val="0"/>
        </w:rPr>
        <w:t>Od 24 do 26</w:t>
      </w:r>
    </w:p>
    <w:p>
      <w:pPr>
        <w:pStyle w:val="INA_main_text"/>
        <w:numPr>
          <w:ilvl w:val="1"/>
          <w:numId w:val="6"/>
        </w:numPr>
        <w:bidi w:val="0"/>
        <w:ind w:left="2160" w:right="0" w:hanging="360"/>
        <w:jc w:val="left"/>
        <w:rPr>
          <w:rFonts w:ascii="Helvetica Neue" w:cs="Helvetica Neue" w:hAnsi="Helvetica Neue" w:eastAsia="Helvetica Neue"/>
          <w:i w:val="1"/>
          <w:iCs w:val="1"/>
          <w:position w:val="0"/>
          <w:sz w:val="22"/>
          <w:szCs w:val="22"/>
          <w:rtl w:val="0"/>
        </w:rPr>
      </w:pPr>
      <w:r>
        <w:rPr>
          <w:rFonts w:ascii="Helvetica Neue"/>
          <w:i w:val="1"/>
          <w:iCs w:val="1"/>
          <w:sz w:val="22"/>
          <w:szCs w:val="22"/>
          <w:rtl w:val="0"/>
        </w:rPr>
        <w:t>27 ili starji</w:t>
      </w:r>
    </w:p>
    <w:p>
      <w:pPr>
        <w:pStyle w:val="INA_main_text"/>
        <w:ind w:left="1800" w:firstLine="0"/>
        <w:rPr>
          <w:rFonts w:ascii="Helvetica Neue" w:cs="Helvetica Neue" w:hAnsi="Helvetica Neue" w:eastAsia="Helvetica Neue"/>
          <w:i w:val="1"/>
          <w:iCs w:val="1"/>
          <w:sz w:val="22"/>
          <w:szCs w:val="22"/>
        </w:rPr>
      </w:pPr>
    </w:p>
    <w:p>
      <w:pPr>
        <w:pStyle w:val="INA_main_text"/>
        <w:numPr>
          <w:ilvl w:val="0"/>
          <w:numId w:val="3"/>
        </w:numPr>
        <w:bidi w:val="0"/>
        <w:ind w:left="1440" w:right="0" w:hanging="360"/>
        <w:jc w:val="left"/>
        <w:rPr>
          <w:rFonts w:ascii="Helvetica Neue" w:cs="Helvetica Neue" w:hAnsi="Helvetica Neue" w:eastAsia="Helvetica Neue"/>
          <w:i w:val="1"/>
          <w:iCs w:val="1"/>
          <w:position w:val="0"/>
          <w:sz w:val="22"/>
          <w:szCs w:val="22"/>
          <w:rtl w:val="0"/>
        </w:rPr>
      </w:pPr>
      <w:r>
        <w:rPr>
          <w:rFonts w:ascii="Helvetica Neue"/>
          <w:i w:val="1"/>
          <w:iCs w:val="1"/>
          <w:sz w:val="22"/>
          <w:szCs w:val="22"/>
          <w:rtl w:val="0"/>
        </w:rPr>
        <w:t>Imate li trenutno status studenta? *</w:t>
      </w:r>
    </w:p>
    <w:p>
      <w:pPr>
        <w:pStyle w:val="INA_main_text"/>
        <w:numPr>
          <w:ilvl w:val="1"/>
          <w:numId w:val="7"/>
        </w:numPr>
        <w:bidi w:val="0"/>
        <w:ind w:left="2160" w:right="0" w:hanging="360"/>
        <w:jc w:val="left"/>
        <w:rPr>
          <w:rFonts w:ascii="Helvetica Neue" w:cs="Helvetica Neue" w:hAnsi="Helvetica Neue" w:eastAsia="Helvetica Neue"/>
          <w:i w:val="1"/>
          <w:iCs w:val="1"/>
          <w:position w:val="0"/>
          <w:sz w:val="22"/>
          <w:szCs w:val="22"/>
          <w:rtl w:val="0"/>
        </w:rPr>
      </w:pPr>
      <w:r>
        <w:rPr>
          <w:rFonts w:ascii="Helvetica Neue"/>
          <w:i w:val="1"/>
          <w:iCs w:val="1"/>
          <w:sz w:val="22"/>
          <w:szCs w:val="22"/>
          <w:rtl w:val="0"/>
        </w:rPr>
        <w:t>Da</w:t>
      </w:r>
    </w:p>
    <w:p>
      <w:pPr>
        <w:pStyle w:val="INA_main_text"/>
        <w:numPr>
          <w:ilvl w:val="1"/>
          <w:numId w:val="7"/>
        </w:numPr>
        <w:bidi w:val="0"/>
        <w:ind w:left="2160" w:right="0" w:hanging="360"/>
        <w:jc w:val="left"/>
        <w:rPr>
          <w:rFonts w:ascii="Helvetica Neue" w:cs="Helvetica Neue" w:hAnsi="Helvetica Neue" w:eastAsia="Helvetica Neue"/>
          <w:i w:val="1"/>
          <w:iCs w:val="1"/>
          <w:position w:val="0"/>
          <w:sz w:val="22"/>
          <w:szCs w:val="22"/>
          <w:rtl w:val="0"/>
        </w:rPr>
      </w:pPr>
      <w:r>
        <w:rPr>
          <w:rFonts w:ascii="Helvetica Neue"/>
          <w:i w:val="1"/>
          <w:iCs w:val="1"/>
          <w:sz w:val="22"/>
          <w:szCs w:val="22"/>
          <w:rtl w:val="0"/>
        </w:rPr>
        <w:t>Ne</w:t>
      </w:r>
    </w:p>
    <w:p>
      <w:pPr>
        <w:pStyle w:val="INA_main_text"/>
        <w:ind w:left="2160" w:firstLine="0"/>
        <w:rPr>
          <w:rFonts w:ascii="Helvetica Neue" w:cs="Helvetica Neue" w:hAnsi="Helvetica Neue" w:eastAsia="Helvetica Neue"/>
          <w:i w:val="1"/>
          <w:iCs w:val="1"/>
          <w:sz w:val="22"/>
          <w:szCs w:val="22"/>
        </w:rPr>
      </w:pPr>
    </w:p>
    <w:p>
      <w:pPr>
        <w:pStyle w:val="INA_main_text"/>
        <w:numPr>
          <w:ilvl w:val="0"/>
          <w:numId w:val="3"/>
        </w:numPr>
        <w:bidi w:val="0"/>
        <w:ind w:left="1440" w:right="0" w:hanging="360"/>
        <w:jc w:val="left"/>
        <w:rPr>
          <w:rFonts w:ascii="Helvetica Neue" w:cs="Helvetica Neue" w:hAnsi="Helvetica Neue" w:eastAsia="Helvetica Neue"/>
          <w:i w:val="1"/>
          <w:iCs w:val="1"/>
          <w:position w:val="0"/>
          <w:sz w:val="22"/>
          <w:szCs w:val="22"/>
          <w:rtl w:val="0"/>
        </w:rPr>
      </w:pPr>
      <w:r>
        <w:rPr>
          <w:rFonts w:ascii="Helvetica Neue"/>
          <w:i w:val="1"/>
          <w:iCs w:val="1"/>
          <w:sz w:val="22"/>
          <w:szCs w:val="22"/>
          <w:rtl w:val="0"/>
        </w:rPr>
        <w:t>Kakvo je Va</w:t>
      </w:r>
      <w:r>
        <w:rPr>
          <w:rFonts w:hAnsi="Helvetica Neue" w:hint="default"/>
          <w:i w:val="1"/>
          <w:iCs w:val="1"/>
          <w:sz w:val="22"/>
          <w:szCs w:val="22"/>
          <w:rtl w:val="0"/>
        </w:rPr>
        <w:t>š</w:t>
      </w:r>
      <w:r>
        <w:rPr>
          <w:rFonts w:ascii="Helvetica Neue"/>
          <w:i w:val="1"/>
          <w:iCs w:val="1"/>
          <w:sz w:val="22"/>
          <w:szCs w:val="22"/>
          <w:rtl w:val="0"/>
        </w:rPr>
        <w:t>e mi</w:t>
      </w:r>
      <w:r>
        <w:rPr>
          <w:rFonts w:hAnsi="Helvetica Neue" w:hint="default"/>
          <w:i w:val="1"/>
          <w:iCs w:val="1"/>
          <w:sz w:val="22"/>
          <w:szCs w:val="22"/>
          <w:rtl w:val="0"/>
        </w:rPr>
        <w:t>š</w:t>
      </w:r>
      <w:r>
        <w:rPr>
          <w:rFonts w:ascii="Helvetica Neue"/>
          <w:i w:val="1"/>
          <w:iCs w:val="1"/>
          <w:sz w:val="22"/>
          <w:szCs w:val="22"/>
          <w:rtl w:val="0"/>
        </w:rPr>
        <w:t>ljenje od INI kao poslodavcu? *</w:t>
      </w:r>
    </w:p>
    <w:p>
      <w:pPr>
        <w:pStyle w:val="INA_main_text"/>
        <w:numPr>
          <w:ilvl w:val="1"/>
          <w:numId w:val="8"/>
        </w:numPr>
        <w:bidi w:val="0"/>
        <w:ind w:left="2160" w:right="0" w:hanging="360"/>
        <w:jc w:val="left"/>
        <w:rPr>
          <w:rFonts w:ascii="Helvetica Neue" w:cs="Helvetica Neue" w:hAnsi="Helvetica Neue" w:eastAsia="Helvetica Neue"/>
          <w:i w:val="1"/>
          <w:iCs w:val="1"/>
          <w:position w:val="0"/>
          <w:sz w:val="22"/>
          <w:szCs w:val="22"/>
          <w:rtl w:val="0"/>
        </w:rPr>
      </w:pPr>
      <w:r>
        <w:rPr>
          <w:rFonts w:ascii="Helvetica Neue"/>
          <w:i w:val="1"/>
          <w:iCs w:val="1"/>
          <w:sz w:val="22"/>
          <w:szCs w:val="22"/>
          <w:rtl w:val="0"/>
        </w:rPr>
        <w:t>Skala od 1 od 9 (1 negativno, 9 pozitivno)</w:t>
      </w:r>
    </w:p>
    <w:p>
      <w:pPr>
        <w:pStyle w:val="INA_main_text"/>
        <w:ind w:left="2160" w:firstLine="0"/>
        <w:rPr>
          <w:rFonts w:ascii="Helvetica Neue" w:cs="Helvetica Neue" w:hAnsi="Helvetica Neue" w:eastAsia="Helvetica Neue"/>
          <w:i w:val="1"/>
          <w:iCs w:val="1"/>
          <w:sz w:val="22"/>
          <w:szCs w:val="22"/>
        </w:rPr>
      </w:pPr>
    </w:p>
    <w:p>
      <w:pPr>
        <w:pStyle w:val="INA_main_text"/>
        <w:numPr>
          <w:ilvl w:val="0"/>
          <w:numId w:val="3"/>
        </w:numPr>
        <w:bidi w:val="0"/>
        <w:ind w:left="1440" w:right="0" w:hanging="360"/>
        <w:jc w:val="left"/>
        <w:rPr>
          <w:rFonts w:ascii="Helvetica Neue" w:cs="Helvetica Neue" w:hAnsi="Helvetica Neue" w:eastAsia="Helvetica Neue"/>
          <w:i w:val="1"/>
          <w:iCs w:val="1"/>
          <w:position w:val="0"/>
          <w:sz w:val="22"/>
          <w:szCs w:val="22"/>
          <w:rtl w:val="0"/>
        </w:rPr>
      </w:pPr>
      <w:r>
        <w:rPr>
          <w:rFonts w:ascii="Helvetica Neue"/>
          <w:i w:val="1"/>
          <w:iCs w:val="1"/>
          <w:sz w:val="22"/>
          <w:szCs w:val="22"/>
          <w:rtl w:val="0"/>
        </w:rPr>
        <w:t>Koliko ve</w:t>
      </w:r>
      <w:r>
        <w:rPr>
          <w:rFonts w:hAnsi="Helvetica Neue" w:hint="default"/>
          <w:i w:val="1"/>
          <w:iCs w:val="1"/>
          <w:sz w:val="22"/>
          <w:szCs w:val="22"/>
          <w:rtl w:val="0"/>
        </w:rPr>
        <w:t>ž</w:t>
      </w:r>
      <w:r>
        <w:rPr>
          <w:rFonts w:ascii="Helvetica Neue"/>
          <w:i w:val="1"/>
          <w:iCs w:val="1"/>
          <w:sz w:val="22"/>
          <w:szCs w:val="22"/>
          <w:rtl w:val="0"/>
        </w:rPr>
        <w:t>ete pojam INA uz Hrvatsku i hrvatski nacionalni identitet? *</w:t>
      </w:r>
    </w:p>
    <w:p>
      <w:pPr>
        <w:pStyle w:val="INA_main_text"/>
        <w:numPr>
          <w:ilvl w:val="1"/>
          <w:numId w:val="9"/>
        </w:numPr>
        <w:bidi w:val="0"/>
        <w:ind w:left="2160" w:right="0" w:hanging="360"/>
        <w:jc w:val="left"/>
        <w:rPr>
          <w:rFonts w:ascii="Helvetica Neue" w:cs="Helvetica Neue" w:hAnsi="Helvetica Neue" w:eastAsia="Helvetica Neue"/>
          <w:i w:val="1"/>
          <w:iCs w:val="1"/>
          <w:position w:val="0"/>
          <w:sz w:val="22"/>
          <w:szCs w:val="22"/>
          <w:rtl w:val="0"/>
        </w:rPr>
      </w:pPr>
      <w:r>
        <w:rPr>
          <w:rFonts w:ascii="Helvetica Neue"/>
          <w:i w:val="1"/>
          <w:iCs w:val="1"/>
          <w:sz w:val="22"/>
          <w:szCs w:val="22"/>
          <w:rtl w:val="0"/>
        </w:rPr>
        <w:t>Skala od 1 do 9 (1 negativno, 9 pozitivno)</w:t>
      </w:r>
    </w:p>
    <w:p>
      <w:pPr>
        <w:pStyle w:val="INA_main_text"/>
        <w:ind w:left="2160" w:firstLine="0"/>
        <w:rPr>
          <w:rFonts w:ascii="Helvetica Neue" w:cs="Helvetica Neue" w:hAnsi="Helvetica Neue" w:eastAsia="Helvetica Neue"/>
          <w:i w:val="1"/>
          <w:iCs w:val="1"/>
          <w:sz w:val="22"/>
          <w:szCs w:val="22"/>
        </w:rPr>
      </w:pPr>
    </w:p>
    <w:p>
      <w:pPr>
        <w:pStyle w:val="INA_main_text"/>
        <w:numPr>
          <w:ilvl w:val="0"/>
          <w:numId w:val="3"/>
        </w:numPr>
        <w:bidi w:val="0"/>
        <w:ind w:left="1440" w:right="0" w:hanging="360"/>
        <w:jc w:val="left"/>
        <w:rPr>
          <w:rFonts w:ascii="Helvetica Neue" w:cs="Helvetica Neue" w:hAnsi="Helvetica Neue" w:eastAsia="Helvetica Neue"/>
          <w:i w:val="1"/>
          <w:iCs w:val="1"/>
          <w:position w:val="0"/>
          <w:sz w:val="22"/>
          <w:szCs w:val="22"/>
          <w:rtl w:val="0"/>
        </w:rPr>
      </w:pPr>
      <w:r>
        <w:rPr>
          <w:rFonts w:ascii="Helvetica Neue"/>
          <w:i w:val="1"/>
          <w:iCs w:val="1"/>
          <w:sz w:val="22"/>
          <w:szCs w:val="22"/>
          <w:rtl w:val="0"/>
        </w:rPr>
        <w:t>Smatrate li da biste bili zadovoljni kao zaposlenik s nekim od granama poslovanja koje INA nudi? *</w:t>
      </w:r>
    </w:p>
    <w:p>
      <w:pPr>
        <w:pStyle w:val="INA_main_text"/>
        <w:numPr>
          <w:ilvl w:val="1"/>
          <w:numId w:val="10"/>
        </w:numPr>
        <w:bidi w:val="0"/>
        <w:ind w:left="2160" w:right="0" w:hanging="360"/>
        <w:jc w:val="left"/>
        <w:rPr>
          <w:rFonts w:ascii="Helvetica Neue" w:cs="Helvetica Neue" w:hAnsi="Helvetica Neue" w:eastAsia="Helvetica Neue"/>
          <w:i w:val="1"/>
          <w:iCs w:val="1"/>
          <w:position w:val="0"/>
          <w:sz w:val="22"/>
          <w:szCs w:val="22"/>
          <w:rtl w:val="0"/>
        </w:rPr>
      </w:pPr>
      <w:r>
        <w:rPr>
          <w:rFonts w:ascii="Helvetica Neue"/>
          <w:i w:val="1"/>
          <w:iCs w:val="1"/>
          <w:sz w:val="22"/>
          <w:szCs w:val="22"/>
          <w:rtl w:val="0"/>
        </w:rPr>
        <w:t>Da</w:t>
      </w:r>
    </w:p>
    <w:p>
      <w:pPr>
        <w:pStyle w:val="INA_main_text"/>
        <w:numPr>
          <w:ilvl w:val="1"/>
          <w:numId w:val="10"/>
        </w:numPr>
        <w:bidi w:val="0"/>
        <w:ind w:left="2160" w:right="0" w:hanging="360"/>
        <w:jc w:val="left"/>
        <w:rPr>
          <w:rFonts w:ascii="Helvetica Neue" w:cs="Helvetica Neue" w:hAnsi="Helvetica Neue" w:eastAsia="Helvetica Neue"/>
          <w:i w:val="1"/>
          <w:iCs w:val="1"/>
          <w:position w:val="0"/>
          <w:sz w:val="22"/>
          <w:szCs w:val="22"/>
          <w:rtl w:val="0"/>
        </w:rPr>
      </w:pPr>
      <w:r>
        <w:rPr>
          <w:rFonts w:ascii="Helvetica Neue"/>
          <w:i w:val="1"/>
          <w:iCs w:val="1"/>
          <w:sz w:val="22"/>
          <w:szCs w:val="22"/>
          <w:rtl w:val="0"/>
        </w:rPr>
        <w:t>Ne</w:t>
      </w:r>
    </w:p>
    <w:p>
      <w:pPr>
        <w:pStyle w:val="INA_main_text"/>
        <w:ind w:left="2160" w:firstLine="0"/>
        <w:rPr>
          <w:rFonts w:ascii="Helvetica Neue" w:cs="Helvetica Neue" w:hAnsi="Helvetica Neue" w:eastAsia="Helvetica Neue"/>
          <w:i w:val="1"/>
          <w:iCs w:val="1"/>
          <w:sz w:val="22"/>
          <w:szCs w:val="22"/>
        </w:rPr>
      </w:pPr>
    </w:p>
    <w:p>
      <w:pPr>
        <w:pStyle w:val="INA_main_text"/>
        <w:numPr>
          <w:ilvl w:val="0"/>
          <w:numId w:val="3"/>
        </w:numPr>
        <w:bidi w:val="0"/>
        <w:ind w:left="1440" w:right="0" w:hanging="360"/>
        <w:jc w:val="left"/>
        <w:rPr>
          <w:rFonts w:ascii="Helvetica Neue" w:cs="Helvetica Neue" w:hAnsi="Helvetica Neue" w:eastAsia="Helvetica Neue"/>
          <w:i w:val="1"/>
          <w:iCs w:val="1"/>
          <w:position w:val="0"/>
          <w:sz w:val="22"/>
          <w:szCs w:val="22"/>
          <w:rtl w:val="0"/>
        </w:rPr>
      </w:pPr>
      <w:r>
        <w:rPr>
          <w:rFonts w:ascii="Helvetica Neue"/>
          <w:i w:val="1"/>
          <w:iCs w:val="1"/>
          <w:sz w:val="22"/>
          <w:szCs w:val="22"/>
          <w:rtl w:val="0"/>
        </w:rPr>
        <w:t>Vidite li sebe u budu</w:t>
      </w:r>
      <w:r>
        <w:rPr>
          <w:rFonts w:hAnsi="Helvetica Neue" w:hint="default"/>
          <w:i w:val="1"/>
          <w:iCs w:val="1"/>
          <w:sz w:val="22"/>
          <w:szCs w:val="22"/>
          <w:rtl w:val="0"/>
        </w:rPr>
        <w:t>ć</w:t>
      </w:r>
      <w:r>
        <w:rPr>
          <w:rFonts w:ascii="Helvetica Neue"/>
          <w:i w:val="1"/>
          <w:iCs w:val="1"/>
          <w:sz w:val="22"/>
          <w:szCs w:val="22"/>
          <w:rtl w:val="0"/>
        </w:rPr>
        <w:t>nosti kao mogu</w:t>
      </w:r>
      <w:r>
        <w:rPr>
          <w:rFonts w:hAnsi="Helvetica Neue" w:hint="default"/>
          <w:i w:val="1"/>
          <w:iCs w:val="1"/>
          <w:sz w:val="22"/>
          <w:szCs w:val="22"/>
          <w:rtl w:val="0"/>
        </w:rPr>
        <w:t>ć</w:t>
      </w:r>
      <w:r>
        <w:rPr>
          <w:rFonts w:ascii="Helvetica Neue"/>
          <w:i w:val="1"/>
          <w:iCs w:val="1"/>
          <w:sz w:val="22"/>
          <w:szCs w:val="22"/>
          <w:rtl w:val="0"/>
        </w:rPr>
        <w:t>eg zaposlenika INA grupacije? *</w:t>
      </w:r>
    </w:p>
    <w:p>
      <w:pPr>
        <w:pStyle w:val="INA_main_text"/>
        <w:numPr>
          <w:ilvl w:val="1"/>
          <w:numId w:val="11"/>
        </w:numPr>
        <w:bidi w:val="0"/>
        <w:ind w:left="2160" w:right="0" w:hanging="360"/>
        <w:jc w:val="left"/>
        <w:rPr>
          <w:rFonts w:ascii="Helvetica Neue" w:cs="Helvetica Neue" w:hAnsi="Helvetica Neue" w:eastAsia="Helvetica Neue"/>
          <w:i w:val="1"/>
          <w:iCs w:val="1"/>
          <w:position w:val="0"/>
          <w:sz w:val="22"/>
          <w:szCs w:val="22"/>
          <w:rtl w:val="0"/>
        </w:rPr>
      </w:pPr>
      <w:r>
        <w:rPr>
          <w:rFonts w:ascii="Helvetica Neue"/>
          <w:i w:val="1"/>
          <w:iCs w:val="1"/>
          <w:sz w:val="22"/>
          <w:szCs w:val="22"/>
          <w:rtl w:val="0"/>
        </w:rPr>
        <w:t>Da</w:t>
      </w:r>
    </w:p>
    <w:p>
      <w:pPr>
        <w:pStyle w:val="INA_main_text"/>
        <w:numPr>
          <w:ilvl w:val="1"/>
          <w:numId w:val="11"/>
        </w:numPr>
        <w:bidi w:val="0"/>
        <w:ind w:left="2160" w:right="0" w:hanging="360"/>
        <w:jc w:val="left"/>
        <w:rPr>
          <w:rFonts w:ascii="Helvetica Neue" w:cs="Helvetica Neue" w:hAnsi="Helvetica Neue" w:eastAsia="Helvetica Neue"/>
          <w:i w:val="1"/>
          <w:iCs w:val="1"/>
          <w:position w:val="0"/>
          <w:sz w:val="22"/>
          <w:szCs w:val="22"/>
          <w:rtl w:val="0"/>
        </w:rPr>
      </w:pPr>
      <w:r>
        <w:rPr>
          <w:rFonts w:ascii="Helvetica Neue"/>
          <w:i w:val="1"/>
          <w:iCs w:val="1"/>
          <w:sz w:val="22"/>
          <w:szCs w:val="22"/>
          <w:rtl w:val="0"/>
        </w:rPr>
        <w:t>Ne</w:t>
      </w:r>
    </w:p>
    <w:p>
      <w:pPr>
        <w:pStyle w:val="INA_main_text"/>
        <w:ind w:left="2160" w:firstLine="0"/>
        <w:rPr>
          <w:rFonts w:ascii="Helvetica Neue" w:cs="Helvetica Neue" w:hAnsi="Helvetica Neue" w:eastAsia="Helvetica Neue"/>
          <w:i w:val="1"/>
          <w:iCs w:val="1"/>
          <w:sz w:val="22"/>
          <w:szCs w:val="22"/>
        </w:rPr>
      </w:pPr>
    </w:p>
    <w:p>
      <w:pPr>
        <w:pStyle w:val="INA_main_text"/>
        <w:numPr>
          <w:ilvl w:val="0"/>
          <w:numId w:val="3"/>
        </w:numPr>
        <w:bidi w:val="0"/>
        <w:ind w:left="1440" w:right="0" w:hanging="360"/>
        <w:jc w:val="left"/>
        <w:rPr>
          <w:rFonts w:ascii="Helvetica Neue" w:cs="Helvetica Neue" w:hAnsi="Helvetica Neue" w:eastAsia="Helvetica Neue"/>
          <w:i w:val="1"/>
          <w:iCs w:val="1"/>
          <w:position w:val="0"/>
          <w:sz w:val="22"/>
          <w:szCs w:val="22"/>
          <w:rtl w:val="0"/>
        </w:rPr>
      </w:pPr>
      <w:r>
        <w:rPr>
          <w:rFonts w:ascii="Helvetica Neue"/>
          <w:i w:val="1"/>
          <w:iCs w:val="1"/>
          <w:sz w:val="22"/>
          <w:szCs w:val="22"/>
          <w:rtl w:val="0"/>
        </w:rPr>
        <w:t>Koje podru</w:t>
      </w:r>
      <w:r>
        <w:rPr>
          <w:rFonts w:hAnsi="Helvetica Neue" w:hint="default"/>
          <w:i w:val="1"/>
          <w:iCs w:val="1"/>
          <w:sz w:val="22"/>
          <w:szCs w:val="22"/>
          <w:rtl w:val="0"/>
        </w:rPr>
        <w:t>č</w:t>
      </w:r>
      <w:r>
        <w:rPr>
          <w:rFonts w:ascii="Helvetica Neue"/>
          <w:i w:val="1"/>
          <w:iCs w:val="1"/>
          <w:sz w:val="22"/>
          <w:szCs w:val="22"/>
          <w:rtl w:val="0"/>
        </w:rPr>
        <w:t>je poslovanja INA grupacije osobno smatrate najzanimljivijim? *</w:t>
      </w:r>
    </w:p>
    <w:p>
      <w:pPr>
        <w:pStyle w:val="INA_main_text"/>
        <w:numPr>
          <w:ilvl w:val="1"/>
          <w:numId w:val="12"/>
        </w:numPr>
        <w:bidi w:val="0"/>
        <w:ind w:left="2160" w:right="0" w:hanging="360"/>
        <w:jc w:val="left"/>
        <w:rPr>
          <w:rFonts w:ascii="Helvetica Neue" w:cs="Helvetica Neue" w:hAnsi="Helvetica Neue" w:eastAsia="Helvetica Neue"/>
          <w:i w:val="1"/>
          <w:iCs w:val="1"/>
          <w:position w:val="0"/>
          <w:sz w:val="22"/>
          <w:szCs w:val="22"/>
          <w:rtl w:val="0"/>
        </w:rPr>
      </w:pPr>
      <w:r>
        <w:rPr>
          <w:rFonts w:ascii="Helvetica Neue"/>
          <w:i w:val="1"/>
          <w:iCs w:val="1"/>
          <w:sz w:val="22"/>
          <w:szCs w:val="22"/>
          <w:rtl w:val="0"/>
        </w:rPr>
        <w:t>Istra</w:t>
      </w:r>
      <w:r>
        <w:rPr>
          <w:rFonts w:hAnsi="Helvetica Neue" w:hint="default"/>
          <w:i w:val="1"/>
          <w:iCs w:val="1"/>
          <w:sz w:val="22"/>
          <w:szCs w:val="22"/>
          <w:rtl w:val="0"/>
        </w:rPr>
        <w:t>ž</w:t>
      </w:r>
      <w:r>
        <w:rPr>
          <w:rFonts w:ascii="Helvetica Neue"/>
          <w:i w:val="1"/>
          <w:iCs w:val="1"/>
          <w:sz w:val="22"/>
          <w:szCs w:val="22"/>
          <w:rtl w:val="0"/>
        </w:rPr>
        <w:t>ivanje i proizvodnja nafte i plina</w:t>
      </w:r>
    </w:p>
    <w:p>
      <w:pPr>
        <w:pStyle w:val="INA_main_text"/>
        <w:numPr>
          <w:ilvl w:val="1"/>
          <w:numId w:val="12"/>
        </w:numPr>
        <w:bidi w:val="0"/>
        <w:ind w:left="2160" w:right="0" w:hanging="360"/>
        <w:jc w:val="left"/>
        <w:rPr>
          <w:rFonts w:ascii="Helvetica Neue" w:cs="Helvetica Neue" w:hAnsi="Helvetica Neue" w:eastAsia="Helvetica Neue"/>
          <w:i w:val="1"/>
          <w:iCs w:val="1"/>
          <w:position w:val="0"/>
          <w:sz w:val="22"/>
          <w:szCs w:val="22"/>
          <w:rtl w:val="0"/>
        </w:rPr>
      </w:pPr>
      <w:r>
        <w:rPr>
          <w:rFonts w:ascii="Helvetica Neue"/>
          <w:i w:val="1"/>
          <w:iCs w:val="1"/>
          <w:sz w:val="22"/>
          <w:szCs w:val="22"/>
          <w:rtl w:val="0"/>
        </w:rPr>
        <w:t>Rafinerija ili marketing</w:t>
      </w:r>
    </w:p>
    <w:p>
      <w:pPr>
        <w:pStyle w:val="INA_main_text"/>
        <w:numPr>
          <w:ilvl w:val="1"/>
          <w:numId w:val="12"/>
        </w:numPr>
        <w:bidi w:val="0"/>
        <w:ind w:left="2160" w:right="0" w:hanging="360"/>
        <w:jc w:val="left"/>
        <w:rPr>
          <w:rFonts w:ascii="Helvetica Neue" w:cs="Helvetica Neue" w:hAnsi="Helvetica Neue" w:eastAsia="Helvetica Neue"/>
          <w:i w:val="1"/>
          <w:iCs w:val="1"/>
          <w:position w:val="0"/>
          <w:sz w:val="22"/>
          <w:szCs w:val="22"/>
          <w:rtl w:val="0"/>
        </w:rPr>
      </w:pPr>
      <w:r>
        <w:rPr>
          <w:rFonts w:ascii="Helvetica Neue"/>
          <w:i w:val="1"/>
          <w:iCs w:val="1"/>
          <w:sz w:val="22"/>
          <w:szCs w:val="22"/>
          <w:rtl w:val="0"/>
        </w:rPr>
        <w:t>Financije</w:t>
      </w:r>
    </w:p>
    <w:p>
      <w:pPr>
        <w:pStyle w:val="INA_main_text"/>
        <w:numPr>
          <w:ilvl w:val="1"/>
          <w:numId w:val="12"/>
        </w:numPr>
        <w:bidi w:val="0"/>
        <w:ind w:left="2160" w:right="0" w:hanging="360"/>
        <w:jc w:val="left"/>
        <w:rPr>
          <w:rFonts w:ascii="Helvetica Neue" w:cs="Helvetica Neue" w:hAnsi="Helvetica Neue" w:eastAsia="Helvetica Neue"/>
          <w:i w:val="1"/>
          <w:iCs w:val="1"/>
          <w:position w:val="0"/>
          <w:sz w:val="22"/>
          <w:szCs w:val="22"/>
          <w:rtl w:val="0"/>
        </w:rPr>
      </w:pPr>
      <w:r>
        <w:rPr>
          <w:rFonts w:ascii="Helvetica Neue"/>
          <w:i w:val="1"/>
          <w:iCs w:val="1"/>
          <w:sz w:val="22"/>
          <w:szCs w:val="22"/>
          <w:rtl w:val="0"/>
        </w:rPr>
        <w:t>IT potpora</w:t>
      </w:r>
    </w:p>
    <w:p>
      <w:pPr>
        <w:pStyle w:val="INA_main_text"/>
        <w:numPr>
          <w:ilvl w:val="1"/>
          <w:numId w:val="12"/>
        </w:numPr>
        <w:bidi w:val="0"/>
        <w:ind w:left="2160" w:right="0" w:hanging="360"/>
        <w:jc w:val="left"/>
        <w:rPr>
          <w:rFonts w:ascii="Helvetica Neue" w:cs="Helvetica Neue" w:hAnsi="Helvetica Neue" w:eastAsia="Helvetica Neue"/>
          <w:i w:val="1"/>
          <w:iCs w:val="1"/>
          <w:position w:val="0"/>
          <w:sz w:val="22"/>
          <w:szCs w:val="22"/>
          <w:rtl w:val="0"/>
        </w:rPr>
      </w:pPr>
      <w:r>
        <w:rPr>
          <w:rFonts w:ascii="Helvetica Neue"/>
          <w:i w:val="1"/>
          <w:iCs w:val="1"/>
          <w:sz w:val="22"/>
          <w:szCs w:val="22"/>
          <w:rtl w:val="0"/>
        </w:rPr>
        <w:t>Logisti</w:t>
      </w:r>
      <w:r>
        <w:rPr>
          <w:rFonts w:hAnsi="Helvetica Neue" w:hint="default"/>
          <w:i w:val="1"/>
          <w:iCs w:val="1"/>
          <w:sz w:val="22"/>
          <w:szCs w:val="22"/>
          <w:rtl w:val="0"/>
        </w:rPr>
        <w:t>č</w:t>
      </w:r>
      <w:r>
        <w:rPr>
          <w:rFonts w:ascii="Helvetica Neue"/>
          <w:i w:val="1"/>
          <w:iCs w:val="1"/>
          <w:sz w:val="22"/>
          <w:szCs w:val="22"/>
          <w:rtl w:val="0"/>
        </w:rPr>
        <w:t>ka potpora</w:t>
      </w:r>
    </w:p>
    <w:p>
      <w:pPr>
        <w:pStyle w:val="INA_main_text"/>
        <w:ind w:left="2160" w:firstLine="0"/>
        <w:rPr>
          <w:rFonts w:ascii="Helvetica Neue" w:cs="Helvetica Neue" w:hAnsi="Helvetica Neue" w:eastAsia="Helvetica Neue"/>
          <w:i w:val="1"/>
          <w:iCs w:val="1"/>
          <w:sz w:val="22"/>
          <w:szCs w:val="22"/>
        </w:rPr>
      </w:pPr>
    </w:p>
    <w:p>
      <w:pPr>
        <w:pStyle w:val="INA_main_text"/>
        <w:numPr>
          <w:ilvl w:val="0"/>
          <w:numId w:val="3"/>
        </w:numPr>
        <w:bidi w:val="0"/>
        <w:ind w:left="1440" w:right="0" w:hanging="360"/>
        <w:jc w:val="left"/>
        <w:rPr>
          <w:rFonts w:ascii="Helvetica Neue" w:cs="Helvetica Neue" w:hAnsi="Helvetica Neue" w:eastAsia="Helvetica Neue"/>
          <w:i w:val="1"/>
          <w:iCs w:val="1"/>
          <w:position w:val="0"/>
          <w:sz w:val="22"/>
          <w:szCs w:val="22"/>
          <w:rtl w:val="0"/>
        </w:rPr>
      </w:pPr>
      <w:r>
        <w:rPr>
          <w:rFonts w:ascii="Helvetica Neue"/>
          <w:i w:val="1"/>
          <w:iCs w:val="1"/>
          <w:sz w:val="22"/>
          <w:szCs w:val="22"/>
          <w:rtl w:val="0"/>
        </w:rPr>
        <w:t>Kojim od navednih rije</w:t>
      </w:r>
      <w:r>
        <w:rPr>
          <w:rFonts w:hAnsi="Helvetica Neue" w:hint="default"/>
          <w:i w:val="1"/>
          <w:iCs w:val="1"/>
          <w:sz w:val="22"/>
          <w:szCs w:val="22"/>
          <w:rtl w:val="0"/>
        </w:rPr>
        <w:t>č</w:t>
      </w:r>
      <w:r>
        <w:rPr>
          <w:rFonts w:ascii="Helvetica Neue"/>
          <w:i w:val="1"/>
          <w:iCs w:val="1"/>
          <w:sz w:val="22"/>
          <w:szCs w:val="22"/>
          <w:rtl w:val="0"/>
        </w:rPr>
        <w:t>i biste najbolje okarakterizirali Va</w:t>
      </w:r>
      <w:r>
        <w:rPr>
          <w:rFonts w:hAnsi="Helvetica Neue" w:hint="default"/>
          <w:i w:val="1"/>
          <w:iCs w:val="1"/>
          <w:sz w:val="22"/>
          <w:szCs w:val="22"/>
          <w:rtl w:val="0"/>
        </w:rPr>
        <w:t>š</w:t>
      </w:r>
      <w:r>
        <w:rPr>
          <w:rFonts w:ascii="Helvetica Neue"/>
          <w:i w:val="1"/>
          <w:iCs w:val="1"/>
          <w:sz w:val="22"/>
          <w:szCs w:val="22"/>
          <w:rtl w:val="0"/>
        </w:rPr>
        <w:t>e poimanje INA-e kao tvrtke? * (vi</w:t>
      </w:r>
      <w:r>
        <w:rPr>
          <w:rFonts w:hAnsi="Helvetica Neue" w:hint="default"/>
          <w:i w:val="1"/>
          <w:iCs w:val="1"/>
          <w:sz w:val="22"/>
          <w:szCs w:val="22"/>
          <w:rtl w:val="0"/>
        </w:rPr>
        <w:t>š</w:t>
      </w:r>
      <w:r>
        <w:rPr>
          <w:rFonts w:ascii="Helvetica Neue"/>
          <w:i w:val="1"/>
          <w:iCs w:val="1"/>
          <w:sz w:val="22"/>
          <w:szCs w:val="22"/>
          <w:rtl w:val="0"/>
        </w:rPr>
        <w:t>e mogu</w:t>
      </w:r>
      <w:r>
        <w:rPr>
          <w:rFonts w:hAnsi="Helvetica Neue" w:hint="default"/>
          <w:i w:val="1"/>
          <w:iCs w:val="1"/>
          <w:sz w:val="22"/>
          <w:szCs w:val="22"/>
          <w:rtl w:val="0"/>
        </w:rPr>
        <w:t>ć</w:t>
      </w:r>
      <w:r>
        <w:rPr>
          <w:rFonts w:ascii="Helvetica Neue"/>
          <w:i w:val="1"/>
          <w:iCs w:val="1"/>
          <w:sz w:val="22"/>
          <w:szCs w:val="22"/>
          <w:rtl w:val="0"/>
        </w:rPr>
        <w:t>ih odgovora)</w:t>
      </w:r>
    </w:p>
    <w:p>
      <w:pPr>
        <w:pStyle w:val="INA_main_text"/>
        <w:numPr>
          <w:ilvl w:val="1"/>
          <w:numId w:val="13"/>
        </w:numPr>
        <w:bidi w:val="0"/>
        <w:ind w:left="2160" w:right="0" w:hanging="360"/>
        <w:jc w:val="left"/>
        <w:rPr>
          <w:rFonts w:ascii="Helvetica Neue" w:cs="Helvetica Neue" w:hAnsi="Helvetica Neue" w:eastAsia="Helvetica Neue"/>
          <w:i w:val="1"/>
          <w:iCs w:val="1"/>
          <w:position w:val="0"/>
          <w:sz w:val="22"/>
          <w:szCs w:val="22"/>
          <w:rtl w:val="0"/>
        </w:rPr>
      </w:pPr>
      <w:r>
        <w:rPr>
          <w:rFonts w:ascii="Helvetica Neue"/>
          <w:i w:val="1"/>
          <w:iCs w:val="1"/>
          <w:sz w:val="22"/>
          <w:szCs w:val="22"/>
          <w:rtl w:val="0"/>
        </w:rPr>
        <w:t>Industrija</w:t>
      </w:r>
    </w:p>
    <w:p>
      <w:pPr>
        <w:pStyle w:val="INA_main_text"/>
        <w:numPr>
          <w:ilvl w:val="1"/>
          <w:numId w:val="13"/>
        </w:numPr>
        <w:bidi w:val="0"/>
        <w:ind w:left="2160" w:right="0" w:hanging="360"/>
        <w:jc w:val="left"/>
        <w:rPr>
          <w:rFonts w:ascii="Helvetica Neue" w:cs="Helvetica Neue" w:hAnsi="Helvetica Neue" w:eastAsia="Helvetica Neue"/>
          <w:i w:val="1"/>
          <w:iCs w:val="1"/>
          <w:position w:val="0"/>
          <w:sz w:val="22"/>
          <w:szCs w:val="22"/>
          <w:rtl w:val="0"/>
        </w:rPr>
      </w:pPr>
      <w:r>
        <w:rPr>
          <w:rFonts w:ascii="Helvetica Neue"/>
          <w:i w:val="1"/>
          <w:iCs w:val="1"/>
          <w:sz w:val="22"/>
          <w:szCs w:val="22"/>
          <w:rtl w:val="0"/>
        </w:rPr>
        <w:t>Kreativnost</w:t>
      </w:r>
    </w:p>
    <w:p>
      <w:pPr>
        <w:pStyle w:val="INA_main_text"/>
        <w:numPr>
          <w:ilvl w:val="1"/>
          <w:numId w:val="13"/>
        </w:numPr>
        <w:bidi w:val="0"/>
        <w:ind w:left="2160" w:right="0" w:hanging="360"/>
        <w:jc w:val="left"/>
        <w:rPr>
          <w:rFonts w:ascii="Helvetica Neue" w:cs="Helvetica Neue" w:hAnsi="Helvetica Neue" w:eastAsia="Helvetica Neue"/>
          <w:i w:val="1"/>
          <w:iCs w:val="1"/>
          <w:position w:val="0"/>
          <w:sz w:val="22"/>
          <w:szCs w:val="22"/>
          <w:rtl w:val="0"/>
        </w:rPr>
      </w:pPr>
      <w:r>
        <w:rPr>
          <w:rFonts w:ascii="Helvetica Neue"/>
          <w:i w:val="1"/>
          <w:iCs w:val="1"/>
          <w:sz w:val="22"/>
          <w:szCs w:val="22"/>
          <w:rtl w:val="0"/>
        </w:rPr>
        <w:t>Ekologija</w:t>
      </w:r>
    </w:p>
    <w:p>
      <w:pPr>
        <w:pStyle w:val="INA_main_text"/>
        <w:numPr>
          <w:ilvl w:val="1"/>
          <w:numId w:val="13"/>
        </w:numPr>
        <w:bidi w:val="0"/>
        <w:ind w:left="2160" w:right="0" w:hanging="360"/>
        <w:jc w:val="left"/>
        <w:rPr>
          <w:rFonts w:ascii="Helvetica Neue" w:cs="Helvetica Neue" w:hAnsi="Helvetica Neue" w:eastAsia="Helvetica Neue"/>
          <w:i w:val="1"/>
          <w:iCs w:val="1"/>
          <w:position w:val="0"/>
          <w:sz w:val="22"/>
          <w:szCs w:val="22"/>
          <w:rtl w:val="0"/>
        </w:rPr>
      </w:pPr>
      <w:r>
        <w:rPr>
          <w:rFonts w:ascii="Helvetica Neue"/>
          <w:i w:val="1"/>
          <w:iCs w:val="1"/>
          <w:sz w:val="22"/>
          <w:szCs w:val="22"/>
          <w:rtl w:val="0"/>
        </w:rPr>
        <w:t>Znanost</w:t>
      </w:r>
    </w:p>
    <w:p>
      <w:pPr>
        <w:pStyle w:val="INA_main_text"/>
        <w:numPr>
          <w:ilvl w:val="1"/>
          <w:numId w:val="13"/>
        </w:numPr>
        <w:bidi w:val="0"/>
        <w:ind w:left="2160" w:right="0" w:hanging="360"/>
        <w:jc w:val="left"/>
        <w:rPr>
          <w:rFonts w:ascii="Helvetica Neue" w:cs="Helvetica Neue" w:hAnsi="Helvetica Neue" w:eastAsia="Helvetica Neue"/>
          <w:i w:val="1"/>
          <w:iCs w:val="1"/>
          <w:position w:val="0"/>
          <w:sz w:val="22"/>
          <w:szCs w:val="22"/>
          <w:rtl w:val="0"/>
        </w:rPr>
      </w:pPr>
      <w:r>
        <w:rPr>
          <w:rFonts w:ascii="Helvetica Neue"/>
          <w:i w:val="1"/>
          <w:iCs w:val="1"/>
          <w:sz w:val="22"/>
          <w:szCs w:val="22"/>
          <w:rtl w:val="0"/>
        </w:rPr>
        <w:t>Energetika</w:t>
      </w:r>
    </w:p>
    <w:p>
      <w:pPr>
        <w:pStyle w:val="INA_main_text"/>
        <w:numPr>
          <w:ilvl w:val="1"/>
          <w:numId w:val="13"/>
        </w:numPr>
        <w:bidi w:val="0"/>
        <w:ind w:left="2160" w:right="0" w:hanging="360"/>
        <w:jc w:val="left"/>
        <w:rPr>
          <w:rFonts w:ascii="Helvetica Neue" w:cs="Helvetica Neue" w:hAnsi="Helvetica Neue" w:eastAsia="Helvetica Neue"/>
          <w:i w:val="1"/>
          <w:iCs w:val="1"/>
          <w:position w:val="0"/>
          <w:sz w:val="22"/>
          <w:szCs w:val="22"/>
          <w:rtl w:val="0"/>
        </w:rPr>
      </w:pPr>
      <w:r>
        <w:rPr>
          <w:rFonts w:ascii="Helvetica Neue"/>
          <w:i w:val="1"/>
          <w:iCs w:val="1"/>
          <w:sz w:val="22"/>
          <w:szCs w:val="22"/>
          <w:rtl w:val="0"/>
        </w:rPr>
        <w:t>Hrvatska</w:t>
      </w:r>
    </w:p>
    <w:p>
      <w:pPr>
        <w:pStyle w:val="INA_main_text"/>
        <w:ind w:left="2160" w:firstLine="0"/>
        <w:rPr>
          <w:rFonts w:ascii="Helvetica Neue" w:cs="Helvetica Neue" w:hAnsi="Helvetica Neue" w:eastAsia="Helvetica Neue"/>
          <w:i w:val="1"/>
          <w:iCs w:val="1"/>
          <w:sz w:val="22"/>
          <w:szCs w:val="22"/>
        </w:rPr>
      </w:pPr>
    </w:p>
    <w:p>
      <w:pPr>
        <w:pStyle w:val="INA_main_text"/>
        <w:numPr>
          <w:ilvl w:val="0"/>
          <w:numId w:val="3"/>
        </w:numPr>
        <w:bidi w:val="0"/>
        <w:ind w:left="1440" w:right="0" w:hanging="360"/>
        <w:jc w:val="left"/>
        <w:rPr>
          <w:rFonts w:ascii="Helvetica Neue" w:cs="Helvetica Neue" w:hAnsi="Helvetica Neue" w:eastAsia="Helvetica Neue"/>
          <w:i w:val="1"/>
          <w:iCs w:val="1"/>
          <w:position w:val="0"/>
          <w:sz w:val="22"/>
          <w:szCs w:val="22"/>
          <w:rtl w:val="0"/>
        </w:rPr>
      </w:pPr>
      <w:r>
        <w:rPr>
          <w:rFonts w:ascii="Helvetica Neue"/>
          <w:i w:val="1"/>
          <w:iCs w:val="1"/>
          <w:sz w:val="22"/>
          <w:szCs w:val="22"/>
          <w:rtl w:val="0"/>
        </w:rPr>
        <w:t xml:space="preserve">Na </w:t>
      </w:r>
      <w:r>
        <w:rPr>
          <w:rFonts w:hAnsi="Helvetica Neue" w:hint="default"/>
          <w:i w:val="1"/>
          <w:iCs w:val="1"/>
          <w:sz w:val="22"/>
          <w:szCs w:val="22"/>
          <w:rtl w:val="0"/>
        </w:rPr>
        <w:t>š</w:t>
      </w:r>
      <w:r>
        <w:rPr>
          <w:rFonts w:ascii="Helvetica Neue"/>
          <w:i w:val="1"/>
          <w:iCs w:val="1"/>
          <w:sz w:val="22"/>
          <w:szCs w:val="22"/>
          <w:rtl w:val="0"/>
        </w:rPr>
        <w:t>to Vas asocira rije</w:t>
      </w:r>
      <w:r>
        <w:rPr>
          <w:rFonts w:hAnsi="Helvetica Neue" w:hint="default"/>
          <w:i w:val="1"/>
          <w:iCs w:val="1"/>
          <w:sz w:val="22"/>
          <w:szCs w:val="22"/>
          <w:rtl w:val="0"/>
        </w:rPr>
        <w:t xml:space="preserve">č “ </w:t>
      </w:r>
      <w:r>
        <w:rPr>
          <w:rFonts w:ascii="Helvetica Neue"/>
          <w:i w:val="1"/>
          <w:iCs w:val="1"/>
          <w:sz w:val="22"/>
          <w:szCs w:val="22"/>
          <w:rtl w:val="0"/>
        </w:rPr>
        <w:t>karijera</w:t>
      </w:r>
      <w:r>
        <w:rPr>
          <w:rFonts w:hAnsi="Helvetica Neue" w:hint="default"/>
          <w:i w:val="1"/>
          <w:iCs w:val="1"/>
          <w:sz w:val="22"/>
          <w:szCs w:val="22"/>
          <w:rtl w:val="0"/>
        </w:rPr>
        <w:t>“</w:t>
      </w:r>
      <w:r>
        <w:rPr>
          <w:rFonts w:ascii="Helvetica Neue"/>
          <w:i w:val="1"/>
          <w:iCs w:val="1"/>
          <w:sz w:val="22"/>
          <w:szCs w:val="22"/>
          <w:rtl w:val="0"/>
        </w:rPr>
        <w:t>? *</w:t>
      </w:r>
    </w:p>
    <w:p>
      <w:pPr>
        <w:pStyle w:val="INA_main_text"/>
        <w:numPr>
          <w:ilvl w:val="1"/>
          <w:numId w:val="14"/>
        </w:numPr>
        <w:ind w:left="2160"/>
        <w:rPr>
          <w:rFonts w:ascii="Helvetica Neue" w:cs="Helvetica Neue" w:hAnsi="Helvetica Neue" w:eastAsia="Helvetica Neue"/>
          <w:position w:val="0"/>
          <w:sz w:val="22"/>
          <w:szCs w:val="22"/>
        </w:rPr>
      </w:pPr>
      <w:r>
        <w:rPr>
          <w:rFonts w:ascii="Helvetica Neue"/>
          <w:sz w:val="22"/>
          <w:szCs w:val="22"/>
          <w:rtl w:val="0"/>
        </w:rPr>
        <w:t>Odgovor slobodn</w:t>
      </w:r>
      <w:r>
        <w:rPr>
          <w:rFonts w:ascii="Helvetica Neue"/>
          <w:sz w:val="22"/>
          <w:szCs w:val="22"/>
          <w:rtl w:val="0"/>
          <w:lang w:val="en-US"/>
        </w:rPr>
        <w:t>e forme</w:t>
      </w:r>
    </w:p>
    <w:p>
      <w:pPr>
        <w:pStyle w:val="INA_main_text"/>
      </w:pPr>
    </w:p>
    <w:p>
      <w:pPr>
        <w:pStyle w:val="Body 2"/>
        <w:bidi w:val="0"/>
      </w:pPr>
    </w:p>
    <w:p>
      <w:pPr>
        <w:pStyle w:val="Body 2"/>
        <w:bidi w:val="0"/>
      </w:pPr>
    </w:p>
    <w:p>
      <w:pPr>
        <w:pStyle w:val="Body 2"/>
        <w:bidi w:val="0"/>
      </w:pPr>
    </w:p>
    <w:p>
      <w:pPr>
        <w:pStyle w:val="Body 2"/>
        <w:bidi w:val="0"/>
      </w:pPr>
    </w:p>
    <w:p>
      <w:pPr>
        <w:pStyle w:val="Body 2"/>
        <w:bidi w:val="0"/>
      </w:pPr>
    </w:p>
    <w:p>
      <w:pPr>
        <w:pStyle w:val="Body 2"/>
        <w:bidi w:val="0"/>
      </w:pPr>
    </w:p>
    <w:p>
      <w:pPr>
        <w:pStyle w:val="Body 2"/>
        <w:bidi w:val="0"/>
      </w:pPr>
    </w:p>
    <w:p>
      <w:pPr>
        <w:pStyle w:val="Body 2"/>
        <w:bidi w:val="0"/>
      </w:pPr>
    </w:p>
    <w:p>
      <w:pPr>
        <w:pStyle w:val="Body 2"/>
        <w:bidi w:val="0"/>
      </w:pPr>
    </w:p>
    <w:p>
      <w:pPr>
        <w:pStyle w:val="Body 2"/>
        <w:bidi w:val="0"/>
      </w:pPr>
    </w:p>
    <w:p>
      <w:pPr>
        <w:pStyle w:val="Body 2"/>
        <w:bidi w:val="0"/>
      </w:pPr>
    </w:p>
    <w:p>
      <w:pPr>
        <w:pStyle w:val="Body 2"/>
        <w:bidi w:val="0"/>
      </w:pPr>
    </w:p>
    <w:p>
      <w:pPr>
        <w:pStyle w:val="Body 2"/>
        <w:bidi w:val="0"/>
      </w:pPr>
    </w:p>
    <w:p>
      <w:pPr>
        <w:pStyle w:val="Body 2"/>
        <w:bidi w:val="0"/>
      </w:pPr>
    </w:p>
    <w:p>
      <w:pPr>
        <w:pStyle w:val="Body 2"/>
        <w:bidi w:val="0"/>
      </w:pPr>
    </w:p>
    <w:p>
      <w:pPr>
        <w:pStyle w:val="Body 2"/>
        <w:bidi w:val="0"/>
      </w:pPr>
    </w:p>
    <w:p>
      <w:pPr>
        <w:pStyle w:val="Body 2"/>
        <w:bidi w:val="0"/>
      </w:pPr>
    </w:p>
    <w:p>
      <w:pPr>
        <w:pStyle w:val="Body 2"/>
        <w:bidi w:val="0"/>
      </w:pPr>
    </w:p>
    <w:p>
      <w:pPr>
        <w:pStyle w:val="Body 2"/>
        <w:bidi w:val="0"/>
      </w:pPr>
    </w:p>
    <w:p>
      <w:pPr>
        <w:pStyle w:val="Heading 2"/>
        <w:rPr>
          <w:sz w:val="24"/>
          <w:szCs w:val="24"/>
        </w:rPr>
      </w:pPr>
    </w:p>
    <w:p>
      <w:pPr>
        <w:pStyle w:val="Heading 2"/>
        <w:rPr>
          <w:sz w:val="24"/>
          <w:szCs w:val="24"/>
        </w:rPr>
      </w:pPr>
      <w:r>
        <w:rPr>
          <w:sz w:val="24"/>
          <w:szCs w:val="24"/>
          <w:rtl w:val="0"/>
          <w:lang w:val="en-US"/>
        </w:rPr>
        <w:t>Tematska podjela i analiza provedenih pitanja</w:t>
      </w:r>
    </w:p>
    <w:p>
      <w:pPr>
        <w:pStyle w:val="Body 2"/>
        <w:bidi w:val="0"/>
      </w:pPr>
    </w:p>
    <w:p>
      <w:pPr>
        <w:pStyle w:val="Body"/>
        <w:rPr>
          <w:i w:val="1"/>
          <w:iCs w:val="1"/>
          <w:color w:val="194f6d"/>
          <w:sz w:val="22"/>
          <w:szCs w:val="22"/>
        </w:rPr>
      </w:pPr>
      <w:r>
        <w:rPr>
          <w:i w:val="1"/>
          <w:iCs w:val="1"/>
          <w:color w:val="194f6d"/>
          <w:sz w:val="22"/>
          <w:szCs w:val="22"/>
          <w:rtl w:val="0"/>
        </w:rPr>
        <w:t>*</w:t>
      </w:r>
      <w:r>
        <w:rPr>
          <w:i w:val="1"/>
          <w:iCs w:val="1"/>
          <w:color w:val="194f6d"/>
          <w:sz w:val="22"/>
          <w:szCs w:val="22"/>
          <w:rtl w:val="0"/>
          <w:lang w:val="en-US"/>
        </w:rPr>
        <w:t>Koji je Va</w:t>
      </w:r>
      <w:r>
        <w:rPr>
          <w:rFonts w:hAnsi="Helvetica Neue Light" w:hint="default"/>
          <w:i w:val="1"/>
          <w:iCs w:val="1"/>
          <w:color w:val="194f6d"/>
          <w:sz w:val="22"/>
          <w:szCs w:val="22"/>
          <w:rtl w:val="0"/>
          <w:lang w:val="en-US"/>
        </w:rPr>
        <w:t xml:space="preserve">š </w:t>
      </w:r>
      <w:r>
        <w:rPr>
          <w:i w:val="1"/>
          <w:iCs w:val="1"/>
          <w:color w:val="194f6d"/>
          <w:sz w:val="22"/>
          <w:szCs w:val="22"/>
          <w:rtl w:val="0"/>
          <w:lang w:val="en-US"/>
        </w:rPr>
        <w:t>spol?</w:t>
      </w:r>
      <w:r>
        <w:rPr>
          <w:i w:val="1"/>
          <w:iCs w:val="1"/>
          <w:color w:val="194f6d"/>
          <w:sz w:val="22"/>
          <w:szCs w:val="22"/>
          <w:rtl w:val="0"/>
        </w:rPr>
        <w:t>*</w:t>
      </w:r>
    </w:p>
    <w:p>
      <w:pPr>
        <w:pStyle w:val="Body"/>
        <w:rPr>
          <w:i w:val="1"/>
          <w:iCs w:val="1"/>
          <w:color w:val="194f6d"/>
          <w:sz w:val="22"/>
          <w:szCs w:val="22"/>
        </w:rPr>
      </w:pPr>
      <w:r>
        <w:rPr>
          <w:i w:val="1"/>
          <w:iCs w:val="1"/>
          <w:color w:val="194f6d"/>
          <w:sz w:val="22"/>
          <w:szCs w:val="22"/>
          <w:rtl w:val="0"/>
        </w:rPr>
        <w:t>*</w:t>
      </w:r>
      <w:r>
        <w:rPr>
          <w:i w:val="1"/>
          <w:iCs w:val="1"/>
          <w:color w:val="194f6d"/>
          <w:sz w:val="22"/>
          <w:szCs w:val="22"/>
          <w:rtl w:val="0"/>
          <w:lang w:val="en-US"/>
        </w:rPr>
        <w:t>Koja je va</w:t>
      </w:r>
      <w:r>
        <w:rPr>
          <w:rFonts w:hAnsi="Helvetica Neue Light" w:hint="default"/>
          <w:i w:val="1"/>
          <w:iCs w:val="1"/>
          <w:color w:val="194f6d"/>
          <w:sz w:val="22"/>
          <w:szCs w:val="22"/>
          <w:rtl w:val="0"/>
          <w:lang w:val="en-US"/>
        </w:rPr>
        <w:t>š</w:t>
      </w:r>
      <w:r>
        <w:rPr>
          <w:i w:val="1"/>
          <w:iCs w:val="1"/>
          <w:color w:val="194f6d"/>
          <w:sz w:val="22"/>
          <w:szCs w:val="22"/>
          <w:rtl w:val="0"/>
          <w:lang w:val="en-US"/>
        </w:rPr>
        <w:t>a dobna skupina?</w:t>
      </w:r>
      <w:r>
        <w:rPr>
          <w:i w:val="1"/>
          <w:iCs w:val="1"/>
          <w:color w:val="194f6d"/>
          <w:sz w:val="22"/>
          <w:szCs w:val="22"/>
          <w:rtl w:val="0"/>
        </w:rPr>
        <w:t>*</w:t>
      </w:r>
    </w:p>
    <w:p>
      <w:pPr>
        <w:pStyle w:val="Body"/>
        <w:rPr>
          <w:i w:val="1"/>
          <w:iCs w:val="1"/>
          <w:color w:val="194f6d"/>
          <w:sz w:val="22"/>
          <w:szCs w:val="22"/>
        </w:rPr>
      </w:pPr>
      <w:r>
        <w:rPr>
          <w:i w:val="1"/>
          <w:iCs w:val="1"/>
          <w:color w:val="194f6d"/>
          <w:sz w:val="22"/>
          <w:szCs w:val="22"/>
          <w:rtl w:val="0"/>
        </w:rPr>
        <w:t>*</w:t>
      </w:r>
      <w:r>
        <w:rPr>
          <w:i w:val="1"/>
          <w:iCs w:val="1"/>
          <w:color w:val="194f6d"/>
          <w:sz w:val="22"/>
          <w:szCs w:val="22"/>
          <w:rtl w:val="0"/>
          <w:lang w:val="en-US"/>
        </w:rPr>
        <w:t>Imate li trentuno statatus studenta</w:t>
      </w:r>
      <w:r>
        <w:rPr>
          <w:i w:val="1"/>
          <w:iCs w:val="1"/>
          <w:color w:val="194f6d"/>
          <w:sz w:val="22"/>
          <w:szCs w:val="22"/>
          <w:rtl w:val="0"/>
        </w:rPr>
        <w:t>?*</w:t>
      </w:r>
    </w:p>
    <w:p>
      <w:pPr>
        <w:pStyle w:val="Body"/>
        <w:rPr>
          <w:sz w:val="22"/>
          <w:szCs w:val="22"/>
        </w:rPr>
      </w:pPr>
    </w:p>
    <w:p>
      <w:pPr>
        <w:pStyle w:val="Body"/>
        <w:rPr>
          <w:sz w:val="22"/>
          <w:szCs w:val="22"/>
        </w:rPr>
      </w:pPr>
      <w:r>
        <w:rPr>
          <w:sz w:val="22"/>
          <w:szCs w:val="22"/>
          <w:rtl w:val="0"/>
          <w:lang w:val="en-US"/>
        </w:rPr>
        <w:t xml:space="preserve">Kako bismo osigurali da smo ispunili zadana ocekivanja ankete i dokazali provedenost ankete nad pretezito mladom populacijom bila su potrebna navedena pitanja karakterizacije ispitanika. Ova pitanja iako nemaju bitne implikacije na sam dizajn nuzan su dio ankete. Pitanje spola, zbog vece kvalitete podataka - biti ce ukljucene u same rezultate. </w:t>
      </w:r>
    </w:p>
    <w:p>
      <w:pPr>
        <w:pStyle w:val="Body"/>
        <w:bidi w:val="0"/>
      </w:pPr>
    </w:p>
    <w:p>
      <w:pPr>
        <w:pStyle w:val="Body"/>
        <w:jc w:val="center"/>
      </w:pPr>
    </w:p>
    <w:p>
      <w:pPr>
        <w:pStyle w:val="Body"/>
        <w:jc w:val="center"/>
      </w:pPr>
    </w:p>
    <w:p>
      <w:pPr>
        <w:pStyle w:val="Body"/>
        <w:jc w:val="center"/>
      </w:pPr>
    </w:p>
    <w:p>
      <w:pPr>
        <w:pStyle w:val="Body"/>
        <w:jc w:val="center"/>
      </w:pPr>
      <w:r>
        <w:drawing>
          <wp:anchor distT="152400" distB="152400" distL="152400" distR="152400" simplePos="0" relativeHeight="251664384" behindDoc="0" locked="0" layoutInCell="1" allowOverlap="1">
            <wp:simplePos x="0" y="0"/>
            <wp:positionH relativeFrom="margin">
              <wp:posOffset>849053</wp:posOffset>
            </wp:positionH>
            <wp:positionV relativeFrom="line">
              <wp:posOffset>175928</wp:posOffset>
            </wp:positionV>
            <wp:extent cx="4320000" cy="3702858"/>
            <wp:effectExtent l="0" t="0" r="0" b="0"/>
            <wp:wrapTopAndBottom distT="152400" distB="152400"/>
            <wp:docPr id="1073741831" name="officeArt object"/>
            <wp:cNvGraphicFramePr/>
            <a:graphic xmlns:a="http://schemas.openxmlformats.org/drawingml/2006/main">
              <a:graphicData uri="http://schemas.openxmlformats.org/drawingml/2006/picture">
                <pic:pic xmlns:pic="http://schemas.openxmlformats.org/drawingml/2006/picture">
                  <pic:nvPicPr>
                    <pic:cNvPr id="1073741831" name="sexPlot.png"/>
                    <pic:cNvPicPr/>
                  </pic:nvPicPr>
                  <pic:blipFill>
                    <a:blip r:embed="rId4">
                      <a:extLst/>
                    </a:blip>
                    <a:srcRect l="0" t="0" r="0" b="0"/>
                    <a:stretch>
                      <a:fillRect/>
                    </a:stretch>
                  </pic:blipFill>
                  <pic:spPr>
                    <a:xfrm>
                      <a:off x="0" y="0"/>
                      <a:ext cx="4320000" cy="3702858"/>
                    </a:xfrm>
                    <a:prstGeom prst="rect">
                      <a:avLst/>
                    </a:prstGeom>
                    <a:ln w="12700" cap="flat">
                      <a:noFill/>
                      <a:miter lim="400000"/>
                    </a:ln>
                    <a:effectLst/>
                  </pic:spPr>
                </pic:pic>
              </a:graphicData>
            </a:graphic>
          </wp:anchor>
        </w:drawing>
      </w:r>
    </w:p>
    <w:p>
      <w:pPr>
        <w:pStyle w:val="Body"/>
        <w:rPr>
          <w:rFonts w:ascii="Helvetica Neue" w:cs="Helvetica Neue" w:hAnsi="Helvetica Neue" w:eastAsia="Helvetica Neue"/>
          <w:b w:val="1"/>
          <w:bCs w:val="1"/>
          <w:sz w:val="22"/>
          <w:szCs w:val="22"/>
        </w:rPr>
      </w:pPr>
    </w:p>
    <w:p>
      <w:pPr>
        <w:pStyle w:val="Body 2"/>
        <w:bidi w:val="0"/>
      </w:pPr>
    </w:p>
    <w:p>
      <w:pPr>
        <w:pStyle w:val="Body 2"/>
        <w:bidi w:val="0"/>
      </w:pPr>
    </w:p>
    <w:p>
      <w:pPr>
        <w:pStyle w:val="Body 2"/>
        <w:bidi w:val="0"/>
      </w:pPr>
      <w:r>
        <w:drawing>
          <wp:anchor distT="152400" distB="152400" distL="152400" distR="152400" simplePos="0" relativeHeight="251666432" behindDoc="0" locked="0" layoutInCell="1" allowOverlap="1">
            <wp:simplePos x="0" y="0"/>
            <wp:positionH relativeFrom="margin">
              <wp:posOffset>848482</wp:posOffset>
            </wp:positionH>
            <wp:positionV relativeFrom="line">
              <wp:posOffset>3594100</wp:posOffset>
            </wp:positionV>
            <wp:extent cx="4320000" cy="3702857"/>
            <wp:effectExtent l="0" t="0" r="0" b="0"/>
            <wp:wrapTopAndBottom distT="152400" distB="152400"/>
            <wp:docPr id="1073741832" name="officeArt object"/>
            <wp:cNvGraphicFramePr/>
            <a:graphic xmlns:a="http://schemas.openxmlformats.org/drawingml/2006/main">
              <a:graphicData uri="http://schemas.openxmlformats.org/drawingml/2006/picture">
                <pic:pic xmlns:pic="http://schemas.openxmlformats.org/drawingml/2006/picture">
                  <pic:nvPicPr>
                    <pic:cNvPr id="1073741832" name="studentStatusPlot.png"/>
                    <pic:cNvPicPr/>
                  </pic:nvPicPr>
                  <pic:blipFill>
                    <a:blip r:embed="rId5">
                      <a:extLst/>
                    </a:blip>
                    <a:stretch>
                      <a:fillRect/>
                    </a:stretch>
                  </pic:blipFill>
                  <pic:spPr>
                    <a:xfrm>
                      <a:off x="0" y="0"/>
                      <a:ext cx="4320000" cy="3702857"/>
                    </a:xfrm>
                    <a:prstGeom prst="rect">
                      <a:avLst/>
                    </a:prstGeom>
                    <a:ln w="12700" cap="flat">
                      <a:noFill/>
                      <a:miter lim="400000"/>
                    </a:ln>
                    <a:effectLst/>
                  </pic:spPr>
                </pic:pic>
              </a:graphicData>
            </a:graphic>
          </wp:anchor>
        </w:drawing>
      </w:r>
      <w:r>
        <w:drawing>
          <wp:anchor distT="152400" distB="152400" distL="152400" distR="152400" simplePos="0" relativeHeight="251665408" behindDoc="0" locked="0" layoutInCell="1" allowOverlap="1">
            <wp:simplePos x="0" y="0"/>
            <wp:positionH relativeFrom="margin">
              <wp:posOffset>849900</wp:posOffset>
            </wp:positionH>
            <wp:positionV relativeFrom="page">
              <wp:posOffset>1147999</wp:posOffset>
            </wp:positionV>
            <wp:extent cx="4500001" cy="3857143"/>
            <wp:effectExtent l="0" t="0" r="0" b="0"/>
            <wp:wrapTopAndBottom distT="152400" distB="152400"/>
            <wp:docPr id="1073741833" name="officeArt object"/>
            <wp:cNvGraphicFramePr/>
            <a:graphic xmlns:a="http://schemas.openxmlformats.org/drawingml/2006/main">
              <a:graphicData uri="http://schemas.openxmlformats.org/drawingml/2006/picture">
                <pic:pic xmlns:pic="http://schemas.openxmlformats.org/drawingml/2006/picture">
                  <pic:nvPicPr>
                    <pic:cNvPr id="1073741833" name="agePlot.png"/>
                    <pic:cNvPicPr/>
                  </pic:nvPicPr>
                  <pic:blipFill>
                    <a:blip r:embed="rId6">
                      <a:extLst/>
                    </a:blip>
                    <a:stretch>
                      <a:fillRect/>
                    </a:stretch>
                  </pic:blipFill>
                  <pic:spPr>
                    <a:xfrm>
                      <a:off x="0" y="0"/>
                      <a:ext cx="4500001" cy="3857143"/>
                    </a:xfrm>
                    <a:prstGeom prst="rect">
                      <a:avLst/>
                    </a:prstGeom>
                    <a:ln w="12700" cap="flat">
                      <a:noFill/>
                      <a:miter lim="400000"/>
                    </a:ln>
                    <a:effectLst/>
                  </pic:spPr>
                </pic:pic>
              </a:graphicData>
            </a:graphic>
          </wp:anchor>
        </w:drawing>
      </w:r>
    </w:p>
    <w:p>
      <w:pPr>
        <w:pStyle w:val="Body"/>
        <w:rPr>
          <w:i w:val="1"/>
          <w:iCs w:val="1"/>
          <w:color w:val="194f6d"/>
          <w:sz w:val="22"/>
          <w:szCs w:val="22"/>
        </w:rPr>
      </w:pPr>
      <w:r>
        <w:rPr>
          <w:i w:val="1"/>
          <w:iCs w:val="1"/>
          <w:color w:val="194f6d"/>
          <w:sz w:val="22"/>
          <w:szCs w:val="22"/>
          <w:rtl w:val="0"/>
        </w:rPr>
        <w:t>*Kakvo je vase misljenje o INI kao poslodavcu?*</w:t>
      </w:r>
    </w:p>
    <w:p>
      <w:pPr>
        <w:pStyle w:val="Body"/>
        <w:rPr>
          <w:i w:val="1"/>
          <w:iCs w:val="1"/>
          <w:color w:val="194f6d"/>
          <w:sz w:val="22"/>
          <w:szCs w:val="22"/>
        </w:rPr>
      </w:pPr>
      <w:r>
        <w:rPr>
          <w:i w:val="1"/>
          <w:iCs w:val="1"/>
          <w:color w:val="194f6d"/>
          <w:sz w:val="22"/>
          <w:szCs w:val="22"/>
          <w:rtl w:val="0"/>
        </w:rPr>
        <w:t>*Smatrate li da biste bili zadovoljni kao zaposlenik sa nekim od grana poslovanja koje INA nudi?*</w:t>
      </w:r>
    </w:p>
    <w:p>
      <w:pPr>
        <w:pStyle w:val="Body"/>
        <w:rPr>
          <w:i w:val="1"/>
          <w:iCs w:val="1"/>
          <w:color w:val="194f6d"/>
          <w:sz w:val="22"/>
          <w:szCs w:val="22"/>
        </w:rPr>
      </w:pPr>
      <w:r>
        <w:rPr>
          <w:i w:val="1"/>
          <w:iCs w:val="1"/>
          <w:color w:val="194f6d"/>
          <w:sz w:val="22"/>
          <w:szCs w:val="22"/>
          <w:rtl w:val="0"/>
        </w:rPr>
        <w:t>*Vidite li sebe kao moguceg zaposlenika INA grupacije?*</w:t>
      </w:r>
    </w:p>
    <w:p>
      <w:pPr>
        <w:pStyle w:val="Body"/>
        <w:rPr>
          <w:sz w:val="22"/>
          <w:szCs w:val="22"/>
        </w:rPr>
      </w:pPr>
    </w:p>
    <w:p>
      <w:pPr>
        <w:pStyle w:val="Body"/>
        <w:rPr>
          <w:sz w:val="22"/>
          <w:szCs w:val="22"/>
        </w:rPr>
      </w:pPr>
      <w:r>
        <w:rPr>
          <w:sz w:val="22"/>
          <w:szCs w:val="22"/>
          <w:rtl w:val="0"/>
        </w:rPr>
        <w:t>Navedena pitanja su posluzena kao medijan za uspostavljanje odgovora na generalno pitanje 'kakava je INA kao poslodavac u ocima mlade populacije?'. Osim sta pruzaju bolji uvid na stav mladih nude mogucnost analize spremnosti</w:t>
      </w:r>
      <w:r>
        <w:rPr>
          <w:sz w:val="22"/>
          <w:szCs w:val="22"/>
          <w:rtl w:val="0"/>
          <w:lang w:val="en-US"/>
        </w:rPr>
        <w:t xml:space="preserve">, </w:t>
      </w:r>
      <w:r>
        <w:rPr>
          <w:sz w:val="22"/>
          <w:szCs w:val="22"/>
          <w:rtl w:val="0"/>
        </w:rPr>
        <w:t>sposobnosti</w:t>
      </w:r>
      <w:r>
        <w:rPr>
          <w:sz w:val="22"/>
          <w:szCs w:val="22"/>
          <w:rtl w:val="0"/>
          <w:lang w:val="en-US"/>
        </w:rPr>
        <w:t xml:space="preserve">, </w:t>
      </w:r>
      <w:r>
        <w:rPr>
          <w:sz w:val="22"/>
          <w:szCs w:val="22"/>
          <w:rtl w:val="0"/>
        </w:rPr>
        <w:t>interesa za ciljanom kompanijom.</w:t>
      </w:r>
    </w:p>
    <w:p>
      <w:pPr>
        <w:pStyle w:val="Body"/>
        <w:bidi w:val="0"/>
      </w:pPr>
    </w:p>
    <w:p>
      <w:pPr>
        <w:pStyle w:val="Body"/>
        <w:bidi w:val="0"/>
      </w:pPr>
    </w:p>
    <w:p>
      <w:pPr>
        <w:pStyle w:val="Body"/>
        <w:jc w:val="center"/>
      </w:pPr>
    </w:p>
    <w:p>
      <w:pPr>
        <w:pStyle w:val="Body"/>
        <w:bidi w:val="0"/>
      </w:pPr>
    </w:p>
    <w:p>
      <w:pPr>
        <w:pStyle w:val="Body"/>
        <w:rPr>
          <w:rFonts w:ascii="Helvetica Neue" w:cs="Helvetica Neue" w:hAnsi="Helvetica Neue" w:eastAsia="Helvetica Neue"/>
          <w:b w:val="1"/>
          <w:bCs w:val="1"/>
          <w:sz w:val="22"/>
          <w:szCs w:val="22"/>
        </w:rPr>
      </w:pPr>
      <w:r>
        <w:rPr>
          <w:rFonts w:ascii="Helvetica Neue" w:cs="Helvetica Neue" w:hAnsi="Helvetica Neue" w:eastAsia="Helvetica Neue"/>
          <w:b w:val="1"/>
          <w:bCs w:val="1"/>
          <w:sz w:val="22"/>
          <w:szCs w:val="22"/>
        </w:rPr>
        <w:drawing>
          <wp:anchor distT="152400" distB="152400" distL="152400" distR="152400" simplePos="0" relativeHeight="251667456" behindDoc="0" locked="0" layoutInCell="1" allowOverlap="1">
            <wp:simplePos x="0" y="0"/>
            <wp:positionH relativeFrom="margin">
              <wp:posOffset>644745</wp:posOffset>
            </wp:positionH>
            <wp:positionV relativeFrom="line">
              <wp:posOffset>353426</wp:posOffset>
            </wp:positionV>
            <wp:extent cx="4500001" cy="3857143"/>
            <wp:effectExtent l="0" t="0" r="0" b="0"/>
            <wp:wrapTopAndBottom distT="152400" distB="152400"/>
            <wp:docPr id="1073741834" name="officeArt object"/>
            <wp:cNvGraphicFramePr/>
            <a:graphic xmlns:a="http://schemas.openxmlformats.org/drawingml/2006/main">
              <a:graphicData uri="http://schemas.openxmlformats.org/drawingml/2006/picture">
                <pic:pic xmlns:pic="http://schemas.openxmlformats.org/drawingml/2006/picture">
                  <pic:nvPicPr>
                    <pic:cNvPr id="1073741834" name="employerPlot.png"/>
                    <pic:cNvPicPr/>
                  </pic:nvPicPr>
                  <pic:blipFill>
                    <a:blip r:embed="rId7">
                      <a:extLst/>
                    </a:blip>
                    <a:stretch>
                      <a:fillRect/>
                    </a:stretch>
                  </pic:blipFill>
                  <pic:spPr>
                    <a:xfrm>
                      <a:off x="0" y="0"/>
                      <a:ext cx="4500001" cy="3857143"/>
                    </a:xfrm>
                    <a:prstGeom prst="rect">
                      <a:avLst/>
                    </a:prstGeom>
                    <a:ln w="12700" cap="flat">
                      <a:noFill/>
                      <a:miter lim="400000"/>
                    </a:ln>
                    <a:effectLst/>
                  </pic:spPr>
                </pic:pic>
              </a:graphicData>
            </a:graphic>
          </wp:anchor>
        </w:drawing>
      </w:r>
    </w:p>
    <w:p>
      <w:pPr>
        <w:pStyle w:val="Body"/>
        <w:rPr>
          <w:rFonts w:ascii="Helvetica Neue" w:cs="Helvetica Neue" w:hAnsi="Helvetica Neue" w:eastAsia="Helvetica Neue"/>
          <w:b w:val="1"/>
          <w:bCs w:val="1"/>
          <w:sz w:val="22"/>
          <w:szCs w:val="22"/>
        </w:rPr>
      </w:pPr>
    </w:p>
    <w:p>
      <w:pPr>
        <w:pStyle w:val="Body"/>
        <w:rPr>
          <w:rFonts w:ascii="Helvetica Neue" w:cs="Helvetica Neue" w:hAnsi="Helvetica Neue" w:eastAsia="Helvetica Neue"/>
          <w:b w:val="1"/>
          <w:bCs w:val="1"/>
          <w:sz w:val="22"/>
          <w:szCs w:val="22"/>
        </w:rPr>
      </w:pPr>
    </w:p>
    <w:p>
      <w:pPr>
        <w:pStyle w:val="Body"/>
        <w:rPr>
          <w:rFonts w:ascii="Helvetica Neue" w:cs="Helvetica Neue" w:hAnsi="Helvetica Neue" w:eastAsia="Helvetica Neue"/>
          <w:b w:val="1"/>
          <w:bCs w:val="1"/>
          <w:sz w:val="22"/>
          <w:szCs w:val="22"/>
        </w:rPr>
      </w:pPr>
    </w:p>
    <w:p>
      <w:pPr>
        <w:pStyle w:val="Body"/>
        <w:rPr>
          <w:rFonts w:ascii="Helvetica Neue" w:cs="Helvetica Neue" w:hAnsi="Helvetica Neue" w:eastAsia="Helvetica Neue"/>
          <w:b w:val="1"/>
          <w:bCs w:val="1"/>
          <w:sz w:val="22"/>
          <w:szCs w:val="22"/>
        </w:rPr>
      </w:pPr>
    </w:p>
    <w:p>
      <w:pPr>
        <w:pStyle w:val="Body"/>
        <w:rPr>
          <w:rFonts w:ascii="Helvetica Neue" w:cs="Helvetica Neue" w:hAnsi="Helvetica Neue" w:eastAsia="Helvetica Neue"/>
          <w:b w:val="1"/>
          <w:bCs w:val="1"/>
          <w:sz w:val="22"/>
          <w:szCs w:val="22"/>
        </w:rPr>
      </w:pPr>
    </w:p>
    <w:p>
      <w:pPr>
        <w:pStyle w:val="Body"/>
        <w:rPr>
          <w:sz w:val="22"/>
          <w:szCs w:val="22"/>
        </w:rPr>
      </w:pPr>
      <w:r>
        <w:rPr>
          <w:sz w:val="22"/>
          <w:szCs w:val="22"/>
          <w:rtl w:val="0"/>
          <w:lang w:val="en-US"/>
        </w:rPr>
        <w:t>Percepcija mladih prema INI kao poslodavcu je vecinski neutralna prema pozitivnom. Odnosno INA nije percipirana kao negativan karijan odabir. Iako prevladava misljenje kako osobe ne bi bile zadovoljne kao djelatnici ine, vrijedi i da ispitanici se pretezito ne vide kao potencijalni zaposlenici sto se moze objasniti sa neskladom podrucja studiranja ispitanika sa tipovima poslova koje INA nudi i sl, koji ovdje nisu analizirani jer nisu cilj ankete. Vidno se zakljucuje kako je INA percipirana kao ozbiljna kompanija sa pragom kavalitete.</w:t>
      </w:r>
    </w:p>
    <w:p>
      <w:pPr>
        <w:pStyle w:val="Body"/>
        <w:rPr>
          <w:rFonts w:ascii="Helvetica Neue" w:cs="Helvetica Neue" w:hAnsi="Helvetica Neue" w:eastAsia="Helvetica Neue"/>
          <w:b w:val="1"/>
          <w:bCs w:val="1"/>
          <w:sz w:val="22"/>
          <w:szCs w:val="22"/>
        </w:rPr>
      </w:pPr>
    </w:p>
    <w:p>
      <w:pPr>
        <w:pStyle w:val="Body"/>
        <w:rPr>
          <w:rFonts w:ascii="Helvetica Neue" w:cs="Helvetica Neue" w:hAnsi="Helvetica Neue" w:eastAsia="Helvetica Neue"/>
          <w:b w:val="1"/>
          <w:bCs w:val="1"/>
          <w:sz w:val="22"/>
          <w:szCs w:val="22"/>
        </w:rPr>
      </w:pPr>
      <w:r>
        <w:rPr>
          <w:rFonts w:ascii="Helvetica Neue" w:cs="Helvetica Neue" w:hAnsi="Helvetica Neue" w:eastAsia="Helvetica Neue"/>
          <w:b w:val="1"/>
          <w:bCs w:val="1"/>
          <w:sz w:val="22"/>
          <w:szCs w:val="22"/>
        </w:rPr>
        <w:tab/>
        <w:tab/>
        <w:tab/>
        <w:tab/>
        <w:tab/>
        <w:tab/>
      </w:r>
    </w:p>
    <w:p>
      <w:pPr>
        <w:pStyle w:val="Body"/>
        <w:rPr>
          <w:rFonts w:ascii="Helvetica Neue" w:cs="Helvetica Neue" w:hAnsi="Helvetica Neue" w:eastAsia="Helvetica Neue"/>
          <w:b w:val="1"/>
          <w:bCs w:val="1"/>
          <w:sz w:val="22"/>
          <w:szCs w:val="22"/>
        </w:rPr>
      </w:pPr>
      <w:r>
        <w:rPr>
          <w:rFonts w:ascii="Helvetica Neue"/>
          <w:b w:val="1"/>
          <w:bCs w:val="1"/>
          <w:sz w:val="22"/>
          <w:szCs w:val="22"/>
          <w:rtl w:val="0"/>
          <w:lang w:val="en-US"/>
        </w:rPr>
        <w:t>Zaklju</w:t>
      </w:r>
      <w:r>
        <w:rPr>
          <w:rFonts w:hAnsi="Helvetica Neue" w:hint="default"/>
          <w:b w:val="1"/>
          <w:bCs w:val="1"/>
          <w:sz w:val="22"/>
          <w:szCs w:val="22"/>
          <w:rtl w:val="0"/>
          <w:lang w:val="en-US"/>
        </w:rPr>
        <w:t>č</w:t>
      </w:r>
      <w:r>
        <w:rPr>
          <w:rFonts w:ascii="Helvetica Neue"/>
          <w:b w:val="1"/>
          <w:bCs w:val="1"/>
          <w:sz w:val="22"/>
          <w:szCs w:val="22"/>
          <w:rtl w:val="0"/>
          <w:lang w:val="en-US"/>
        </w:rPr>
        <w:t>ak: generalno pozitivno misljenje o INI i dozivljaj opceg profesionalizma doprinosi stavu kako je u dizajnu potrebno zadrzati osnovne karakteristike vec postojeceg INA loga. Izbjegavati pretjerano dinamicne, detaljnje, neozbiljne oblike kako bi novi dizajn bio u skladu sa vec postojecim stavom potencijalnih buduci</w:t>
      </w:r>
      <w:r>
        <w:drawing>
          <wp:anchor distT="152400" distB="152400" distL="152400" distR="152400" simplePos="0" relativeHeight="251668480" behindDoc="0" locked="0" layoutInCell="1" allowOverlap="1">
            <wp:simplePos x="0" y="0"/>
            <wp:positionH relativeFrom="page">
              <wp:posOffset>1591749</wp:posOffset>
            </wp:positionH>
            <wp:positionV relativeFrom="page">
              <wp:posOffset>1230878</wp:posOffset>
            </wp:positionV>
            <wp:extent cx="4500001" cy="3937500"/>
            <wp:effectExtent l="0" t="0" r="0" b="0"/>
            <wp:wrapTopAndBottom distT="152400" distB="152400"/>
            <wp:docPr id="1073741835" name="officeArt object"/>
            <wp:cNvGraphicFramePr/>
            <a:graphic xmlns:a="http://schemas.openxmlformats.org/drawingml/2006/main">
              <a:graphicData uri="http://schemas.openxmlformats.org/drawingml/2006/picture">
                <pic:pic xmlns:pic="http://schemas.openxmlformats.org/drawingml/2006/picture">
                  <pic:nvPicPr>
                    <pic:cNvPr id="1073741835" name="SexEmployeeSatisfactionPlot.png"/>
                    <pic:cNvPicPr/>
                  </pic:nvPicPr>
                  <pic:blipFill>
                    <a:blip r:embed="rId8">
                      <a:extLst/>
                    </a:blip>
                    <a:stretch>
                      <a:fillRect/>
                    </a:stretch>
                  </pic:blipFill>
                  <pic:spPr>
                    <a:xfrm>
                      <a:off x="0" y="0"/>
                      <a:ext cx="4500001" cy="3937500"/>
                    </a:xfrm>
                    <a:prstGeom prst="rect">
                      <a:avLst/>
                    </a:prstGeom>
                    <a:ln w="12700" cap="flat">
                      <a:noFill/>
                      <a:miter lim="400000"/>
                    </a:ln>
                    <a:effectLst/>
                  </pic:spPr>
                </pic:pic>
              </a:graphicData>
            </a:graphic>
          </wp:anchor>
        </w:drawing>
      </w:r>
      <w:r>
        <w:drawing>
          <wp:anchor distT="152400" distB="152400" distL="152400" distR="152400" simplePos="0" relativeHeight="251669504" behindDoc="0" locked="0" layoutInCell="1" allowOverlap="1">
            <wp:simplePos x="0" y="0"/>
            <wp:positionH relativeFrom="page">
              <wp:posOffset>1527395</wp:posOffset>
            </wp:positionH>
            <wp:positionV relativeFrom="page">
              <wp:posOffset>5575300</wp:posOffset>
            </wp:positionV>
            <wp:extent cx="4500001" cy="3857144"/>
            <wp:effectExtent l="0" t="0" r="0" b="0"/>
            <wp:wrapTopAndBottom distT="152400" distB="152400"/>
            <wp:docPr id="1073741836" name="officeArt object"/>
            <wp:cNvGraphicFramePr/>
            <a:graphic xmlns:a="http://schemas.openxmlformats.org/drawingml/2006/main">
              <a:graphicData uri="http://schemas.openxmlformats.org/drawingml/2006/picture">
                <pic:pic xmlns:pic="http://schemas.openxmlformats.org/drawingml/2006/picture">
                  <pic:nvPicPr>
                    <pic:cNvPr id="1073741836" name="futureEmployeePlot.png"/>
                    <pic:cNvPicPr/>
                  </pic:nvPicPr>
                  <pic:blipFill>
                    <a:blip r:embed="rId9">
                      <a:extLst/>
                    </a:blip>
                    <a:stretch>
                      <a:fillRect/>
                    </a:stretch>
                  </pic:blipFill>
                  <pic:spPr>
                    <a:xfrm>
                      <a:off x="0" y="0"/>
                      <a:ext cx="4500001" cy="3857144"/>
                    </a:xfrm>
                    <a:prstGeom prst="rect">
                      <a:avLst/>
                    </a:prstGeom>
                    <a:ln w="12700" cap="flat">
                      <a:noFill/>
                      <a:miter lim="400000"/>
                    </a:ln>
                    <a:effectLst/>
                  </pic:spPr>
                </pic:pic>
              </a:graphicData>
            </a:graphic>
          </wp:anchor>
        </w:drawing>
      </w:r>
      <w:r>
        <w:rPr>
          <w:rFonts w:ascii="Helvetica Neue"/>
          <w:b w:val="1"/>
          <w:bCs w:val="1"/>
          <w:sz w:val="22"/>
          <w:szCs w:val="22"/>
          <w:rtl w:val="0"/>
          <w:lang w:val="en-US"/>
        </w:rPr>
        <w:t xml:space="preserve">h i sadasnjih zaposlenika. </w:t>
      </w:r>
    </w:p>
    <w:p>
      <w:pPr>
        <w:pStyle w:val="Body"/>
        <w:rPr>
          <w:rFonts w:ascii="Helvetica Neue" w:cs="Helvetica Neue" w:hAnsi="Helvetica Neue" w:eastAsia="Helvetica Neue"/>
          <w:b w:val="1"/>
          <w:bCs w:val="1"/>
          <w:sz w:val="22"/>
          <w:szCs w:val="22"/>
        </w:rPr>
      </w:pPr>
    </w:p>
    <w:p>
      <w:pPr>
        <w:pStyle w:val="Body 2"/>
        <w:rPr>
          <w:sz w:val="22"/>
          <w:szCs w:val="22"/>
        </w:rPr>
      </w:pPr>
    </w:p>
    <w:p>
      <w:pPr>
        <w:pStyle w:val="Body 2"/>
        <w:rPr>
          <w:sz w:val="22"/>
          <w:szCs w:val="22"/>
        </w:rPr>
      </w:pPr>
    </w:p>
    <w:p>
      <w:pPr>
        <w:pStyle w:val="Body 2"/>
        <w:rPr>
          <w:sz w:val="22"/>
          <w:szCs w:val="22"/>
        </w:rPr>
      </w:pPr>
    </w:p>
    <w:p>
      <w:pPr>
        <w:pStyle w:val="Body 2"/>
        <w:rPr>
          <w:sz w:val="22"/>
          <w:szCs w:val="22"/>
        </w:rPr>
      </w:pPr>
    </w:p>
    <w:p>
      <w:pPr>
        <w:pStyle w:val="Body 2"/>
        <w:rPr>
          <w:i w:val="1"/>
          <w:iCs w:val="1"/>
          <w:color w:val="194f6d"/>
          <w:sz w:val="22"/>
          <w:szCs w:val="22"/>
        </w:rPr>
      </w:pPr>
      <w:r>
        <w:rPr>
          <w:i w:val="1"/>
          <w:iCs w:val="1"/>
          <w:color w:val="194f6d"/>
          <w:sz w:val="22"/>
          <w:szCs w:val="22"/>
          <w:rtl w:val="0"/>
        </w:rPr>
        <w:t>*Koje podrucje poslovanja INA grupacije smatrate osobno najzanimljivijim?*</w:t>
      </w:r>
    </w:p>
    <w:p>
      <w:pPr>
        <w:pStyle w:val="Body 2"/>
        <w:rPr>
          <w:i w:val="1"/>
          <w:iCs w:val="1"/>
          <w:color w:val="194f6d"/>
          <w:sz w:val="22"/>
          <w:szCs w:val="22"/>
        </w:rPr>
      </w:pPr>
      <w:r>
        <w:rPr>
          <w:i w:val="1"/>
          <w:iCs w:val="1"/>
          <w:color w:val="194f6d"/>
          <w:sz w:val="22"/>
          <w:szCs w:val="22"/>
          <w:rtl w:val="0"/>
        </w:rPr>
        <w:t>*Kojom, od navednih rijeci biste najblize okarakterizirali vase poimanje INE kao kompanije?*</w:t>
      </w:r>
    </w:p>
    <w:p>
      <w:pPr>
        <w:pStyle w:val="Body 2"/>
        <w:rPr>
          <w:sz w:val="22"/>
          <w:szCs w:val="22"/>
        </w:rPr>
      </w:pPr>
      <w:r>
        <w:rPr>
          <w:sz w:val="22"/>
          <w:szCs w:val="22"/>
          <w:rtl w:val="0"/>
        </w:rPr>
        <w:t>Kako bismo bolje odabrali graficke teme i elemente kod dizajna loga potreban nam je bio set jednostavnih pitanja koji nam omogucuju da bolje vidimo kako je INA percipirana u ocima javnosti. Primjerice, da je najzastupljeniji odgovor u anketi dovodio do zakljucka da je INA napovezivanija sa rijeciju 'industrija', bilo bi potrebno kod izrade grafickog rjesenja istrazit mogucnost dodavanja grafinkog elementa koji upravo asocira na prethodno navednu kljucnu rijec - poput 'kapi nafte' ili nekog mehenickog oblika.</w:t>
      </w:r>
    </w:p>
    <w:p>
      <w:pPr>
        <w:pStyle w:val="Body 2"/>
        <w:rPr>
          <w:sz w:val="22"/>
          <w:szCs w:val="22"/>
        </w:rPr>
      </w:pPr>
      <w:r>
        <w:rPr>
          <w:sz w:val="22"/>
          <w:szCs w:val="22"/>
          <w:rtl w:val="0"/>
        </w:rPr>
        <w:t xml:space="preserve">Postavljanjem ovakvih pitanja postaje jasnije i jednostavnije zakljuciti kakav logo zapravo zelimo - detaljniji ili jednostavniji, robusniji ili </w:t>
      </w:r>
      <w:r>
        <w:rPr>
          <w:sz w:val="22"/>
          <w:szCs w:val="22"/>
          <w:rtl w:val="0"/>
          <w:lang w:val="en-US"/>
        </w:rPr>
        <w:t>laksi</w:t>
      </w:r>
      <w:r>
        <w:rPr>
          <w:sz w:val="22"/>
          <w:szCs w:val="22"/>
          <w:rtl w:val="0"/>
        </w:rPr>
        <w:t>.</w:t>
      </w:r>
    </w:p>
    <w:p>
      <w:pPr>
        <w:pStyle w:val="Body 2"/>
        <w:rPr>
          <w:sz w:val="22"/>
          <w:szCs w:val="22"/>
        </w:rPr>
      </w:pPr>
    </w:p>
    <w:p>
      <w:pPr>
        <w:pStyle w:val="Body 2"/>
        <w:rPr>
          <w:sz w:val="22"/>
          <w:szCs w:val="22"/>
        </w:rPr>
      </w:pPr>
    </w:p>
    <w:p>
      <w:pPr>
        <w:pStyle w:val="Body 2"/>
        <w:rPr>
          <w:sz w:val="22"/>
          <w:szCs w:val="22"/>
        </w:rPr>
      </w:pPr>
    </w:p>
    <w:p>
      <w:pPr>
        <w:pStyle w:val="Body 2"/>
        <w:rPr>
          <w:sz w:val="22"/>
          <w:szCs w:val="22"/>
        </w:rPr>
      </w:pPr>
    </w:p>
    <w:p>
      <w:pPr>
        <w:pStyle w:val="Body 2"/>
        <w:rPr>
          <w:sz w:val="22"/>
          <w:szCs w:val="22"/>
        </w:rPr>
      </w:pPr>
      <w:r>
        <w:rPr>
          <w:sz w:val="22"/>
          <w:szCs w:val="22"/>
          <w:rtl w:val="0"/>
          <w:lang w:val="en-US"/>
        </w:rPr>
        <w:t xml:space="preserve">Snazna percepcija kako je INA prakticki sinonim za </w:t>
      </w:r>
      <w:r>
        <w:rPr>
          <w:i w:val="1"/>
          <w:iCs w:val="1"/>
          <w:sz w:val="22"/>
          <w:szCs w:val="22"/>
          <w:rtl w:val="0"/>
          <w:lang w:val="en-US"/>
        </w:rPr>
        <w:t>Industriju</w:t>
      </w:r>
      <w:r>
        <w:rPr>
          <w:sz w:val="22"/>
          <w:szCs w:val="22"/>
          <w:rtl w:val="0"/>
          <w:lang w:val="en-US"/>
        </w:rPr>
        <w:t xml:space="preserve"> i </w:t>
      </w:r>
      <w:r>
        <w:rPr>
          <w:i w:val="1"/>
          <w:iCs w:val="1"/>
          <w:sz w:val="22"/>
          <w:szCs w:val="22"/>
          <w:rtl w:val="0"/>
          <w:lang w:val="en-US"/>
        </w:rPr>
        <w:t xml:space="preserve">Energetiku </w:t>
      </w:r>
      <w:r>
        <w:rPr>
          <w:sz w:val="22"/>
          <w:szCs w:val="22"/>
          <w:rtl w:val="0"/>
          <w:lang w:val="en-US"/>
        </w:rPr>
        <w:t xml:space="preserve">je u skladu sa temeljnim poslovanjem i djelovanjem INE na globalnom trzistu. Usto, samo djelovanje je percipirano iznimno zanimljivim sa naglaskom na tehnicke aspekte poslovanja, koji ne ukljucuju nuzno znanstveno-istrazivacke radove koje INA provodi. </w:t>
      </w:r>
    </w:p>
    <w:p>
      <w:pPr>
        <w:pStyle w:val="Body 2"/>
        <w:rPr>
          <w:sz w:val="22"/>
          <w:szCs w:val="22"/>
        </w:rPr>
      </w:pPr>
      <w:r>
        <w:rPr>
          <w:sz w:val="22"/>
          <w:szCs w:val="22"/>
          <w:rtl w:val="0"/>
          <w:lang w:val="en-US"/>
        </w:rPr>
        <w:t>Nazalost, INA nije prihvacena kao ekoloski osvjestena kompanija pa svaki vizualni detalj povezivan uz ekologiju nece biti u skladu sa provedenom analizom trzista te bi trebao biti izbjegavan.</w:t>
      </w:r>
    </w:p>
    <w:p>
      <w:pPr>
        <w:pStyle w:val="Body 2"/>
        <w:rPr>
          <w:sz w:val="22"/>
          <w:szCs w:val="22"/>
        </w:rPr>
      </w:pPr>
    </w:p>
    <w:p>
      <w:pPr>
        <w:pStyle w:val="Body 2"/>
        <w:rPr>
          <w:rFonts w:ascii="Helvetica Neue" w:cs="Helvetica Neue" w:hAnsi="Helvetica Neue" w:eastAsia="Helvetica Neue"/>
          <w:b w:val="1"/>
          <w:bCs w:val="1"/>
          <w:sz w:val="22"/>
          <w:szCs w:val="22"/>
        </w:rPr>
      </w:pPr>
      <w:r>
        <w:rPr>
          <w:rFonts w:ascii="Helvetica Neue"/>
          <w:b w:val="1"/>
          <w:bCs w:val="1"/>
          <w:sz w:val="22"/>
          <w:szCs w:val="22"/>
          <w:rtl w:val="0"/>
          <w:lang w:val="en-US"/>
        </w:rPr>
        <w:t>Zakljucak: INA ima strogu percepciju kao iznimno tehnicki-tehnolosko orijentirane kompanije. Dizan se sukla</w:t>
      </w:r>
      <w:r>
        <w:drawing>
          <wp:anchor distT="152400" distB="152400" distL="152400" distR="152400" simplePos="0" relativeHeight="251670528" behindDoc="0" locked="0" layoutInCell="1" allowOverlap="1">
            <wp:simplePos x="0" y="0"/>
            <wp:positionH relativeFrom="page">
              <wp:posOffset>1399900</wp:posOffset>
            </wp:positionH>
            <wp:positionV relativeFrom="page">
              <wp:posOffset>935020</wp:posOffset>
            </wp:positionV>
            <wp:extent cx="5040001" cy="4320001"/>
            <wp:effectExtent l="0" t="0" r="0" b="0"/>
            <wp:wrapTopAndBottom distT="152400" distB="152400"/>
            <wp:docPr id="1073741838" name="officeArt object"/>
            <wp:cNvGraphicFramePr/>
            <a:graphic xmlns:a="http://schemas.openxmlformats.org/drawingml/2006/main">
              <a:graphicData uri="http://schemas.openxmlformats.org/drawingml/2006/picture">
                <pic:pic xmlns:pic="http://schemas.openxmlformats.org/drawingml/2006/picture">
                  <pic:nvPicPr>
                    <pic:cNvPr id="1073741838" name="workFieldPlot.png"/>
                    <pic:cNvPicPr/>
                  </pic:nvPicPr>
                  <pic:blipFill>
                    <a:blip r:embed="rId10">
                      <a:extLst/>
                    </a:blip>
                    <a:stretch>
                      <a:fillRect/>
                    </a:stretch>
                  </pic:blipFill>
                  <pic:spPr>
                    <a:xfrm>
                      <a:off x="0" y="0"/>
                      <a:ext cx="5040001" cy="4320001"/>
                    </a:xfrm>
                    <a:prstGeom prst="rect">
                      <a:avLst/>
                    </a:prstGeom>
                    <a:ln w="12700" cap="flat">
                      <a:noFill/>
                      <a:miter lim="400000"/>
                    </a:ln>
                    <a:effectLst/>
                  </pic:spPr>
                </pic:pic>
              </a:graphicData>
            </a:graphic>
          </wp:anchor>
        </w:drawing>
      </w:r>
      <w:r>
        <w:drawing>
          <wp:anchor distT="152400" distB="152400" distL="152400" distR="152400" simplePos="0" relativeHeight="251671552" behindDoc="0" locked="0" layoutInCell="1" allowOverlap="1">
            <wp:simplePos x="0" y="0"/>
            <wp:positionH relativeFrom="page">
              <wp:posOffset>1219900</wp:posOffset>
            </wp:positionH>
            <wp:positionV relativeFrom="page">
              <wp:posOffset>5073052</wp:posOffset>
            </wp:positionV>
            <wp:extent cx="5400001" cy="4725000"/>
            <wp:effectExtent l="0" t="0" r="0" b="0"/>
            <wp:wrapTopAndBottom distT="152400" distB="152400"/>
            <wp:docPr id="1073741839" name="officeArt object"/>
            <wp:cNvGraphicFramePr/>
            <a:graphic xmlns:a="http://schemas.openxmlformats.org/drawingml/2006/main">
              <a:graphicData uri="http://schemas.openxmlformats.org/drawingml/2006/picture">
                <pic:pic xmlns:pic="http://schemas.openxmlformats.org/drawingml/2006/picture">
                  <pic:nvPicPr>
                    <pic:cNvPr id="1073741839" name="INAAssociationPlot.png"/>
                    <pic:cNvPicPr/>
                  </pic:nvPicPr>
                  <pic:blipFill>
                    <a:blip r:embed="rId11">
                      <a:extLst/>
                    </a:blip>
                    <a:stretch>
                      <a:fillRect/>
                    </a:stretch>
                  </pic:blipFill>
                  <pic:spPr>
                    <a:xfrm>
                      <a:off x="0" y="0"/>
                      <a:ext cx="5400001" cy="4725000"/>
                    </a:xfrm>
                    <a:prstGeom prst="rect">
                      <a:avLst/>
                    </a:prstGeom>
                    <a:ln w="12700" cap="flat">
                      <a:noFill/>
                      <a:miter lim="400000"/>
                    </a:ln>
                    <a:effectLst/>
                  </pic:spPr>
                </pic:pic>
              </a:graphicData>
            </a:graphic>
          </wp:anchor>
        </w:drawing>
      </w:r>
      <w:r>
        <w:rPr>
          <w:rFonts w:ascii="Helvetica Neue"/>
          <w:b w:val="1"/>
          <w:bCs w:val="1"/>
          <w:sz w:val="22"/>
          <w:szCs w:val="22"/>
          <w:rtl w:val="0"/>
          <w:lang w:val="en-US"/>
        </w:rPr>
        <w:t>dno treba voditi analiticnosti, konciznosti i svrsishodnoj implementaciji grafickih detalja, bez nepotrebnih vizualnih elemenata koji asociraju na znanost, ekologiju ili kreativnost ali opcionalno ukazuju na industriju i energetiku.</w:t>
      </w:r>
    </w:p>
    <w:p>
      <w:pPr>
        <w:pStyle w:val="Body 2"/>
        <w:rPr>
          <w:sz w:val="22"/>
          <w:szCs w:val="22"/>
        </w:rPr>
      </w:pPr>
    </w:p>
    <w:p>
      <w:pPr>
        <w:pStyle w:val="Body 2"/>
        <w:rPr>
          <w:color w:val="194f6d"/>
          <w:sz w:val="22"/>
          <w:szCs w:val="22"/>
        </w:rPr>
      </w:pPr>
      <w:r>
        <w:rPr>
          <w:color w:val="194f6d"/>
          <w:sz w:val="22"/>
          <w:szCs w:val="22"/>
          <w:rtl w:val="0"/>
        </w:rPr>
        <w:t>*Koliko vezete INU uz hrvatski nacionalni identitet?*</w:t>
      </w:r>
    </w:p>
    <w:p>
      <w:pPr>
        <w:pStyle w:val="Body 2"/>
        <w:rPr>
          <w:sz w:val="22"/>
          <w:szCs w:val="22"/>
        </w:rPr>
      </w:pPr>
      <w:r>
        <w:rPr>
          <w:sz w:val="22"/>
          <w:szCs w:val="22"/>
          <w:rtl w:val="0"/>
        </w:rPr>
        <w:t>Na tragu perthodnog tipa pitanja, ovo pitanje si uzima slicni cilj ali sa vrlo specificnom tematkom. INA, iako osnovana u hrvatkoj i vecim dijelom svoje povijesti je djelovala na ovim prosotorima, ipak je internacionalna kompanija sa udjeima poslovanja po cijelom svijetu. Pitanje nastoji testirati odnose izmedu tih dviju karakteristika.</w:t>
      </w:r>
      <w:r>
        <w:rPr>
          <w:sz w:val="22"/>
          <w:szCs w:val="22"/>
        </w:rPr>
        <w:drawing>
          <wp:anchor distT="152400" distB="152400" distL="152400" distR="152400" simplePos="0" relativeHeight="251672576" behindDoc="0" locked="0" layoutInCell="1" allowOverlap="1">
            <wp:simplePos x="0" y="0"/>
            <wp:positionH relativeFrom="margin">
              <wp:posOffset>832619</wp:posOffset>
            </wp:positionH>
            <wp:positionV relativeFrom="line">
              <wp:posOffset>426951</wp:posOffset>
            </wp:positionV>
            <wp:extent cx="3960001" cy="3394287"/>
            <wp:effectExtent l="0" t="0" r="0" b="0"/>
            <wp:wrapTopAndBottom distT="152400" distB="152400"/>
            <wp:docPr id="1073741837" name="officeArt object"/>
            <wp:cNvGraphicFramePr/>
            <a:graphic xmlns:a="http://schemas.openxmlformats.org/drawingml/2006/main">
              <a:graphicData uri="http://schemas.openxmlformats.org/drawingml/2006/picture">
                <pic:pic xmlns:pic="http://schemas.openxmlformats.org/drawingml/2006/picture">
                  <pic:nvPicPr>
                    <pic:cNvPr id="1073741837" name="nationalIdentityPlot.png"/>
                    <pic:cNvPicPr/>
                  </pic:nvPicPr>
                  <pic:blipFill>
                    <a:blip r:embed="rId12">
                      <a:extLst/>
                    </a:blip>
                    <a:stretch>
                      <a:fillRect/>
                    </a:stretch>
                  </pic:blipFill>
                  <pic:spPr>
                    <a:xfrm>
                      <a:off x="0" y="0"/>
                      <a:ext cx="3960001" cy="3394287"/>
                    </a:xfrm>
                    <a:prstGeom prst="rect">
                      <a:avLst/>
                    </a:prstGeom>
                    <a:ln w="12700" cap="flat">
                      <a:noFill/>
                      <a:miter lim="400000"/>
                    </a:ln>
                    <a:effectLst/>
                  </pic:spPr>
                </pic:pic>
              </a:graphicData>
            </a:graphic>
          </wp:anchor>
        </w:drawing>
      </w:r>
      <w:r>
        <w:rPr>
          <w:sz w:val="22"/>
          <w:szCs w:val="22"/>
          <w:rtl w:val="0"/>
        </w:rPr>
        <w:t xml:space="preserve"> </w:t>
      </w:r>
    </w:p>
    <w:p>
      <w:pPr>
        <w:pStyle w:val="Body 2"/>
        <w:rPr>
          <w:sz w:val="22"/>
          <w:szCs w:val="22"/>
        </w:rPr>
      </w:pPr>
      <w:r>
        <w:rPr>
          <w:sz w:val="22"/>
          <w:szCs w:val="22"/>
          <w:rtl w:val="0"/>
          <w:lang w:val="en-US"/>
        </w:rPr>
        <w:t xml:space="preserve">Uz prosjecnu ocjenu od 5.643 INA nije strogo asocirana uz hrvatsku ali je prihvacena kao Hrvatska kompanija. Ovakav stav podrzava konstrukciju ine kao multinacionalne, globalne kompanije. Svi aspekti takve firme moraju odrzavati regionalnu nezavisnost - pa tako i dizajn </w:t>
      </w:r>
      <w:r>
        <w:rPr>
          <w:i w:val="1"/>
          <w:iCs w:val="1"/>
          <w:sz w:val="22"/>
          <w:szCs w:val="22"/>
          <w:rtl w:val="0"/>
          <w:lang w:val="en-US"/>
        </w:rPr>
        <w:t xml:space="preserve">karijera </w:t>
      </w:r>
      <w:r>
        <w:rPr>
          <w:sz w:val="22"/>
          <w:szCs w:val="22"/>
          <w:rtl w:val="0"/>
          <w:lang w:val="en-US"/>
        </w:rPr>
        <w:t xml:space="preserve">loga. Sukadno anketi, u dizajnu cemo nastojati izbjegavati regionalne karakteristike i inzistirati na suptilnim, opce-razumljivim sugestijama. </w:t>
      </w:r>
    </w:p>
    <w:p>
      <w:pPr>
        <w:pStyle w:val="Body 2"/>
        <w:rPr>
          <w:sz w:val="22"/>
          <w:szCs w:val="22"/>
        </w:rPr>
      </w:pPr>
    </w:p>
    <w:p>
      <w:pPr>
        <w:pStyle w:val="Body 2"/>
        <w:rPr>
          <w:rFonts w:ascii="Helvetica Neue" w:cs="Helvetica Neue" w:hAnsi="Helvetica Neue" w:eastAsia="Helvetica Neue"/>
          <w:b w:val="1"/>
          <w:bCs w:val="1"/>
          <w:sz w:val="22"/>
          <w:szCs w:val="22"/>
        </w:rPr>
      </w:pPr>
      <w:r>
        <w:rPr>
          <w:rFonts w:ascii="Helvetica Neue"/>
          <w:b w:val="1"/>
          <w:bCs w:val="1"/>
          <w:sz w:val="22"/>
          <w:szCs w:val="22"/>
          <w:rtl w:val="0"/>
          <w:lang w:val="en-US"/>
        </w:rPr>
        <w:t>Zaklju</w:t>
      </w:r>
      <w:r>
        <w:rPr>
          <w:rFonts w:hAnsi="Helvetica Neue" w:hint="default"/>
          <w:b w:val="1"/>
          <w:bCs w:val="1"/>
          <w:sz w:val="22"/>
          <w:szCs w:val="22"/>
          <w:rtl w:val="0"/>
          <w:lang w:val="en-US"/>
        </w:rPr>
        <w:t>č</w:t>
      </w:r>
      <w:r>
        <w:rPr>
          <w:rFonts w:ascii="Helvetica Neue"/>
          <w:b w:val="1"/>
          <w:bCs w:val="1"/>
          <w:sz w:val="22"/>
          <w:szCs w:val="22"/>
          <w:rtl w:val="0"/>
          <w:lang w:val="en-US"/>
        </w:rPr>
        <w:t>ak: Izbjegavati regionalne, nacionalne karakteristike</w:t>
      </w:r>
    </w:p>
    <w:p>
      <w:pPr>
        <w:pStyle w:val="Body 2"/>
        <w:rPr>
          <w:sz w:val="22"/>
          <w:szCs w:val="22"/>
        </w:rPr>
      </w:pPr>
    </w:p>
    <w:p>
      <w:pPr>
        <w:pStyle w:val="Body 2"/>
        <w:rPr>
          <w:sz w:val="22"/>
          <w:szCs w:val="22"/>
        </w:rPr>
      </w:pPr>
    </w:p>
    <w:p>
      <w:pPr>
        <w:pStyle w:val="Body 2"/>
        <w:rPr>
          <w:color w:val="194f6d"/>
          <w:sz w:val="22"/>
          <w:szCs w:val="22"/>
        </w:rPr>
      </w:pPr>
      <w:r>
        <w:rPr>
          <w:color w:val="194f6d"/>
          <w:sz w:val="22"/>
          <w:szCs w:val="22"/>
          <w:rtl w:val="0"/>
        </w:rPr>
        <w:t>*Na sto vas asocira rijec karijera?*</w:t>
      </w:r>
    </w:p>
    <w:p>
      <w:pPr>
        <w:pStyle w:val="Body 2"/>
        <w:rPr>
          <w:sz w:val="22"/>
          <w:szCs w:val="22"/>
        </w:rPr>
      </w:pPr>
      <w:r>
        <w:rPr>
          <w:sz w:val="22"/>
          <w:szCs w:val="22"/>
          <w:rtl w:val="0"/>
        </w:rPr>
        <w:t>Najbitnija stavka nasih postavljenih pitanja. Kako se ipak radio o rebrandingu *INA karijera* loga potrebno je bilo istraziti konotacije vezane uz tu samu rijec. Uz sta se ona najcesce vezuje, cemu se pridodaje. I ako su rezultati jednoznacni</w:t>
      </w:r>
      <w:r>
        <w:rPr>
          <w:sz w:val="22"/>
          <w:szCs w:val="22"/>
          <w:rtl w:val="0"/>
          <w:lang w:val="en-US"/>
        </w:rPr>
        <w:t xml:space="preserve"> </w:t>
      </w:r>
      <w:r>
        <w:rPr>
          <w:sz w:val="22"/>
          <w:szCs w:val="22"/>
          <w:rtl w:val="0"/>
        </w:rPr>
        <w:t>- implementirati to u konacnu grafiku.</w:t>
      </w:r>
    </w:p>
    <w:p>
      <w:pPr>
        <w:pStyle w:val="Body 2"/>
        <w:rPr>
          <w:sz w:val="22"/>
          <w:szCs w:val="22"/>
        </w:rPr>
      </w:pPr>
      <w:r>
        <w:rPr>
          <w:sz w:val="22"/>
          <w:szCs w:val="22"/>
          <w:rtl w:val="0"/>
        </w:rPr>
        <w:t xml:space="preserve">Pitanje je slobodne forme kako bi se osigurala nesputanosti ispitanika pri odgovranju kako bismo dobili </w:t>
      </w:r>
      <w:r>
        <w:rPr>
          <w:sz w:val="22"/>
          <w:szCs w:val="22"/>
          <w:rtl w:val="0"/>
          <w:lang w:val="en-US"/>
        </w:rPr>
        <w:t>naj</w:t>
      </w:r>
      <w:r>
        <w:rPr>
          <w:sz w:val="22"/>
          <w:szCs w:val="22"/>
          <w:rtl w:val="0"/>
        </w:rPr>
        <w:t>kvalitetnije ulazne podatke.</w:t>
      </w:r>
      <w:r>
        <w:rPr>
          <w:sz w:val="22"/>
          <w:szCs w:val="22"/>
        </w:rPr>
        <w:drawing>
          <wp:anchor distT="152400" distB="152400" distL="152400" distR="152400" simplePos="0" relativeHeight="251673600" behindDoc="0" locked="0" layoutInCell="1" allowOverlap="1">
            <wp:simplePos x="0" y="0"/>
            <wp:positionH relativeFrom="margin">
              <wp:posOffset>-836942</wp:posOffset>
            </wp:positionH>
            <wp:positionV relativeFrom="line">
              <wp:posOffset>171366</wp:posOffset>
            </wp:positionV>
            <wp:extent cx="7691975" cy="3975100"/>
            <wp:effectExtent l="0" t="0" r="0" b="0"/>
            <wp:wrapTopAndBottom distT="152400" distB="152400"/>
            <wp:docPr id="1073741840" name="officeArt object"/>
            <wp:cNvGraphicFramePr/>
            <a:graphic xmlns:a="http://schemas.openxmlformats.org/drawingml/2006/main">
              <a:graphicData uri="http://schemas.openxmlformats.org/drawingml/2006/picture">
                <pic:pic xmlns:pic="http://schemas.openxmlformats.org/drawingml/2006/picture">
                  <pic:nvPicPr>
                    <pic:cNvPr id="1073741840" name="WordCloud.png"/>
                    <pic:cNvPicPr/>
                  </pic:nvPicPr>
                  <pic:blipFill>
                    <a:blip r:embed="rId13">
                      <a:extLst/>
                    </a:blip>
                    <a:srcRect l="0" t="0" r="0" b="0"/>
                    <a:stretch>
                      <a:fillRect/>
                    </a:stretch>
                  </pic:blipFill>
                  <pic:spPr>
                    <a:xfrm>
                      <a:off x="0" y="0"/>
                      <a:ext cx="7691975" cy="3975100"/>
                    </a:xfrm>
                    <a:prstGeom prst="rect">
                      <a:avLst/>
                    </a:prstGeom>
                    <a:ln w="12700" cap="flat">
                      <a:noFill/>
                      <a:miter lim="400000"/>
                    </a:ln>
                    <a:effectLst/>
                  </pic:spPr>
                </pic:pic>
              </a:graphicData>
            </a:graphic>
          </wp:anchor>
        </w:drawing>
      </w:r>
      <w:r>
        <w:rPr>
          <w:sz w:val="22"/>
          <w:szCs w:val="22"/>
        </w:rPr>
        <mc:AlternateContent>
          <mc:Choice Requires="wps">
            <w:drawing>
              <wp:anchor distT="152400" distB="152400" distL="152400" distR="152400" simplePos="0" relativeHeight="251674624" behindDoc="0" locked="0" layoutInCell="1" allowOverlap="1">
                <wp:simplePos x="0" y="0"/>
                <wp:positionH relativeFrom="margin">
                  <wp:posOffset>682506</wp:posOffset>
                </wp:positionH>
                <wp:positionV relativeFrom="line">
                  <wp:posOffset>3662205</wp:posOffset>
                </wp:positionV>
                <wp:extent cx="4653079" cy="856722"/>
                <wp:effectExtent l="0" t="0" r="0" b="0"/>
                <wp:wrapTopAndBottom distT="152400" distB="152400"/>
                <wp:docPr id="1073741841" name="officeArt object"/>
                <wp:cNvGraphicFramePr/>
                <a:graphic xmlns:a="http://schemas.openxmlformats.org/drawingml/2006/main">
                  <a:graphicData uri="http://schemas.microsoft.com/office/word/2010/wordprocessingShape">
                    <wps:wsp>
                      <wps:cNvSpPr/>
                      <wps:spPr>
                        <a:xfrm>
                          <a:off x="0" y="0"/>
                          <a:ext cx="4653079" cy="856722"/>
                        </a:xfrm>
                        <a:prstGeom prst="rect">
                          <a:avLst/>
                        </a:prstGeom>
                        <a:noFill/>
                        <a:ln w="12700" cap="flat">
                          <a:noFill/>
                          <a:miter lim="400000"/>
                        </a:ln>
                        <a:effectLst/>
                      </wps:spPr>
                      <wps:txbx>
                        <w:txbxContent>
                          <w:p>
                            <w:pPr>
                              <w:pStyle w:val="Body 2"/>
                              <w:jc w:val="center"/>
                            </w:pPr>
                            <w:r>
                              <w:rPr>
                                <w:rtl w:val="0"/>
                                <w:lang w:val="en-US"/>
                              </w:rPr>
                              <w:t xml:space="preserve">Graficka reprezentacija najcesce spominjanih rijeci kroz anketne tekstove. Veci font predstavlja ucestalije ponavljanje neke rijeci. Izradeno pomocu programskog jezika R i </w:t>
                            </w:r>
                            <w:r>
                              <w:rPr>
                                <w:i w:val="1"/>
                                <w:iCs w:val="1"/>
                                <w:rtl w:val="0"/>
                                <w:lang w:val="en-US"/>
                              </w:rPr>
                              <w:t>open source</w:t>
                            </w:r>
                            <w:r>
                              <w:rPr>
                                <w:rtl w:val="0"/>
                                <w:lang w:val="en-US"/>
                              </w:rPr>
                              <w:t xml:space="preserve"> paketa </w:t>
                            </w:r>
                            <w:r>
                              <w:rPr>
                                <w:i w:val="1"/>
                                <w:iCs w:val="1"/>
                                <w:rtl w:val="0"/>
                                <w:lang w:val="en-US"/>
                              </w:rPr>
                              <w:t>Word cloud</w:t>
                            </w:r>
                            <w:r>
                              <w:rPr>
                                <w:rtl w:val="0"/>
                                <w:lang w:val="en-US"/>
                              </w:rPr>
                              <w:t xml:space="preserve"> </w:t>
                            </w:r>
                          </w:p>
                        </w:txbxContent>
                      </wps:txbx>
                      <wps:bodyPr wrap="square" lIns="50800" tIns="50800" rIns="50800" bIns="50800" numCol="1" anchor="t">
                        <a:noAutofit/>
                      </wps:bodyPr>
                    </wps:wsp>
                  </a:graphicData>
                </a:graphic>
              </wp:anchor>
            </w:drawing>
          </mc:Choice>
          <mc:Fallback>
            <w:pict>
              <v:rect id="_x0000_s1030" style="visibility:visible;position:absolute;margin-left:53.7pt;margin-top:288.4pt;width:366.4pt;height:67.5pt;z-index:251674624;mso-position-horizontal:absolute;mso-position-horizontal-relative:margin;mso-position-vertical:absolute;mso-position-vertical-relative:lin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2"/>
                        <w:jc w:val="center"/>
                      </w:pPr>
                      <w:r>
                        <w:rPr>
                          <w:rtl w:val="0"/>
                          <w:lang w:val="en-US"/>
                        </w:rPr>
                        <w:t xml:space="preserve">Graficka reprezentacija najcesce spominjanih rijeci kroz anketne tekstove. Veci font predstavlja ucestalije ponavljanje neke rijeci. Izradeno pomocu programskog jezika R i </w:t>
                      </w:r>
                      <w:r>
                        <w:rPr>
                          <w:i w:val="1"/>
                          <w:iCs w:val="1"/>
                          <w:rtl w:val="0"/>
                          <w:lang w:val="en-US"/>
                        </w:rPr>
                        <w:t>open source</w:t>
                      </w:r>
                      <w:r>
                        <w:rPr>
                          <w:rtl w:val="0"/>
                          <w:lang w:val="en-US"/>
                        </w:rPr>
                        <w:t xml:space="preserve"> paketa </w:t>
                      </w:r>
                      <w:r>
                        <w:rPr>
                          <w:i w:val="1"/>
                          <w:iCs w:val="1"/>
                          <w:rtl w:val="0"/>
                          <w:lang w:val="en-US"/>
                        </w:rPr>
                        <w:t>Word cloud</w:t>
                      </w:r>
                      <w:r>
                        <w:rPr>
                          <w:rtl w:val="0"/>
                          <w:lang w:val="en-US"/>
                        </w:rPr>
                        <w:t xml:space="preserve"> </w:t>
                      </w:r>
                    </w:p>
                  </w:txbxContent>
                </v:textbox>
                <w10:wrap type="topAndBottom" side="bothSides" anchorx="margin"/>
              </v:rect>
            </w:pict>
          </mc:Fallback>
        </mc:AlternateContent>
      </w:r>
    </w:p>
    <w:p>
      <w:pPr>
        <w:pStyle w:val="Body 2"/>
        <w:rPr>
          <w:sz w:val="22"/>
          <w:szCs w:val="22"/>
        </w:rPr>
      </w:pPr>
      <w:r>
        <w:rPr>
          <w:sz w:val="22"/>
          <w:szCs w:val="22"/>
          <w:rtl w:val="0"/>
          <w:lang w:val="en-US"/>
        </w:rPr>
        <w:t xml:space="preserve">Rijec </w:t>
      </w:r>
      <w:r>
        <w:rPr>
          <w:rFonts w:hAnsi="Helvetica Neue Light" w:hint="default"/>
          <w:sz w:val="22"/>
          <w:szCs w:val="22"/>
          <w:rtl w:val="0"/>
          <w:lang w:val="en-US"/>
        </w:rPr>
        <w:t>‘</w:t>
      </w:r>
      <w:r>
        <w:rPr>
          <w:i w:val="1"/>
          <w:iCs w:val="1"/>
          <w:sz w:val="22"/>
          <w:szCs w:val="22"/>
          <w:rtl w:val="0"/>
          <w:lang w:val="en-US"/>
        </w:rPr>
        <w:t>karijera</w:t>
      </w:r>
      <w:r>
        <w:rPr>
          <w:rFonts w:hAnsi="Helvetica Neue Light" w:hint="default"/>
          <w:i w:val="1"/>
          <w:iCs w:val="1"/>
          <w:sz w:val="22"/>
          <w:szCs w:val="22"/>
          <w:rtl w:val="0"/>
          <w:lang w:val="en-US"/>
        </w:rPr>
        <w:t xml:space="preserve">’ </w:t>
      </w:r>
      <w:r>
        <w:rPr>
          <w:sz w:val="22"/>
          <w:szCs w:val="22"/>
          <w:rtl w:val="0"/>
          <w:lang w:val="en-US"/>
        </w:rPr>
        <w:t>podlozena subjektivnoj interpretaciji pokazala se iznimno analiticnom metodom pronalazenja konotacija vezanih uz tu rijec. Svi odgovori ispitanika su analizirani iz zajednickog, globalnog skupa podataka pomocu metode najcesce pojavljivanih rijeci. Rezultati su stvorili pravilnu logaritamsku distribuciju asociranih rijeci od kojih su najcesce spominjane:</w:t>
      </w:r>
    </w:p>
    <w:p>
      <w:pPr>
        <w:pStyle w:val="Body 2"/>
        <w:rPr>
          <w:sz w:val="22"/>
          <w:szCs w:val="22"/>
        </w:rPr>
      </w:pPr>
    </w:p>
    <w:p>
      <w:pPr>
        <w:pStyle w:val="Body 2"/>
        <w:numPr>
          <w:ilvl w:val="3"/>
          <w:numId w:val="16"/>
        </w:numPr>
        <w:ind w:left="1476"/>
        <w:rPr>
          <w:position w:val="0"/>
          <w:sz w:val="22"/>
          <w:szCs w:val="22"/>
        </w:rPr>
      </w:pPr>
      <w:r>
        <w:rPr>
          <w:sz w:val="22"/>
          <w:szCs w:val="22"/>
          <w:rtl w:val="0"/>
          <w:lang w:val="en-US"/>
        </w:rPr>
        <w:t>posao</w:t>
      </w:r>
    </w:p>
    <w:p>
      <w:pPr>
        <w:pStyle w:val="Body 2"/>
        <w:numPr>
          <w:ilvl w:val="3"/>
          <w:numId w:val="16"/>
        </w:numPr>
        <w:ind w:left="1476"/>
        <w:rPr>
          <w:position w:val="0"/>
          <w:sz w:val="22"/>
          <w:szCs w:val="22"/>
        </w:rPr>
      </w:pPr>
      <w:r>
        <w:rPr>
          <w:sz w:val="22"/>
          <w:szCs w:val="22"/>
          <w:rtl w:val="0"/>
          <w:lang w:val="en-US"/>
        </w:rPr>
        <w:t>uspjeh</w:t>
      </w:r>
    </w:p>
    <w:p>
      <w:pPr>
        <w:pStyle w:val="Body 2"/>
        <w:numPr>
          <w:ilvl w:val="3"/>
          <w:numId w:val="16"/>
        </w:numPr>
        <w:ind w:left="1476"/>
        <w:rPr>
          <w:position w:val="0"/>
          <w:sz w:val="22"/>
          <w:szCs w:val="22"/>
        </w:rPr>
      </w:pPr>
      <w:r>
        <w:rPr>
          <w:sz w:val="22"/>
          <w:szCs w:val="22"/>
          <w:rtl w:val="0"/>
          <w:lang w:val="en-US"/>
        </w:rPr>
        <w:t>napredovanje</w:t>
      </w:r>
    </w:p>
    <w:p>
      <w:pPr>
        <w:pStyle w:val="Body 2"/>
        <w:rPr>
          <w:sz w:val="22"/>
          <w:szCs w:val="22"/>
        </w:rPr>
      </w:pPr>
    </w:p>
    <w:p>
      <w:pPr>
        <w:pStyle w:val="Body 2"/>
        <w:rPr>
          <w:sz w:val="22"/>
          <w:szCs w:val="22"/>
        </w:rPr>
      </w:pPr>
      <w:r>
        <w:rPr>
          <w:sz w:val="22"/>
          <w:szCs w:val="22"/>
          <w:rtl w:val="0"/>
          <w:lang w:val="en-US"/>
        </w:rPr>
        <w:t>Kako bismo postigli univerzalnost dizajna proveli smo navedene rijeci kroz sve vece svjetske pretrazivace</w:t>
      </w:r>
      <w:r>
        <w:rPr>
          <w:rFonts w:ascii="Times New Roman" w:cs="Times New Roman" w:hAnsi="Times New Roman" w:eastAsia="Times New Roman"/>
          <w:sz w:val="22"/>
          <w:szCs w:val="22"/>
          <w:vertAlign w:val="superscript"/>
        </w:rPr>
        <w:footnoteReference w:id="2"/>
      </w:r>
      <w:r>
        <w:rPr>
          <w:sz w:val="22"/>
          <w:szCs w:val="22"/>
          <w:rtl w:val="0"/>
          <w:lang w:val="en-US"/>
        </w:rPr>
        <w:t xml:space="preserve"> na engleskom jeziku i analizirali koje se slike najcesce povezuju sa navedenim pojmovima. Rezultati su:</w:t>
      </w:r>
    </w:p>
    <w:p>
      <w:pPr>
        <w:pStyle w:val="Body 2"/>
        <w:rPr>
          <w:sz w:val="22"/>
          <w:szCs w:val="22"/>
        </w:rPr>
      </w:pPr>
    </w:p>
    <w:p>
      <w:pPr>
        <w:pStyle w:val="Body 2"/>
        <w:numPr>
          <w:ilvl w:val="5"/>
          <w:numId w:val="18"/>
        </w:numPr>
        <w:tabs>
          <w:tab w:val="num" w:pos="1342"/>
          <w:tab w:val="clear" w:pos="0"/>
        </w:tabs>
        <w:ind w:left="1342" w:hanging="242"/>
        <w:rPr>
          <w:position w:val="0"/>
          <w:sz w:val="22"/>
          <w:szCs w:val="22"/>
        </w:rPr>
      </w:pPr>
      <w:r>
        <w:rPr>
          <w:i w:val="1"/>
          <w:iCs w:val="1"/>
          <w:sz w:val="22"/>
          <w:szCs w:val="22"/>
          <w:rtl w:val="0"/>
          <w:lang w:val="en-US"/>
        </w:rPr>
        <w:t>job</w:t>
      </w:r>
      <w:r>
        <w:rPr>
          <w:sz w:val="22"/>
          <w:szCs w:val="22"/>
          <w:rtl w:val="0"/>
          <w:lang w:val="en-US"/>
        </w:rPr>
        <w:t xml:space="preserve"> - crvenim fontom ispisana rijec </w:t>
      </w:r>
      <w:r>
        <w:rPr>
          <w:rFonts w:hAnsi="Helvetica Neue Light" w:hint="default"/>
          <w:sz w:val="22"/>
          <w:szCs w:val="22"/>
          <w:rtl w:val="0"/>
          <w:lang w:val="en-US"/>
        </w:rPr>
        <w:t>‘</w:t>
      </w:r>
      <w:r>
        <w:rPr>
          <w:sz w:val="22"/>
          <w:szCs w:val="22"/>
          <w:rtl w:val="0"/>
          <w:lang w:val="en-US"/>
        </w:rPr>
        <w:t>job</w:t>
      </w:r>
      <w:r>
        <w:rPr>
          <w:rFonts w:hAnsi="Helvetica Neue Light" w:hint="default"/>
          <w:sz w:val="22"/>
          <w:szCs w:val="22"/>
          <w:rtl w:val="0"/>
          <w:lang w:val="en-US"/>
        </w:rPr>
        <w:t xml:space="preserve">’ </w:t>
      </w:r>
      <w:r>
        <w:rPr>
          <w:sz w:val="22"/>
          <w:szCs w:val="22"/>
          <w:rtl w:val="0"/>
          <w:lang w:val="en-US"/>
        </w:rPr>
        <w:t>, grupa ljudi raznovrsnih zanimanja</w:t>
      </w:r>
    </w:p>
    <w:p>
      <w:pPr>
        <w:pStyle w:val="Body 2"/>
        <w:numPr>
          <w:ilvl w:val="5"/>
          <w:numId w:val="19"/>
        </w:numPr>
        <w:tabs>
          <w:tab w:val="num" w:pos="1342"/>
          <w:tab w:val="clear" w:pos="0"/>
        </w:tabs>
        <w:ind w:left="1342" w:hanging="242"/>
        <w:rPr>
          <w:position w:val="0"/>
          <w:sz w:val="22"/>
          <w:szCs w:val="22"/>
        </w:rPr>
      </w:pPr>
      <w:r>
        <w:rPr>
          <w:i w:val="1"/>
          <w:iCs w:val="1"/>
          <w:sz w:val="22"/>
          <w:szCs w:val="22"/>
          <w:rtl w:val="0"/>
          <w:lang w:val="en-US"/>
        </w:rPr>
        <w:t>success</w:t>
      </w:r>
      <w:r>
        <w:rPr>
          <w:sz w:val="22"/>
          <w:szCs w:val="22"/>
          <w:rtl w:val="0"/>
          <w:lang w:val="en-US"/>
        </w:rPr>
        <w:t xml:space="preserve"> - silueta jedne ili vise osoba u stavu, uspinjuci graf (s lijeva na desno)</w:t>
      </w:r>
    </w:p>
    <w:p>
      <w:pPr>
        <w:pStyle w:val="Body 2"/>
        <w:numPr>
          <w:ilvl w:val="5"/>
          <w:numId w:val="20"/>
        </w:numPr>
        <w:ind w:left="1342"/>
        <w:rPr>
          <w:i w:val="1"/>
          <w:iCs w:val="1"/>
          <w:position w:val="0"/>
          <w:sz w:val="22"/>
          <w:szCs w:val="22"/>
        </w:rPr>
      </w:pPr>
      <w:r>
        <w:rPr>
          <w:i w:val="1"/>
          <w:iCs w:val="1"/>
          <w:sz w:val="22"/>
          <w:szCs w:val="22"/>
          <w:rtl w:val="0"/>
          <w:lang w:val="en-US"/>
        </w:rPr>
        <w:t xml:space="preserve">progress - </w:t>
      </w:r>
      <w:r>
        <w:rPr>
          <w:i w:val="1"/>
          <w:iCs w:val="1"/>
          <w:sz w:val="22"/>
          <w:szCs w:val="22"/>
          <w:rtl w:val="0"/>
        </w:rPr>
        <w:t>uspinjuci graf (s lijeva na desno)</w:t>
      </w:r>
    </w:p>
    <w:p>
      <w:pPr>
        <w:pStyle w:val="Body 2"/>
        <w:numPr>
          <w:ilvl w:val="5"/>
          <w:numId w:val="21"/>
        </w:numPr>
        <w:ind w:left="1342"/>
        <w:rPr>
          <w:i w:val="1"/>
          <w:iCs w:val="1"/>
          <w:position w:val="0"/>
          <w:sz w:val="22"/>
          <w:szCs w:val="22"/>
        </w:rPr>
      </w:pPr>
      <w:r>
        <w:rPr>
          <w:i w:val="1"/>
          <w:iCs w:val="1"/>
          <w:sz w:val="22"/>
          <w:szCs w:val="22"/>
          <w:rtl w:val="0"/>
          <w:lang w:val="en-US"/>
        </w:rPr>
        <w:t xml:space="preserve">career - </w:t>
      </w:r>
      <w:r>
        <w:rPr>
          <w:i w:val="1"/>
          <w:iCs w:val="1"/>
          <w:sz w:val="22"/>
          <w:szCs w:val="22"/>
          <w:rtl w:val="0"/>
        </w:rPr>
        <w:t>silueta jedne ili vise osoba u stavu, uspinjuci graf (s lijeva na desno)</w:t>
      </w:r>
    </w:p>
    <w:p>
      <w:pPr>
        <w:pStyle w:val="Body 2"/>
        <w:rPr>
          <w:i w:val="1"/>
          <w:iCs w:val="1"/>
          <w:sz w:val="22"/>
          <w:szCs w:val="22"/>
        </w:rPr>
      </w:pPr>
    </w:p>
    <w:p>
      <w:pPr>
        <w:pStyle w:val="Heading 2"/>
        <w:rPr>
          <w:sz w:val="24"/>
          <w:szCs w:val="24"/>
        </w:rPr>
      </w:pPr>
      <w:r>
        <w:rPr>
          <w:sz w:val="24"/>
          <w:szCs w:val="24"/>
          <w:rtl w:val="0"/>
          <w:lang w:val="en-US"/>
        </w:rPr>
        <w:t xml:space="preserve">Uporaba asociacija na rijec </w:t>
      </w:r>
      <w:r>
        <w:rPr>
          <w:sz w:val="24"/>
          <w:szCs w:val="24"/>
          <w:rtl w:val="0"/>
          <w:lang w:val="en-US"/>
        </w:rPr>
        <w:t>‘</w:t>
      </w:r>
      <w:r>
        <w:rPr>
          <w:i w:val="1"/>
          <w:iCs w:val="1"/>
          <w:sz w:val="24"/>
          <w:szCs w:val="24"/>
          <w:rtl w:val="0"/>
          <w:lang w:val="en-US"/>
        </w:rPr>
        <w:t>karijera</w:t>
      </w:r>
      <w:r>
        <w:rPr>
          <w:i w:val="1"/>
          <w:iCs w:val="1"/>
          <w:sz w:val="24"/>
          <w:szCs w:val="24"/>
          <w:rtl w:val="0"/>
          <w:lang w:val="en-US"/>
        </w:rPr>
        <w:t>’</w:t>
      </w:r>
      <w:r>
        <w:rPr>
          <w:sz w:val="24"/>
          <w:szCs w:val="24"/>
          <w:rtl w:val="0"/>
          <w:lang w:val="en-US"/>
        </w:rPr>
        <w:t>:</w:t>
      </w:r>
    </w:p>
    <w:p>
      <w:pPr>
        <w:pStyle w:val="Body 2"/>
        <w:bidi w:val="0"/>
      </w:pPr>
    </w:p>
    <w:p>
      <w:pPr>
        <w:pStyle w:val="Body 2"/>
        <w:bidi w:val="0"/>
      </w:pPr>
      <w:r>
        <w:rPr>
          <w:rFonts w:ascii="Helvetica Neue Light" w:cs="Arial Unicode MS" w:hAnsi="Arial Unicode MS" w:eastAsia="Arial Unicode MS"/>
          <w:rtl w:val="0"/>
          <w:lang w:val="en-US"/>
        </w:rPr>
        <w:t xml:space="preserve">Ovo istrazivanje pokazalo je izrazitu pravilnost u konotacijama vezanim uz analiziranu rijec te se najcesca graficka asocijacija veze upravo uz </w:t>
      </w:r>
      <w:r>
        <w:rPr>
          <w:rFonts w:ascii="Helvetica Neue"/>
          <w:b w:val="1"/>
          <w:bCs w:val="1"/>
          <w:rtl w:val="0"/>
        </w:rPr>
        <w:t>uspinjuci graf</w:t>
      </w:r>
      <w:r>
        <w:rPr>
          <w:rFonts w:ascii="Helvetica Neue"/>
          <w:b w:val="1"/>
          <w:bCs w:val="1"/>
          <w:rtl w:val="0"/>
          <w:lang w:val="en-US"/>
        </w:rPr>
        <w:t xml:space="preserve">. </w:t>
      </w:r>
      <w:r>
        <w:rPr>
          <w:rFonts w:ascii="Helvetica Neue Light" w:cs="Arial Unicode MS" w:hAnsi="Arial Unicode MS" w:eastAsia="Arial Unicode MS"/>
          <w:rtl w:val="0"/>
          <w:lang w:val="en-US"/>
        </w:rPr>
        <w:t>Ovaj zakljucak se postavio od iznimne vaznosti jer predstavlja jasnu sugestiju koja se veze uz kljucnu rijec dizajna.</w:t>
      </w:r>
    </w:p>
    <w:p>
      <w:pPr>
        <w:pStyle w:val="Body 2"/>
        <w:rPr>
          <w:rFonts w:ascii="Helvetica Neue" w:cs="Helvetica Neue" w:hAnsi="Helvetica Neue" w:eastAsia="Helvetica Neue"/>
          <w:b w:val="1"/>
          <w:bCs w:val="1"/>
          <w:sz w:val="22"/>
          <w:szCs w:val="22"/>
        </w:rPr>
      </w:pPr>
    </w:p>
    <w:p>
      <w:pPr>
        <w:pStyle w:val="Body 2"/>
        <w:rPr>
          <w:rFonts w:ascii="Helvetica Neue" w:cs="Helvetica Neue" w:hAnsi="Helvetica Neue" w:eastAsia="Helvetica Neue"/>
          <w:b w:val="1"/>
          <w:bCs w:val="1"/>
          <w:sz w:val="22"/>
          <w:szCs w:val="22"/>
        </w:rPr>
      </w:pPr>
      <w:r>
        <w:rPr>
          <w:rFonts w:ascii="Helvetica Neue"/>
          <w:b w:val="1"/>
          <w:bCs w:val="1"/>
          <w:sz w:val="22"/>
          <w:szCs w:val="22"/>
          <w:rtl w:val="0"/>
          <w:lang w:val="en-US"/>
        </w:rPr>
        <w:t>Zaklju</w:t>
      </w:r>
      <w:r>
        <w:rPr>
          <w:rFonts w:hAnsi="Helvetica Neue" w:hint="default"/>
          <w:b w:val="1"/>
          <w:bCs w:val="1"/>
          <w:sz w:val="22"/>
          <w:szCs w:val="22"/>
          <w:rtl w:val="0"/>
          <w:lang w:val="en-US"/>
        </w:rPr>
        <w:t>č</w:t>
      </w:r>
      <w:r>
        <w:rPr>
          <w:rFonts w:ascii="Helvetica Neue"/>
          <w:b w:val="1"/>
          <w:bCs w:val="1"/>
          <w:sz w:val="22"/>
          <w:szCs w:val="22"/>
          <w:rtl w:val="0"/>
          <w:lang w:val="en-US"/>
        </w:rPr>
        <w:t xml:space="preserve">ak: Opseznom analizom teksta utvrdena je dinstiktivna korelacija izmedu rijeci </w:t>
      </w:r>
      <w:r>
        <w:rPr>
          <w:rFonts w:hAnsi="Helvetica Neue" w:hint="default"/>
          <w:b w:val="1"/>
          <w:bCs w:val="1"/>
          <w:sz w:val="22"/>
          <w:szCs w:val="22"/>
          <w:rtl w:val="0"/>
          <w:lang w:val="en-US"/>
        </w:rPr>
        <w:t>‘</w:t>
      </w:r>
      <w:r>
        <w:rPr>
          <w:rFonts w:ascii="Helvetica Neue"/>
          <w:b w:val="1"/>
          <w:bCs w:val="1"/>
          <w:sz w:val="22"/>
          <w:szCs w:val="22"/>
          <w:rtl w:val="0"/>
          <w:lang w:val="en-US"/>
        </w:rPr>
        <w:t>karijera</w:t>
      </w:r>
      <w:r>
        <w:rPr>
          <w:rFonts w:hAnsi="Helvetica Neue" w:hint="default"/>
          <w:b w:val="1"/>
          <w:bCs w:val="1"/>
          <w:sz w:val="22"/>
          <w:szCs w:val="22"/>
          <w:rtl w:val="0"/>
          <w:lang w:val="en-US"/>
        </w:rPr>
        <w:t xml:space="preserve">’ </w:t>
      </w:r>
      <w:r>
        <w:rPr>
          <w:rFonts w:ascii="Helvetica Neue"/>
          <w:b w:val="1"/>
          <w:bCs w:val="1"/>
          <w:sz w:val="22"/>
          <w:szCs w:val="22"/>
          <w:rtl w:val="0"/>
          <w:lang w:val="en-US"/>
        </w:rPr>
        <w:t>i grafike uspinjuceg grafa. Opcinalna uporaba ove karakteristike unutar konacnog dizajna.</w:t>
      </w:r>
    </w:p>
    <w:p>
      <w:pPr>
        <w:pStyle w:val="Heading"/>
        <w:bidi w:val="0"/>
      </w:pPr>
    </w:p>
    <w:p>
      <w:pPr>
        <w:pStyle w:val="Heading"/>
        <w:bidi w:val="0"/>
      </w:pPr>
      <w:r>
        <w:rPr>
          <w:rFonts w:ascii="Helvetica Neue Light" w:cs="Arial Unicode MS" w:hAnsi="Arial Unicode MS" w:eastAsia="Arial Unicode MS"/>
          <w:rtl w:val="0"/>
          <w:lang w:val="en-US"/>
        </w:rPr>
        <w:t xml:space="preserve">3.  </w:t>
      </w:r>
      <w:r>
        <w:rPr>
          <w:rFonts w:ascii="Helvetica Neue Light" w:cs="Arial Unicode MS" w:hAnsi="Arial Unicode MS" w:eastAsia="Arial Unicode MS"/>
          <w:rtl w:val="0"/>
        </w:rPr>
        <w:t>Analiza podataka sa drustvenih mreza</w:t>
      </w:r>
    </w:p>
    <w:p>
      <w:pPr>
        <w:pStyle w:val="Body 2"/>
        <w:bidi w:val="0"/>
      </w:pPr>
    </w:p>
    <w:p>
      <w:pPr>
        <w:pStyle w:val="Body 2"/>
        <w:bidi w:val="0"/>
      </w:pPr>
    </w:p>
    <w:p>
      <w:pPr>
        <w:pStyle w:val="Body 2"/>
        <w:rPr>
          <w:sz w:val="22"/>
          <w:szCs w:val="22"/>
        </w:rPr>
      </w:pPr>
      <w:r>
        <w:rPr>
          <w:sz w:val="22"/>
          <w:szCs w:val="22"/>
          <w:rtl w:val="0"/>
        </w:rPr>
        <w:t xml:space="preserve">Drustvene mreze danas predstavalju neizmjeran izvor informacija. Svaka nasa interakcija sa istima ostavlja jedinstveni trag koji, u kombinaciji sa vecim brojem ostalih, moze posluziti preciznom pracenju trendova u drustvu. Ogranicenje koje iste ostvaruju moze se samo mjeriti kalitetom alata kojima ih mozemo analizirati. Zato smo se opredijelili za najmocnije metode analize velikog broja podataka. Koristeci modele iz Big Data analize u kombinaciji sa R programskim jezikom, uspjeli smo izvuci sve mjerodavne podatke koje smo si postavili za cilj na vrlo efikasan nacin. </w:t>
      </w:r>
    </w:p>
    <w:p>
      <w:pPr>
        <w:pStyle w:val="Body 2"/>
        <w:rPr>
          <w:sz w:val="22"/>
          <w:szCs w:val="22"/>
        </w:rPr>
      </w:pPr>
      <w:r>
        <w:rPr>
          <w:sz w:val="22"/>
          <w:szCs w:val="22"/>
          <w:rtl w:val="0"/>
        </w:rPr>
        <w:t>Drustevene mreze koje smo analizirali su:</w:t>
      </w:r>
    </w:p>
    <w:p>
      <w:pPr>
        <w:pStyle w:val="Body 2"/>
        <w:rPr>
          <w:sz w:val="22"/>
          <w:szCs w:val="22"/>
        </w:rPr>
      </w:pPr>
      <w:r>
        <w:rPr>
          <w:sz w:val="22"/>
          <w:szCs w:val="22"/>
        </w:rPr>
        <w:tab/>
      </w:r>
      <w:r>
        <w:rPr>
          <w:sz w:val="22"/>
          <w:szCs w:val="22"/>
        </w:rPr>
        <w:tab/>
      </w:r>
      <w:r>
        <w:rPr>
          <w:sz w:val="22"/>
          <w:szCs w:val="22"/>
          <w:rtl w:val="0"/>
        </w:rPr>
        <w:t xml:space="preserve">1. </w:t>
      </w:r>
      <w:r>
        <w:rPr>
          <w:sz w:val="22"/>
          <w:szCs w:val="22"/>
          <w:rtl w:val="0"/>
          <w:lang w:val="en-US"/>
        </w:rPr>
        <w:t>LinkedIn</w:t>
      </w:r>
      <w:r>
        <w:rPr>
          <w:sz w:val="22"/>
          <w:szCs w:val="22"/>
          <w:rtl w:val="0"/>
        </w:rPr>
        <w:t xml:space="preserve"> </w:t>
      </w:r>
    </w:p>
    <w:p>
      <w:pPr>
        <w:pStyle w:val="Body 2"/>
        <w:rPr>
          <w:sz w:val="22"/>
          <w:szCs w:val="22"/>
        </w:rPr>
      </w:pPr>
      <w:r>
        <w:rPr>
          <w:sz w:val="22"/>
          <w:szCs w:val="22"/>
        </w:rPr>
        <w:tab/>
      </w:r>
      <w:r>
        <w:rPr>
          <w:sz w:val="22"/>
          <w:szCs w:val="22"/>
        </w:rPr>
        <w:tab/>
      </w:r>
      <w:r>
        <w:rPr>
          <w:sz w:val="22"/>
          <w:szCs w:val="22"/>
          <w:rtl w:val="0"/>
        </w:rPr>
        <w:t xml:space="preserve">2. </w:t>
      </w:r>
      <w:r>
        <w:rPr>
          <w:sz w:val="22"/>
          <w:szCs w:val="22"/>
          <w:rtl w:val="0"/>
          <w:lang w:val="en-US"/>
        </w:rPr>
        <w:t>Facebook</w:t>
      </w:r>
      <w:r>
        <w:rPr>
          <w:sz w:val="22"/>
          <w:szCs w:val="22"/>
          <w:rtl w:val="0"/>
        </w:rPr>
        <w:t xml:space="preserve"> </w:t>
      </w:r>
    </w:p>
    <w:p>
      <w:pPr>
        <w:pStyle w:val="Body 2"/>
        <w:rPr>
          <w:sz w:val="22"/>
          <w:szCs w:val="22"/>
        </w:rPr>
      </w:pPr>
    </w:p>
    <w:p>
      <w:pPr>
        <w:pStyle w:val="Body 2"/>
        <w:rPr>
          <w:sz w:val="22"/>
          <w:szCs w:val="22"/>
        </w:rPr>
      </w:pPr>
      <w:r>
        <w:rPr>
          <w:sz w:val="22"/>
          <w:szCs w:val="22"/>
          <w:rtl w:val="0"/>
        </w:rPr>
        <w:t>Pritom vodeci racuna o kvaliteti ulazih podataka i opseznosti uzimanih uzoraka. Podatci su neciljano prikupljani, ne uzimajuci ikakve filter-parametre poput dobi i spola jer smatramo da za dobivanje generalne slike INE kao poslodavcu nisu od velikog znacaja.</w:t>
      </w:r>
    </w:p>
    <w:p>
      <w:pPr>
        <w:pStyle w:val="Body 2"/>
        <w:rPr>
          <w:sz w:val="22"/>
          <w:szCs w:val="22"/>
        </w:rPr>
      </w:pPr>
      <w:r>
        <w:rPr>
          <w:sz w:val="22"/>
          <w:szCs w:val="22"/>
          <w:rtl w:val="0"/>
          <w:lang w:val="en-US"/>
        </w:rPr>
        <w:t xml:space="preserve">Za potrebe indirektne analize pokusali smo ispitati kako se ina proicira prema svojim pratiteljima na drustevnim mrezama putem </w:t>
      </w:r>
      <w:r>
        <w:rPr>
          <w:i w:val="1"/>
          <w:iCs w:val="1"/>
          <w:sz w:val="22"/>
          <w:szCs w:val="22"/>
          <w:rtl w:val="0"/>
          <w:lang w:val="en-US"/>
        </w:rPr>
        <w:t xml:space="preserve">text mining </w:t>
      </w:r>
      <w:r>
        <w:rPr>
          <w:sz w:val="22"/>
          <w:szCs w:val="22"/>
          <w:rtl w:val="0"/>
          <w:lang w:val="en-US"/>
        </w:rPr>
        <w:t>metode.</w:t>
      </w:r>
    </w:p>
    <w:p>
      <w:pPr>
        <w:pStyle w:val="Body 2"/>
        <w:rPr>
          <w:sz w:val="22"/>
          <w:szCs w:val="22"/>
        </w:rPr>
      </w:pPr>
    </w:p>
    <w:p>
      <w:pPr>
        <w:pStyle w:val="Body 2"/>
        <w:rPr>
          <w:sz w:val="22"/>
          <w:szCs w:val="22"/>
        </w:rPr>
      </w:pPr>
    </w:p>
    <w:p>
      <w:pPr>
        <w:pStyle w:val="Body 2"/>
        <w:rPr>
          <w:sz w:val="22"/>
          <w:szCs w:val="22"/>
        </w:rPr>
      </w:pPr>
    </w:p>
    <w:p>
      <w:pPr>
        <w:pStyle w:val="Body 2"/>
        <w:rPr>
          <w:sz w:val="22"/>
          <w:szCs w:val="22"/>
        </w:rPr>
      </w:pPr>
    </w:p>
    <w:p>
      <w:pPr>
        <w:pStyle w:val="Body 2"/>
        <w:rPr>
          <w:sz w:val="22"/>
          <w:szCs w:val="22"/>
        </w:rPr>
      </w:pPr>
    </w:p>
    <w:p>
      <w:pPr>
        <w:pStyle w:val="Body 2"/>
        <w:rPr>
          <w:sz w:val="22"/>
          <w:szCs w:val="22"/>
        </w:rPr>
      </w:pPr>
    </w:p>
    <w:p>
      <w:pPr>
        <w:pStyle w:val="Body 2"/>
        <w:rPr>
          <w:sz w:val="22"/>
          <w:szCs w:val="22"/>
        </w:rPr>
      </w:pPr>
    </w:p>
    <w:p>
      <w:pPr>
        <w:pStyle w:val="Body 2"/>
        <w:rPr>
          <w:sz w:val="22"/>
          <w:szCs w:val="22"/>
        </w:rPr>
      </w:pPr>
    </w:p>
    <w:p>
      <w:pPr>
        <w:pStyle w:val="Body 2"/>
        <w:rPr>
          <w:sz w:val="22"/>
          <w:szCs w:val="22"/>
        </w:rPr>
      </w:pPr>
    </w:p>
    <w:p>
      <w:pPr>
        <w:pStyle w:val="Body 2"/>
        <w:rPr>
          <w:sz w:val="22"/>
          <w:szCs w:val="22"/>
        </w:rPr>
      </w:pPr>
    </w:p>
    <w:p>
      <w:pPr>
        <w:pStyle w:val="Body 2"/>
        <w:rPr>
          <w:sz w:val="22"/>
          <w:szCs w:val="22"/>
        </w:rPr>
      </w:pPr>
    </w:p>
    <w:p>
      <w:pPr>
        <w:pStyle w:val="Heading 2"/>
        <w:rPr>
          <w:sz w:val="24"/>
          <w:szCs w:val="24"/>
        </w:rPr>
      </w:pPr>
      <w:r>
        <w:rPr>
          <w:sz w:val="24"/>
          <w:szCs w:val="24"/>
          <w:rtl w:val="0"/>
          <w:lang w:val="en-US"/>
        </w:rPr>
        <w:t>2. Facebook</w:t>
      </w:r>
    </w:p>
    <w:p>
      <w:pPr>
        <w:pStyle w:val="Body 2"/>
        <w:bidi w:val="0"/>
      </w:pPr>
    </w:p>
    <w:p>
      <w:pPr>
        <w:pStyle w:val="Body 2"/>
        <w:bidi w:val="0"/>
      </w:pPr>
      <w:r>
        <w:rPr>
          <w:rFonts w:ascii="Helvetica Neue Light" w:cs="Arial Unicode MS" w:hAnsi="Arial Unicode MS" w:eastAsia="Arial Unicode MS"/>
          <w:rtl w:val="0"/>
          <w:lang w:val="en-US"/>
        </w:rPr>
        <w:t xml:space="preserve">Provedeni text mining koncept izveden je pomocu </w:t>
      </w:r>
      <w:r>
        <w:rPr>
          <w:rFonts w:ascii="Helvetica Neue Light" w:cs="Arial Unicode MS" w:hAnsi="Arial Unicode MS" w:eastAsia="Arial Unicode MS"/>
          <w:i w:val="1"/>
          <w:iCs w:val="1"/>
          <w:rtl w:val="0"/>
          <w:lang w:val="en-US"/>
        </w:rPr>
        <w:t xml:space="preserve">open source </w:t>
      </w:r>
      <w:r>
        <w:rPr>
          <w:rFonts w:ascii="Helvetica Neue Light" w:cs="Arial Unicode MS" w:hAnsi="Arial Unicode MS" w:eastAsia="Arial Unicode MS"/>
          <w:rtl w:val="0"/>
          <w:lang w:val="en-US"/>
        </w:rPr>
        <w:t xml:space="preserve">paketa Rfacebook napisanog u programskom jeziku R. Za potrebe analize, kao </w:t>
      </w:r>
      <w:r>
        <w:rPr>
          <w:rFonts w:ascii="Helvetica Neue Light" w:cs="Arial Unicode MS" w:hAnsi="Arial Unicode MS" w:eastAsia="Arial Unicode MS"/>
          <w:i w:val="1"/>
          <w:iCs w:val="1"/>
          <w:rtl w:val="0"/>
          <w:lang w:val="en-US"/>
        </w:rPr>
        <w:t>corpus</w:t>
      </w:r>
      <w:r>
        <w:rPr>
          <w:rFonts w:ascii="Helvetica Neue Light" w:cs="Helvetica Neue Light" w:hAnsi="Helvetica Neue Light" w:eastAsia="Helvetica Neue Light"/>
          <w:b w:val="0"/>
          <w:bCs w:val="0"/>
          <w:i w:val="0"/>
          <w:iCs w:val="0"/>
          <w:vertAlign w:val="superscript"/>
        </w:rPr>
        <w:footnoteReference w:id="3"/>
      </w:r>
      <w:r>
        <w:rPr>
          <w:rFonts w:ascii="Helvetica Neue Light" w:cs="Arial Unicode MS" w:hAnsi="Arial Unicode MS" w:eastAsia="Arial Unicode MS"/>
          <w:rtl w:val="0"/>
          <w:lang w:val="en-US"/>
        </w:rPr>
        <w:t xml:space="preserve"> podataka obuhvatili smo posljenjih 200 postova napravljenih od stranice INA javne stranice prema svojim sljedbenicima. Nad tim podatcima izvedena je frekvencijsko prebrojavanje ucestalosti rijeci. Rezultati analize su:</w:t>
      </w:r>
      <w:r>
        <w:drawing>
          <wp:anchor distT="152400" distB="152400" distL="152400" distR="152400" simplePos="0" relativeHeight="251675648" behindDoc="0" locked="0" layoutInCell="1" allowOverlap="1">
            <wp:simplePos x="0" y="0"/>
            <wp:positionH relativeFrom="margin">
              <wp:posOffset>-770059</wp:posOffset>
            </wp:positionH>
            <wp:positionV relativeFrom="line">
              <wp:posOffset>159127</wp:posOffset>
            </wp:positionV>
            <wp:extent cx="7559920" cy="4267155"/>
            <wp:effectExtent l="0" t="0" r="0" b="0"/>
            <wp:wrapTopAndBottom distT="152400" distB="152400"/>
            <wp:docPr id="1073741842" name="officeArt object"/>
            <wp:cNvGraphicFramePr/>
            <a:graphic xmlns:a="http://schemas.openxmlformats.org/drawingml/2006/main">
              <a:graphicData uri="http://schemas.openxmlformats.org/drawingml/2006/picture">
                <pic:pic xmlns:pic="http://schemas.openxmlformats.org/drawingml/2006/picture">
                  <pic:nvPicPr>
                    <pic:cNvPr id="1073741842" name="facebookWordCloud.png"/>
                    <pic:cNvPicPr/>
                  </pic:nvPicPr>
                  <pic:blipFill>
                    <a:blip r:embed="rId14">
                      <a:extLst/>
                    </a:blip>
                    <a:stretch>
                      <a:fillRect/>
                    </a:stretch>
                  </pic:blipFill>
                  <pic:spPr>
                    <a:xfrm>
                      <a:off x="0" y="0"/>
                      <a:ext cx="7559920" cy="4267155"/>
                    </a:xfrm>
                    <a:prstGeom prst="rect">
                      <a:avLst/>
                    </a:prstGeom>
                    <a:ln w="12700" cap="flat">
                      <a:noFill/>
                      <a:miter lim="400000"/>
                    </a:ln>
                    <a:effectLst/>
                  </pic:spPr>
                </pic:pic>
              </a:graphicData>
            </a:graphic>
          </wp:anchor>
        </w:drawing>
      </w:r>
    </w:p>
    <w:p>
      <w:pPr>
        <w:pStyle w:val="Body 2"/>
        <w:rPr>
          <w:sz w:val="22"/>
          <w:szCs w:val="22"/>
        </w:rPr>
      </w:pPr>
      <w:r>
        <w:rPr>
          <w:sz w:val="22"/>
          <w:szCs w:val="22"/>
          <w:rtl w:val="0"/>
          <w:lang w:val="en-US"/>
        </w:rPr>
        <w:t>Odnosno tocan broj pojavljivanja za svaku rijec je:</w:t>
      </w:r>
    </w:p>
    <w:p>
      <w:pPr>
        <w:pStyle w:val="Body 2"/>
        <w:numPr>
          <w:ilvl w:val="8"/>
          <w:numId w:val="22"/>
        </w:numPr>
        <w:bidi w:val="0"/>
        <w:ind w:left="1980"/>
        <w:rPr>
          <w:rFonts w:ascii="Helvetica Neue Light" w:cs="Helvetica Neue Light" w:hAnsi="Helvetica Neue Light" w:eastAsia="Helvetica Neue Light"/>
          <w:b w:val="0"/>
          <w:bCs w:val="0"/>
          <w:i w:val="0"/>
          <w:iCs w:val="0"/>
          <w:caps w:val="0"/>
          <w:smallCaps w:val="0"/>
          <w:strike w:val="0"/>
          <w:dstrike w:val="0"/>
          <w:outline w:val="0"/>
          <w:color w:val="000000"/>
          <w:spacing w:val="0"/>
          <w:kern w:val="0"/>
          <w:position w:val="0"/>
          <w:sz w:val="20"/>
          <w:szCs w:val="20"/>
          <w:u w:val="none"/>
          <w:vertAlign w:val="baseline"/>
        </w:rPr>
      </w:pPr>
      <w:r>
        <w:rPr>
          <w:rFonts w:ascii="Helvetica Neue Light" w:cs="Arial Unicode MS" w:hAnsi="Arial Unicode MS" w:eastAsia="Arial Unicode MS"/>
          <w:rtl w:val="0"/>
          <w:lang w:val="en-US"/>
        </w:rPr>
        <w:t>rijec broj</w:t>
      </w:r>
    </w:p>
    <w:p>
      <w:pPr>
        <w:pStyle w:val="Body 2"/>
        <w:numPr>
          <w:ilvl w:val="8"/>
          <w:numId w:val="23"/>
        </w:numPr>
        <w:bidi w:val="0"/>
        <w:ind w:left="1980"/>
        <w:rPr>
          <w:rFonts w:ascii="Helvetica Neue Light" w:cs="Helvetica Neue Light" w:hAnsi="Helvetica Neue Light" w:eastAsia="Helvetica Neue Light"/>
          <w:b w:val="0"/>
          <w:bCs w:val="0"/>
          <w:i w:val="0"/>
          <w:iCs w:val="0"/>
          <w:caps w:val="0"/>
          <w:smallCaps w:val="0"/>
          <w:strike w:val="0"/>
          <w:dstrike w:val="0"/>
          <w:outline w:val="0"/>
          <w:color w:val="000000"/>
          <w:spacing w:val="0"/>
          <w:kern w:val="0"/>
          <w:position w:val="0"/>
          <w:sz w:val="20"/>
          <w:szCs w:val="20"/>
          <w:u w:val="none"/>
          <w:vertAlign w:val="baseline"/>
        </w:rPr>
      </w:pPr>
      <w:r>
        <w:rPr>
          <w:rFonts w:ascii="Helvetica Neue Light" w:cs="Arial Unicode MS" w:hAnsi="Arial Unicode MS" w:eastAsia="Arial Unicode MS"/>
          <w:rtl w:val="0"/>
          <w:lang w:val="en-US"/>
        </w:rPr>
        <w:t>rijec broj</w:t>
      </w:r>
    </w:p>
    <w:p>
      <w:pPr>
        <w:pStyle w:val="Body 2"/>
        <w:numPr>
          <w:ilvl w:val="8"/>
          <w:numId w:val="24"/>
        </w:numPr>
        <w:bidi w:val="0"/>
        <w:ind w:left="1980"/>
        <w:rPr>
          <w:rFonts w:ascii="Helvetica Neue Light" w:cs="Helvetica Neue Light" w:hAnsi="Helvetica Neue Light" w:eastAsia="Helvetica Neue Light"/>
          <w:b w:val="0"/>
          <w:bCs w:val="0"/>
          <w:i w:val="0"/>
          <w:iCs w:val="0"/>
          <w:caps w:val="0"/>
          <w:smallCaps w:val="0"/>
          <w:strike w:val="0"/>
          <w:dstrike w:val="0"/>
          <w:outline w:val="0"/>
          <w:color w:val="000000"/>
          <w:spacing w:val="0"/>
          <w:kern w:val="0"/>
          <w:position w:val="0"/>
          <w:sz w:val="20"/>
          <w:szCs w:val="20"/>
          <w:u w:val="none"/>
          <w:vertAlign w:val="baseline"/>
        </w:rPr>
      </w:pPr>
      <w:r>
        <w:rPr>
          <w:rFonts w:ascii="Helvetica Neue Light" w:cs="Arial Unicode MS" w:hAnsi="Arial Unicode MS" w:eastAsia="Arial Unicode MS"/>
          <w:rtl w:val="0"/>
          <w:lang w:val="en-US"/>
        </w:rPr>
        <w:t>rijec broj</w:t>
      </w:r>
    </w:p>
    <w:p>
      <w:pPr>
        <w:pStyle w:val="Body 2"/>
        <w:numPr>
          <w:ilvl w:val="8"/>
          <w:numId w:val="25"/>
        </w:numPr>
        <w:bidi w:val="0"/>
        <w:ind w:left="1980"/>
        <w:rPr>
          <w:rFonts w:ascii="Helvetica Neue Light" w:cs="Helvetica Neue Light" w:hAnsi="Helvetica Neue Light" w:eastAsia="Helvetica Neue Light"/>
          <w:b w:val="0"/>
          <w:bCs w:val="0"/>
          <w:i w:val="0"/>
          <w:iCs w:val="0"/>
          <w:caps w:val="0"/>
          <w:smallCaps w:val="0"/>
          <w:strike w:val="0"/>
          <w:dstrike w:val="0"/>
          <w:outline w:val="0"/>
          <w:color w:val="000000"/>
          <w:spacing w:val="0"/>
          <w:kern w:val="0"/>
          <w:position w:val="0"/>
          <w:sz w:val="20"/>
          <w:szCs w:val="20"/>
          <w:u w:val="none"/>
          <w:vertAlign w:val="baseline"/>
        </w:rPr>
      </w:pPr>
      <w:r>
        <w:rPr>
          <w:rFonts w:ascii="Helvetica Neue Light" w:cs="Arial Unicode MS" w:hAnsi="Arial Unicode MS" w:eastAsia="Arial Unicode MS"/>
          <w:rtl w:val="0"/>
          <w:lang w:val="en-US"/>
        </w:rPr>
        <w:t>rijec broj</w:t>
      </w:r>
    </w:p>
    <w:p>
      <w:pPr>
        <w:pStyle w:val="Heading"/>
        <w:bidi w:val="0"/>
      </w:pPr>
      <w:r>
        <w:rPr>
          <w:rFonts w:ascii="Helvetica Neue Light" w:cs="Arial Unicode MS" w:hAnsi="Arial Unicode MS" w:eastAsia="Arial Unicode MS"/>
          <w:rtl w:val="0"/>
          <w:lang w:val="en-US"/>
        </w:rPr>
        <w:t>4.  KRATka Usporedba dizajna sa globalnim konkurentskim brandovima</w:t>
      </w:r>
    </w:p>
    <w:p>
      <w:pPr>
        <w:pStyle w:val="Body 2"/>
        <w:bidi w:val="0"/>
      </w:pPr>
    </w:p>
    <w:p>
      <w:pPr>
        <w:pStyle w:val="Body 2"/>
        <w:bidi w:val="0"/>
      </w:pPr>
    </w:p>
    <w:p>
      <w:pPr>
        <w:pStyle w:val="Body 2"/>
        <w:bidi w:val="0"/>
      </w:pPr>
      <w:r>
        <w:rPr>
          <w:rFonts w:ascii="Helvetica Neue Light" w:cs="Arial Unicode MS" w:hAnsi="Arial Unicode MS" w:eastAsia="Arial Unicode MS"/>
          <w:rtl w:val="0"/>
          <w:lang w:val="en-US"/>
        </w:rPr>
        <w:t>(ovo je optional)</w:t>
      </w:r>
    </w:p>
    <w:p>
      <w:pPr>
        <w:pStyle w:val="Body 2"/>
        <w:bidi w:val="0"/>
      </w:pPr>
      <w:r>
        <w:drawing>
          <wp:anchor distT="152400" distB="152400" distL="152400" distR="152400" simplePos="0" relativeHeight="251662336" behindDoc="0" locked="0" layoutInCell="1" allowOverlap="1">
            <wp:simplePos x="0" y="0"/>
            <wp:positionH relativeFrom="margin">
              <wp:posOffset>-6350</wp:posOffset>
            </wp:positionH>
            <wp:positionV relativeFrom="line">
              <wp:posOffset>252831</wp:posOffset>
            </wp:positionV>
            <wp:extent cx="6032500" cy="2714625"/>
            <wp:effectExtent l="0" t="0" r="0" b="0"/>
            <wp:wrapThrough wrapText="bothSides" distL="152400" distR="152400">
              <wp:wrapPolygon edited="1">
                <wp:start x="0" y="0"/>
                <wp:lineTo x="0" y="21600"/>
                <wp:lineTo x="21600" y="21600"/>
                <wp:lineTo x="21600" y="0"/>
                <wp:lineTo x="0" y="0"/>
              </wp:wrapPolygon>
            </wp:wrapThrough>
            <wp:docPr id="1073741843" name="officeArt object"/>
            <wp:cNvGraphicFramePr/>
            <a:graphic xmlns:a="http://schemas.openxmlformats.org/drawingml/2006/main">
              <a:graphicData uri="http://schemas.openxmlformats.org/drawingml/2006/picture">
                <pic:pic xmlns:pic="http://schemas.openxmlformats.org/drawingml/2006/picture">
                  <pic:nvPicPr>
                    <pic:cNvPr id="1073741843" name="pasted-image.png"/>
                    <pic:cNvPicPr/>
                  </pic:nvPicPr>
                  <pic:blipFill>
                    <a:blip r:embed="rId15">
                      <a:extLst/>
                    </a:blip>
                    <a:stretch>
                      <a:fillRect/>
                    </a:stretch>
                  </pic:blipFill>
                  <pic:spPr>
                    <a:xfrm>
                      <a:off x="0" y="0"/>
                      <a:ext cx="6032500" cy="2714625"/>
                    </a:xfrm>
                    <a:prstGeom prst="rect">
                      <a:avLst/>
                    </a:prstGeom>
                    <a:ln w="12700" cap="flat">
                      <a:noFill/>
                      <a:miter lim="400000"/>
                    </a:ln>
                    <a:effectLst/>
                  </pic:spPr>
                </pic:pic>
              </a:graphicData>
            </a:graphic>
          </wp:anchor>
        </w:drawing>
      </w:r>
    </w:p>
    <w:p>
      <w:pPr>
        <w:pStyle w:val="Body 2"/>
        <w:rPr>
          <w:sz w:val="22"/>
          <w:szCs w:val="22"/>
        </w:rPr>
      </w:pPr>
    </w:p>
    <w:p>
      <w:pPr>
        <w:pStyle w:val="Body 2"/>
        <w:rPr>
          <w:sz w:val="22"/>
          <w:szCs w:val="22"/>
        </w:rPr>
      </w:pPr>
    </w:p>
    <w:p>
      <w:pPr>
        <w:pStyle w:val="Body 2"/>
        <w:jc w:val="center"/>
      </w:pPr>
    </w:p>
    <w:p>
      <w:pPr>
        <w:pStyle w:val="Body 2"/>
        <w:jc w:val="center"/>
      </w:pPr>
    </w:p>
    <w:p>
      <w:pPr>
        <w:pStyle w:val="Body 2"/>
        <w:jc w:val="center"/>
      </w:pPr>
    </w:p>
    <w:p>
      <w:pPr>
        <w:pStyle w:val="Body 2"/>
        <w:jc w:val="center"/>
      </w:pPr>
    </w:p>
    <w:p>
      <w:pPr>
        <w:pStyle w:val="Body 2"/>
        <w:jc w:val="center"/>
      </w:pPr>
    </w:p>
    <w:p>
      <w:pPr>
        <w:pStyle w:val="Heading"/>
        <w:bidi w:val="0"/>
      </w:pPr>
    </w:p>
    <w:p>
      <w:pPr>
        <w:pStyle w:val="Heading"/>
        <w:bidi w:val="0"/>
      </w:pPr>
    </w:p>
    <w:p>
      <w:pPr>
        <w:pStyle w:val="Heading"/>
        <w:bidi w:val="0"/>
      </w:pPr>
    </w:p>
    <w:p>
      <w:pPr>
        <w:pStyle w:val="Heading"/>
        <w:bidi w:val="0"/>
      </w:pPr>
    </w:p>
    <w:p>
      <w:pPr>
        <w:pStyle w:val="Heading"/>
        <w:bidi w:val="0"/>
      </w:pPr>
      <w:r>
        <w:rPr>
          <w:rFonts w:ascii="Helvetica Neue Light" w:cs="Arial Unicode MS" w:hAnsi="Arial Unicode MS" w:eastAsia="Arial Unicode MS"/>
          <w:rtl w:val="0"/>
          <w:lang w:val="en-US"/>
        </w:rPr>
        <w:t>5</w:t>
      </w:r>
      <w:r>
        <w:rPr>
          <w:rFonts w:ascii="Helvetica Neue Light" w:cs="Arial Unicode MS" w:hAnsi="Arial Unicode MS" w:eastAsia="Arial Unicode MS"/>
          <w:rtl w:val="0"/>
        </w:rPr>
        <w:t>. Zakljuci izvedeni iz ulaznih podataka</w:t>
      </w:r>
    </w:p>
    <w:p>
      <w:pPr>
        <w:pStyle w:val="Body 2"/>
        <w:bidi w:val="0"/>
      </w:pPr>
    </w:p>
    <w:p>
      <w:pPr>
        <w:pStyle w:val="Body 2"/>
        <w:bidi w:val="0"/>
      </w:pPr>
    </w:p>
    <w:p>
      <w:pPr>
        <w:pStyle w:val="Body 2"/>
        <w:rPr>
          <w:sz w:val="22"/>
          <w:szCs w:val="22"/>
        </w:rPr>
      </w:pPr>
      <w:r>
        <w:rPr>
          <w:sz w:val="22"/>
          <w:szCs w:val="22"/>
          <w:rtl w:val="0"/>
        </w:rPr>
        <w:t xml:space="preserve">Na temelju provedene ankete dokazali smo da je INA kao brand pozitivno zastupljena u drustvu kao atraktivan poslovni odabir i poslodavac. Njezin svevremenski, jednotstavni dizajn prepoznatiljv je i lako dostupan cime u </w:t>
      </w:r>
      <w:r>
        <w:rPr>
          <w:sz w:val="22"/>
          <w:szCs w:val="22"/>
          <w:rtl w:val="0"/>
          <w:lang w:val="en-US"/>
        </w:rPr>
        <w:t>konacnom</w:t>
      </w:r>
      <w:r>
        <w:rPr>
          <w:sz w:val="22"/>
          <w:szCs w:val="22"/>
          <w:rtl w:val="0"/>
        </w:rPr>
        <w:t xml:space="preserve"> dizajnu tezimo prema ostvarivanja koherencije sa istom</w:t>
      </w:r>
      <w:r>
        <w:rPr>
          <w:sz w:val="22"/>
          <w:szCs w:val="22"/>
          <w:rtl w:val="0"/>
          <w:lang w:val="en-US"/>
        </w:rPr>
        <w:t xml:space="preserve"> -</w:t>
      </w:r>
      <w:r>
        <w:rPr>
          <w:sz w:val="22"/>
          <w:szCs w:val="22"/>
          <w:rtl w:val="0"/>
        </w:rPr>
        <w:t xml:space="preserve"> bez velikih ostupanja od estetskih karakteristika koje logo nudi. Iako je ina prepoznata kao naftno-preadivacka industrija - ne postoji jasna potreba za ekspricitnim naglasivanjem istoga pa samim tim nastojim ukloniti graficke detalje koje bi ju vezivali uz navedenu granu djelatnosti. Ovime postizemo univerzalnu primjenu logotipa, bez obzira na buduce poslovne strategije kompanije. Nadalje, iako komapnija sa sjedistem u hrvatskoj, generalno je misljenje da INA nije toliko vezana u nase podneblje - cime efektivno svaki dizajn ostvaren sa nase strane je lisen ikakvih simbola, sugestija ili obiljezlja koji bi to ostvarivali. Ovime osiguravamo regionalnu i svijetsku nezavisnost </w:t>
      </w:r>
      <w:r>
        <w:rPr>
          <w:sz w:val="22"/>
          <w:szCs w:val="22"/>
          <w:rtl w:val="0"/>
          <w:lang w:val="en-US"/>
        </w:rPr>
        <w:t>spram</w:t>
      </w:r>
      <w:r>
        <w:rPr>
          <w:sz w:val="22"/>
          <w:szCs w:val="22"/>
          <w:rtl w:val="0"/>
        </w:rPr>
        <w:t xml:space="preserve"> dizajnu.</w:t>
      </w:r>
    </w:p>
    <w:p>
      <w:pPr>
        <w:pStyle w:val="Body 2"/>
        <w:rPr>
          <w:sz w:val="22"/>
          <w:szCs w:val="22"/>
        </w:rPr>
      </w:pPr>
    </w:p>
    <w:p>
      <w:pPr>
        <w:pStyle w:val="Body 2"/>
        <w:rPr>
          <w:sz w:val="22"/>
          <w:szCs w:val="22"/>
        </w:rPr>
      </w:pPr>
      <w:r>
        <w:rPr>
          <w:sz w:val="22"/>
          <w:szCs w:val="22"/>
          <w:rtl w:val="0"/>
        </w:rPr>
        <w:t>Bitan rezultat istrazivanja su i konotacije vezane uz samu rijec 'karijera'. Zakljucili smo da ta rijec na najcesce povezivana sa:</w:t>
      </w:r>
    </w:p>
    <w:p>
      <w:pPr>
        <w:pStyle w:val="Body 2"/>
        <w:rPr>
          <w:sz w:val="22"/>
          <w:szCs w:val="22"/>
        </w:rPr>
      </w:pPr>
      <w:r>
        <w:rPr>
          <w:sz w:val="22"/>
          <w:szCs w:val="22"/>
          <w:rtl w:val="0"/>
        </w:rPr>
        <w:tab/>
        <w:t>1.</w:t>
      </w:r>
      <w:r>
        <w:rPr>
          <w:sz w:val="22"/>
          <w:szCs w:val="22"/>
          <w:rtl w:val="0"/>
          <w:lang w:val="en-US"/>
        </w:rPr>
        <w:t xml:space="preserve"> Posao</w:t>
      </w:r>
    </w:p>
    <w:p>
      <w:pPr>
        <w:pStyle w:val="Body 2"/>
        <w:rPr>
          <w:sz w:val="22"/>
          <w:szCs w:val="22"/>
        </w:rPr>
      </w:pPr>
      <w:r>
        <w:rPr>
          <w:sz w:val="22"/>
          <w:szCs w:val="22"/>
          <w:rtl w:val="0"/>
        </w:rPr>
        <w:tab/>
        <w:t>2.</w:t>
      </w:r>
      <w:r>
        <w:rPr>
          <w:sz w:val="22"/>
          <w:szCs w:val="22"/>
          <w:rtl w:val="0"/>
          <w:lang w:val="en-US"/>
        </w:rPr>
        <w:t xml:space="preserve"> Uspjeh</w:t>
      </w:r>
    </w:p>
    <w:p>
      <w:pPr>
        <w:pStyle w:val="Body 2"/>
        <w:rPr>
          <w:sz w:val="22"/>
          <w:szCs w:val="22"/>
        </w:rPr>
      </w:pPr>
      <w:r>
        <w:rPr>
          <w:sz w:val="22"/>
          <w:szCs w:val="22"/>
          <w:rtl w:val="0"/>
        </w:rPr>
        <w:tab/>
        <w:t>3.</w:t>
      </w:r>
      <w:r>
        <w:rPr>
          <w:sz w:val="22"/>
          <w:szCs w:val="22"/>
          <w:rtl w:val="0"/>
          <w:lang w:val="en-US"/>
        </w:rPr>
        <w:t xml:space="preserve"> Napredovanje</w:t>
      </w:r>
    </w:p>
    <w:p>
      <w:pPr>
        <w:pStyle w:val="Body 2"/>
        <w:rPr>
          <w:sz w:val="22"/>
          <w:szCs w:val="22"/>
        </w:rPr>
      </w:pPr>
      <w:r>
        <w:rPr>
          <w:sz w:val="22"/>
          <w:szCs w:val="22"/>
          <w:rtl w:val="0"/>
          <w:lang w:val="en-US"/>
        </w:rPr>
        <w:t>Odnosno grafickim simbolom uspinjuceg grafa c</w:t>
      </w:r>
      <w:r>
        <w:rPr>
          <w:sz w:val="22"/>
          <w:szCs w:val="22"/>
          <w:rtl w:val="0"/>
        </w:rPr>
        <w:t>ime smo jasno dobili do znanja na ko</w:t>
      </w:r>
      <w:r>
        <w:rPr>
          <w:sz w:val="22"/>
          <w:szCs w:val="22"/>
          <w:rtl w:val="0"/>
          <w:lang w:val="en-US"/>
        </w:rPr>
        <w:t>j</w:t>
      </w:r>
      <w:r>
        <w:rPr>
          <w:sz w:val="22"/>
          <w:szCs w:val="22"/>
          <w:rtl w:val="0"/>
        </w:rPr>
        <w:t xml:space="preserve">im asocijacijama mora pocivati cjelokupni dizajn. </w:t>
      </w:r>
    </w:p>
    <w:p>
      <w:pPr>
        <w:pStyle w:val="Body 2"/>
        <w:jc w:val="center"/>
        <w:rPr>
          <w:sz w:val="22"/>
          <w:szCs w:val="22"/>
        </w:rPr>
      </w:pPr>
      <w:r>
        <w:rPr>
          <w:sz w:val="22"/>
          <w:szCs w:val="22"/>
          <w:rtl w:val="0"/>
        </w:rPr>
        <w:t>&gt;&gt;</w:t>
      </w:r>
      <w:r>
        <w:rPr>
          <w:sz w:val="22"/>
          <w:szCs w:val="22"/>
          <w:rtl w:val="0"/>
          <w:lang w:val="en-US"/>
        </w:rPr>
        <w:t>Objaniti</w:t>
      </w:r>
      <w:r>
        <w:rPr>
          <w:sz w:val="22"/>
          <w:szCs w:val="22"/>
          <w:rtl w:val="0"/>
        </w:rPr>
        <w:t xml:space="preserve"> zakljucke sa drustvenih mreza</w:t>
      </w:r>
    </w:p>
    <w:p>
      <w:pPr>
        <w:pStyle w:val="Body 2"/>
        <w:rPr>
          <w:sz w:val="22"/>
          <w:szCs w:val="22"/>
        </w:rPr>
      </w:pPr>
      <w:r>
        <w:rPr>
          <w:sz w:val="22"/>
          <w:szCs w:val="22"/>
          <w:rtl w:val="0"/>
        </w:rPr>
        <w:t>Optimalan uciank bi se postigao inkorporiranjem tih asociacija sa originalnim logom tako da u konacnici tvore povezanu, jedinstvenu cjelinu. Time bismo indirektno ostvarili sugestivni efekt poisovjecivanja INIinog loga sa znacenjenjim koje</w:t>
      </w:r>
      <w:r>
        <w:rPr>
          <w:sz w:val="22"/>
          <w:szCs w:val="22"/>
          <w:rtl w:val="0"/>
          <w:lang w:val="en-US"/>
        </w:rPr>
        <w:t xml:space="preserve"> mlada</w:t>
      </w:r>
      <w:r>
        <w:rPr>
          <w:sz w:val="22"/>
          <w:szCs w:val="22"/>
          <w:rtl w:val="0"/>
        </w:rPr>
        <w:t xml:space="preserve"> </w:t>
      </w:r>
      <w:r>
        <w:rPr>
          <w:sz w:val="22"/>
          <w:szCs w:val="22"/>
          <w:rtl w:val="0"/>
          <w:lang w:val="en-US"/>
        </w:rPr>
        <w:t>populacija</w:t>
      </w:r>
      <w:r>
        <w:rPr>
          <w:sz w:val="22"/>
          <w:szCs w:val="22"/>
          <w:rtl w:val="0"/>
        </w:rPr>
        <w:t xml:space="preserve"> povezuju sa rijeci 'karijera'. </w:t>
      </w:r>
    </w:p>
    <w:p>
      <w:pPr>
        <w:pStyle w:val="Body 2"/>
        <w:rPr>
          <w:sz w:val="22"/>
          <w:szCs w:val="22"/>
        </w:rPr>
      </w:pPr>
    </w:p>
    <w:p>
      <w:pPr>
        <w:pStyle w:val="Body 2"/>
        <w:rPr>
          <w:sz w:val="22"/>
          <w:szCs w:val="22"/>
        </w:rPr>
      </w:pPr>
    </w:p>
    <w:p>
      <w:pPr>
        <w:pStyle w:val="Body 2"/>
        <w:rPr>
          <w:sz w:val="22"/>
          <w:szCs w:val="22"/>
        </w:rPr>
      </w:pPr>
    </w:p>
    <w:p>
      <w:pPr>
        <w:pStyle w:val="Heading 2"/>
        <w:rPr>
          <w:sz w:val="24"/>
          <w:szCs w:val="24"/>
        </w:rPr>
      </w:pPr>
    </w:p>
    <w:p>
      <w:pPr>
        <w:pStyle w:val="Heading 2"/>
        <w:rPr>
          <w:sz w:val="24"/>
          <w:szCs w:val="24"/>
        </w:rPr>
      </w:pPr>
    </w:p>
    <w:p>
      <w:pPr>
        <w:pStyle w:val="Heading 2"/>
        <w:rPr>
          <w:sz w:val="24"/>
          <w:szCs w:val="24"/>
        </w:rPr>
      </w:pPr>
      <w:r>
        <w:rPr>
          <w:sz w:val="24"/>
          <w:szCs w:val="24"/>
          <w:rtl w:val="0"/>
          <w:lang w:val="en-US"/>
        </w:rPr>
        <w:t>Ciljane tocke dizajna izvedene iz prikupljenih podataka:</w:t>
      </w:r>
    </w:p>
    <w:p>
      <w:pPr>
        <w:pStyle w:val="Body 2"/>
        <w:bidi w:val="0"/>
      </w:pPr>
    </w:p>
    <w:p>
      <w:pPr>
        <w:pStyle w:val="Body 2"/>
        <w:numPr>
          <w:ilvl w:val="0"/>
          <w:numId w:val="27"/>
        </w:numPr>
        <w:bidi w:val="0"/>
        <w:ind w:left="1917"/>
        <w:rPr>
          <w:rFonts w:ascii="Helvetica Neue Light" w:cs="Helvetica Neue Light" w:hAnsi="Helvetica Neue Light" w:eastAsia="Helvetica Neue Light"/>
          <w:b w:val="0"/>
          <w:bCs w:val="0"/>
          <w:i w:val="0"/>
          <w:iCs w:val="0"/>
          <w:caps w:val="0"/>
          <w:smallCaps w:val="0"/>
          <w:strike w:val="0"/>
          <w:dstrike w:val="0"/>
          <w:outline w:val="0"/>
          <w:color w:val="000000"/>
          <w:spacing w:val="0"/>
          <w:kern w:val="0"/>
          <w:position w:val="0"/>
          <w:sz w:val="20"/>
          <w:szCs w:val="20"/>
          <w:u w:val="none"/>
          <w:vertAlign w:val="baseline"/>
        </w:rPr>
      </w:pPr>
      <w:r>
        <w:rPr>
          <w:rFonts w:ascii="Helvetica Neue Light" w:cs="Arial Unicode MS" w:hAnsi="Arial Unicode MS" w:eastAsia="Arial Unicode MS"/>
          <w:rtl w:val="0"/>
          <w:lang w:val="en-US"/>
        </w:rPr>
        <w:t>Zadrzati osnove INA logo palete boja</w:t>
      </w:r>
    </w:p>
    <w:p>
      <w:pPr>
        <w:pStyle w:val="Body 2"/>
        <w:numPr>
          <w:ilvl w:val="0"/>
          <w:numId w:val="28"/>
        </w:numPr>
        <w:bidi w:val="0"/>
        <w:ind w:left="1917"/>
        <w:rPr>
          <w:rFonts w:ascii="Helvetica Neue Light" w:cs="Helvetica Neue Light" w:hAnsi="Helvetica Neue Light" w:eastAsia="Helvetica Neue Light"/>
          <w:b w:val="0"/>
          <w:bCs w:val="0"/>
          <w:i w:val="0"/>
          <w:iCs w:val="0"/>
          <w:caps w:val="0"/>
          <w:smallCaps w:val="0"/>
          <w:strike w:val="0"/>
          <w:dstrike w:val="0"/>
          <w:outline w:val="0"/>
          <w:color w:val="000000"/>
          <w:spacing w:val="0"/>
          <w:kern w:val="0"/>
          <w:position w:val="0"/>
          <w:sz w:val="20"/>
          <w:szCs w:val="20"/>
          <w:u w:val="none"/>
          <w:vertAlign w:val="baseline"/>
        </w:rPr>
      </w:pPr>
      <w:r>
        <w:rPr>
          <w:rFonts w:ascii="Helvetica Neue Light" w:cs="Arial Unicode MS" w:hAnsi="Arial Unicode MS" w:eastAsia="Arial Unicode MS"/>
          <w:rtl w:val="0"/>
          <w:lang w:val="en-US"/>
        </w:rPr>
        <w:t>Regionalna nezavisnost dizajna</w:t>
      </w:r>
    </w:p>
    <w:p>
      <w:pPr>
        <w:pStyle w:val="Body 2"/>
        <w:numPr>
          <w:ilvl w:val="0"/>
          <w:numId w:val="29"/>
        </w:numPr>
        <w:bidi w:val="0"/>
        <w:ind w:left="1917"/>
        <w:rPr>
          <w:rFonts w:ascii="Helvetica Neue Light" w:cs="Helvetica Neue Light" w:hAnsi="Helvetica Neue Light" w:eastAsia="Helvetica Neue Light"/>
          <w:b w:val="0"/>
          <w:bCs w:val="0"/>
          <w:i w:val="0"/>
          <w:iCs w:val="0"/>
          <w:caps w:val="0"/>
          <w:smallCaps w:val="0"/>
          <w:strike w:val="0"/>
          <w:dstrike w:val="0"/>
          <w:outline w:val="0"/>
          <w:color w:val="000000"/>
          <w:spacing w:val="0"/>
          <w:kern w:val="0"/>
          <w:position w:val="0"/>
          <w:sz w:val="20"/>
          <w:szCs w:val="20"/>
          <w:u w:val="none"/>
          <w:vertAlign w:val="baseline"/>
        </w:rPr>
      </w:pPr>
      <w:r>
        <w:rPr>
          <w:rFonts w:ascii="Helvetica Neue Light" w:cs="Arial Unicode MS" w:hAnsi="Arial Unicode MS" w:eastAsia="Arial Unicode MS"/>
          <w:rtl w:val="0"/>
          <w:lang w:val="en-US"/>
        </w:rPr>
        <w:t>Jednostavnost dizajna</w:t>
      </w:r>
    </w:p>
    <w:p>
      <w:pPr>
        <w:pStyle w:val="Body 2"/>
        <w:numPr>
          <w:ilvl w:val="0"/>
          <w:numId w:val="30"/>
        </w:numPr>
        <w:bidi w:val="0"/>
        <w:ind w:left="1917"/>
        <w:rPr>
          <w:rFonts w:ascii="Helvetica Neue Light" w:cs="Helvetica Neue Light" w:hAnsi="Helvetica Neue Light" w:eastAsia="Helvetica Neue Light"/>
          <w:b w:val="0"/>
          <w:bCs w:val="0"/>
          <w:i w:val="0"/>
          <w:iCs w:val="0"/>
          <w:caps w:val="0"/>
          <w:smallCaps w:val="0"/>
          <w:strike w:val="0"/>
          <w:dstrike w:val="0"/>
          <w:outline w:val="0"/>
          <w:color w:val="000000"/>
          <w:spacing w:val="0"/>
          <w:kern w:val="0"/>
          <w:position w:val="0"/>
          <w:sz w:val="20"/>
          <w:szCs w:val="20"/>
          <w:u w:val="none"/>
          <w:vertAlign w:val="baseline"/>
        </w:rPr>
      </w:pPr>
      <w:r>
        <w:rPr>
          <w:rFonts w:ascii="Helvetica Neue Light" w:cs="Arial Unicode MS" w:hAnsi="Arial Unicode MS" w:eastAsia="Arial Unicode MS"/>
          <w:rtl w:val="0"/>
          <w:lang w:val="en-US"/>
        </w:rPr>
        <w:t>Jasnoca poruke grafickih elemenata</w:t>
      </w:r>
    </w:p>
    <w:p>
      <w:pPr>
        <w:pStyle w:val="Body 2"/>
        <w:numPr>
          <w:ilvl w:val="0"/>
          <w:numId w:val="31"/>
        </w:numPr>
        <w:bidi w:val="0"/>
        <w:ind w:left="1917"/>
        <w:rPr>
          <w:rFonts w:ascii="Helvetica Neue Light" w:cs="Helvetica Neue Light" w:hAnsi="Helvetica Neue Light" w:eastAsia="Helvetica Neue Light"/>
          <w:b w:val="0"/>
          <w:bCs w:val="0"/>
          <w:i w:val="0"/>
          <w:iCs w:val="0"/>
          <w:caps w:val="0"/>
          <w:smallCaps w:val="0"/>
          <w:strike w:val="0"/>
          <w:dstrike w:val="0"/>
          <w:outline w:val="0"/>
          <w:color w:val="000000"/>
          <w:spacing w:val="0"/>
          <w:kern w:val="0"/>
          <w:position w:val="0"/>
          <w:sz w:val="20"/>
          <w:szCs w:val="20"/>
          <w:u w:val="none"/>
          <w:vertAlign w:val="baseline"/>
        </w:rPr>
      </w:pPr>
      <w:r>
        <w:rPr>
          <w:rFonts w:ascii="Helvetica Neue Light" w:cs="Arial Unicode MS" w:hAnsi="Arial Unicode MS" w:eastAsia="Arial Unicode MS"/>
          <w:rtl w:val="0"/>
          <w:lang w:val="en-US"/>
        </w:rPr>
        <w:t>Zadrzati kljucne aspekete svevremenskog INA logo izgleda</w:t>
      </w:r>
    </w:p>
    <w:p>
      <w:pPr>
        <w:pStyle w:val="Body 2"/>
        <w:rPr>
          <w:sz w:val="22"/>
          <w:szCs w:val="22"/>
        </w:rPr>
      </w:pPr>
    </w:p>
    <w:p>
      <w:pPr>
        <w:pStyle w:val="Body 2"/>
        <w:rPr>
          <w:sz w:val="22"/>
          <w:szCs w:val="22"/>
        </w:rPr>
      </w:pPr>
      <w:r>
        <w:rPr>
          <w:sz w:val="22"/>
          <w:szCs w:val="22"/>
          <w:rtl w:val="0"/>
        </w:rPr>
        <w:t>O</w:t>
      </w:r>
      <w:r>
        <w:rPr>
          <w:sz w:val="22"/>
          <w:szCs w:val="22"/>
          <w:rtl w:val="0"/>
          <w:lang w:val="en-US"/>
        </w:rPr>
        <w:t>ve tocke</w:t>
      </w:r>
      <w:r>
        <w:rPr>
          <w:sz w:val="22"/>
          <w:szCs w:val="22"/>
          <w:rtl w:val="0"/>
        </w:rPr>
        <w:t>, kao i svi prijasni</w:t>
      </w:r>
      <w:r>
        <w:rPr>
          <w:sz w:val="22"/>
          <w:szCs w:val="22"/>
          <w:rtl w:val="0"/>
          <w:lang w:val="en-US"/>
        </w:rPr>
        <w:t xml:space="preserve"> zaklju</w:t>
      </w:r>
      <w:r>
        <w:rPr>
          <w:rFonts w:hAnsi="Helvetica Neue Light" w:hint="default"/>
          <w:sz w:val="22"/>
          <w:szCs w:val="22"/>
          <w:rtl w:val="0"/>
          <w:lang w:val="en-US"/>
        </w:rPr>
        <w:t>č</w:t>
      </w:r>
      <w:r>
        <w:rPr>
          <w:sz w:val="22"/>
          <w:szCs w:val="22"/>
          <w:rtl w:val="0"/>
          <w:lang w:val="en-US"/>
        </w:rPr>
        <w:t>ci</w:t>
      </w:r>
      <w:r>
        <w:rPr>
          <w:sz w:val="22"/>
          <w:szCs w:val="22"/>
          <w:rtl w:val="0"/>
        </w:rPr>
        <w:t xml:space="preserve">, postali su nam preduvijet koji </w:t>
      </w:r>
      <w:r>
        <w:rPr>
          <w:sz w:val="22"/>
          <w:szCs w:val="22"/>
          <w:rtl w:val="0"/>
          <w:lang w:val="en-US"/>
        </w:rPr>
        <w:t>nastojimo</w:t>
      </w:r>
      <w:r>
        <w:rPr>
          <w:sz w:val="22"/>
          <w:szCs w:val="22"/>
          <w:rtl w:val="0"/>
        </w:rPr>
        <w:t xml:space="preserve"> ispuniti</w:t>
      </w:r>
      <w:r>
        <w:rPr>
          <w:sz w:val="22"/>
          <w:szCs w:val="22"/>
          <w:rtl w:val="0"/>
          <w:lang w:val="en-US"/>
        </w:rPr>
        <w:t xml:space="preserve"> kroz</w:t>
      </w:r>
      <w:r>
        <w:rPr>
          <w:sz w:val="22"/>
          <w:szCs w:val="22"/>
          <w:rtl w:val="0"/>
        </w:rPr>
        <w:t xml:space="preserve"> svaki korak dizajna i na kojemu </w:t>
      </w:r>
      <w:r>
        <w:rPr>
          <w:sz w:val="22"/>
          <w:szCs w:val="22"/>
          <w:rtl w:val="0"/>
          <w:lang w:val="en-US"/>
        </w:rPr>
        <w:t>cemo</w:t>
      </w:r>
      <w:r>
        <w:rPr>
          <w:sz w:val="22"/>
          <w:szCs w:val="22"/>
          <w:rtl w:val="0"/>
        </w:rPr>
        <w:t xml:space="preserve"> </w:t>
      </w:r>
      <w:r>
        <w:rPr>
          <w:sz w:val="22"/>
          <w:szCs w:val="22"/>
          <w:rtl w:val="0"/>
          <w:lang w:val="en-US"/>
        </w:rPr>
        <w:t>inzistirali</w:t>
      </w:r>
      <w:r>
        <w:rPr>
          <w:sz w:val="22"/>
          <w:szCs w:val="22"/>
          <w:rtl w:val="0"/>
        </w:rPr>
        <w:t xml:space="preserve"> kroz razvoj</w:t>
      </w:r>
      <w:r>
        <w:rPr>
          <w:sz w:val="22"/>
          <w:szCs w:val="22"/>
          <w:rtl w:val="0"/>
          <w:lang w:val="en-US"/>
        </w:rPr>
        <w:t xml:space="preserve"> konacnog rjesenja</w:t>
      </w:r>
      <w:r>
        <w:rPr>
          <w:sz w:val="22"/>
          <w:szCs w:val="22"/>
          <w:rtl w:val="0"/>
        </w:rPr>
        <w:t>.</w:t>
      </w:r>
    </w:p>
    <w:p>
      <w:pPr>
        <w:pStyle w:val="Body 2"/>
        <w:rPr>
          <w:sz w:val="22"/>
          <w:szCs w:val="22"/>
        </w:rPr>
      </w:pPr>
    </w:p>
    <w:p>
      <w:pPr>
        <w:pStyle w:val="Body 2"/>
        <w:bidi w:val="0"/>
      </w:pPr>
    </w:p>
    <w:p>
      <w:pPr>
        <w:pStyle w:val="Heading"/>
        <w:bidi w:val="0"/>
      </w:pPr>
    </w:p>
    <w:p>
      <w:pPr>
        <w:pStyle w:val="Heading"/>
        <w:bidi w:val="0"/>
      </w:pPr>
    </w:p>
    <w:p>
      <w:pPr>
        <w:pStyle w:val="Heading"/>
        <w:bidi w:val="0"/>
      </w:pPr>
    </w:p>
    <w:p>
      <w:pPr>
        <w:pStyle w:val="Heading"/>
        <w:bidi w:val="0"/>
      </w:pPr>
    </w:p>
    <w:p>
      <w:pPr>
        <w:pStyle w:val="Heading"/>
        <w:bidi w:val="0"/>
      </w:pPr>
    </w:p>
    <w:p>
      <w:pPr>
        <w:pStyle w:val="Heading"/>
        <w:bidi w:val="0"/>
      </w:pPr>
    </w:p>
    <w:p>
      <w:pPr>
        <w:pStyle w:val="Heading"/>
        <w:bidi w:val="0"/>
      </w:pPr>
    </w:p>
    <w:p>
      <w:pPr>
        <w:pStyle w:val="Heading"/>
        <w:bidi w:val="0"/>
      </w:pPr>
    </w:p>
    <w:p>
      <w:pPr>
        <w:pStyle w:val="Heading"/>
        <w:bidi w:val="0"/>
      </w:pPr>
    </w:p>
    <w:p>
      <w:pPr>
        <w:pStyle w:val="Heading"/>
        <w:bidi w:val="0"/>
      </w:pPr>
    </w:p>
    <w:p>
      <w:pPr>
        <w:pStyle w:val="Heading"/>
        <w:bidi w:val="0"/>
      </w:pPr>
    </w:p>
    <w:p>
      <w:pPr>
        <w:pStyle w:val="Heading"/>
        <w:bidi w:val="0"/>
      </w:pPr>
    </w:p>
    <w:p>
      <w:pPr>
        <w:pStyle w:val="Heading"/>
        <w:bidi w:val="0"/>
      </w:pPr>
    </w:p>
    <w:p>
      <w:pPr>
        <w:pStyle w:val="Heading"/>
        <w:bidi w:val="0"/>
      </w:pPr>
    </w:p>
    <w:p>
      <w:pPr>
        <w:pStyle w:val="Heading"/>
        <w:bidi w:val="0"/>
      </w:pPr>
    </w:p>
    <w:p>
      <w:pPr>
        <w:pStyle w:val="Heading"/>
        <w:bidi w:val="0"/>
      </w:pPr>
      <w:r>
        <w:rPr>
          <w:rFonts w:ascii="Helvetica Neue Light" w:cs="Arial Unicode MS" w:hAnsi="Arial Unicode MS" w:eastAsia="Arial Unicode MS"/>
          <w:rtl w:val="0"/>
          <w:lang w:val="en-US"/>
        </w:rPr>
        <w:t>6. konacno rjesnje</w:t>
      </w:r>
    </w:p>
    <w:p>
      <w:pPr>
        <w:pStyle w:val="Body 2"/>
        <w:bidi w:val="0"/>
      </w:pPr>
    </w:p>
    <w:p>
      <w:pPr>
        <w:pStyle w:val="Body 2"/>
        <w:bidi w:val="0"/>
      </w:pPr>
      <w:r>
        <w:rPr>
          <w:rFonts w:ascii="Helvetica Neue Light" w:cs="Arial Unicode MS" w:hAnsi="Arial Unicode MS" w:eastAsia="Arial Unicode MS"/>
          <w:rtl w:val="0"/>
          <w:lang w:val="en-US"/>
        </w:rPr>
        <w:t>Napomena:</w:t>
      </w:r>
    </w:p>
    <w:p>
      <w:pPr>
        <w:pStyle w:val="Body 2"/>
        <w:bidi w:val="0"/>
      </w:pPr>
      <w:r>
        <w:rPr>
          <w:rFonts w:ascii="Helvetica Neue Light" w:cs="Arial Unicode MS" w:hAnsi="Arial Unicode MS" w:eastAsia="Arial Unicode MS"/>
          <w:rtl w:val="0"/>
          <w:lang w:val="en-US"/>
        </w:rPr>
        <w:t>Graficka rjesenja su u odgovarajucem formatu dostupni u direktorju &lt;dir&gt; . Dok se ovdije nudi osvrt na osnovne aspekte.</w:t>
      </w:r>
    </w:p>
    <w:p>
      <w:pPr>
        <w:pStyle w:val="Body 2"/>
        <w:bidi w:val="0"/>
      </w:pPr>
    </w:p>
    <w:p>
      <w:pPr>
        <w:pStyle w:val="Heading 2"/>
        <w:rPr>
          <w:sz w:val="24"/>
          <w:szCs w:val="24"/>
        </w:rPr>
      </w:pPr>
      <w:r>
        <w:rPr>
          <w:sz w:val="24"/>
          <w:szCs w:val="24"/>
          <w:rtl w:val="0"/>
          <w:lang w:val="en-US"/>
        </w:rPr>
        <w:t>Analiza dosadasnjeg INA karijera loga</w:t>
      </w:r>
    </w:p>
    <w:p>
      <w:pPr>
        <w:pStyle w:val="Body 2"/>
        <w:bidi w:val="0"/>
      </w:pPr>
      <w:r>
        <w:rPr>
          <w:rFonts w:ascii="Helvetica Neue Light" w:cs="Arial Unicode MS" w:hAnsi="Arial Unicode MS" w:eastAsia="Arial Unicode MS"/>
          <w:rtl w:val="0"/>
          <w:lang w:val="en-US"/>
        </w:rPr>
        <w:t>//TODO</w:t>
      </w:r>
    </w:p>
    <w:p>
      <w:pPr>
        <w:pStyle w:val="Body 2"/>
        <w:bidi w:val="0"/>
      </w:pPr>
    </w:p>
    <w:p>
      <w:pPr>
        <w:pStyle w:val="Body 2"/>
        <w:bidi w:val="0"/>
      </w:pPr>
    </w:p>
    <w:p>
      <w:pPr>
        <w:pStyle w:val="Body 2"/>
        <w:numPr>
          <w:ilvl w:val="0"/>
          <w:numId w:val="16"/>
        </w:numPr>
        <w:ind w:left="396"/>
        <w:rPr>
          <w:position w:val="0"/>
          <w:sz w:val="22"/>
          <w:szCs w:val="22"/>
        </w:rPr>
      </w:pPr>
      <w:r>
        <w:rPr>
          <w:sz w:val="22"/>
          <w:szCs w:val="22"/>
          <w:rtl w:val="0"/>
        </w:rPr>
        <w:t>"*Ina progress*</w:t>
      </w:r>
      <w:r>
        <w:rPr>
          <w:rFonts w:hAnsi="Helvetica Neue Light" w:hint="default"/>
          <w:sz w:val="22"/>
          <w:szCs w:val="22"/>
          <w:rtl w:val="0"/>
          <w:lang w:val="en-US"/>
        </w:rPr>
        <w:t>”</w:t>
      </w:r>
    </w:p>
    <w:p>
      <w:pPr>
        <w:pStyle w:val="Body 2"/>
        <w:rPr>
          <w:sz w:val="22"/>
          <w:szCs w:val="22"/>
        </w:rPr>
      </w:pPr>
    </w:p>
    <w:p>
      <w:pPr>
        <w:pStyle w:val="Body 2"/>
        <w:jc w:val="center"/>
        <w:rPr>
          <w:sz w:val="22"/>
          <w:szCs w:val="22"/>
        </w:rPr>
      </w:pPr>
      <w:r>
        <w:rPr>
          <w:sz w:val="22"/>
          <w:szCs w:val="22"/>
          <w:rtl w:val="0"/>
        </w:rPr>
        <w:t>&lt;SLIKA&gt;</w:t>
      </w:r>
    </w:p>
    <w:p>
      <w:pPr>
        <w:pStyle w:val="Body 2"/>
        <w:rPr>
          <w:sz w:val="22"/>
          <w:szCs w:val="22"/>
        </w:rPr>
      </w:pPr>
    </w:p>
    <w:p>
      <w:pPr>
        <w:pStyle w:val="Body 2"/>
        <w:rPr>
          <w:sz w:val="22"/>
          <w:szCs w:val="22"/>
        </w:rPr>
      </w:pPr>
      <w:r>
        <w:rPr>
          <w:sz w:val="22"/>
          <w:szCs w:val="22"/>
          <w:rtl w:val="0"/>
        </w:rPr>
        <w:t>Dizajn jednostavnosti, profesionalnosti i jasnoce poruke koju nosi. Savrseno se ukonponira sa INA logo osnovnom tematikom bez nepotrebnih detalja koji bi odvracali paznju od ideje. Logo je prijateljski nastrojen prema profesionalizmu i analiticnom razmisljanju jednostavnim konciznim dizajnom. Progresivni stupovi koji asociraju na napredak</w:t>
      </w:r>
      <w:r>
        <w:rPr>
          <w:sz w:val="22"/>
          <w:szCs w:val="22"/>
          <w:rtl w:val="0"/>
          <w:lang w:val="en-US"/>
        </w:rPr>
        <w:t xml:space="preserve"> postepeno</w:t>
      </w:r>
      <w:r>
        <w:rPr>
          <w:sz w:val="22"/>
          <w:szCs w:val="22"/>
          <w:rtl w:val="0"/>
        </w:rPr>
        <w:t xml:space="preserve"> zavrsavaju na prepoznatljivom Ina-I slovu. Ovako ukomponirano, </w:t>
      </w:r>
      <w:r>
        <w:rPr>
          <w:sz w:val="22"/>
          <w:szCs w:val="22"/>
          <w:rtl w:val="0"/>
          <w:lang w:val="en-US"/>
        </w:rPr>
        <w:t xml:space="preserve">slovo </w:t>
      </w:r>
      <w:r>
        <w:rPr>
          <w:rFonts w:hAnsi="Helvetica Neue Light" w:hint="default"/>
          <w:sz w:val="22"/>
          <w:szCs w:val="22"/>
          <w:rtl w:val="0"/>
          <w:lang w:val="en-US"/>
        </w:rPr>
        <w:t>‘</w:t>
      </w:r>
      <w:r>
        <w:rPr>
          <w:sz w:val="22"/>
          <w:szCs w:val="22"/>
          <w:rtl w:val="0"/>
        </w:rPr>
        <w:t>I</w:t>
      </w:r>
      <w:r>
        <w:rPr>
          <w:rFonts w:hAnsi="Helvetica Neue Light" w:hint="default"/>
          <w:sz w:val="22"/>
          <w:szCs w:val="22"/>
          <w:rtl w:val="0"/>
          <w:lang w:val="en-US"/>
        </w:rPr>
        <w:t>’</w:t>
      </w:r>
      <w:r>
        <w:rPr>
          <w:sz w:val="22"/>
          <w:szCs w:val="22"/>
          <w:rtl w:val="0"/>
        </w:rPr>
        <w:t xml:space="preserve"> postaje minimalisticka asociacija na osobu pa se cijelokupna tematika uzdize na temeljnu ideju </w:t>
      </w:r>
      <w:r>
        <w:rPr>
          <w:sz w:val="22"/>
          <w:szCs w:val="22"/>
          <w:rtl w:val="0"/>
          <w:lang w:val="en-US"/>
        </w:rPr>
        <w:t>napredka</w:t>
      </w:r>
      <w:r>
        <w:rPr>
          <w:sz w:val="22"/>
          <w:szCs w:val="22"/>
          <w:rtl w:val="0"/>
        </w:rPr>
        <w:t xml:space="preserve"> i rasta osobe. Ovo se graficko rjes</w:t>
      </w:r>
      <w:r>
        <w:rPr>
          <w:sz w:val="22"/>
          <w:szCs w:val="22"/>
          <w:rtl w:val="0"/>
          <w:lang w:val="en-US"/>
        </w:rPr>
        <w:t>e</w:t>
      </w:r>
      <w:r>
        <w:rPr>
          <w:sz w:val="22"/>
          <w:szCs w:val="22"/>
          <w:rtl w:val="0"/>
        </w:rPr>
        <w:t>nje u osnovnim crtama sugestivno igra sa nasom podsvijesti, poimanjem novca, uspjeha i osobnog napredka.</w:t>
      </w:r>
    </w:p>
    <w:p>
      <w:pPr>
        <w:pStyle w:val="Body 2"/>
        <w:rPr>
          <w:sz w:val="22"/>
          <w:szCs w:val="22"/>
        </w:rPr>
      </w:pPr>
    </w:p>
    <w:p>
      <w:pPr>
        <w:pStyle w:val="Body 2"/>
        <w:rPr>
          <w:sz w:val="22"/>
          <w:szCs w:val="22"/>
        </w:rPr>
      </w:pPr>
      <w:r>
        <w:rPr>
          <w:sz w:val="22"/>
          <w:szCs w:val="22"/>
          <w:rtl w:val="0"/>
        </w:rPr>
        <w:t>(ako bude sa linijom dolje doda da linija na dnu smanjuje jaz izmedu komponenata napredka i INA logotipa)</w:t>
      </w:r>
    </w:p>
    <w:p>
      <w:pPr>
        <w:pStyle w:val="Body 2"/>
        <w:rPr>
          <w:sz w:val="22"/>
          <w:szCs w:val="22"/>
        </w:rPr>
      </w:pPr>
    </w:p>
    <w:p>
      <w:pPr>
        <w:pStyle w:val="Body 2"/>
        <w:jc w:val="center"/>
        <w:rPr>
          <w:sz w:val="22"/>
          <w:szCs w:val="22"/>
        </w:rPr>
      </w:pPr>
      <w:r>
        <w:rPr>
          <w:sz w:val="22"/>
          <w:szCs w:val="22"/>
          <w:rtl w:val="0"/>
          <w:lang w:val="pt-PT"/>
        </w:rPr>
        <w:t>&lt;NAPISAT KOJE SMO TOCKE ISPUNILI ZAKLJUCKA KOJE NISMO&gt;</w:t>
      </w:r>
    </w:p>
    <w:p>
      <w:pPr>
        <w:pStyle w:val="Body 2"/>
        <w:jc w:val="center"/>
        <w:rPr>
          <w:sz w:val="22"/>
          <w:szCs w:val="22"/>
        </w:rPr>
      </w:pPr>
    </w:p>
    <w:p>
      <w:pPr>
        <w:pStyle w:val="Body 2"/>
        <w:jc w:val="left"/>
        <w:rPr>
          <w:sz w:val="22"/>
          <w:szCs w:val="22"/>
        </w:rPr>
      </w:pPr>
      <w:r>
        <w:rPr>
          <w:sz w:val="22"/>
          <w:szCs w:val="22"/>
          <w:rtl w:val="0"/>
          <w:lang w:val="en-US"/>
        </w:rPr>
        <w:t>Ovim dizajnom ispunili smo sve preduvijete koje smo si zadali. Rjesenje je jednostavno i sugestivno. Bitno je za naglasiti je i cinjenica da sam dizajn je vrlo lako inkorporirati u vec postojece INA karijera materijale bez gubitka postojeceg identiteta i uz minimalne tehnicke zahtjeve. Potrebna paleta boja je zadrzana minimalnom, nema nepotrebnih detalja, a samo rjesenje je poprilicno jasno porukom i lako primijenjivo na sve vrste materijala( bilo tiskane, bilo sivane ).</w:t>
      </w:r>
    </w:p>
    <w:p>
      <w:pPr>
        <w:pStyle w:val="Body 2"/>
        <w:rPr>
          <w:sz w:val="22"/>
          <w:szCs w:val="22"/>
        </w:rPr>
      </w:pPr>
    </w:p>
    <w:p>
      <w:pPr>
        <w:pStyle w:val="Body 2"/>
        <w:rPr>
          <w:sz w:val="22"/>
          <w:szCs w:val="22"/>
        </w:rPr>
      </w:pPr>
      <w:r>
        <w:rPr>
          <w:sz w:val="22"/>
          <w:szCs w:val="22"/>
          <w:rtl w:val="0"/>
          <w:lang w:val="en-US"/>
        </w:rPr>
        <w:t xml:space="preserve">2. </w:t>
      </w:r>
      <w:r>
        <w:rPr>
          <w:rFonts w:hAnsi="Helvetica Neue Light" w:hint="default"/>
          <w:sz w:val="22"/>
          <w:szCs w:val="22"/>
          <w:rtl w:val="0"/>
          <w:lang w:val="en-US"/>
        </w:rPr>
        <w:t>“</w:t>
      </w:r>
      <w:r>
        <w:rPr>
          <w:sz w:val="22"/>
          <w:szCs w:val="22"/>
          <w:rtl w:val="0"/>
          <w:lang w:val="en-US"/>
        </w:rPr>
        <w:t>Ina incorporate</w:t>
      </w:r>
      <w:r>
        <w:rPr>
          <w:rFonts w:hAnsi="Helvetica Neue Light" w:hint="default"/>
          <w:sz w:val="22"/>
          <w:szCs w:val="22"/>
          <w:rtl w:val="0"/>
          <w:lang w:val="en-US"/>
        </w:rPr>
        <w:t>”</w:t>
      </w:r>
    </w:p>
    <w:p>
      <w:pPr>
        <w:pStyle w:val="Body 2"/>
        <w:rPr>
          <w:sz w:val="22"/>
          <w:szCs w:val="22"/>
        </w:rPr>
      </w:pPr>
    </w:p>
    <w:p>
      <w:pPr>
        <w:pStyle w:val="Body 2"/>
        <w:rPr>
          <w:sz w:val="22"/>
          <w:szCs w:val="22"/>
        </w:rPr>
      </w:pPr>
      <w:r>
        <w:rPr>
          <w:sz w:val="22"/>
          <w:szCs w:val="22"/>
          <w:rtl w:val="0"/>
          <w:lang w:val="en-US"/>
        </w:rPr>
        <w:t>(dizajn sa kravatom)</w:t>
      </w:r>
    </w:p>
    <w:p>
      <w:pPr>
        <w:pStyle w:val="Body 2"/>
        <w:rPr>
          <w:sz w:val="22"/>
          <w:szCs w:val="22"/>
        </w:rPr>
      </w:pPr>
    </w:p>
    <w:p>
      <w:pPr>
        <w:pStyle w:val="Body 2"/>
        <w:rPr>
          <w:sz w:val="22"/>
          <w:szCs w:val="22"/>
        </w:rPr>
      </w:pPr>
    </w:p>
    <w:p>
      <w:pPr>
        <w:pStyle w:val="Body 2"/>
        <w:rPr>
          <w:sz w:val="22"/>
          <w:szCs w:val="22"/>
        </w:rPr>
      </w:pPr>
      <w:r>
        <w:rPr>
          <w:sz w:val="22"/>
          <w:szCs w:val="22"/>
          <w:rtl w:val="0"/>
          <w:lang w:val="en-US"/>
        </w:rPr>
        <w:t>3</w:t>
      </w:r>
      <w:r>
        <w:rPr>
          <w:sz w:val="22"/>
          <w:szCs w:val="22"/>
          <w:rtl w:val="0"/>
        </w:rPr>
        <w:t>. "*Ina era*"</w:t>
      </w:r>
    </w:p>
    <w:p>
      <w:pPr>
        <w:pStyle w:val="Body 2"/>
        <w:rPr>
          <w:sz w:val="22"/>
          <w:szCs w:val="22"/>
        </w:rPr>
      </w:pPr>
    </w:p>
    <w:p>
      <w:pPr>
        <w:pStyle w:val="Body 2"/>
        <w:rPr>
          <w:sz w:val="22"/>
          <w:szCs w:val="22"/>
        </w:rPr>
      </w:pPr>
      <w:r>
        <w:rPr>
          <w:sz w:val="22"/>
          <w:szCs w:val="22"/>
          <w:rtl w:val="0"/>
        </w:rPr>
        <w:t xml:space="preserve">Koristeci predlozene fontove i boje, ovaj jednostavan dizajn sa izliranim dijelom rijeci korisi priliku da izgrom rijeci preokrene rijec 'karijera' u veci skup znacenje rijeci "*era*" cime efektivno zeli dati dozanja da svakim novim zaposlenjem u INI se dobiva novo znacajno vrmensko razdoblje u zivotima njihovih zaposlenika. </w:t>
      </w:r>
    </w:p>
    <w:p>
      <w:pPr>
        <w:pStyle w:val="Body 2"/>
        <w:bidi w:val="0"/>
      </w:pPr>
    </w:p>
    <w:p>
      <w:pPr>
        <w:pStyle w:val="Body 2"/>
        <w:bidi w:val="0"/>
      </w:pPr>
    </w:p>
    <w:p>
      <w:pPr>
        <w:pStyle w:val="Free Form"/>
        <w:bidi w:val="0"/>
      </w:pPr>
      <w:r/>
    </w:p>
    <w:sectPr>
      <w:headerReference w:type="default" r:id="rId16"/>
      <w:footerReference w:type="default" r:id="rId17"/>
      <w:pgSz w:w="11900" w:h="16840" w:orient="portrait"/>
      <w:pgMar w:top="2520" w:right="1200" w:bottom="1800" w:left="1200" w:header="720" w:footer="104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UltraLight">
    <w:charset w:val="00"/>
    <w:family w:val="roman"/>
    <w:pitch w:val="default"/>
  </w:font>
  <w:font w:name="Helvetica Neue Light">
    <w:charset w:val="00"/>
    <w:family w:val="roman"/>
    <w:pitch w:val="default"/>
  </w:font>
  <w:font w:name="Helvetica Neue">
    <w:charset w:val="00"/>
    <w:family w:val="roman"/>
    <w:pitch w:val="default"/>
  </w:font>
  <w:font w:name="Georg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footnotes.xml><?xml version="1.0" encoding="utf-8"?>
<w:footnotes xmlns:w="http://schemas.openxmlformats.org/wordprocessingml/2006/main" xmlns:r="http://schemas.openxmlformats.org/officeDocument/2006/relationships" xmlns:w14="http://schemas.microsoft.com/office/word/2010/wordml">
  <w:footnote w:type="separator" w:id="-1">
    <w:p>
      <w:r>
        <w:separator/>
      </w:r>
    </w:p>
  </w:footnote>
  <w:footnote w:type="continuationSeparator" w:id="0">
    <w:p>
      <w:r>
        <w:continuationSeparator/>
      </w:r>
    </w:p>
  </w:footnote>
  <w:footnote w:type="continuationNotice" w:id="-2">
    <w:p>
      <w:r>
        <w:t/>
      </w:r>
    </w:p>
  </w:footnote>
  <w:footnote w:id="1">
    <w:p>
      <w:pPr>
        <w:pStyle w:val="Footnote"/>
        <w:bidi w:val="0"/>
      </w:pPr>
      <w:r>
        <w:rPr>
          <w:vertAlign w:val="superscript"/>
        </w:rPr>
        <w:footnoteRef/>
      </w:r>
      <w:r>
        <w:rPr>
          <w:rFonts w:ascii="Helvetica Neue Light" w:cs="Arial Unicode MS" w:hAnsi="Arial Unicode MS" w:eastAsia="Arial Unicode MS"/>
          <w:rtl w:val="0"/>
        </w:rPr>
        <w:t xml:space="preserve"> </w:t>
      </w:r>
      <w:r>
        <w:rPr>
          <w:rFonts w:ascii="Helvetica Neue Light" w:cs="Arial Unicode MS" w:hAnsi="Arial Unicode MS" w:eastAsia="Arial Unicode MS"/>
          <w:rtl w:val="0"/>
          <w:lang w:val="en-US"/>
        </w:rPr>
        <w:t xml:space="preserve">autori ovo rada - Filip </w:t>
      </w:r>
      <w:r>
        <w:rPr>
          <w:rFonts w:ascii="Arial Unicode MS" w:cs="Arial Unicode MS" w:hAnsi="Helvetica Neue Light" w:eastAsia="Arial Unicode MS" w:hint="default"/>
          <w:rtl w:val="0"/>
          <w:lang w:val="en-US"/>
        </w:rPr>
        <w:t>Š</w:t>
      </w:r>
      <w:r>
        <w:rPr>
          <w:rFonts w:ascii="Helvetica Neue Light" w:cs="Arial Unicode MS" w:hAnsi="Arial Unicode MS" w:eastAsia="Arial Unicode MS"/>
          <w:rtl w:val="0"/>
          <w:lang w:val="en-US"/>
        </w:rPr>
        <w:t>aina, Bartol Fre</w:t>
      </w:r>
      <w:r>
        <w:rPr>
          <w:rFonts w:ascii="Arial Unicode MS" w:cs="Arial Unicode MS" w:hAnsi="Helvetica Neue Light" w:eastAsia="Arial Unicode MS" w:hint="default"/>
          <w:rtl w:val="0"/>
          <w:lang w:val="en-US"/>
        </w:rPr>
        <w:t>š</w:t>
      </w:r>
      <w:r>
        <w:rPr>
          <w:rFonts w:ascii="Helvetica Neue Light" w:cs="Arial Unicode MS" w:hAnsi="Arial Unicode MS" w:eastAsia="Arial Unicode MS"/>
          <w:rtl w:val="0"/>
          <w:lang w:val="en-US"/>
        </w:rPr>
        <w:t>kura</w:t>
      </w:r>
    </w:p>
  </w:footnote>
  <w:footnote w:id="2">
    <w:p>
      <w:pPr>
        <w:pStyle w:val="Footnote"/>
        <w:bidi w:val="0"/>
      </w:pPr>
      <w:r>
        <w:rPr>
          <w:vertAlign w:val="superscript"/>
        </w:rPr>
        <w:footnoteRef/>
      </w:r>
      <w:r>
        <w:rPr>
          <w:rFonts w:ascii="Helvetica Neue Light" w:cs="Arial Unicode MS" w:hAnsi="Arial Unicode MS" w:eastAsia="Arial Unicode MS"/>
          <w:rtl w:val="0"/>
        </w:rPr>
        <w:t xml:space="preserve"> </w:t>
      </w:r>
      <w:r>
        <w:rPr>
          <w:rFonts w:ascii="Helvetica Neue Light" w:cs="Arial Unicode MS" w:hAnsi="Arial Unicode MS" w:eastAsia="Arial Unicode MS"/>
          <w:rtl w:val="0"/>
          <w:lang w:val="en-US"/>
        </w:rPr>
        <w:t>Google search engine, Bing, DuckDuckGo, Yahoo search</w:t>
      </w:r>
    </w:p>
  </w:footnote>
  <w:footnote w:id="3">
    <w:p>
      <w:pPr>
        <w:pStyle w:val="Footnote"/>
        <w:bidi w:val="0"/>
      </w:pPr>
      <w:r>
        <w:rPr>
          <w:vertAlign w:val="superscript"/>
        </w:rPr>
        <w:footnoteRef/>
      </w:r>
      <w:r>
        <w:rPr>
          <w:rFonts w:ascii="Helvetica Neue Light" w:cs="Arial Unicode MS" w:hAnsi="Arial Unicode MS" w:eastAsia="Arial Unicode MS"/>
          <w:rtl w:val="0"/>
        </w:rPr>
        <w:t xml:space="preserve"> </w:t>
      </w:r>
      <w:r>
        <w:rPr>
          <w:rFonts w:ascii="Helvetica Neue Light" w:cs="Arial Unicode MS" w:hAnsi="Arial Unicode MS" w:eastAsia="Arial Unicode MS"/>
          <w:rtl w:val="0"/>
          <w:lang w:val="en-US"/>
        </w:rPr>
        <w:t>kolekcija tekstova obuhvacenih u text mining analizi</w:t>
      </w:r>
    </w:p>
  </w:footnote>
</w:footnotes>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mc:AlternateContent>
        <mc:Choice Requires="wps">
          <w:drawing>
            <wp:anchor distT="152400" distB="152400" distL="152400" distR="152400" simplePos="0" relativeHeight="251658240" behindDoc="1" locked="0" layoutInCell="1" allowOverlap="1">
              <wp:simplePos x="0" y="0"/>
              <wp:positionH relativeFrom="page">
                <wp:posOffset>762000</wp:posOffset>
              </wp:positionH>
              <wp:positionV relativeFrom="page">
                <wp:posOffset>723881</wp:posOffset>
              </wp:positionV>
              <wp:extent cx="6029665" cy="19"/>
              <wp:effectExtent l="0" t="0" r="0" b="0"/>
              <wp:wrapNone/>
              <wp:docPr id="1073741825" name="officeArt object"/>
              <wp:cNvGraphicFramePr/>
              <a:graphic xmlns:a="http://schemas.openxmlformats.org/drawingml/2006/main">
                <a:graphicData uri="http://schemas.microsoft.com/office/word/2010/wordprocessingShape">
                  <wps:wsp>
                    <wps:cNvSpPr/>
                    <wps:spPr>
                      <a:xfrm flipV="1">
                        <a:off x="0" y="0"/>
                        <a:ext cx="6029665" cy="19"/>
                      </a:xfrm>
                      <a:prstGeom prst="line">
                        <a:avLst/>
                      </a:prstGeom>
                      <a:noFill/>
                      <a:ln w="38100" cap="flat">
                        <a:solidFill>
                          <a:srgbClr val="367DA2"/>
                        </a:solidFill>
                        <a:prstDash val="solid"/>
                        <a:miter lim="400000"/>
                      </a:ln>
                      <a:effectLst/>
                    </wps:spPr>
                    <wps:bodyPr/>
                  </wps:wsp>
                </a:graphicData>
              </a:graphic>
            </wp:anchor>
          </w:drawing>
        </mc:Choice>
        <mc:Fallback>
          <w:pict>
            <v:line id="_x0000_s1031" style="visibility:visible;position:absolute;margin-left:60.0pt;margin-top:57.0pt;width:474.8pt;height:0.0pt;z-index:-251658240;mso-position-horizontal:absolute;mso-position-horizontal-relative:page;mso-position-vertical:absolute;mso-position-vertical-relative:page;mso-wrap-distance-left:12.0pt;mso-wrap-distance-top:12.0pt;mso-wrap-distance-right:12.0pt;mso-wrap-distance-bottom:12.0pt;flip:y;">
              <v:fill on="f"/>
              <v:stroke filltype="solid" color="#367DA2" opacity="100.0%" weight="3.0pt" dashstyle="solid" endcap="flat" miterlimit="400.0%" joinstyle="miter" linestyle="single" startarrow="none" startarrowwidth="medium" startarrowlength="medium" endarrow="none" endarrowwidth="medium" endarrowlength="medium"/>
              <w10:wrap type="none" side="bothSides" anchorx="page" anchory="page"/>
            </v:line>
          </w:pict>
        </mc:Fallback>
      </mc:AlternateContent>
    </w:r>
    <w:r>
      <mc:AlternateContent>
        <mc:Choice Requires="wps">
          <w:drawing>
            <wp:anchor distT="152400" distB="152400" distL="152400" distR="152400" simplePos="0" relativeHeight="251659264" behindDoc="1" locked="0" layoutInCell="1" allowOverlap="1">
              <wp:simplePos x="0" y="0"/>
              <wp:positionH relativeFrom="page">
                <wp:posOffset>762000</wp:posOffset>
              </wp:positionH>
              <wp:positionV relativeFrom="page">
                <wp:posOffset>9804400</wp:posOffset>
              </wp:positionV>
              <wp:extent cx="6030791" cy="3"/>
              <wp:effectExtent l="0" t="0" r="0" b="0"/>
              <wp:wrapNone/>
              <wp:docPr id="1073741826" name="officeArt object"/>
              <wp:cNvGraphicFramePr/>
              <a:graphic xmlns:a="http://schemas.openxmlformats.org/drawingml/2006/main">
                <a:graphicData uri="http://schemas.microsoft.com/office/word/2010/wordprocessingShape">
                  <wps:wsp>
                    <wps:cNvSpPr/>
                    <wps:spPr>
                      <a:xfrm>
                        <a:off x="0" y="0"/>
                        <a:ext cx="6030791" cy="3"/>
                      </a:xfrm>
                      <a:prstGeom prst="line">
                        <a:avLst/>
                      </a:prstGeom>
                      <a:noFill/>
                      <a:ln w="12700" cap="flat">
                        <a:solidFill>
                          <a:srgbClr val="367DA2"/>
                        </a:solidFill>
                        <a:prstDash val="solid"/>
                        <a:miter lim="400000"/>
                      </a:ln>
                      <a:effectLst/>
                    </wps:spPr>
                    <wps:bodyPr/>
                  </wps:wsp>
                </a:graphicData>
              </a:graphic>
            </wp:anchor>
          </w:drawing>
        </mc:Choice>
        <mc:Fallback>
          <w:pict>
            <v:line id="_x0000_s1032" style="visibility:visible;position:absolute;margin-left:60.0pt;margin-top:772.0pt;width:474.9pt;height:0.0pt;z-index:-251657216;mso-position-horizontal:absolute;mso-position-horizontal-relative:page;mso-position-vertical:absolute;mso-position-vertical-relative:page;mso-wrap-distance-left:12.0pt;mso-wrap-distance-top:12.0pt;mso-wrap-distance-right:12.0pt;mso-wrap-distance-bottom:12.0pt;">
              <v:fill on="f"/>
              <v:stroke filltype="solid" color="#367DA2" opacity="100.0%" weight="1.0pt" dashstyle="solid" endcap="flat" miterlimit="400.0%" joinstyle="miter" linestyle="single" startarrow="none" startarrowwidth="medium" startarrowlength="medium" endarrow="none" endarrowwidth="medium" endarrowlength="medium"/>
              <w10:wrap type="none" side="bothSides" anchorx="page" anchory="page"/>
            </v:line>
          </w:pict>
        </mc:Fallback>
      </mc:AlternateContent>
    </w: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multilevel"/>
    <w:lvl w:ilvl="0">
      <w:start w:val="1"/>
      <w:numFmt w:val="decimal"/>
      <w:suff w:val="tab"/>
      <w:lvlText w:val="%1."/>
      <w:lvlJc w:val="left"/>
      <w:pPr>
        <w:tabs>
          <w:tab w:val="num" w:pos="1440"/>
          <w:tab w:val="clear" w:pos="0"/>
        </w:tabs>
        <w:ind w:left="1440" w:hanging="360"/>
      </w:pPr>
      <w:rPr>
        <w:rFonts w:ascii="Helvetica Neue" w:cs="Helvetica Neue" w:hAnsi="Helvetica Neue" w:eastAsia="Helvetica Neue"/>
        <w:i w:val="1"/>
        <w:iCs w:val="1"/>
        <w:position w:val="0"/>
        <w:sz w:val="22"/>
        <w:szCs w:val="22"/>
      </w:rPr>
    </w:lvl>
    <w:lvl w:ilvl="1">
      <w:start w:val="1"/>
      <w:numFmt w:val="lowerLetter"/>
      <w:suff w:val="tab"/>
      <w:lvlText w:val="%2."/>
      <w:lvlJc w:val="left"/>
      <w:pPr>
        <w:tabs>
          <w:tab w:val="num" w:pos="2130"/>
          <w:tab w:val="clear" w:pos="0"/>
        </w:tabs>
        <w:ind w:left="2130" w:hanging="330"/>
      </w:pPr>
      <w:rPr>
        <w:rFonts w:ascii="Helvetica Neue" w:cs="Helvetica Neue" w:hAnsi="Helvetica Neue" w:eastAsia="Helvetica Neue"/>
        <w:i w:val="1"/>
        <w:iCs w:val="1"/>
        <w:position w:val="0"/>
        <w:sz w:val="22"/>
        <w:szCs w:val="22"/>
      </w:rPr>
    </w:lvl>
    <w:lvl w:ilvl="2">
      <w:start w:val="1"/>
      <w:numFmt w:val="lowerRoman"/>
      <w:suff w:val="tab"/>
      <w:lvlText w:val="%3."/>
      <w:lvlJc w:val="left"/>
      <w:pPr>
        <w:tabs>
          <w:tab w:val="num" w:pos="2855"/>
          <w:tab w:val="clear" w:pos="0"/>
        </w:tabs>
        <w:ind w:left="2855" w:hanging="271"/>
      </w:pPr>
      <w:rPr>
        <w:rFonts w:ascii="Helvetica Neue" w:cs="Helvetica Neue" w:hAnsi="Helvetica Neue" w:eastAsia="Helvetica Neue"/>
        <w:i w:val="1"/>
        <w:iCs w:val="1"/>
        <w:position w:val="0"/>
        <w:sz w:val="22"/>
        <w:szCs w:val="22"/>
      </w:rPr>
    </w:lvl>
    <w:lvl w:ilvl="3">
      <w:start w:val="1"/>
      <w:numFmt w:val="decimal"/>
      <w:suff w:val="tab"/>
      <w:lvlText w:val="%4."/>
      <w:lvlJc w:val="left"/>
      <w:pPr>
        <w:tabs>
          <w:tab w:val="num" w:pos="3570"/>
          <w:tab w:val="clear" w:pos="0"/>
        </w:tabs>
        <w:ind w:left="3570" w:hanging="330"/>
      </w:pPr>
      <w:rPr>
        <w:rFonts w:ascii="Helvetica Neue" w:cs="Helvetica Neue" w:hAnsi="Helvetica Neue" w:eastAsia="Helvetica Neue"/>
        <w:i w:val="1"/>
        <w:iCs w:val="1"/>
        <w:position w:val="0"/>
        <w:sz w:val="22"/>
        <w:szCs w:val="22"/>
      </w:rPr>
    </w:lvl>
    <w:lvl w:ilvl="4">
      <w:start w:val="1"/>
      <w:numFmt w:val="lowerLetter"/>
      <w:suff w:val="tab"/>
      <w:lvlText w:val="%5."/>
      <w:lvlJc w:val="left"/>
      <w:pPr>
        <w:tabs>
          <w:tab w:val="num" w:pos="4290"/>
          <w:tab w:val="clear" w:pos="0"/>
        </w:tabs>
        <w:ind w:left="4290" w:hanging="330"/>
      </w:pPr>
      <w:rPr>
        <w:rFonts w:ascii="Helvetica Neue" w:cs="Helvetica Neue" w:hAnsi="Helvetica Neue" w:eastAsia="Helvetica Neue"/>
        <w:i w:val="1"/>
        <w:iCs w:val="1"/>
        <w:position w:val="0"/>
        <w:sz w:val="22"/>
        <w:szCs w:val="22"/>
      </w:rPr>
    </w:lvl>
    <w:lvl w:ilvl="5">
      <w:start w:val="1"/>
      <w:numFmt w:val="lowerRoman"/>
      <w:suff w:val="tab"/>
      <w:lvlText w:val="%6."/>
      <w:lvlJc w:val="left"/>
      <w:pPr>
        <w:tabs>
          <w:tab w:val="num" w:pos="5015"/>
          <w:tab w:val="clear" w:pos="0"/>
        </w:tabs>
        <w:ind w:left="5015" w:hanging="271"/>
      </w:pPr>
      <w:rPr>
        <w:rFonts w:ascii="Helvetica Neue" w:cs="Helvetica Neue" w:hAnsi="Helvetica Neue" w:eastAsia="Helvetica Neue"/>
        <w:i w:val="1"/>
        <w:iCs w:val="1"/>
        <w:position w:val="0"/>
        <w:sz w:val="22"/>
        <w:szCs w:val="22"/>
      </w:rPr>
    </w:lvl>
    <w:lvl w:ilvl="6">
      <w:start w:val="1"/>
      <w:numFmt w:val="decimal"/>
      <w:suff w:val="tab"/>
      <w:lvlText w:val="%7."/>
      <w:lvlJc w:val="left"/>
      <w:pPr>
        <w:tabs>
          <w:tab w:val="num" w:pos="5730"/>
          <w:tab w:val="clear" w:pos="0"/>
        </w:tabs>
        <w:ind w:left="5730" w:hanging="330"/>
      </w:pPr>
      <w:rPr>
        <w:rFonts w:ascii="Helvetica Neue" w:cs="Helvetica Neue" w:hAnsi="Helvetica Neue" w:eastAsia="Helvetica Neue"/>
        <w:i w:val="1"/>
        <w:iCs w:val="1"/>
        <w:position w:val="0"/>
        <w:sz w:val="22"/>
        <w:szCs w:val="22"/>
      </w:rPr>
    </w:lvl>
    <w:lvl w:ilvl="7">
      <w:start w:val="1"/>
      <w:numFmt w:val="lowerLetter"/>
      <w:suff w:val="tab"/>
      <w:lvlText w:val="%8."/>
      <w:lvlJc w:val="left"/>
      <w:pPr>
        <w:tabs>
          <w:tab w:val="num" w:pos="6450"/>
          <w:tab w:val="clear" w:pos="0"/>
        </w:tabs>
        <w:ind w:left="6450" w:hanging="330"/>
      </w:pPr>
      <w:rPr>
        <w:rFonts w:ascii="Helvetica Neue" w:cs="Helvetica Neue" w:hAnsi="Helvetica Neue" w:eastAsia="Helvetica Neue"/>
        <w:i w:val="1"/>
        <w:iCs w:val="1"/>
        <w:position w:val="0"/>
        <w:sz w:val="22"/>
        <w:szCs w:val="22"/>
      </w:rPr>
    </w:lvl>
    <w:lvl w:ilvl="8">
      <w:start w:val="1"/>
      <w:numFmt w:val="lowerRoman"/>
      <w:suff w:val="tab"/>
      <w:lvlText w:val="%9."/>
      <w:lvlJc w:val="left"/>
      <w:pPr>
        <w:tabs>
          <w:tab w:val="num" w:pos="7175"/>
          <w:tab w:val="clear" w:pos="0"/>
        </w:tabs>
        <w:ind w:left="7175" w:hanging="271"/>
      </w:pPr>
      <w:rPr>
        <w:rFonts w:ascii="Helvetica Neue" w:cs="Helvetica Neue" w:hAnsi="Helvetica Neue" w:eastAsia="Helvetica Neue"/>
        <w:i w:val="1"/>
        <w:iCs w:val="1"/>
        <w:position w:val="0"/>
        <w:sz w:val="22"/>
        <w:szCs w:val="22"/>
      </w:rPr>
    </w:lvl>
  </w:abstractNum>
  <w:abstractNum w:abstractNumId="1">
    <w:multiLevelType w:val="multilevel"/>
    <w:lvl w:ilvl="0">
      <w:start w:val="1"/>
      <w:numFmt w:val="decimal"/>
      <w:suff w:val="tab"/>
      <w:lvlText w:val="%1."/>
      <w:lvlJc w:val="left"/>
      <w:pPr>
        <w:tabs>
          <w:tab w:val="num" w:pos="1440"/>
          <w:tab w:val="clear" w:pos="0"/>
        </w:tabs>
        <w:ind w:left="1440" w:hanging="360"/>
      </w:pPr>
      <w:rPr>
        <w:rFonts w:ascii="Georgia" w:cs="Georgia" w:hAnsi="Georgia" w:eastAsia="Georgia"/>
        <w:b w:val="0"/>
        <w:bCs w:val="0"/>
        <w:i w:val="0"/>
        <w:iCs w:val="0"/>
        <w:caps w:val="0"/>
        <w:smallCaps w:val="0"/>
        <w:strike w:val="0"/>
        <w:dstrike w:val="0"/>
        <w:outline w:val="0"/>
        <w:color w:val="000000"/>
        <w:spacing w:val="0"/>
        <w:kern w:val="0"/>
        <w:position w:val="0"/>
        <w:sz w:val="24"/>
        <w:szCs w:val="24"/>
        <w:u w:val="none" w:color="000000"/>
        <w:vertAlign w:val="baseline"/>
        <w:rtl w:val="0"/>
      </w:rPr>
    </w:lvl>
    <w:lvl w:ilvl="1">
      <w:start w:val="1"/>
      <w:numFmt w:val="lowerLetter"/>
      <w:suff w:val="tab"/>
      <w:lvlText w:val="%2."/>
      <w:lvlJc w:val="left"/>
      <w:pPr>
        <w:tabs>
          <w:tab w:val="num" w:pos="2160"/>
          <w:tab w:val="clear" w:pos="0"/>
        </w:tabs>
        <w:ind w:left="2160" w:hanging="360"/>
      </w:pPr>
      <w:rPr>
        <w:rFonts w:ascii="Georgia" w:cs="Georgia" w:hAnsi="Georgia" w:eastAsia="Georgia"/>
        <w:b w:val="0"/>
        <w:bCs w:val="0"/>
        <w:i w:val="0"/>
        <w:iCs w:val="0"/>
        <w:caps w:val="0"/>
        <w:smallCaps w:val="0"/>
        <w:strike w:val="0"/>
        <w:dstrike w:val="0"/>
        <w:outline w:val="0"/>
        <w:color w:val="000000"/>
        <w:spacing w:val="0"/>
        <w:kern w:val="0"/>
        <w:position w:val="0"/>
        <w:sz w:val="24"/>
        <w:szCs w:val="24"/>
        <w:u w:val="none" w:color="000000"/>
        <w:vertAlign w:val="baseline"/>
        <w:rtl w:val="0"/>
      </w:rPr>
    </w:lvl>
    <w:lvl w:ilvl="2">
      <w:start w:val="1"/>
      <w:numFmt w:val="lowerRoman"/>
      <w:suff w:val="tab"/>
      <w:lvlText w:val="%3."/>
      <w:lvlJc w:val="left"/>
      <w:pPr>
        <w:tabs>
          <w:tab w:val="num" w:pos="2880"/>
          <w:tab w:val="clear" w:pos="0"/>
        </w:tabs>
        <w:ind w:left="2880" w:hanging="296"/>
      </w:pPr>
      <w:rPr>
        <w:rFonts w:ascii="Georgia" w:cs="Georgia" w:hAnsi="Georgia" w:eastAsia="Georgia"/>
        <w:b w:val="0"/>
        <w:bCs w:val="0"/>
        <w:i w:val="0"/>
        <w:iCs w:val="0"/>
        <w:caps w:val="0"/>
        <w:smallCaps w:val="0"/>
        <w:strike w:val="0"/>
        <w:dstrike w:val="0"/>
        <w:outline w:val="0"/>
        <w:color w:val="000000"/>
        <w:spacing w:val="0"/>
        <w:kern w:val="0"/>
        <w:position w:val="0"/>
        <w:sz w:val="24"/>
        <w:szCs w:val="24"/>
        <w:u w:val="none" w:color="000000"/>
        <w:vertAlign w:val="baseline"/>
        <w:rtl w:val="0"/>
      </w:rPr>
    </w:lvl>
    <w:lvl w:ilvl="3">
      <w:start w:val="1"/>
      <w:numFmt w:val="decimal"/>
      <w:suff w:val="tab"/>
      <w:lvlText w:val="%4."/>
      <w:lvlJc w:val="left"/>
      <w:pPr>
        <w:tabs>
          <w:tab w:val="num" w:pos="3600"/>
          <w:tab w:val="clear" w:pos="0"/>
        </w:tabs>
        <w:ind w:left="3600" w:hanging="360"/>
      </w:pPr>
      <w:rPr>
        <w:rFonts w:ascii="Georgia" w:cs="Georgia" w:hAnsi="Georgia" w:eastAsia="Georgia"/>
        <w:b w:val="0"/>
        <w:bCs w:val="0"/>
        <w:i w:val="0"/>
        <w:iCs w:val="0"/>
        <w:caps w:val="0"/>
        <w:smallCaps w:val="0"/>
        <w:strike w:val="0"/>
        <w:dstrike w:val="0"/>
        <w:outline w:val="0"/>
        <w:color w:val="000000"/>
        <w:spacing w:val="0"/>
        <w:kern w:val="0"/>
        <w:position w:val="0"/>
        <w:sz w:val="24"/>
        <w:szCs w:val="24"/>
        <w:u w:val="none" w:color="000000"/>
        <w:vertAlign w:val="baseline"/>
        <w:rtl w:val="0"/>
      </w:rPr>
    </w:lvl>
    <w:lvl w:ilvl="4">
      <w:start w:val="1"/>
      <w:numFmt w:val="lowerLetter"/>
      <w:suff w:val="tab"/>
      <w:lvlText w:val="%5."/>
      <w:lvlJc w:val="left"/>
      <w:pPr>
        <w:tabs>
          <w:tab w:val="num" w:pos="4320"/>
          <w:tab w:val="clear" w:pos="0"/>
        </w:tabs>
        <w:ind w:left="4320" w:hanging="360"/>
      </w:pPr>
      <w:rPr>
        <w:rFonts w:ascii="Georgia" w:cs="Georgia" w:hAnsi="Georgia" w:eastAsia="Georgia"/>
        <w:b w:val="0"/>
        <w:bCs w:val="0"/>
        <w:i w:val="0"/>
        <w:iCs w:val="0"/>
        <w:caps w:val="0"/>
        <w:smallCaps w:val="0"/>
        <w:strike w:val="0"/>
        <w:dstrike w:val="0"/>
        <w:outline w:val="0"/>
        <w:color w:val="000000"/>
        <w:spacing w:val="0"/>
        <w:kern w:val="0"/>
        <w:position w:val="0"/>
        <w:sz w:val="24"/>
        <w:szCs w:val="24"/>
        <w:u w:val="none" w:color="000000"/>
        <w:vertAlign w:val="baseline"/>
        <w:rtl w:val="0"/>
      </w:rPr>
    </w:lvl>
    <w:lvl w:ilvl="5">
      <w:start w:val="1"/>
      <w:numFmt w:val="lowerRoman"/>
      <w:suff w:val="tab"/>
      <w:lvlText w:val="%6."/>
      <w:lvlJc w:val="left"/>
      <w:pPr>
        <w:tabs>
          <w:tab w:val="num" w:pos="5040"/>
          <w:tab w:val="clear" w:pos="0"/>
        </w:tabs>
        <w:ind w:left="5040" w:hanging="296"/>
      </w:pPr>
      <w:rPr>
        <w:rFonts w:ascii="Georgia" w:cs="Georgia" w:hAnsi="Georgia" w:eastAsia="Georgia"/>
        <w:b w:val="0"/>
        <w:bCs w:val="0"/>
        <w:i w:val="0"/>
        <w:iCs w:val="0"/>
        <w:caps w:val="0"/>
        <w:smallCaps w:val="0"/>
        <w:strike w:val="0"/>
        <w:dstrike w:val="0"/>
        <w:outline w:val="0"/>
        <w:color w:val="000000"/>
        <w:spacing w:val="0"/>
        <w:kern w:val="0"/>
        <w:position w:val="0"/>
        <w:sz w:val="24"/>
        <w:szCs w:val="24"/>
        <w:u w:val="none" w:color="000000"/>
        <w:vertAlign w:val="baseline"/>
        <w:rtl w:val="0"/>
      </w:rPr>
    </w:lvl>
    <w:lvl w:ilvl="6">
      <w:start w:val="1"/>
      <w:numFmt w:val="decimal"/>
      <w:suff w:val="tab"/>
      <w:lvlText w:val="%7."/>
      <w:lvlJc w:val="left"/>
      <w:pPr>
        <w:tabs>
          <w:tab w:val="num" w:pos="5760"/>
          <w:tab w:val="clear" w:pos="0"/>
        </w:tabs>
        <w:ind w:left="5760" w:hanging="360"/>
      </w:pPr>
      <w:rPr>
        <w:rFonts w:ascii="Georgia" w:cs="Georgia" w:hAnsi="Georgia" w:eastAsia="Georgia"/>
        <w:b w:val="0"/>
        <w:bCs w:val="0"/>
        <w:i w:val="0"/>
        <w:iCs w:val="0"/>
        <w:caps w:val="0"/>
        <w:smallCaps w:val="0"/>
        <w:strike w:val="0"/>
        <w:dstrike w:val="0"/>
        <w:outline w:val="0"/>
        <w:color w:val="000000"/>
        <w:spacing w:val="0"/>
        <w:kern w:val="0"/>
        <w:position w:val="0"/>
        <w:sz w:val="24"/>
        <w:szCs w:val="24"/>
        <w:u w:val="none" w:color="000000"/>
        <w:vertAlign w:val="baseline"/>
        <w:rtl w:val="0"/>
      </w:rPr>
    </w:lvl>
    <w:lvl w:ilvl="7">
      <w:start w:val="1"/>
      <w:numFmt w:val="lowerLetter"/>
      <w:suff w:val="tab"/>
      <w:lvlText w:val="%8."/>
      <w:lvlJc w:val="left"/>
      <w:pPr>
        <w:tabs>
          <w:tab w:val="num" w:pos="6480"/>
          <w:tab w:val="clear" w:pos="0"/>
        </w:tabs>
        <w:ind w:left="6480" w:hanging="360"/>
      </w:pPr>
      <w:rPr>
        <w:rFonts w:ascii="Georgia" w:cs="Georgia" w:hAnsi="Georgia" w:eastAsia="Georgia"/>
        <w:b w:val="0"/>
        <w:bCs w:val="0"/>
        <w:i w:val="0"/>
        <w:iCs w:val="0"/>
        <w:caps w:val="0"/>
        <w:smallCaps w:val="0"/>
        <w:strike w:val="0"/>
        <w:dstrike w:val="0"/>
        <w:outline w:val="0"/>
        <w:color w:val="000000"/>
        <w:spacing w:val="0"/>
        <w:kern w:val="0"/>
        <w:position w:val="0"/>
        <w:sz w:val="24"/>
        <w:szCs w:val="24"/>
        <w:u w:val="none" w:color="000000"/>
        <w:vertAlign w:val="baseline"/>
        <w:rtl w:val="0"/>
      </w:rPr>
    </w:lvl>
    <w:lvl w:ilvl="8">
      <w:start w:val="1"/>
      <w:numFmt w:val="lowerRoman"/>
      <w:suff w:val="tab"/>
      <w:lvlText w:val="%9."/>
      <w:lvlJc w:val="left"/>
      <w:pPr>
        <w:tabs>
          <w:tab w:val="num" w:pos="7200"/>
          <w:tab w:val="clear" w:pos="0"/>
        </w:tabs>
        <w:ind w:left="7200" w:hanging="296"/>
      </w:pPr>
      <w:rPr>
        <w:rFonts w:ascii="Georgia" w:cs="Georgia" w:hAnsi="Georgia" w:eastAsia="Georgia"/>
        <w:b w:val="0"/>
        <w:bCs w:val="0"/>
        <w:i w:val="0"/>
        <w:iCs w:val="0"/>
        <w:caps w:val="0"/>
        <w:smallCaps w:val="0"/>
        <w:strike w:val="0"/>
        <w:dstrike w:val="0"/>
        <w:outline w:val="0"/>
        <w:color w:val="000000"/>
        <w:spacing w:val="0"/>
        <w:kern w:val="0"/>
        <w:position w:val="0"/>
        <w:sz w:val="24"/>
        <w:szCs w:val="24"/>
        <w:u w:val="none" w:color="000000"/>
        <w:vertAlign w:val="baseline"/>
        <w:rtl w:val="0"/>
      </w:rPr>
    </w:lvl>
  </w:abstractNum>
  <w:abstractNum w:abstractNumId="2">
    <w:multiLevelType w:val="multilevel"/>
    <w:styleLink w:val="List 0"/>
    <w:lvl w:ilvl="0">
      <w:start w:val="1"/>
      <w:numFmt w:val="decimal"/>
      <w:suff w:val="tab"/>
      <w:lvlText w:val="%1."/>
      <w:lvlJc w:val="left"/>
      <w:pPr>
        <w:tabs>
          <w:tab w:val="num" w:pos="1440"/>
          <w:tab w:val="clear" w:pos="0"/>
        </w:tabs>
        <w:ind w:left="1440" w:hanging="360"/>
      </w:pPr>
      <w:rPr>
        <w:rFonts w:ascii="Helvetica Neue" w:cs="Helvetica Neue" w:hAnsi="Helvetica Neue" w:eastAsia="Helvetica Neue"/>
        <w:i w:val="1"/>
        <w:iCs w:val="1"/>
        <w:position w:val="0"/>
        <w:sz w:val="22"/>
        <w:szCs w:val="22"/>
      </w:rPr>
    </w:lvl>
    <w:lvl w:ilvl="1">
      <w:start w:val="1"/>
      <w:numFmt w:val="lowerLetter"/>
      <w:suff w:val="tab"/>
      <w:lvlText w:val="%2."/>
      <w:lvlJc w:val="left"/>
      <w:pPr>
        <w:tabs>
          <w:tab w:val="num" w:pos="2130"/>
          <w:tab w:val="clear" w:pos="0"/>
        </w:tabs>
        <w:ind w:left="2130" w:hanging="330"/>
      </w:pPr>
      <w:rPr>
        <w:rFonts w:ascii="Helvetica Neue" w:cs="Helvetica Neue" w:hAnsi="Helvetica Neue" w:eastAsia="Helvetica Neue"/>
        <w:i w:val="1"/>
        <w:iCs w:val="1"/>
        <w:position w:val="0"/>
        <w:sz w:val="22"/>
        <w:szCs w:val="22"/>
      </w:rPr>
    </w:lvl>
    <w:lvl w:ilvl="2">
      <w:start w:val="1"/>
      <w:numFmt w:val="lowerRoman"/>
      <w:suff w:val="tab"/>
      <w:lvlText w:val="%3."/>
      <w:lvlJc w:val="left"/>
      <w:pPr>
        <w:tabs>
          <w:tab w:val="num" w:pos="2855"/>
          <w:tab w:val="clear" w:pos="0"/>
        </w:tabs>
        <w:ind w:left="2855" w:hanging="271"/>
      </w:pPr>
      <w:rPr>
        <w:rFonts w:ascii="Helvetica Neue" w:cs="Helvetica Neue" w:hAnsi="Helvetica Neue" w:eastAsia="Helvetica Neue"/>
        <w:i w:val="1"/>
        <w:iCs w:val="1"/>
        <w:position w:val="0"/>
        <w:sz w:val="22"/>
        <w:szCs w:val="22"/>
      </w:rPr>
    </w:lvl>
    <w:lvl w:ilvl="3">
      <w:start w:val="1"/>
      <w:numFmt w:val="decimal"/>
      <w:suff w:val="tab"/>
      <w:lvlText w:val="%4."/>
      <w:lvlJc w:val="left"/>
      <w:pPr>
        <w:tabs>
          <w:tab w:val="num" w:pos="3570"/>
          <w:tab w:val="clear" w:pos="0"/>
        </w:tabs>
        <w:ind w:left="3570" w:hanging="330"/>
      </w:pPr>
      <w:rPr>
        <w:rFonts w:ascii="Helvetica Neue" w:cs="Helvetica Neue" w:hAnsi="Helvetica Neue" w:eastAsia="Helvetica Neue"/>
        <w:i w:val="1"/>
        <w:iCs w:val="1"/>
        <w:position w:val="0"/>
        <w:sz w:val="22"/>
        <w:szCs w:val="22"/>
      </w:rPr>
    </w:lvl>
    <w:lvl w:ilvl="4">
      <w:start w:val="1"/>
      <w:numFmt w:val="lowerLetter"/>
      <w:suff w:val="tab"/>
      <w:lvlText w:val="%5."/>
      <w:lvlJc w:val="left"/>
      <w:pPr>
        <w:tabs>
          <w:tab w:val="num" w:pos="4290"/>
          <w:tab w:val="clear" w:pos="0"/>
        </w:tabs>
        <w:ind w:left="4290" w:hanging="330"/>
      </w:pPr>
      <w:rPr>
        <w:rFonts w:ascii="Helvetica Neue" w:cs="Helvetica Neue" w:hAnsi="Helvetica Neue" w:eastAsia="Helvetica Neue"/>
        <w:i w:val="1"/>
        <w:iCs w:val="1"/>
        <w:position w:val="0"/>
        <w:sz w:val="22"/>
        <w:szCs w:val="22"/>
      </w:rPr>
    </w:lvl>
    <w:lvl w:ilvl="5">
      <w:start w:val="1"/>
      <w:numFmt w:val="lowerRoman"/>
      <w:suff w:val="tab"/>
      <w:lvlText w:val="%6."/>
      <w:lvlJc w:val="left"/>
      <w:pPr>
        <w:tabs>
          <w:tab w:val="num" w:pos="5015"/>
          <w:tab w:val="clear" w:pos="0"/>
        </w:tabs>
        <w:ind w:left="5015" w:hanging="271"/>
      </w:pPr>
      <w:rPr>
        <w:rFonts w:ascii="Helvetica Neue" w:cs="Helvetica Neue" w:hAnsi="Helvetica Neue" w:eastAsia="Helvetica Neue"/>
        <w:i w:val="1"/>
        <w:iCs w:val="1"/>
        <w:position w:val="0"/>
        <w:sz w:val="22"/>
        <w:szCs w:val="22"/>
      </w:rPr>
    </w:lvl>
    <w:lvl w:ilvl="6">
      <w:start w:val="1"/>
      <w:numFmt w:val="decimal"/>
      <w:suff w:val="tab"/>
      <w:lvlText w:val="%7."/>
      <w:lvlJc w:val="left"/>
      <w:pPr>
        <w:tabs>
          <w:tab w:val="num" w:pos="5730"/>
          <w:tab w:val="clear" w:pos="0"/>
        </w:tabs>
        <w:ind w:left="5730" w:hanging="330"/>
      </w:pPr>
      <w:rPr>
        <w:rFonts w:ascii="Helvetica Neue" w:cs="Helvetica Neue" w:hAnsi="Helvetica Neue" w:eastAsia="Helvetica Neue"/>
        <w:i w:val="1"/>
        <w:iCs w:val="1"/>
        <w:position w:val="0"/>
        <w:sz w:val="22"/>
        <w:szCs w:val="22"/>
      </w:rPr>
    </w:lvl>
    <w:lvl w:ilvl="7">
      <w:start w:val="1"/>
      <w:numFmt w:val="lowerLetter"/>
      <w:suff w:val="tab"/>
      <w:lvlText w:val="%8."/>
      <w:lvlJc w:val="left"/>
      <w:pPr>
        <w:tabs>
          <w:tab w:val="num" w:pos="6450"/>
          <w:tab w:val="clear" w:pos="0"/>
        </w:tabs>
        <w:ind w:left="6450" w:hanging="330"/>
      </w:pPr>
      <w:rPr>
        <w:rFonts w:ascii="Helvetica Neue" w:cs="Helvetica Neue" w:hAnsi="Helvetica Neue" w:eastAsia="Helvetica Neue"/>
        <w:i w:val="1"/>
        <w:iCs w:val="1"/>
        <w:position w:val="0"/>
        <w:sz w:val="22"/>
        <w:szCs w:val="22"/>
      </w:rPr>
    </w:lvl>
    <w:lvl w:ilvl="8">
      <w:start w:val="1"/>
      <w:numFmt w:val="lowerRoman"/>
      <w:suff w:val="tab"/>
      <w:lvlText w:val="%9."/>
      <w:lvlJc w:val="left"/>
      <w:pPr>
        <w:tabs>
          <w:tab w:val="num" w:pos="7175"/>
          <w:tab w:val="clear" w:pos="0"/>
        </w:tabs>
        <w:ind w:left="7175" w:hanging="271"/>
      </w:pPr>
      <w:rPr>
        <w:rFonts w:ascii="Helvetica Neue" w:cs="Helvetica Neue" w:hAnsi="Helvetica Neue" w:eastAsia="Helvetica Neue"/>
        <w:i w:val="1"/>
        <w:iCs w:val="1"/>
        <w:position w:val="0"/>
        <w:sz w:val="22"/>
        <w:szCs w:val="22"/>
      </w:rPr>
    </w:lvl>
  </w:abstractNum>
  <w:abstractNum w:abstractNumId="3">
    <w:multiLevelType w:val="multilevel"/>
    <w:lvl w:ilvl="0">
      <w:start w:val="1"/>
      <w:numFmt w:val="decimal"/>
      <w:suff w:val="tab"/>
      <w:lvlText w:val="%1."/>
      <w:lvlJc w:val="left"/>
      <w:pPr>
        <w:tabs>
          <w:tab w:val="num" w:pos="1410"/>
          <w:tab w:val="clear" w:pos="0"/>
        </w:tabs>
        <w:ind w:left="1410" w:hanging="330"/>
      </w:pPr>
      <w:rPr>
        <w:rFonts w:ascii="Helvetica Neue" w:cs="Helvetica Neue" w:hAnsi="Helvetica Neue" w:eastAsia="Helvetica Neue"/>
        <w:i w:val="1"/>
        <w:iCs w:val="1"/>
        <w:position w:val="0"/>
        <w:sz w:val="22"/>
        <w:szCs w:val="22"/>
      </w:rPr>
    </w:lvl>
    <w:lvl w:ilvl="1">
      <w:start w:val="1"/>
      <w:numFmt w:val="lowerLetter"/>
      <w:suff w:val="tab"/>
      <w:lvlText w:val="%2."/>
      <w:lvlJc w:val="left"/>
      <w:pPr>
        <w:tabs>
          <w:tab w:val="num" w:pos="2160"/>
          <w:tab w:val="clear" w:pos="0"/>
        </w:tabs>
        <w:ind w:left="2160" w:hanging="360"/>
      </w:pPr>
      <w:rPr>
        <w:rFonts w:ascii="Helvetica Neue" w:cs="Helvetica Neue" w:hAnsi="Helvetica Neue" w:eastAsia="Helvetica Neue"/>
        <w:i w:val="1"/>
        <w:iCs w:val="1"/>
        <w:position w:val="0"/>
        <w:sz w:val="22"/>
        <w:szCs w:val="22"/>
      </w:rPr>
    </w:lvl>
    <w:lvl w:ilvl="2">
      <w:start w:val="1"/>
      <w:numFmt w:val="lowerRoman"/>
      <w:suff w:val="tab"/>
      <w:lvlText w:val="%3."/>
      <w:lvlJc w:val="left"/>
      <w:pPr>
        <w:tabs>
          <w:tab w:val="num" w:pos="2855"/>
          <w:tab w:val="clear" w:pos="0"/>
        </w:tabs>
        <w:ind w:left="2855" w:hanging="271"/>
      </w:pPr>
      <w:rPr>
        <w:rFonts w:ascii="Helvetica Neue" w:cs="Helvetica Neue" w:hAnsi="Helvetica Neue" w:eastAsia="Helvetica Neue"/>
        <w:i w:val="1"/>
        <w:iCs w:val="1"/>
        <w:position w:val="0"/>
        <w:sz w:val="22"/>
        <w:szCs w:val="22"/>
      </w:rPr>
    </w:lvl>
    <w:lvl w:ilvl="3">
      <w:start w:val="1"/>
      <w:numFmt w:val="decimal"/>
      <w:suff w:val="tab"/>
      <w:lvlText w:val="%4."/>
      <w:lvlJc w:val="left"/>
      <w:pPr>
        <w:tabs>
          <w:tab w:val="num" w:pos="3570"/>
          <w:tab w:val="clear" w:pos="0"/>
        </w:tabs>
        <w:ind w:left="3570" w:hanging="330"/>
      </w:pPr>
      <w:rPr>
        <w:rFonts w:ascii="Helvetica Neue" w:cs="Helvetica Neue" w:hAnsi="Helvetica Neue" w:eastAsia="Helvetica Neue"/>
        <w:i w:val="1"/>
        <w:iCs w:val="1"/>
        <w:position w:val="0"/>
        <w:sz w:val="22"/>
        <w:szCs w:val="22"/>
      </w:rPr>
    </w:lvl>
    <w:lvl w:ilvl="4">
      <w:start w:val="1"/>
      <w:numFmt w:val="lowerLetter"/>
      <w:suff w:val="tab"/>
      <w:lvlText w:val="%5."/>
      <w:lvlJc w:val="left"/>
      <w:pPr>
        <w:tabs>
          <w:tab w:val="num" w:pos="4290"/>
          <w:tab w:val="clear" w:pos="0"/>
        </w:tabs>
        <w:ind w:left="4290" w:hanging="330"/>
      </w:pPr>
      <w:rPr>
        <w:rFonts w:ascii="Helvetica Neue" w:cs="Helvetica Neue" w:hAnsi="Helvetica Neue" w:eastAsia="Helvetica Neue"/>
        <w:i w:val="1"/>
        <w:iCs w:val="1"/>
        <w:position w:val="0"/>
        <w:sz w:val="22"/>
        <w:szCs w:val="22"/>
      </w:rPr>
    </w:lvl>
    <w:lvl w:ilvl="5">
      <w:start w:val="1"/>
      <w:numFmt w:val="lowerRoman"/>
      <w:suff w:val="tab"/>
      <w:lvlText w:val="%6."/>
      <w:lvlJc w:val="left"/>
      <w:pPr>
        <w:tabs>
          <w:tab w:val="num" w:pos="5015"/>
          <w:tab w:val="clear" w:pos="0"/>
        </w:tabs>
        <w:ind w:left="5015" w:hanging="271"/>
      </w:pPr>
      <w:rPr>
        <w:rFonts w:ascii="Helvetica Neue" w:cs="Helvetica Neue" w:hAnsi="Helvetica Neue" w:eastAsia="Helvetica Neue"/>
        <w:i w:val="1"/>
        <w:iCs w:val="1"/>
        <w:position w:val="0"/>
        <w:sz w:val="22"/>
        <w:szCs w:val="22"/>
      </w:rPr>
    </w:lvl>
    <w:lvl w:ilvl="6">
      <w:start w:val="1"/>
      <w:numFmt w:val="decimal"/>
      <w:suff w:val="tab"/>
      <w:lvlText w:val="%7."/>
      <w:lvlJc w:val="left"/>
      <w:pPr>
        <w:tabs>
          <w:tab w:val="num" w:pos="5730"/>
          <w:tab w:val="clear" w:pos="0"/>
        </w:tabs>
        <w:ind w:left="5730" w:hanging="330"/>
      </w:pPr>
      <w:rPr>
        <w:rFonts w:ascii="Helvetica Neue" w:cs="Helvetica Neue" w:hAnsi="Helvetica Neue" w:eastAsia="Helvetica Neue"/>
        <w:i w:val="1"/>
        <w:iCs w:val="1"/>
        <w:position w:val="0"/>
        <w:sz w:val="22"/>
        <w:szCs w:val="22"/>
      </w:rPr>
    </w:lvl>
    <w:lvl w:ilvl="7">
      <w:start w:val="1"/>
      <w:numFmt w:val="lowerLetter"/>
      <w:suff w:val="tab"/>
      <w:lvlText w:val="%8."/>
      <w:lvlJc w:val="left"/>
      <w:pPr>
        <w:tabs>
          <w:tab w:val="num" w:pos="6450"/>
          <w:tab w:val="clear" w:pos="0"/>
        </w:tabs>
        <w:ind w:left="6450" w:hanging="330"/>
      </w:pPr>
      <w:rPr>
        <w:rFonts w:ascii="Helvetica Neue" w:cs="Helvetica Neue" w:hAnsi="Helvetica Neue" w:eastAsia="Helvetica Neue"/>
        <w:i w:val="1"/>
        <w:iCs w:val="1"/>
        <w:position w:val="0"/>
        <w:sz w:val="22"/>
        <w:szCs w:val="22"/>
      </w:rPr>
    </w:lvl>
    <w:lvl w:ilvl="8">
      <w:start w:val="1"/>
      <w:numFmt w:val="lowerRoman"/>
      <w:suff w:val="tab"/>
      <w:lvlText w:val="%9."/>
      <w:lvlJc w:val="left"/>
      <w:pPr>
        <w:tabs>
          <w:tab w:val="num" w:pos="7175"/>
          <w:tab w:val="clear" w:pos="0"/>
        </w:tabs>
        <w:ind w:left="7175" w:hanging="271"/>
      </w:pPr>
      <w:rPr>
        <w:rFonts w:ascii="Helvetica Neue" w:cs="Helvetica Neue" w:hAnsi="Helvetica Neue" w:eastAsia="Helvetica Neue"/>
        <w:i w:val="1"/>
        <w:iCs w:val="1"/>
        <w:position w:val="0"/>
        <w:sz w:val="22"/>
        <w:szCs w:val="22"/>
      </w:rPr>
    </w:lvl>
  </w:abstractNum>
  <w:abstractNum w:abstractNumId="4">
    <w:multiLevelType w:val="multilevel"/>
    <w:styleLink w:val="List 1"/>
    <w:lvl w:ilvl="0">
      <w:start w:val="1"/>
      <w:numFmt w:val="decimal"/>
      <w:suff w:val="tab"/>
      <w:lvlText w:val="%1."/>
      <w:lvlJc w:val="left"/>
      <w:pPr>
        <w:tabs>
          <w:tab w:val="num" w:pos="1410"/>
          <w:tab w:val="clear" w:pos="0"/>
        </w:tabs>
        <w:ind w:left="1410" w:hanging="330"/>
      </w:pPr>
      <w:rPr>
        <w:rFonts w:ascii="Helvetica Neue" w:cs="Helvetica Neue" w:hAnsi="Helvetica Neue" w:eastAsia="Helvetica Neue"/>
        <w:i w:val="1"/>
        <w:iCs w:val="1"/>
        <w:position w:val="0"/>
        <w:sz w:val="22"/>
        <w:szCs w:val="22"/>
      </w:rPr>
    </w:lvl>
    <w:lvl w:ilvl="1">
      <w:start w:val="1"/>
      <w:numFmt w:val="lowerLetter"/>
      <w:suff w:val="tab"/>
      <w:lvlText w:val="%2."/>
      <w:lvlJc w:val="left"/>
      <w:pPr>
        <w:tabs>
          <w:tab w:val="num" w:pos="2160"/>
          <w:tab w:val="clear" w:pos="0"/>
        </w:tabs>
        <w:ind w:left="2160" w:hanging="360"/>
      </w:pPr>
      <w:rPr>
        <w:rFonts w:ascii="Helvetica Neue" w:cs="Helvetica Neue" w:hAnsi="Helvetica Neue" w:eastAsia="Helvetica Neue"/>
        <w:i w:val="1"/>
        <w:iCs w:val="1"/>
        <w:position w:val="0"/>
        <w:sz w:val="22"/>
        <w:szCs w:val="22"/>
      </w:rPr>
    </w:lvl>
    <w:lvl w:ilvl="2">
      <w:start w:val="1"/>
      <w:numFmt w:val="lowerRoman"/>
      <w:suff w:val="tab"/>
      <w:lvlText w:val="%3."/>
      <w:lvlJc w:val="left"/>
      <w:pPr>
        <w:tabs>
          <w:tab w:val="num" w:pos="2855"/>
          <w:tab w:val="clear" w:pos="0"/>
        </w:tabs>
        <w:ind w:left="2855" w:hanging="271"/>
      </w:pPr>
      <w:rPr>
        <w:rFonts w:ascii="Helvetica Neue" w:cs="Helvetica Neue" w:hAnsi="Helvetica Neue" w:eastAsia="Helvetica Neue"/>
        <w:i w:val="1"/>
        <w:iCs w:val="1"/>
        <w:position w:val="0"/>
        <w:sz w:val="22"/>
        <w:szCs w:val="22"/>
      </w:rPr>
    </w:lvl>
    <w:lvl w:ilvl="3">
      <w:start w:val="1"/>
      <w:numFmt w:val="decimal"/>
      <w:suff w:val="tab"/>
      <w:lvlText w:val="%4."/>
      <w:lvlJc w:val="left"/>
      <w:pPr>
        <w:tabs>
          <w:tab w:val="num" w:pos="3570"/>
          <w:tab w:val="clear" w:pos="0"/>
        </w:tabs>
        <w:ind w:left="3570" w:hanging="330"/>
      </w:pPr>
      <w:rPr>
        <w:rFonts w:ascii="Helvetica Neue" w:cs="Helvetica Neue" w:hAnsi="Helvetica Neue" w:eastAsia="Helvetica Neue"/>
        <w:i w:val="1"/>
        <w:iCs w:val="1"/>
        <w:position w:val="0"/>
        <w:sz w:val="22"/>
        <w:szCs w:val="22"/>
      </w:rPr>
    </w:lvl>
    <w:lvl w:ilvl="4">
      <w:start w:val="1"/>
      <w:numFmt w:val="lowerLetter"/>
      <w:suff w:val="tab"/>
      <w:lvlText w:val="%5."/>
      <w:lvlJc w:val="left"/>
      <w:pPr>
        <w:tabs>
          <w:tab w:val="num" w:pos="4290"/>
          <w:tab w:val="clear" w:pos="0"/>
        </w:tabs>
        <w:ind w:left="4290" w:hanging="330"/>
      </w:pPr>
      <w:rPr>
        <w:rFonts w:ascii="Helvetica Neue" w:cs="Helvetica Neue" w:hAnsi="Helvetica Neue" w:eastAsia="Helvetica Neue"/>
        <w:i w:val="1"/>
        <w:iCs w:val="1"/>
        <w:position w:val="0"/>
        <w:sz w:val="22"/>
        <w:szCs w:val="22"/>
      </w:rPr>
    </w:lvl>
    <w:lvl w:ilvl="5">
      <w:start w:val="1"/>
      <w:numFmt w:val="lowerRoman"/>
      <w:suff w:val="tab"/>
      <w:lvlText w:val="%6."/>
      <w:lvlJc w:val="left"/>
      <w:pPr>
        <w:tabs>
          <w:tab w:val="num" w:pos="5015"/>
          <w:tab w:val="clear" w:pos="0"/>
        </w:tabs>
        <w:ind w:left="5015" w:hanging="271"/>
      </w:pPr>
      <w:rPr>
        <w:rFonts w:ascii="Helvetica Neue" w:cs="Helvetica Neue" w:hAnsi="Helvetica Neue" w:eastAsia="Helvetica Neue"/>
        <w:i w:val="1"/>
        <w:iCs w:val="1"/>
        <w:position w:val="0"/>
        <w:sz w:val="22"/>
        <w:szCs w:val="22"/>
      </w:rPr>
    </w:lvl>
    <w:lvl w:ilvl="6">
      <w:start w:val="1"/>
      <w:numFmt w:val="decimal"/>
      <w:suff w:val="tab"/>
      <w:lvlText w:val="%7."/>
      <w:lvlJc w:val="left"/>
      <w:pPr>
        <w:tabs>
          <w:tab w:val="num" w:pos="5730"/>
          <w:tab w:val="clear" w:pos="0"/>
        </w:tabs>
        <w:ind w:left="5730" w:hanging="330"/>
      </w:pPr>
      <w:rPr>
        <w:rFonts w:ascii="Helvetica Neue" w:cs="Helvetica Neue" w:hAnsi="Helvetica Neue" w:eastAsia="Helvetica Neue"/>
        <w:i w:val="1"/>
        <w:iCs w:val="1"/>
        <w:position w:val="0"/>
        <w:sz w:val="22"/>
        <w:szCs w:val="22"/>
      </w:rPr>
    </w:lvl>
    <w:lvl w:ilvl="7">
      <w:start w:val="1"/>
      <w:numFmt w:val="lowerLetter"/>
      <w:suff w:val="tab"/>
      <w:lvlText w:val="%8."/>
      <w:lvlJc w:val="left"/>
      <w:pPr>
        <w:tabs>
          <w:tab w:val="num" w:pos="6450"/>
          <w:tab w:val="clear" w:pos="0"/>
        </w:tabs>
        <w:ind w:left="6450" w:hanging="330"/>
      </w:pPr>
      <w:rPr>
        <w:rFonts w:ascii="Helvetica Neue" w:cs="Helvetica Neue" w:hAnsi="Helvetica Neue" w:eastAsia="Helvetica Neue"/>
        <w:i w:val="1"/>
        <w:iCs w:val="1"/>
        <w:position w:val="0"/>
        <w:sz w:val="22"/>
        <w:szCs w:val="22"/>
      </w:rPr>
    </w:lvl>
    <w:lvl w:ilvl="8">
      <w:start w:val="1"/>
      <w:numFmt w:val="lowerRoman"/>
      <w:suff w:val="tab"/>
      <w:lvlText w:val="%9."/>
      <w:lvlJc w:val="left"/>
      <w:pPr>
        <w:tabs>
          <w:tab w:val="num" w:pos="7175"/>
          <w:tab w:val="clear" w:pos="0"/>
        </w:tabs>
        <w:ind w:left="7175" w:hanging="271"/>
      </w:pPr>
      <w:rPr>
        <w:rFonts w:ascii="Helvetica Neue" w:cs="Helvetica Neue" w:hAnsi="Helvetica Neue" w:eastAsia="Helvetica Neue"/>
        <w:i w:val="1"/>
        <w:iCs w:val="1"/>
        <w:position w:val="0"/>
        <w:sz w:val="22"/>
        <w:szCs w:val="22"/>
      </w:rPr>
    </w:lvl>
  </w:abstractNum>
  <w:abstractNum w:abstractNumId="5">
    <w:multiLevelType w:val="multilevel"/>
    <w:styleLink w:val="List 1"/>
    <w:lvl w:ilvl="0">
      <w:start w:val="1"/>
      <w:numFmt w:val="decimal"/>
      <w:suff w:val="tab"/>
      <w:lvlText w:val="%1."/>
      <w:lvlJc w:val="left"/>
      <w:pPr>
        <w:tabs>
          <w:tab w:val="num" w:pos="1410"/>
          <w:tab w:val="clear" w:pos="0"/>
        </w:tabs>
        <w:ind w:left="1410" w:hanging="330"/>
      </w:pPr>
      <w:rPr>
        <w:rFonts w:ascii="Helvetica Neue" w:cs="Helvetica Neue" w:hAnsi="Helvetica Neue" w:eastAsia="Helvetica Neue"/>
        <w:i w:val="1"/>
        <w:iCs w:val="1"/>
        <w:position w:val="0"/>
        <w:sz w:val="22"/>
        <w:szCs w:val="22"/>
      </w:rPr>
    </w:lvl>
    <w:lvl w:ilvl="1">
      <w:start w:val="1"/>
      <w:numFmt w:val="lowerLetter"/>
      <w:suff w:val="tab"/>
      <w:lvlText w:val="%2."/>
      <w:lvlJc w:val="left"/>
      <w:pPr>
        <w:tabs>
          <w:tab w:val="num" w:pos="2160"/>
          <w:tab w:val="clear" w:pos="0"/>
        </w:tabs>
        <w:ind w:left="2160" w:hanging="360"/>
      </w:pPr>
      <w:rPr>
        <w:rFonts w:ascii="Helvetica Neue" w:cs="Helvetica Neue" w:hAnsi="Helvetica Neue" w:eastAsia="Helvetica Neue"/>
        <w:i w:val="1"/>
        <w:iCs w:val="1"/>
        <w:position w:val="0"/>
        <w:sz w:val="22"/>
        <w:szCs w:val="22"/>
      </w:rPr>
    </w:lvl>
    <w:lvl w:ilvl="2">
      <w:start w:val="1"/>
      <w:numFmt w:val="lowerRoman"/>
      <w:suff w:val="tab"/>
      <w:lvlText w:val="%3."/>
      <w:lvlJc w:val="left"/>
      <w:pPr>
        <w:tabs>
          <w:tab w:val="num" w:pos="2855"/>
          <w:tab w:val="clear" w:pos="0"/>
        </w:tabs>
        <w:ind w:left="2855" w:hanging="271"/>
      </w:pPr>
      <w:rPr>
        <w:rFonts w:ascii="Helvetica Neue" w:cs="Helvetica Neue" w:hAnsi="Helvetica Neue" w:eastAsia="Helvetica Neue"/>
        <w:i w:val="1"/>
        <w:iCs w:val="1"/>
        <w:position w:val="0"/>
        <w:sz w:val="22"/>
        <w:szCs w:val="22"/>
      </w:rPr>
    </w:lvl>
    <w:lvl w:ilvl="3">
      <w:start w:val="1"/>
      <w:numFmt w:val="decimal"/>
      <w:suff w:val="tab"/>
      <w:lvlText w:val="%4."/>
      <w:lvlJc w:val="left"/>
      <w:pPr>
        <w:tabs>
          <w:tab w:val="num" w:pos="3570"/>
          <w:tab w:val="clear" w:pos="0"/>
        </w:tabs>
        <w:ind w:left="3570" w:hanging="330"/>
      </w:pPr>
      <w:rPr>
        <w:rFonts w:ascii="Helvetica Neue" w:cs="Helvetica Neue" w:hAnsi="Helvetica Neue" w:eastAsia="Helvetica Neue"/>
        <w:i w:val="1"/>
        <w:iCs w:val="1"/>
        <w:position w:val="0"/>
        <w:sz w:val="22"/>
        <w:szCs w:val="22"/>
      </w:rPr>
    </w:lvl>
    <w:lvl w:ilvl="4">
      <w:start w:val="1"/>
      <w:numFmt w:val="lowerLetter"/>
      <w:suff w:val="tab"/>
      <w:lvlText w:val="%5."/>
      <w:lvlJc w:val="left"/>
      <w:pPr>
        <w:tabs>
          <w:tab w:val="num" w:pos="4290"/>
          <w:tab w:val="clear" w:pos="0"/>
        </w:tabs>
        <w:ind w:left="4290" w:hanging="330"/>
      </w:pPr>
      <w:rPr>
        <w:rFonts w:ascii="Helvetica Neue" w:cs="Helvetica Neue" w:hAnsi="Helvetica Neue" w:eastAsia="Helvetica Neue"/>
        <w:i w:val="1"/>
        <w:iCs w:val="1"/>
        <w:position w:val="0"/>
        <w:sz w:val="22"/>
        <w:szCs w:val="22"/>
      </w:rPr>
    </w:lvl>
    <w:lvl w:ilvl="5">
      <w:start w:val="1"/>
      <w:numFmt w:val="lowerRoman"/>
      <w:suff w:val="tab"/>
      <w:lvlText w:val="%6."/>
      <w:lvlJc w:val="left"/>
      <w:pPr>
        <w:tabs>
          <w:tab w:val="num" w:pos="5015"/>
          <w:tab w:val="clear" w:pos="0"/>
        </w:tabs>
        <w:ind w:left="5015" w:hanging="271"/>
      </w:pPr>
      <w:rPr>
        <w:rFonts w:ascii="Helvetica Neue" w:cs="Helvetica Neue" w:hAnsi="Helvetica Neue" w:eastAsia="Helvetica Neue"/>
        <w:i w:val="1"/>
        <w:iCs w:val="1"/>
        <w:position w:val="0"/>
        <w:sz w:val="22"/>
        <w:szCs w:val="22"/>
      </w:rPr>
    </w:lvl>
    <w:lvl w:ilvl="6">
      <w:start w:val="1"/>
      <w:numFmt w:val="decimal"/>
      <w:suff w:val="tab"/>
      <w:lvlText w:val="%7."/>
      <w:lvlJc w:val="left"/>
      <w:pPr>
        <w:tabs>
          <w:tab w:val="num" w:pos="5730"/>
          <w:tab w:val="clear" w:pos="0"/>
        </w:tabs>
        <w:ind w:left="5730" w:hanging="330"/>
      </w:pPr>
      <w:rPr>
        <w:rFonts w:ascii="Helvetica Neue" w:cs="Helvetica Neue" w:hAnsi="Helvetica Neue" w:eastAsia="Helvetica Neue"/>
        <w:i w:val="1"/>
        <w:iCs w:val="1"/>
        <w:position w:val="0"/>
        <w:sz w:val="22"/>
        <w:szCs w:val="22"/>
      </w:rPr>
    </w:lvl>
    <w:lvl w:ilvl="7">
      <w:start w:val="1"/>
      <w:numFmt w:val="lowerLetter"/>
      <w:suff w:val="tab"/>
      <w:lvlText w:val="%8."/>
      <w:lvlJc w:val="left"/>
      <w:pPr>
        <w:tabs>
          <w:tab w:val="num" w:pos="6450"/>
          <w:tab w:val="clear" w:pos="0"/>
        </w:tabs>
        <w:ind w:left="6450" w:hanging="330"/>
      </w:pPr>
      <w:rPr>
        <w:rFonts w:ascii="Helvetica Neue" w:cs="Helvetica Neue" w:hAnsi="Helvetica Neue" w:eastAsia="Helvetica Neue"/>
        <w:i w:val="1"/>
        <w:iCs w:val="1"/>
        <w:position w:val="0"/>
        <w:sz w:val="22"/>
        <w:szCs w:val="22"/>
      </w:rPr>
    </w:lvl>
    <w:lvl w:ilvl="8">
      <w:start w:val="1"/>
      <w:numFmt w:val="lowerRoman"/>
      <w:suff w:val="tab"/>
      <w:lvlText w:val="%9."/>
      <w:lvlJc w:val="left"/>
      <w:pPr>
        <w:tabs>
          <w:tab w:val="num" w:pos="7175"/>
          <w:tab w:val="clear" w:pos="0"/>
        </w:tabs>
        <w:ind w:left="7175" w:hanging="271"/>
      </w:pPr>
      <w:rPr>
        <w:rFonts w:ascii="Helvetica Neue" w:cs="Helvetica Neue" w:hAnsi="Helvetica Neue" w:eastAsia="Helvetica Neue"/>
        <w:i w:val="1"/>
        <w:iCs w:val="1"/>
        <w:position w:val="0"/>
        <w:sz w:val="22"/>
        <w:szCs w:val="22"/>
      </w:rPr>
    </w:lvl>
  </w:abstractNum>
  <w:abstractNum w:abstractNumId="6">
    <w:multiLevelType w:val="multilevel"/>
    <w:styleLink w:val="List 1"/>
    <w:lvl w:ilvl="0">
      <w:start w:val="1"/>
      <w:numFmt w:val="decimal"/>
      <w:suff w:val="tab"/>
      <w:lvlText w:val="%1."/>
      <w:lvlJc w:val="left"/>
      <w:pPr>
        <w:tabs>
          <w:tab w:val="num" w:pos="1410"/>
          <w:tab w:val="clear" w:pos="0"/>
        </w:tabs>
        <w:ind w:left="1410" w:hanging="330"/>
      </w:pPr>
      <w:rPr>
        <w:rFonts w:ascii="Helvetica Neue" w:cs="Helvetica Neue" w:hAnsi="Helvetica Neue" w:eastAsia="Helvetica Neue"/>
        <w:i w:val="1"/>
        <w:iCs w:val="1"/>
        <w:position w:val="0"/>
        <w:sz w:val="22"/>
        <w:szCs w:val="22"/>
      </w:rPr>
    </w:lvl>
    <w:lvl w:ilvl="1">
      <w:start w:val="1"/>
      <w:numFmt w:val="lowerLetter"/>
      <w:suff w:val="tab"/>
      <w:lvlText w:val="%2."/>
      <w:lvlJc w:val="left"/>
      <w:pPr>
        <w:tabs>
          <w:tab w:val="num" w:pos="2160"/>
          <w:tab w:val="clear" w:pos="0"/>
        </w:tabs>
        <w:ind w:left="2160" w:hanging="360"/>
      </w:pPr>
      <w:rPr>
        <w:rFonts w:ascii="Helvetica Neue" w:cs="Helvetica Neue" w:hAnsi="Helvetica Neue" w:eastAsia="Helvetica Neue"/>
        <w:i w:val="1"/>
        <w:iCs w:val="1"/>
        <w:position w:val="0"/>
        <w:sz w:val="22"/>
        <w:szCs w:val="22"/>
      </w:rPr>
    </w:lvl>
    <w:lvl w:ilvl="2">
      <w:start w:val="1"/>
      <w:numFmt w:val="lowerRoman"/>
      <w:suff w:val="tab"/>
      <w:lvlText w:val="%3."/>
      <w:lvlJc w:val="left"/>
      <w:pPr>
        <w:tabs>
          <w:tab w:val="num" w:pos="2855"/>
          <w:tab w:val="clear" w:pos="0"/>
        </w:tabs>
        <w:ind w:left="2855" w:hanging="271"/>
      </w:pPr>
      <w:rPr>
        <w:rFonts w:ascii="Helvetica Neue" w:cs="Helvetica Neue" w:hAnsi="Helvetica Neue" w:eastAsia="Helvetica Neue"/>
        <w:i w:val="1"/>
        <w:iCs w:val="1"/>
        <w:position w:val="0"/>
        <w:sz w:val="22"/>
        <w:szCs w:val="22"/>
      </w:rPr>
    </w:lvl>
    <w:lvl w:ilvl="3">
      <w:start w:val="1"/>
      <w:numFmt w:val="decimal"/>
      <w:suff w:val="tab"/>
      <w:lvlText w:val="%4."/>
      <w:lvlJc w:val="left"/>
      <w:pPr>
        <w:tabs>
          <w:tab w:val="num" w:pos="3570"/>
          <w:tab w:val="clear" w:pos="0"/>
        </w:tabs>
        <w:ind w:left="3570" w:hanging="330"/>
      </w:pPr>
      <w:rPr>
        <w:rFonts w:ascii="Helvetica Neue" w:cs="Helvetica Neue" w:hAnsi="Helvetica Neue" w:eastAsia="Helvetica Neue"/>
        <w:i w:val="1"/>
        <w:iCs w:val="1"/>
        <w:position w:val="0"/>
        <w:sz w:val="22"/>
        <w:szCs w:val="22"/>
      </w:rPr>
    </w:lvl>
    <w:lvl w:ilvl="4">
      <w:start w:val="1"/>
      <w:numFmt w:val="lowerLetter"/>
      <w:suff w:val="tab"/>
      <w:lvlText w:val="%5."/>
      <w:lvlJc w:val="left"/>
      <w:pPr>
        <w:tabs>
          <w:tab w:val="num" w:pos="4290"/>
          <w:tab w:val="clear" w:pos="0"/>
        </w:tabs>
        <w:ind w:left="4290" w:hanging="330"/>
      </w:pPr>
      <w:rPr>
        <w:rFonts w:ascii="Helvetica Neue" w:cs="Helvetica Neue" w:hAnsi="Helvetica Neue" w:eastAsia="Helvetica Neue"/>
        <w:i w:val="1"/>
        <w:iCs w:val="1"/>
        <w:position w:val="0"/>
        <w:sz w:val="22"/>
        <w:szCs w:val="22"/>
      </w:rPr>
    </w:lvl>
    <w:lvl w:ilvl="5">
      <w:start w:val="1"/>
      <w:numFmt w:val="lowerRoman"/>
      <w:suff w:val="tab"/>
      <w:lvlText w:val="%6."/>
      <w:lvlJc w:val="left"/>
      <w:pPr>
        <w:tabs>
          <w:tab w:val="num" w:pos="5015"/>
          <w:tab w:val="clear" w:pos="0"/>
        </w:tabs>
        <w:ind w:left="5015" w:hanging="271"/>
      </w:pPr>
      <w:rPr>
        <w:rFonts w:ascii="Helvetica Neue" w:cs="Helvetica Neue" w:hAnsi="Helvetica Neue" w:eastAsia="Helvetica Neue"/>
        <w:i w:val="1"/>
        <w:iCs w:val="1"/>
        <w:position w:val="0"/>
        <w:sz w:val="22"/>
        <w:szCs w:val="22"/>
      </w:rPr>
    </w:lvl>
    <w:lvl w:ilvl="6">
      <w:start w:val="1"/>
      <w:numFmt w:val="decimal"/>
      <w:suff w:val="tab"/>
      <w:lvlText w:val="%7."/>
      <w:lvlJc w:val="left"/>
      <w:pPr>
        <w:tabs>
          <w:tab w:val="num" w:pos="5730"/>
          <w:tab w:val="clear" w:pos="0"/>
        </w:tabs>
        <w:ind w:left="5730" w:hanging="330"/>
      </w:pPr>
      <w:rPr>
        <w:rFonts w:ascii="Helvetica Neue" w:cs="Helvetica Neue" w:hAnsi="Helvetica Neue" w:eastAsia="Helvetica Neue"/>
        <w:i w:val="1"/>
        <w:iCs w:val="1"/>
        <w:position w:val="0"/>
        <w:sz w:val="22"/>
        <w:szCs w:val="22"/>
      </w:rPr>
    </w:lvl>
    <w:lvl w:ilvl="7">
      <w:start w:val="1"/>
      <w:numFmt w:val="lowerLetter"/>
      <w:suff w:val="tab"/>
      <w:lvlText w:val="%8."/>
      <w:lvlJc w:val="left"/>
      <w:pPr>
        <w:tabs>
          <w:tab w:val="num" w:pos="6450"/>
          <w:tab w:val="clear" w:pos="0"/>
        </w:tabs>
        <w:ind w:left="6450" w:hanging="330"/>
      </w:pPr>
      <w:rPr>
        <w:rFonts w:ascii="Helvetica Neue" w:cs="Helvetica Neue" w:hAnsi="Helvetica Neue" w:eastAsia="Helvetica Neue"/>
        <w:i w:val="1"/>
        <w:iCs w:val="1"/>
        <w:position w:val="0"/>
        <w:sz w:val="22"/>
        <w:szCs w:val="22"/>
      </w:rPr>
    </w:lvl>
    <w:lvl w:ilvl="8">
      <w:start w:val="1"/>
      <w:numFmt w:val="lowerRoman"/>
      <w:suff w:val="tab"/>
      <w:lvlText w:val="%9."/>
      <w:lvlJc w:val="left"/>
      <w:pPr>
        <w:tabs>
          <w:tab w:val="num" w:pos="7175"/>
          <w:tab w:val="clear" w:pos="0"/>
        </w:tabs>
        <w:ind w:left="7175" w:hanging="271"/>
      </w:pPr>
      <w:rPr>
        <w:rFonts w:ascii="Helvetica Neue" w:cs="Helvetica Neue" w:hAnsi="Helvetica Neue" w:eastAsia="Helvetica Neue"/>
        <w:i w:val="1"/>
        <w:iCs w:val="1"/>
        <w:position w:val="0"/>
        <w:sz w:val="22"/>
        <w:szCs w:val="22"/>
      </w:rPr>
    </w:lvl>
  </w:abstractNum>
  <w:abstractNum w:abstractNumId="7">
    <w:multiLevelType w:val="multilevel"/>
    <w:styleLink w:val="List 1"/>
    <w:lvl w:ilvl="0">
      <w:start w:val="1"/>
      <w:numFmt w:val="decimal"/>
      <w:suff w:val="tab"/>
      <w:lvlText w:val="%1."/>
      <w:lvlJc w:val="left"/>
      <w:pPr>
        <w:tabs>
          <w:tab w:val="num" w:pos="1410"/>
          <w:tab w:val="clear" w:pos="0"/>
        </w:tabs>
        <w:ind w:left="1410" w:hanging="330"/>
      </w:pPr>
      <w:rPr>
        <w:rFonts w:ascii="Helvetica Neue" w:cs="Helvetica Neue" w:hAnsi="Helvetica Neue" w:eastAsia="Helvetica Neue"/>
        <w:i w:val="1"/>
        <w:iCs w:val="1"/>
        <w:position w:val="0"/>
        <w:sz w:val="22"/>
        <w:szCs w:val="22"/>
      </w:rPr>
    </w:lvl>
    <w:lvl w:ilvl="1">
      <w:start w:val="1"/>
      <w:numFmt w:val="lowerLetter"/>
      <w:suff w:val="tab"/>
      <w:lvlText w:val="%2."/>
      <w:lvlJc w:val="left"/>
      <w:pPr>
        <w:tabs>
          <w:tab w:val="num" w:pos="2160"/>
          <w:tab w:val="clear" w:pos="0"/>
        </w:tabs>
        <w:ind w:left="2160" w:hanging="360"/>
      </w:pPr>
      <w:rPr>
        <w:rFonts w:ascii="Helvetica Neue" w:cs="Helvetica Neue" w:hAnsi="Helvetica Neue" w:eastAsia="Helvetica Neue"/>
        <w:i w:val="1"/>
        <w:iCs w:val="1"/>
        <w:position w:val="0"/>
        <w:sz w:val="22"/>
        <w:szCs w:val="22"/>
      </w:rPr>
    </w:lvl>
    <w:lvl w:ilvl="2">
      <w:start w:val="1"/>
      <w:numFmt w:val="lowerRoman"/>
      <w:suff w:val="tab"/>
      <w:lvlText w:val="%3."/>
      <w:lvlJc w:val="left"/>
      <w:pPr>
        <w:tabs>
          <w:tab w:val="num" w:pos="2855"/>
          <w:tab w:val="clear" w:pos="0"/>
        </w:tabs>
        <w:ind w:left="2855" w:hanging="271"/>
      </w:pPr>
      <w:rPr>
        <w:rFonts w:ascii="Helvetica Neue" w:cs="Helvetica Neue" w:hAnsi="Helvetica Neue" w:eastAsia="Helvetica Neue"/>
        <w:i w:val="1"/>
        <w:iCs w:val="1"/>
        <w:position w:val="0"/>
        <w:sz w:val="22"/>
        <w:szCs w:val="22"/>
      </w:rPr>
    </w:lvl>
    <w:lvl w:ilvl="3">
      <w:start w:val="1"/>
      <w:numFmt w:val="decimal"/>
      <w:suff w:val="tab"/>
      <w:lvlText w:val="%4."/>
      <w:lvlJc w:val="left"/>
      <w:pPr>
        <w:tabs>
          <w:tab w:val="num" w:pos="3570"/>
          <w:tab w:val="clear" w:pos="0"/>
        </w:tabs>
        <w:ind w:left="3570" w:hanging="330"/>
      </w:pPr>
      <w:rPr>
        <w:rFonts w:ascii="Helvetica Neue" w:cs="Helvetica Neue" w:hAnsi="Helvetica Neue" w:eastAsia="Helvetica Neue"/>
        <w:i w:val="1"/>
        <w:iCs w:val="1"/>
        <w:position w:val="0"/>
        <w:sz w:val="22"/>
        <w:szCs w:val="22"/>
      </w:rPr>
    </w:lvl>
    <w:lvl w:ilvl="4">
      <w:start w:val="1"/>
      <w:numFmt w:val="lowerLetter"/>
      <w:suff w:val="tab"/>
      <w:lvlText w:val="%5."/>
      <w:lvlJc w:val="left"/>
      <w:pPr>
        <w:tabs>
          <w:tab w:val="num" w:pos="4290"/>
          <w:tab w:val="clear" w:pos="0"/>
        </w:tabs>
        <w:ind w:left="4290" w:hanging="330"/>
      </w:pPr>
      <w:rPr>
        <w:rFonts w:ascii="Helvetica Neue" w:cs="Helvetica Neue" w:hAnsi="Helvetica Neue" w:eastAsia="Helvetica Neue"/>
        <w:i w:val="1"/>
        <w:iCs w:val="1"/>
        <w:position w:val="0"/>
        <w:sz w:val="22"/>
        <w:szCs w:val="22"/>
      </w:rPr>
    </w:lvl>
    <w:lvl w:ilvl="5">
      <w:start w:val="1"/>
      <w:numFmt w:val="lowerRoman"/>
      <w:suff w:val="tab"/>
      <w:lvlText w:val="%6."/>
      <w:lvlJc w:val="left"/>
      <w:pPr>
        <w:tabs>
          <w:tab w:val="num" w:pos="5015"/>
          <w:tab w:val="clear" w:pos="0"/>
        </w:tabs>
        <w:ind w:left="5015" w:hanging="271"/>
      </w:pPr>
      <w:rPr>
        <w:rFonts w:ascii="Helvetica Neue" w:cs="Helvetica Neue" w:hAnsi="Helvetica Neue" w:eastAsia="Helvetica Neue"/>
        <w:i w:val="1"/>
        <w:iCs w:val="1"/>
        <w:position w:val="0"/>
        <w:sz w:val="22"/>
        <w:szCs w:val="22"/>
      </w:rPr>
    </w:lvl>
    <w:lvl w:ilvl="6">
      <w:start w:val="1"/>
      <w:numFmt w:val="decimal"/>
      <w:suff w:val="tab"/>
      <w:lvlText w:val="%7."/>
      <w:lvlJc w:val="left"/>
      <w:pPr>
        <w:tabs>
          <w:tab w:val="num" w:pos="5730"/>
          <w:tab w:val="clear" w:pos="0"/>
        </w:tabs>
        <w:ind w:left="5730" w:hanging="330"/>
      </w:pPr>
      <w:rPr>
        <w:rFonts w:ascii="Helvetica Neue" w:cs="Helvetica Neue" w:hAnsi="Helvetica Neue" w:eastAsia="Helvetica Neue"/>
        <w:i w:val="1"/>
        <w:iCs w:val="1"/>
        <w:position w:val="0"/>
        <w:sz w:val="22"/>
        <w:szCs w:val="22"/>
      </w:rPr>
    </w:lvl>
    <w:lvl w:ilvl="7">
      <w:start w:val="1"/>
      <w:numFmt w:val="lowerLetter"/>
      <w:suff w:val="tab"/>
      <w:lvlText w:val="%8."/>
      <w:lvlJc w:val="left"/>
      <w:pPr>
        <w:tabs>
          <w:tab w:val="num" w:pos="6450"/>
          <w:tab w:val="clear" w:pos="0"/>
        </w:tabs>
        <w:ind w:left="6450" w:hanging="330"/>
      </w:pPr>
      <w:rPr>
        <w:rFonts w:ascii="Helvetica Neue" w:cs="Helvetica Neue" w:hAnsi="Helvetica Neue" w:eastAsia="Helvetica Neue"/>
        <w:i w:val="1"/>
        <w:iCs w:val="1"/>
        <w:position w:val="0"/>
        <w:sz w:val="22"/>
        <w:szCs w:val="22"/>
      </w:rPr>
    </w:lvl>
    <w:lvl w:ilvl="8">
      <w:start w:val="1"/>
      <w:numFmt w:val="lowerRoman"/>
      <w:suff w:val="tab"/>
      <w:lvlText w:val="%9."/>
      <w:lvlJc w:val="left"/>
      <w:pPr>
        <w:tabs>
          <w:tab w:val="num" w:pos="7175"/>
          <w:tab w:val="clear" w:pos="0"/>
        </w:tabs>
        <w:ind w:left="7175" w:hanging="271"/>
      </w:pPr>
      <w:rPr>
        <w:rFonts w:ascii="Helvetica Neue" w:cs="Helvetica Neue" w:hAnsi="Helvetica Neue" w:eastAsia="Helvetica Neue"/>
        <w:i w:val="1"/>
        <w:iCs w:val="1"/>
        <w:position w:val="0"/>
        <w:sz w:val="22"/>
        <w:szCs w:val="22"/>
      </w:rPr>
    </w:lvl>
  </w:abstractNum>
  <w:abstractNum w:abstractNumId="8">
    <w:multiLevelType w:val="multilevel"/>
    <w:styleLink w:val="List 1"/>
    <w:lvl w:ilvl="0">
      <w:start w:val="1"/>
      <w:numFmt w:val="decimal"/>
      <w:suff w:val="tab"/>
      <w:lvlText w:val="%1."/>
      <w:lvlJc w:val="left"/>
      <w:pPr>
        <w:tabs>
          <w:tab w:val="num" w:pos="1410"/>
          <w:tab w:val="clear" w:pos="0"/>
        </w:tabs>
        <w:ind w:left="1410" w:hanging="330"/>
      </w:pPr>
      <w:rPr>
        <w:rFonts w:ascii="Helvetica Neue" w:cs="Helvetica Neue" w:hAnsi="Helvetica Neue" w:eastAsia="Helvetica Neue"/>
        <w:i w:val="1"/>
        <w:iCs w:val="1"/>
        <w:position w:val="0"/>
        <w:sz w:val="22"/>
        <w:szCs w:val="22"/>
      </w:rPr>
    </w:lvl>
    <w:lvl w:ilvl="1">
      <w:start w:val="1"/>
      <w:numFmt w:val="lowerLetter"/>
      <w:suff w:val="tab"/>
      <w:lvlText w:val="%2."/>
      <w:lvlJc w:val="left"/>
      <w:pPr>
        <w:tabs>
          <w:tab w:val="num" w:pos="2160"/>
          <w:tab w:val="clear" w:pos="0"/>
        </w:tabs>
        <w:ind w:left="2160" w:hanging="360"/>
      </w:pPr>
      <w:rPr>
        <w:rFonts w:ascii="Helvetica Neue" w:cs="Helvetica Neue" w:hAnsi="Helvetica Neue" w:eastAsia="Helvetica Neue"/>
        <w:i w:val="1"/>
        <w:iCs w:val="1"/>
        <w:position w:val="0"/>
        <w:sz w:val="22"/>
        <w:szCs w:val="22"/>
      </w:rPr>
    </w:lvl>
    <w:lvl w:ilvl="2">
      <w:start w:val="1"/>
      <w:numFmt w:val="lowerRoman"/>
      <w:suff w:val="tab"/>
      <w:lvlText w:val="%3."/>
      <w:lvlJc w:val="left"/>
      <w:pPr>
        <w:tabs>
          <w:tab w:val="num" w:pos="2855"/>
          <w:tab w:val="clear" w:pos="0"/>
        </w:tabs>
        <w:ind w:left="2855" w:hanging="271"/>
      </w:pPr>
      <w:rPr>
        <w:rFonts w:ascii="Helvetica Neue" w:cs="Helvetica Neue" w:hAnsi="Helvetica Neue" w:eastAsia="Helvetica Neue"/>
        <w:i w:val="1"/>
        <w:iCs w:val="1"/>
        <w:position w:val="0"/>
        <w:sz w:val="22"/>
        <w:szCs w:val="22"/>
      </w:rPr>
    </w:lvl>
    <w:lvl w:ilvl="3">
      <w:start w:val="1"/>
      <w:numFmt w:val="decimal"/>
      <w:suff w:val="tab"/>
      <w:lvlText w:val="%4."/>
      <w:lvlJc w:val="left"/>
      <w:pPr>
        <w:tabs>
          <w:tab w:val="num" w:pos="3570"/>
          <w:tab w:val="clear" w:pos="0"/>
        </w:tabs>
        <w:ind w:left="3570" w:hanging="330"/>
      </w:pPr>
      <w:rPr>
        <w:rFonts w:ascii="Helvetica Neue" w:cs="Helvetica Neue" w:hAnsi="Helvetica Neue" w:eastAsia="Helvetica Neue"/>
        <w:i w:val="1"/>
        <w:iCs w:val="1"/>
        <w:position w:val="0"/>
        <w:sz w:val="22"/>
        <w:szCs w:val="22"/>
      </w:rPr>
    </w:lvl>
    <w:lvl w:ilvl="4">
      <w:start w:val="1"/>
      <w:numFmt w:val="lowerLetter"/>
      <w:suff w:val="tab"/>
      <w:lvlText w:val="%5."/>
      <w:lvlJc w:val="left"/>
      <w:pPr>
        <w:tabs>
          <w:tab w:val="num" w:pos="4290"/>
          <w:tab w:val="clear" w:pos="0"/>
        </w:tabs>
        <w:ind w:left="4290" w:hanging="330"/>
      </w:pPr>
      <w:rPr>
        <w:rFonts w:ascii="Helvetica Neue" w:cs="Helvetica Neue" w:hAnsi="Helvetica Neue" w:eastAsia="Helvetica Neue"/>
        <w:i w:val="1"/>
        <w:iCs w:val="1"/>
        <w:position w:val="0"/>
        <w:sz w:val="22"/>
        <w:szCs w:val="22"/>
      </w:rPr>
    </w:lvl>
    <w:lvl w:ilvl="5">
      <w:start w:val="1"/>
      <w:numFmt w:val="lowerRoman"/>
      <w:suff w:val="tab"/>
      <w:lvlText w:val="%6."/>
      <w:lvlJc w:val="left"/>
      <w:pPr>
        <w:tabs>
          <w:tab w:val="num" w:pos="5015"/>
          <w:tab w:val="clear" w:pos="0"/>
        </w:tabs>
        <w:ind w:left="5015" w:hanging="271"/>
      </w:pPr>
      <w:rPr>
        <w:rFonts w:ascii="Helvetica Neue" w:cs="Helvetica Neue" w:hAnsi="Helvetica Neue" w:eastAsia="Helvetica Neue"/>
        <w:i w:val="1"/>
        <w:iCs w:val="1"/>
        <w:position w:val="0"/>
        <w:sz w:val="22"/>
        <w:szCs w:val="22"/>
      </w:rPr>
    </w:lvl>
    <w:lvl w:ilvl="6">
      <w:start w:val="1"/>
      <w:numFmt w:val="decimal"/>
      <w:suff w:val="tab"/>
      <w:lvlText w:val="%7."/>
      <w:lvlJc w:val="left"/>
      <w:pPr>
        <w:tabs>
          <w:tab w:val="num" w:pos="5730"/>
          <w:tab w:val="clear" w:pos="0"/>
        </w:tabs>
        <w:ind w:left="5730" w:hanging="330"/>
      </w:pPr>
      <w:rPr>
        <w:rFonts w:ascii="Helvetica Neue" w:cs="Helvetica Neue" w:hAnsi="Helvetica Neue" w:eastAsia="Helvetica Neue"/>
        <w:i w:val="1"/>
        <w:iCs w:val="1"/>
        <w:position w:val="0"/>
        <w:sz w:val="22"/>
        <w:szCs w:val="22"/>
      </w:rPr>
    </w:lvl>
    <w:lvl w:ilvl="7">
      <w:start w:val="1"/>
      <w:numFmt w:val="lowerLetter"/>
      <w:suff w:val="tab"/>
      <w:lvlText w:val="%8."/>
      <w:lvlJc w:val="left"/>
      <w:pPr>
        <w:tabs>
          <w:tab w:val="num" w:pos="6450"/>
          <w:tab w:val="clear" w:pos="0"/>
        </w:tabs>
        <w:ind w:left="6450" w:hanging="330"/>
      </w:pPr>
      <w:rPr>
        <w:rFonts w:ascii="Helvetica Neue" w:cs="Helvetica Neue" w:hAnsi="Helvetica Neue" w:eastAsia="Helvetica Neue"/>
        <w:i w:val="1"/>
        <w:iCs w:val="1"/>
        <w:position w:val="0"/>
        <w:sz w:val="22"/>
        <w:szCs w:val="22"/>
      </w:rPr>
    </w:lvl>
    <w:lvl w:ilvl="8">
      <w:start w:val="1"/>
      <w:numFmt w:val="lowerRoman"/>
      <w:suff w:val="tab"/>
      <w:lvlText w:val="%9."/>
      <w:lvlJc w:val="left"/>
      <w:pPr>
        <w:tabs>
          <w:tab w:val="num" w:pos="7175"/>
          <w:tab w:val="clear" w:pos="0"/>
        </w:tabs>
        <w:ind w:left="7175" w:hanging="271"/>
      </w:pPr>
      <w:rPr>
        <w:rFonts w:ascii="Helvetica Neue" w:cs="Helvetica Neue" w:hAnsi="Helvetica Neue" w:eastAsia="Helvetica Neue"/>
        <w:i w:val="1"/>
        <w:iCs w:val="1"/>
        <w:position w:val="0"/>
        <w:sz w:val="22"/>
        <w:szCs w:val="22"/>
      </w:rPr>
    </w:lvl>
  </w:abstractNum>
  <w:abstractNum w:abstractNumId="9">
    <w:multiLevelType w:val="multilevel"/>
    <w:styleLink w:val="List 1"/>
    <w:lvl w:ilvl="0">
      <w:start w:val="1"/>
      <w:numFmt w:val="decimal"/>
      <w:suff w:val="tab"/>
      <w:lvlText w:val="%1."/>
      <w:lvlJc w:val="left"/>
      <w:pPr>
        <w:tabs>
          <w:tab w:val="num" w:pos="1410"/>
          <w:tab w:val="clear" w:pos="0"/>
        </w:tabs>
        <w:ind w:left="1410" w:hanging="330"/>
      </w:pPr>
      <w:rPr>
        <w:rFonts w:ascii="Helvetica Neue" w:cs="Helvetica Neue" w:hAnsi="Helvetica Neue" w:eastAsia="Helvetica Neue"/>
        <w:i w:val="1"/>
        <w:iCs w:val="1"/>
        <w:position w:val="0"/>
        <w:sz w:val="22"/>
        <w:szCs w:val="22"/>
      </w:rPr>
    </w:lvl>
    <w:lvl w:ilvl="1">
      <w:start w:val="1"/>
      <w:numFmt w:val="lowerLetter"/>
      <w:suff w:val="tab"/>
      <w:lvlText w:val="%2."/>
      <w:lvlJc w:val="left"/>
      <w:pPr>
        <w:tabs>
          <w:tab w:val="num" w:pos="2160"/>
          <w:tab w:val="clear" w:pos="0"/>
        </w:tabs>
        <w:ind w:left="2160" w:hanging="360"/>
      </w:pPr>
      <w:rPr>
        <w:rFonts w:ascii="Helvetica Neue" w:cs="Helvetica Neue" w:hAnsi="Helvetica Neue" w:eastAsia="Helvetica Neue"/>
        <w:i w:val="1"/>
        <w:iCs w:val="1"/>
        <w:position w:val="0"/>
        <w:sz w:val="22"/>
        <w:szCs w:val="22"/>
      </w:rPr>
    </w:lvl>
    <w:lvl w:ilvl="2">
      <w:start w:val="1"/>
      <w:numFmt w:val="lowerRoman"/>
      <w:suff w:val="tab"/>
      <w:lvlText w:val="%3."/>
      <w:lvlJc w:val="left"/>
      <w:pPr>
        <w:tabs>
          <w:tab w:val="num" w:pos="2855"/>
          <w:tab w:val="clear" w:pos="0"/>
        </w:tabs>
        <w:ind w:left="2855" w:hanging="271"/>
      </w:pPr>
      <w:rPr>
        <w:rFonts w:ascii="Helvetica Neue" w:cs="Helvetica Neue" w:hAnsi="Helvetica Neue" w:eastAsia="Helvetica Neue"/>
        <w:i w:val="1"/>
        <w:iCs w:val="1"/>
        <w:position w:val="0"/>
        <w:sz w:val="22"/>
        <w:szCs w:val="22"/>
      </w:rPr>
    </w:lvl>
    <w:lvl w:ilvl="3">
      <w:start w:val="1"/>
      <w:numFmt w:val="decimal"/>
      <w:suff w:val="tab"/>
      <w:lvlText w:val="%4."/>
      <w:lvlJc w:val="left"/>
      <w:pPr>
        <w:tabs>
          <w:tab w:val="num" w:pos="3570"/>
          <w:tab w:val="clear" w:pos="0"/>
        </w:tabs>
        <w:ind w:left="3570" w:hanging="330"/>
      </w:pPr>
      <w:rPr>
        <w:rFonts w:ascii="Helvetica Neue" w:cs="Helvetica Neue" w:hAnsi="Helvetica Neue" w:eastAsia="Helvetica Neue"/>
        <w:i w:val="1"/>
        <w:iCs w:val="1"/>
        <w:position w:val="0"/>
        <w:sz w:val="22"/>
        <w:szCs w:val="22"/>
      </w:rPr>
    </w:lvl>
    <w:lvl w:ilvl="4">
      <w:start w:val="1"/>
      <w:numFmt w:val="lowerLetter"/>
      <w:suff w:val="tab"/>
      <w:lvlText w:val="%5."/>
      <w:lvlJc w:val="left"/>
      <w:pPr>
        <w:tabs>
          <w:tab w:val="num" w:pos="4290"/>
          <w:tab w:val="clear" w:pos="0"/>
        </w:tabs>
        <w:ind w:left="4290" w:hanging="330"/>
      </w:pPr>
      <w:rPr>
        <w:rFonts w:ascii="Helvetica Neue" w:cs="Helvetica Neue" w:hAnsi="Helvetica Neue" w:eastAsia="Helvetica Neue"/>
        <w:i w:val="1"/>
        <w:iCs w:val="1"/>
        <w:position w:val="0"/>
        <w:sz w:val="22"/>
        <w:szCs w:val="22"/>
      </w:rPr>
    </w:lvl>
    <w:lvl w:ilvl="5">
      <w:start w:val="1"/>
      <w:numFmt w:val="lowerRoman"/>
      <w:suff w:val="tab"/>
      <w:lvlText w:val="%6."/>
      <w:lvlJc w:val="left"/>
      <w:pPr>
        <w:tabs>
          <w:tab w:val="num" w:pos="5015"/>
          <w:tab w:val="clear" w:pos="0"/>
        </w:tabs>
        <w:ind w:left="5015" w:hanging="271"/>
      </w:pPr>
      <w:rPr>
        <w:rFonts w:ascii="Helvetica Neue" w:cs="Helvetica Neue" w:hAnsi="Helvetica Neue" w:eastAsia="Helvetica Neue"/>
        <w:i w:val="1"/>
        <w:iCs w:val="1"/>
        <w:position w:val="0"/>
        <w:sz w:val="22"/>
        <w:szCs w:val="22"/>
      </w:rPr>
    </w:lvl>
    <w:lvl w:ilvl="6">
      <w:start w:val="1"/>
      <w:numFmt w:val="decimal"/>
      <w:suff w:val="tab"/>
      <w:lvlText w:val="%7."/>
      <w:lvlJc w:val="left"/>
      <w:pPr>
        <w:tabs>
          <w:tab w:val="num" w:pos="5730"/>
          <w:tab w:val="clear" w:pos="0"/>
        </w:tabs>
        <w:ind w:left="5730" w:hanging="330"/>
      </w:pPr>
      <w:rPr>
        <w:rFonts w:ascii="Helvetica Neue" w:cs="Helvetica Neue" w:hAnsi="Helvetica Neue" w:eastAsia="Helvetica Neue"/>
        <w:i w:val="1"/>
        <w:iCs w:val="1"/>
        <w:position w:val="0"/>
        <w:sz w:val="22"/>
        <w:szCs w:val="22"/>
      </w:rPr>
    </w:lvl>
    <w:lvl w:ilvl="7">
      <w:start w:val="1"/>
      <w:numFmt w:val="lowerLetter"/>
      <w:suff w:val="tab"/>
      <w:lvlText w:val="%8."/>
      <w:lvlJc w:val="left"/>
      <w:pPr>
        <w:tabs>
          <w:tab w:val="num" w:pos="6450"/>
          <w:tab w:val="clear" w:pos="0"/>
        </w:tabs>
        <w:ind w:left="6450" w:hanging="330"/>
      </w:pPr>
      <w:rPr>
        <w:rFonts w:ascii="Helvetica Neue" w:cs="Helvetica Neue" w:hAnsi="Helvetica Neue" w:eastAsia="Helvetica Neue"/>
        <w:i w:val="1"/>
        <w:iCs w:val="1"/>
        <w:position w:val="0"/>
        <w:sz w:val="22"/>
        <w:szCs w:val="22"/>
      </w:rPr>
    </w:lvl>
    <w:lvl w:ilvl="8">
      <w:start w:val="1"/>
      <w:numFmt w:val="lowerRoman"/>
      <w:suff w:val="tab"/>
      <w:lvlText w:val="%9."/>
      <w:lvlJc w:val="left"/>
      <w:pPr>
        <w:tabs>
          <w:tab w:val="num" w:pos="7175"/>
          <w:tab w:val="clear" w:pos="0"/>
        </w:tabs>
        <w:ind w:left="7175" w:hanging="271"/>
      </w:pPr>
      <w:rPr>
        <w:rFonts w:ascii="Helvetica Neue" w:cs="Helvetica Neue" w:hAnsi="Helvetica Neue" w:eastAsia="Helvetica Neue"/>
        <w:i w:val="1"/>
        <w:iCs w:val="1"/>
        <w:position w:val="0"/>
        <w:sz w:val="22"/>
        <w:szCs w:val="22"/>
      </w:rPr>
    </w:lvl>
  </w:abstractNum>
  <w:abstractNum w:abstractNumId="10">
    <w:multiLevelType w:val="multilevel"/>
    <w:styleLink w:val="List 1"/>
    <w:lvl w:ilvl="0">
      <w:start w:val="1"/>
      <w:numFmt w:val="decimal"/>
      <w:suff w:val="tab"/>
      <w:lvlText w:val="%1."/>
      <w:lvlJc w:val="left"/>
      <w:pPr>
        <w:tabs>
          <w:tab w:val="num" w:pos="1410"/>
          <w:tab w:val="clear" w:pos="0"/>
        </w:tabs>
        <w:ind w:left="1410" w:hanging="330"/>
      </w:pPr>
      <w:rPr>
        <w:rFonts w:ascii="Helvetica Neue" w:cs="Helvetica Neue" w:hAnsi="Helvetica Neue" w:eastAsia="Helvetica Neue"/>
        <w:i w:val="1"/>
        <w:iCs w:val="1"/>
        <w:position w:val="0"/>
        <w:sz w:val="22"/>
        <w:szCs w:val="22"/>
      </w:rPr>
    </w:lvl>
    <w:lvl w:ilvl="1">
      <w:start w:val="1"/>
      <w:numFmt w:val="lowerLetter"/>
      <w:suff w:val="tab"/>
      <w:lvlText w:val="%2."/>
      <w:lvlJc w:val="left"/>
      <w:pPr>
        <w:tabs>
          <w:tab w:val="num" w:pos="2160"/>
          <w:tab w:val="clear" w:pos="0"/>
        </w:tabs>
        <w:ind w:left="2160" w:hanging="360"/>
      </w:pPr>
      <w:rPr>
        <w:rFonts w:ascii="Helvetica Neue" w:cs="Helvetica Neue" w:hAnsi="Helvetica Neue" w:eastAsia="Helvetica Neue"/>
        <w:i w:val="1"/>
        <w:iCs w:val="1"/>
        <w:position w:val="0"/>
        <w:sz w:val="22"/>
        <w:szCs w:val="22"/>
      </w:rPr>
    </w:lvl>
    <w:lvl w:ilvl="2">
      <w:start w:val="1"/>
      <w:numFmt w:val="lowerRoman"/>
      <w:suff w:val="tab"/>
      <w:lvlText w:val="%3."/>
      <w:lvlJc w:val="left"/>
      <w:pPr>
        <w:tabs>
          <w:tab w:val="num" w:pos="2855"/>
          <w:tab w:val="clear" w:pos="0"/>
        </w:tabs>
        <w:ind w:left="2855" w:hanging="271"/>
      </w:pPr>
      <w:rPr>
        <w:rFonts w:ascii="Helvetica Neue" w:cs="Helvetica Neue" w:hAnsi="Helvetica Neue" w:eastAsia="Helvetica Neue"/>
        <w:i w:val="1"/>
        <w:iCs w:val="1"/>
        <w:position w:val="0"/>
        <w:sz w:val="22"/>
        <w:szCs w:val="22"/>
      </w:rPr>
    </w:lvl>
    <w:lvl w:ilvl="3">
      <w:start w:val="1"/>
      <w:numFmt w:val="decimal"/>
      <w:suff w:val="tab"/>
      <w:lvlText w:val="%4."/>
      <w:lvlJc w:val="left"/>
      <w:pPr>
        <w:tabs>
          <w:tab w:val="num" w:pos="3570"/>
          <w:tab w:val="clear" w:pos="0"/>
        </w:tabs>
        <w:ind w:left="3570" w:hanging="330"/>
      </w:pPr>
      <w:rPr>
        <w:rFonts w:ascii="Helvetica Neue" w:cs="Helvetica Neue" w:hAnsi="Helvetica Neue" w:eastAsia="Helvetica Neue"/>
        <w:i w:val="1"/>
        <w:iCs w:val="1"/>
        <w:position w:val="0"/>
        <w:sz w:val="22"/>
        <w:szCs w:val="22"/>
      </w:rPr>
    </w:lvl>
    <w:lvl w:ilvl="4">
      <w:start w:val="1"/>
      <w:numFmt w:val="lowerLetter"/>
      <w:suff w:val="tab"/>
      <w:lvlText w:val="%5."/>
      <w:lvlJc w:val="left"/>
      <w:pPr>
        <w:tabs>
          <w:tab w:val="num" w:pos="4290"/>
          <w:tab w:val="clear" w:pos="0"/>
        </w:tabs>
        <w:ind w:left="4290" w:hanging="330"/>
      </w:pPr>
      <w:rPr>
        <w:rFonts w:ascii="Helvetica Neue" w:cs="Helvetica Neue" w:hAnsi="Helvetica Neue" w:eastAsia="Helvetica Neue"/>
        <w:i w:val="1"/>
        <w:iCs w:val="1"/>
        <w:position w:val="0"/>
        <w:sz w:val="22"/>
        <w:szCs w:val="22"/>
      </w:rPr>
    </w:lvl>
    <w:lvl w:ilvl="5">
      <w:start w:val="1"/>
      <w:numFmt w:val="lowerRoman"/>
      <w:suff w:val="tab"/>
      <w:lvlText w:val="%6."/>
      <w:lvlJc w:val="left"/>
      <w:pPr>
        <w:tabs>
          <w:tab w:val="num" w:pos="5015"/>
          <w:tab w:val="clear" w:pos="0"/>
        </w:tabs>
        <w:ind w:left="5015" w:hanging="271"/>
      </w:pPr>
      <w:rPr>
        <w:rFonts w:ascii="Helvetica Neue" w:cs="Helvetica Neue" w:hAnsi="Helvetica Neue" w:eastAsia="Helvetica Neue"/>
        <w:i w:val="1"/>
        <w:iCs w:val="1"/>
        <w:position w:val="0"/>
        <w:sz w:val="22"/>
        <w:szCs w:val="22"/>
      </w:rPr>
    </w:lvl>
    <w:lvl w:ilvl="6">
      <w:start w:val="1"/>
      <w:numFmt w:val="decimal"/>
      <w:suff w:val="tab"/>
      <w:lvlText w:val="%7."/>
      <w:lvlJc w:val="left"/>
      <w:pPr>
        <w:tabs>
          <w:tab w:val="num" w:pos="5730"/>
          <w:tab w:val="clear" w:pos="0"/>
        </w:tabs>
        <w:ind w:left="5730" w:hanging="330"/>
      </w:pPr>
      <w:rPr>
        <w:rFonts w:ascii="Helvetica Neue" w:cs="Helvetica Neue" w:hAnsi="Helvetica Neue" w:eastAsia="Helvetica Neue"/>
        <w:i w:val="1"/>
        <w:iCs w:val="1"/>
        <w:position w:val="0"/>
        <w:sz w:val="22"/>
        <w:szCs w:val="22"/>
      </w:rPr>
    </w:lvl>
    <w:lvl w:ilvl="7">
      <w:start w:val="1"/>
      <w:numFmt w:val="lowerLetter"/>
      <w:suff w:val="tab"/>
      <w:lvlText w:val="%8."/>
      <w:lvlJc w:val="left"/>
      <w:pPr>
        <w:tabs>
          <w:tab w:val="num" w:pos="6450"/>
          <w:tab w:val="clear" w:pos="0"/>
        </w:tabs>
        <w:ind w:left="6450" w:hanging="330"/>
      </w:pPr>
      <w:rPr>
        <w:rFonts w:ascii="Helvetica Neue" w:cs="Helvetica Neue" w:hAnsi="Helvetica Neue" w:eastAsia="Helvetica Neue"/>
        <w:i w:val="1"/>
        <w:iCs w:val="1"/>
        <w:position w:val="0"/>
        <w:sz w:val="22"/>
        <w:szCs w:val="22"/>
      </w:rPr>
    </w:lvl>
    <w:lvl w:ilvl="8">
      <w:start w:val="1"/>
      <w:numFmt w:val="lowerRoman"/>
      <w:suff w:val="tab"/>
      <w:lvlText w:val="%9."/>
      <w:lvlJc w:val="left"/>
      <w:pPr>
        <w:tabs>
          <w:tab w:val="num" w:pos="7175"/>
          <w:tab w:val="clear" w:pos="0"/>
        </w:tabs>
        <w:ind w:left="7175" w:hanging="271"/>
      </w:pPr>
      <w:rPr>
        <w:rFonts w:ascii="Helvetica Neue" w:cs="Helvetica Neue" w:hAnsi="Helvetica Neue" w:eastAsia="Helvetica Neue"/>
        <w:i w:val="1"/>
        <w:iCs w:val="1"/>
        <w:position w:val="0"/>
        <w:sz w:val="22"/>
        <w:szCs w:val="22"/>
      </w:rPr>
    </w:lvl>
  </w:abstractNum>
  <w:abstractNum w:abstractNumId="11">
    <w:multiLevelType w:val="multilevel"/>
    <w:styleLink w:val="List 1"/>
    <w:lvl w:ilvl="0">
      <w:start w:val="1"/>
      <w:numFmt w:val="decimal"/>
      <w:suff w:val="tab"/>
      <w:lvlText w:val="%1."/>
      <w:lvlJc w:val="left"/>
      <w:pPr>
        <w:tabs>
          <w:tab w:val="num" w:pos="1410"/>
          <w:tab w:val="clear" w:pos="0"/>
        </w:tabs>
        <w:ind w:left="1410" w:hanging="330"/>
      </w:pPr>
      <w:rPr>
        <w:rFonts w:ascii="Helvetica Neue" w:cs="Helvetica Neue" w:hAnsi="Helvetica Neue" w:eastAsia="Helvetica Neue"/>
        <w:i w:val="1"/>
        <w:iCs w:val="1"/>
        <w:position w:val="0"/>
        <w:sz w:val="22"/>
        <w:szCs w:val="22"/>
      </w:rPr>
    </w:lvl>
    <w:lvl w:ilvl="1">
      <w:start w:val="1"/>
      <w:numFmt w:val="lowerLetter"/>
      <w:suff w:val="tab"/>
      <w:lvlText w:val="%2."/>
      <w:lvlJc w:val="left"/>
      <w:pPr>
        <w:tabs>
          <w:tab w:val="num" w:pos="2160"/>
          <w:tab w:val="clear" w:pos="0"/>
        </w:tabs>
        <w:ind w:left="2160" w:hanging="360"/>
      </w:pPr>
      <w:rPr>
        <w:rFonts w:ascii="Helvetica Neue" w:cs="Helvetica Neue" w:hAnsi="Helvetica Neue" w:eastAsia="Helvetica Neue"/>
        <w:i w:val="1"/>
        <w:iCs w:val="1"/>
        <w:position w:val="0"/>
        <w:sz w:val="22"/>
        <w:szCs w:val="22"/>
      </w:rPr>
    </w:lvl>
    <w:lvl w:ilvl="2">
      <w:start w:val="1"/>
      <w:numFmt w:val="lowerRoman"/>
      <w:suff w:val="tab"/>
      <w:lvlText w:val="%3."/>
      <w:lvlJc w:val="left"/>
      <w:pPr>
        <w:tabs>
          <w:tab w:val="num" w:pos="2855"/>
          <w:tab w:val="clear" w:pos="0"/>
        </w:tabs>
        <w:ind w:left="2855" w:hanging="271"/>
      </w:pPr>
      <w:rPr>
        <w:rFonts w:ascii="Helvetica Neue" w:cs="Helvetica Neue" w:hAnsi="Helvetica Neue" w:eastAsia="Helvetica Neue"/>
        <w:i w:val="1"/>
        <w:iCs w:val="1"/>
        <w:position w:val="0"/>
        <w:sz w:val="22"/>
        <w:szCs w:val="22"/>
      </w:rPr>
    </w:lvl>
    <w:lvl w:ilvl="3">
      <w:start w:val="1"/>
      <w:numFmt w:val="decimal"/>
      <w:suff w:val="tab"/>
      <w:lvlText w:val="%4."/>
      <w:lvlJc w:val="left"/>
      <w:pPr>
        <w:tabs>
          <w:tab w:val="num" w:pos="3570"/>
          <w:tab w:val="clear" w:pos="0"/>
        </w:tabs>
        <w:ind w:left="3570" w:hanging="330"/>
      </w:pPr>
      <w:rPr>
        <w:rFonts w:ascii="Helvetica Neue" w:cs="Helvetica Neue" w:hAnsi="Helvetica Neue" w:eastAsia="Helvetica Neue"/>
        <w:i w:val="1"/>
        <w:iCs w:val="1"/>
        <w:position w:val="0"/>
        <w:sz w:val="22"/>
        <w:szCs w:val="22"/>
      </w:rPr>
    </w:lvl>
    <w:lvl w:ilvl="4">
      <w:start w:val="1"/>
      <w:numFmt w:val="lowerLetter"/>
      <w:suff w:val="tab"/>
      <w:lvlText w:val="%5."/>
      <w:lvlJc w:val="left"/>
      <w:pPr>
        <w:tabs>
          <w:tab w:val="num" w:pos="4290"/>
          <w:tab w:val="clear" w:pos="0"/>
        </w:tabs>
        <w:ind w:left="4290" w:hanging="330"/>
      </w:pPr>
      <w:rPr>
        <w:rFonts w:ascii="Helvetica Neue" w:cs="Helvetica Neue" w:hAnsi="Helvetica Neue" w:eastAsia="Helvetica Neue"/>
        <w:i w:val="1"/>
        <w:iCs w:val="1"/>
        <w:position w:val="0"/>
        <w:sz w:val="22"/>
        <w:szCs w:val="22"/>
      </w:rPr>
    </w:lvl>
    <w:lvl w:ilvl="5">
      <w:start w:val="1"/>
      <w:numFmt w:val="lowerRoman"/>
      <w:suff w:val="tab"/>
      <w:lvlText w:val="%6."/>
      <w:lvlJc w:val="left"/>
      <w:pPr>
        <w:tabs>
          <w:tab w:val="num" w:pos="5015"/>
          <w:tab w:val="clear" w:pos="0"/>
        </w:tabs>
        <w:ind w:left="5015" w:hanging="271"/>
      </w:pPr>
      <w:rPr>
        <w:rFonts w:ascii="Helvetica Neue" w:cs="Helvetica Neue" w:hAnsi="Helvetica Neue" w:eastAsia="Helvetica Neue"/>
        <w:i w:val="1"/>
        <w:iCs w:val="1"/>
        <w:position w:val="0"/>
        <w:sz w:val="22"/>
        <w:szCs w:val="22"/>
      </w:rPr>
    </w:lvl>
    <w:lvl w:ilvl="6">
      <w:start w:val="1"/>
      <w:numFmt w:val="decimal"/>
      <w:suff w:val="tab"/>
      <w:lvlText w:val="%7."/>
      <w:lvlJc w:val="left"/>
      <w:pPr>
        <w:tabs>
          <w:tab w:val="num" w:pos="5730"/>
          <w:tab w:val="clear" w:pos="0"/>
        </w:tabs>
        <w:ind w:left="5730" w:hanging="330"/>
      </w:pPr>
      <w:rPr>
        <w:rFonts w:ascii="Helvetica Neue" w:cs="Helvetica Neue" w:hAnsi="Helvetica Neue" w:eastAsia="Helvetica Neue"/>
        <w:i w:val="1"/>
        <w:iCs w:val="1"/>
        <w:position w:val="0"/>
        <w:sz w:val="22"/>
        <w:szCs w:val="22"/>
      </w:rPr>
    </w:lvl>
    <w:lvl w:ilvl="7">
      <w:start w:val="1"/>
      <w:numFmt w:val="lowerLetter"/>
      <w:suff w:val="tab"/>
      <w:lvlText w:val="%8."/>
      <w:lvlJc w:val="left"/>
      <w:pPr>
        <w:tabs>
          <w:tab w:val="num" w:pos="6450"/>
          <w:tab w:val="clear" w:pos="0"/>
        </w:tabs>
        <w:ind w:left="6450" w:hanging="330"/>
      </w:pPr>
      <w:rPr>
        <w:rFonts w:ascii="Helvetica Neue" w:cs="Helvetica Neue" w:hAnsi="Helvetica Neue" w:eastAsia="Helvetica Neue"/>
        <w:i w:val="1"/>
        <w:iCs w:val="1"/>
        <w:position w:val="0"/>
        <w:sz w:val="22"/>
        <w:szCs w:val="22"/>
      </w:rPr>
    </w:lvl>
    <w:lvl w:ilvl="8">
      <w:start w:val="1"/>
      <w:numFmt w:val="lowerRoman"/>
      <w:suff w:val="tab"/>
      <w:lvlText w:val="%9."/>
      <w:lvlJc w:val="left"/>
      <w:pPr>
        <w:tabs>
          <w:tab w:val="num" w:pos="7175"/>
          <w:tab w:val="clear" w:pos="0"/>
        </w:tabs>
        <w:ind w:left="7175" w:hanging="271"/>
      </w:pPr>
      <w:rPr>
        <w:rFonts w:ascii="Helvetica Neue" w:cs="Helvetica Neue" w:hAnsi="Helvetica Neue" w:eastAsia="Helvetica Neue"/>
        <w:i w:val="1"/>
        <w:iCs w:val="1"/>
        <w:position w:val="0"/>
        <w:sz w:val="22"/>
        <w:szCs w:val="22"/>
      </w:rPr>
    </w:lvl>
  </w:abstractNum>
  <w:abstractNum w:abstractNumId="12">
    <w:multiLevelType w:val="multilevel"/>
    <w:styleLink w:val="List 1"/>
    <w:lvl w:ilvl="0">
      <w:start w:val="1"/>
      <w:numFmt w:val="decimal"/>
      <w:suff w:val="tab"/>
      <w:lvlText w:val="%1."/>
      <w:lvlJc w:val="left"/>
      <w:pPr>
        <w:tabs>
          <w:tab w:val="num" w:pos="1410"/>
          <w:tab w:val="clear" w:pos="0"/>
        </w:tabs>
        <w:ind w:left="1410" w:hanging="330"/>
      </w:pPr>
      <w:rPr>
        <w:rFonts w:ascii="Helvetica Neue" w:cs="Helvetica Neue" w:hAnsi="Helvetica Neue" w:eastAsia="Helvetica Neue"/>
        <w:i w:val="1"/>
        <w:iCs w:val="1"/>
        <w:position w:val="0"/>
        <w:sz w:val="22"/>
        <w:szCs w:val="22"/>
      </w:rPr>
    </w:lvl>
    <w:lvl w:ilvl="1">
      <w:start w:val="1"/>
      <w:numFmt w:val="lowerLetter"/>
      <w:suff w:val="tab"/>
      <w:lvlText w:val="%2."/>
      <w:lvlJc w:val="left"/>
      <w:pPr>
        <w:tabs>
          <w:tab w:val="num" w:pos="2160"/>
          <w:tab w:val="clear" w:pos="0"/>
        </w:tabs>
        <w:ind w:left="2160" w:hanging="360"/>
      </w:pPr>
      <w:rPr>
        <w:rFonts w:ascii="Helvetica Neue" w:cs="Helvetica Neue" w:hAnsi="Helvetica Neue" w:eastAsia="Helvetica Neue"/>
        <w:i w:val="1"/>
        <w:iCs w:val="1"/>
        <w:position w:val="0"/>
        <w:sz w:val="22"/>
        <w:szCs w:val="22"/>
      </w:rPr>
    </w:lvl>
    <w:lvl w:ilvl="2">
      <w:start w:val="1"/>
      <w:numFmt w:val="lowerRoman"/>
      <w:suff w:val="tab"/>
      <w:lvlText w:val="%3."/>
      <w:lvlJc w:val="left"/>
      <w:pPr>
        <w:tabs>
          <w:tab w:val="num" w:pos="2855"/>
          <w:tab w:val="clear" w:pos="0"/>
        </w:tabs>
        <w:ind w:left="2855" w:hanging="271"/>
      </w:pPr>
      <w:rPr>
        <w:rFonts w:ascii="Helvetica Neue" w:cs="Helvetica Neue" w:hAnsi="Helvetica Neue" w:eastAsia="Helvetica Neue"/>
        <w:i w:val="1"/>
        <w:iCs w:val="1"/>
        <w:position w:val="0"/>
        <w:sz w:val="22"/>
        <w:szCs w:val="22"/>
      </w:rPr>
    </w:lvl>
    <w:lvl w:ilvl="3">
      <w:start w:val="1"/>
      <w:numFmt w:val="decimal"/>
      <w:suff w:val="tab"/>
      <w:lvlText w:val="%4."/>
      <w:lvlJc w:val="left"/>
      <w:pPr>
        <w:tabs>
          <w:tab w:val="num" w:pos="3570"/>
          <w:tab w:val="clear" w:pos="0"/>
        </w:tabs>
        <w:ind w:left="3570" w:hanging="330"/>
      </w:pPr>
      <w:rPr>
        <w:rFonts w:ascii="Helvetica Neue" w:cs="Helvetica Neue" w:hAnsi="Helvetica Neue" w:eastAsia="Helvetica Neue"/>
        <w:i w:val="1"/>
        <w:iCs w:val="1"/>
        <w:position w:val="0"/>
        <w:sz w:val="22"/>
        <w:szCs w:val="22"/>
      </w:rPr>
    </w:lvl>
    <w:lvl w:ilvl="4">
      <w:start w:val="1"/>
      <w:numFmt w:val="lowerLetter"/>
      <w:suff w:val="tab"/>
      <w:lvlText w:val="%5."/>
      <w:lvlJc w:val="left"/>
      <w:pPr>
        <w:tabs>
          <w:tab w:val="num" w:pos="4290"/>
          <w:tab w:val="clear" w:pos="0"/>
        </w:tabs>
        <w:ind w:left="4290" w:hanging="330"/>
      </w:pPr>
      <w:rPr>
        <w:rFonts w:ascii="Helvetica Neue" w:cs="Helvetica Neue" w:hAnsi="Helvetica Neue" w:eastAsia="Helvetica Neue"/>
        <w:i w:val="1"/>
        <w:iCs w:val="1"/>
        <w:position w:val="0"/>
        <w:sz w:val="22"/>
        <w:szCs w:val="22"/>
      </w:rPr>
    </w:lvl>
    <w:lvl w:ilvl="5">
      <w:start w:val="1"/>
      <w:numFmt w:val="lowerRoman"/>
      <w:suff w:val="tab"/>
      <w:lvlText w:val="%6."/>
      <w:lvlJc w:val="left"/>
      <w:pPr>
        <w:tabs>
          <w:tab w:val="num" w:pos="5015"/>
          <w:tab w:val="clear" w:pos="0"/>
        </w:tabs>
        <w:ind w:left="5015" w:hanging="271"/>
      </w:pPr>
      <w:rPr>
        <w:rFonts w:ascii="Helvetica Neue" w:cs="Helvetica Neue" w:hAnsi="Helvetica Neue" w:eastAsia="Helvetica Neue"/>
        <w:i w:val="1"/>
        <w:iCs w:val="1"/>
        <w:position w:val="0"/>
        <w:sz w:val="22"/>
        <w:szCs w:val="22"/>
      </w:rPr>
    </w:lvl>
    <w:lvl w:ilvl="6">
      <w:start w:val="1"/>
      <w:numFmt w:val="decimal"/>
      <w:suff w:val="tab"/>
      <w:lvlText w:val="%7."/>
      <w:lvlJc w:val="left"/>
      <w:pPr>
        <w:tabs>
          <w:tab w:val="num" w:pos="5730"/>
          <w:tab w:val="clear" w:pos="0"/>
        </w:tabs>
        <w:ind w:left="5730" w:hanging="330"/>
      </w:pPr>
      <w:rPr>
        <w:rFonts w:ascii="Helvetica Neue" w:cs="Helvetica Neue" w:hAnsi="Helvetica Neue" w:eastAsia="Helvetica Neue"/>
        <w:i w:val="1"/>
        <w:iCs w:val="1"/>
        <w:position w:val="0"/>
        <w:sz w:val="22"/>
        <w:szCs w:val="22"/>
      </w:rPr>
    </w:lvl>
    <w:lvl w:ilvl="7">
      <w:start w:val="1"/>
      <w:numFmt w:val="lowerLetter"/>
      <w:suff w:val="tab"/>
      <w:lvlText w:val="%8."/>
      <w:lvlJc w:val="left"/>
      <w:pPr>
        <w:tabs>
          <w:tab w:val="num" w:pos="6450"/>
          <w:tab w:val="clear" w:pos="0"/>
        </w:tabs>
        <w:ind w:left="6450" w:hanging="330"/>
      </w:pPr>
      <w:rPr>
        <w:rFonts w:ascii="Helvetica Neue" w:cs="Helvetica Neue" w:hAnsi="Helvetica Neue" w:eastAsia="Helvetica Neue"/>
        <w:i w:val="1"/>
        <w:iCs w:val="1"/>
        <w:position w:val="0"/>
        <w:sz w:val="22"/>
        <w:szCs w:val="22"/>
      </w:rPr>
    </w:lvl>
    <w:lvl w:ilvl="8">
      <w:start w:val="1"/>
      <w:numFmt w:val="lowerRoman"/>
      <w:suff w:val="tab"/>
      <w:lvlText w:val="%9."/>
      <w:lvlJc w:val="left"/>
      <w:pPr>
        <w:tabs>
          <w:tab w:val="num" w:pos="7175"/>
          <w:tab w:val="clear" w:pos="0"/>
        </w:tabs>
        <w:ind w:left="7175" w:hanging="271"/>
      </w:pPr>
      <w:rPr>
        <w:rFonts w:ascii="Helvetica Neue" w:cs="Helvetica Neue" w:hAnsi="Helvetica Neue" w:eastAsia="Helvetica Neue"/>
        <w:i w:val="1"/>
        <w:iCs w:val="1"/>
        <w:position w:val="0"/>
        <w:sz w:val="22"/>
        <w:szCs w:val="22"/>
      </w:rPr>
    </w:lvl>
  </w:abstractNum>
  <w:abstractNum w:abstractNumId="13">
    <w:multiLevelType w:val="multilevel"/>
    <w:styleLink w:val="List 1"/>
    <w:lvl w:ilvl="0">
      <w:start w:val="1"/>
      <w:numFmt w:val="decimal"/>
      <w:suff w:val="tab"/>
      <w:lvlText w:val="%1."/>
      <w:lvlJc w:val="left"/>
      <w:pPr>
        <w:tabs>
          <w:tab w:val="num" w:pos="1410"/>
          <w:tab w:val="clear" w:pos="0"/>
        </w:tabs>
        <w:ind w:left="1410" w:hanging="330"/>
      </w:pPr>
      <w:rPr>
        <w:rFonts w:ascii="Helvetica Neue" w:cs="Helvetica Neue" w:hAnsi="Helvetica Neue" w:eastAsia="Helvetica Neue"/>
        <w:position w:val="0"/>
        <w:sz w:val="22"/>
        <w:szCs w:val="22"/>
      </w:rPr>
    </w:lvl>
    <w:lvl w:ilvl="1">
      <w:start w:val="1"/>
      <w:numFmt w:val="lowerLetter"/>
      <w:suff w:val="tab"/>
      <w:lvlText w:val="%2."/>
      <w:lvlJc w:val="left"/>
      <w:pPr>
        <w:tabs>
          <w:tab w:val="num" w:pos="2160"/>
          <w:tab w:val="clear" w:pos="0"/>
        </w:tabs>
        <w:ind w:left="2160" w:hanging="360"/>
      </w:pPr>
      <w:rPr>
        <w:rFonts w:ascii="Helvetica Neue" w:cs="Helvetica Neue" w:hAnsi="Helvetica Neue" w:eastAsia="Helvetica Neue"/>
        <w:position w:val="0"/>
        <w:sz w:val="22"/>
        <w:szCs w:val="22"/>
      </w:rPr>
    </w:lvl>
    <w:lvl w:ilvl="2">
      <w:start w:val="1"/>
      <w:numFmt w:val="lowerRoman"/>
      <w:suff w:val="tab"/>
      <w:lvlText w:val="%3."/>
      <w:lvlJc w:val="left"/>
      <w:pPr>
        <w:tabs>
          <w:tab w:val="num" w:pos="2855"/>
          <w:tab w:val="clear" w:pos="0"/>
        </w:tabs>
        <w:ind w:left="2855" w:hanging="271"/>
      </w:pPr>
      <w:rPr>
        <w:rFonts w:ascii="Helvetica Neue" w:cs="Helvetica Neue" w:hAnsi="Helvetica Neue" w:eastAsia="Helvetica Neue"/>
        <w:position w:val="0"/>
        <w:sz w:val="22"/>
        <w:szCs w:val="22"/>
      </w:rPr>
    </w:lvl>
    <w:lvl w:ilvl="3">
      <w:start w:val="1"/>
      <w:numFmt w:val="decimal"/>
      <w:suff w:val="tab"/>
      <w:lvlText w:val="%4."/>
      <w:lvlJc w:val="left"/>
      <w:pPr>
        <w:tabs>
          <w:tab w:val="num" w:pos="3570"/>
          <w:tab w:val="clear" w:pos="0"/>
        </w:tabs>
        <w:ind w:left="3570" w:hanging="330"/>
      </w:pPr>
      <w:rPr>
        <w:rFonts w:ascii="Helvetica Neue" w:cs="Helvetica Neue" w:hAnsi="Helvetica Neue" w:eastAsia="Helvetica Neue"/>
        <w:position w:val="0"/>
        <w:sz w:val="22"/>
        <w:szCs w:val="22"/>
      </w:rPr>
    </w:lvl>
    <w:lvl w:ilvl="4">
      <w:start w:val="1"/>
      <w:numFmt w:val="lowerLetter"/>
      <w:suff w:val="tab"/>
      <w:lvlText w:val="%5."/>
      <w:lvlJc w:val="left"/>
      <w:pPr>
        <w:tabs>
          <w:tab w:val="num" w:pos="4290"/>
          <w:tab w:val="clear" w:pos="0"/>
        </w:tabs>
        <w:ind w:left="4290" w:hanging="330"/>
      </w:pPr>
      <w:rPr>
        <w:rFonts w:ascii="Helvetica Neue" w:cs="Helvetica Neue" w:hAnsi="Helvetica Neue" w:eastAsia="Helvetica Neue"/>
        <w:position w:val="0"/>
        <w:sz w:val="22"/>
        <w:szCs w:val="22"/>
      </w:rPr>
    </w:lvl>
    <w:lvl w:ilvl="5">
      <w:start w:val="1"/>
      <w:numFmt w:val="lowerRoman"/>
      <w:suff w:val="tab"/>
      <w:lvlText w:val="%6."/>
      <w:lvlJc w:val="left"/>
      <w:pPr>
        <w:tabs>
          <w:tab w:val="num" w:pos="5015"/>
          <w:tab w:val="clear" w:pos="0"/>
        </w:tabs>
        <w:ind w:left="5015" w:hanging="271"/>
      </w:pPr>
      <w:rPr>
        <w:rFonts w:ascii="Helvetica Neue" w:cs="Helvetica Neue" w:hAnsi="Helvetica Neue" w:eastAsia="Helvetica Neue"/>
        <w:position w:val="0"/>
        <w:sz w:val="22"/>
        <w:szCs w:val="22"/>
      </w:rPr>
    </w:lvl>
    <w:lvl w:ilvl="6">
      <w:start w:val="1"/>
      <w:numFmt w:val="decimal"/>
      <w:suff w:val="tab"/>
      <w:lvlText w:val="%7."/>
      <w:lvlJc w:val="left"/>
      <w:pPr>
        <w:tabs>
          <w:tab w:val="num" w:pos="5730"/>
          <w:tab w:val="clear" w:pos="0"/>
        </w:tabs>
        <w:ind w:left="5730" w:hanging="330"/>
      </w:pPr>
      <w:rPr>
        <w:rFonts w:ascii="Helvetica Neue" w:cs="Helvetica Neue" w:hAnsi="Helvetica Neue" w:eastAsia="Helvetica Neue"/>
        <w:position w:val="0"/>
        <w:sz w:val="22"/>
        <w:szCs w:val="22"/>
      </w:rPr>
    </w:lvl>
    <w:lvl w:ilvl="7">
      <w:start w:val="1"/>
      <w:numFmt w:val="lowerLetter"/>
      <w:suff w:val="tab"/>
      <w:lvlText w:val="%8."/>
      <w:lvlJc w:val="left"/>
      <w:pPr>
        <w:tabs>
          <w:tab w:val="num" w:pos="6450"/>
          <w:tab w:val="clear" w:pos="0"/>
        </w:tabs>
        <w:ind w:left="6450" w:hanging="330"/>
      </w:pPr>
      <w:rPr>
        <w:rFonts w:ascii="Helvetica Neue" w:cs="Helvetica Neue" w:hAnsi="Helvetica Neue" w:eastAsia="Helvetica Neue"/>
        <w:position w:val="0"/>
        <w:sz w:val="22"/>
        <w:szCs w:val="22"/>
      </w:rPr>
    </w:lvl>
    <w:lvl w:ilvl="8">
      <w:start w:val="1"/>
      <w:numFmt w:val="lowerRoman"/>
      <w:suff w:val="tab"/>
      <w:lvlText w:val="%9."/>
      <w:lvlJc w:val="left"/>
      <w:pPr>
        <w:tabs>
          <w:tab w:val="num" w:pos="7175"/>
          <w:tab w:val="clear" w:pos="0"/>
        </w:tabs>
        <w:ind w:left="7175" w:hanging="271"/>
      </w:pPr>
      <w:rPr>
        <w:rFonts w:ascii="Helvetica Neue" w:cs="Helvetica Neue" w:hAnsi="Helvetica Neue" w:eastAsia="Helvetica Neue"/>
        <w:position w:val="0"/>
        <w:sz w:val="22"/>
        <w:szCs w:val="22"/>
      </w:rPr>
    </w:lvl>
  </w:abstractNum>
  <w:abstractNum w:abstractNumId="14">
    <w:multiLevelType w:val="multilevel"/>
    <w:lvl w:ilvl="0">
      <w:start w:val="1"/>
      <w:numFmt w:val="decimal"/>
      <w:suff w:val="tab"/>
      <w:lvlText w:val="%1."/>
      <w:lvlJc w:val="left"/>
      <w:pPr>
        <w:tabs>
          <w:tab w:val="num" w:pos="396"/>
          <w:tab w:val="clear" w:pos="0"/>
        </w:tabs>
        <w:ind w:left="396" w:hanging="396"/>
      </w:pPr>
      <w:rPr>
        <w:position w:val="0"/>
        <w:sz w:val="22"/>
        <w:szCs w:val="22"/>
      </w:rPr>
    </w:lvl>
    <w:lvl w:ilvl="1">
      <w:start w:val="1"/>
      <w:numFmt w:val="decimal"/>
      <w:suff w:val="tab"/>
      <w:lvlText w:val="%2."/>
      <w:lvlJc w:val="left"/>
      <w:pPr>
        <w:tabs>
          <w:tab w:val="num" w:pos="756"/>
          <w:tab w:val="clear" w:pos="0"/>
        </w:tabs>
        <w:ind w:left="756" w:hanging="396"/>
      </w:pPr>
      <w:rPr>
        <w:position w:val="0"/>
        <w:sz w:val="22"/>
        <w:szCs w:val="22"/>
      </w:rPr>
    </w:lvl>
    <w:lvl w:ilvl="2">
      <w:start w:val="1"/>
      <w:numFmt w:val="decimal"/>
      <w:suff w:val="tab"/>
      <w:lvlText w:val="%3."/>
      <w:lvlJc w:val="left"/>
      <w:pPr>
        <w:tabs>
          <w:tab w:val="num" w:pos="1116"/>
          <w:tab w:val="clear" w:pos="0"/>
        </w:tabs>
        <w:ind w:left="1116" w:hanging="396"/>
      </w:pPr>
      <w:rPr>
        <w:position w:val="0"/>
        <w:sz w:val="22"/>
        <w:szCs w:val="22"/>
      </w:rPr>
    </w:lvl>
    <w:lvl w:ilvl="3">
      <w:start w:val="1"/>
      <w:numFmt w:val="decimal"/>
      <w:suff w:val="tab"/>
      <w:lvlText w:val="%4."/>
      <w:lvlJc w:val="left"/>
      <w:pPr>
        <w:tabs>
          <w:tab w:val="num" w:pos="1476"/>
          <w:tab w:val="clear" w:pos="0"/>
        </w:tabs>
        <w:ind w:left="1476" w:hanging="396"/>
      </w:pPr>
      <w:rPr>
        <w:position w:val="0"/>
        <w:sz w:val="22"/>
        <w:szCs w:val="22"/>
      </w:rPr>
    </w:lvl>
    <w:lvl w:ilvl="4">
      <w:start w:val="1"/>
      <w:numFmt w:val="decimal"/>
      <w:suff w:val="tab"/>
      <w:lvlText w:val="%5."/>
      <w:lvlJc w:val="left"/>
      <w:pPr>
        <w:tabs>
          <w:tab w:val="num" w:pos="1836"/>
          <w:tab w:val="clear" w:pos="0"/>
        </w:tabs>
        <w:ind w:left="1836" w:hanging="396"/>
      </w:pPr>
      <w:rPr>
        <w:position w:val="0"/>
        <w:sz w:val="22"/>
        <w:szCs w:val="22"/>
      </w:rPr>
    </w:lvl>
    <w:lvl w:ilvl="5">
      <w:start w:val="1"/>
      <w:numFmt w:val="decimal"/>
      <w:suff w:val="tab"/>
      <w:lvlText w:val="%6."/>
      <w:lvlJc w:val="left"/>
      <w:pPr>
        <w:tabs>
          <w:tab w:val="num" w:pos="2196"/>
          <w:tab w:val="clear" w:pos="0"/>
        </w:tabs>
        <w:ind w:left="2196" w:hanging="396"/>
      </w:pPr>
      <w:rPr>
        <w:position w:val="0"/>
        <w:sz w:val="22"/>
        <w:szCs w:val="22"/>
      </w:rPr>
    </w:lvl>
    <w:lvl w:ilvl="6">
      <w:start w:val="1"/>
      <w:numFmt w:val="decimal"/>
      <w:suff w:val="tab"/>
      <w:lvlText w:val="%7."/>
      <w:lvlJc w:val="left"/>
      <w:pPr>
        <w:tabs>
          <w:tab w:val="num" w:pos="2556"/>
          <w:tab w:val="clear" w:pos="0"/>
        </w:tabs>
        <w:ind w:left="2556" w:hanging="396"/>
      </w:pPr>
      <w:rPr>
        <w:position w:val="0"/>
        <w:sz w:val="22"/>
        <w:szCs w:val="22"/>
      </w:rPr>
    </w:lvl>
    <w:lvl w:ilvl="7">
      <w:start w:val="1"/>
      <w:numFmt w:val="decimal"/>
      <w:suff w:val="tab"/>
      <w:lvlText w:val="%8."/>
      <w:lvlJc w:val="left"/>
      <w:pPr>
        <w:tabs>
          <w:tab w:val="num" w:pos="2916"/>
          <w:tab w:val="clear" w:pos="0"/>
        </w:tabs>
        <w:ind w:left="2916" w:hanging="396"/>
      </w:pPr>
      <w:rPr>
        <w:position w:val="0"/>
        <w:sz w:val="22"/>
        <w:szCs w:val="22"/>
      </w:rPr>
    </w:lvl>
    <w:lvl w:ilvl="8">
      <w:start w:val="1"/>
      <w:numFmt w:val="decimal"/>
      <w:suff w:val="tab"/>
      <w:lvlText w:val="%9."/>
      <w:lvlJc w:val="left"/>
      <w:pPr>
        <w:tabs>
          <w:tab w:val="num" w:pos="3276"/>
          <w:tab w:val="clear" w:pos="0"/>
        </w:tabs>
        <w:ind w:left="3276" w:hanging="396"/>
      </w:pPr>
      <w:rPr>
        <w:position w:val="0"/>
        <w:sz w:val="22"/>
        <w:szCs w:val="22"/>
      </w:rPr>
    </w:lvl>
  </w:abstractNum>
  <w:abstractNum w:abstractNumId="15">
    <w:multiLevelType w:val="multilevel"/>
    <w:styleLink w:val="Numbered"/>
    <w:lvl w:ilvl="0">
      <w:start w:val="1"/>
      <w:numFmt w:val="decimal"/>
      <w:suff w:val="tab"/>
      <w:lvlText w:val="%1."/>
      <w:lvlJc w:val="left"/>
      <w:pPr>
        <w:tabs>
          <w:tab w:val="num" w:pos="396"/>
          <w:tab w:val="clear" w:pos="0"/>
        </w:tabs>
        <w:ind w:left="396" w:hanging="396"/>
      </w:pPr>
      <w:rPr>
        <w:position w:val="0"/>
        <w:sz w:val="22"/>
        <w:szCs w:val="22"/>
      </w:rPr>
    </w:lvl>
    <w:lvl w:ilvl="1">
      <w:start w:val="1"/>
      <w:numFmt w:val="decimal"/>
      <w:suff w:val="tab"/>
      <w:lvlText w:val="%2."/>
      <w:lvlJc w:val="left"/>
      <w:pPr>
        <w:tabs>
          <w:tab w:val="num" w:pos="756"/>
          <w:tab w:val="clear" w:pos="0"/>
        </w:tabs>
        <w:ind w:left="756" w:hanging="396"/>
      </w:pPr>
      <w:rPr>
        <w:position w:val="0"/>
        <w:sz w:val="22"/>
        <w:szCs w:val="22"/>
      </w:rPr>
    </w:lvl>
    <w:lvl w:ilvl="2">
      <w:start w:val="1"/>
      <w:numFmt w:val="decimal"/>
      <w:suff w:val="tab"/>
      <w:lvlText w:val="%3."/>
      <w:lvlJc w:val="left"/>
      <w:pPr>
        <w:tabs>
          <w:tab w:val="num" w:pos="1116"/>
          <w:tab w:val="clear" w:pos="0"/>
        </w:tabs>
        <w:ind w:left="1116" w:hanging="396"/>
      </w:pPr>
      <w:rPr>
        <w:position w:val="0"/>
        <w:sz w:val="22"/>
        <w:szCs w:val="22"/>
      </w:rPr>
    </w:lvl>
    <w:lvl w:ilvl="3">
      <w:start w:val="1"/>
      <w:numFmt w:val="decimal"/>
      <w:suff w:val="tab"/>
      <w:lvlText w:val="%4."/>
      <w:lvlJc w:val="left"/>
      <w:pPr>
        <w:tabs>
          <w:tab w:val="num" w:pos="1476"/>
          <w:tab w:val="clear" w:pos="0"/>
        </w:tabs>
        <w:ind w:left="1476" w:hanging="396"/>
      </w:pPr>
      <w:rPr>
        <w:position w:val="0"/>
        <w:sz w:val="22"/>
        <w:szCs w:val="22"/>
      </w:rPr>
    </w:lvl>
    <w:lvl w:ilvl="4">
      <w:start w:val="1"/>
      <w:numFmt w:val="decimal"/>
      <w:suff w:val="tab"/>
      <w:lvlText w:val="%5."/>
      <w:lvlJc w:val="left"/>
      <w:pPr>
        <w:tabs>
          <w:tab w:val="num" w:pos="1836"/>
          <w:tab w:val="clear" w:pos="0"/>
        </w:tabs>
        <w:ind w:left="1836" w:hanging="396"/>
      </w:pPr>
      <w:rPr>
        <w:position w:val="0"/>
        <w:sz w:val="22"/>
        <w:szCs w:val="22"/>
      </w:rPr>
    </w:lvl>
    <w:lvl w:ilvl="5">
      <w:start w:val="1"/>
      <w:numFmt w:val="decimal"/>
      <w:suff w:val="tab"/>
      <w:lvlText w:val="%6."/>
      <w:lvlJc w:val="left"/>
      <w:pPr>
        <w:tabs>
          <w:tab w:val="num" w:pos="2196"/>
          <w:tab w:val="clear" w:pos="0"/>
        </w:tabs>
        <w:ind w:left="2196" w:hanging="396"/>
      </w:pPr>
      <w:rPr>
        <w:position w:val="0"/>
        <w:sz w:val="22"/>
        <w:szCs w:val="22"/>
      </w:rPr>
    </w:lvl>
    <w:lvl w:ilvl="6">
      <w:start w:val="1"/>
      <w:numFmt w:val="decimal"/>
      <w:suff w:val="tab"/>
      <w:lvlText w:val="%7."/>
      <w:lvlJc w:val="left"/>
      <w:pPr>
        <w:tabs>
          <w:tab w:val="num" w:pos="2556"/>
          <w:tab w:val="clear" w:pos="0"/>
        </w:tabs>
        <w:ind w:left="2556" w:hanging="396"/>
      </w:pPr>
      <w:rPr>
        <w:position w:val="0"/>
        <w:sz w:val="22"/>
        <w:szCs w:val="22"/>
      </w:rPr>
    </w:lvl>
    <w:lvl w:ilvl="7">
      <w:start w:val="1"/>
      <w:numFmt w:val="decimal"/>
      <w:suff w:val="tab"/>
      <w:lvlText w:val="%8."/>
      <w:lvlJc w:val="left"/>
      <w:pPr>
        <w:tabs>
          <w:tab w:val="num" w:pos="2916"/>
          <w:tab w:val="clear" w:pos="0"/>
        </w:tabs>
        <w:ind w:left="2916" w:hanging="396"/>
      </w:pPr>
      <w:rPr>
        <w:position w:val="0"/>
        <w:sz w:val="22"/>
        <w:szCs w:val="22"/>
      </w:rPr>
    </w:lvl>
    <w:lvl w:ilvl="8">
      <w:start w:val="1"/>
      <w:numFmt w:val="decimal"/>
      <w:suff w:val="tab"/>
      <w:lvlText w:val="%9."/>
      <w:lvlJc w:val="left"/>
      <w:pPr>
        <w:tabs>
          <w:tab w:val="num" w:pos="3276"/>
          <w:tab w:val="clear" w:pos="0"/>
        </w:tabs>
        <w:ind w:left="3276" w:hanging="396"/>
      </w:pPr>
      <w:rPr>
        <w:position w:val="0"/>
        <w:sz w:val="22"/>
        <w:szCs w:val="22"/>
      </w:rPr>
    </w:lvl>
  </w:abstractNum>
  <w:abstractNum w:abstractNumId="16">
    <w:multiLevelType w:val="multilevel"/>
    <w:lvl w:ilvl="0">
      <w:start w:val="1"/>
      <w:numFmt w:val="bullet"/>
      <w:suff w:val="tab"/>
      <w:lvlText w:val="•"/>
      <w:lvlJc w:val="left"/>
      <w:pPr/>
      <w:rPr>
        <w:i w:val="1"/>
        <w:iCs w:val="1"/>
        <w:color w:val="7f8685"/>
        <w:position w:val="0"/>
      </w:rPr>
    </w:lvl>
    <w:lvl w:ilvl="1">
      <w:start w:val="1"/>
      <w:numFmt w:val="bullet"/>
      <w:suff w:val="tab"/>
      <w:lvlText w:val="•"/>
      <w:lvlJc w:val="left"/>
      <w:pPr/>
      <w:rPr>
        <w:i w:val="1"/>
        <w:iCs w:val="1"/>
        <w:color w:val="7f8685"/>
        <w:position w:val="0"/>
      </w:rPr>
    </w:lvl>
    <w:lvl w:ilvl="2">
      <w:start w:val="1"/>
      <w:numFmt w:val="bullet"/>
      <w:suff w:val="tab"/>
      <w:lvlText w:val="•"/>
      <w:lvlJc w:val="left"/>
      <w:pPr/>
      <w:rPr>
        <w:i w:val="1"/>
        <w:iCs w:val="1"/>
        <w:color w:val="7f8685"/>
        <w:position w:val="0"/>
      </w:rPr>
    </w:lvl>
    <w:lvl w:ilvl="3">
      <w:start w:val="1"/>
      <w:numFmt w:val="bullet"/>
      <w:suff w:val="tab"/>
      <w:lvlText w:val="•"/>
      <w:lvlJc w:val="left"/>
      <w:pPr/>
      <w:rPr>
        <w:i w:val="1"/>
        <w:iCs w:val="1"/>
        <w:color w:val="7f8685"/>
        <w:position w:val="0"/>
      </w:rPr>
    </w:lvl>
    <w:lvl w:ilvl="4">
      <w:start w:val="1"/>
      <w:numFmt w:val="bullet"/>
      <w:suff w:val="tab"/>
      <w:lvlText w:val="•"/>
      <w:lvlJc w:val="left"/>
      <w:pPr/>
      <w:rPr>
        <w:i w:val="1"/>
        <w:iCs w:val="1"/>
        <w:color w:val="7f8685"/>
        <w:position w:val="0"/>
      </w:rPr>
    </w:lvl>
    <w:lvl w:ilvl="5">
      <w:start w:val="1"/>
      <w:numFmt w:val="bullet"/>
      <w:suff w:val="tab"/>
      <w:lvlText w:val="•"/>
      <w:lvlJc w:val="left"/>
      <w:pPr/>
      <w:rPr>
        <w:i w:val="1"/>
        <w:iCs w:val="1"/>
        <w:color w:val="7f8685"/>
        <w:position w:val="0"/>
      </w:rPr>
    </w:lvl>
    <w:lvl w:ilvl="6">
      <w:start w:val="1"/>
      <w:numFmt w:val="bullet"/>
      <w:suff w:val="tab"/>
      <w:lvlText w:val="•"/>
      <w:lvlJc w:val="left"/>
      <w:pPr/>
      <w:rPr>
        <w:i w:val="1"/>
        <w:iCs w:val="1"/>
        <w:color w:val="7f8685"/>
        <w:position w:val="0"/>
      </w:rPr>
    </w:lvl>
    <w:lvl w:ilvl="7">
      <w:start w:val="1"/>
      <w:numFmt w:val="bullet"/>
      <w:suff w:val="tab"/>
      <w:lvlText w:val="•"/>
      <w:lvlJc w:val="left"/>
      <w:pPr/>
      <w:rPr>
        <w:i w:val="1"/>
        <w:iCs w:val="1"/>
        <w:color w:val="7f8685"/>
        <w:position w:val="0"/>
      </w:rPr>
    </w:lvl>
    <w:lvl w:ilvl="8">
      <w:start w:val="1"/>
      <w:numFmt w:val="bullet"/>
      <w:suff w:val="tab"/>
      <w:lvlText w:val="•"/>
      <w:lvlJc w:val="left"/>
      <w:pPr/>
      <w:rPr>
        <w:i w:val="1"/>
        <w:iCs w:val="1"/>
        <w:color w:val="7f8685"/>
        <w:position w:val="0"/>
      </w:rPr>
    </w:lvl>
  </w:abstractNum>
  <w:abstractNum w:abstractNumId="17">
    <w:multiLevelType w:val="multilevel"/>
    <w:styleLink w:val="Bullet"/>
    <w:lvl w:ilvl="0">
      <w:start w:val="1"/>
      <w:numFmt w:val="bullet"/>
      <w:suff w:val="tab"/>
      <w:lvlText w:val="•"/>
      <w:lvlJc w:val="left"/>
      <w:pPr/>
      <w:rPr>
        <w:i w:val="1"/>
        <w:iCs w:val="1"/>
        <w:color w:val="7f8685"/>
        <w:position w:val="0"/>
      </w:rPr>
    </w:lvl>
    <w:lvl w:ilvl="1">
      <w:start w:val="1"/>
      <w:numFmt w:val="bullet"/>
      <w:suff w:val="tab"/>
      <w:lvlText w:val="•"/>
      <w:lvlJc w:val="left"/>
      <w:pPr/>
      <w:rPr>
        <w:i w:val="1"/>
        <w:iCs w:val="1"/>
        <w:color w:val="7f8685"/>
        <w:position w:val="0"/>
      </w:rPr>
    </w:lvl>
    <w:lvl w:ilvl="2">
      <w:start w:val="1"/>
      <w:numFmt w:val="bullet"/>
      <w:suff w:val="tab"/>
      <w:lvlText w:val="•"/>
      <w:lvlJc w:val="left"/>
      <w:pPr/>
      <w:rPr>
        <w:i w:val="1"/>
        <w:iCs w:val="1"/>
        <w:color w:val="7f8685"/>
        <w:position w:val="0"/>
      </w:rPr>
    </w:lvl>
    <w:lvl w:ilvl="3">
      <w:start w:val="1"/>
      <w:numFmt w:val="bullet"/>
      <w:suff w:val="tab"/>
      <w:lvlText w:val="•"/>
      <w:lvlJc w:val="left"/>
      <w:pPr/>
      <w:rPr>
        <w:i w:val="1"/>
        <w:iCs w:val="1"/>
        <w:color w:val="7f8685"/>
        <w:position w:val="0"/>
      </w:rPr>
    </w:lvl>
    <w:lvl w:ilvl="4">
      <w:start w:val="1"/>
      <w:numFmt w:val="bullet"/>
      <w:suff w:val="tab"/>
      <w:lvlText w:val="•"/>
      <w:lvlJc w:val="left"/>
      <w:pPr/>
      <w:rPr>
        <w:i w:val="1"/>
        <w:iCs w:val="1"/>
        <w:color w:val="7f8685"/>
        <w:position w:val="0"/>
      </w:rPr>
    </w:lvl>
    <w:lvl w:ilvl="5">
      <w:start w:val="0"/>
      <w:numFmt w:val="bullet"/>
      <w:suff w:val="tab"/>
      <w:lvlText w:val="•"/>
      <w:lvlJc w:val="left"/>
      <w:pPr/>
      <w:rPr>
        <w:i w:val="1"/>
        <w:iCs w:val="1"/>
        <w:color w:val="7f8685"/>
        <w:position w:val="0"/>
      </w:rPr>
    </w:lvl>
    <w:lvl w:ilvl="6">
      <w:start w:val="1"/>
      <w:numFmt w:val="bullet"/>
      <w:suff w:val="tab"/>
      <w:lvlText w:val="•"/>
      <w:lvlJc w:val="left"/>
      <w:pPr/>
      <w:rPr>
        <w:i w:val="1"/>
        <w:iCs w:val="1"/>
        <w:color w:val="7f8685"/>
        <w:position w:val="0"/>
      </w:rPr>
    </w:lvl>
    <w:lvl w:ilvl="7">
      <w:start w:val="1"/>
      <w:numFmt w:val="bullet"/>
      <w:suff w:val="tab"/>
      <w:lvlText w:val="•"/>
      <w:lvlJc w:val="left"/>
      <w:pPr/>
      <w:rPr>
        <w:i w:val="1"/>
        <w:iCs w:val="1"/>
        <w:color w:val="7f8685"/>
        <w:position w:val="0"/>
      </w:rPr>
    </w:lvl>
    <w:lvl w:ilvl="8">
      <w:start w:val="1"/>
      <w:numFmt w:val="bullet"/>
      <w:suff w:val="tab"/>
      <w:lvlText w:val="•"/>
      <w:lvlJc w:val="left"/>
      <w:pPr/>
      <w:rPr>
        <w:i w:val="1"/>
        <w:iCs w:val="1"/>
        <w:color w:val="7f8685"/>
        <w:position w:val="0"/>
      </w:rPr>
    </w:lvl>
  </w:abstractNum>
  <w:abstractNum w:abstractNumId="18">
    <w:multiLevelType w:val="multilevel"/>
    <w:styleLink w:val="Bullet"/>
    <w:lvl w:ilvl="0">
      <w:start w:val="1"/>
      <w:numFmt w:val="bullet"/>
      <w:suff w:val="tab"/>
      <w:lvlText w:val="•"/>
      <w:lvlJc w:val="left"/>
      <w:pPr/>
      <w:rPr>
        <w:i w:val="1"/>
        <w:iCs w:val="1"/>
        <w:color w:val="7f8685"/>
        <w:position w:val="0"/>
      </w:rPr>
    </w:lvl>
    <w:lvl w:ilvl="1">
      <w:start w:val="1"/>
      <w:numFmt w:val="bullet"/>
      <w:suff w:val="tab"/>
      <w:lvlText w:val="•"/>
      <w:lvlJc w:val="left"/>
      <w:pPr/>
      <w:rPr>
        <w:i w:val="1"/>
        <w:iCs w:val="1"/>
        <w:color w:val="7f8685"/>
        <w:position w:val="0"/>
      </w:rPr>
    </w:lvl>
    <w:lvl w:ilvl="2">
      <w:start w:val="1"/>
      <w:numFmt w:val="bullet"/>
      <w:suff w:val="tab"/>
      <w:lvlText w:val="•"/>
      <w:lvlJc w:val="left"/>
      <w:pPr/>
      <w:rPr>
        <w:i w:val="1"/>
        <w:iCs w:val="1"/>
        <w:color w:val="7f8685"/>
        <w:position w:val="0"/>
      </w:rPr>
    </w:lvl>
    <w:lvl w:ilvl="3">
      <w:start w:val="1"/>
      <w:numFmt w:val="bullet"/>
      <w:suff w:val="tab"/>
      <w:lvlText w:val="•"/>
      <w:lvlJc w:val="left"/>
      <w:pPr/>
      <w:rPr>
        <w:i w:val="1"/>
        <w:iCs w:val="1"/>
        <w:color w:val="7f8685"/>
        <w:position w:val="0"/>
      </w:rPr>
    </w:lvl>
    <w:lvl w:ilvl="4">
      <w:start w:val="1"/>
      <w:numFmt w:val="bullet"/>
      <w:suff w:val="tab"/>
      <w:lvlText w:val="•"/>
      <w:lvlJc w:val="left"/>
      <w:pPr/>
      <w:rPr>
        <w:i w:val="1"/>
        <w:iCs w:val="1"/>
        <w:color w:val="7f8685"/>
        <w:position w:val="0"/>
      </w:rPr>
    </w:lvl>
    <w:lvl w:ilvl="5">
      <w:start w:val="0"/>
      <w:numFmt w:val="bullet"/>
      <w:suff w:val="tab"/>
      <w:lvlText w:val="•"/>
      <w:lvlJc w:val="left"/>
      <w:pPr/>
      <w:rPr>
        <w:i w:val="1"/>
        <w:iCs w:val="1"/>
        <w:color w:val="7f8685"/>
        <w:position w:val="0"/>
      </w:rPr>
    </w:lvl>
    <w:lvl w:ilvl="6">
      <w:start w:val="1"/>
      <w:numFmt w:val="bullet"/>
      <w:suff w:val="tab"/>
      <w:lvlText w:val="•"/>
      <w:lvlJc w:val="left"/>
      <w:pPr/>
      <w:rPr>
        <w:i w:val="1"/>
        <w:iCs w:val="1"/>
        <w:color w:val="7f8685"/>
        <w:position w:val="0"/>
      </w:rPr>
    </w:lvl>
    <w:lvl w:ilvl="7">
      <w:start w:val="1"/>
      <w:numFmt w:val="bullet"/>
      <w:suff w:val="tab"/>
      <w:lvlText w:val="•"/>
      <w:lvlJc w:val="left"/>
      <w:pPr/>
      <w:rPr>
        <w:i w:val="1"/>
        <w:iCs w:val="1"/>
        <w:color w:val="7f8685"/>
        <w:position w:val="0"/>
      </w:rPr>
    </w:lvl>
    <w:lvl w:ilvl="8">
      <w:start w:val="1"/>
      <w:numFmt w:val="bullet"/>
      <w:suff w:val="tab"/>
      <w:lvlText w:val="•"/>
      <w:lvlJc w:val="left"/>
      <w:pPr/>
      <w:rPr>
        <w:i w:val="1"/>
        <w:iCs w:val="1"/>
        <w:color w:val="7f8685"/>
        <w:position w:val="0"/>
      </w:rPr>
    </w:lvl>
  </w:abstractNum>
  <w:abstractNum w:abstractNumId="19">
    <w:multiLevelType w:val="multilevel"/>
    <w:styleLink w:val="Bullet"/>
    <w:lvl w:ilvl="0">
      <w:start w:val="1"/>
      <w:numFmt w:val="bullet"/>
      <w:suff w:val="tab"/>
      <w:lvlText w:val="•"/>
      <w:lvlJc w:val="left"/>
      <w:pPr>
        <w:tabs>
          <w:tab w:val="num" w:pos="238"/>
          <w:tab w:val="clear" w:pos="0"/>
        </w:tabs>
        <w:ind w:left="238" w:hanging="238"/>
      </w:pPr>
      <w:rPr>
        <w:i w:val="1"/>
        <w:iCs w:val="1"/>
        <w:color w:val="7f8685"/>
        <w:position w:val="0"/>
        <w:sz w:val="22"/>
        <w:szCs w:val="22"/>
      </w:rPr>
    </w:lvl>
    <w:lvl w:ilvl="1">
      <w:start w:val="1"/>
      <w:numFmt w:val="bullet"/>
      <w:suff w:val="tab"/>
      <w:lvlText w:val="•"/>
      <w:lvlJc w:val="left"/>
      <w:pPr>
        <w:tabs>
          <w:tab w:val="num" w:pos="462"/>
          <w:tab w:val="clear" w:pos="0"/>
        </w:tabs>
        <w:ind w:left="462" w:hanging="242"/>
      </w:pPr>
      <w:rPr>
        <w:i w:val="1"/>
        <w:iCs w:val="1"/>
        <w:color w:val="7f8685"/>
        <w:position w:val="0"/>
        <w:sz w:val="22"/>
        <w:szCs w:val="22"/>
      </w:rPr>
    </w:lvl>
    <w:lvl w:ilvl="2">
      <w:start w:val="1"/>
      <w:numFmt w:val="bullet"/>
      <w:suff w:val="tab"/>
      <w:lvlText w:val="•"/>
      <w:lvlJc w:val="left"/>
      <w:pPr>
        <w:tabs>
          <w:tab w:val="num" w:pos="682"/>
          <w:tab w:val="clear" w:pos="0"/>
        </w:tabs>
        <w:ind w:left="682" w:hanging="242"/>
      </w:pPr>
      <w:rPr>
        <w:i w:val="1"/>
        <w:iCs w:val="1"/>
        <w:color w:val="7f8685"/>
        <w:position w:val="0"/>
        <w:sz w:val="22"/>
        <w:szCs w:val="22"/>
      </w:rPr>
    </w:lvl>
    <w:lvl w:ilvl="3">
      <w:start w:val="1"/>
      <w:numFmt w:val="bullet"/>
      <w:suff w:val="tab"/>
      <w:lvlText w:val="•"/>
      <w:lvlJc w:val="left"/>
      <w:pPr>
        <w:tabs>
          <w:tab w:val="num" w:pos="902"/>
          <w:tab w:val="clear" w:pos="0"/>
        </w:tabs>
        <w:ind w:left="902" w:hanging="242"/>
      </w:pPr>
      <w:rPr>
        <w:i w:val="1"/>
        <w:iCs w:val="1"/>
        <w:color w:val="7f8685"/>
        <w:position w:val="0"/>
        <w:sz w:val="22"/>
        <w:szCs w:val="22"/>
      </w:rPr>
    </w:lvl>
    <w:lvl w:ilvl="4">
      <w:start w:val="1"/>
      <w:numFmt w:val="bullet"/>
      <w:suff w:val="tab"/>
      <w:lvlText w:val="•"/>
      <w:lvlJc w:val="left"/>
      <w:pPr>
        <w:tabs>
          <w:tab w:val="num" w:pos="1122"/>
          <w:tab w:val="clear" w:pos="0"/>
        </w:tabs>
        <w:ind w:left="1122" w:hanging="242"/>
      </w:pPr>
      <w:rPr>
        <w:i w:val="1"/>
        <w:iCs w:val="1"/>
        <w:color w:val="7f8685"/>
        <w:position w:val="0"/>
        <w:sz w:val="22"/>
        <w:szCs w:val="22"/>
      </w:rPr>
    </w:lvl>
    <w:lvl w:ilvl="5">
      <w:start w:val="0"/>
      <w:numFmt w:val="bullet"/>
      <w:suff w:val="tab"/>
      <w:lvlText w:val="•"/>
      <w:lvlJc w:val="left"/>
      <w:pPr>
        <w:tabs>
          <w:tab w:val="num" w:pos="1342"/>
          <w:tab w:val="clear" w:pos="0"/>
        </w:tabs>
        <w:ind w:left="1342" w:hanging="242"/>
      </w:pPr>
      <w:rPr>
        <w:i w:val="1"/>
        <w:iCs w:val="1"/>
        <w:color w:val="7f8685"/>
        <w:position w:val="0"/>
        <w:sz w:val="22"/>
        <w:szCs w:val="22"/>
      </w:rPr>
    </w:lvl>
    <w:lvl w:ilvl="6">
      <w:start w:val="1"/>
      <w:numFmt w:val="bullet"/>
      <w:suff w:val="tab"/>
      <w:lvlText w:val="•"/>
      <w:lvlJc w:val="left"/>
      <w:pPr>
        <w:tabs>
          <w:tab w:val="num" w:pos="1562"/>
          <w:tab w:val="clear" w:pos="0"/>
        </w:tabs>
        <w:ind w:left="1562" w:hanging="242"/>
      </w:pPr>
      <w:rPr>
        <w:i w:val="1"/>
        <w:iCs w:val="1"/>
        <w:color w:val="7f8685"/>
        <w:position w:val="0"/>
        <w:sz w:val="22"/>
        <w:szCs w:val="22"/>
      </w:rPr>
    </w:lvl>
    <w:lvl w:ilvl="7">
      <w:start w:val="1"/>
      <w:numFmt w:val="bullet"/>
      <w:suff w:val="tab"/>
      <w:lvlText w:val="•"/>
      <w:lvlJc w:val="left"/>
      <w:pPr>
        <w:tabs>
          <w:tab w:val="num" w:pos="1782"/>
          <w:tab w:val="clear" w:pos="0"/>
        </w:tabs>
        <w:ind w:left="1782" w:hanging="242"/>
      </w:pPr>
      <w:rPr>
        <w:i w:val="1"/>
        <w:iCs w:val="1"/>
        <w:color w:val="7f8685"/>
        <w:position w:val="0"/>
        <w:sz w:val="22"/>
        <w:szCs w:val="22"/>
      </w:rPr>
    </w:lvl>
    <w:lvl w:ilvl="8">
      <w:start w:val="1"/>
      <w:numFmt w:val="bullet"/>
      <w:suff w:val="tab"/>
      <w:lvlText w:val="•"/>
      <w:lvlJc w:val="left"/>
      <w:pPr>
        <w:tabs>
          <w:tab w:val="num" w:pos="2002"/>
          <w:tab w:val="clear" w:pos="0"/>
        </w:tabs>
        <w:ind w:left="2002" w:hanging="242"/>
      </w:pPr>
      <w:rPr>
        <w:i w:val="1"/>
        <w:iCs w:val="1"/>
        <w:color w:val="7f8685"/>
        <w:position w:val="0"/>
        <w:sz w:val="22"/>
        <w:szCs w:val="22"/>
      </w:rPr>
    </w:lvl>
  </w:abstractNum>
  <w:abstractNum w:abstractNumId="20">
    <w:multiLevelType w:val="multilevel"/>
    <w:styleLink w:val="Bullet"/>
    <w:lvl w:ilvl="0">
      <w:start w:val="1"/>
      <w:numFmt w:val="bullet"/>
      <w:suff w:val="tab"/>
      <w:lvlText w:val="•"/>
      <w:lvlJc w:val="left"/>
      <w:pPr>
        <w:tabs>
          <w:tab w:val="num" w:pos="238"/>
          <w:tab w:val="clear" w:pos="0"/>
        </w:tabs>
        <w:ind w:left="238" w:hanging="238"/>
      </w:pPr>
      <w:rPr>
        <w:i w:val="1"/>
        <w:iCs w:val="1"/>
        <w:color w:val="7f8685"/>
        <w:position w:val="0"/>
        <w:sz w:val="22"/>
        <w:szCs w:val="22"/>
      </w:rPr>
    </w:lvl>
    <w:lvl w:ilvl="1">
      <w:start w:val="1"/>
      <w:numFmt w:val="bullet"/>
      <w:suff w:val="tab"/>
      <w:lvlText w:val="•"/>
      <w:lvlJc w:val="left"/>
      <w:pPr>
        <w:tabs>
          <w:tab w:val="num" w:pos="462"/>
          <w:tab w:val="clear" w:pos="0"/>
        </w:tabs>
        <w:ind w:left="462" w:hanging="242"/>
      </w:pPr>
      <w:rPr>
        <w:i w:val="1"/>
        <w:iCs w:val="1"/>
        <w:color w:val="7f8685"/>
        <w:position w:val="0"/>
        <w:sz w:val="22"/>
        <w:szCs w:val="22"/>
      </w:rPr>
    </w:lvl>
    <w:lvl w:ilvl="2">
      <w:start w:val="1"/>
      <w:numFmt w:val="bullet"/>
      <w:suff w:val="tab"/>
      <w:lvlText w:val="•"/>
      <w:lvlJc w:val="left"/>
      <w:pPr>
        <w:tabs>
          <w:tab w:val="num" w:pos="682"/>
          <w:tab w:val="clear" w:pos="0"/>
        </w:tabs>
        <w:ind w:left="682" w:hanging="242"/>
      </w:pPr>
      <w:rPr>
        <w:i w:val="1"/>
        <w:iCs w:val="1"/>
        <w:color w:val="7f8685"/>
        <w:position w:val="0"/>
        <w:sz w:val="22"/>
        <w:szCs w:val="22"/>
      </w:rPr>
    </w:lvl>
    <w:lvl w:ilvl="3">
      <w:start w:val="1"/>
      <w:numFmt w:val="bullet"/>
      <w:suff w:val="tab"/>
      <w:lvlText w:val="•"/>
      <w:lvlJc w:val="left"/>
      <w:pPr>
        <w:tabs>
          <w:tab w:val="num" w:pos="902"/>
          <w:tab w:val="clear" w:pos="0"/>
        </w:tabs>
        <w:ind w:left="902" w:hanging="242"/>
      </w:pPr>
      <w:rPr>
        <w:i w:val="1"/>
        <w:iCs w:val="1"/>
        <w:color w:val="7f8685"/>
        <w:position w:val="0"/>
        <w:sz w:val="22"/>
        <w:szCs w:val="22"/>
      </w:rPr>
    </w:lvl>
    <w:lvl w:ilvl="4">
      <w:start w:val="1"/>
      <w:numFmt w:val="bullet"/>
      <w:suff w:val="tab"/>
      <w:lvlText w:val="•"/>
      <w:lvlJc w:val="left"/>
      <w:pPr>
        <w:tabs>
          <w:tab w:val="num" w:pos="1122"/>
          <w:tab w:val="clear" w:pos="0"/>
        </w:tabs>
        <w:ind w:left="1122" w:hanging="242"/>
      </w:pPr>
      <w:rPr>
        <w:i w:val="1"/>
        <w:iCs w:val="1"/>
        <w:color w:val="7f8685"/>
        <w:position w:val="0"/>
        <w:sz w:val="22"/>
        <w:szCs w:val="22"/>
      </w:rPr>
    </w:lvl>
    <w:lvl w:ilvl="5">
      <w:start w:val="0"/>
      <w:numFmt w:val="bullet"/>
      <w:suff w:val="tab"/>
      <w:lvlText w:val="•"/>
      <w:lvlJc w:val="left"/>
      <w:pPr>
        <w:tabs>
          <w:tab w:val="num" w:pos="1342"/>
          <w:tab w:val="clear" w:pos="0"/>
        </w:tabs>
        <w:ind w:left="1342" w:hanging="242"/>
      </w:pPr>
      <w:rPr>
        <w:i w:val="1"/>
        <w:iCs w:val="1"/>
        <w:color w:val="7f8685"/>
        <w:position w:val="0"/>
        <w:sz w:val="22"/>
        <w:szCs w:val="22"/>
      </w:rPr>
    </w:lvl>
    <w:lvl w:ilvl="6">
      <w:start w:val="1"/>
      <w:numFmt w:val="bullet"/>
      <w:suff w:val="tab"/>
      <w:lvlText w:val="•"/>
      <w:lvlJc w:val="left"/>
      <w:pPr>
        <w:tabs>
          <w:tab w:val="num" w:pos="1562"/>
          <w:tab w:val="clear" w:pos="0"/>
        </w:tabs>
        <w:ind w:left="1562" w:hanging="242"/>
      </w:pPr>
      <w:rPr>
        <w:i w:val="1"/>
        <w:iCs w:val="1"/>
        <w:color w:val="7f8685"/>
        <w:position w:val="0"/>
        <w:sz w:val="22"/>
        <w:szCs w:val="22"/>
      </w:rPr>
    </w:lvl>
    <w:lvl w:ilvl="7">
      <w:start w:val="1"/>
      <w:numFmt w:val="bullet"/>
      <w:suff w:val="tab"/>
      <w:lvlText w:val="•"/>
      <w:lvlJc w:val="left"/>
      <w:pPr>
        <w:tabs>
          <w:tab w:val="num" w:pos="1782"/>
          <w:tab w:val="clear" w:pos="0"/>
        </w:tabs>
        <w:ind w:left="1782" w:hanging="242"/>
      </w:pPr>
      <w:rPr>
        <w:i w:val="1"/>
        <w:iCs w:val="1"/>
        <w:color w:val="7f8685"/>
        <w:position w:val="0"/>
        <w:sz w:val="22"/>
        <w:szCs w:val="22"/>
      </w:rPr>
    </w:lvl>
    <w:lvl w:ilvl="8">
      <w:start w:val="1"/>
      <w:numFmt w:val="bullet"/>
      <w:suff w:val="tab"/>
      <w:lvlText w:val="•"/>
      <w:lvlJc w:val="left"/>
      <w:pPr>
        <w:tabs>
          <w:tab w:val="num" w:pos="2002"/>
          <w:tab w:val="clear" w:pos="0"/>
        </w:tabs>
        <w:ind w:left="2002" w:hanging="242"/>
      </w:pPr>
      <w:rPr>
        <w:i w:val="1"/>
        <w:iCs w:val="1"/>
        <w:color w:val="7f8685"/>
        <w:position w:val="0"/>
        <w:sz w:val="22"/>
        <w:szCs w:val="22"/>
      </w:rPr>
    </w:lvl>
  </w:abstractNum>
  <w:abstractNum w:abstractNumId="21">
    <w:multiLevelType w:val="multilevel"/>
    <w:styleLink w:val="Bullet"/>
    <w:lvl w:ilvl="0">
      <w:start w:val="1"/>
      <w:numFmt w:val="bullet"/>
      <w:suff w:val="tab"/>
      <w:lvlText w:val="•"/>
      <w:lvlJc w:val="left"/>
      <w:pPr>
        <w:tabs>
          <w:tab w:val="num" w:pos="216"/>
          <w:tab w:val="clear" w:pos="0"/>
        </w:tabs>
        <w:ind w:left="216" w:hanging="216"/>
      </w:pPr>
      <w:rPr>
        <w:rFonts w:ascii="Helvetica Neue Light" w:cs="Helvetica Neue Light" w:hAnsi="Helvetica Neue Light" w:eastAsia="Helvetica Neue Light"/>
        <w:b w:val="0"/>
        <w:bCs w:val="0"/>
        <w:i w:val="0"/>
        <w:iCs w:val="0"/>
        <w:caps w:val="0"/>
        <w:smallCaps w:val="0"/>
        <w:strike w:val="0"/>
        <w:dstrike w:val="0"/>
        <w:outline w:val="0"/>
        <w:color w:val="7f8685"/>
        <w:spacing w:val="0"/>
        <w:kern w:val="0"/>
        <w:position w:val="0"/>
        <w:sz w:val="20"/>
        <w:szCs w:val="20"/>
        <w:u w:val="none"/>
        <w:vertAlign w:val="baseline"/>
      </w:rPr>
    </w:lvl>
    <w:lvl w:ilvl="1">
      <w:start w:val="1"/>
      <w:numFmt w:val="bullet"/>
      <w:suff w:val="tab"/>
      <w:lvlText w:val="•"/>
      <w:lvlJc w:val="left"/>
      <w:pPr>
        <w:tabs>
          <w:tab w:val="num" w:pos="440"/>
          <w:tab w:val="clear" w:pos="0"/>
        </w:tabs>
        <w:ind w:left="440" w:hanging="220"/>
      </w:pPr>
      <w:rPr>
        <w:rFonts w:ascii="Helvetica Neue Light" w:cs="Helvetica Neue Light" w:hAnsi="Helvetica Neue Light" w:eastAsia="Helvetica Neue Light"/>
        <w:b w:val="0"/>
        <w:bCs w:val="0"/>
        <w:i w:val="0"/>
        <w:iCs w:val="0"/>
        <w:caps w:val="0"/>
        <w:smallCaps w:val="0"/>
        <w:strike w:val="0"/>
        <w:dstrike w:val="0"/>
        <w:outline w:val="0"/>
        <w:color w:val="7f8685"/>
        <w:spacing w:val="0"/>
        <w:kern w:val="0"/>
        <w:position w:val="0"/>
        <w:sz w:val="20"/>
        <w:szCs w:val="20"/>
        <w:u w:val="none"/>
        <w:vertAlign w:val="baseline"/>
      </w:rPr>
    </w:lvl>
    <w:lvl w:ilvl="2">
      <w:start w:val="1"/>
      <w:numFmt w:val="bullet"/>
      <w:suff w:val="tab"/>
      <w:lvlText w:val="•"/>
      <w:lvlJc w:val="left"/>
      <w:pPr>
        <w:tabs>
          <w:tab w:val="num" w:pos="660"/>
          <w:tab w:val="clear" w:pos="0"/>
        </w:tabs>
        <w:ind w:left="660" w:hanging="220"/>
      </w:pPr>
      <w:rPr>
        <w:rFonts w:ascii="Helvetica Neue Light" w:cs="Helvetica Neue Light" w:hAnsi="Helvetica Neue Light" w:eastAsia="Helvetica Neue Light"/>
        <w:b w:val="0"/>
        <w:bCs w:val="0"/>
        <w:i w:val="0"/>
        <w:iCs w:val="0"/>
        <w:caps w:val="0"/>
        <w:smallCaps w:val="0"/>
        <w:strike w:val="0"/>
        <w:dstrike w:val="0"/>
        <w:outline w:val="0"/>
        <w:color w:val="7f8685"/>
        <w:spacing w:val="0"/>
        <w:kern w:val="0"/>
        <w:position w:val="0"/>
        <w:sz w:val="20"/>
        <w:szCs w:val="20"/>
        <w:u w:val="none"/>
        <w:vertAlign w:val="baseline"/>
      </w:rPr>
    </w:lvl>
    <w:lvl w:ilvl="3">
      <w:start w:val="1"/>
      <w:numFmt w:val="bullet"/>
      <w:suff w:val="tab"/>
      <w:lvlText w:val="•"/>
      <w:lvlJc w:val="left"/>
      <w:pPr>
        <w:tabs>
          <w:tab w:val="num" w:pos="880"/>
          <w:tab w:val="clear" w:pos="0"/>
        </w:tabs>
        <w:ind w:left="880" w:hanging="220"/>
      </w:pPr>
      <w:rPr>
        <w:rFonts w:ascii="Helvetica Neue Light" w:cs="Helvetica Neue Light" w:hAnsi="Helvetica Neue Light" w:eastAsia="Helvetica Neue Light"/>
        <w:b w:val="0"/>
        <w:bCs w:val="0"/>
        <w:i w:val="0"/>
        <w:iCs w:val="0"/>
        <w:caps w:val="0"/>
        <w:smallCaps w:val="0"/>
        <w:strike w:val="0"/>
        <w:dstrike w:val="0"/>
        <w:outline w:val="0"/>
        <w:color w:val="7f8685"/>
        <w:spacing w:val="0"/>
        <w:kern w:val="0"/>
        <w:position w:val="0"/>
        <w:sz w:val="20"/>
        <w:szCs w:val="20"/>
        <w:u w:val="none"/>
        <w:vertAlign w:val="baseline"/>
      </w:rPr>
    </w:lvl>
    <w:lvl w:ilvl="4">
      <w:start w:val="1"/>
      <w:numFmt w:val="bullet"/>
      <w:suff w:val="tab"/>
      <w:lvlText w:val="•"/>
      <w:lvlJc w:val="left"/>
      <w:pPr>
        <w:tabs>
          <w:tab w:val="num" w:pos="1100"/>
          <w:tab w:val="clear" w:pos="0"/>
        </w:tabs>
        <w:ind w:left="1100" w:hanging="220"/>
      </w:pPr>
      <w:rPr>
        <w:rFonts w:ascii="Helvetica Neue Light" w:cs="Helvetica Neue Light" w:hAnsi="Helvetica Neue Light" w:eastAsia="Helvetica Neue Light"/>
        <w:b w:val="0"/>
        <w:bCs w:val="0"/>
        <w:i w:val="0"/>
        <w:iCs w:val="0"/>
        <w:caps w:val="0"/>
        <w:smallCaps w:val="0"/>
        <w:strike w:val="0"/>
        <w:dstrike w:val="0"/>
        <w:outline w:val="0"/>
        <w:color w:val="7f8685"/>
        <w:spacing w:val="0"/>
        <w:kern w:val="0"/>
        <w:position w:val="0"/>
        <w:sz w:val="20"/>
        <w:szCs w:val="20"/>
        <w:u w:val="none"/>
        <w:vertAlign w:val="baseline"/>
      </w:rPr>
    </w:lvl>
    <w:lvl w:ilvl="5">
      <w:start w:val="1"/>
      <w:numFmt w:val="bullet"/>
      <w:suff w:val="tab"/>
      <w:lvlText w:val="•"/>
      <w:lvlJc w:val="left"/>
      <w:pPr>
        <w:tabs>
          <w:tab w:val="num" w:pos="1320"/>
          <w:tab w:val="clear" w:pos="0"/>
        </w:tabs>
        <w:ind w:left="1320" w:hanging="220"/>
      </w:pPr>
      <w:rPr>
        <w:rFonts w:ascii="Helvetica Neue Light" w:cs="Helvetica Neue Light" w:hAnsi="Helvetica Neue Light" w:eastAsia="Helvetica Neue Light"/>
        <w:b w:val="0"/>
        <w:bCs w:val="0"/>
        <w:i w:val="0"/>
        <w:iCs w:val="0"/>
        <w:caps w:val="0"/>
        <w:smallCaps w:val="0"/>
        <w:strike w:val="0"/>
        <w:dstrike w:val="0"/>
        <w:outline w:val="0"/>
        <w:color w:val="7f8685"/>
        <w:spacing w:val="0"/>
        <w:kern w:val="0"/>
        <w:position w:val="0"/>
        <w:sz w:val="20"/>
        <w:szCs w:val="20"/>
        <w:u w:val="none"/>
        <w:vertAlign w:val="baseline"/>
      </w:rPr>
    </w:lvl>
    <w:lvl w:ilvl="6">
      <w:start w:val="1"/>
      <w:numFmt w:val="bullet"/>
      <w:suff w:val="tab"/>
      <w:lvlText w:val="•"/>
      <w:lvlJc w:val="left"/>
      <w:pPr>
        <w:tabs>
          <w:tab w:val="num" w:pos="1540"/>
          <w:tab w:val="clear" w:pos="0"/>
        </w:tabs>
        <w:ind w:left="1540" w:hanging="220"/>
      </w:pPr>
      <w:rPr>
        <w:rFonts w:ascii="Helvetica Neue Light" w:cs="Helvetica Neue Light" w:hAnsi="Helvetica Neue Light" w:eastAsia="Helvetica Neue Light"/>
        <w:b w:val="0"/>
        <w:bCs w:val="0"/>
        <w:i w:val="0"/>
        <w:iCs w:val="0"/>
        <w:caps w:val="0"/>
        <w:smallCaps w:val="0"/>
        <w:strike w:val="0"/>
        <w:dstrike w:val="0"/>
        <w:outline w:val="0"/>
        <w:color w:val="7f8685"/>
        <w:spacing w:val="0"/>
        <w:kern w:val="0"/>
        <w:position w:val="0"/>
        <w:sz w:val="20"/>
        <w:szCs w:val="20"/>
        <w:u w:val="none"/>
        <w:vertAlign w:val="baseline"/>
      </w:rPr>
    </w:lvl>
    <w:lvl w:ilvl="7">
      <w:start w:val="1"/>
      <w:numFmt w:val="bullet"/>
      <w:suff w:val="tab"/>
      <w:lvlText w:val="•"/>
      <w:lvlJc w:val="left"/>
      <w:pPr>
        <w:tabs>
          <w:tab w:val="num" w:pos="1760"/>
          <w:tab w:val="clear" w:pos="0"/>
        </w:tabs>
        <w:ind w:left="1760" w:hanging="220"/>
      </w:pPr>
      <w:rPr>
        <w:rFonts w:ascii="Helvetica Neue Light" w:cs="Helvetica Neue Light" w:hAnsi="Helvetica Neue Light" w:eastAsia="Helvetica Neue Light"/>
        <w:b w:val="0"/>
        <w:bCs w:val="0"/>
        <w:i w:val="0"/>
        <w:iCs w:val="0"/>
        <w:caps w:val="0"/>
        <w:smallCaps w:val="0"/>
        <w:strike w:val="0"/>
        <w:dstrike w:val="0"/>
        <w:outline w:val="0"/>
        <w:color w:val="7f8685"/>
        <w:spacing w:val="0"/>
        <w:kern w:val="0"/>
        <w:position w:val="0"/>
        <w:sz w:val="20"/>
        <w:szCs w:val="20"/>
        <w:u w:val="none"/>
        <w:vertAlign w:val="baseline"/>
      </w:rPr>
    </w:lvl>
    <w:lvl w:ilvl="8">
      <w:start w:val="0"/>
      <w:numFmt w:val="bullet"/>
      <w:suff w:val="tab"/>
      <w:lvlText w:val="•"/>
      <w:lvlJc w:val="left"/>
      <w:pPr>
        <w:tabs>
          <w:tab w:val="num" w:pos="1980"/>
          <w:tab w:val="clear" w:pos="0"/>
        </w:tabs>
        <w:ind w:left="1980" w:hanging="220"/>
      </w:pPr>
      <w:rPr>
        <w:rFonts w:ascii="Helvetica Neue Light" w:cs="Helvetica Neue Light" w:hAnsi="Helvetica Neue Light" w:eastAsia="Helvetica Neue Light"/>
        <w:b w:val="0"/>
        <w:bCs w:val="0"/>
        <w:i w:val="0"/>
        <w:iCs w:val="0"/>
        <w:caps w:val="0"/>
        <w:smallCaps w:val="0"/>
        <w:strike w:val="0"/>
        <w:dstrike w:val="0"/>
        <w:outline w:val="0"/>
        <w:color w:val="7f8685"/>
        <w:spacing w:val="0"/>
        <w:kern w:val="0"/>
        <w:position w:val="0"/>
        <w:sz w:val="20"/>
        <w:szCs w:val="20"/>
        <w:u w:val="none"/>
        <w:vertAlign w:val="baseline"/>
      </w:rPr>
    </w:lvl>
  </w:abstractNum>
  <w:abstractNum w:abstractNumId="22">
    <w:multiLevelType w:val="multilevel"/>
    <w:styleLink w:val="Bullet"/>
    <w:lvl w:ilvl="0">
      <w:start w:val="1"/>
      <w:numFmt w:val="bullet"/>
      <w:suff w:val="tab"/>
      <w:lvlText w:val="•"/>
      <w:lvlJc w:val="left"/>
      <w:pPr>
        <w:tabs>
          <w:tab w:val="num" w:pos="216"/>
          <w:tab w:val="clear" w:pos="0"/>
        </w:tabs>
        <w:ind w:left="216" w:hanging="216"/>
      </w:pPr>
      <w:rPr>
        <w:rFonts w:ascii="Helvetica Neue Light" w:cs="Helvetica Neue Light" w:hAnsi="Helvetica Neue Light" w:eastAsia="Helvetica Neue Light"/>
        <w:b w:val="0"/>
        <w:bCs w:val="0"/>
        <w:i w:val="0"/>
        <w:iCs w:val="0"/>
        <w:caps w:val="0"/>
        <w:smallCaps w:val="0"/>
        <w:strike w:val="0"/>
        <w:dstrike w:val="0"/>
        <w:outline w:val="0"/>
        <w:color w:val="7f8685"/>
        <w:spacing w:val="0"/>
        <w:kern w:val="0"/>
        <w:position w:val="0"/>
        <w:sz w:val="20"/>
        <w:szCs w:val="20"/>
        <w:u w:val="none"/>
        <w:vertAlign w:val="baseline"/>
      </w:rPr>
    </w:lvl>
    <w:lvl w:ilvl="1">
      <w:start w:val="1"/>
      <w:numFmt w:val="bullet"/>
      <w:suff w:val="tab"/>
      <w:lvlText w:val="•"/>
      <w:lvlJc w:val="left"/>
      <w:pPr>
        <w:tabs>
          <w:tab w:val="num" w:pos="440"/>
          <w:tab w:val="clear" w:pos="0"/>
        </w:tabs>
        <w:ind w:left="440" w:hanging="220"/>
      </w:pPr>
      <w:rPr>
        <w:rFonts w:ascii="Helvetica Neue Light" w:cs="Helvetica Neue Light" w:hAnsi="Helvetica Neue Light" w:eastAsia="Helvetica Neue Light"/>
        <w:b w:val="0"/>
        <w:bCs w:val="0"/>
        <w:i w:val="0"/>
        <w:iCs w:val="0"/>
        <w:caps w:val="0"/>
        <w:smallCaps w:val="0"/>
        <w:strike w:val="0"/>
        <w:dstrike w:val="0"/>
        <w:outline w:val="0"/>
        <w:color w:val="7f8685"/>
        <w:spacing w:val="0"/>
        <w:kern w:val="0"/>
        <w:position w:val="0"/>
        <w:sz w:val="20"/>
        <w:szCs w:val="20"/>
        <w:u w:val="none"/>
        <w:vertAlign w:val="baseline"/>
      </w:rPr>
    </w:lvl>
    <w:lvl w:ilvl="2">
      <w:start w:val="1"/>
      <w:numFmt w:val="bullet"/>
      <w:suff w:val="tab"/>
      <w:lvlText w:val="•"/>
      <w:lvlJc w:val="left"/>
      <w:pPr>
        <w:tabs>
          <w:tab w:val="num" w:pos="660"/>
          <w:tab w:val="clear" w:pos="0"/>
        </w:tabs>
        <w:ind w:left="660" w:hanging="220"/>
      </w:pPr>
      <w:rPr>
        <w:rFonts w:ascii="Helvetica Neue Light" w:cs="Helvetica Neue Light" w:hAnsi="Helvetica Neue Light" w:eastAsia="Helvetica Neue Light"/>
        <w:b w:val="0"/>
        <w:bCs w:val="0"/>
        <w:i w:val="0"/>
        <w:iCs w:val="0"/>
        <w:caps w:val="0"/>
        <w:smallCaps w:val="0"/>
        <w:strike w:val="0"/>
        <w:dstrike w:val="0"/>
        <w:outline w:val="0"/>
        <w:color w:val="7f8685"/>
        <w:spacing w:val="0"/>
        <w:kern w:val="0"/>
        <w:position w:val="0"/>
        <w:sz w:val="20"/>
        <w:szCs w:val="20"/>
        <w:u w:val="none"/>
        <w:vertAlign w:val="baseline"/>
      </w:rPr>
    </w:lvl>
    <w:lvl w:ilvl="3">
      <w:start w:val="1"/>
      <w:numFmt w:val="bullet"/>
      <w:suff w:val="tab"/>
      <w:lvlText w:val="•"/>
      <w:lvlJc w:val="left"/>
      <w:pPr>
        <w:tabs>
          <w:tab w:val="num" w:pos="880"/>
          <w:tab w:val="clear" w:pos="0"/>
        </w:tabs>
        <w:ind w:left="880" w:hanging="220"/>
      </w:pPr>
      <w:rPr>
        <w:rFonts w:ascii="Helvetica Neue Light" w:cs="Helvetica Neue Light" w:hAnsi="Helvetica Neue Light" w:eastAsia="Helvetica Neue Light"/>
        <w:b w:val="0"/>
        <w:bCs w:val="0"/>
        <w:i w:val="0"/>
        <w:iCs w:val="0"/>
        <w:caps w:val="0"/>
        <w:smallCaps w:val="0"/>
        <w:strike w:val="0"/>
        <w:dstrike w:val="0"/>
        <w:outline w:val="0"/>
        <w:color w:val="7f8685"/>
        <w:spacing w:val="0"/>
        <w:kern w:val="0"/>
        <w:position w:val="0"/>
        <w:sz w:val="20"/>
        <w:szCs w:val="20"/>
        <w:u w:val="none"/>
        <w:vertAlign w:val="baseline"/>
      </w:rPr>
    </w:lvl>
    <w:lvl w:ilvl="4">
      <w:start w:val="1"/>
      <w:numFmt w:val="bullet"/>
      <w:suff w:val="tab"/>
      <w:lvlText w:val="•"/>
      <w:lvlJc w:val="left"/>
      <w:pPr>
        <w:tabs>
          <w:tab w:val="num" w:pos="1100"/>
          <w:tab w:val="clear" w:pos="0"/>
        </w:tabs>
        <w:ind w:left="1100" w:hanging="220"/>
      </w:pPr>
      <w:rPr>
        <w:rFonts w:ascii="Helvetica Neue Light" w:cs="Helvetica Neue Light" w:hAnsi="Helvetica Neue Light" w:eastAsia="Helvetica Neue Light"/>
        <w:b w:val="0"/>
        <w:bCs w:val="0"/>
        <w:i w:val="0"/>
        <w:iCs w:val="0"/>
        <w:caps w:val="0"/>
        <w:smallCaps w:val="0"/>
        <w:strike w:val="0"/>
        <w:dstrike w:val="0"/>
        <w:outline w:val="0"/>
        <w:color w:val="7f8685"/>
        <w:spacing w:val="0"/>
        <w:kern w:val="0"/>
        <w:position w:val="0"/>
        <w:sz w:val="20"/>
        <w:szCs w:val="20"/>
        <w:u w:val="none"/>
        <w:vertAlign w:val="baseline"/>
      </w:rPr>
    </w:lvl>
    <w:lvl w:ilvl="5">
      <w:start w:val="1"/>
      <w:numFmt w:val="bullet"/>
      <w:suff w:val="tab"/>
      <w:lvlText w:val="•"/>
      <w:lvlJc w:val="left"/>
      <w:pPr>
        <w:tabs>
          <w:tab w:val="num" w:pos="1320"/>
          <w:tab w:val="clear" w:pos="0"/>
        </w:tabs>
        <w:ind w:left="1320" w:hanging="220"/>
      </w:pPr>
      <w:rPr>
        <w:rFonts w:ascii="Helvetica Neue Light" w:cs="Helvetica Neue Light" w:hAnsi="Helvetica Neue Light" w:eastAsia="Helvetica Neue Light"/>
        <w:b w:val="0"/>
        <w:bCs w:val="0"/>
        <w:i w:val="0"/>
        <w:iCs w:val="0"/>
        <w:caps w:val="0"/>
        <w:smallCaps w:val="0"/>
        <w:strike w:val="0"/>
        <w:dstrike w:val="0"/>
        <w:outline w:val="0"/>
        <w:color w:val="7f8685"/>
        <w:spacing w:val="0"/>
        <w:kern w:val="0"/>
        <w:position w:val="0"/>
        <w:sz w:val="20"/>
        <w:szCs w:val="20"/>
        <w:u w:val="none"/>
        <w:vertAlign w:val="baseline"/>
      </w:rPr>
    </w:lvl>
    <w:lvl w:ilvl="6">
      <w:start w:val="1"/>
      <w:numFmt w:val="bullet"/>
      <w:suff w:val="tab"/>
      <w:lvlText w:val="•"/>
      <w:lvlJc w:val="left"/>
      <w:pPr>
        <w:tabs>
          <w:tab w:val="num" w:pos="1540"/>
          <w:tab w:val="clear" w:pos="0"/>
        </w:tabs>
        <w:ind w:left="1540" w:hanging="220"/>
      </w:pPr>
      <w:rPr>
        <w:rFonts w:ascii="Helvetica Neue Light" w:cs="Helvetica Neue Light" w:hAnsi="Helvetica Neue Light" w:eastAsia="Helvetica Neue Light"/>
        <w:b w:val="0"/>
        <w:bCs w:val="0"/>
        <w:i w:val="0"/>
        <w:iCs w:val="0"/>
        <w:caps w:val="0"/>
        <w:smallCaps w:val="0"/>
        <w:strike w:val="0"/>
        <w:dstrike w:val="0"/>
        <w:outline w:val="0"/>
        <w:color w:val="7f8685"/>
        <w:spacing w:val="0"/>
        <w:kern w:val="0"/>
        <w:position w:val="0"/>
        <w:sz w:val="20"/>
        <w:szCs w:val="20"/>
        <w:u w:val="none"/>
        <w:vertAlign w:val="baseline"/>
      </w:rPr>
    </w:lvl>
    <w:lvl w:ilvl="7">
      <w:start w:val="1"/>
      <w:numFmt w:val="bullet"/>
      <w:suff w:val="tab"/>
      <w:lvlText w:val="•"/>
      <w:lvlJc w:val="left"/>
      <w:pPr>
        <w:tabs>
          <w:tab w:val="num" w:pos="1760"/>
          <w:tab w:val="clear" w:pos="0"/>
        </w:tabs>
        <w:ind w:left="1760" w:hanging="220"/>
      </w:pPr>
      <w:rPr>
        <w:rFonts w:ascii="Helvetica Neue Light" w:cs="Helvetica Neue Light" w:hAnsi="Helvetica Neue Light" w:eastAsia="Helvetica Neue Light"/>
        <w:b w:val="0"/>
        <w:bCs w:val="0"/>
        <w:i w:val="0"/>
        <w:iCs w:val="0"/>
        <w:caps w:val="0"/>
        <w:smallCaps w:val="0"/>
        <w:strike w:val="0"/>
        <w:dstrike w:val="0"/>
        <w:outline w:val="0"/>
        <w:color w:val="7f8685"/>
        <w:spacing w:val="0"/>
        <w:kern w:val="0"/>
        <w:position w:val="0"/>
        <w:sz w:val="20"/>
        <w:szCs w:val="20"/>
        <w:u w:val="none"/>
        <w:vertAlign w:val="baseline"/>
      </w:rPr>
    </w:lvl>
    <w:lvl w:ilvl="8">
      <w:start w:val="0"/>
      <w:numFmt w:val="bullet"/>
      <w:suff w:val="tab"/>
      <w:lvlText w:val="•"/>
      <w:lvlJc w:val="left"/>
      <w:pPr>
        <w:tabs>
          <w:tab w:val="num" w:pos="1980"/>
          <w:tab w:val="clear" w:pos="0"/>
        </w:tabs>
        <w:ind w:left="1980" w:hanging="220"/>
      </w:pPr>
      <w:rPr>
        <w:rFonts w:ascii="Helvetica Neue Light" w:cs="Helvetica Neue Light" w:hAnsi="Helvetica Neue Light" w:eastAsia="Helvetica Neue Light"/>
        <w:b w:val="0"/>
        <w:bCs w:val="0"/>
        <w:i w:val="0"/>
        <w:iCs w:val="0"/>
        <w:caps w:val="0"/>
        <w:smallCaps w:val="0"/>
        <w:strike w:val="0"/>
        <w:dstrike w:val="0"/>
        <w:outline w:val="0"/>
        <w:color w:val="7f8685"/>
        <w:spacing w:val="0"/>
        <w:kern w:val="0"/>
        <w:position w:val="0"/>
        <w:sz w:val="20"/>
        <w:szCs w:val="20"/>
        <w:u w:val="none"/>
        <w:vertAlign w:val="baseline"/>
      </w:rPr>
    </w:lvl>
  </w:abstractNum>
  <w:abstractNum w:abstractNumId="23">
    <w:multiLevelType w:val="multilevel"/>
    <w:styleLink w:val="Bullet"/>
    <w:lvl w:ilvl="0">
      <w:start w:val="1"/>
      <w:numFmt w:val="bullet"/>
      <w:suff w:val="tab"/>
      <w:lvlText w:val="•"/>
      <w:lvlJc w:val="left"/>
      <w:pPr>
        <w:tabs>
          <w:tab w:val="num" w:pos="216"/>
          <w:tab w:val="clear" w:pos="0"/>
        </w:tabs>
        <w:ind w:left="216" w:hanging="216"/>
      </w:pPr>
      <w:rPr>
        <w:rFonts w:ascii="Helvetica Neue Light" w:cs="Helvetica Neue Light" w:hAnsi="Helvetica Neue Light" w:eastAsia="Helvetica Neue Light"/>
        <w:b w:val="0"/>
        <w:bCs w:val="0"/>
        <w:i w:val="0"/>
        <w:iCs w:val="0"/>
        <w:caps w:val="0"/>
        <w:smallCaps w:val="0"/>
        <w:strike w:val="0"/>
        <w:dstrike w:val="0"/>
        <w:outline w:val="0"/>
        <w:color w:val="7f8685"/>
        <w:spacing w:val="0"/>
        <w:kern w:val="0"/>
        <w:position w:val="0"/>
        <w:sz w:val="20"/>
        <w:szCs w:val="20"/>
        <w:u w:val="none"/>
        <w:vertAlign w:val="baseline"/>
      </w:rPr>
    </w:lvl>
    <w:lvl w:ilvl="1">
      <w:start w:val="1"/>
      <w:numFmt w:val="bullet"/>
      <w:suff w:val="tab"/>
      <w:lvlText w:val="•"/>
      <w:lvlJc w:val="left"/>
      <w:pPr>
        <w:tabs>
          <w:tab w:val="num" w:pos="440"/>
          <w:tab w:val="clear" w:pos="0"/>
        </w:tabs>
        <w:ind w:left="440" w:hanging="220"/>
      </w:pPr>
      <w:rPr>
        <w:rFonts w:ascii="Helvetica Neue Light" w:cs="Helvetica Neue Light" w:hAnsi="Helvetica Neue Light" w:eastAsia="Helvetica Neue Light"/>
        <w:b w:val="0"/>
        <w:bCs w:val="0"/>
        <w:i w:val="0"/>
        <w:iCs w:val="0"/>
        <w:caps w:val="0"/>
        <w:smallCaps w:val="0"/>
        <w:strike w:val="0"/>
        <w:dstrike w:val="0"/>
        <w:outline w:val="0"/>
        <w:color w:val="7f8685"/>
        <w:spacing w:val="0"/>
        <w:kern w:val="0"/>
        <w:position w:val="0"/>
        <w:sz w:val="20"/>
        <w:szCs w:val="20"/>
        <w:u w:val="none"/>
        <w:vertAlign w:val="baseline"/>
      </w:rPr>
    </w:lvl>
    <w:lvl w:ilvl="2">
      <w:start w:val="1"/>
      <w:numFmt w:val="bullet"/>
      <w:suff w:val="tab"/>
      <w:lvlText w:val="•"/>
      <w:lvlJc w:val="left"/>
      <w:pPr>
        <w:tabs>
          <w:tab w:val="num" w:pos="660"/>
          <w:tab w:val="clear" w:pos="0"/>
        </w:tabs>
        <w:ind w:left="660" w:hanging="220"/>
      </w:pPr>
      <w:rPr>
        <w:rFonts w:ascii="Helvetica Neue Light" w:cs="Helvetica Neue Light" w:hAnsi="Helvetica Neue Light" w:eastAsia="Helvetica Neue Light"/>
        <w:b w:val="0"/>
        <w:bCs w:val="0"/>
        <w:i w:val="0"/>
        <w:iCs w:val="0"/>
        <w:caps w:val="0"/>
        <w:smallCaps w:val="0"/>
        <w:strike w:val="0"/>
        <w:dstrike w:val="0"/>
        <w:outline w:val="0"/>
        <w:color w:val="7f8685"/>
        <w:spacing w:val="0"/>
        <w:kern w:val="0"/>
        <w:position w:val="0"/>
        <w:sz w:val="20"/>
        <w:szCs w:val="20"/>
        <w:u w:val="none"/>
        <w:vertAlign w:val="baseline"/>
      </w:rPr>
    </w:lvl>
    <w:lvl w:ilvl="3">
      <w:start w:val="1"/>
      <w:numFmt w:val="bullet"/>
      <w:suff w:val="tab"/>
      <w:lvlText w:val="•"/>
      <w:lvlJc w:val="left"/>
      <w:pPr>
        <w:tabs>
          <w:tab w:val="num" w:pos="880"/>
          <w:tab w:val="clear" w:pos="0"/>
        </w:tabs>
        <w:ind w:left="880" w:hanging="220"/>
      </w:pPr>
      <w:rPr>
        <w:rFonts w:ascii="Helvetica Neue Light" w:cs="Helvetica Neue Light" w:hAnsi="Helvetica Neue Light" w:eastAsia="Helvetica Neue Light"/>
        <w:b w:val="0"/>
        <w:bCs w:val="0"/>
        <w:i w:val="0"/>
        <w:iCs w:val="0"/>
        <w:caps w:val="0"/>
        <w:smallCaps w:val="0"/>
        <w:strike w:val="0"/>
        <w:dstrike w:val="0"/>
        <w:outline w:val="0"/>
        <w:color w:val="7f8685"/>
        <w:spacing w:val="0"/>
        <w:kern w:val="0"/>
        <w:position w:val="0"/>
        <w:sz w:val="20"/>
        <w:szCs w:val="20"/>
        <w:u w:val="none"/>
        <w:vertAlign w:val="baseline"/>
      </w:rPr>
    </w:lvl>
    <w:lvl w:ilvl="4">
      <w:start w:val="1"/>
      <w:numFmt w:val="bullet"/>
      <w:suff w:val="tab"/>
      <w:lvlText w:val="•"/>
      <w:lvlJc w:val="left"/>
      <w:pPr>
        <w:tabs>
          <w:tab w:val="num" w:pos="1100"/>
          <w:tab w:val="clear" w:pos="0"/>
        </w:tabs>
        <w:ind w:left="1100" w:hanging="220"/>
      </w:pPr>
      <w:rPr>
        <w:rFonts w:ascii="Helvetica Neue Light" w:cs="Helvetica Neue Light" w:hAnsi="Helvetica Neue Light" w:eastAsia="Helvetica Neue Light"/>
        <w:b w:val="0"/>
        <w:bCs w:val="0"/>
        <w:i w:val="0"/>
        <w:iCs w:val="0"/>
        <w:caps w:val="0"/>
        <w:smallCaps w:val="0"/>
        <w:strike w:val="0"/>
        <w:dstrike w:val="0"/>
        <w:outline w:val="0"/>
        <w:color w:val="7f8685"/>
        <w:spacing w:val="0"/>
        <w:kern w:val="0"/>
        <w:position w:val="0"/>
        <w:sz w:val="20"/>
        <w:szCs w:val="20"/>
        <w:u w:val="none"/>
        <w:vertAlign w:val="baseline"/>
      </w:rPr>
    </w:lvl>
    <w:lvl w:ilvl="5">
      <w:start w:val="1"/>
      <w:numFmt w:val="bullet"/>
      <w:suff w:val="tab"/>
      <w:lvlText w:val="•"/>
      <w:lvlJc w:val="left"/>
      <w:pPr>
        <w:tabs>
          <w:tab w:val="num" w:pos="1320"/>
          <w:tab w:val="clear" w:pos="0"/>
        </w:tabs>
        <w:ind w:left="1320" w:hanging="220"/>
      </w:pPr>
      <w:rPr>
        <w:rFonts w:ascii="Helvetica Neue Light" w:cs="Helvetica Neue Light" w:hAnsi="Helvetica Neue Light" w:eastAsia="Helvetica Neue Light"/>
        <w:b w:val="0"/>
        <w:bCs w:val="0"/>
        <w:i w:val="0"/>
        <w:iCs w:val="0"/>
        <w:caps w:val="0"/>
        <w:smallCaps w:val="0"/>
        <w:strike w:val="0"/>
        <w:dstrike w:val="0"/>
        <w:outline w:val="0"/>
        <w:color w:val="7f8685"/>
        <w:spacing w:val="0"/>
        <w:kern w:val="0"/>
        <w:position w:val="0"/>
        <w:sz w:val="20"/>
        <w:szCs w:val="20"/>
        <w:u w:val="none"/>
        <w:vertAlign w:val="baseline"/>
      </w:rPr>
    </w:lvl>
    <w:lvl w:ilvl="6">
      <w:start w:val="1"/>
      <w:numFmt w:val="bullet"/>
      <w:suff w:val="tab"/>
      <w:lvlText w:val="•"/>
      <w:lvlJc w:val="left"/>
      <w:pPr>
        <w:tabs>
          <w:tab w:val="num" w:pos="1540"/>
          <w:tab w:val="clear" w:pos="0"/>
        </w:tabs>
        <w:ind w:left="1540" w:hanging="220"/>
      </w:pPr>
      <w:rPr>
        <w:rFonts w:ascii="Helvetica Neue Light" w:cs="Helvetica Neue Light" w:hAnsi="Helvetica Neue Light" w:eastAsia="Helvetica Neue Light"/>
        <w:b w:val="0"/>
        <w:bCs w:val="0"/>
        <w:i w:val="0"/>
        <w:iCs w:val="0"/>
        <w:caps w:val="0"/>
        <w:smallCaps w:val="0"/>
        <w:strike w:val="0"/>
        <w:dstrike w:val="0"/>
        <w:outline w:val="0"/>
        <w:color w:val="7f8685"/>
        <w:spacing w:val="0"/>
        <w:kern w:val="0"/>
        <w:position w:val="0"/>
        <w:sz w:val="20"/>
        <w:szCs w:val="20"/>
        <w:u w:val="none"/>
        <w:vertAlign w:val="baseline"/>
      </w:rPr>
    </w:lvl>
    <w:lvl w:ilvl="7">
      <w:start w:val="1"/>
      <w:numFmt w:val="bullet"/>
      <w:suff w:val="tab"/>
      <w:lvlText w:val="•"/>
      <w:lvlJc w:val="left"/>
      <w:pPr>
        <w:tabs>
          <w:tab w:val="num" w:pos="1760"/>
          <w:tab w:val="clear" w:pos="0"/>
        </w:tabs>
        <w:ind w:left="1760" w:hanging="220"/>
      </w:pPr>
      <w:rPr>
        <w:rFonts w:ascii="Helvetica Neue Light" w:cs="Helvetica Neue Light" w:hAnsi="Helvetica Neue Light" w:eastAsia="Helvetica Neue Light"/>
        <w:b w:val="0"/>
        <w:bCs w:val="0"/>
        <w:i w:val="0"/>
        <w:iCs w:val="0"/>
        <w:caps w:val="0"/>
        <w:smallCaps w:val="0"/>
        <w:strike w:val="0"/>
        <w:dstrike w:val="0"/>
        <w:outline w:val="0"/>
        <w:color w:val="7f8685"/>
        <w:spacing w:val="0"/>
        <w:kern w:val="0"/>
        <w:position w:val="0"/>
        <w:sz w:val="20"/>
        <w:szCs w:val="20"/>
        <w:u w:val="none"/>
        <w:vertAlign w:val="baseline"/>
      </w:rPr>
    </w:lvl>
    <w:lvl w:ilvl="8">
      <w:start w:val="0"/>
      <w:numFmt w:val="bullet"/>
      <w:suff w:val="tab"/>
      <w:lvlText w:val="•"/>
      <w:lvlJc w:val="left"/>
      <w:pPr>
        <w:tabs>
          <w:tab w:val="num" w:pos="1980"/>
          <w:tab w:val="clear" w:pos="0"/>
        </w:tabs>
        <w:ind w:left="1980" w:hanging="220"/>
      </w:pPr>
      <w:rPr>
        <w:rFonts w:ascii="Helvetica Neue Light" w:cs="Helvetica Neue Light" w:hAnsi="Helvetica Neue Light" w:eastAsia="Helvetica Neue Light"/>
        <w:b w:val="0"/>
        <w:bCs w:val="0"/>
        <w:i w:val="0"/>
        <w:iCs w:val="0"/>
        <w:caps w:val="0"/>
        <w:smallCaps w:val="0"/>
        <w:strike w:val="0"/>
        <w:dstrike w:val="0"/>
        <w:outline w:val="0"/>
        <w:color w:val="7f8685"/>
        <w:spacing w:val="0"/>
        <w:kern w:val="0"/>
        <w:position w:val="0"/>
        <w:sz w:val="20"/>
        <w:szCs w:val="20"/>
        <w:u w:val="none"/>
        <w:vertAlign w:val="baseline"/>
      </w:rPr>
    </w:lvl>
  </w:abstractNum>
  <w:abstractNum w:abstractNumId="24">
    <w:multiLevelType w:val="multilevel"/>
    <w:styleLink w:val="Bullet"/>
    <w:lvl w:ilvl="0">
      <w:start w:val="1"/>
      <w:numFmt w:val="bullet"/>
      <w:suff w:val="tab"/>
      <w:lvlText w:val="•"/>
      <w:lvlJc w:val="left"/>
      <w:pPr>
        <w:tabs>
          <w:tab w:val="num" w:pos="216"/>
          <w:tab w:val="clear" w:pos="0"/>
        </w:tabs>
        <w:ind w:left="216" w:hanging="216"/>
      </w:pPr>
      <w:rPr>
        <w:rFonts w:ascii="Helvetica Neue Light" w:cs="Helvetica Neue Light" w:hAnsi="Helvetica Neue Light" w:eastAsia="Helvetica Neue Light"/>
        <w:b w:val="0"/>
        <w:bCs w:val="0"/>
        <w:i w:val="0"/>
        <w:iCs w:val="0"/>
        <w:caps w:val="0"/>
        <w:smallCaps w:val="0"/>
        <w:strike w:val="0"/>
        <w:dstrike w:val="0"/>
        <w:outline w:val="0"/>
        <w:color w:val="7f8685"/>
        <w:spacing w:val="0"/>
        <w:kern w:val="0"/>
        <w:position w:val="0"/>
        <w:sz w:val="20"/>
        <w:szCs w:val="20"/>
        <w:u w:val="none"/>
        <w:vertAlign w:val="baseline"/>
      </w:rPr>
    </w:lvl>
    <w:lvl w:ilvl="1">
      <w:start w:val="1"/>
      <w:numFmt w:val="bullet"/>
      <w:suff w:val="tab"/>
      <w:lvlText w:val="•"/>
      <w:lvlJc w:val="left"/>
      <w:pPr>
        <w:tabs>
          <w:tab w:val="num" w:pos="440"/>
          <w:tab w:val="clear" w:pos="0"/>
        </w:tabs>
        <w:ind w:left="440" w:hanging="220"/>
      </w:pPr>
      <w:rPr>
        <w:rFonts w:ascii="Helvetica Neue Light" w:cs="Helvetica Neue Light" w:hAnsi="Helvetica Neue Light" w:eastAsia="Helvetica Neue Light"/>
        <w:b w:val="0"/>
        <w:bCs w:val="0"/>
        <w:i w:val="0"/>
        <w:iCs w:val="0"/>
        <w:caps w:val="0"/>
        <w:smallCaps w:val="0"/>
        <w:strike w:val="0"/>
        <w:dstrike w:val="0"/>
        <w:outline w:val="0"/>
        <w:color w:val="7f8685"/>
        <w:spacing w:val="0"/>
        <w:kern w:val="0"/>
        <w:position w:val="0"/>
        <w:sz w:val="20"/>
        <w:szCs w:val="20"/>
        <w:u w:val="none"/>
        <w:vertAlign w:val="baseline"/>
      </w:rPr>
    </w:lvl>
    <w:lvl w:ilvl="2">
      <w:start w:val="1"/>
      <w:numFmt w:val="bullet"/>
      <w:suff w:val="tab"/>
      <w:lvlText w:val="•"/>
      <w:lvlJc w:val="left"/>
      <w:pPr>
        <w:tabs>
          <w:tab w:val="num" w:pos="660"/>
          <w:tab w:val="clear" w:pos="0"/>
        </w:tabs>
        <w:ind w:left="660" w:hanging="220"/>
      </w:pPr>
      <w:rPr>
        <w:rFonts w:ascii="Helvetica Neue Light" w:cs="Helvetica Neue Light" w:hAnsi="Helvetica Neue Light" w:eastAsia="Helvetica Neue Light"/>
        <w:b w:val="0"/>
        <w:bCs w:val="0"/>
        <w:i w:val="0"/>
        <w:iCs w:val="0"/>
        <w:caps w:val="0"/>
        <w:smallCaps w:val="0"/>
        <w:strike w:val="0"/>
        <w:dstrike w:val="0"/>
        <w:outline w:val="0"/>
        <w:color w:val="7f8685"/>
        <w:spacing w:val="0"/>
        <w:kern w:val="0"/>
        <w:position w:val="0"/>
        <w:sz w:val="20"/>
        <w:szCs w:val="20"/>
        <w:u w:val="none"/>
        <w:vertAlign w:val="baseline"/>
      </w:rPr>
    </w:lvl>
    <w:lvl w:ilvl="3">
      <w:start w:val="1"/>
      <w:numFmt w:val="bullet"/>
      <w:suff w:val="tab"/>
      <w:lvlText w:val="•"/>
      <w:lvlJc w:val="left"/>
      <w:pPr>
        <w:tabs>
          <w:tab w:val="num" w:pos="880"/>
          <w:tab w:val="clear" w:pos="0"/>
        </w:tabs>
        <w:ind w:left="880" w:hanging="220"/>
      </w:pPr>
      <w:rPr>
        <w:rFonts w:ascii="Helvetica Neue Light" w:cs="Helvetica Neue Light" w:hAnsi="Helvetica Neue Light" w:eastAsia="Helvetica Neue Light"/>
        <w:b w:val="0"/>
        <w:bCs w:val="0"/>
        <w:i w:val="0"/>
        <w:iCs w:val="0"/>
        <w:caps w:val="0"/>
        <w:smallCaps w:val="0"/>
        <w:strike w:val="0"/>
        <w:dstrike w:val="0"/>
        <w:outline w:val="0"/>
        <w:color w:val="7f8685"/>
        <w:spacing w:val="0"/>
        <w:kern w:val="0"/>
        <w:position w:val="0"/>
        <w:sz w:val="20"/>
        <w:szCs w:val="20"/>
        <w:u w:val="none"/>
        <w:vertAlign w:val="baseline"/>
      </w:rPr>
    </w:lvl>
    <w:lvl w:ilvl="4">
      <w:start w:val="1"/>
      <w:numFmt w:val="bullet"/>
      <w:suff w:val="tab"/>
      <w:lvlText w:val="•"/>
      <w:lvlJc w:val="left"/>
      <w:pPr>
        <w:tabs>
          <w:tab w:val="num" w:pos="1100"/>
          <w:tab w:val="clear" w:pos="0"/>
        </w:tabs>
        <w:ind w:left="1100" w:hanging="220"/>
      </w:pPr>
      <w:rPr>
        <w:rFonts w:ascii="Helvetica Neue Light" w:cs="Helvetica Neue Light" w:hAnsi="Helvetica Neue Light" w:eastAsia="Helvetica Neue Light"/>
        <w:b w:val="0"/>
        <w:bCs w:val="0"/>
        <w:i w:val="0"/>
        <w:iCs w:val="0"/>
        <w:caps w:val="0"/>
        <w:smallCaps w:val="0"/>
        <w:strike w:val="0"/>
        <w:dstrike w:val="0"/>
        <w:outline w:val="0"/>
        <w:color w:val="7f8685"/>
        <w:spacing w:val="0"/>
        <w:kern w:val="0"/>
        <w:position w:val="0"/>
        <w:sz w:val="20"/>
        <w:szCs w:val="20"/>
        <w:u w:val="none"/>
        <w:vertAlign w:val="baseline"/>
      </w:rPr>
    </w:lvl>
    <w:lvl w:ilvl="5">
      <w:start w:val="1"/>
      <w:numFmt w:val="bullet"/>
      <w:suff w:val="tab"/>
      <w:lvlText w:val="•"/>
      <w:lvlJc w:val="left"/>
      <w:pPr>
        <w:tabs>
          <w:tab w:val="num" w:pos="1320"/>
          <w:tab w:val="clear" w:pos="0"/>
        </w:tabs>
        <w:ind w:left="1320" w:hanging="220"/>
      </w:pPr>
      <w:rPr>
        <w:rFonts w:ascii="Helvetica Neue Light" w:cs="Helvetica Neue Light" w:hAnsi="Helvetica Neue Light" w:eastAsia="Helvetica Neue Light"/>
        <w:b w:val="0"/>
        <w:bCs w:val="0"/>
        <w:i w:val="0"/>
        <w:iCs w:val="0"/>
        <w:caps w:val="0"/>
        <w:smallCaps w:val="0"/>
        <w:strike w:val="0"/>
        <w:dstrike w:val="0"/>
        <w:outline w:val="0"/>
        <w:color w:val="7f8685"/>
        <w:spacing w:val="0"/>
        <w:kern w:val="0"/>
        <w:position w:val="0"/>
        <w:sz w:val="20"/>
        <w:szCs w:val="20"/>
        <w:u w:val="none"/>
        <w:vertAlign w:val="baseline"/>
      </w:rPr>
    </w:lvl>
    <w:lvl w:ilvl="6">
      <w:start w:val="1"/>
      <w:numFmt w:val="bullet"/>
      <w:suff w:val="tab"/>
      <w:lvlText w:val="•"/>
      <w:lvlJc w:val="left"/>
      <w:pPr>
        <w:tabs>
          <w:tab w:val="num" w:pos="1540"/>
          <w:tab w:val="clear" w:pos="0"/>
        </w:tabs>
        <w:ind w:left="1540" w:hanging="220"/>
      </w:pPr>
      <w:rPr>
        <w:rFonts w:ascii="Helvetica Neue Light" w:cs="Helvetica Neue Light" w:hAnsi="Helvetica Neue Light" w:eastAsia="Helvetica Neue Light"/>
        <w:b w:val="0"/>
        <w:bCs w:val="0"/>
        <w:i w:val="0"/>
        <w:iCs w:val="0"/>
        <w:caps w:val="0"/>
        <w:smallCaps w:val="0"/>
        <w:strike w:val="0"/>
        <w:dstrike w:val="0"/>
        <w:outline w:val="0"/>
        <w:color w:val="7f8685"/>
        <w:spacing w:val="0"/>
        <w:kern w:val="0"/>
        <w:position w:val="0"/>
        <w:sz w:val="20"/>
        <w:szCs w:val="20"/>
        <w:u w:val="none"/>
        <w:vertAlign w:val="baseline"/>
      </w:rPr>
    </w:lvl>
    <w:lvl w:ilvl="7">
      <w:start w:val="1"/>
      <w:numFmt w:val="bullet"/>
      <w:suff w:val="tab"/>
      <w:lvlText w:val="•"/>
      <w:lvlJc w:val="left"/>
      <w:pPr>
        <w:tabs>
          <w:tab w:val="num" w:pos="1760"/>
          <w:tab w:val="clear" w:pos="0"/>
        </w:tabs>
        <w:ind w:left="1760" w:hanging="220"/>
      </w:pPr>
      <w:rPr>
        <w:rFonts w:ascii="Helvetica Neue Light" w:cs="Helvetica Neue Light" w:hAnsi="Helvetica Neue Light" w:eastAsia="Helvetica Neue Light"/>
        <w:b w:val="0"/>
        <w:bCs w:val="0"/>
        <w:i w:val="0"/>
        <w:iCs w:val="0"/>
        <w:caps w:val="0"/>
        <w:smallCaps w:val="0"/>
        <w:strike w:val="0"/>
        <w:dstrike w:val="0"/>
        <w:outline w:val="0"/>
        <w:color w:val="7f8685"/>
        <w:spacing w:val="0"/>
        <w:kern w:val="0"/>
        <w:position w:val="0"/>
        <w:sz w:val="20"/>
        <w:szCs w:val="20"/>
        <w:u w:val="none"/>
        <w:vertAlign w:val="baseline"/>
      </w:rPr>
    </w:lvl>
    <w:lvl w:ilvl="8">
      <w:start w:val="0"/>
      <w:numFmt w:val="bullet"/>
      <w:suff w:val="tab"/>
      <w:lvlText w:val="•"/>
      <w:lvlJc w:val="left"/>
      <w:pPr>
        <w:tabs>
          <w:tab w:val="num" w:pos="1980"/>
          <w:tab w:val="clear" w:pos="0"/>
        </w:tabs>
        <w:ind w:left="1980" w:hanging="220"/>
      </w:pPr>
      <w:rPr>
        <w:rFonts w:ascii="Helvetica Neue Light" w:cs="Helvetica Neue Light" w:hAnsi="Helvetica Neue Light" w:eastAsia="Helvetica Neue Light"/>
        <w:b w:val="0"/>
        <w:bCs w:val="0"/>
        <w:i w:val="0"/>
        <w:iCs w:val="0"/>
        <w:caps w:val="0"/>
        <w:smallCaps w:val="0"/>
        <w:strike w:val="0"/>
        <w:dstrike w:val="0"/>
        <w:outline w:val="0"/>
        <w:color w:val="7f8685"/>
        <w:spacing w:val="0"/>
        <w:kern w:val="0"/>
        <w:position w:val="0"/>
        <w:sz w:val="20"/>
        <w:szCs w:val="20"/>
        <w:u w:val="none"/>
        <w:vertAlign w:val="baseline"/>
      </w:rPr>
    </w:lvl>
  </w:abstractNum>
  <w:abstractNum w:abstractNumId="25">
    <w:multiLevelType w:val="multilevel"/>
    <w:lvl w:ilvl="0">
      <w:start w:val="1"/>
      <w:numFmt w:val="bullet"/>
      <w:suff w:val="tab"/>
      <w:lvlText w:val="•"/>
      <w:lvlJc w:val="left"/>
      <w:pPr>
        <w:tabs>
          <w:tab w:val="num" w:pos="1917"/>
          <w:tab w:val="clear" w:pos="0"/>
        </w:tabs>
        <w:ind w:left="1917" w:hanging="216"/>
      </w:pPr>
      <w:rPr>
        <w:rFonts w:ascii="Helvetica Neue Light" w:cs="Helvetica Neue Light" w:hAnsi="Helvetica Neue Light" w:eastAsia="Helvetica Neue Light"/>
        <w:b w:val="0"/>
        <w:bCs w:val="0"/>
        <w:i w:val="0"/>
        <w:iCs w:val="0"/>
        <w:caps w:val="0"/>
        <w:smallCaps w:val="0"/>
        <w:strike w:val="0"/>
        <w:dstrike w:val="0"/>
        <w:outline w:val="0"/>
        <w:color w:val="7f8685"/>
        <w:spacing w:val="0"/>
        <w:kern w:val="0"/>
        <w:position w:val="0"/>
        <w:sz w:val="20"/>
        <w:szCs w:val="20"/>
        <w:u w:val="none"/>
        <w:vertAlign w:val="baseline"/>
      </w:rPr>
    </w:lvl>
    <w:lvl w:ilvl="1">
      <w:start w:val="1"/>
      <w:numFmt w:val="bullet"/>
      <w:suff w:val="tab"/>
      <w:lvlText w:val="•"/>
      <w:lvlJc w:val="left"/>
      <w:pPr>
        <w:tabs>
          <w:tab w:val="num" w:pos="440"/>
          <w:tab w:val="clear" w:pos="0"/>
        </w:tabs>
        <w:ind w:left="440" w:hanging="220"/>
      </w:pPr>
      <w:rPr>
        <w:rFonts w:ascii="Helvetica Neue Light" w:cs="Helvetica Neue Light" w:hAnsi="Helvetica Neue Light" w:eastAsia="Helvetica Neue Light"/>
        <w:b w:val="0"/>
        <w:bCs w:val="0"/>
        <w:i w:val="0"/>
        <w:iCs w:val="0"/>
        <w:caps w:val="0"/>
        <w:smallCaps w:val="0"/>
        <w:strike w:val="0"/>
        <w:dstrike w:val="0"/>
        <w:outline w:val="0"/>
        <w:color w:val="7f8685"/>
        <w:spacing w:val="0"/>
        <w:kern w:val="0"/>
        <w:position w:val="0"/>
        <w:sz w:val="20"/>
        <w:szCs w:val="20"/>
        <w:u w:val="none"/>
        <w:vertAlign w:val="baseline"/>
      </w:rPr>
    </w:lvl>
    <w:lvl w:ilvl="2">
      <w:start w:val="1"/>
      <w:numFmt w:val="bullet"/>
      <w:suff w:val="tab"/>
      <w:lvlText w:val="•"/>
      <w:lvlJc w:val="left"/>
      <w:pPr>
        <w:tabs>
          <w:tab w:val="num" w:pos="660"/>
          <w:tab w:val="clear" w:pos="0"/>
        </w:tabs>
        <w:ind w:left="660" w:hanging="220"/>
      </w:pPr>
      <w:rPr>
        <w:rFonts w:ascii="Helvetica Neue Light" w:cs="Helvetica Neue Light" w:hAnsi="Helvetica Neue Light" w:eastAsia="Helvetica Neue Light"/>
        <w:b w:val="0"/>
        <w:bCs w:val="0"/>
        <w:i w:val="0"/>
        <w:iCs w:val="0"/>
        <w:caps w:val="0"/>
        <w:smallCaps w:val="0"/>
        <w:strike w:val="0"/>
        <w:dstrike w:val="0"/>
        <w:outline w:val="0"/>
        <w:color w:val="7f8685"/>
        <w:spacing w:val="0"/>
        <w:kern w:val="0"/>
        <w:position w:val="0"/>
        <w:sz w:val="20"/>
        <w:szCs w:val="20"/>
        <w:u w:val="none"/>
        <w:vertAlign w:val="baseline"/>
      </w:rPr>
    </w:lvl>
    <w:lvl w:ilvl="3">
      <w:start w:val="1"/>
      <w:numFmt w:val="bullet"/>
      <w:suff w:val="tab"/>
      <w:lvlText w:val="•"/>
      <w:lvlJc w:val="left"/>
      <w:pPr>
        <w:tabs>
          <w:tab w:val="num" w:pos="880"/>
          <w:tab w:val="clear" w:pos="0"/>
        </w:tabs>
        <w:ind w:left="880" w:hanging="220"/>
      </w:pPr>
      <w:rPr>
        <w:rFonts w:ascii="Helvetica Neue Light" w:cs="Helvetica Neue Light" w:hAnsi="Helvetica Neue Light" w:eastAsia="Helvetica Neue Light"/>
        <w:b w:val="0"/>
        <w:bCs w:val="0"/>
        <w:i w:val="0"/>
        <w:iCs w:val="0"/>
        <w:caps w:val="0"/>
        <w:smallCaps w:val="0"/>
        <w:strike w:val="0"/>
        <w:dstrike w:val="0"/>
        <w:outline w:val="0"/>
        <w:color w:val="7f8685"/>
        <w:spacing w:val="0"/>
        <w:kern w:val="0"/>
        <w:position w:val="0"/>
        <w:sz w:val="20"/>
        <w:szCs w:val="20"/>
        <w:u w:val="none"/>
        <w:vertAlign w:val="baseline"/>
      </w:rPr>
    </w:lvl>
    <w:lvl w:ilvl="4">
      <w:start w:val="1"/>
      <w:numFmt w:val="bullet"/>
      <w:suff w:val="tab"/>
      <w:lvlText w:val="•"/>
      <w:lvlJc w:val="left"/>
      <w:pPr>
        <w:tabs>
          <w:tab w:val="num" w:pos="1100"/>
          <w:tab w:val="clear" w:pos="0"/>
        </w:tabs>
        <w:ind w:left="1100" w:hanging="220"/>
      </w:pPr>
      <w:rPr>
        <w:rFonts w:ascii="Helvetica Neue Light" w:cs="Helvetica Neue Light" w:hAnsi="Helvetica Neue Light" w:eastAsia="Helvetica Neue Light"/>
        <w:b w:val="0"/>
        <w:bCs w:val="0"/>
        <w:i w:val="0"/>
        <w:iCs w:val="0"/>
        <w:caps w:val="0"/>
        <w:smallCaps w:val="0"/>
        <w:strike w:val="0"/>
        <w:dstrike w:val="0"/>
        <w:outline w:val="0"/>
        <w:color w:val="7f8685"/>
        <w:spacing w:val="0"/>
        <w:kern w:val="0"/>
        <w:position w:val="0"/>
        <w:sz w:val="20"/>
        <w:szCs w:val="20"/>
        <w:u w:val="none"/>
        <w:vertAlign w:val="baseline"/>
      </w:rPr>
    </w:lvl>
    <w:lvl w:ilvl="5">
      <w:start w:val="1"/>
      <w:numFmt w:val="bullet"/>
      <w:suff w:val="tab"/>
      <w:lvlText w:val="•"/>
      <w:lvlJc w:val="left"/>
      <w:pPr>
        <w:tabs>
          <w:tab w:val="num" w:pos="1320"/>
          <w:tab w:val="clear" w:pos="0"/>
        </w:tabs>
        <w:ind w:left="1320" w:hanging="220"/>
      </w:pPr>
      <w:rPr>
        <w:rFonts w:ascii="Helvetica Neue Light" w:cs="Helvetica Neue Light" w:hAnsi="Helvetica Neue Light" w:eastAsia="Helvetica Neue Light"/>
        <w:b w:val="0"/>
        <w:bCs w:val="0"/>
        <w:i w:val="0"/>
        <w:iCs w:val="0"/>
        <w:caps w:val="0"/>
        <w:smallCaps w:val="0"/>
        <w:strike w:val="0"/>
        <w:dstrike w:val="0"/>
        <w:outline w:val="0"/>
        <w:color w:val="7f8685"/>
        <w:spacing w:val="0"/>
        <w:kern w:val="0"/>
        <w:position w:val="0"/>
        <w:sz w:val="20"/>
        <w:szCs w:val="20"/>
        <w:u w:val="none"/>
        <w:vertAlign w:val="baseline"/>
      </w:rPr>
    </w:lvl>
    <w:lvl w:ilvl="6">
      <w:start w:val="1"/>
      <w:numFmt w:val="bullet"/>
      <w:suff w:val="tab"/>
      <w:lvlText w:val="•"/>
      <w:lvlJc w:val="left"/>
      <w:pPr>
        <w:tabs>
          <w:tab w:val="num" w:pos="1540"/>
          <w:tab w:val="clear" w:pos="0"/>
        </w:tabs>
        <w:ind w:left="1540" w:hanging="220"/>
      </w:pPr>
      <w:rPr>
        <w:rFonts w:ascii="Helvetica Neue Light" w:cs="Helvetica Neue Light" w:hAnsi="Helvetica Neue Light" w:eastAsia="Helvetica Neue Light"/>
        <w:b w:val="0"/>
        <w:bCs w:val="0"/>
        <w:i w:val="0"/>
        <w:iCs w:val="0"/>
        <w:caps w:val="0"/>
        <w:smallCaps w:val="0"/>
        <w:strike w:val="0"/>
        <w:dstrike w:val="0"/>
        <w:outline w:val="0"/>
        <w:color w:val="7f8685"/>
        <w:spacing w:val="0"/>
        <w:kern w:val="0"/>
        <w:position w:val="0"/>
        <w:sz w:val="20"/>
        <w:szCs w:val="20"/>
        <w:u w:val="none"/>
        <w:vertAlign w:val="baseline"/>
      </w:rPr>
    </w:lvl>
    <w:lvl w:ilvl="7">
      <w:start w:val="1"/>
      <w:numFmt w:val="bullet"/>
      <w:suff w:val="tab"/>
      <w:lvlText w:val="•"/>
      <w:lvlJc w:val="left"/>
      <w:pPr>
        <w:tabs>
          <w:tab w:val="num" w:pos="1760"/>
          <w:tab w:val="clear" w:pos="0"/>
        </w:tabs>
        <w:ind w:left="1760" w:hanging="220"/>
      </w:pPr>
      <w:rPr>
        <w:rFonts w:ascii="Helvetica Neue Light" w:cs="Helvetica Neue Light" w:hAnsi="Helvetica Neue Light" w:eastAsia="Helvetica Neue Light"/>
        <w:b w:val="0"/>
        <w:bCs w:val="0"/>
        <w:i w:val="0"/>
        <w:iCs w:val="0"/>
        <w:caps w:val="0"/>
        <w:smallCaps w:val="0"/>
        <w:strike w:val="0"/>
        <w:dstrike w:val="0"/>
        <w:outline w:val="0"/>
        <w:color w:val="7f8685"/>
        <w:spacing w:val="0"/>
        <w:kern w:val="0"/>
        <w:position w:val="0"/>
        <w:sz w:val="20"/>
        <w:szCs w:val="20"/>
        <w:u w:val="none"/>
        <w:vertAlign w:val="baseline"/>
      </w:rPr>
    </w:lvl>
    <w:lvl w:ilvl="8">
      <w:start w:val="1"/>
      <w:numFmt w:val="bullet"/>
      <w:suff w:val="tab"/>
      <w:lvlText w:val="•"/>
      <w:lvlJc w:val="left"/>
      <w:pPr>
        <w:tabs>
          <w:tab w:val="num" w:pos="1980"/>
          <w:tab w:val="clear" w:pos="0"/>
        </w:tabs>
        <w:ind w:left="1980" w:hanging="220"/>
      </w:pPr>
      <w:rPr>
        <w:rFonts w:ascii="Helvetica Neue Light" w:cs="Helvetica Neue Light" w:hAnsi="Helvetica Neue Light" w:eastAsia="Helvetica Neue Light"/>
        <w:b w:val="0"/>
        <w:bCs w:val="0"/>
        <w:i w:val="0"/>
        <w:iCs w:val="0"/>
        <w:caps w:val="0"/>
        <w:smallCaps w:val="0"/>
        <w:strike w:val="0"/>
        <w:dstrike w:val="0"/>
        <w:outline w:val="0"/>
        <w:color w:val="7f8685"/>
        <w:spacing w:val="0"/>
        <w:kern w:val="0"/>
        <w:position w:val="0"/>
        <w:sz w:val="20"/>
        <w:szCs w:val="20"/>
        <w:u w:val="none"/>
        <w:vertAlign w:val="baseline"/>
      </w:rPr>
    </w:lvl>
  </w:abstractNum>
  <w:abstractNum w:abstractNumId="26">
    <w:multiLevelType w:val="multilevel"/>
    <w:styleLink w:val="List 2"/>
    <w:lvl w:ilvl="0">
      <w:start w:val="0"/>
      <w:numFmt w:val="bullet"/>
      <w:suff w:val="tab"/>
      <w:lvlText w:val="•"/>
      <w:lvlJc w:val="left"/>
      <w:pPr>
        <w:tabs>
          <w:tab w:val="num" w:pos="1917"/>
          <w:tab w:val="clear" w:pos="0"/>
        </w:tabs>
        <w:ind w:left="1917" w:hanging="216"/>
      </w:pPr>
      <w:rPr>
        <w:rFonts w:ascii="Helvetica Neue Light" w:cs="Helvetica Neue Light" w:hAnsi="Helvetica Neue Light" w:eastAsia="Helvetica Neue Light"/>
        <w:b w:val="0"/>
        <w:bCs w:val="0"/>
        <w:i w:val="0"/>
        <w:iCs w:val="0"/>
        <w:caps w:val="0"/>
        <w:smallCaps w:val="0"/>
        <w:strike w:val="0"/>
        <w:dstrike w:val="0"/>
        <w:outline w:val="0"/>
        <w:color w:val="7f8685"/>
        <w:spacing w:val="0"/>
        <w:kern w:val="0"/>
        <w:position w:val="0"/>
        <w:sz w:val="20"/>
        <w:szCs w:val="20"/>
        <w:u w:val="none"/>
        <w:vertAlign w:val="baseline"/>
      </w:rPr>
    </w:lvl>
    <w:lvl w:ilvl="1">
      <w:start w:val="1"/>
      <w:numFmt w:val="bullet"/>
      <w:suff w:val="tab"/>
      <w:lvlText w:val="•"/>
      <w:lvlJc w:val="left"/>
      <w:pPr>
        <w:tabs>
          <w:tab w:val="num" w:pos="440"/>
          <w:tab w:val="clear" w:pos="0"/>
        </w:tabs>
        <w:ind w:left="440" w:hanging="220"/>
      </w:pPr>
      <w:rPr>
        <w:rFonts w:ascii="Helvetica Neue Light" w:cs="Helvetica Neue Light" w:hAnsi="Helvetica Neue Light" w:eastAsia="Helvetica Neue Light"/>
        <w:b w:val="0"/>
        <w:bCs w:val="0"/>
        <w:i w:val="0"/>
        <w:iCs w:val="0"/>
        <w:caps w:val="0"/>
        <w:smallCaps w:val="0"/>
        <w:strike w:val="0"/>
        <w:dstrike w:val="0"/>
        <w:outline w:val="0"/>
        <w:color w:val="7f8685"/>
        <w:spacing w:val="0"/>
        <w:kern w:val="0"/>
        <w:position w:val="0"/>
        <w:sz w:val="20"/>
        <w:szCs w:val="20"/>
        <w:u w:val="none"/>
        <w:vertAlign w:val="baseline"/>
      </w:rPr>
    </w:lvl>
    <w:lvl w:ilvl="2">
      <w:start w:val="1"/>
      <w:numFmt w:val="bullet"/>
      <w:suff w:val="tab"/>
      <w:lvlText w:val="•"/>
      <w:lvlJc w:val="left"/>
      <w:pPr>
        <w:tabs>
          <w:tab w:val="num" w:pos="660"/>
          <w:tab w:val="clear" w:pos="0"/>
        </w:tabs>
        <w:ind w:left="660" w:hanging="220"/>
      </w:pPr>
      <w:rPr>
        <w:rFonts w:ascii="Helvetica Neue Light" w:cs="Helvetica Neue Light" w:hAnsi="Helvetica Neue Light" w:eastAsia="Helvetica Neue Light"/>
        <w:b w:val="0"/>
        <w:bCs w:val="0"/>
        <w:i w:val="0"/>
        <w:iCs w:val="0"/>
        <w:caps w:val="0"/>
        <w:smallCaps w:val="0"/>
        <w:strike w:val="0"/>
        <w:dstrike w:val="0"/>
        <w:outline w:val="0"/>
        <w:color w:val="7f8685"/>
        <w:spacing w:val="0"/>
        <w:kern w:val="0"/>
        <w:position w:val="0"/>
        <w:sz w:val="20"/>
        <w:szCs w:val="20"/>
        <w:u w:val="none"/>
        <w:vertAlign w:val="baseline"/>
      </w:rPr>
    </w:lvl>
    <w:lvl w:ilvl="3">
      <w:start w:val="1"/>
      <w:numFmt w:val="bullet"/>
      <w:suff w:val="tab"/>
      <w:lvlText w:val="•"/>
      <w:lvlJc w:val="left"/>
      <w:pPr>
        <w:tabs>
          <w:tab w:val="num" w:pos="880"/>
          <w:tab w:val="clear" w:pos="0"/>
        </w:tabs>
        <w:ind w:left="880" w:hanging="220"/>
      </w:pPr>
      <w:rPr>
        <w:rFonts w:ascii="Helvetica Neue Light" w:cs="Helvetica Neue Light" w:hAnsi="Helvetica Neue Light" w:eastAsia="Helvetica Neue Light"/>
        <w:b w:val="0"/>
        <w:bCs w:val="0"/>
        <w:i w:val="0"/>
        <w:iCs w:val="0"/>
        <w:caps w:val="0"/>
        <w:smallCaps w:val="0"/>
        <w:strike w:val="0"/>
        <w:dstrike w:val="0"/>
        <w:outline w:val="0"/>
        <w:color w:val="7f8685"/>
        <w:spacing w:val="0"/>
        <w:kern w:val="0"/>
        <w:position w:val="0"/>
        <w:sz w:val="20"/>
        <w:szCs w:val="20"/>
        <w:u w:val="none"/>
        <w:vertAlign w:val="baseline"/>
      </w:rPr>
    </w:lvl>
    <w:lvl w:ilvl="4">
      <w:start w:val="1"/>
      <w:numFmt w:val="bullet"/>
      <w:suff w:val="tab"/>
      <w:lvlText w:val="•"/>
      <w:lvlJc w:val="left"/>
      <w:pPr>
        <w:tabs>
          <w:tab w:val="num" w:pos="1100"/>
          <w:tab w:val="clear" w:pos="0"/>
        </w:tabs>
        <w:ind w:left="1100" w:hanging="220"/>
      </w:pPr>
      <w:rPr>
        <w:rFonts w:ascii="Helvetica Neue Light" w:cs="Helvetica Neue Light" w:hAnsi="Helvetica Neue Light" w:eastAsia="Helvetica Neue Light"/>
        <w:b w:val="0"/>
        <w:bCs w:val="0"/>
        <w:i w:val="0"/>
        <w:iCs w:val="0"/>
        <w:caps w:val="0"/>
        <w:smallCaps w:val="0"/>
        <w:strike w:val="0"/>
        <w:dstrike w:val="0"/>
        <w:outline w:val="0"/>
        <w:color w:val="7f8685"/>
        <w:spacing w:val="0"/>
        <w:kern w:val="0"/>
        <w:position w:val="0"/>
        <w:sz w:val="20"/>
        <w:szCs w:val="20"/>
        <w:u w:val="none"/>
        <w:vertAlign w:val="baseline"/>
      </w:rPr>
    </w:lvl>
    <w:lvl w:ilvl="5">
      <w:start w:val="1"/>
      <w:numFmt w:val="bullet"/>
      <w:suff w:val="tab"/>
      <w:lvlText w:val="•"/>
      <w:lvlJc w:val="left"/>
      <w:pPr>
        <w:tabs>
          <w:tab w:val="num" w:pos="1320"/>
          <w:tab w:val="clear" w:pos="0"/>
        </w:tabs>
        <w:ind w:left="1320" w:hanging="220"/>
      </w:pPr>
      <w:rPr>
        <w:rFonts w:ascii="Helvetica Neue Light" w:cs="Helvetica Neue Light" w:hAnsi="Helvetica Neue Light" w:eastAsia="Helvetica Neue Light"/>
        <w:b w:val="0"/>
        <w:bCs w:val="0"/>
        <w:i w:val="0"/>
        <w:iCs w:val="0"/>
        <w:caps w:val="0"/>
        <w:smallCaps w:val="0"/>
        <w:strike w:val="0"/>
        <w:dstrike w:val="0"/>
        <w:outline w:val="0"/>
        <w:color w:val="7f8685"/>
        <w:spacing w:val="0"/>
        <w:kern w:val="0"/>
        <w:position w:val="0"/>
        <w:sz w:val="20"/>
        <w:szCs w:val="20"/>
        <w:u w:val="none"/>
        <w:vertAlign w:val="baseline"/>
      </w:rPr>
    </w:lvl>
    <w:lvl w:ilvl="6">
      <w:start w:val="1"/>
      <w:numFmt w:val="bullet"/>
      <w:suff w:val="tab"/>
      <w:lvlText w:val="•"/>
      <w:lvlJc w:val="left"/>
      <w:pPr>
        <w:tabs>
          <w:tab w:val="num" w:pos="1540"/>
          <w:tab w:val="clear" w:pos="0"/>
        </w:tabs>
        <w:ind w:left="1540" w:hanging="220"/>
      </w:pPr>
      <w:rPr>
        <w:rFonts w:ascii="Helvetica Neue Light" w:cs="Helvetica Neue Light" w:hAnsi="Helvetica Neue Light" w:eastAsia="Helvetica Neue Light"/>
        <w:b w:val="0"/>
        <w:bCs w:val="0"/>
        <w:i w:val="0"/>
        <w:iCs w:val="0"/>
        <w:caps w:val="0"/>
        <w:smallCaps w:val="0"/>
        <w:strike w:val="0"/>
        <w:dstrike w:val="0"/>
        <w:outline w:val="0"/>
        <w:color w:val="7f8685"/>
        <w:spacing w:val="0"/>
        <w:kern w:val="0"/>
        <w:position w:val="0"/>
        <w:sz w:val="20"/>
        <w:szCs w:val="20"/>
        <w:u w:val="none"/>
        <w:vertAlign w:val="baseline"/>
      </w:rPr>
    </w:lvl>
    <w:lvl w:ilvl="7">
      <w:start w:val="1"/>
      <w:numFmt w:val="bullet"/>
      <w:suff w:val="tab"/>
      <w:lvlText w:val="•"/>
      <w:lvlJc w:val="left"/>
      <w:pPr>
        <w:tabs>
          <w:tab w:val="num" w:pos="1760"/>
          <w:tab w:val="clear" w:pos="0"/>
        </w:tabs>
        <w:ind w:left="1760" w:hanging="220"/>
      </w:pPr>
      <w:rPr>
        <w:rFonts w:ascii="Helvetica Neue Light" w:cs="Helvetica Neue Light" w:hAnsi="Helvetica Neue Light" w:eastAsia="Helvetica Neue Light"/>
        <w:b w:val="0"/>
        <w:bCs w:val="0"/>
        <w:i w:val="0"/>
        <w:iCs w:val="0"/>
        <w:caps w:val="0"/>
        <w:smallCaps w:val="0"/>
        <w:strike w:val="0"/>
        <w:dstrike w:val="0"/>
        <w:outline w:val="0"/>
        <w:color w:val="7f8685"/>
        <w:spacing w:val="0"/>
        <w:kern w:val="0"/>
        <w:position w:val="0"/>
        <w:sz w:val="20"/>
        <w:szCs w:val="20"/>
        <w:u w:val="none"/>
        <w:vertAlign w:val="baseline"/>
      </w:rPr>
    </w:lvl>
    <w:lvl w:ilvl="8">
      <w:start w:val="1"/>
      <w:numFmt w:val="bullet"/>
      <w:suff w:val="tab"/>
      <w:lvlText w:val="•"/>
      <w:lvlJc w:val="left"/>
      <w:pPr>
        <w:tabs>
          <w:tab w:val="num" w:pos="1980"/>
          <w:tab w:val="clear" w:pos="0"/>
        </w:tabs>
        <w:ind w:left="1980" w:hanging="220"/>
      </w:pPr>
      <w:rPr>
        <w:rFonts w:ascii="Helvetica Neue Light" w:cs="Helvetica Neue Light" w:hAnsi="Helvetica Neue Light" w:eastAsia="Helvetica Neue Light"/>
        <w:b w:val="0"/>
        <w:bCs w:val="0"/>
        <w:i w:val="0"/>
        <w:iCs w:val="0"/>
        <w:caps w:val="0"/>
        <w:smallCaps w:val="0"/>
        <w:strike w:val="0"/>
        <w:dstrike w:val="0"/>
        <w:outline w:val="0"/>
        <w:color w:val="7f8685"/>
        <w:spacing w:val="0"/>
        <w:kern w:val="0"/>
        <w:position w:val="0"/>
        <w:sz w:val="20"/>
        <w:szCs w:val="20"/>
        <w:u w:val="none"/>
        <w:vertAlign w:val="baseline"/>
      </w:rPr>
    </w:lvl>
  </w:abstractNum>
  <w:abstractNum w:abstractNumId="27">
    <w:multiLevelType w:val="multilevel"/>
    <w:styleLink w:val="List 2"/>
    <w:lvl w:ilvl="0">
      <w:start w:val="0"/>
      <w:numFmt w:val="bullet"/>
      <w:suff w:val="tab"/>
      <w:lvlText w:val="•"/>
      <w:lvlJc w:val="left"/>
      <w:pPr>
        <w:tabs>
          <w:tab w:val="num" w:pos="1917"/>
          <w:tab w:val="clear" w:pos="0"/>
        </w:tabs>
        <w:ind w:left="1917" w:hanging="216"/>
      </w:pPr>
      <w:rPr>
        <w:rFonts w:ascii="Helvetica Neue Light" w:cs="Helvetica Neue Light" w:hAnsi="Helvetica Neue Light" w:eastAsia="Helvetica Neue Light"/>
        <w:b w:val="0"/>
        <w:bCs w:val="0"/>
        <w:i w:val="0"/>
        <w:iCs w:val="0"/>
        <w:caps w:val="0"/>
        <w:smallCaps w:val="0"/>
        <w:strike w:val="0"/>
        <w:dstrike w:val="0"/>
        <w:outline w:val="0"/>
        <w:color w:val="7f8685"/>
        <w:spacing w:val="0"/>
        <w:kern w:val="0"/>
        <w:position w:val="0"/>
        <w:sz w:val="20"/>
        <w:szCs w:val="20"/>
        <w:u w:val="none"/>
        <w:vertAlign w:val="baseline"/>
      </w:rPr>
    </w:lvl>
    <w:lvl w:ilvl="1">
      <w:start w:val="1"/>
      <w:numFmt w:val="bullet"/>
      <w:suff w:val="tab"/>
      <w:lvlText w:val="•"/>
      <w:lvlJc w:val="left"/>
      <w:pPr>
        <w:tabs>
          <w:tab w:val="num" w:pos="440"/>
          <w:tab w:val="clear" w:pos="0"/>
        </w:tabs>
        <w:ind w:left="440" w:hanging="220"/>
      </w:pPr>
      <w:rPr>
        <w:rFonts w:ascii="Helvetica Neue Light" w:cs="Helvetica Neue Light" w:hAnsi="Helvetica Neue Light" w:eastAsia="Helvetica Neue Light"/>
        <w:b w:val="0"/>
        <w:bCs w:val="0"/>
        <w:i w:val="0"/>
        <w:iCs w:val="0"/>
        <w:caps w:val="0"/>
        <w:smallCaps w:val="0"/>
        <w:strike w:val="0"/>
        <w:dstrike w:val="0"/>
        <w:outline w:val="0"/>
        <w:color w:val="7f8685"/>
        <w:spacing w:val="0"/>
        <w:kern w:val="0"/>
        <w:position w:val="0"/>
        <w:sz w:val="20"/>
        <w:szCs w:val="20"/>
        <w:u w:val="none"/>
        <w:vertAlign w:val="baseline"/>
      </w:rPr>
    </w:lvl>
    <w:lvl w:ilvl="2">
      <w:start w:val="1"/>
      <w:numFmt w:val="bullet"/>
      <w:suff w:val="tab"/>
      <w:lvlText w:val="•"/>
      <w:lvlJc w:val="left"/>
      <w:pPr>
        <w:tabs>
          <w:tab w:val="num" w:pos="660"/>
          <w:tab w:val="clear" w:pos="0"/>
        </w:tabs>
        <w:ind w:left="660" w:hanging="220"/>
      </w:pPr>
      <w:rPr>
        <w:rFonts w:ascii="Helvetica Neue Light" w:cs="Helvetica Neue Light" w:hAnsi="Helvetica Neue Light" w:eastAsia="Helvetica Neue Light"/>
        <w:b w:val="0"/>
        <w:bCs w:val="0"/>
        <w:i w:val="0"/>
        <w:iCs w:val="0"/>
        <w:caps w:val="0"/>
        <w:smallCaps w:val="0"/>
        <w:strike w:val="0"/>
        <w:dstrike w:val="0"/>
        <w:outline w:val="0"/>
        <w:color w:val="7f8685"/>
        <w:spacing w:val="0"/>
        <w:kern w:val="0"/>
        <w:position w:val="0"/>
        <w:sz w:val="20"/>
        <w:szCs w:val="20"/>
        <w:u w:val="none"/>
        <w:vertAlign w:val="baseline"/>
      </w:rPr>
    </w:lvl>
    <w:lvl w:ilvl="3">
      <w:start w:val="1"/>
      <w:numFmt w:val="bullet"/>
      <w:suff w:val="tab"/>
      <w:lvlText w:val="•"/>
      <w:lvlJc w:val="left"/>
      <w:pPr>
        <w:tabs>
          <w:tab w:val="num" w:pos="880"/>
          <w:tab w:val="clear" w:pos="0"/>
        </w:tabs>
        <w:ind w:left="880" w:hanging="220"/>
      </w:pPr>
      <w:rPr>
        <w:rFonts w:ascii="Helvetica Neue Light" w:cs="Helvetica Neue Light" w:hAnsi="Helvetica Neue Light" w:eastAsia="Helvetica Neue Light"/>
        <w:b w:val="0"/>
        <w:bCs w:val="0"/>
        <w:i w:val="0"/>
        <w:iCs w:val="0"/>
        <w:caps w:val="0"/>
        <w:smallCaps w:val="0"/>
        <w:strike w:val="0"/>
        <w:dstrike w:val="0"/>
        <w:outline w:val="0"/>
        <w:color w:val="7f8685"/>
        <w:spacing w:val="0"/>
        <w:kern w:val="0"/>
        <w:position w:val="0"/>
        <w:sz w:val="20"/>
        <w:szCs w:val="20"/>
        <w:u w:val="none"/>
        <w:vertAlign w:val="baseline"/>
      </w:rPr>
    </w:lvl>
    <w:lvl w:ilvl="4">
      <w:start w:val="1"/>
      <w:numFmt w:val="bullet"/>
      <w:suff w:val="tab"/>
      <w:lvlText w:val="•"/>
      <w:lvlJc w:val="left"/>
      <w:pPr>
        <w:tabs>
          <w:tab w:val="num" w:pos="1100"/>
          <w:tab w:val="clear" w:pos="0"/>
        </w:tabs>
        <w:ind w:left="1100" w:hanging="220"/>
      </w:pPr>
      <w:rPr>
        <w:rFonts w:ascii="Helvetica Neue Light" w:cs="Helvetica Neue Light" w:hAnsi="Helvetica Neue Light" w:eastAsia="Helvetica Neue Light"/>
        <w:b w:val="0"/>
        <w:bCs w:val="0"/>
        <w:i w:val="0"/>
        <w:iCs w:val="0"/>
        <w:caps w:val="0"/>
        <w:smallCaps w:val="0"/>
        <w:strike w:val="0"/>
        <w:dstrike w:val="0"/>
        <w:outline w:val="0"/>
        <w:color w:val="7f8685"/>
        <w:spacing w:val="0"/>
        <w:kern w:val="0"/>
        <w:position w:val="0"/>
        <w:sz w:val="20"/>
        <w:szCs w:val="20"/>
        <w:u w:val="none"/>
        <w:vertAlign w:val="baseline"/>
      </w:rPr>
    </w:lvl>
    <w:lvl w:ilvl="5">
      <w:start w:val="1"/>
      <w:numFmt w:val="bullet"/>
      <w:suff w:val="tab"/>
      <w:lvlText w:val="•"/>
      <w:lvlJc w:val="left"/>
      <w:pPr>
        <w:tabs>
          <w:tab w:val="num" w:pos="1320"/>
          <w:tab w:val="clear" w:pos="0"/>
        </w:tabs>
        <w:ind w:left="1320" w:hanging="220"/>
      </w:pPr>
      <w:rPr>
        <w:rFonts w:ascii="Helvetica Neue Light" w:cs="Helvetica Neue Light" w:hAnsi="Helvetica Neue Light" w:eastAsia="Helvetica Neue Light"/>
        <w:b w:val="0"/>
        <w:bCs w:val="0"/>
        <w:i w:val="0"/>
        <w:iCs w:val="0"/>
        <w:caps w:val="0"/>
        <w:smallCaps w:val="0"/>
        <w:strike w:val="0"/>
        <w:dstrike w:val="0"/>
        <w:outline w:val="0"/>
        <w:color w:val="7f8685"/>
        <w:spacing w:val="0"/>
        <w:kern w:val="0"/>
        <w:position w:val="0"/>
        <w:sz w:val="20"/>
        <w:szCs w:val="20"/>
        <w:u w:val="none"/>
        <w:vertAlign w:val="baseline"/>
      </w:rPr>
    </w:lvl>
    <w:lvl w:ilvl="6">
      <w:start w:val="1"/>
      <w:numFmt w:val="bullet"/>
      <w:suff w:val="tab"/>
      <w:lvlText w:val="•"/>
      <w:lvlJc w:val="left"/>
      <w:pPr>
        <w:tabs>
          <w:tab w:val="num" w:pos="1540"/>
          <w:tab w:val="clear" w:pos="0"/>
        </w:tabs>
        <w:ind w:left="1540" w:hanging="220"/>
      </w:pPr>
      <w:rPr>
        <w:rFonts w:ascii="Helvetica Neue Light" w:cs="Helvetica Neue Light" w:hAnsi="Helvetica Neue Light" w:eastAsia="Helvetica Neue Light"/>
        <w:b w:val="0"/>
        <w:bCs w:val="0"/>
        <w:i w:val="0"/>
        <w:iCs w:val="0"/>
        <w:caps w:val="0"/>
        <w:smallCaps w:val="0"/>
        <w:strike w:val="0"/>
        <w:dstrike w:val="0"/>
        <w:outline w:val="0"/>
        <w:color w:val="7f8685"/>
        <w:spacing w:val="0"/>
        <w:kern w:val="0"/>
        <w:position w:val="0"/>
        <w:sz w:val="20"/>
        <w:szCs w:val="20"/>
        <w:u w:val="none"/>
        <w:vertAlign w:val="baseline"/>
      </w:rPr>
    </w:lvl>
    <w:lvl w:ilvl="7">
      <w:start w:val="1"/>
      <w:numFmt w:val="bullet"/>
      <w:suff w:val="tab"/>
      <w:lvlText w:val="•"/>
      <w:lvlJc w:val="left"/>
      <w:pPr>
        <w:tabs>
          <w:tab w:val="num" w:pos="1760"/>
          <w:tab w:val="clear" w:pos="0"/>
        </w:tabs>
        <w:ind w:left="1760" w:hanging="220"/>
      </w:pPr>
      <w:rPr>
        <w:rFonts w:ascii="Helvetica Neue Light" w:cs="Helvetica Neue Light" w:hAnsi="Helvetica Neue Light" w:eastAsia="Helvetica Neue Light"/>
        <w:b w:val="0"/>
        <w:bCs w:val="0"/>
        <w:i w:val="0"/>
        <w:iCs w:val="0"/>
        <w:caps w:val="0"/>
        <w:smallCaps w:val="0"/>
        <w:strike w:val="0"/>
        <w:dstrike w:val="0"/>
        <w:outline w:val="0"/>
        <w:color w:val="7f8685"/>
        <w:spacing w:val="0"/>
        <w:kern w:val="0"/>
        <w:position w:val="0"/>
        <w:sz w:val="20"/>
        <w:szCs w:val="20"/>
        <w:u w:val="none"/>
        <w:vertAlign w:val="baseline"/>
      </w:rPr>
    </w:lvl>
    <w:lvl w:ilvl="8">
      <w:start w:val="1"/>
      <w:numFmt w:val="bullet"/>
      <w:suff w:val="tab"/>
      <w:lvlText w:val="•"/>
      <w:lvlJc w:val="left"/>
      <w:pPr>
        <w:tabs>
          <w:tab w:val="num" w:pos="1980"/>
          <w:tab w:val="clear" w:pos="0"/>
        </w:tabs>
        <w:ind w:left="1980" w:hanging="220"/>
      </w:pPr>
      <w:rPr>
        <w:rFonts w:ascii="Helvetica Neue Light" w:cs="Helvetica Neue Light" w:hAnsi="Helvetica Neue Light" w:eastAsia="Helvetica Neue Light"/>
        <w:b w:val="0"/>
        <w:bCs w:val="0"/>
        <w:i w:val="0"/>
        <w:iCs w:val="0"/>
        <w:caps w:val="0"/>
        <w:smallCaps w:val="0"/>
        <w:strike w:val="0"/>
        <w:dstrike w:val="0"/>
        <w:outline w:val="0"/>
        <w:color w:val="7f8685"/>
        <w:spacing w:val="0"/>
        <w:kern w:val="0"/>
        <w:position w:val="0"/>
        <w:sz w:val="20"/>
        <w:szCs w:val="20"/>
        <w:u w:val="none"/>
        <w:vertAlign w:val="baseline"/>
      </w:rPr>
    </w:lvl>
  </w:abstractNum>
  <w:abstractNum w:abstractNumId="28">
    <w:multiLevelType w:val="multilevel"/>
    <w:styleLink w:val="List 2"/>
    <w:lvl w:ilvl="0">
      <w:start w:val="0"/>
      <w:numFmt w:val="bullet"/>
      <w:suff w:val="tab"/>
      <w:lvlText w:val="•"/>
      <w:lvlJc w:val="left"/>
      <w:pPr>
        <w:tabs>
          <w:tab w:val="num" w:pos="1917"/>
          <w:tab w:val="clear" w:pos="0"/>
        </w:tabs>
        <w:ind w:left="1917" w:hanging="216"/>
      </w:pPr>
      <w:rPr>
        <w:rFonts w:ascii="Helvetica Neue Light" w:cs="Helvetica Neue Light" w:hAnsi="Helvetica Neue Light" w:eastAsia="Helvetica Neue Light"/>
        <w:b w:val="0"/>
        <w:bCs w:val="0"/>
        <w:i w:val="0"/>
        <w:iCs w:val="0"/>
        <w:caps w:val="0"/>
        <w:smallCaps w:val="0"/>
        <w:strike w:val="0"/>
        <w:dstrike w:val="0"/>
        <w:outline w:val="0"/>
        <w:color w:val="7f8685"/>
        <w:spacing w:val="0"/>
        <w:kern w:val="0"/>
        <w:position w:val="0"/>
        <w:sz w:val="20"/>
        <w:szCs w:val="20"/>
        <w:u w:val="none"/>
        <w:vertAlign w:val="baseline"/>
      </w:rPr>
    </w:lvl>
    <w:lvl w:ilvl="1">
      <w:start w:val="1"/>
      <w:numFmt w:val="bullet"/>
      <w:suff w:val="tab"/>
      <w:lvlText w:val="•"/>
      <w:lvlJc w:val="left"/>
      <w:pPr>
        <w:tabs>
          <w:tab w:val="num" w:pos="440"/>
          <w:tab w:val="clear" w:pos="0"/>
        </w:tabs>
        <w:ind w:left="440" w:hanging="220"/>
      </w:pPr>
      <w:rPr>
        <w:rFonts w:ascii="Helvetica Neue Light" w:cs="Helvetica Neue Light" w:hAnsi="Helvetica Neue Light" w:eastAsia="Helvetica Neue Light"/>
        <w:b w:val="0"/>
        <w:bCs w:val="0"/>
        <w:i w:val="0"/>
        <w:iCs w:val="0"/>
        <w:caps w:val="0"/>
        <w:smallCaps w:val="0"/>
        <w:strike w:val="0"/>
        <w:dstrike w:val="0"/>
        <w:outline w:val="0"/>
        <w:color w:val="7f8685"/>
        <w:spacing w:val="0"/>
        <w:kern w:val="0"/>
        <w:position w:val="0"/>
        <w:sz w:val="20"/>
        <w:szCs w:val="20"/>
        <w:u w:val="none"/>
        <w:vertAlign w:val="baseline"/>
      </w:rPr>
    </w:lvl>
    <w:lvl w:ilvl="2">
      <w:start w:val="1"/>
      <w:numFmt w:val="bullet"/>
      <w:suff w:val="tab"/>
      <w:lvlText w:val="•"/>
      <w:lvlJc w:val="left"/>
      <w:pPr>
        <w:tabs>
          <w:tab w:val="num" w:pos="660"/>
          <w:tab w:val="clear" w:pos="0"/>
        </w:tabs>
        <w:ind w:left="660" w:hanging="220"/>
      </w:pPr>
      <w:rPr>
        <w:rFonts w:ascii="Helvetica Neue Light" w:cs="Helvetica Neue Light" w:hAnsi="Helvetica Neue Light" w:eastAsia="Helvetica Neue Light"/>
        <w:b w:val="0"/>
        <w:bCs w:val="0"/>
        <w:i w:val="0"/>
        <w:iCs w:val="0"/>
        <w:caps w:val="0"/>
        <w:smallCaps w:val="0"/>
        <w:strike w:val="0"/>
        <w:dstrike w:val="0"/>
        <w:outline w:val="0"/>
        <w:color w:val="7f8685"/>
        <w:spacing w:val="0"/>
        <w:kern w:val="0"/>
        <w:position w:val="0"/>
        <w:sz w:val="20"/>
        <w:szCs w:val="20"/>
        <w:u w:val="none"/>
        <w:vertAlign w:val="baseline"/>
      </w:rPr>
    </w:lvl>
    <w:lvl w:ilvl="3">
      <w:start w:val="1"/>
      <w:numFmt w:val="bullet"/>
      <w:suff w:val="tab"/>
      <w:lvlText w:val="•"/>
      <w:lvlJc w:val="left"/>
      <w:pPr>
        <w:tabs>
          <w:tab w:val="num" w:pos="880"/>
          <w:tab w:val="clear" w:pos="0"/>
        </w:tabs>
        <w:ind w:left="880" w:hanging="220"/>
      </w:pPr>
      <w:rPr>
        <w:rFonts w:ascii="Helvetica Neue Light" w:cs="Helvetica Neue Light" w:hAnsi="Helvetica Neue Light" w:eastAsia="Helvetica Neue Light"/>
        <w:b w:val="0"/>
        <w:bCs w:val="0"/>
        <w:i w:val="0"/>
        <w:iCs w:val="0"/>
        <w:caps w:val="0"/>
        <w:smallCaps w:val="0"/>
        <w:strike w:val="0"/>
        <w:dstrike w:val="0"/>
        <w:outline w:val="0"/>
        <w:color w:val="7f8685"/>
        <w:spacing w:val="0"/>
        <w:kern w:val="0"/>
        <w:position w:val="0"/>
        <w:sz w:val="20"/>
        <w:szCs w:val="20"/>
        <w:u w:val="none"/>
        <w:vertAlign w:val="baseline"/>
      </w:rPr>
    </w:lvl>
    <w:lvl w:ilvl="4">
      <w:start w:val="1"/>
      <w:numFmt w:val="bullet"/>
      <w:suff w:val="tab"/>
      <w:lvlText w:val="•"/>
      <w:lvlJc w:val="left"/>
      <w:pPr>
        <w:tabs>
          <w:tab w:val="num" w:pos="1100"/>
          <w:tab w:val="clear" w:pos="0"/>
        </w:tabs>
        <w:ind w:left="1100" w:hanging="220"/>
      </w:pPr>
      <w:rPr>
        <w:rFonts w:ascii="Helvetica Neue Light" w:cs="Helvetica Neue Light" w:hAnsi="Helvetica Neue Light" w:eastAsia="Helvetica Neue Light"/>
        <w:b w:val="0"/>
        <w:bCs w:val="0"/>
        <w:i w:val="0"/>
        <w:iCs w:val="0"/>
        <w:caps w:val="0"/>
        <w:smallCaps w:val="0"/>
        <w:strike w:val="0"/>
        <w:dstrike w:val="0"/>
        <w:outline w:val="0"/>
        <w:color w:val="7f8685"/>
        <w:spacing w:val="0"/>
        <w:kern w:val="0"/>
        <w:position w:val="0"/>
        <w:sz w:val="20"/>
        <w:szCs w:val="20"/>
        <w:u w:val="none"/>
        <w:vertAlign w:val="baseline"/>
      </w:rPr>
    </w:lvl>
    <w:lvl w:ilvl="5">
      <w:start w:val="1"/>
      <w:numFmt w:val="bullet"/>
      <w:suff w:val="tab"/>
      <w:lvlText w:val="•"/>
      <w:lvlJc w:val="left"/>
      <w:pPr>
        <w:tabs>
          <w:tab w:val="num" w:pos="1320"/>
          <w:tab w:val="clear" w:pos="0"/>
        </w:tabs>
        <w:ind w:left="1320" w:hanging="220"/>
      </w:pPr>
      <w:rPr>
        <w:rFonts w:ascii="Helvetica Neue Light" w:cs="Helvetica Neue Light" w:hAnsi="Helvetica Neue Light" w:eastAsia="Helvetica Neue Light"/>
        <w:b w:val="0"/>
        <w:bCs w:val="0"/>
        <w:i w:val="0"/>
        <w:iCs w:val="0"/>
        <w:caps w:val="0"/>
        <w:smallCaps w:val="0"/>
        <w:strike w:val="0"/>
        <w:dstrike w:val="0"/>
        <w:outline w:val="0"/>
        <w:color w:val="7f8685"/>
        <w:spacing w:val="0"/>
        <w:kern w:val="0"/>
        <w:position w:val="0"/>
        <w:sz w:val="20"/>
        <w:szCs w:val="20"/>
        <w:u w:val="none"/>
        <w:vertAlign w:val="baseline"/>
      </w:rPr>
    </w:lvl>
    <w:lvl w:ilvl="6">
      <w:start w:val="1"/>
      <w:numFmt w:val="bullet"/>
      <w:suff w:val="tab"/>
      <w:lvlText w:val="•"/>
      <w:lvlJc w:val="left"/>
      <w:pPr>
        <w:tabs>
          <w:tab w:val="num" w:pos="1540"/>
          <w:tab w:val="clear" w:pos="0"/>
        </w:tabs>
        <w:ind w:left="1540" w:hanging="220"/>
      </w:pPr>
      <w:rPr>
        <w:rFonts w:ascii="Helvetica Neue Light" w:cs="Helvetica Neue Light" w:hAnsi="Helvetica Neue Light" w:eastAsia="Helvetica Neue Light"/>
        <w:b w:val="0"/>
        <w:bCs w:val="0"/>
        <w:i w:val="0"/>
        <w:iCs w:val="0"/>
        <w:caps w:val="0"/>
        <w:smallCaps w:val="0"/>
        <w:strike w:val="0"/>
        <w:dstrike w:val="0"/>
        <w:outline w:val="0"/>
        <w:color w:val="7f8685"/>
        <w:spacing w:val="0"/>
        <w:kern w:val="0"/>
        <w:position w:val="0"/>
        <w:sz w:val="20"/>
        <w:szCs w:val="20"/>
        <w:u w:val="none"/>
        <w:vertAlign w:val="baseline"/>
      </w:rPr>
    </w:lvl>
    <w:lvl w:ilvl="7">
      <w:start w:val="1"/>
      <w:numFmt w:val="bullet"/>
      <w:suff w:val="tab"/>
      <w:lvlText w:val="•"/>
      <w:lvlJc w:val="left"/>
      <w:pPr>
        <w:tabs>
          <w:tab w:val="num" w:pos="1760"/>
          <w:tab w:val="clear" w:pos="0"/>
        </w:tabs>
        <w:ind w:left="1760" w:hanging="220"/>
      </w:pPr>
      <w:rPr>
        <w:rFonts w:ascii="Helvetica Neue Light" w:cs="Helvetica Neue Light" w:hAnsi="Helvetica Neue Light" w:eastAsia="Helvetica Neue Light"/>
        <w:b w:val="0"/>
        <w:bCs w:val="0"/>
        <w:i w:val="0"/>
        <w:iCs w:val="0"/>
        <w:caps w:val="0"/>
        <w:smallCaps w:val="0"/>
        <w:strike w:val="0"/>
        <w:dstrike w:val="0"/>
        <w:outline w:val="0"/>
        <w:color w:val="7f8685"/>
        <w:spacing w:val="0"/>
        <w:kern w:val="0"/>
        <w:position w:val="0"/>
        <w:sz w:val="20"/>
        <w:szCs w:val="20"/>
        <w:u w:val="none"/>
        <w:vertAlign w:val="baseline"/>
      </w:rPr>
    </w:lvl>
    <w:lvl w:ilvl="8">
      <w:start w:val="1"/>
      <w:numFmt w:val="bullet"/>
      <w:suff w:val="tab"/>
      <w:lvlText w:val="•"/>
      <w:lvlJc w:val="left"/>
      <w:pPr>
        <w:tabs>
          <w:tab w:val="num" w:pos="1980"/>
          <w:tab w:val="clear" w:pos="0"/>
        </w:tabs>
        <w:ind w:left="1980" w:hanging="220"/>
      </w:pPr>
      <w:rPr>
        <w:rFonts w:ascii="Helvetica Neue Light" w:cs="Helvetica Neue Light" w:hAnsi="Helvetica Neue Light" w:eastAsia="Helvetica Neue Light"/>
        <w:b w:val="0"/>
        <w:bCs w:val="0"/>
        <w:i w:val="0"/>
        <w:iCs w:val="0"/>
        <w:caps w:val="0"/>
        <w:smallCaps w:val="0"/>
        <w:strike w:val="0"/>
        <w:dstrike w:val="0"/>
        <w:outline w:val="0"/>
        <w:color w:val="7f8685"/>
        <w:spacing w:val="0"/>
        <w:kern w:val="0"/>
        <w:position w:val="0"/>
        <w:sz w:val="20"/>
        <w:szCs w:val="20"/>
        <w:u w:val="none"/>
        <w:vertAlign w:val="baseline"/>
      </w:rPr>
    </w:lvl>
  </w:abstractNum>
  <w:abstractNum w:abstractNumId="29">
    <w:multiLevelType w:val="multilevel"/>
    <w:styleLink w:val="List 2"/>
    <w:lvl w:ilvl="0">
      <w:start w:val="0"/>
      <w:numFmt w:val="bullet"/>
      <w:suff w:val="tab"/>
      <w:lvlText w:val="•"/>
      <w:lvlJc w:val="left"/>
      <w:pPr>
        <w:tabs>
          <w:tab w:val="num" w:pos="1917"/>
          <w:tab w:val="clear" w:pos="0"/>
        </w:tabs>
        <w:ind w:left="1917" w:hanging="216"/>
      </w:pPr>
      <w:rPr>
        <w:rFonts w:ascii="Helvetica Neue Light" w:cs="Helvetica Neue Light" w:hAnsi="Helvetica Neue Light" w:eastAsia="Helvetica Neue Light"/>
        <w:b w:val="0"/>
        <w:bCs w:val="0"/>
        <w:i w:val="0"/>
        <w:iCs w:val="0"/>
        <w:caps w:val="0"/>
        <w:smallCaps w:val="0"/>
        <w:strike w:val="0"/>
        <w:dstrike w:val="0"/>
        <w:outline w:val="0"/>
        <w:color w:val="7f8685"/>
        <w:spacing w:val="0"/>
        <w:kern w:val="0"/>
        <w:position w:val="0"/>
        <w:sz w:val="20"/>
        <w:szCs w:val="20"/>
        <w:u w:val="none"/>
        <w:vertAlign w:val="baseline"/>
      </w:rPr>
    </w:lvl>
    <w:lvl w:ilvl="1">
      <w:start w:val="1"/>
      <w:numFmt w:val="bullet"/>
      <w:suff w:val="tab"/>
      <w:lvlText w:val="•"/>
      <w:lvlJc w:val="left"/>
      <w:pPr>
        <w:tabs>
          <w:tab w:val="num" w:pos="440"/>
          <w:tab w:val="clear" w:pos="0"/>
        </w:tabs>
        <w:ind w:left="440" w:hanging="220"/>
      </w:pPr>
      <w:rPr>
        <w:rFonts w:ascii="Helvetica Neue Light" w:cs="Helvetica Neue Light" w:hAnsi="Helvetica Neue Light" w:eastAsia="Helvetica Neue Light"/>
        <w:b w:val="0"/>
        <w:bCs w:val="0"/>
        <w:i w:val="0"/>
        <w:iCs w:val="0"/>
        <w:caps w:val="0"/>
        <w:smallCaps w:val="0"/>
        <w:strike w:val="0"/>
        <w:dstrike w:val="0"/>
        <w:outline w:val="0"/>
        <w:color w:val="7f8685"/>
        <w:spacing w:val="0"/>
        <w:kern w:val="0"/>
        <w:position w:val="0"/>
        <w:sz w:val="20"/>
        <w:szCs w:val="20"/>
        <w:u w:val="none"/>
        <w:vertAlign w:val="baseline"/>
      </w:rPr>
    </w:lvl>
    <w:lvl w:ilvl="2">
      <w:start w:val="1"/>
      <w:numFmt w:val="bullet"/>
      <w:suff w:val="tab"/>
      <w:lvlText w:val="•"/>
      <w:lvlJc w:val="left"/>
      <w:pPr>
        <w:tabs>
          <w:tab w:val="num" w:pos="660"/>
          <w:tab w:val="clear" w:pos="0"/>
        </w:tabs>
        <w:ind w:left="660" w:hanging="220"/>
      </w:pPr>
      <w:rPr>
        <w:rFonts w:ascii="Helvetica Neue Light" w:cs="Helvetica Neue Light" w:hAnsi="Helvetica Neue Light" w:eastAsia="Helvetica Neue Light"/>
        <w:b w:val="0"/>
        <w:bCs w:val="0"/>
        <w:i w:val="0"/>
        <w:iCs w:val="0"/>
        <w:caps w:val="0"/>
        <w:smallCaps w:val="0"/>
        <w:strike w:val="0"/>
        <w:dstrike w:val="0"/>
        <w:outline w:val="0"/>
        <w:color w:val="7f8685"/>
        <w:spacing w:val="0"/>
        <w:kern w:val="0"/>
        <w:position w:val="0"/>
        <w:sz w:val="20"/>
        <w:szCs w:val="20"/>
        <w:u w:val="none"/>
        <w:vertAlign w:val="baseline"/>
      </w:rPr>
    </w:lvl>
    <w:lvl w:ilvl="3">
      <w:start w:val="1"/>
      <w:numFmt w:val="bullet"/>
      <w:suff w:val="tab"/>
      <w:lvlText w:val="•"/>
      <w:lvlJc w:val="left"/>
      <w:pPr>
        <w:tabs>
          <w:tab w:val="num" w:pos="880"/>
          <w:tab w:val="clear" w:pos="0"/>
        </w:tabs>
        <w:ind w:left="880" w:hanging="220"/>
      </w:pPr>
      <w:rPr>
        <w:rFonts w:ascii="Helvetica Neue Light" w:cs="Helvetica Neue Light" w:hAnsi="Helvetica Neue Light" w:eastAsia="Helvetica Neue Light"/>
        <w:b w:val="0"/>
        <w:bCs w:val="0"/>
        <w:i w:val="0"/>
        <w:iCs w:val="0"/>
        <w:caps w:val="0"/>
        <w:smallCaps w:val="0"/>
        <w:strike w:val="0"/>
        <w:dstrike w:val="0"/>
        <w:outline w:val="0"/>
        <w:color w:val="7f8685"/>
        <w:spacing w:val="0"/>
        <w:kern w:val="0"/>
        <w:position w:val="0"/>
        <w:sz w:val="20"/>
        <w:szCs w:val="20"/>
        <w:u w:val="none"/>
        <w:vertAlign w:val="baseline"/>
      </w:rPr>
    </w:lvl>
    <w:lvl w:ilvl="4">
      <w:start w:val="1"/>
      <w:numFmt w:val="bullet"/>
      <w:suff w:val="tab"/>
      <w:lvlText w:val="•"/>
      <w:lvlJc w:val="left"/>
      <w:pPr>
        <w:tabs>
          <w:tab w:val="num" w:pos="1100"/>
          <w:tab w:val="clear" w:pos="0"/>
        </w:tabs>
        <w:ind w:left="1100" w:hanging="220"/>
      </w:pPr>
      <w:rPr>
        <w:rFonts w:ascii="Helvetica Neue Light" w:cs="Helvetica Neue Light" w:hAnsi="Helvetica Neue Light" w:eastAsia="Helvetica Neue Light"/>
        <w:b w:val="0"/>
        <w:bCs w:val="0"/>
        <w:i w:val="0"/>
        <w:iCs w:val="0"/>
        <w:caps w:val="0"/>
        <w:smallCaps w:val="0"/>
        <w:strike w:val="0"/>
        <w:dstrike w:val="0"/>
        <w:outline w:val="0"/>
        <w:color w:val="7f8685"/>
        <w:spacing w:val="0"/>
        <w:kern w:val="0"/>
        <w:position w:val="0"/>
        <w:sz w:val="20"/>
        <w:szCs w:val="20"/>
        <w:u w:val="none"/>
        <w:vertAlign w:val="baseline"/>
      </w:rPr>
    </w:lvl>
    <w:lvl w:ilvl="5">
      <w:start w:val="1"/>
      <w:numFmt w:val="bullet"/>
      <w:suff w:val="tab"/>
      <w:lvlText w:val="•"/>
      <w:lvlJc w:val="left"/>
      <w:pPr>
        <w:tabs>
          <w:tab w:val="num" w:pos="1320"/>
          <w:tab w:val="clear" w:pos="0"/>
        </w:tabs>
        <w:ind w:left="1320" w:hanging="220"/>
      </w:pPr>
      <w:rPr>
        <w:rFonts w:ascii="Helvetica Neue Light" w:cs="Helvetica Neue Light" w:hAnsi="Helvetica Neue Light" w:eastAsia="Helvetica Neue Light"/>
        <w:b w:val="0"/>
        <w:bCs w:val="0"/>
        <w:i w:val="0"/>
        <w:iCs w:val="0"/>
        <w:caps w:val="0"/>
        <w:smallCaps w:val="0"/>
        <w:strike w:val="0"/>
        <w:dstrike w:val="0"/>
        <w:outline w:val="0"/>
        <w:color w:val="7f8685"/>
        <w:spacing w:val="0"/>
        <w:kern w:val="0"/>
        <w:position w:val="0"/>
        <w:sz w:val="20"/>
        <w:szCs w:val="20"/>
        <w:u w:val="none"/>
        <w:vertAlign w:val="baseline"/>
      </w:rPr>
    </w:lvl>
    <w:lvl w:ilvl="6">
      <w:start w:val="1"/>
      <w:numFmt w:val="bullet"/>
      <w:suff w:val="tab"/>
      <w:lvlText w:val="•"/>
      <w:lvlJc w:val="left"/>
      <w:pPr>
        <w:tabs>
          <w:tab w:val="num" w:pos="1540"/>
          <w:tab w:val="clear" w:pos="0"/>
        </w:tabs>
        <w:ind w:left="1540" w:hanging="220"/>
      </w:pPr>
      <w:rPr>
        <w:rFonts w:ascii="Helvetica Neue Light" w:cs="Helvetica Neue Light" w:hAnsi="Helvetica Neue Light" w:eastAsia="Helvetica Neue Light"/>
        <w:b w:val="0"/>
        <w:bCs w:val="0"/>
        <w:i w:val="0"/>
        <w:iCs w:val="0"/>
        <w:caps w:val="0"/>
        <w:smallCaps w:val="0"/>
        <w:strike w:val="0"/>
        <w:dstrike w:val="0"/>
        <w:outline w:val="0"/>
        <w:color w:val="7f8685"/>
        <w:spacing w:val="0"/>
        <w:kern w:val="0"/>
        <w:position w:val="0"/>
        <w:sz w:val="20"/>
        <w:szCs w:val="20"/>
        <w:u w:val="none"/>
        <w:vertAlign w:val="baseline"/>
      </w:rPr>
    </w:lvl>
    <w:lvl w:ilvl="7">
      <w:start w:val="1"/>
      <w:numFmt w:val="bullet"/>
      <w:suff w:val="tab"/>
      <w:lvlText w:val="•"/>
      <w:lvlJc w:val="left"/>
      <w:pPr>
        <w:tabs>
          <w:tab w:val="num" w:pos="1760"/>
          <w:tab w:val="clear" w:pos="0"/>
        </w:tabs>
        <w:ind w:left="1760" w:hanging="220"/>
      </w:pPr>
      <w:rPr>
        <w:rFonts w:ascii="Helvetica Neue Light" w:cs="Helvetica Neue Light" w:hAnsi="Helvetica Neue Light" w:eastAsia="Helvetica Neue Light"/>
        <w:b w:val="0"/>
        <w:bCs w:val="0"/>
        <w:i w:val="0"/>
        <w:iCs w:val="0"/>
        <w:caps w:val="0"/>
        <w:smallCaps w:val="0"/>
        <w:strike w:val="0"/>
        <w:dstrike w:val="0"/>
        <w:outline w:val="0"/>
        <w:color w:val="7f8685"/>
        <w:spacing w:val="0"/>
        <w:kern w:val="0"/>
        <w:position w:val="0"/>
        <w:sz w:val="20"/>
        <w:szCs w:val="20"/>
        <w:u w:val="none"/>
        <w:vertAlign w:val="baseline"/>
      </w:rPr>
    </w:lvl>
    <w:lvl w:ilvl="8">
      <w:start w:val="1"/>
      <w:numFmt w:val="bullet"/>
      <w:suff w:val="tab"/>
      <w:lvlText w:val="•"/>
      <w:lvlJc w:val="left"/>
      <w:pPr>
        <w:tabs>
          <w:tab w:val="num" w:pos="1980"/>
          <w:tab w:val="clear" w:pos="0"/>
        </w:tabs>
        <w:ind w:left="1980" w:hanging="220"/>
      </w:pPr>
      <w:rPr>
        <w:rFonts w:ascii="Helvetica Neue Light" w:cs="Helvetica Neue Light" w:hAnsi="Helvetica Neue Light" w:eastAsia="Helvetica Neue Light"/>
        <w:b w:val="0"/>
        <w:bCs w:val="0"/>
        <w:i w:val="0"/>
        <w:iCs w:val="0"/>
        <w:caps w:val="0"/>
        <w:smallCaps w:val="0"/>
        <w:strike w:val="0"/>
        <w:dstrike w:val="0"/>
        <w:outline w:val="0"/>
        <w:color w:val="7f8685"/>
        <w:spacing w:val="0"/>
        <w:kern w:val="0"/>
        <w:position w:val="0"/>
        <w:sz w:val="20"/>
        <w:szCs w:val="20"/>
        <w:u w:val="none"/>
        <w:vertAlign w:val="baseline"/>
      </w:rPr>
    </w:lvl>
  </w:abstractNum>
  <w:abstractNum w:abstractNumId="30">
    <w:multiLevelType w:val="multilevel"/>
    <w:styleLink w:val="List 2"/>
    <w:lvl w:ilvl="0">
      <w:start w:val="0"/>
      <w:numFmt w:val="bullet"/>
      <w:suff w:val="tab"/>
      <w:lvlText w:val="•"/>
      <w:lvlJc w:val="left"/>
      <w:pPr>
        <w:tabs>
          <w:tab w:val="num" w:pos="1917"/>
          <w:tab w:val="clear" w:pos="0"/>
        </w:tabs>
        <w:ind w:left="1917" w:hanging="216"/>
      </w:pPr>
      <w:rPr>
        <w:rFonts w:ascii="Helvetica Neue Light" w:cs="Helvetica Neue Light" w:hAnsi="Helvetica Neue Light" w:eastAsia="Helvetica Neue Light"/>
        <w:b w:val="0"/>
        <w:bCs w:val="0"/>
        <w:i w:val="0"/>
        <w:iCs w:val="0"/>
        <w:caps w:val="0"/>
        <w:smallCaps w:val="0"/>
        <w:strike w:val="0"/>
        <w:dstrike w:val="0"/>
        <w:outline w:val="0"/>
        <w:color w:val="7f8685"/>
        <w:spacing w:val="0"/>
        <w:kern w:val="0"/>
        <w:position w:val="0"/>
        <w:sz w:val="20"/>
        <w:szCs w:val="20"/>
        <w:u w:val="none"/>
        <w:vertAlign w:val="baseline"/>
      </w:rPr>
    </w:lvl>
    <w:lvl w:ilvl="1">
      <w:start w:val="1"/>
      <w:numFmt w:val="bullet"/>
      <w:suff w:val="tab"/>
      <w:lvlText w:val="•"/>
      <w:lvlJc w:val="left"/>
      <w:pPr>
        <w:tabs>
          <w:tab w:val="num" w:pos="440"/>
          <w:tab w:val="clear" w:pos="0"/>
        </w:tabs>
        <w:ind w:left="440" w:hanging="220"/>
      </w:pPr>
      <w:rPr>
        <w:rFonts w:ascii="Helvetica Neue Light" w:cs="Helvetica Neue Light" w:hAnsi="Helvetica Neue Light" w:eastAsia="Helvetica Neue Light"/>
        <w:b w:val="0"/>
        <w:bCs w:val="0"/>
        <w:i w:val="0"/>
        <w:iCs w:val="0"/>
        <w:caps w:val="0"/>
        <w:smallCaps w:val="0"/>
        <w:strike w:val="0"/>
        <w:dstrike w:val="0"/>
        <w:outline w:val="0"/>
        <w:color w:val="7f8685"/>
        <w:spacing w:val="0"/>
        <w:kern w:val="0"/>
        <w:position w:val="0"/>
        <w:sz w:val="20"/>
        <w:szCs w:val="20"/>
        <w:u w:val="none"/>
        <w:vertAlign w:val="baseline"/>
      </w:rPr>
    </w:lvl>
    <w:lvl w:ilvl="2">
      <w:start w:val="1"/>
      <w:numFmt w:val="bullet"/>
      <w:suff w:val="tab"/>
      <w:lvlText w:val="•"/>
      <w:lvlJc w:val="left"/>
      <w:pPr>
        <w:tabs>
          <w:tab w:val="num" w:pos="660"/>
          <w:tab w:val="clear" w:pos="0"/>
        </w:tabs>
        <w:ind w:left="660" w:hanging="220"/>
      </w:pPr>
      <w:rPr>
        <w:rFonts w:ascii="Helvetica Neue Light" w:cs="Helvetica Neue Light" w:hAnsi="Helvetica Neue Light" w:eastAsia="Helvetica Neue Light"/>
        <w:b w:val="0"/>
        <w:bCs w:val="0"/>
        <w:i w:val="0"/>
        <w:iCs w:val="0"/>
        <w:caps w:val="0"/>
        <w:smallCaps w:val="0"/>
        <w:strike w:val="0"/>
        <w:dstrike w:val="0"/>
        <w:outline w:val="0"/>
        <w:color w:val="7f8685"/>
        <w:spacing w:val="0"/>
        <w:kern w:val="0"/>
        <w:position w:val="0"/>
        <w:sz w:val="20"/>
        <w:szCs w:val="20"/>
        <w:u w:val="none"/>
        <w:vertAlign w:val="baseline"/>
      </w:rPr>
    </w:lvl>
    <w:lvl w:ilvl="3">
      <w:start w:val="1"/>
      <w:numFmt w:val="bullet"/>
      <w:suff w:val="tab"/>
      <w:lvlText w:val="•"/>
      <w:lvlJc w:val="left"/>
      <w:pPr>
        <w:tabs>
          <w:tab w:val="num" w:pos="880"/>
          <w:tab w:val="clear" w:pos="0"/>
        </w:tabs>
        <w:ind w:left="880" w:hanging="220"/>
      </w:pPr>
      <w:rPr>
        <w:rFonts w:ascii="Helvetica Neue Light" w:cs="Helvetica Neue Light" w:hAnsi="Helvetica Neue Light" w:eastAsia="Helvetica Neue Light"/>
        <w:b w:val="0"/>
        <w:bCs w:val="0"/>
        <w:i w:val="0"/>
        <w:iCs w:val="0"/>
        <w:caps w:val="0"/>
        <w:smallCaps w:val="0"/>
        <w:strike w:val="0"/>
        <w:dstrike w:val="0"/>
        <w:outline w:val="0"/>
        <w:color w:val="7f8685"/>
        <w:spacing w:val="0"/>
        <w:kern w:val="0"/>
        <w:position w:val="0"/>
        <w:sz w:val="20"/>
        <w:szCs w:val="20"/>
        <w:u w:val="none"/>
        <w:vertAlign w:val="baseline"/>
      </w:rPr>
    </w:lvl>
    <w:lvl w:ilvl="4">
      <w:start w:val="1"/>
      <w:numFmt w:val="bullet"/>
      <w:suff w:val="tab"/>
      <w:lvlText w:val="•"/>
      <w:lvlJc w:val="left"/>
      <w:pPr>
        <w:tabs>
          <w:tab w:val="num" w:pos="1100"/>
          <w:tab w:val="clear" w:pos="0"/>
        </w:tabs>
        <w:ind w:left="1100" w:hanging="220"/>
      </w:pPr>
      <w:rPr>
        <w:rFonts w:ascii="Helvetica Neue Light" w:cs="Helvetica Neue Light" w:hAnsi="Helvetica Neue Light" w:eastAsia="Helvetica Neue Light"/>
        <w:b w:val="0"/>
        <w:bCs w:val="0"/>
        <w:i w:val="0"/>
        <w:iCs w:val="0"/>
        <w:caps w:val="0"/>
        <w:smallCaps w:val="0"/>
        <w:strike w:val="0"/>
        <w:dstrike w:val="0"/>
        <w:outline w:val="0"/>
        <w:color w:val="7f8685"/>
        <w:spacing w:val="0"/>
        <w:kern w:val="0"/>
        <w:position w:val="0"/>
        <w:sz w:val="20"/>
        <w:szCs w:val="20"/>
        <w:u w:val="none"/>
        <w:vertAlign w:val="baseline"/>
      </w:rPr>
    </w:lvl>
    <w:lvl w:ilvl="5">
      <w:start w:val="1"/>
      <w:numFmt w:val="bullet"/>
      <w:suff w:val="tab"/>
      <w:lvlText w:val="•"/>
      <w:lvlJc w:val="left"/>
      <w:pPr>
        <w:tabs>
          <w:tab w:val="num" w:pos="1320"/>
          <w:tab w:val="clear" w:pos="0"/>
        </w:tabs>
        <w:ind w:left="1320" w:hanging="220"/>
      </w:pPr>
      <w:rPr>
        <w:rFonts w:ascii="Helvetica Neue Light" w:cs="Helvetica Neue Light" w:hAnsi="Helvetica Neue Light" w:eastAsia="Helvetica Neue Light"/>
        <w:b w:val="0"/>
        <w:bCs w:val="0"/>
        <w:i w:val="0"/>
        <w:iCs w:val="0"/>
        <w:caps w:val="0"/>
        <w:smallCaps w:val="0"/>
        <w:strike w:val="0"/>
        <w:dstrike w:val="0"/>
        <w:outline w:val="0"/>
        <w:color w:val="7f8685"/>
        <w:spacing w:val="0"/>
        <w:kern w:val="0"/>
        <w:position w:val="0"/>
        <w:sz w:val="20"/>
        <w:szCs w:val="20"/>
        <w:u w:val="none"/>
        <w:vertAlign w:val="baseline"/>
      </w:rPr>
    </w:lvl>
    <w:lvl w:ilvl="6">
      <w:start w:val="1"/>
      <w:numFmt w:val="bullet"/>
      <w:suff w:val="tab"/>
      <w:lvlText w:val="•"/>
      <w:lvlJc w:val="left"/>
      <w:pPr>
        <w:tabs>
          <w:tab w:val="num" w:pos="1540"/>
          <w:tab w:val="clear" w:pos="0"/>
        </w:tabs>
        <w:ind w:left="1540" w:hanging="220"/>
      </w:pPr>
      <w:rPr>
        <w:rFonts w:ascii="Helvetica Neue Light" w:cs="Helvetica Neue Light" w:hAnsi="Helvetica Neue Light" w:eastAsia="Helvetica Neue Light"/>
        <w:b w:val="0"/>
        <w:bCs w:val="0"/>
        <w:i w:val="0"/>
        <w:iCs w:val="0"/>
        <w:caps w:val="0"/>
        <w:smallCaps w:val="0"/>
        <w:strike w:val="0"/>
        <w:dstrike w:val="0"/>
        <w:outline w:val="0"/>
        <w:color w:val="7f8685"/>
        <w:spacing w:val="0"/>
        <w:kern w:val="0"/>
        <w:position w:val="0"/>
        <w:sz w:val="20"/>
        <w:szCs w:val="20"/>
        <w:u w:val="none"/>
        <w:vertAlign w:val="baseline"/>
      </w:rPr>
    </w:lvl>
    <w:lvl w:ilvl="7">
      <w:start w:val="1"/>
      <w:numFmt w:val="bullet"/>
      <w:suff w:val="tab"/>
      <w:lvlText w:val="•"/>
      <w:lvlJc w:val="left"/>
      <w:pPr>
        <w:tabs>
          <w:tab w:val="num" w:pos="1760"/>
          <w:tab w:val="clear" w:pos="0"/>
        </w:tabs>
        <w:ind w:left="1760" w:hanging="220"/>
      </w:pPr>
      <w:rPr>
        <w:rFonts w:ascii="Helvetica Neue Light" w:cs="Helvetica Neue Light" w:hAnsi="Helvetica Neue Light" w:eastAsia="Helvetica Neue Light"/>
        <w:b w:val="0"/>
        <w:bCs w:val="0"/>
        <w:i w:val="0"/>
        <w:iCs w:val="0"/>
        <w:caps w:val="0"/>
        <w:smallCaps w:val="0"/>
        <w:strike w:val="0"/>
        <w:dstrike w:val="0"/>
        <w:outline w:val="0"/>
        <w:color w:val="7f8685"/>
        <w:spacing w:val="0"/>
        <w:kern w:val="0"/>
        <w:position w:val="0"/>
        <w:sz w:val="20"/>
        <w:szCs w:val="20"/>
        <w:u w:val="none"/>
        <w:vertAlign w:val="baseline"/>
      </w:rPr>
    </w:lvl>
    <w:lvl w:ilvl="8">
      <w:start w:val="1"/>
      <w:numFmt w:val="bullet"/>
      <w:suff w:val="tab"/>
      <w:lvlText w:val="•"/>
      <w:lvlJc w:val="left"/>
      <w:pPr>
        <w:tabs>
          <w:tab w:val="num" w:pos="1980"/>
          <w:tab w:val="clear" w:pos="0"/>
        </w:tabs>
        <w:ind w:left="1980" w:hanging="220"/>
      </w:pPr>
      <w:rPr>
        <w:rFonts w:ascii="Helvetica Neue Light" w:cs="Helvetica Neue Light" w:hAnsi="Helvetica Neue Light" w:eastAsia="Helvetica Neue Light"/>
        <w:b w:val="0"/>
        <w:bCs w:val="0"/>
        <w:i w:val="0"/>
        <w:iCs w:val="0"/>
        <w:caps w:val="0"/>
        <w:smallCaps w:val="0"/>
        <w:strike w:val="0"/>
        <w:dstrike w:val="0"/>
        <w:outline w:val="0"/>
        <w:color w:val="7f8685"/>
        <w:spacing w:val="0"/>
        <w:kern w:val="0"/>
        <w:position w:val="0"/>
        <w:sz w:val="20"/>
        <w:szCs w:val="20"/>
        <w:u w:val="none"/>
        <w:vertAlign w:val="baseline"/>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bering>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footnotePr>
    <w:numFmt w:val="decimal"/>
    <w:numStart w:val="1"/>
    <w:numRestart w:val="continuous"/>
    <w:footnote w:id="-1"/>
    <w:footnote w:id="0"/>
    <w:footnote w:id="-2"/>
  </w:footnotePr>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Title">
    <w:name w:val="Title"/>
    <w:next w:val="Body 2"/>
    <w:pPr>
      <w:keepNext w:val="0"/>
      <w:keepLines w:val="0"/>
      <w:pageBreakBefore w:val="0"/>
      <w:widowControl w:val="1"/>
      <w:shd w:val="clear" w:color="auto" w:fill="auto"/>
      <w:suppressAutoHyphens w:val="0"/>
      <w:bidi w:val="0"/>
      <w:spacing w:before="0" w:after="0" w:line="288" w:lineRule="auto"/>
      <w:ind w:left="0" w:right="0" w:firstLine="0"/>
      <w:jc w:val="left"/>
      <w:outlineLvl w:val="9"/>
    </w:pPr>
    <w:rPr>
      <w:rFonts w:ascii="Helvetica Neue UltraLight" w:cs="Arial Unicode MS" w:hAnsi="Arial Unicode MS" w:eastAsia="Arial Unicode MS"/>
      <w:b w:val="0"/>
      <w:bCs w:val="0"/>
      <w:i w:val="0"/>
      <w:iCs w:val="0"/>
      <w:caps w:val="0"/>
      <w:smallCaps w:val="0"/>
      <w:strike w:val="0"/>
      <w:dstrike w:val="0"/>
      <w:outline w:val="0"/>
      <w:color w:val="000000"/>
      <w:spacing w:val="16"/>
      <w:kern w:val="0"/>
      <w:position w:val="0"/>
      <w:sz w:val="56"/>
      <w:szCs w:val="56"/>
      <w:u w:val="none"/>
      <w:vertAlign w:val="baseline"/>
    </w:rPr>
  </w:style>
  <w:style w:type="paragraph" w:styleId="Body 2">
    <w:name w:val="Body 2"/>
    <w:next w:val="Body 2"/>
    <w:pPr>
      <w:keepNext w:val="0"/>
      <w:keepLines w:val="0"/>
      <w:pageBreakBefore w:val="0"/>
      <w:widowControl w:val="1"/>
      <w:shd w:val="clear" w:color="auto" w:fill="auto"/>
      <w:suppressAutoHyphens w:val="1"/>
      <w:bidi w:val="0"/>
      <w:spacing w:before="0" w:after="180" w:line="288" w:lineRule="auto"/>
      <w:ind w:left="0" w:right="0" w:firstLine="0"/>
      <w:jc w:val="left"/>
      <w:outlineLvl w:val="9"/>
    </w:pPr>
    <w:rPr>
      <w:rFonts w:ascii="Helvetica Neue Light"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vertAlign w:val="baseline"/>
    </w:rPr>
  </w:style>
  <w:style w:type="paragraph" w:styleId="Label">
    <w:name w:val="Label"/>
    <w:next w:val="Label"/>
    <w:pPr>
      <w:keepNext w:val="0"/>
      <w:keepLines w:val="0"/>
      <w:pageBreakBefore w:val="0"/>
      <w:widowControl w:val="1"/>
      <w:shd w:val="clear" w:color="auto" w:fill="auto"/>
      <w:suppressAutoHyphens w:val="0"/>
      <w:bidi w:val="0"/>
      <w:spacing w:before="80" w:after="180" w:line="288" w:lineRule="auto"/>
      <w:ind w:left="0" w:right="0" w:firstLine="0"/>
      <w:jc w:val="center"/>
      <w:outlineLvl w:val="9"/>
    </w:pPr>
    <w:rPr>
      <w:rFonts w:ascii="Helvetica Neue" w:cs="Arial Unicode MS" w:hAnsi="Arial Unicode MS" w:eastAsia="Arial Unicode MS"/>
      <w:b w:val="0"/>
      <w:bCs w:val="0"/>
      <w:i w:val="0"/>
      <w:iCs w:val="0"/>
      <w:caps w:val="0"/>
      <w:smallCaps w:val="0"/>
      <w:strike w:val="0"/>
      <w:dstrike w:val="0"/>
      <w:outline w:val="0"/>
      <w:color w:val="fefefe"/>
      <w:spacing w:val="0"/>
      <w:kern w:val="0"/>
      <w:position w:val="0"/>
      <w:sz w:val="24"/>
      <w:szCs w:val="24"/>
      <w:u w:val="none"/>
      <w:vertAlign w:val="baseline"/>
      <w:lang w:val="en-US"/>
    </w:rPr>
  </w:style>
  <w:style w:type="paragraph" w:styleId="Body">
    <w:name w:val="Body"/>
    <w:next w:val="Body"/>
    <w:pPr>
      <w:keepNext w:val="0"/>
      <w:keepLines w:val="0"/>
      <w:pageBreakBefore w:val="0"/>
      <w:widowControl w:val="1"/>
      <w:shd w:val="clear" w:color="auto" w:fill="auto"/>
      <w:suppressAutoHyphens w:val="0"/>
      <w:bidi w:val="0"/>
      <w:spacing w:before="0" w:after="0" w:line="312" w:lineRule="auto"/>
      <w:ind w:left="0" w:right="0" w:firstLine="0"/>
      <w:jc w:val="left"/>
      <w:outlineLvl w:val="9"/>
    </w:pPr>
    <w:rPr>
      <w:rFonts w:ascii="Helvetica Neue Light"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vertAlign w:val="baseline"/>
      <w:lang w:val="en-US"/>
    </w:rPr>
  </w:style>
  <w:style w:type="paragraph" w:styleId="Subheading">
    <w:name w:val="Subheading"/>
    <w:next w:val="Body 2"/>
    <w:pPr>
      <w:keepNext w:val="0"/>
      <w:keepLines w:val="0"/>
      <w:pageBreakBefore w:val="0"/>
      <w:widowControl w:val="1"/>
      <w:shd w:val="clear" w:color="auto" w:fill="auto"/>
      <w:suppressAutoHyphens w:val="0"/>
      <w:bidi w:val="0"/>
      <w:spacing w:before="0" w:after="0" w:line="288" w:lineRule="auto"/>
      <w:ind w:left="0" w:right="0" w:firstLine="0"/>
      <w:jc w:val="left"/>
      <w:outlineLvl w:val="0"/>
    </w:pPr>
    <w:rPr>
      <w:rFonts w:ascii="Helvetica Neue" w:cs="Arial Unicode MS" w:hAnsi="Arial Unicode MS" w:eastAsia="Arial Unicode MS"/>
      <w:b w:val="1"/>
      <w:bCs w:val="1"/>
      <w:i w:val="0"/>
      <w:iCs w:val="0"/>
      <w:caps w:val="1"/>
      <w:strike w:val="0"/>
      <w:dstrike w:val="0"/>
      <w:outline w:val="0"/>
      <w:color w:val="357ca2"/>
      <w:spacing w:val="4"/>
      <w:kern w:val="0"/>
      <w:position w:val="0"/>
      <w:sz w:val="22"/>
      <w:szCs w:val="22"/>
      <w:u w:val="none"/>
      <w:vertAlign w:val="baseline"/>
      <w:lang w:val="en-US"/>
    </w:rPr>
  </w:style>
  <w:style w:type="paragraph" w:styleId="Heading">
    <w:name w:val="Heading"/>
    <w:next w:val="Body 2"/>
    <w:pPr>
      <w:keepNext w:val="0"/>
      <w:keepLines w:val="0"/>
      <w:pageBreakBefore w:val="0"/>
      <w:widowControl w:val="1"/>
      <w:shd w:val="clear" w:color="auto" w:fill="auto"/>
      <w:suppressAutoHyphens w:val="0"/>
      <w:bidi w:val="0"/>
      <w:spacing w:before="0" w:after="0" w:line="240" w:lineRule="auto"/>
      <w:ind w:left="0" w:right="0" w:firstLine="0"/>
      <w:jc w:val="left"/>
      <w:outlineLvl w:val="0"/>
    </w:pPr>
    <w:rPr>
      <w:rFonts w:ascii="Helvetica Neue Light" w:cs="Helvetica Neue Light" w:hAnsi="Helvetica Neue Light" w:eastAsia="Helvetica Neue Light"/>
      <w:b w:val="0"/>
      <w:bCs w:val="0"/>
      <w:i w:val="0"/>
      <w:iCs w:val="0"/>
      <w:caps w:val="1"/>
      <w:strike w:val="0"/>
      <w:dstrike w:val="0"/>
      <w:outline w:val="0"/>
      <w:color w:val="434343"/>
      <w:spacing w:val="7"/>
      <w:kern w:val="0"/>
      <w:position w:val="0"/>
      <w:sz w:val="36"/>
      <w:szCs w:val="36"/>
      <w:u w:val="none"/>
      <w:vertAlign w:val="baseline"/>
    </w:rPr>
  </w:style>
  <w:style w:type="paragraph" w:styleId="Heading 2">
    <w:name w:val="Heading 2"/>
    <w:next w:val="Body 2"/>
    <w:pPr>
      <w:keepNext w:val="0"/>
      <w:keepLines w:val="0"/>
      <w:pageBreakBefore w:val="0"/>
      <w:widowControl w:val="1"/>
      <w:shd w:val="clear" w:color="auto" w:fill="auto"/>
      <w:suppressAutoHyphens w:val="0"/>
      <w:bidi w:val="0"/>
      <w:spacing w:before="200" w:after="140" w:line="240" w:lineRule="auto"/>
      <w:ind w:left="0" w:right="0" w:firstLine="0"/>
      <w:jc w:val="left"/>
      <w:outlineLvl w:val="1"/>
    </w:pPr>
    <w:rPr>
      <w:rFonts w:ascii="Helvetica Neue" w:cs="Helvetica Neue" w:hAnsi="Helvetica Neue" w:eastAsia="Helvetica Neue"/>
      <w:b w:val="1"/>
      <w:bCs w:val="1"/>
      <w:i w:val="0"/>
      <w:iCs w:val="0"/>
      <w:caps w:val="0"/>
      <w:smallCaps w:val="0"/>
      <w:strike w:val="0"/>
      <w:dstrike w:val="0"/>
      <w:outline w:val="0"/>
      <w:color w:val="357ca2"/>
      <w:spacing w:val="0"/>
      <w:kern w:val="0"/>
      <w:position w:val="0"/>
      <w:sz w:val="22"/>
      <w:szCs w:val="22"/>
      <w:u w:val="none"/>
      <w:vertAlign w:val="baseline"/>
    </w:rPr>
  </w:style>
  <w:style w:type="paragraph" w:styleId="Footnote">
    <w:name w:val="Footnote"/>
    <w:next w:val="Footnote"/>
    <w:pPr>
      <w:keepNext w:val="0"/>
      <w:keepLines w:val="0"/>
      <w:pageBreakBefore w:val="0"/>
      <w:widowControl w:val="1"/>
      <w:shd w:val="clear" w:color="auto" w:fill="auto"/>
      <w:suppressAutoHyphens w:val="1"/>
      <w:bidi w:val="0"/>
      <w:spacing w:before="0" w:after="180" w:line="288" w:lineRule="auto"/>
      <w:ind w:left="0" w:right="0" w:firstLine="0"/>
      <w:jc w:val="left"/>
      <w:outlineLvl w:val="9"/>
    </w:pPr>
    <w:rPr>
      <w:rFonts w:ascii="Helvetica Neue Light" w:cs="Helvetica Neue Light" w:hAnsi="Helvetica Neue Light" w:eastAsia="Helvetica Neue Light"/>
      <w:b w:val="0"/>
      <w:bCs w:val="0"/>
      <w:i w:val="0"/>
      <w:iCs w:val="0"/>
      <w:caps w:val="0"/>
      <w:smallCaps w:val="0"/>
      <w:strike w:val="0"/>
      <w:dstrike w:val="0"/>
      <w:outline w:val="0"/>
      <w:color w:val="000000"/>
      <w:spacing w:val="0"/>
      <w:kern w:val="0"/>
      <w:position w:val="0"/>
      <w:sz w:val="16"/>
      <w:szCs w:val="16"/>
      <w:u w:val="none"/>
      <w:vertAlign w:val="baseline"/>
    </w:rPr>
  </w:style>
  <w:style w:type="paragraph" w:styleId="INA_main_text">
    <w:name w:val="INA_main_text"/>
    <w:next w:val="INA_main_text"/>
    <w:pPr>
      <w:keepNext w:val="1"/>
      <w:keepLines w:val="1"/>
      <w:pageBreakBefore w:val="0"/>
      <w:widowControl w:val="1"/>
      <w:shd w:val="clear" w:color="auto" w:fill="auto"/>
      <w:suppressAutoHyphens w:val="0"/>
      <w:bidi w:val="0"/>
      <w:spacing w:before="40" w:after="0" w:line="259" w:lineRule="auto"/>
      <w:ind w:left="0" w:right="0" w:firstLine="0"/>
      <w:jc w:val="left"/>
      <w:outlineLvl w:val="1"/>
    </w:pPr>
    <w:rPr>
      <w:rFonts w:ascii="Georgi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color="000000"/>
      <w:vertAlign w:val="baseline"/>
    </w:rPr>
  </w:style>
  <w:style w:type="numbering" w:styleId="List 0">
    <w:name w:val="List 0"/>
    <w:basedOn w:val="Imported Style 1"/>
    <w:next w:val="List 0"/>
    <w:pPr>
      <w:numPr>
        <w:numId w:val="1"/>
      </w:numPr>
    </w:pPr>
  </w:style>
  <w:style w:type="numbering" w:styleId="Imported Style 1">
    <w:name w:val="Imported Style 1"/>
    <w:next w:val="Imported Style 1"/>
    <w:pPr>
      <w:numPr>
        <w:numId w:val="2"/>
      </w:numPr>
    </w:pPr>
  </w:style>
  <w:style w:type="numbering" w:styleId="List 1">
    <w:name w:val="List 1"/>
    <w:basedOn w:val="Imported Style 1"/>
    <w:next w:val="List 1"/>
    <w:pPr>
      <w:numPr>
        <w:numId w:val="4"/>
      </w:numPr>
    </w:pPr>
  </w:style>
  <w:style w:type="numbering" w:styleId="Numbered">
    <w:name w:val="Numbered"/>
    <w:next w:val="Numbered"/>
    <w:pPr>
      <w:numPr>
        <w:numId w:val="15"/>
      </w:numPr>
    </w:pPr>
  </w:style>
  <w:style w:type="numbering" w:styleId="Bullet">
    <w:name w:val="Bullet"/>
    <w:next w:val="Bullet"/>
    <w:pPr>
      <w:numPr>
        <w:numId w:val="17"/>
      </w:numPr>
    </w:pPr>
  </w:style>
  <w:style w:type="numbering" w:styleId="List 2">
    <w:name w:val="List 2"/>
    <w:basedOn w:val="Bullet"/>
    <w:next w:val="List 2"/>
    <w:pPr>
      <w:numPr>
        <w:numId w:val="26"/>
      </w:numPr>
    </w:pPr>
  </w:style>
  <w:style w:type="paragraph" w:styleId="Free Form">
    <w:name w:val="Free Form"/>
    <w:next w:val="Free Form"/>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Light" w:cs="Helvetica Neue Light" w:hAnsi="Helvetica Neue Light" w:eastAsia="Helvetica Neue Light"/>
      <w:b w:val="0"/>
      <w:bCs w:val="0"/>
      <w:i w:val="0"/>
      <w:iCs w:val="0"/>
      <w:caps w:val="0"/>
      <w:smallCaps w:val="0"/>
      <w:strike w:val="0"/>
      <w:dstrike w:val="0"/>
      <w:outline w:val="0"/>
      <w:color w:val="000000"/>
      <w:spacing w:val="0"/>
      <w:kern w:val="0"/>
      <w:position w:val="0"/>
      <w:sz w:val="20"/>
      <w:szCs w:val="20"/>
      <w:u w:val="none"/>
      <w:vertAlign w:val="baselin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image" Target="media/image11.png"/><Relationship Id="rId15" Type="http://schemas.openxmlformats.org/officeDocument/2006/relationships/image" Target="media/image12.png"/><Relationship Id="rId16" Type="http://schemas.openxmlformats.org/officeDocument/2006/relationships/header" Target="header1.xml"/><Relationship Id="rId17" Type="http://schemas.openxmlformats.org/officeDocument/2006/relationships/footer" Target="footer1.xml"/><Relationship Id="rId18" Type="http://schemas.openxmlformats.org/officeDocument/2006/relationships/footnotes" Target="footnotes.xml"/><Relationship Id="rId19" Type="http://schemas.openxmlformats.org/officeDocument/2006/relationships/numbering" Target="numbering.xml"/><Relationship Id="rId20"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02_Modern_Business_Project_Proposal">
  <a:themeElements>
    <a:clrScheme name="02_Modern_Business_Project_Proposal">
      <a:dk1>
        <a:srgbClr val="000000"/>
      </a:dk1>
      <a:lt1>
        <a:srgbClr val="FFFFFF"/>
      </a:lt1>
      <a:dk2>
        <a:srgbClr val="535F65"/>
      </a:dk2>
      <a:lt2>
        <a:srgbClr val="F4F2EF"/>
      </a:lt2>
      <a:accent1>
        <a:srgbClr val="85B9C9"/>
      </a:accent1>
      <a:accent2>
        <a:srgbClr val="93B06D"/>
      </a:accent2>
      <a:accent3>
        <a:srgbClr val="FED227"/>
      </a:accent3>
      <a:accent4>
        <a:srgbClr val="F3A14D"/>
      </a:accent4>
      <a:accent5>
        <a:srgbClr val="E67869"/>
      </a:accent5>
      <a:accent6>
        <a:srgbClr val="899FD7"/>
      </a:accent6>
      <a:hlink>
        <a:srgbClr val="0000FF"/>
      </a:hlink>
      <a:folHlink>
        <a:srgbClr val="FF00FF"/>
      </a:folHlink>
    </a:clrScheme>
    <a:fontScheme name="02_Modern_Business_Project_Proposal">
      <a:majorFont>
        <a:latin typeface="Helvetica Neue UltraLight"/>
        <a:ea typeface="Helvetica Neue UltraLight"/>
        <a:cs typeface="Helvetica Neue UltraLight"/>
      </a:majorFont>
      <a:minorFont>
        <a:latin typeface="Helvetica Neue UltraLight"/>
        <a:ea typeface="Helvetica Neue UltraLight"/>
        <a:cs typeface="Helvetica Neue UltraLight"/>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sx="100000" sy="100000" kx="0" ky="0" algn="b" rotWithShape="0" blurRad="25400" dist="12700" dir="5400000">
              <a:srgbClr val="000000">
                <a:alpha val="6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367DA2"/>
        </a:solidFill>
        <a:ln w="12700" cap="flat">
          <a:noFill/>
          <a:miter lim="400000"/>
        </a:ln>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20000"/>
          </a:lnSpc>
          <a:spcBef>
            <a:spcPts val="900"/>
          </a:spcBef>
          <a:spcAft>
            <a:spcPts val="0"/>
          </a:spcAft>
          <a:buClrTx/>
          <a:buSzTx/>
          <a:buFontTx/>
          <a:buNone/>
          <a:tabLst/>
          <a:defRPr b="0" baseline="0" cap="none" i="0" spc="0" strike="noStrike" sz="1200" u="none" kumimoji="0" normalizeH="0">
            <a:ln>
              <a:noFill/>
            </a:ln>
            <a:solidFill>
              <a:srgbClr val="FFFFFF"/>
            </a:solidFill>
            <a:effectLst/>
            <a:uFillTx/>
            <a:latin typeface="Helvetica Neue"/>
            <a:ea typeface="Helvetica Neue"/>
            <a:cs typeface="Helvetica Neue"/>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rgbClr val="367DA2"/>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20000"/>
          </a:lnSpc>
          <a:spcBef>
            <a:spcPts val="900"/>
          </a:spcBef>
          <a:spcAft>
            <a:spcPts val="0"/>
          </a:spcAft>
          <a:buClrTx/>
          <a:buSzTx/>
          <a:buFontTx/>
          <a:buNone/>
          <a:tabLst/>
          <a:defRPr b="0" baseline="0" cap="none" i="0" spc="0" strike="noStrike" sz="1000" u="none" kumimoji="0" normalizeH="0">
            <a:ln>
              <a:noFill/>
            </a:ln>
            <a:solidFill>
              <a:srgbClr val="000000"/>
            </a:solidFill>
            <a:effectLst/>
            <a:uFillTx/>
            <a:latin typeface="Helvetica Neue Light"/>
            <a:ea typeface="Helvetica Neue Light"/>
            <a:cs typeface="Helvetica Neue Light"/>
            <a:sym typeface="Helvetica Neue Light"/>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