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1E4C" w:rsidRDefault="002D48B2">
      <w:pPr>
        <w:pStyle w:val="Ttulo1"/>
        <w:jc w:val="center"/>
      </w:pPr>
      <w:bookmarkStart w:id="0" w:name="_pjegz8sl174i" w:colFirst="0" w:colLast="0"/>
      <w:bookmarkEnd w:id="0"/>
      <w:r>
        <w:t>Creació d'una API web amb Node.js</w:t>
      </w:r>
    </w:p>
    <w:p w14:paraId="00000002" w14:textId="77777777" w:rsidR="00CA1E4C" w:rsidRDefault="00CA1E4C"/>
    <w:p w14:paraId="00000003" w14:textId="77777777" w:rsidR="00CA1E4C" w:rsidRDefault="00CA1E4C">
      <w:pPr>
        <w:jc w:val="both"/>
      </w:pPr>
    </w:p>
    <w:p w14:paraId="00000004" w14:textId="77777777" w:rsidR="00CA1E4C" w:rsidRDefault="002D48B2">
      <w:pPr>
        <w:jc w:val="both"/>
      </w:pPr>
      <w:r>
        <w:t>Aquesta pràctica consistirà en crear una petita API REST amb Node.js. S’avaluarà mitjançant un lliurament de la pràctica molt senzill. Servirà per puntuar la UF3 i la UF4.</w:t>
      </w:r>
    </w:p>
    <w:p w14:paraId="00000005" w14:textId="77777777" w:rsidR="00CA1E4C" w:rsidRDefault="00CA1E4C">
      <w:pPr>
        <w:jc w:val="both"/>
        <w:rPr>
          <w:b/>
        </w:rPr>
      </w:pPr>
    </w:p>
    <w:p w14:paraId="00000006" w14:textId="77777777" w:rsidR="00CA1E4C" w:rsidRDefault="002D48B2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00000007" w14:textId="77777777" w:rsidR="00CA1E4C" w:rsidRDefault="00CA1E4C">
      <w:pPr>
        <w:jc w:val="both"/>
      </w:pPr>
    </w:p>
    <w:p w14:paraId="00000008" w14:textId="77777777" w:rsidR="00CA1E4C" w:rsidRDefault="002D48B2">
      <w:pPr>
        <w:spacing w:after="200"/>
        <w:jc w:val="both"/>
      </w:pPr>
      <w:r>
        <w:t>Software q</w:t>
      </w:r>
      <w:r>
        <w:t>ue heu de tenir instal·lat:</w:t>
      </w:r>
    </w:p>
    <w:p w14:paraId="00000009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0000000A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Git</w:t>
      </w:r>
    </w:p>
    <w:p w14:paraId="0000000B" w14:textId="77777777" w:rsidR="00CA1E4C" w:rsidRDefault="002D48B2">
      <w:pPr>
        <w:numPr>
          <w:ilvl w:val="0"/>
          <w:numId w:val="2"/>
        </w:numPr>
        <w:spacing w:after="200"/>
        <w:jc w:val="both"/>
      </w:pPr>
      <w:r>
        <w:t>Node.js (des d’</w:t>
      </w:r>
      <w:hyperlink r:id="rId5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0000000C" w14:textId="77777777" w:rsidR="00CA1E4C" w:rsidRDefault="002D48B2">
      <w:pPr>
        <w:numPr>
          <w:ilvl w:val="0"/>
          <w:numId w:val="2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0000000D" w14:textId="77777777" w:rsidR="00CA1E4C" w:rsidRDefault="00CA1E4C">
      <w:pPr>
        <w:jc w:val="both"/>
        <w:rPr>
          <w:b/>
        </w:rPr>
      </w:pPr>
    </w:p>
    <w:p w14:paraId="0000000E" w14:textId="77777777" w:rsidR="00CA1E4C" w:rsidRDefault="00CA1E4C">
      <w:pPr>
        <w:jc w:val="both"/>
        <w:rPr>
          <w:b/>
        </w:rPr>
      </w:pPr>
    </w:p>
    <w:p w14:paraId="0000000F" w14:textId="77777777" w:rsidR="00CA1E4C" w:rsidRDefault="002D48B2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</w:t>
      </w:r>
      <w:r>
        <w:t>lugins</w:t>
      </w:r>
      <w:proofErr w:type="spellEnd"/>
      <w:r>
        <w:t xml:space="preserve"> de Node.js i Express</w:t>
      </w:r>
    </w:p>
    <w:p w14:paraId="00000010" w14:textId="77777777" w:rsidR="00CA1E4C" w:rsidRDefault="00CA1E4C">
      <w:pPr>
        <w:jc w:val="both"/>
      </w:pPr>
    </w:p>
    <w:p w14:paraId="00000011" w14:textId="77777777" w:rsidR="00CA1E4C" w:rsidRDefault="00CA1E4C">
      <w:pPr>
        <w:jc w:val="both"/>
      </w:pPr>
    </w:p>
    <w:p w14:paraId="00000012" w14:textId="77777777" w:rsidR="00CA1E4C" w:rsidRDefault="002D48B2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00000013" w14:textId="77777777" w:rsidR="00CA1E4C" w:rsidRDefault="00CA1E4C">
      <w:pPr>
        <w:jc w:val="both"/>
      </w:pPr>
    </w:p>
    <w:p w14:paraId="00000014" w14:textId="77777777" w:rsidR="00CA1E4C" w:rsidRDefault="002D48B2">
      <w:pPr>
        <w:jc w:val="both"/>
      </w:pPr>
      <w:hyperlink r:id="rId6">
        <w:r>
          <w:rPr>
            <w:color w:val="1155CC"/>
            <w:u w:val="single"/>
          </w:rPr>
          <w:t>https://docs.microsoft.com/ca-es/learn/modules/build-web-api-nodejs-express/</w:t>
        </w:r>
      </w:hyperlink>
    </w:p>
    <w:p w14:paraId="00000015" w14:textId="77777777" w:rsidR="00CA1E4C" w:rsidRDefault="00CA1E4C">
      <w:pPr>
        <w:jc w:val="both"/>
      </w:pPr>
    </w:p>
    <w:p w14:paraId="00000016" w14:textId="77777777" w:rsidR="00CA1E4C" w:rsidRDefault="002D48B2">
      <w:pPr>
        <w:spacing w:after="200"/>
        <w:jc w:val="both"/>
      </w:pPr>
      <w:r>
        <w:t>Es tract</w:t>
      </w:r>
      <w:r>
        <w:t xml:space="preserve">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</w:t>
      </w:r>
      <w:r>
        <w:t xml:space="preserve">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00000017" w14:textId="77777777" w:rsidR="00CA1E4C" w:rsidRDefault="00CA1E4C">
      <w:pPr>
        <w:spacing w:after="200"/>
        <w:jc w:val="both"/>
      </w:pPr>
    </w:p>
    <w:p w14:paraId="00000018" w14:textId="77777777" w:rsidR="00CA1E4C" w:rsidRDefault="002D48B2">
      <w:pPr>
        <w:spacing w:after="200"/>
        <w:jc w:val="both"/>
        <w:rPr>
          <w:b/>
        </w:rPr>
      </w:pPr>
      <w:r>
        <w:rPr>
          <w:b/>
        </w:rPr>
        <w:t>PRIMERA PART: Instruccions (</w:t>
      </w:r>
      <w:r>
        <w:rPr>
          <w:b/>
          <w:u w:val="single"/>
        </w:rPr>
        <w:t>s’aniran actualitzant!</w:t>
      </w:r>
      <w:r>
        <w:rPr>
          <w:b/>
        </w:rPr>
        <w:t>):</w:t>
      </w:r>
    </w:p>
    <w:p w14:paraId="00000019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0000001A" w14:textId="77777777" w:rsidR="00CA1E4C" w:rsidRDefault="002D48B2">
      <w:pPr>
        <w:numPr>
          <w:ilvl w:val="0"/>
          <w:numId w:val="1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0000001B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0000001C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0000001D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0000001E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>En aquest mome</w:t>
      </w:r>
      <w:r>
        <w:t xml:space="preserve">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0000001F" w14:textId="5D44C8B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fan els fitxers </w:t>
      </w:r>
      <w:proofErr w:type="spellStart"/>
      <w:r>
        <w:rPr>
          <w:b/>
          <w:i/>
        </w:rPr>
        <w:t>package.json</w:t>
      </w:r>
      <w:proofErr w:type="spellEnd"/>
      <w:r>
        <w:t xml:space="preserve"> i </w:t>
      </w:r>
      <w:proofErr w:type="spellStart"/>
      <w:r>
        <w:rPr>
          <w:b/>
          <w:i/>
        </w:rPr>
        <w:t>package-lock.json</w:t>
      </w:r>
      <w:proofErr w:type="spellEnd"/>
      <w:r>
        <w:t>.</w:t>
      </w:r>
    </w:p>
    <w:p w14:paraId="32D4F5BD" w14:textId="5845D93E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package.json</w:t>
      </w:r>
      <w:proofErr w:type="spellEnd"/>
      <w:r w:rsidRPr="00115105">
        <w:rPr>
          <w:color w:val="1F497D" w:themeColor="text2"/>
        </w:rPr>
        <w:t xml:space="preserve"> es un </w:t>
      </w:r>
      <w:proofErr w:type="spellStart"/>
      <w:r w:rsidRPr="00115105">
        <w:rPr>
          <w:color w:val="1F497D" w:themeColor="text2"/>
        </w:rPr>
        <w:t>fichero</w:t>
      </w:r>
      <w:proofErr w:type="spellEnd"/>
      <w:r w:rsidRPr="00115105">
        <w:rPr>
          <w:color w:val="1F497D" w:themeColor="text2"/>
        </w:rPr>
        <w:t xml:space="preserve"> que </w:t>
      </w:r>
      <w:proofErr w:type="spellStart"/>
      <w:r w:rsidRPr="00115105">
        <w:rPr>
          <w:color w:val="1F497D" w:themeColor="text2"/>
        </w:rPr>
        <w:t>contiene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información</w:t>
      </w:r>
      <w:proofErr w:type="spellEnd"/>
      <w:r w:rsidRPr="00115105">
        <w:rPr>
          <w:color w:val="1F497D" w:themeColor="text2"/>
        </w:rPr>
        <w:t xml:space="preserve"> </w:t>
      </w:r>
      <w:r>
        <w:rPr>
          <w:color w:val="1F497D" w:themeColor="text2"/>
        </w:rPr>
        <w:t>sobre</w:t>
      </w:r>
      <w:r w:rsidRPr="00115105">
        <w:rPr>
          <w:color w:val="1F497D" w:themeColor="text2"/>
        </w:rPr>
        <w:t xml:space="preserve"> </w:t>
      </w:r>
      <w:proofErr w:type="spellStart"/>
      <w:r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proyecto</w:t>
      </w:r>
      <w:proofErr w:type="spellEnd"/>
      <w:r w:rsidRPr="00115105">
        <w:rPr>
          <w:color w:val="1F497D" w:themeColor="text2"/>
        </w:rPr>
        <w:t xml:space="preserve"> (nombre, </w:t>
      </w:r>
      <w:proofErr w:type="spellStart"/>
      <w:r w:rsidRPr="00115105">
        <w:rPr>
          <w:color w:val="1F497D" w:themeColor="text2"/>
        </w:rPr>
        <w:t>versión</w:t>
      </w:r>
      <w:proofErr w:type="spellEnd"/>
      <w:r w:rsidRPr="00115105">
        <w:rPr>
          <w:color w:val="1F497D" w:themeColor="text2"/>
        </w:rPr>
        <w:t xml:space="preserve">, </w:t>
      </w:r>
      <w:proofErr w:type="spellStart"/>
      <w:r w:rsidRPr="00115105">
        <w:rPr>
          <w:color w:val="1F497D" w:themeColor="text2"/>
        </w:rPr>
        <w:t>etc</w:t>
      </w:r>
      <w:proofErr w:type="spellEnd"/>
      <w:r w:rsidRPr="00115105">
        <w:rPr>
          <w:color w:val="1F497D" w:themeColor="text2"/>
        </w:rPr>
        <w:t xml:space="preserve">) </w:t>
      </w:r>
      <w:proofErr w:type="spellStart"/>
      <w:r w:rsidRPr="00115105">
        <w:rPr>
          <w:color w:val="1F497D" w:themeColor="text2"/>
        </w:rPr>
        <w:t>además</w:t>
      </w:r>
      <w:proofErr w:type="spellEnd"/>
      <w:r w:rsidRPr="00115105">
        <w:rPr>
          <w:color w:val="1F497D" w:themeColor="text2"/>
        </w:rPr>
        <w:t xml:space="preserve"> de </w:t>
      </w:r>
      <w:proofErr w:type="spellStart"/>
      <w:r w:rsidRPr="00115105">
        <w:rPr>
          <w:color w:val="1F497D" w:themeColor="text2"/>
        </w:rPr>
        <w:t>listar</w:t>
      </w:r>
      <w:proofErr w:type="spellEnd"/>
      <w:r w:rsidRPr="00115105">
        <w:rPr>
          <w:color w:val="1F497D" w:themeColor="text2"/>
        </w:rPr>
        <w:t xml:space="preserve"> los </w:t>
      </w:r>
      <w:proofErr w:type="spellStart"/>
      <w:r w:rsidRPr="00115105">
        <w:rPr>
          <w:color w:val="1F497D" w:themeColor="text2"/>
        </w:rPr>
        <w:t>paquetes</w:t>
      </w:r>
      <w:proofErr w:type="spellEnd"/>
      <w:r w:rsidRPr="00115105">
        <w:rPr>
          <w:color w:val="1F497D" w:themeColor="text2"/>
        </w:rPr>
        <w:t xml:space="preserve"> de los que </w:t>
      </w:r>
      <w:proofErr w:type="spellStart"/>
      <w:r w:rsidRPr="00115105">
        <w:rPr>
          <w:color w:val="1F497D" w:themeColor="text2"/>
        </w:rPr>
        <w:t>depende</w:t>
      </w:r>
      <w:proofErr w:type="spellEnd"/>
      <w:r w:rsidRPr="00115105">
        <w:rPr>
          <w:color w:val="1F497D" w:themeColor="text2"/>
        </w:rPr>
        <w:t>.</w:t>
      </w:r>
    </w:p>
    <w:p w14:paraId="015F2870" w14:textId="57933FA5" w:rsidR="00115105" w:rsidRPr="00115105" w:rsidRDefault="00115105" w:rsidP="00115105">
      <w:pPr>
        <w:spacing w:after="200"/>
        <w:ind w:left="360"/>
        <w:jc w:val="both"/>
        <w:rPr>
          <w:color w:val="1F497D" w:themeColor="text2"/>
        </w:rPr>
      </w:pPr>
      <w:proofErr w:type="spellStart"/>
      <w:r w:rsidRPr="00115105">
        <w:rPr>
          <w:color w:val="1F497D" w:themeColor="text2"/>
        </w:rPr>
        <w:t>Mientr</w:t>
      </w:r>
      <w:r>
        <w:rPr>
          <w:color w:val="1F497D" w:themeColor="text2"/>
        </w:rPr>
        <w:t>as</w:t>
      </w:r>
      <w:proofErr w:type="spellEnd"/>
      <w:r w:rsidRPr="00115105">
        <w:rPr>
          <w:color w:val="1F497D" w:themeColor="text2"/>
        </w:rPr>
        <w:t xml:space="preserve"> que el </w:t>
      </w:r>
      <w:proofErr w:type="spellStart"/>
      <w:r w:rsidRPr="00115105">
        <w:rPr>
          <w:color w:val="1F497D" w:themeColor="text2"/>
        </w:rPr>
        <w:t>package-lock.json</w:t>
      </w:r>
      <w:proofErr w:type="spellEnd"/>
      <w:r w:rsidRPr="00115105">
        <w:rPr>
          <w:color w:val="1F497D" w:themeColor="text2"/>
        </w:rPr>
        <w:t xml:space="preserve"> evita este </w:t>
      </w:r>
      <w:proofErr w:type="spellStart"/>
      <w:r w:rsidRPr="00115105">
        <w:rPr>
          <w:color w:val="1F497D" w:themeColor="text2"/>
        </w:rPr>
        <w:t>comportamiento</w:t>
      </w:r>
      <w:proofErr w:type="spellEnd"/>
      <w:r w:rsidRPr="00115105">
        <w:rPr>
          <w:color w:val="1F497D" w:themeColor="text2"/>
        </w:rPr>
        <w:t xml:space="preserve"> general de </w:t>
      </w:r>
      <w:proofErr w:type="spellStart"/>
      <w:r w:rsidRPr="00115105">
        <w:rPr>
          <w:color w:val="1F497D" w:themeColor="text2"/>
        </w:rPr>
        <w:t>actualizar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versiones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minor</w:t>
      </w:r>
      <w:proofErr w:type="spellEnd"/>
      <w:r w:rsidRPr="00115105">
        <w:rPr>
          <w:color w:val="1F497D" w:themeColor="text2"/>
        </w:rPr>
        <w:t xml:space="preserve"> o fix de modo que </w:t>
      </w:r>
      <w:proofErr w:type="spellStart"/>
      <w:r w:rsidRPr="00115105">
        <w:rPr>
          <w:color w:val="1F497D" w:themeColor="text2"/>
        </w:rPr>
        <w:t>cuando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alguien</w:t>
      </w:r>
      <w:proofErr w:type="spellEnd"/>
      <w:r w:rsidRPr="00115105">
        <w:rPr>
          <w:color w:val="1F497D" w:themeColor="text2"/>
        </w:rPr>
        <w:t xml:space="preserve"> clona </w:t>
      </w:r>
      <w:proofErr w:type="spellStart"/>
      <w:r w:rsidRPr="00115105">
        <w:rPr>
          <w:color w:val="1F497D" w:themeColor="text2"/>
        </w:rPr>
        <w:t>nuestro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repositorio</w:t>
      </w:r>
      <w:proofErr w:type="spellEnd"/>
      <w:r w:rsidRPr="00115105">
        <w:rPr>
          <w:color w:val="1F497D" w:themeColor="text2"/>
        </w:rPr>
        <w:t xml:space="preserve"> y </w:t>
      </w:r>
      <w:proofErr w:type="spellStart"/>
      <w:r w:rsidRPr="00115105">
        <w:rPr>
          <w:color w:val="1F497D" w:themeColor="text2"/>
        </w:rPr>
        <w:t>ejecuta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npm</w:t>
      </w:r>
      <w:proofErr w:type="spellEnd"/>
      <w:r w:rsidRPr="00115105">
        <w:rPr>
          <w:color w:val="1F497D" w:themeColor="text2"/>
        </w:rPr>
        <w:t xml:space="preserve"> </w:t>
      </w:r>
      <w:proofErr w:type="spellStart"/>
      <w:r w:rsidRPr="00115105">
        <w:rPr>
          <w:color w:val="1F497D" w:themeColor="text2"/>
        </w:rPr>
        <w:t>install</w:t>
      </w:r>
      <w:proofErr w:type="spellEnd"/>
      <w:r w:rsidRPr="00115105">
        <w:rPr>
          <w:color w:val="1F497D" w:themeColor="text2"/>
        </w:rPr>
        <w:t xml:space="preserve"> en </w:t>
      </w:r>
      <w:proofErr w:type="spellStart"/>
      <w:r w:rsidRPr="00115105">
        <w:rPr>
          <w:color w:val="1F497D" w:themeColor="text2"/>
        </w:rPr>
        <w:t>su</w:t>
      </w:r>
      <w:proofErr w:type="spellEnd"/>
      <w:r w:rsidRPr="00115105">
        <w:rPr>
          <w:color w:val="1F497D" w:themeColor="text2"/>
        </w:rPr>
        <w:t xml:space="preserve"> equipo</w:t>
      </w:r>
    </w:p>
    <w:p w14:paraId="00000020" w14:textId="53835CA9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Investigueu què és la carpeta </w:t>
      </w:r>
      <w:proofErr w:type="spellStart"/>
      <w:r>
        <w:rPr>
          <w:b/>
          <w:i/>
        </w:rPr>
        <w:t>node_modules</w:t>
      </w:r>
      <w:proofErr w:type="spellEnd"/>
      <w:r>
        <w:t>.</w:t>
      </w:r>
    </w:p>
    <w:p w14:paraId="71869855" w14:textId="063F42E3" w:rsidR="006B757B" w:rsidRPr="006B757B" w:rsidRDefault="006B757B" w:rsidP="006B757B">
      <w:pPr>
        <w:spacing w:after="200"/>
        <w:ind w:left="360"/>
        <w:jc w:val="both"/>
        <w:rPr>
          <w:color w:val="1F497D" w:themeColor="text2"/>
        </w:rPr>
      </w:pPr>
      <w:r w:rsidRPr="006B757B">
        <w:rPr>
          <w:color w:val="1F497D" w:themeColor="text2"/>
        </w:rPr>
        <w:t xml:space="preserve">Los </w:t>
      </w:r>
      <w:proofErr w:type="spellStart"/>
      <w:r w:rsidRPr="006B757B">
        <w:rPr>
          <w:color w:val="1F497D" w:themeColor="text2"/>
        </w:rPr>
        <w:t>paquetes</w:t>
      </w:r>
      <w:proofErr w:type="spellEnd"/>
      <w:r w:rsidRPr="006B757B">
        <w:rPr>
          <w:color w:val="1F497D" w:themeColor="text2"/>
        </w:rPr>
        <w:t xml:space="preserve"> que hemos </w:t>
      </w:r>
      <w:proofErr w:type="spellStart"/>
      <w:r w:rsidRPr="006B757B">
        <w:rPr>
          <w:color w:val="1F497D" w:themeColor="text2"/>
        </w:rPr>
        <w:t>instalado</w:t>
      </w:r>
      <w:proofErr w:type="spellEnd"/>
      <w:r w:rsidRPr="006B757B">
        <w:rPr>
          <w:color w:val="1F497D" w:themeColor="text2"/>
        </w:rPr>
        <w:t xml:space="preserve"> de node.js y </w:t>
      </w:r>
      <w:proofErr w:type="spellStart"/>
      <w:r w:rsidRPr="006B757B">
        <w:rPr>
          <w:color w:val="1F497D" w:themeColor="text2"/>
        </w:rPr>
        <w:t>express</w:t>
      </w:r>
      <w:proofErr w:type="spellEnd"/>
      <w:r w:rsidRPr="006B757B">
        <w:rPr>
          <w:color w:val="1F497D" w:themeColor="text2"/>
        </w:rPr>
        <w:t xml:space="preserve"> se </w:t>
      </w:r>
      <w:proofErr w:type="spellStart"/>
      <w:r w:rsidRPr="006B757B">
        <w:rPr>
          <w:color w:val="1F497D" w:themeColor="text2"/>
        </w:rPr>
        <w:t>guardan</w:t>
      </w:r>
      <w:proofErr w:type="spellEnd"/>
      <w:r w:rsidRPr="006B757B">
        <w:rPr>
          <w:color w:val="1F497D" w:themeColor="text2"/>
        </w:rPr>
        <w:t xml:space="preserve"> en esta carpeta de </w:t>
      </w:r>
      <w:proofErr w:type="spellStart"/>
      <w:r w:rsidRPr="006B757B">
        <w:rPr>
          <w:color w:val="1F497D" w:themeColor="text2"/>
        </w:rPr>
        <w:t>node_modules</w:t>
      </w:r>
      <w:proofErr w:type="spellEnd"/>
    </w:p>
    <w:p w14:paraId="2C1B3272" w14:textId="77777777" w:rsidR="006B757B" w:rsidRDefault="006B757B" w:rsidP="006B757B">
      <w:pPr>
        <w:spacing w:after="200"/>
        <w:jc w:val="both"/>
      </w:pPr>
    </w:p>
    <w:p w14:paraId="00000021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00000022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>Seguir</w:t>
      </w:r>
      <w:r>
        <w:t xml:space="preserve">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00000023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00000024" w14:textId="131B9CFC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256221D3" w14:textId="200E110A" w:rsidR="0082764C" w:rsidRDefault="0082764C" w:rsidP="0082764C">
      <w:pPr>
        <w:spacing w:after="200"/>
        <w:jc w:val="both"/>
      </w:pPr>
      <w:r w:rsidRPr="0082764C">
        <w:drawing>
          <wp:inline distT="0" distB="0" distL="0" distR="0" wp14:anchorId="56B05FE2" wp14:editId="7A9B8372">
            <wp:extent cx="5733415" cy="24415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C55" w14:textId="2DA19779" w:rsidR="0082764C" w:rsidRDefault="0082764C" w:rsidP="0082764C">
      <w:pPr>
        <w:spacing w:after="200"/>
        <w:jc w:val="both"/>
      </w:pPr>
    </w:p>
    <w:p w14:paraId="2B3CDAB2" w14:textId="589E9B0E" w:rsidR="0082764C" w:rsidRDefault="0082764C" w:rsidP="0082764C">
      <w:pPr>
        <w:spacing w:after="200"/>
        <w:jc w:val="both"/>
      </w:pPr>
    </w:p>
    <w:p w14:paraId="57AF515C" w14:textId="1260F695" w:rsidR="0082764C" w:rsidRDefault="0082764C" w:rsidP="0082764C">
      <w:pPr>
        <w:spacing w:after="200"/>
        <w:jc w:val="both"/>
      </w:pPr>
      <w:r w:rsidRPr="0082764C">
        <w:lastRenderedPageBreak/>
        <w:drawing>
          <wp:inline distT="0" distB="0" distL="0" distR="0" wp14:anchorId="2CE06442" wp14:editId="1DF97A9A">
            <wp:extent cx="5733415" cy="1250950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E6F" w14:textId="059ADCD6" w:rsidR="0082764C" w:rsidRDefault="0082764C" w:rsidP="0082764C">
      <w:pPr>
        <w:spacing w:after="200"/>
        <w:jc w:val="both"/>
      </w:pPr>
      <w:proofErr w:type="spellStart"/>
      <w:r>
        <w:t>Estas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las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me </w:t>
      </w:r>
      <w:proofErr w:type="spellStart"/>
      <w:r>
        <w:t>dice</w:t>
      </w:r>
      <w:proofErr w:type="spellEnd"/>
      <w:r>
        <w:t xml:space="preserve"> que </w:t>
      </w:r>
      <w:proofErr w:type="spellStart"/>
      <w:r>
        <w:t>modifique</w:t>
      </w:r>
      <w:proofErr w:type="spellEnd"/>
      <w:r>
        <w:t xml:space="preserve"> el app.js e imagino que al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push se </w:t>
      </w:r>
      <w:proofErr w:type="spellStart"/>
      <w:r>
        <w:t>modificara</w:t>
      </w:r>
      <w:proofErr w:type="spellEnd"/>
      <w:r>
        <w:t xml:space="preserve"> este </w:t>
      </w:r>
      <w:proofErr w:type="spellStart"/>
      <w:r>
        <w:t>contenido</w:t>
      </w:r>
      <w:proofErr w:type="spellEnd"/>
      <w:r>
        <w:t xml:space="preserve"> por </w:t>
      </w:r>
      <w:proofErr w:type="spellStart"/>
      <w:r>
        <w:t>otro</w:t>
      </w:r>
      <w:proofErr w:type="spellEnd"/>
    </w:p>
    <w:p w14:paraId="7137CF06" w14:textId="77777777" w:rsidR="0082764C" w:rsidRDefault="0082764C" w:rsidP="0082764C">
      <w:pPr>
        <w:spacing w:after="200"/>
        <w:jc w:val="both"/>
      </w:pPr>
    </w:p>
    <w:p w14:paraId="00000025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t>Lleg</w:t>
      </w:r>
      <w:r>
        <w:t xml:space="preserve">ir la pàgina 4. D’aquí és important comprendre què són els paràmetres </w:t>
      </w:r>
      <w:proofErr w:type="spellStart"/>
      <w:r>
        <w:rPr>
          <w:b/>
          <w:i/>
        </w:rPr>
        <w:t>req</w:t>
      </w:r>
      <w:proofErr w:type="spellEnd"/>
      <w:r>
        <w:t xml:space="preserve">, </w:t>
      </w:r>
      <w:r>
        <w:rPr>
          <w:b/>
          <w:i/>
        </w:rPr>
        <w:t>res</w:t>
      </w:r>
      <w:r>
        <w:t xml:space="preserve"> i </w:t>
      </w:r>
      <w:proofErr w:type="spellStart"/>
      <w:r>
        <w:rPr>
          <w:b/>
          <w:i/>
        </w:rPr>
        <w:t>next</w:t>
      </w:r>
      <w:proofErr w:type="spellEnd"/>
      <w:r>
        <w:t>.</w:t>
      </w:r>
    </w:p>
    <w:p w14:paraId="00000026" w14:textId="75322D63" w:rsidR="00CA1E4C" w:rsidRDefault="002D48B2">
      <w:pPr>
        <w:numPr>
          <w:ilvl w:val="0"/>
          <w:numId w:val="1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1043025" w14:textId="789610E4" w:rsidR="00CC66C2" w:rsidRDefault="00CC66C2" w:rsidP="00CC66C2">
      <w:pPr>
        <w:spacing w:after="200"/>
        <w:jc w:val="both"/>
      </w:pPr>
      <w:r w:rsidRPr="00CC66C2">
        <w:drawing>
          <wp:inline distT="0" distB="0" distL="0" distR="0" wp14:anchorId="3012E228" wp14:editId="5F7ADE96">
            <wp:extent cx="4191268" cy="13608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68" cy="13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B536" w14:textId="4F6CD213" w:rsidR="00CC66C2" w:rsidRDefault="00CC66C2" w:rsidP="00CC66C2">
      <w:pPr>
        <w:spacing w:after="200"/>
        <w:jc w:val="both"/>
      </w:pPr>
    </w:p>
    <w:p w14:paraId="1CC40DAD" w14:textId="284D7978" w:rsidR="00CC66C2" w:rsidRDefault="00CC66C2" w:rsidP="00CC66C2">
      <w:pPr>
        <w:spacing w:after="200"/>
        <w:jc w:val="both"/>
      </w:pPr>
    </w:p>
    <w:p w14:paraId="3F39BF58" w14:textId="552F1608" w:rsidR="00CC66C2" w:rsidRDefault="00CC66C2" w:rsidP="00CC66C2">
      <w:pPr>
        <w:spacing w:after="200"/>
        <w:jc w:val="both"/>
      </w:pPr>
    </w:p>
    <w:p w14:paraId="0A6D0907" w14:textId="13FFF609" w:rsidR="004A2722" w:rsidRDefault="004A2722" w:rsidP="00CC66C2">
      <w:pPr>
        <w:spacing w:after="200"/>
        <w:jc w:val="both"/>
      </w:pPr>
    </w:p>
    <w:p w14:paraId="5D8E7C5A" w14:textId="3E4574AB" w:rsidR="004A2722" w:rsidRDefault="004A2722" w:rsidP="00CC66C2">
      <w:pPr>
        <w:spacing w:after="200"/>
        <w:jc w:val="both"/>
      </w:pPr>
    </w:p>
    <w:p w14:paraId="09999426" w14:textId="63D528FB" w:rsidR="004A2722" w:rsidRDefault="004A2722" w:rsidP="00CC66C2">
      <w:pPr>
        <w:spacing w:after="200"/>
        <w:jc w:val="both"/>
      </w:pPr>
    </w:p>
    <w:p w14:paraId="03920159" w14:textId="134A76D8" w:rsidR="004A2722" w:rsidRDefault="004A2722" w:rsidP="00CC66C2">
      <w:pPr>
        <w:spacing w:after="200"/>
        <w:jc w:val="both"/>
      </w:pPr>
    </w:p>
    <w:p w14:paraId="2ABE0932" w14:textId="57739D01" w:rsidR="004A2722" w:rsidRDefault="004A2722" w:rsidP="00CC66C2">
      <w:pPr>
        <w:spacing w:after="200"/>
        <w:jc w:val="both"/>
      </w:pPr>
    </w:p>
    <w:p w14:paraId="095B010A" w14:textId="03438FAA" w:rsidR="004A2722" w:rsidRDefault="004A2722" w:rsidP="00CC66C2">
      <w:pPr>
        <w:spacing w:after="200"/>
        <w:jc w:val="both"/>
      </w:pPr>
    </w:p>
    <w:p w14:paraId="51EB149E" w14:textId="4282E384" w:rsidR="004A2722" w:rsidRDefault="004A2722" w:rsidP="00CC66C2">
      <w:pPr>
        <w:spacing w:after="200"/>
        <w:jc w:val="both"/>
      </w:pPr>
    </w:p>
    <w:p w14:paraId="325F21EF" w14:textId="06A5A5A5" w:rsidR="004A2722" w:rsidRDefault="004A2722" w:rsidP="00CC66C2">
      <w:pPr>
        <w:spacing w:after="200"/>
        <w:jc w:val="both"/>
      </w:pPr>
    </w:p>
    <w:p w14:paraId="1BD059ED" w14:textId="77777777" w:rsidR="004A2722" w:rsidRDefault="004A2722" w:rsidP="00CC66C2">
      <w:pPr>
        <w:spacing w:after="200"/>
        <w:jc w:val="both"/>
      </w:pPr>
    </w:p>
    <w:p w14:paraId="00000027" w14:textId="0575141E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 xml:space="preserve">Un cop hàgiu provat tot el que diu en aquesta pàgina, obriu </w:t>
      </w:r>
      <w:r>
        <w:t xml:space="preserve">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1B3677A8" w14:textId="2316884E" w:rsidR="004A2722" w:rsidRDefault="004A2722" w:rsidP="004A2722">
      <w:pPr>
        <w:spacing w:after="200"/>
        <w:jc w:val="both"/>
      </w:pPr>
      <w:r w:rsidRPr="004A2722">
        <w:drawing>
          <wp:inline distT="0" distB="0" distL="0" distR="0" wp14:anchorId="0E592686" wp14:editId="1F95E997">
            <wp:extent cx="5733415" cy="2602865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A9B5CA" w:rsidR="00CA1E4C" w:rsidRDefault="002D48B2">
      <w:pPr>
        <w:numPr>
          <w:ilvl w:val="0"/>
          <w:numId w:val="1"/>
        </w:numPr>
        <w:spacing w:after="200"/>
        <w:jc w:val="both"/>
      </w:pPr>
      <w:r>
        <w:t>Finalment, contesteu el qüestionari de la pàgina 6</w:t>
      </w:r>
    </w:p>
    <w:p w14:paraId="6EAFD907" w14:textId="3926E6E1" w:rsidR="002D48B2" w:rsidRDefault="002D48B2" w:rsidP="002D48B2">
      <w:pPr>
        <w:spacing w:after="200"/>
        <w:jc w:val="both"/>
      </w:pPr>
      <w:r w:rsidRPr="002D48B2">
        <w:drawing>
          <wp:inline distT="0" distB="0" distL="0" distR="0" wp14:anchorId="247428CC" wp14:editId="174DD288">
            <wp:extent cx="5361557" cy="4116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557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947" w14:textId="252BD111" w:rsidR="002D48B2" w:rsidRDefault="002D48B2" w:rsidP="002D48B2">
      <w:pPr>
        <w:spacing w:after="200"/>
        <w:jc w:val="both"/>
      </w:pPr>
    </w:p>
    <w:p w14:paraId="1D003C77" w14:textId="77777777" w:rsidR="002D48B2" w:rsidRDefault="002D48B2" w:rsidP="002D48B2">
      <w:pPr>
        <w:spacing w:after="200"/>
        <w:jc w:val="both"/>
      </w:pPr>
    </w:p>
    <w:p w14:paraId="00000029" w14:textId="77777777" w:rsidR="00CA1E4C" w:rsidRDefault="002D48B2">
      <w:pPr>
        <w:numPr>
          <w:ilvl w:val="0"/>
          <w:numId w:val="1"/>
        </w:numPr>
        <w:spacing w:after="200"/>
        <w:jc w:val="both"/>
      </w:pPr>
      <w:r>
        <w:lastRenderedPageBreak/>
        <w:t xml:space="preserve">Un cop hàgiu fet tot això, podeu fer un últim push. Recordeu penjar al </w:t>
      </w:r>
      <w:proofErr w:type="spellStart"/>
      <w:r>
        <w:t>moodl</w:t>
      </w:r>
      <w:r>
        <w:t>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sectPr w:rsidR="00CA1E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5AC1"/>
    <w:multiLevelType w:val="multilevel"/>
    <w:tmpl w:val="E9109B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F07A70"/>
    <w:multiLevelType w:val="multilevel"/>
    <w:tmpl w:val="D7322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431367">
    <w:abstractNumId w:val="1"/>
  </w:num>
  <w:num w:numId="2" w16cid:durableId="24314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C"/>
    <w:rsid w:val="00115105"/>
    <w:rsid w:val="002D48B2"/>
    <w:rsid w:val="004A2722"/>
    <w:rsid w:val="006B757B"/>
    <w:rsid w:val="0082764C"/>
    <w:rsid w:val="00CA1E4C"/>
    <w:rsid w:val="00C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120A"/>
  <w15:docId w15:val="{92088F67-F7EA-449D-8AFC-E686CD4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ca-es/learn/modules/build-web-api-nodejs-expres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2022-05-09T17:22:00Z</dcterms:created>
  <dcterms:modified xsi:type="dcterms:W3CDTF">2022-05-09T17:22:00Z</dcterms:modified>
</cp:coreProperties>
</file>