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454C" w14:textId="5C41EF5E" w:rsidR="005228C9" w:rsidRDefault="0001320E" w:rsidP="0001320E">
      <w:pPr>
        <w:jc w:val="center"/>
        <w:rPr>
          <w:lang w:val="en-US"/>
        </w:rPr>
      </w:pPr>
      <w:r w:rsidRPr="0001320E">
        <w:rPr>
          <w:u w:val="single"/>
          <w:lang w:val="en-US"/>
        </w:rPr>
        <w:t>Cam and Follower</w:t>
      </w:r>
    </w:p>
    <w:p w14:paraId="79068195" w14:textId="6A8CFF9E" w:rsidR="0001320E" w:rsidRDefault="0001320E" w:rsidP="0001320E">
      <w:pPr>
        <w:jc w:val="both"/>
        <w:rPr>
          <w:lang w:val="en-US"/>
        </w:rPr>
      </w:pPr>
      <w:r>
        <w:rPr>
          <w:lang w:val="en-US"/>
        </w:rPr>
        <w:t xml:space="preserve">The angular parameters – </w:t>
      </w:r>
    </w:p>
    <w:p w14:paraId="3E373554" w14:textId="6705A4B1" w:rsidR="0001320E" w:rsidRDefault="0001320E" w:rsidP="0001320E">
      <w:pPr>
        <w:jc w:val="both"/>
        <w:rPr>
          <w:lang w:val="en-US"/>
        </w:rPr>
      </w:pPr>
    </w:p>
    <w:p w14:paraId="2598D082" w14:textId="55A5870C" w:rsidR="0001320E" w:rsidRPr="0001320E" w:rsidRDefault="0001320E" w:rsidP="0001320E">
      <w:pPr>
        <w:jc w:val="both"/>
        <w:rPr>
          <w:lang w:val="en-US"/>
        </w:rPr>
      </w:pPr>
      <w:r w:rsidRPr="0001320E">
        <w:rPr>
          <w:lang w:val="en-US"/>
        </w:rPr>
        <w:t>Total Displacement of ‘Follower’</w:t>
      </w:r>
      <w:r>
        <w:rPr>
          <w:lang w:val="en-US"/>
        </w:rPr>
        <w:tab/>
      </w:r>
      <w:r>
        <w:rPr>
          <w:lang w:val="en-US"/>
        </w:rPr>
        <w:tab/>
      </w:r>
      <w:r w:rsidRPr="0001320E">
        <w:rPr>
          <w:lang w:val="en-US"/>
        </w:rPr>
        <w:t>=</w:t>
      </w:r>
      <w:r>
        <w:rPr>
          <w:lang w:val="en-US"/>
        </w:rPr>
        <w:t xml:space="preserve"> </w:t>
      </w:r>
      <w:r w:rsidRPr="0001320E">
        <w:rPr>
          <w:lang w:val="en-US"/>
        </w:rPr>
        <w:t>10</w:t>
      </w:r>
      <w:r>
        <w:rPr>
          <w:lang w:val="en-US"/>
        </w:rPr>
        <w:t xml:space="preserve"> </w:t>
      </w:r>
      <w:r w:rsidRPr="0001320E">
        <w:rPr>
          <w:lang w:val="en-US"/>
        </w:rPr>
        <w:t>mm</w:t>
      </w:r>
    </w:p>
    <w:p w14:paraId="2598D082" w14:textId="55A5870C" w:rsidR="0001320E" w:rsidRDefault="0001320E" w:rsidP="0001320E">
      <w:pPr>
        <w:jc w:val="both"/>
        <w:rPr>
          <w:lang w:val="en-US"/>
        </w:rPr>
      </w:pPr>
      <w:proofErr w:type="spellStart"/>
      <w:r w:rsidRPr="0001320E">
        <w:rPr>
          <w:lang w:val="en-US"/>
        </w:rPr>
        <w:t>base_circle_diameter</w:t>
      </w:r>
      <w:proofErr w:type="spellEnd"/>
      <w:r w:rsidRPr="0001320E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1320E">
        <w:rPr>
          <w:lang w:val="en-US"/>
        </w:rPr>
        <w:t>= 80</w:t>
      </w:r>
      <w:r>
        <w:rPr>
          <w:lang w:val="en-US"/>
        </w:rPr>
        <w:t xml:space="preserve"> </w:t>
      </w:r>
      <w:r w:rsidRPr="0001320E">
        <w:rPr>
          <w:lang w:val="en-US"/>
        </w:rPr>
        <w:t>mm</w:t>
      </w:r>
    </w:p>
    <w:p w14:paraId="4A3AC3A1" w14:textId="77777777" w:rsidR="0001320E" w:rsidRPr="0001320E" w:rsidRDefault="0001320E" w:rsidP="0001320E">
      <w:pPr>
        <w:jc w:val="both"/>
        <w:rPr>
          <w:lang w:val="en-US"/>
        </w:rPr>
      </w:pPr>
    </w:p>
    <w:p w14:paraId="7283D51A" w14:textId="6B9F7850" w:rsidR="0001320E" w:rsidRPr="0001320E" w:rsidRDefault="0001320E" w:rsidP="0001320E">
      <w:pPr>
        <w:jc w:val="both"/>
        <w:rPr>
          <w:lang w:val="en-US"/>
        </w:rPr>
      </w:pPr>
      <w:proofErr w:type="spellStart"/>
      <w:r w:rsidRPr="0001320E">
        <w:rPr>
          <w:lang w:val="en-US"/>
        </w:rPr>
        <w:t>bottom_dwell_begin</w:t>
      </w:r>
      <w:proofErr w:type="spellEnd"/>
      <w:r w:rsidRPr="0001320E">
        <w:rPr>
          <w:lang w:val="en-US"/>
        </w:rPr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1320E">
        <w:rPr>
          <w:lang w:val="en-US"/>
        </w:rPr>
        <w:t>= 0</w:t>
      </w:r>
      <w:r>
        <w:rPr>
          <w:lang w:val="en-US"/>
        </w:rPr>
        <w:t xml:space="preserve"> </w:t>
      </w:r>
      <w:r w:rsidRPr="0001320E">
        <w:rPr>
          <w:lang w:val="en-US"/>
        </w:rPr>
        <w:t>degrees</w:t>
      </w:r>
    </w:p>
    <w:p w14:paraId="46934A65" w14:textId="4B6FE362" w:rsidR="0001320E" w:rsidRDefault="0001320E" w:rsidP="0001320E">
      <w:pPr>
        <w:jc w:val="both"/>
        <w:rPr>
          <w:lang w:val="en-US"/>
        </w:rPr>
      </w:pPr>
      <w:proofErr w:type="spellStart"/>
      <w:r w:rsidRPr="0001320E">
        <w:rPr>
          <w:lang w:val="en-US"/>
        </w:rPr>
        <w:t>bottom_dwell_end</w:t>
      </w:r>
      <w:proofErr w:type="spellEnd"/>
      <w:r w:rsidRPr="0001320E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1320E">
        <w:rPr>
          <w:lang w:val="en-US"/>
        </w:rPr>
        <w:t>= 180</w:t>
      </w:r>
      <w:r>
        <w:rPr>
          <w:lang w:val="en-US"/>
        </w:rPr>
        <w:t xml:space="preserve"> </w:t>
      </w:r>
      <w:r w:rsidRPr="0001320E">
        <w:rPr>
          <w:lang w:val="en-US"/>
        </w:rPr>
        <w:t>degree</w:t>
      </w:r>
    </w:p>
    <w:p w14:paraId="1E731606" w14:textId="77777777" w:rsidR="0001320E" w:rsidRPr="0001320E" w:rsidRDefault="0001320E" w:rsidP="0001320E">
      <w:pPr>
        <w:jc w:val="both"/>
        <w:rPr>
          <w:lang w:val="en-US"/>
        </w:rPr>
      </w:pPr>
    </w:p>
    <w:p w14:paraId="1B99D996" w14:textId="35F47387" w:rsidR="0001320E" w:rsidRPr="0001320E" w:rsidRDefault="0001320E" w:rsidP="0001320E">
      <w:pPr>
        <w:jc w:val="both"/>
        <w:rPr>
          <w:lang w:val="en-US"/>
        </w:rPr>
      </w:pPr>
      <w:proofErr w:type="spellStart"/>
      <w:r w:rsidRPr="0001320E">
        <w:rPr>
          <w:lang w:val="en-US"/>
        </w:rPr>
        <w:t>rise_begin</w:t>
      </w:r>
      <w:proofErr w:type="spellEnd"/>
      <w:r w:rsidRPr="0001320E">
        <w:rPr>
          <w:lang w:val="en-US"/>
        </w:rPr>
        <w:t xml:space="preserve">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1320E">
        <w:rPr>
          <w:lang w:val="en-US"/>
        </w:rPr>
        <w:t>= 180</w:t>
      </w:r>
      <w:r>
        <w:rPr>
          <w:lang w:val="en-US"/>
        </w:rPr>
        <w:t xml:space="preserve"> </w:t>
      </w:r>
      <w:r w:rsidRPr="0001320E">
        <w:rPr>
          <w:lang w:val="en-US"/>
        </w:rPr>
        <w:t>degree</w:t>
      </w:r>
    </w:p>
    <w:p w14:paraId="783D219C" w14:textId="40209B7A" w:rsidR="0001320E" w:rsidRDefault="0001320E" w:rsidP="0001320E">
      <w:pPr>
        <w:jc w:val="both"/>
        <w:rPr>
          <w:lang w:val="en-US"/>
        </w:rPr>
      </w:pPr>
      <w:proofErr w:type="spellStart"/>
      <w:r w:rsidRPr="0001320E">
        <w:rPr>
          <w:lang w:val="en-US"/>
        </w:rPr>
        <w:t>rise_end</w:t>
      </w:r>
      <w:proofErr w:type="spellEnd"/>
      <w:r w:rsidRPr="0001320E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1320E">
        <w:rPr>
          <w:lang w:val="en-US"/>
        </w:rPr>
        <w:t>= 267</w:t>
      </w:r>
      <w:r>
        <w:rPr>
          <w:lang w:val="en-US"/>
        </w:rPr>
        <w:t xml:space="preserve"> </w:t>
      </w:r>
      <w:r w:rsidRPr="0001320E">
        <w:rPr>
          <w:lang w:val="en-US"/>
        </w:rPr>
        <w:t>degree</w:t>
      </w:r>
    </w:p>
    <w:p w14:paraId="3DF9731C" w14:textId="77777777" w:rsidR="0001320E" w:rsidRPr="0001320E" w:rsidRDefault="0001320E" w:rsidP="0001320E">
      <w:pPr>
        <w:jc w:val="both"/>
        <w:rPr>
          <w:lang w:val="en-US"/>
        </w:rPr>
      </w:pPr>
    </w:p>
    <w:p w14:paraId="5C3F60DF" w14:textId="213D6338" w:rsidR="0001320E" w:rsidRPr="0001320E" w:rsidRDefault="0001320E" w:rsidP="0001320E">
      <w:pPr>
        <w:jc w:val="both"/>
        <w:rPr>
          <w:lang w:val="en-US"/>
        </w:rPr>
      </w:pPr>
      <w:proofErr w:type="spellStart"/>
      <w:r w:rsidRPr="0001320E">
        <w:rPr>
          <w:lang w:val="en-US"/>
        </w:rPr>
        <w:t>top_dwell_begin</w:t>
      </w:r>
      <w:proofErr w:type="spellEnd"/>
      <w:r w:rsidRPr="0001320E">
        <w:rPr>
          <w:lang w:val="en-US"/>
        </w:rPr>
        <w:t xml:space="preserve">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1320E">
        <w:rPr>
          <w:lang w:val="en-US"/>
        </w:rPr>
        <w:t>= 267</w:t>
      </w:r>
      <w:r>
        <w:rPr>
          <w:lang w:val="en-US"/>
        </w:rPr>
        <w:t xml:space="preserve"> </w:t>
      </w:r>
      <w:r w:rsidRPr="0001320E">
        <w:rPr>
          <w:lang w:val="en-US"/>
        </w:rPr>
        <w:t>degree</w:t>
      </w:r>
    </w:p>
    <w:p w14:paraId="067426F4" w14:textId="25C1C035" w:rsidR="0001320E" w:rsidRDefault="0001320E" w:rsidP="0001320E">
      <w:pPr>
        <w:jc w:val="both"/>
        <w:rPr>
          <w:lang w:val="en-US"/>
        </w:rPr>
      </w:pPr>
      <w:proofErr w:type="spellStart"/>
      <w:r w:rsidRPr="0001320E">
        <w:rPr>
          <w:lang w:val="en-US"/>
        </w:rPr>
        <w:t>top_dwell_end</w:t>
      </w:r>
      <w:proofErr w:type="spellEnd"/>
      <w:r w:rsidRPr="0001320E">
        <w:rPr>
          <w:lang w:val="en-US"/>
        </w:rPr>
        <w:t xml:space="preserve">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1320E">
        <w:rPr>
          <w:lang w:val="en-US"/>
        </w:rPr>
        <w:t>= 273</w:t>
      </w:r>
      <w:r>
        <w:rPr>
          <w:lang w:val="en-US"/>
        </w:rPr>
        <w:t xml:space="preserve"> </w:t>
      </w:r>
      <w:r w:rsidRPr="0001320E">
        <w:rPr>
          <w:lang w:val="en-US"/>
        </w:rPr>
        <w:t>degree</w:t>
      </w:r>
    </w:p>
    <w:p w14:paraId="14F76C3A" w14:textId="77777777" w:rsidR="0001320E" w:rsidRPr="0001320E" w:rsidRDefault="0001320E" w:rsidP="0001320E">
      <w:pPr>
        <w:jc w:val="both"/>
        <w:rPr>
          <w:lang w:val="en-US"/>
        </w:rPr>
      </w:pPr>
    </w:p>
    <w:p w14:paraId="31070D3F" w14:textId="2D7EB8EE" w:rsidR="0001320E" w:rsidRPr="0001320E" w:rsidRDefault="0001320E" w:rsidP="0001320E">
      <w:pPr>
        <w:jc w:val="both"/>
        <w:rPr>
          <w:lang w:val="en-US"/>
        </w:rPr>
      </w:pPr>
      <w:proofErr w:type="spellStart"/>
      <w:r w:rsidRPr="0001320E">
        <w:rPr>
          <w:lang w:val="en-US"/>
        </w:rPr>
        <w:t>fall_begin</w:t>
      </w:r>
      <w:proofErr w:type="spellEnd"/>
      <w:r w:rsidRPr="0001320E">
        <w:rPr>
          <w:lang w:val="en-US"/>
        </w:rPr>
        <w:t xml:space="preserve">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1320E">
        <w:rPr>
          <w:lang w:val="en-US"/>
        </w:rPr>
        <w:t>= 273</w:t>
      </w:r>
      <w:r>
        <w:rPr>
          <w:lang w:val="en-US"/>
        </w:rPr>
        <w:t xml:space="preserve"> </w:t>
      </w:r>
      <w:r w:rsidRPr="0001320E">
        <w:rPr>
          <w:lang w:val="en-US"/>
        </w:rPr>
        <w:t>degree</w:t>
      </w:r>
    </w:p>
    <w:p w14:paraId="5E8BF796" w14:textId="72FF9EAC" w:rsidR="0001320E" w:rsidRDefault="0001320E" w:rsidP="0001320E">
      <w:pPr>
        <w:jc w:val="both"/>
        <w:rPr>
          <w:lang w:val="en-US"/>
        </w:rPr>
      </w:pPr>
      <w:proofErr w:type="spellStart"/>
      <w:r w:rsidRPr="0001320E">
        <w:rPr>
          <w:lang w:val="en-US"/>
        </w:rPr>
        <w:t>fall_end</w:t>
      </w:r>
      <w:proofErr w:type="spellEnd"/>
      <w:r w:rsidRPr="0001320E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1320E">
        <w:rPr>
          <w:lang w:val="en-US"/>
        </w:rPr>
        <w:t>= 360</w:t>
      </w:r>
      <w:r>
        <w:rPr>
          <w:lang w:val="en-US"/>
        </w:rPr>
        <w:t xml:space="preserve"> </w:t>
      </w:r>
      <w:r w:rsidRPr="0001320E">
        <w:rPr>
          <w:lang w:val="en-US"/>
        </w:rPr>
        <w:t>degree</w:t>
      </w:r>
    </w:p>
    <w:p w14:paraId="53770FC3" w14:textId="19A49F9B" w:rsidR="0001320E" w:rsidRDefault="0001320E" w:rsidP="0001320E">
      <w:pPr>
        <w:jc w:val="both"/>
        <w:rPr>
          <w:lang w:val="en-US"/>
        </w:rPr>
      </w:pPr>
    </w:p>
    <w:p w14:paraId="5B8BC922" w14:textId="1CB016AA" w:rsidR="0001320E" w:rsidRDefault="0001320E" w:rsidP="0001320E">
      <w:pPr>
        <w:jc w:val="both"/>
        <w:rPr>
          <w:lang w:val="en-US"/>
        </w:rPr>
      </w:pPr>
    </w:p>
    <w:p w14:paraId="1F9A489F" w14:textId="77777777" w:rsidR="0001320E" w:rsidRDefault="0001320E" w:rsidP="0001320E">
      <w:pPr>
        <w:jc w:val="both"/>
        <w:rPr>
          <w:lang w:val="en-US"/>
        </w:rPr>
      </w:pPr>
      <w:r>
        <w:rPr>
          <w:lang w:val="en-US"/>
        </w:rPr>
        <w:t xml:space="preserve">Meaning that the cam is designed in such a way that </w:t>
      </w:r>
    </w:p>
    <w:p w14:paraId="2A622E28" w14:textId="4C5A14F6" w:rsidR="0001320E" w:rsidRDefault="0001320E" w:rsidP="0001320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1320E">
        <w:rPr>
          <w:lang w:val="en-US"/>
        </w:rPr>
        <w:t>from 0° (</w:t>
      </w:r>
      <w:r w:rsidR="00307AB2">
        <w:rPr>
          <w:lang w:val="en-US"/>
        </w:rPr>
        <w:t>handle</w:t>
      </w:r>
      <w:r w:rsidRPr="0001320E">
        <w:rPr>
          <w:lang w:val="en-US"/>
        </w:rPr>
        <w:t xml:space="preserve"> at 15min location on a clock face) to 180</w:t>
      </w:r>
      <w:r w:rsidRPr="0001320E">
        <w:rPr>
          <w:lang w:val="en-US"/>
        </w:rPr>
        <w:t>°</w:t>
      </w:r>
      <w:r w:rsidRPr="0001320E">
        <w:rPr>
          <w:lang w:val="en-US"/>
        </w:rPr>
        <w:t xml:space="preserve"> the ‘follower’ will remain in the resting position</w:t>
      </w:r>
    </w:p>
    <w:p w14:paraId="61694B46" w14:textId="28A1FED6" w:rsidR="0001320E" w:rsidRDefault="0001320E" w:rsidP="0001320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starts moving beyond 180</w:t>
      </w:r>
      <w:r>
        <w:rPr>
          <w:lang w:val="en-US"/>
        </w:rPr>
        <w:t>°</w:t>
      </w:r>
      <w:r>
        <w:rPr>
          <w:lang w:val="en-US"/>
        </w:rPr>
        <w:t xml:space="preserve"> and rises linearly with each degree</w:t>
      </w:r>
    </w:p>
    <w:p w14:paraId="69BA0F90" w14:textId="40A2D023" w:rsidR="0001320E" w:rsidRDefault="0001320E" w:rsidP="0001320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maximum displacement of follower is 10mm at 267</w:t>
      </w:r>
      <w:r>
        <w:rPr>
          <w:lang w:val="en-US"/>
        </w:rPr>
        <w:t>°</w:t>
      </w:r>
    </w:p>
    <w:p w14:paraId="41179B38" w14:textId="5BCAD0FC" w:rsidR="0001320E" w:rsidRDefault="0001320E" w:rsidP="0001320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from 267</w:t>
      </w:r>
      <w:r>
        <w:rPr>
          <w:lang w:val="en-US"/>
        </w:rPr>
        <w:t>°</w:t>
      </w:r>
      <w:r>
        <w:rPr>
          <w:lang w:val="en-US"/>
        </w:rPr>
        <w:t xml:space="preserve"> to 273</w:t>
      </w:r>
      <w:r>
        <w:rPr>
          <w:lang w:val="en-US"/>
        </w:rPr>
        <w:t>°</w:t>
      </w:r>
      <w:r w:rsidR="00307AB2">
        <w:rPr>
          <w:lang w:val="en-US"/>
        </w:rPr>
        <w:t xml:space="preserve"> the follower remains at the extreme position </w:t>
      </w:r>
      <w:proofErr w:type="gramStart"/>
      <w:r w:rsidR="00307AB2">
        <w:rPr>
          <w:lang w:val="en-US"/>
        </w:rPr>
        <w:t>i.e.</w:t>
      </w:r>
      <w:proofErr w:type="gramEnd"/>
      <w:r w:rsidR="00307AB2">
        <w:rPr>
          <w:lang w:val="en-US"/>
        </w:rPr>
        <w:t xml:space="preserve"> 10mm</w:t>
      </w:r>
    </w:p>
    <w:p w14:paraId="0EC03C26" w14:textId="7C0EF33A" w:rsidR="00307AB2" w:rsidRDefault="00307AB2" w:rsidP="0001320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after 273</w:t>
      </w:r>
      <w:r>
        <w:rPr>
          <w:lang w:val="en-US"/>
        </w:rPr>
        <w:t>°</w:t>
      </w:r>
      <w:r>
        <w:rPr>
          <w:lang w:val="en-US"/>
        </w:rPr>
        <w:t xml:space="preserve"> it starts falling – returning to the base position</w:t>
      </w:r>
    </w:p>
    <w:p w14:paraId="649603E2" w14:textId="10AEA933" w:rsidR="00307AB2" w:rsidRDefault="00307AB2" w:rsidP="0001320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movement is again linear – equal displacement with each degree movement of cam and the movement is same in magnitude as while ascending.</w:t>
      </w:r>
    </w:p>
    <w:p w14:paraId="179DC001" w14:textId="28545E9B" w:rsidR="00307AB2" w:rsidRDefault="00307AB2" w:rsidP="0001320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 returns to the base position at completion of one rotation of Cam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at 360</w:t>
      </w:r>
      <w:r>
        <w:rPr>
          <w:lang w:val="en-US"/>
        </w:rPr>
        <w:t>°</w:t>
      </w:r>
      <w:r>
        <w:rPr>
          <w:lang w:val="en-US"/>
        </w:rPr>
        <w:t>.</w:t>
      </w:r>
    </w:p>
    <w:p w14:paraId="47BE29E3" w14:textId="65CCB470" w:rsidR="00307AB2" w:rsidRDefault="00307AB2" w:rsidP="00307AB2">
      <w:pPr>
        <w:jc w:val="both"/>
        <w:rPr>
          <w:lang w:val="en-US"/>
        </w:rPr>
      </w:pPr>
    </w:p>
    <w:p w14:paraId="79331835" w14:textId="6FBA36C0" w:rsidR="00307AB2" w:rsidRDefault="00307AB2" w:rsidP="00307AB2">
      <w:pPr>
        <w:jc w:val="both"/>
        <w:rPr>
          <w:lang w:val="en-US"/>
        </w:rPr>
      </w:pPr>
      <w:r>
        <w:rPr>
          <w:lang w:val="en-US"/>
        </w:rPr>
        <w:t xml:space="preserve">Calculations – </w:t>
      </w:r>
    </w:p>
    <w:p w14:paraId="0BD80147" w14:textId="75C22637" w:rsidR="00307AB2" w:rsidRDefault="00307AB2" w:rsidP="00307AB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From 180</w:t>
      </w:r>
      <w:r>
        <w:rPr>
          <w:lang w:val="en-US"/>
        </w:rPr>
        <w:t>°</w:t>
      </w:r>
      <w:r>
        <w:rPr>
          <w:lang w:val="en-US"/>
        </w:rPr>
        <w:t xml:space="preserve"> to 267</w:t>
      </w:r>
      <w:r>
        <w:rPr>
          <w:lang w:val="en-US"/>
        </w:rPr>
        <w:t>°</w:t>
      </w:r>
      <w:r>
        <w:rPr>
          <w:lang w:val="en-US"/>
        </w:rPr>
        <w:t xml:space="preserve"> the follower rises 10mm</w:t>
      </w:r>
    </w:p>
    <w:p w14:paraId="63848912" w14:textId="40FCA946" w:rsidR="00307AB2" w:rsidRDefault="00307AB2" w:rsidP="00307AB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i.e. for each degree of rotation of cam the height of follower increase by 10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267-180)mm from the base circle radius.</w:t>
      </w:r>
    </w:p>
    <w:p w14:paraId="6C44710C" w14:textId="4261B898" w:rsidR="00307AB2" w:rsidRDefault="00307AB2" w:rsidP="00307AB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=&gt; the radial distance of the surface of cam from the center increases by this much distance per degree till 267</w:t>
      </w:r>
      <w:r>
        <w:rPr>
          <w:lang w:val="en-US"/>
        </w:rPr>
        <w:t>°</w:t>
      </w:r>
    </w:p>
    <w:p w14:paraId="39F371B7" w14:textId="4C3FA33F" w:rsidR="00307AB2" w:rsidRDefault="00307AB2" w:rsidP="00307AB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From 267</w:t>
      </w:r>
      <w:r>
        <w:rPr>
          <w:lang w:val="en-US"/>
        </w:rPr>
        <w:t>°</w:t>
      </w:r>
      <w:r>
        <w:rPr>
          <w:lang w:val="en-US"/>
        </w:rPr>
        <w:t xml:space="preserve"> to 273</w:t>
      </w:r>
      <w:r>
        <w:rPr>
          <w:lang w:val="en-US"/>
        </w:rPr>
        <w:t>°</w:t>
      </w:r>
      <w:r>
        <w:rPr>
          <w:lang w:val="en-US"/>
        </w:rPr>
        <w:t xml:space="preserve"> it remains the same</w:t>
      </w:r>
    </w:p>
    <w:p w14:paraId="4066950F" w14:textId="266A4DF5" w:rsidR="00307AB2" w:rsidRDefault="00307AB2" w:rsidP="00307AB2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After 273</w:t>
      </w:r>
      <w:r>
        <w:rPr>
          <w:lang w:val="en-US"/>
        </w:rPr>
        <w:t>°</w:t>
      </w:r>
      <w:r>
        <w:rPr>
          <w:lang w:val="en-US"/>
        </w:rPr>
        <w:t xml:space="preserve"> it starts decreasing the same amount per degree till it reaches the base circle radius at 360</w:t>
      </w:r>
      <w:r>
        <w:rPr>
          <w:lang w:val="en-US"/>
        </w:rPr>
        <w:t>°</w:t>
      </w:r>
      <w:r>
        <w:rPr>
          <w:lang w:val="en-US"/>
        </w:rPr>
        <w:t>.</w:t>
      </w:r>
    </w:p>
    <w:p w14:paraId="573D7E3A" w14:textId="6F1546E0" w:rsidR="00E90482" w:rsidRDefault="00E90482" w:rsidP="00E90482">
      <w:pPr>
        <w:jc w:val="both"/>
        <w:rPr>
          <w:lang w:val="en-US"/>
        </w:rPr>
      </w:pPr>
    </w:p>
    <w:p w14:paraId="1E4CFFA8" w14:textId="0AF88250" w:rsidR="00E90482" w:rsidRDefault="00E90482" w:rsidP="00E90482">
      <w:pPr>
        <w:jc w:val="both"/>
        <w:rPr>
          <w:lang w:val="en-US"/>
        </w:rPr>
      </w:pPr>
    </w:p>
    <w:p w14:paraId="7AABE5F7" w14:textId="2FA229B2" w:rsidR="00E90482" w:rsidRDefault="00E90482" w:rsidP="00E90482">
      <w:pPr>
        <w:jc w:val="both"/>
        <w:rPr>
          <w:lang w:val="en-US"/>
        </w:rPr>
      </w:pPr>
    </w:p>
    <w:p w14:paraId="7B2659F7" w14:textId="095663CD" w:rsidR="00E90482" w:rsidRDefault="00E90482" w:rsidP="00E90482">
      <w:pPr>
        <w:jc w:val="both"/>
        <w:rPr>
          <w:lang w:val="en-US"/>
        </w:rPr>
      </w:pPr>
    </w:p>
    <w:p w14:paraId="523F67BE" w14:textId="657BCDAC" w:rsidR="00E90482" w:rsidRDefault="00E90482" w:rsidP="00E90482">
      <w:pPr>
        <w:jc w:val="both"/>
        <w:rPr>
          <w:lang w:val="en-US"/>
        </w:rPr>
      </w:pPr>
    </w:p>
    <w:p w14:paraId="598E1DAB" w14:textId="3C150F53" w:rsidR="00E90482" w:rsidRDefault="00E90482" w:rsidP="00E90482">
      <w:pPr>
        <w:jc w:val="both"/>
        <w:rPr>
          <w:lang w:val="en-US"/>
        </w:rPr>
      </w:pPr>
    </w:p>
    <w:p w14:paraId="0EF9B3B4" w14:textId="1C6FBDFC" w:rsidR="00E90482" w:rsidRDefault="00E90482" w:rsidP="00E90482">
      <w:pPr>
        <w:jc w:val="both"/>
        <w:rPr>
          <w:lang w:val="en-US"/>
        </w:rPr>
      </w:pPr>
    </w:p>
    <w:p w14:paraId="05D82BDD" w14:textId="5117836B" w:rsidR="00E90482" w:rsidRDefault="00E90482" w:rsidP="00E90482">
      <w:pPr>
        <w:jc w:val="both"/>
        <w:rPr>
          <w:lang w:val="en-US"/>
        </w:rPr>
      </w:pPr>
    </w:p>
    <w:p w14:paraId="0E197A50" w14:textId="504A22BF" w:rsidR="00E90482" w:rsidRDefault="00E90482" w:rsidP="00E90482">
      <w:pPr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723DEC4" wp14:editId="398F60B2">
                <wp:simplePos x="0" y="0"/>
                <wp:positionH relativeFrom="column">
                  <wp:posOffset>1620982</wp:posOffset>
                </wp:positionH>
                <wp:positionV relativeFrom="paragraph">
                  <wp:posOffset>-228600</wp:posOffset>
                </wp:positionV>
                <wp:extent cx="3325091" cy="217689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091" cy="2176895"/>
                          <a:chOff x="0" y="0"/>
                          <a:chExt cx="3325091" cy="217689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436668" y="1579418"/>
                            <a:ext cx="302400" cy="28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7D6938" w14:textId="5D124135" w:rsidR="00E90482" w:rsidRPr="00E90482" w:rsidRDefault="00E90482" w:rsidP="00E904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3325091" cy="2176895"/>
                            <a:chOff x="0" y="0"/>
                            <a:chExt cx="3325091" cy="2176895"/>
                          </a:xfrm>
                        </wpg:grpSpPr>
                        <wps:wsp>
                          <wps:cNvPr id="1" name="Right Triangle 1"/>
                          <wps:cNvSpPr/>
                          <wps:spPr>
                            <a:xfrm flipH="1">
                              <a:off x="176068" y="246495"/>
                              <a:ext cx="2347410" cy="1404000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1579418"/>
                              <a:ext cx="302400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98DBBC" w14:textId="0FC935DE" w:rsidR="00E90482" w:rsidRPr="00E90482" w:rsidRDefault="00E9048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473036" y="0"/>
                              <a:ext cx="302400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8EDE44" w14:textId="16375A95" w:rsidR="00E90482" w:rsidRPr="00E90482" w:rsidRDefault="00E90482" w:rsidP="00E9048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581891" y="1356014"/>
                              <a:ext cx="302400" cy="28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F09F49" w14:textId="1B98E73A" w:rsidR="00E90482" w:rsidRPr="00E90482" w:rsidRDefault="00E90482" w:rsidP="00E9048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Arc 7"/>
                          <wps:cNvSpPr/>
                          <wps:spPr>
                            <a:xfrm rot="1388750">
                              <a:off x="332509" y="1407968"/>
                              <a:ext cx="259238" cy="344298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44895" y="1840345"/>
                              <a:ext cx="237755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2676813" y="248805"/>
                              <a:ext cx="0" cy="140398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602923" y="794905"/>
                              <a:ext cx="722168" cy="337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4150A8" w14:textId="49E189AB" w:rsidR="00E90482" w:rsidRPr="00E90482" w:rsidRDefault="00E9048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10 mm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75359" y="1839191"/>
                              <a:ext cx="2831350" cy="337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8F9F1B" w14:textId="2B518F74" w:rsidR="00E90482" w:rsidRPr="00E90482" w:rsidRDefault="00E90482" w:rsidP="00E9048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180° to 267</w:t>
                                </w:r>
                                <w:r>
                                  <w:rPr>
                                    <w:lang w:val="en-US"/>
                                  </w:rPr>
                                  <w:t>°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(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267-180 = 87mm)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23DEC4" id="Group 14" o:spid="_x0000_s1026" style="position:absolute;left:0;text-align:left;margin-left:127.65pt;margin-top:-18pt;width:261.8pt;height:171.4pt;z-index:251673600" coordsize="33250,217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4366;top:15794;width:3024;height: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657D6938" w14:textId="5D124135" w:rsidR="00E90482" w:rsidRPr="00E90482" w:rsidRDefault="00E90482" w:rsidP="00E9048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group id="Group 13" o:spid="_x0000_s1028" style="position:absolute;width:33250;height:21768" coordsize="33250,21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" o:spid="_x0000_s1029" type="#_x0000_t6" style="position:absolute;left:1760;top:2464;width:23474;height:1404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" fillcolor="#4472c4 [3204]" strokecolor="#1f3763 [1604]" strokeweight="1pt"/>
                  <v:shape id="Text Box 2" o:spid="_x0000_s1030" type="#_x0000_t202" style="position:absolute;top:15794;width:3024;height: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  <v:textbox>
                      <w:txbxContent>
                        <w:p w14:paraId="2198DBBC" w14:textId="0FC935DE" w:rsidR="00E90482" w:rsidRPr="00E90482" w:rsidRDefault="00E9048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" o:spid="_x0000_s1031" type="#_x0000_t202" style="position:absolute;left:24730;width:3024;height: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  <v:textbox>
                      <w:txbxContent>
                        <w:p w14:paraId="118EDE44" w14:textId="16375A95" w:rsidR="00E90482" w:rsidRPr="00E90482" w:rsidRDefault="00E90482" w:rsidP="00E9048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5818;top:13560;width:3024;height: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  <v:textbox>
                      <w:txbxContent>
                        <w:p w14:paraId="28F09F49" w14:textId="1B98E73A" w:rsidR="00E90482" w:rsidRPr="00E90482" w:rsidRDefault="00E90482" w:rsidP="00E9048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θ</w:t>
                          </w:r>
                        </w:p>
                      </w:txbxContent>
                    </v:textbox>
                  </v:shape>
                  <v:shape id="Arc 7" o:spid="_x0000_s1033" style="position:absolute;left:3325;top:14079;width:2592;height:3443;rotation:1516885fd;visibility:visible;mso-wrap-style:square;v-text-anchor:middle" coordsize="259238,3442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" path="m129619,nsc201206,,259238,77074,259238,172149r-129619,l129619,xem129619,nfc201206,,259238,77074,259238,172149e" filled="f" strokecolor="black [3200]" strokeweight=".5pt">
                    <v:stroke joinstyle="miter"/>
                    <v:path arrowok="t" o:connecttype="custom" o:connectlocs="129619,0;259238,172149" o:connectangles="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4" type="#_x0000_t32" style="position:absolute;left:1448;top:18403;width:2377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" strokecolor="#4472c4 [3204]" strokeweight=".5pt">
                    <v:stroke startarrow="block" endarrow="block" joinstyle="miter"/>
                  </v:shape>
                  <v:shape id="Straight Arrow Connector 9" o:spid="_x0000_s1035" type="#_x0000_t32" style="position:absolute;left:26768;top:2488;width:0;height:140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" strokecolor="#4472c4 [3204]" strokeweight=".5pt">
                    <v:stroke startarrow="block" endarrow="block" joinstyle="miter"/>
                  </v:shape>
                  <v:shape id="Text Box 11" o:spid="_x0000_s1036" type="#_x0000_t202" style="position:absolute;left:26029;top:7949;width:7221;height:3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  <v:textbox>
                      <w:txbxContent>
                        <w:p w14:paraId="494150A8" w14:textId="49E189AB" w:rsidR="00E90482" w:rsidRPr="00E90482" w:rsidRDefault="00E9048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10 mm</w:t>
                          </w:r>
                        </w:p>
                      </w:txbxContent>
                    </v:textbox>
                  </v:shape>
                  <v:shape id="Text Box 12" o:spid="_x0000_s1037" type="#_x0000_t202" style="position:absolute;left:2753;top:18391;width:28314;height:3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  <v:textbox>
                      <w:txbxContent>
                        <w:p w14:paraId="328F9F1B" w14:textId="2B518F74" w:rsidR="00E90482" w:rsidRPr="00E90482" w:rsidRDefault="00E90482" w:rsidP="00E9048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180° to 267</w:t>
                          </w:r>
                          <w:r>
                            <w:rPr>
                              <w:lang w:val="en-US"/>
                            </w:rPr>
                            <w:t>°</w:t>
                          </w:r>
                          <w:r>
                            <w:rPr>
                              <w:lang w:val="en-US"/>
                            </w:rPr>
                            <w:t xml:space="preserve"> (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i.e.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267-180 = 87mm)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C54E61B" w14:textId="77777777" w:rsidR="00E90482" w:rsidRDefault="00E90482" w:rsidP="00E90482">
      <w:pPr>
        <w:jc w:val="both"/>
        <w:rPr>
          <w:lang w:val="en-US"/>
        </w:rPr>
      </w:pPr>
    </w:p>
    <w:p w14:paraId="6217C589" w14:textId="77777777" w:rsidR="00E90482" w:rsidRDefault="00E90482" w:rsidP="00E90482">
      <w:pPr>
        <w:jc w:val="both"/>
        <w:rPr>
          <w:lang w:val="en-US"/>
        </w:rPr>
      </w:pPr>
    </w:p>
    <w:p w14:paraId="7A1DB5CD" w14:textId="77777777" w:rsidR="00E90482" w:rsidRDefault="00E90482" w:rsidP="00E90482">
      <w:pPr>
        <w:jc w:val="both"/>
        <w:rPr>
          <w:lang w:val="en-US"/>
        </w:rPr>
      </w:pPr>
    </w:p>
    <w:p w14:paraId="522A3525" w14:textId="77777777" w:rsidR="00E90482" w:rsidRDefault="00E90482" w:rsidP="00E90482">
      <w:pPr>
        <w:jc w:val="both"/>
        <w:rPr>
          <w:lang w:val="en-US"/>
        </w:rPr>
      </w:pPr>
    </w:p>
    <w:p w14:paraId="65AC6B6F" w14:textId="77777777" w:rsidR="00E90482" w:rsidRDefault="00E90482" w:rsidP="00E90482">
      <w:pPr>
        <w:jc w:val="both"/>
        <w:rPr>
          <w:lang w:val="en-US"/>
        </w:rPr>
      </w:pPr>
    </w:p>
    <w:p w14:paraId="05ADC9E7" w14:textId="4C7D6D52" w:rsidR="00E90482" w:rsidRDefault="00E90482" w:rsidP="00E90482">
      <w:pPr>
        <w:jc w:val="both"/>
        <w:rPr>
          <w:lang w:val="en-US"/>
        </w:rPr>
      </w:pPr>
    </w:p>
    <w:p w14:paraId="02D7C8C5" w14:textId="0ABF8A99" w:rsidR="00E90482" w:rsidRDefault="00E90482" w:rsidP="00E90482">
      <w:pPr>
        <w:jc w:val="both"/>
        <w:rPr>
          <w:lang w:val="en-US"/>
        </w:rPr>
      </w:pPr>
    </w:p>
    <w:p w14:paraId="7134D736" w14:textId="133130D6" w:rsidR="00E90482" w:rsidRDefault="00E90482" w:rsidP="00E90482">
      <w:pPr>
        <w:jc w:val="both"/>
        <w:rPr>
          <w:lang w:val="en-US"/>
        </w:rPr>
      </w:pPr>
    </w:p>
    <w:p w14:paraId="612B4780" w14:textId="5462D776" w:rsidR="00E90482" w:rsidRDefault="00E90482" w:rsidP="00E90482">
      <w:pPr>
        <w:jc w:val="both"/>
        <w:rPr>
          <w:lang w:val="en-US"/>
        </w:rPr>
      </w:pPr>
    </w:p>
    <w:p w14:paraId="6EF09B29" w14:textId="28EFF54A" w:rsidR="00E90482" w:rsidRDefault="005C6717" w:rsidP="00E90482">
      <w:pPr>
        <w:jc w:val="bot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Tan(θ) = 10/87</w:t>
      </w:r>
    </w:p>
    <w:p w14:paraId="13A7D701" w14:textId="429FCE4C" w:rsidR="005C6717" w:rsidRDefault="005C6717" w:rsidP="00E90482">
      <w:pPr>
        <w:jc w:val="both"/>
        <w:rPr>
          <w:lang w:val="en-US"/>
        </w:rPr>
      </w:pPr>
      <w:r>
        <w:rPr>
          <w:lang w:val="en-US"/>
        </w:rPr>
        <w:tab/>
        <w:t>Θ</w:t>
      </w:r>
      <w:r>
        <w:rPr>
          <w:lang w:val="en-US"/>
        </w:rPr>
        <w:tab/>
        <w:t>= ATAN(Tan(</w:t>
      </w:r>
      <w:r>
        <w:rPr>
          <w:lang w:val="en-US"/>
        </w:rPr>
        <w:t>θ</w:t>
      </w:r>
      <w:r>
        <w:rPr>
          <w:lang w:val="en-US"/>
        </w:rPr>
        <w:t>))</w:t>
      </w:r>
    </w:p>
    <w:p w14:paraId="07BA201D" w14:textId="0A6EBE99" w:rsidR="005C6717" w:rsidRDefault="005C6717" w:rsidP="00E90482">
      <w:pPr>
        <w:jc w:val="both"/>
        <w:rPr>
          <w:lang w:val="en-US"/>
        </w:rPr>
      </w:pPr>
    </w:p>
    <w:p w14:paraId="5592A0B0" w14:textId="001A5121" w:rsidR="005C6717" w:rsidRDefault="005C6717" w:rsidP="00E90482">
      <w:pPr>
        <w:jc w:val="both"/>
        <w:rPr>
          <w:lang w:val="en-US"/>
        </w:rPr>
      </w:pPr>
      <w:r>
        <w:rPr>
          <w:lang w:val="en-US"/>
        </w:rPr>
        <w:t xml:space="preserve">Now we can calculate the magnitude of displacement for each degree –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zero at 180° to 10mm at 267°</w:t>
      </w:r>
      <w:r w:rsidR="007A47E9">
        <w:rPr>
          <w:lang w:val="en-US"/>
        </w:rPr>
        <w:t xml:space="preserve"> and so on</w:t>
      </w:r>
    </w:p>
    <w:p w14:paraId="0CA71218" w14:textId="006DD18E" w:rsidR="007A47E9" w:rsidRDefault="007A47E9" w:rsidP="00E90482">
      <w:pPr>
        <w:jc w:val="both"/>
        <w:rPr>
          <w:lang w:val="en-US"/>
        </w:rPr>
      </w:pPr>
    </w:p>
    <w:p w14:paraId="100CE43C" w14:textId="6521F96F" w:rsidR="007A47E9" w:rsidRDefault="007A47E9" w:rsidP="00E90482">
      <w:pPr>
        <w:jc w:val="both"/>
        <w:rPr>
          <w:lang w:val="en-US"/>
        </w:rPr>
      </w:pPr>
      <w:r>
        <w:rPr>
          <w:lang w:val="en-US"/>
        </w:rPr>
        <w:t xml:space="preserve">This displacement is addition to the base circle </w:t>
      </w:r>
      <w:proofErr w:type="gramStart"/>
      <w:r>
        <w:rPr>
          <w:lang w:val="en-US"/>
        </w:rPr>
        <w:t>radius,</w:t>
      </w:r>
      <w:proofErr w:type="gramEnd"/>
      <w:r>
        <w:rPr>
          <w:lang w:val="en-US"/>
        </w:rPr>
        <w:t xml:space="preserve"> thus we can calculate the radial distance between the center of rotation and the surface of the cam for each degree angle.</w:t>
      </w:r>
    </w:p>
    <w:p w14:paraId="636AF1B0" w14:textId="18C6C907" w:rsidR="007A47E9" w:rsidRDefault="007A47E9" w:rsidP="00E90482">
      <w:pPr>
        <w:jc w:val="both"/>
        <w:rPr>
          <w:lang w:val="en-US"/>
        </w:rPr>
      </w:pPr>
    </w:p>
    <w:p w14:paraId="1D1ACE16" w14:textId="02932148" w:rsidR="007A47E9" w:rsidRDefault="007A47E9" w:rsidP="00E90482">
      <w:pPr>
        <w:jc w:val="both"/>
        <w:rPr>
          <w:lang w:val="en-US"/>
        </w:rPr>
      </w:pPr>
      <w:r>
        <w:rPr>
          <w:lang w:val="en-US"/>
        </w:rPr>
        <w:t>From this knowledge X and Y co-ordinates can be calculated and plotted to get the shape of the CAM.</w:t>
      </w:r>
    </w:p>
    <w:p w14:paraId="3F0F807C" w14:textId="77777777" w:rsidR="005C6717" w:rsidRPr="00E90482" w:rsidRDefault="005C6717" w:rsidP="00E90482">
      <w:pPr>
        <w:jc w:val="both"/>
        <w:rPr>
          <w:lang w:val="en-US"/>
        </w:rPr>
      </w:pPr>
    </w:p>
    <w:sectPr w:rsidR="005C6717" w:rsidRPr="00E9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76A0A"/>
    <w:multiLevelType w:val="hybridMultilevel"/>
    <w:tmpl w:val="ED821C72"/>
    <w:lvl w:ilvl="0" w:tplc="0888C6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513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0E"/>
    <w:rsid w:val="0001320E"/>
    <w:rsid w:val="00307AB2"/>
    <w:rsid w:val="005C6717"/>
    <w:rsid w:val="00675EEC"/>
    <w:rsid w:val="006F382F"/>
    <w:rsid w:val="007A47E9"/>
    <w:rsid w:val="00A04D47"/>
    <w:rsid w:val="00E90482"/>
    <w:rsid w:val="00F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F79F"/>
  <w15:chartTrackingRefBased/>
  <w15:docId w15:val="{3AA48D79-9E1A-1449-9BF1-EDFA5CE5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Phantom</dc:creator>
  <cp:keywords/>
  <dc:description/>
  <cp:lastModifiedBy>The Phantom</cp:lastModifiedBy>
  <cp:revision>1</cp:revision>
  <dcterms:created xsi:type="dcterms:W3CDTF">2022-11-04T16:18:00Z</dcterms:created>
  <dcterms:modified xsi:type="dcterms:W3CDTF">2022-11-04T18:27:00Z</dcterms:modified>
</cp:coreProperties>
</file>