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EDF" w:rsidRDefault="00D13EDF">
      <w:r>
        <w:t>Transfer Learning for Prediction Models in High Performance Computing Systems</w:t>
      </w:r>
    </w:p>
    <w:p w:rsidR="00676176" w:rsidRDefault="00676176" w:rsidP="00676176">
      <w:pPr>
        <w:pStyle w:val="ListeParagraf"/>
        <w:numPr>
          <w:ilvl w:val="0"/>
          <w:numId w:val="1"/>
        </w:numPr>
      </w:pPr>
      <w:r>
        <w:t>We use some percentage of the original data for training, and others for validation</w:t>
      </w:r>
    </w:p>
    <w:p w:rsidR="00676176" w:rsidRDefault="00676176" w:rsidP="00676176">
      <w:pPr>
        <w:pStyle w:val="ListeParagraf"/>
        <w:numPr>
          <w:ilvl w:val="0"/>
          <w:numId w:val="1"/>
        </w:numPr>
      </w:pPr>
      <w:r>
        <w:t>TRANSFER LEARNING=Daha önce bir problem için eğitilmiş bir modeli alıp, onu başka bir problem için tekrar kullanmak.</w:t>
      </w:r>
    </w:p>
    <w:p w:rsidR="00676176" w:rsidRDefault="00676176" w:rsidP="00676176">
      <w:pPr>
        <w:pStyle w:val="ListeParagraf"/>
      </w:pPr>
      <w:r>
        <w:t>WHY TRANSFER LEARNING?</w:t>
      </w:r>
    </w:p>
    <w:p w:rsidR="00676176" w:rsidRDefault="00676176" w:rsidP="00676176">
      <w:pPr>
        <w:pStyle w:val="ListeParagraf"/>
        <w:numPr>
          <w:ilvl w:val="0"/>
          <w:numId w:val="1"/>
        </w:numPr>
      </w:pPr>
      <w:r>
        <w:t>Büyük veri gerektiren modeller (örneğin derin sinir ağları), sıfırdan eğitilmesi pahalı ve zaman alıcıdır.</w:t>
      </w:r>
    </w:p>
    <w:p w:rsidR="00676176" w:rsidRDefault="00676176" w:rsidP="00676176">
      <w:pPr>
        <w:pStyle w:val="ListeParagraf"/>
        <w:numPr>
          <w:ilvl w:val="0"/>
          <w:numId w:val="1"/>
        </w:numPr>
      </w:pPr>
      <w:r>
        <w:t xml:space="preserve">Özellikle </w:t>
      </w:r>
      <w:r>
        <w:rPr>
          <w:rStyle w:val="Gl"/>
        </w:rPr>
        <w:t>veri azlığı olan durumlarda</w:t>
      </w:r>
      <w:r>
        <w:t>, transfer learning ile güçlü modeller elde edilebilir.</w:t>
      </w:r>
    </w:p>
    <w:p w:rsidR="00676176" w:rsidRDefault="00676176" w:rsidP="00676176">
      <w:pPr>
        <w:pStyle w:val="ListeParagraf"/>
        <w:numPr>
          <w:ilvl w:val="0"/>
          <w:numId w:val="1"/>
        </w:numPr>
      </w:pPr>
      <w:r>
        <w:t>Bir model kedi/köpek ayırmayı öğrendiyse, kuş/tavşan gibi başka hayvanları ayırt etmeyi öğrenmesi daha kolay olur.</w:t>
      </w:r>
    </w:p>
    <w:p w:rsidR="00A72B22" w:rsidRDefault="00A72B22" w:rsidP="00A72B22">
      <w:pPr>
        <w:pStyle w:val="ListeParagraf"/>
      </w:pPr>
      <w:r>
        <w:t>HOW DOES IT WORK?</w:t>
      </w:r>
    </w:p>
    <w:p w:rsidR="00A72B22" w:rsidRDefault="00A72B22" w:rsidP="00A72B22">
      <w:pPr>
        <w:pStyle w:val="ListeParagraf"/>
        <w:numPr>
          <w:ilvl w:val="0"/>
          <w:numId w:val="1"/>
        </w:numPr>
      </w:pPr>
      <w:r>
        <w:t>Source Task: Model büyük bir veri setinde eğitilir. (Örn: ImageNet üzerinde görüntü sınıflandırması)</w:t>
      </w:r>
    </w:p>
    <w:p w:rsidR="00A72B22" w:rsidRDefault="00A72B22" w:rsidP="00A72B22">
      <w:pPr>
        <w:pStyle w:val="NormalWeb"/>
        <w:numPr>
          <w:ilvl w:val="0"/>
          <w:numId w:val="1"/>
        </w:numPr>
      </w:pPr>
      <w:r>
        <w:t>Target Task: Bu model alınır ve daha küçük, özel bir veri kümesine adapte edilir. (Örn: Tıbbi görüntülerde tümör tanıma)</w:t>
      </w:r>
    </w:p>
    <w:p w:rsidR="00A72B22" w:rsidRDefault="00A72B22" w:rsidP="00A72B22">
      <w:pPr>
        <w:ind w:left="360"/>
      </w:pPr>
    </w:p>
    <w:p w:rsidR="00A72B22" w:rsidRDefault="00A72B22" w:rsidP="00A72B22">
      <w:pPr>
        <w:ind w:left="360"/>
      </w:pPr>
    </w:p>
    <w:p w:rsidR="00A72B22" w:rsidRDefault="00A72B22" w:rsidP="00A72B22">
      <w:pPr>
        <w:ind w:left="360"/>
      </w:pPr>
      <w:r>
        <w:t>EXAMPLE</w:t>
      </w:r>
    </w:p>
    <w:p w:rsidR="00A72B22" w:rsidRDefault="00A72B22" w:rsidP="00A72B22">
      <w:pPr>
        <w:pStyle w:val="ListeParagraf"/>
        <w:numPr>
          <w:ilvl w:val="0"/>
          <w:numId w:val="3"/>
        </w:numPr>
      </w:pPr>
      <w:r>
        <w:t>Elimizde görselleri kedi/köpek gibi sınıflandırmaya eğitilmiş bir model var</w:t>
      </w:r>
    </w:p>
    <w:p w:rsidR="00A72B22" w:rsidRDefault="00A72B22" w:rsidP="00A72B22">
      <w:pPr>
        <w:pStyle w:val="ListeParagraf"/>
        <w:numPr>
          <w:ilvl w:val="0"/>
          <w:numId w:val="3"/>
        </w:numPr>
      </w:pPr>
      <w:r>
        <w:t xml:space="preserve">Bizim amacımız Deri lezyonlarını </w:t>
      </w:r>
      <w:r>
        <w:rPr>
          <w:rStyle w:val="Gl"/>
        </w:rPr>
        <w:t>“sağlıklı”</w:t>
      </w:r>
      <w:r>
        <w:t xml:space="preserve"> ve </w:t>
      </w:r>
      <w:r>
        <w:rPr>
          <w:rStyle w:val="Gl"/>
        </w:rPr>
        <w:t>“hastalıklı”</w:t>
      </w:r>
      <w:r>
        <w:t xml:space="preserve"> olarak sınıflandırmak.</w:t>
      </w:r>
    </w:p>
    <w:p w:rsidR="00A72B22" w:rsidRDefault="00A72B22" w:rsidP="00A72B22">
      <w:pPr>
        <w:pStyle w:val="ListeParagraf"/>
        <w:numPr>
          <w:ilvl w:val="0"/>
          <w:numId w:val="3"/>
        </w:numPr>
      </w:pPr>
      <w:r>
        <w:t>Önce medikal görüntülerden oluşan, bakmak istediğimiz görüntüleri veri seti olarak yüklüyoruz</w:t>
      </w:r>
    </w:p>
    <w:p w:rsidR="00A72B22" w:rsidRDefault="00A72B22" w:rsidP="00A72B22">
      <w:pPr>
        <w:pStyle w:val="ListeParagraf"/>
        <w:numPr>
          <w:ilvl w:val="0"/>
          <w:numId w:val="3"/>
        </w:numPr>
      </w:pPr>
      <w:r>
        <w:t>Sonra önceden eğitilmiş modeli yüklüyoruz</w:t>
      </w:r>
      <w:r w:rsidR="006A38E3">
        <w:t xml:space="preserve"> (bu model önceden büyük bir dataset ile eğitilmiş)</w:t>
      </w:r>
    </w:p>
    <w:p w:rsidR="00A72B22" w:rsidRDefault="00A72B22" w:rsidP="00A72B22">
      <w:pPr>
        <w:pStyle w:val="ListeParagraf"/>
        <w:numPr>
          <w:ilvl w:val="0"/>
          <w:numId w:val="3"/>
        </w:numPr>
      </w:pPr>
      <w:r>
        <w:t>Sonra modeli eğitiyoruz</w:t>
      </w:r>
    </w:p>
    <w:p w:rsidR="00A72B22" w:rsidRDefault="00A72B22" w:rsidP="00A72B22">
      <w:pPr>
        <w:pStyle w:val="ListeParagraf"/>
        <w:numPr>
          <w:ilvl w:val="0"/>
          <w:numId w:val="3"/>
        </w:numPr>
      </w:pPr>
      <w:r>
        <w:t>Test edip değerlendiriyoruz</w:t>
      </w:r>
    </w:p>
    <w:p w:rsidR="006A38E3" w:rsidRDefault="006A38E3" w:rsidP="006A38E3"/>
    <w:p w:rsidR="006A38E3" w:rsidRDefault="006A38E3" w:rsidP="006A38E3">
      <w:pPr>
        <w:rPr>
          <w:rStyle w:val="Gl"/>
        </w:rPr>
      </w:pPr>
      <w:r>
        <w:rPr>
          <w:rFonts w:ascii="Apple Color Emoji" w:hAnsi="Apple Color Emoji" w:cs="Apple Color Emoji"/>
        </w:rPr>
        <w:t>✔️</w:t>
      </w:r>
      <w:r>
        <w:t xml:space="preserve"> </w:t>
      </w:r>
      <w:r>
        <w:rPr>
          <w:rStyle w:val="Gl"/>
        </w:rPr>
        <w:t>Önceden eğitilmiş bir modelin (örneğin ResNet50)</w:t>
      </w:r>
      <w:r>
        <w:br/>
      </w:r>
      <w:r>
        <w:rPr>
          <w:rFonts w:ascii="Apple Color Emoji" w:hAnsi="Apple Color Emoji" w:cs="Apple Color Emoji"/>
        </w:rPr>
        <w:t>➕</w:t>
      </w:r>
      <w:r>
        <w:t xml:space="preserve"> </w:t>
      </w:r>
      <w:r>
        <w:rPr>
          <w:rStyle w:val="Gl"/>
        </w:rPr>
        <w:t>Kendi veri setimize özel yeni katmanlar eklenmiş versiyonu</w:t>
      </w:r>
      <w:r>
        <w:br/>
      </w:r>
      <w:r>
        <w:rPr>
          <w:rFonts w:ascii="Apple Color Emoji" w:hAnsi="Apple Color Emoji" w:cs="Apple Color Emoji"/>
        </w:rPr>
        <w:t>🔄</w:t>
      </w:r>
      <w:r>
        <w:t xml:space="preserve"> </w:t>
      </w:r>
      <w:r>
        <w:rPr>
          <w:rStyle w:val="Gl"/>
        </w:rPr>
        <w:t>Belirli bölümleri (özellikle son katmanlar) bizim veri setimizle yeniden eğitilmiş</w:t>
      </w:r>
    </w:p>
    <w:p w:rsidR="006A38E3" w:rsidRDefault="006A38E3" w:rsidP="006A38E3">
      <w:pPr>
        <w:rPr>
          <w:rStyle w:val="Gl"/>
        </w:rPr>
      </w:pPr>
    </w:p>
    <w:p w:rsidR="006A38E3" w:rsidRDefault="006A38E3" w:rsidP="006A38E3">
      <w:r>
        <w:rPr>
          <w:rStyle w:val="Gl"/>
          <w:b w:val="0"/>
          <w:bCs w:val="0"/>
        </w:rPr>
        <w:t xml:space="preserve">Prediction Models in HPC Systems: </w:t>
      </w:r>
      <w:r>
        <w:t>HPC sisteminin davranışlarını, yükünü, enerji tüketimini veya performansını tahmin eden makine öğrenimi modelleri.</w:t>
      </w:r>
    </w:p>
    <w:p w:rsidR="00A02EA4" w:rsidRDefault="00A02EA4" w:rsidP="00A02EA4">
      <w:pPr>
        <w:pStyle w:val="NormalWeb"/>
      </w:pPr>
      <w:r>
        <w:lastRenderedPageBreak/>
        <w:t xml:space="preserve">Concept: Önceden bir HPC sistemi üzerinde eğitilmiş bir tahmin modelini alıp, </w:t>
      </w:r>
      <w:r>
        <w:rPr>
          <w:rStyle w:val="Gl"/>
          <w:rFonts w:eastAsiaTheme="majorEastAsia"/>
        </w:rPr>
        <w:t>başka bir HPC sisteminde</w:t>
      </w:r>
      <w:r>
        <w:t xml:space="preserve"> (veya farklı bir görevde) kullanmak için </w:t>
      </w:r>
      <w:r>
        <w:rPr>
          <w:rStyle w:val="Gl"/>
          <w:rFonts w:eastAsiaTheme="majorEastAsia"/>
        </w:rPr>
        <w:t>transfer learning</w:t>
      </w:r>
      <w:r>
        <w:t xml:space="preserve"> uygulanması.</w:t>
      </w:r>
    </w:p>
    <w:p w:rsidR="00A02EA4" w:rsidRPr="006A38E3" w:rsidRDefault="00E066A5" w:rsidP="006A38E3">
      <w:r w:rsidRPr="00E066A5">
        <w:rPr>
          <w:highlight w:val="yellow"/>
        </w:rPr>
        <w:t>conda activate jobs38</w:t>
      </w:r>
    </w:p>
    <w:sectPr w:rsidR="00A02EA4" w:rsidRPr="006A3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3580F"/>
    <w:multiLevelType w:val="hybridMultilevel"/>
    <w:tmpl w:val="F34EBFD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084213"/>
    <w:multiLevelType w:val="hybridMultilevel"/>
    <w:tmpl w:val="FD94BC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D334A"/>
    <w:multiLevelType w:val="multilevel"/>
    <w:tmpl w:val="9F1A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487971">
    <w:abstractNumId w:val="1"/>
  </w:num>
  <w:num w:numId="2" w16cid:durableId="64643256">
    <w:abstractNumId w:val="2"/>
  </w:num>
  <w:num w:numId="3" w16cid:durableId="122509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DF"/>
    <w:rsid w:val="00044D3E"/>
    <w:rsid w:val="000F2B0E"/>
    <w:rsid w:val="00676176"/>
    <w:rsid w:val="006A38E3"/>
    <w:rsid w:val="008C68F8"/>
    <w:rsid w:val="00A02EA4"/>
    <w:rsid w:val="00A72B22"/>
    <w:rsid w:val="00D13EDF"/>
    <w:rsid w:val="00E0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D6F77F4-0AE5-0447-83BE-C7D307F0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3ED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3ED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3E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3E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3E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3E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3E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3E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3ED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3ED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3EDF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6761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Başak Ataman</dc:creator>
  <cp:keywords/>
  <dc:description/>
  <cp:lastModifiedBy>Başak Ataman</cp:lastModifiedBy>
  <cp:revision>3</cp:revision>
  <dcterms:created xsi:type="dcterms:W3CDTF">2025-07-04T10:49:00Z</dcterms:created>
  <dcterms:modified xsi:type="dcterms:W3CDTF">2025-07-08T12:11:00Z</dcterms:modified>
</cp:coreProperties>
</file>