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Times New Roman" w:cs="Calibri"/>
          <w:b/>
          <w:b/>
          <w:color w:val="444444"/>
          <w:highlight w:val="white"/>
          <w:lang w:eastAsia="en-GB"/>
        </w:rPr>
      </w:pPr>
      <w:r>
        <w:rPr>
          <w:rFonts w:eastAsia="Times New Roman" w:cs="Calibri"/>
          <w:b/>
          <w:color w:val="444444"/>
          <w:highlight w:val="white"/>
          <w:lang w:eastAsia="en-GB"/>
        </w:rPr>
      </w:r>
    </w:p>
    <w:p>
      <w:pPr>
        <w:pStyle w:val="Normal"/>
        <w:rPr>
          <w:rFonts w:ascii="Calibri" w:hAnsi="Calibri" w:eastAsia="Times New Roman" w:cs="Calibri"/>
          <w:b/>
          <w:b/>
          <w:color w:val="444444"/>
          <w:highlight w:val="white"/>
          <w:lang w:eastAsia="en-GB"/>
        </w:rPr>
      </w:pPr>
      <w:r>
        <w:rPr>
          <w:rFonts w:eastAsia="Times New Roman" w:cs="Calibri"/>
          <w:b/>
          <w:color w:val="444444"/>
          <w:highlight w:val="white"/>
          <w:lang w:eastAsia="en-GB"/>
        </w:rPr>
      </w:r>
    </w:p>
    <w:p>
      <w:pPr>
        <w:pStyle w:val="Normal"/>
        <w:jc w:val="center"/>
        <w:rPr/>
      </w:pPr>
      <w:r>
        <w:rPr>
          <w:rFonts w:eastAsia="Times New Roman" w:cs="Calibri"/>
          <w:b/>
          <w:color w:val="444444"/>
          <w:sz w:val="40"/>
          <w:szCs w:val="40"/>
          <w:shd w:fill="FFFFFF" w:val="clear"/>
          <w:lang w:eastAsia="en-GB"/>
        </w:rPr>
        <w:t>WEEKLY DELIVERABLE 2</w:t>
      </w:r>
    </w:p>
    <w:p>
      <w:pPr>
        <w:pStyle w:val="Normal"/>
        <w:rPr>
          <w:rFonts w:ascii="Calibri" w:hAnsi="Calibri" w:eastAsia="Times New Roman" w:cs="Calibri"/>
          <w:b/>
          <w:b/>
          <w:color w:val="444444"/>
          <w:sz w:val="28"/>
          <w:szCs w:val="28"/>
          <w:highlight w:val="white"/>
          <w:lang w:eastAsia="en-GB"/>
        </w:rPr>
      </w:pPr>
      <w:r>
        <w:rPr>
          <w:rFonts w:eastAsia="Times New Roman" w:cs="Calibri"/>
          <w:b/>
          <w:color w:val="444444"/>
          <w:sz w:val="28"/>
          <w:szCs w:val="28"/>
          <w:highlight w:val="white"/>
          <w:lang w:eastAsia="en-GB"/>
        </w:rPr>
      </w:r>
    </w:p>
    <w:p>
      <w:pPr>
        <w:pStyle w:val="Normal"/>
        <w:rPr>
          <w:rFonts w:ascii="Calibri" w:hAnsi="Calibri" w:eastAsia="Times New Roman" w:cs="Calibri"/>
          <w:color w:val="444444"/>
          <w:highlight w:val="white"/>
          <w:lang w:eastAsia="en-GB"/>
        </w:rPr>
      </w:pPr>
      <w:r>
        <w:rPr>
          <w:rFonts w:eastAsia="Times New Roman" w:cs="Calibri"/>
          <w:b/>
          <w:color w:val="444444"/>
          <w:sz w:val="28"/>
          <w:szCs w:val="28"/>
          <w:shd w:fill="FFFFFF" w:val="clear"/>
          <w:lang w:eastAsia="en-GB"/>
        </w:rPr>
        <w:t>Group Name</w:t>
      </w:r>
      <w:r>
        <w:rPr>
          <w:rFonts w:eastAsia="Times New Roman" w:cs="Calibri"/>
          <w:color w:val="444444"/>
          <w:shd w:fill="FFFFFF" w:val="clear"/>
          <w:lang w:eastAsia="en-GB"/>
        </w:rPr>
        <w:t>: Bank Marketing DS 01</w:t>
      </w:r>
    </w:p>
    <w:p>
      <w:pPr>
        <w:pStyle w:val="Normal"/>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Normal"/>
        <w:rPr>
          <w:rFonts w:ascii="Calibri" w:hAnsi="Calibri" w:eastAsia="Times New Roman" w:cs="Calibri"/>
          <w:color w:val="444444"/>
          <w:highlight w:val="white"/>
          <w:lang w:eastAsia="en-GB"/>
        </w:rPr>
      </w:pPr>
      <w:r>
        <w:rPr>
          <w:rFonts w:eastAsia="Times New Roman" w:cs="Calibri"/>
          <w:b/>
          <w:color w:val="444444"/>
          <w:sz w:val="28"/>
          <w:szCs w:val="28"/>
          <w:shd w:fill="FFFFFF" w:val="clear"/>
          <w:lang w:eastAsia="en-GB"/>
        </w:rPr>
        <w:t>Specialization</w:t>
      </w:r>
      <w:r>
        <w:rPr>
          <w:rFonts w:eastAsia="Times New Roman" w:cs="Calibri"/>
          <w:color w:val="444444"/>
          <w:shd w:fill="FFFFFF" w:val="clear"/>
          <w:lang w:eastAsia="en-GB"/>
        </w:rPr>
        <w:t>: Data Science</w:t>
      </w:r>
    </w:p>
    <w:p>
      <w:pPr>
        <w:pStyle w:val="Normal"/>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Normal"/>
        <w:rPr>
          <w:rFonts w:ascii="Calibri" w:hAnsi="Calibri" w:eastAsia="Times New Roman" w:cs="Calibri"/>
          <w:color w:val="444444"/>
          <w:highlight w:val="white"/>
          <w:lang w:eastAsia="en-GB"/>
        </w:rPr>
      </w:pPr>
      <w:r>
        <w:rPr>
          <w:rFonts w:eastAsia="Times New Roman" w:cs="Calibri"/>
          <w:b/>
          <w:color w:val="444444"/>
          <w:sz w:val="28"/>
          <w:szCs w:val="28"/>
          <w:shd w:fill="FFFFFF" w:val="clear"/>
          <w:lang w:eastAsia="en-GB"/>
        </w:rPr>
        <w:t>Team Members</w:t>
      </w:r>
      <w:r>
        <w:rPr>
          <w:rFonts w:eastAsia="Times New Roman" w:cs="Calibri"/>
          <w:color w:val="444444"/>
          <w:shd w:fill="FFFFFF" w:val="clear"/>
          <w:lang w:eastAsia="en-GB"/>
        </w:rPr>
        <w:t xml:space="preserve">: </w:t>
      </w:r>
    </w:p>
    <w:p>
      <w:pPr>
        <w:pStyle w:val="Normal"/>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ListParagraph"/>
        <w:numPr>
          <w:ilvl w:val="0"/>
          <w:numId w:val="1"/>
        </w:numPr>
        <w:rPr/>
      </w:pPr>
      <w:r>
        <w:rPr>
          <w:rFonts w:eastAsia="Times New Roman" w:cs="Calibri"/>
          <w:b/>
          <w:color w:val="444444"/>
          <w:shd w:fill="FFFFFF" w:val="clear"/>
          <w:lang w:eastAsia="en-GB"/>
        </w:rPr>
        <w:t>Ines Perko</w:t>
      </w:r>
    </w:p>
    <w:p>
      <w:pPr>
        <w:pStyle w:val="ListParagraph"/>
        <w:numPr>
          <w:ilvl w:val="0"/>
          <w:numId w:val="0"/>
        </w:numPr>
        <w:ind w:left="1440" w:hanging="0"/>
        <w:rPr>
          <w:rFonts w:ascii="Calibri" w:hAnsi="Calibri" w:eastAsia="Times New Roman" w:cs="Calibri"/>
          <w:b/>
          <w:b/>
          <w:color w:val="444444"/>
          <w:highlight w:val="white"/>
          <w:lang w:eastAsia="en-GB"/>
        </w:rPr>
      </w:pPr>
      <w:r>
        <w:rPr>
          <w:rFonts w:eastAsia="Times New Roman" w:cs="Calibri"/>
          <w:b/>
          <w:color w:val="444444"/>
          <w:highlight w:val="white"/>
          <w:lang w:eastAsia="en-GB"/>
        </w:rPr>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shd w:fill="FFFFFF" w:val="clear"/>
          <w:lang w:eastAsia="en-GB"/>
        </w:rPr>
        <w:t>Master of Mathematics</w:t>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highlight w:val="white"/>
          <w:lang w:eastAsia="en-GB"/>
        </w:rPr>
        <w:t>Freie Universit</w:t>
      </w:r>
      <w:r>
        <w:rPr>
          <w:rFonts w:eastAsia="Times New Roman" w:cs="Calibri"/>
          <w:color w:val="444444"/>
          <w:highlight w:val="white"/>
          <w:lang w:val="de-DE" w:eastAsia="en-GB"/>
        </w:rPr>
        <w:t>ät Berlin, Germany</w:t>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highlight w:val="white"/>
          <w:lang w:val="de-DE" w:eastAsia="en-GB"/>
        </w:rPr>
        <w:t xml:space="preserve">Specialization: </w:t>
      </w:r>
      <w:r>
        <w:rPr>
          <w:rFonts w:eastAsia="Times New Roman" w:cs="Calibri"/>
          <w:color w:val="444444"/>
          <w:highlight w:val="white"/>
          <w:lang w:val="en-GB" w:eastAsia="en-GB"/>
        </w:rPr>
        <w:t>Finite Element Methods</w:t>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highlight w:val="white"/>
          <w:lang w:val="en-GB" w:eastAsia="en-GB"/>
        </w:rPr>
        <w:t>Email: ines.perko93@gmail.com</w:t>
      </w:r>
    </w:p>
    <w:p>
      <w:pPr>
        <w:pStyle w:val="Normal"/>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ListParagraph"/>
        <w:numPr>
          <w:ilvl w:val="0"/>
          <w:numId w:val="1"/>
        </w:numPr>
        <w:rPr>
          <w:rFonts w:ascii="Calibri" w:hAnsi="Calibri" w:eastAsia="Times New Roman" w:cs="Calibri"/>
          <w:b/>
          <w:b/>
          <w:color w:val="444444"/>
          <w:highlight w:val="white"/>
          <w:lang w:eastAsia="en-GB"/>
        </w:rPr>
      </w:pPr>
      <w:r>
        <w:rPr>
          <w:rFonts w:eastAsia="Times New Roman" w:cs="Calibri"/>
          <w:b/>
          <w:color w:val="444444"/>
          <w:shd w:fill="FFFFFF" w:val="clear"/>
          <w:lang w:eastAsia="en-GB"/>
        </w:rPr>
        <w:t>Suvansh Vaid</w:t>
      </w:r>
    </w:p>
    <w:p>
      <w:pPr>
        <w:pStyle w:val="ListParagraph"/>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shd w:fill="FFFFFF" w:val="clear"/>
          <w:lang w:eastAsia="en-GB"/>
        </w:rPr>
        <w:t>Master of Data Science</w:t>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shd w:fill="FFFFFF" w:val="clear"/>
          <w:lang w:eastAsia="en-GB"/>
        </w:rPr>
        <w:t>Monash University, Melbourne, Australia</w:t>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shd w:fill="FFFFFF" w:val="clear"/>
          <w:lang w:eastAsia="en-GB"/>
        </w:rPr>
        <w:t>Specialization: Data Science</w:t>
      </w:r>
    </w:p>
    <w:p>
      <w:pPr>
        <w:pStyle w:val="ListParagraph"/>
        <w:numPr>
          <w:ilvl w:val="1"/>
          <w:numId w:val="1"/>
        </w:numPr>
        <w:rPr>
          <w:rFonts w:ascii="Calibri" w:hAnsi="Calibri" w:eastAsia="Times New Roman" w:cs="Calibri"/>
          <w:color w:val="444444"/>
          <w:highlight w:val="white"/>
          <w:lang w:eastAsia="en-GB"/>
        </w:rPr>
      </w:pPr>
      <w:r>
        <w:rPr>
          <w:rFonts w:eastAsia="Times New Roman" w:cs="Calibri"/>
          <w:color w:val="444444"/>
          <w:shd w:fill="FFFFFF" w:val="clear"/>
          <w:lang w:eastAsia="en-GB"/>
        </w:rPr>
        <w:t>Email: suvanshvaid@gmail.com</w:t>
      </w:r>
    </w:p>
    <w:p>
      <w:pPr>
        <w:pStyle w:val="Normal"/>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Normal"/>
        <w:rPr>
          <w:rFonts w:ascii="Calibri" w:hAnsi="Calibri" w:eastAsia="Times New Roman" w:cs="Calibri"/>
          <w:color w:val="444444"/>
          <w:highlight w:val="white"/>
          <w:lang w:eastAsia="en-GB"/>
        </w:rPr>
      </w:pPr>
      <w:r>
        <w:rPr>
          <w:rFonts w:eastAsia="Times New Roman" w:cs="Calibri"/>
          <w:color w:val="444444"/>
          <w:highlight w:val="white"/>
          <w:lang w:eastAsia="en-GB"/>
        </w:rPr>
      </w:r>
    </w:p>
    <w:p>
      <w:pPr>
        <w:pStyle w:val="ListParagraph"/>
        <w:numPr>
          <w:ilvl w:val="0"/>
          <w:numId w:val="1"/>
        </w:numPr>
        <w:rPr/>
      </w:pPr>
      <w:r>
        <w:rPr>
          <w:rFonts w:eastAsia="Times New Roman" w:cs="Calibri"/>
          <w:b/>
          <w:lang w:eastAsia="en-GB"/>
        </w:rPr>
        <w:t>Zeynep Başak Eken</w:t>
      </w:r>
    </w:p>
    <w:p>
      <w:pPr>
        <w:pStyle w:val="ListParagraph"/>
        <w:numPr>
          <w:ilvl w:val="0"/>
          <w:numId w:val="0"/>
        </w:numPr>
        <w:ind w:left="1440" w:hanging="0"/>
        <w:rPr>
          <w:rFonts w:ascii="Calibri" w:hAnsi="Calibri" w:eastAsia="Times New Roman" w:cs="Calibri"/>
          <w:b/>
          <w:b/>
          <w:lang w:eastAsia="en-GB"/>
        </w:rPr>
      </w:pPr>
      <w:r>
        <w:rPr>
          <w:rFonts w:eastAsia="Times New Roman" w:cs="Calibri"/>
          <w:b/>
          <w:lang w:eastAsia="en-GB"/>
        </w:rPr>
      </w:r>
    </w:p>
    <w:p>
      <w:pPr>
        <w:pStyle w:val="ListParagraph"/>
        <w:numPr>
          <w:ilvl w:val="1"/>
          <w:numId w:val="1"/>
        </w:numPr>
        <w:rPr/>
      </w:pPr>
      <w:r>
        <w:rPr>
          <w:rFonts w:eastAsia="Times New Roman" w:cs="Calibri"/>
          <w:color w:val="444444"/>
          <w:shd w:fill="FFFFFF" w:val="clear"/>
          <w:lang w:eastAsia="en-GB"/>
        </w:rPr>
        <w:t>Bachelor’s in Economics, Minor: Software Development</w:t>
      </w:r>
    </w:p>
    <w:p>
      <w:pPr>
        <w:pStyle w:val="ListParagraph"/>
        <w:numPr>
          <w:ilvl w:val="1"/>
          <w:numId w:val="1"/>
        </w:numPr>
        <w:rPr/>
      </w:pPr>
      <w:r>
        <w:rPr>
          <w:rFonts w:eastAsia="Times New Roman" w:cs="Calibri"/>
          <w:color w:val="444444"/>
          <w:shd w:fill="FFFFFF" w:val="clear"/>
          <w:lang w:eastAsia="en-GB"/>
        </w:rPr>
        <w:t>Bilkent University, Ankara, Turkey</w:t>
      </w:r>
    </w:p>
    <w:p>
      <w:pPr>
        <w:pStyle w:val="ListParagraph"/>
        <w:numPr>
          <w:ilvl w:val="1"/>
          <w:numId w:val="1"/>
        </w:numPr>
        <w:rPr/>
      </w:pPr>
      <w:r>
        <w:rPr>
          <w:rFonts w:eastAsia="Times New Roman" w:cs="Calibri"/>
          <w:color w:val="444444"/>
          <w:shd w:fill="FFFFFF" w:val="clear"/>
          <w:lang w:eastAsia="en-GB"/>
        </w:rPr>
        <w:t>Specialization: Data Analysis</w:t>
      </w:r>
    </w:p>
    <w:p>
      <w:pPr>
        <w:pStyle w:val="ListParagraph"/>
        <w:numPr>
          <w:ilvl w:val="1"/>
          <w:numId w:val="1"/>
        </w:numPr>
        <w:rPr>
          <w:rFonts w:ascii="Calibri" w:hAnsi="Calibri" w:eastAsia="Times New Roman" w:cs="Calibri"/>
          <w:lang w:val="en-GB" w:eastAsia="en-GB"/>
        </w:rPr>
      </w:pPr>
      <w:r>
        <w:rPr>
          <w:rFonts w:eastAsia="Times New Roman" w:cs="Calibri"/>
          <w:color w:val="444444"/>
          <w:shd w:fill="FFFFFF" w:val="clear"/>
          <w:lang w:val="en-GB" w:eastAsia="en-GB"/>
        </w:rPr>
        <w:t>Email: zeynepbasakeken@gmail.com</w:t>
      </w:r>
    </w:p>
    <w:p>
      <w:pPr>
        <w:pStyle w:val="Normal"/>
        <w:rPr>
          <w:rFonts w:ascii="Calibri" w:hAnsi="Calibri" w:eastAsia="Times New Roman" w:cs="Calibri"/>
          <w:lang w:eastAsia="en-GB"/>
        </w:rPr>
      </w:pPr>
      <w:r>
        <w:rPr>
          <w:rFonts w:eastAsia="Times New Roman" w:cs="Calibri"/>
          <w:lang w:eastAsia="en-GB"/>
        </w:rPr>
      </w:r>
    </w:p>
    <w:p>
      <w:pPr>
        <w:pStyle w:val="NormalWeb"/>
        <w:shd w:val="clear" w:color="auto" w:fill="FFFFFF"/>
        <w:spacing w:beforeAutospacing="0" w:before="180" w:afterAutospacing="0" w:after="180"/>
        <w:rPr>
          <w:rFonts w:ascii="Calibri" w:hAnsi="Calibri" w:cs="Calibri"/>
          <w:b/>
          <w:b/>
          <w:color w:val="2D3B45"/>
        </w:rPr>
      </w:pPr>
      <w:r>
        <w:rPr>
          <w:rFonts w:cs="Calibri" w:ascii="Calibri" w:hAnsi="Calibri"/>
          <w:b/>
          <w:color w:val="2D3B45"/>
          <w:sz w:val="28"/>
          <w:szCs w:val="28"/>
        </w:rPr>
        <w:t>Problem description:</w:t>
      </w:r>
    </w:p>
    <w:p>
      <w:pPr>
        <w:pStyle w:val="Normal"/>
        <w:shd w:val="clear" w:color="auto" w:fill="FFFFFF"/>
        <w:spacing w:before="180" w:after="180"/>
        <w:jc w:val="both"/>
        <w:rPr>
          <w:rFonts w:ascii="Calibri" w:hAnsi="Calibri" w:eastAsia="Times New Roman" w:cs="Calibri"/>
          <w:color w:val="2D3B45"/>
          <w:lang w:eastAsia="en-GB"/>
        </w:rPr>
      </w:pPr>
      <w:r>
        <w:rPr>
          <w:rFonts w:eastAsia="Times New Roman" w:cs="Calibri"/>
          <w:b/>
          <w:color w:val="2D3B45"/>
          <w:lang w:eastAsia="en-GB"/>
        </w:rPr>
        <w:t>ABC Bank</w:t>
      </w:r>
      <w:r>
        <w:rPr>
          <w:rFonts w:eastAsia="Times New Roman" w:cs="Calibri"/>
          <w:color w:val="2D3B45"/>
          <w:lang w:eastAsia="en-GB"/>
        </w:rPr>
        <w:t xml:space="preserve"> wants to sell its term deposit product to customers and before launching the product they want to develop a model which helps them in understanding whether a particular customer will buy their product or not (based on customer's past interaction with bank or other Financial Institution).</w:t>
      </w:r>
    </w:p>
    <w:p>
      <w:pPr>
        <w:pStyle w:val="Normal"/>
        <w:shd w:val="clear" w:color="auto" w:fill="FFFFFF"/>
        <w:spacing w:before="180" w:after="180"/>
        <w:jc w:val="both"/>
        <w:rPr>
          <w:rFonts w:ascii="Calibri" w:hAnsi="Calibri" w:eastAsia="Times New Roman" w:cs="Calibri"/>
          <w:color w:val="2D3B45"/>
          <w:lang w:eastAsia="en-GB"/>
        </w:rPr>
      </w:pPr>
      <w:r>
        <w:rPr>
          <w:rFonts w:eastAsia="Times New Roman" w:cs="Calibri"/>
          <w:color w:val="2D3B45"/>
          <w:lang w:eastAsia="en-GB"/>
        </w:rPr>
      </w:r>
    </w:p>
    <w:p>
      <w:pPr>
        <w:pStyle w:val="NormalWeb"/>
        <w:shd w:val="clear" w:color="auto" w:fill="FFFFFF"/>
        <w:spacing w:beforeAutospacing="0" w:before="180" w:afterAutospacing="0" w:after="180"/>
        <w:rPr>
          <w:rFonts w:ascii="Calibri" w:hAnsi="Calibri" w:cs="Calibri"/>
          <w:b/>
          <w:b/>
          <w:color w:val="2D3B45"/>
          <w:sz w:val="28"/>
          <w:szCs w:val="28"/>
        </w:rPr>
      </w:pPr>
      <w:r>
        <w:rPr>
          <w:rFonts w:cs="Calibri" w:ascii="Calibri" w:hAnsi="Calibri"/>
          <w:b/>
          <w:color w:val="2D3B45"/>
          <w:sz w:val="28"/>
          <w:szCs w:val="28"/>
        </w:rPr>
        <w:t>Business understanding:</w:t>
      </w:r>
    </w:p>
    <w:p>
      <w:pPr>
        <w:pStyle w:val="NormalWeb"/>
        <w:numPr>
          <w:ilvl w:val="0"/>
          <w:numId w:val="2"/>
        </w:numPr>
        <w:shd w:val="clear" w:color="auto" w:fill="FFFFFF"/>
        <w:spacing w:beforeAutospacing="0" w:before="180" w:afterAutospacing="0" w:after="180"/>
        <w:ind w:left="284" w:hanging="360"/>
        <w:jc w:val="both"/>
        <w:rPr>
          <w:rFonts w:ascii="Calibri" w:hAnsi="Calibri" w:cs="Calibri"/>
          <w:b/>
          <w:b/>
          <w:color w:val="2D3B45"/>
        </w:rPr>
      </w:pPr>
      <w:r>
        <w:rPr>
          <w:rFonts w:cs="Calibri" w:ascii="Calibri" w:hAnsi="Calibri"/>
          <w:b/>
          <w:color w:val="2D3B45"/>
        </w:rPr>
        <w:t>Business Objective:</w:t>
      </w:r>
    </w:p>
    <w:p>
      <w:pPr>
        <w:pStyle w:val="NormalWeb"/>
        <w:shd w:val="clear" w:color="auto" w:fill="FFFFFF"/>
        <w:spacing w:beforeAutospacing="0" w:before="180" w:afterAutospacing="0" w:after="180"/>
        <w:jc w:val="both"/>
        <w:rPr>
          <w:rFonts w:ascii="Calibri" w:hAnsi="Calibri" w:cs="Calibri"/>
          <w:color w:val="2D3B45"/>
        </w:rPr>
      </w:pPr>
      <w:r>
        <w:rPr>
          <w:rFonts w:cs="Calibri" w:ascii="Calibri" w:hAnsi="Calibri"/>
          <w:color w:val="2D3B45"/>
        </w:rPr>
        <w:t>The Bank wants to shortlist customers whose chances of buying the product are more so that their marketing channel (tele marketing, SMS/email marketing etc) can focus only on those customers. This will save their resource and their time (which is directly involved in the cost (resource billing).</w:t>
      </w:r>
    </w:p>
    <w:p>
      <w:pPr>
        <w:pStyle w:val="NormalWeb"/>
        <w:shd w:val="clear" w:color="auto" w:fill="FFFFFF"/>
        <w:spacing w:beforeAutospacing="0" w:before="180" w:afterAutospacing="0" w:after="180"/>
        <w:jc w:val="both"/>
        <w:rPr>
          <w:rFonts w:ascii="Calibri" w:hAnsi="Calibri" w:cs="Calibri"/>
          <w:color w:val="2D3B45"/>
        </w:rPr>
      </w:pPr>
      <w:r>
        <w:rPr>
          <w:rFonts w:cs="Calibri" w:ascii="Calibri" w:hAnsi="Calibri"/>
          <w:color w:val="2D3B45"/>
        </w:rPr>
      </w:r>
    </w:p>
    <w:p>
      <w:pPr>
        <w:pStyle w:val="NormalWeb"/>
        <w:numPr>
          <w:ilvl w:val="0"/>
          <w:numId w:val="2"/>
        </w:numPr>
        <w:shd w:val="clear" w:color="auto" w:fill="FFFFFF"/>
        <w:spacing w:beforeAutospacing="0" w:before="180" w:afterAutospacing="0" w:after="180"/>
        <w:ind w:left="360" w:hanging="360"/>
        <w:jc w:val="both"/>
        <w:rPr>
          <w:rFonts w:ascii="Calibri" w:hAnsi="Calibri" w:cs="Calibri"/>
          <w:b/>
          <w:b/>
          <w:color w:val="2D3B45"/>
        </w:rPr>
      </w:pPr>
      <w:r>
        <w:rPr>
          <w:rFonts w:cs="Calibri" w:ascii="Calibri" w:hAnsi="Calibri"/>
          <w:b/>
          <w:color w:val="2D3B45"/>
        </w:rPr>
        <w:t>Success Criteria:</w:t>
      </w:r>
    </w:p>
    <w:p>
      <w:pPr>
        <w:pStyle w:val="NormalWeb"/>
        <w:shd w:val="clear" w:color="auto" w:fill="FFFFFF"/>
        <w:spacing w:beforeAutospacing="0" w:before="180" w:afterAutospacing="0" w:after="180"/>
        <w:jc w:val="both"/>
        <w:rPr>
          <w:rFonts w:ascii="Calibri" w:hAnsi="Calibri" w:cs="Calibri"/>
          <w:color w:val="2D3B45"/>
        </w:rPr>
      </w:pPr>
      <w:r>
        <w:rPr>
          <w:rFonts w:cs="Calibri" w:ascii="Calibri" w:hAnsi="Calibri"/>
          <w:color w:val="2D3B45"/>
        </w:rPr>
        <w:t xml:space="preserve">The success criteria for this business problem would be based on how much maximum number of customers we are able to predict who have subscribed to the product. </w:t>
      </w:r>
    </w:p>
    <w:p>
      <w:pPr>
        <w:pStyle w:val="NormalWeb"/>
        <w:shd w:val="clear" w:color="auto" w:fill="FFFFFF"/>
        <w:spacing w:beforeAutospacing="0" w:before="180" w:afterAutospacing="0" w:after="180"/>
        <w:ind w:left="360" w:hanging="0"/>
        <w:jc w:val="both"/>
        <w:rPr>
          <w:rFonts w:ascii="Calibri" w:hAnsi="Calibri" w:cs="Calibri"/>
          <w:b/>
          <w:b/>
          <w:color w:val="2D3B45"/>
        </w:rPr>
      </w:pPr>
      <w:r>
        <w:rPr>
          <w:rFonts w:cs="Calibri" w:ascii="Calibri" w:hAnsi="Calibri"/>
          <w:b/>
          <w:color w:val="2D3B45"/>
        </w:rPr>
      </w:r>
    </w:p>
    <w:p>
      <w:pPr>
        <w:pStyle w:val="NormalWeb"/>
        <w:shd w:val="clear" w:color="auto" w:fill="FFFFFF"/>
        <w:spacing w:beforeAutospacing="0" w:before="180" w:afterAutospacing="0" w:after="180"/>
        <w:rPr>
          <w:rFonts w:ascii="Calibri" w:hAnsi="Calibri" w:cs="Calibri"/>
          <w:b/>
          <w:b/>
          <w:color w:val="2D3B45"/>
          <w:sz w:val="28"/>
          <w:szCs w:val="28"/>
        </w:rPr>
      </w:pPr>
      <w:r>
        <w:rPr>
          <w:rFonts w:cs="Calibri" w:ascii="Calibri" w:hAnsi="Calibri"/>
          <w:b/>
          <w:color w:val="2D3B45"/>
          <w:sz w:val="28"/>
          <w:szCs w:val="28"/>
        </w:rPr>
        <w:t>Data Understanding:</w:t>
      </w:r>
    </w:p>
    <w:p>
      <w:pPr>
        <w:pStyle w:val="Normal"/>
        <w:jc w:val="both"/>
        <w:rPr>
          <w:rFonts w:ascii="Calibri" w:hAnsi="Calibri" w:eastAsia="Times New Roman" w:cs="Calibri"/>
          <w:color w:val="2D3B45"/>
          <w:highlight w:val="white"/>
          <w:lang w:eastAsia="en-GB"/>
        </w:rPr>
      </w:pPr>
      <w:r>
        <w:rPr>
          <w:rFonts w:eastAsia="Times New Roman" w:cs="Calibri"/>
          <w:color w:val="2D3B45"/>
          <w:shd w:fill="FFFFFF" w:val="clear"/>
          <w:lang w:eastAsia="en-GB"/>
        </w:rPr>
        <w:t xml:space="preserve">The data is related with direct marketing campaigns of a Portuguese banking institution. The marketing campaigns were based on phone calls. </w:t>
      </w:r>
    </w:p>
    <w:p>
      <w:pPr>
        <w:pStyle w:val="Normal"/>
        <w:jc w:val="both"/>
        <w:rPr/>
      </w:pPr>
      <w:r>
        <w:rPr>
          <w:rFonts w:eastAsia="Times New Roman" w:cs="Calibri"/>
          <w:color w:val="2D3B45"/>
          <w:lang w:eastAsia="en-GB"/>
        </w:rPr>
        <w:br/>
      </w:r>
      <w:r>
        <w:rPr>
          <w:rFonts w:eastAsia="Times New Roman" w:cs="Calibri"/>
          <w:color w:val="2D3B45"/>
          <w:shd w:fill="FFFFFF" w:val="clear"/>
          <w:lang w:eastAsia="en-GB"/>
        </w:rPr>
        <w:t>The classification goal is to predict if the client will subscribe (yes/no) a term deposit (variable y).</w:t>
      </w:r>
    </w:p>
    <w:p>
      <w:pPr>
        <w:pStyle w:val="Normal"/>
        <w:jc w:val="both"/>
        <w:rPr>
          <w:rFonts w:ascii="Calibri" w:hAnsi="Calibri" w:eastAsia="Times New Roman" w:cs="Calibri"/>
          <w:color w:val="2D3B45"/>
          <w:highlight w:val="white"/>
          <w:lang w:eastAsia="en-GB"/>
        </w:rPr>
      </w:pPr>
      <w:r>
        <w:rPr>
          <w:rFonts w:eastAsia="Times New Roman" w:cs="Calibri"/>
          <w:color w:val="2D3B45"/>
          <w:highlight w:val="white"/>
          <w:lang w:eastAsia="en-GB"/>
        </w:rPr>
      </w:r>
    </w:p>
    <w:p>
      <w:pPr>
        <w:pStyle w:val="Normal"/>
        <w:jc w:val="both"/>
        <w:rPr/>
      </w:pPr>
      <w:r>
        <w:rPr>
          <w:rFonts w:eastAsia="Times New Roman" w:cs="Calibri"/>
          <w:color w:val="2D3B45"/>
          <w:shd w:fill="FFFFFF" w:val="clear"/>
          <w:lang w:eastAsia="en-GB"/>
        </w:rPr>
        <w:t>The dataset “bank-additional-full.csv” contains 20 input variables such as bank client data, the data related to the last contact of the current campaign, the data of attributes related to the campaign details and social and economic context attributes. The output variable y has two binary options: yes and no, saying if the client subscribed to a term deposit.</w:t>
      </w:r>
    </w:p>
    <w:p>
      <w:pPr>
        <w:pStyle w:val="Normal"/>
        <w:jc w:val="both"/>
        <w:rPr>
          <w:rFonts w:ascii="Calibri" w:hAnsi="Calibri" w:eastAsia="Times New Roman" w:cs="Calibri"/>
          <w:color w:val="2D3B45"/>
          <w:highlight w:val="white"/>
          <w:lang w:eastAsia="en-GB"/>
        </w:rPr>
      </w:pPr>
      <w:r>
        <w:rPr>
          <w:rFonts w:eastAsia="Times New Roman" w:cs="Calibri"/>
          <w:color w:val="2D3B45"/>
          <w:highlight w:val="white"/>
          <w:lang w:eastAsia="en-GB"/>
        </w:rPr>
      </w:r>
    </w:p>
    <w:p>
      <w:pPr>
        <w:pStyle w:val="Normal"/>
        <w:jc w:val="both"/>
        <w:rPr/>
      </w:pPr>
      <w:r>
        <w:rPr>
          <w:rFonts w:eastAsia="Times New Roman" w:cs="Calibri"/>
          <w:color w:val="111111"/>
          <w:shd w:fill="FFFFFF" w:val="clear"/>
          <w:lang w:eastAsia="en-GB"/>
        </w:rPr>
        <w:t xml:space="preserve">There are two types of </w:t>
      </w:r>
      <w:r>
        <w:rPr>
          <w:rFonts w:eastAsia="Times New Roman" w:cs="Calibri"/>
          <w:color w:val="111111"/>
          <w:kern w:val="0"/>
          <w:sz w:val="24"/>
          <w:szCs w:val="24"/>
          <w:shd w:fill="FFFFFF" w:val="clear"/>
          <w:lang w:val="en-AU" w:eastAsia="en-GB" w:bidi="ar-SA"/>
        </w:rPr>
        <w:t>variables for analysis, categorical and numerical. There are 10 categorical features: ‘</w:t>
      </w:r>
      <w:r>
        <w:rPr>
          <w:rFonts w:eastAsia="Times New Roman" w:cs="Calibri"/>
          <w:b w:val="false"/>
          <w:i w:val="false"/>
          <w:caps w:val="false"/>
          <w:smallCaps w:val="false"/>
          <w:color w:val="111111"/>
          <w:spacing w:val="0"/>
          <w:kern w:val="0"/>
          <w:sz w:val="24"/>
          <w:szCs w:val="24"/>
          <w:shd w:fill="FFFFFF" w:val="clear"/>
          <w:lang w:val="en-AU" w:eastAsia="en-GB" w:bidi="ar-SA"/>
        </w:rPr>
        <w:t>job', 'marital', 'education', 'default', 'housing', 'loan', 'contact', 'month', 'day_of_week', 'poutcome and 10 numerical features:</w:t>
      </w:r>
      <w:r>
        <w:rPr>
          <w:rFonts w:eastAsia="Times New Roman" w:cs="Calibri"/>
          <w:b w:val="false"/>
          <w:i w:val="false"/>
          <w:caps w:val="false"/>
          <w:smallCaps w:val="false"/>
          <w:color w:val="111111"/>
          <w:spacing w:val="0"/>
          <w:kern w:val="0"/>
          <w:sz w:val="24"/>
          <w:szCs w:val="24"/>
          <w:shd w:fill="FFFFFF" w:val="clear"/>
          <w:lang w:val="en-AU" w:eastAsia="en-GB" w:bidi="ar-SA"/>
        </w:rPr>
        <w:t xml:space="preserve"> 'age', 'duration', 'campaign', 'pdays', 'previous', 'emp.var.rate', 'cons.price.idx', 'cons.conf.idx', 'euribor3m', 'nr.employed'. There are no NA values. In those 10 numerical features, 3 are discrete numerical features</w:t>
      </w:r>
      <w:r>
        <w:rPr>
          <w:rStyle w:val="StrongEmphasis"/>
          <w:rFonts w:eastAsia="Times New Roman" w:cs="Calibri"/>
          <w:i w:val="false"/>
          <w:caps w:val="false"/>
          <w:smallCaps w:val="false"/>
          <w:color w:val="111111"/>
          <w:spacing w:val="0"/>
          <w:kern w:val="0"/>
          <w:sz w:val="24"/>
          <w:szCs w:val="24"/>
          <w:shd w:fill="FFFFFF" w:val="clear"/>
          <w:lang w:val="en-AU" w:eastAsia="en-GB" w:bidi="ar-SA"/>
        </w:rPr>
        <w:t xml:space="preserve">: </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'previous', 'emp.var.rate', 'nr.employed’ and the rest 7 of i</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t</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 xml:space="preserve"> are </w:t>
      </w:r>
      <w:r>
        <w:rPr>
          <w:rStyle w:val="StrongEmphasis"/>
          <w:rFonts w:eastAsia="Times New Roman" w:cs="Calibri"/>
          <w:b w:val="false"/>
          <w:bCs/>
          <w:i w:val="false"/>
          <w:caps w:val="false"/>
          <w:smallCaps w:val="false"/>
          <w:color w:val="111111"/>
          <w:spacing w:val="0"/>
          <w:kern w:val="0"/>
          <w:sz w:val="24"/>
          <w:szCs w:val="24"/>
          <w:shd w:fill="FFFFFF" w:val="clear"/>
          <w:lang w:val="en-AU" w:eastAsia="en-GB" w:bidi="ar-SA"/>
        </w:rPr>
        <w:t>c</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 xml:space="preserve">ontinuous </w:t>
      </w:r>
      <w:r>
        <w:rPr>
          <w:rStyle w:val="StrongEmphasis"/>
          <w:rFonts w:eastAsia="Times New Roman" w:cs="Calibri"/>
          <w:b w:val="false"/>
          <w:bCs/>
          <w:i w:val="false"/>
          <w:caps w:val="false"/>
          <w:smallCaps w:val="false"/>
          <w:color w:val="111111"/>
          <w:spacing w:val="0"/>
          <w:kern w:val="0"/>
          <w:sz w:val="24"/>
          <w:szCs w:val="24"/>
          <w:shd w:fill="FFFFFF" w:val="clear"/>
          <w:lang w:val="en-AU" w:eastAsia="en-GB" w:bidi="ar-SA"/>
        </w:rPr>
        <w:t>n</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 xml:space="preserve">umerical </w:t>
      </w:r>
      <w:r>
        <w:rPr>
          <w:rStyle w:val="StrongEmphasis"/>
          <w:rFonts w:eastAsia="Times New Roman" w:cs="Calibri"/>
          <w:b w:val="false"/>
          <w:bCs/>
          <w:i w:val="false"/>
          <w:caps w:val="false"/>
          <w:smallCaps w:val="false"/>
          <w:color w:val="111111"/>
          <w:spacing w:val="0"/>
          <w:kern w:val="0"/>
          <w:sz w:val="24"/>
          <w:szCs w:val="24"/>
          <w:shd w:fill="FFFFFF" w:val="clear"/>
          <w:lang w:val="en-AU" w:eastAsia="en-GB" w:bidi="ar-SA"/>
        </w:rPr>
        <w:t>f</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eatures.  Duration and campaign have heav</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i</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 xml:space="preserve">ly skewed towards left and seem to have some outliers, </w:t>
      </w:r>
      <w:r>
        <w:rPr>
          <w:rStyle w:val="StrongEmphasis"/>
          <w:rFonts w:eastAsia="Times New Roman" w:cs="Calibri"/>
          <w:b w:val="false"/>
          <w:i w:val="false"/>
          <w:caps w:val="false"/>
          <w:smallCaps w:val="false"/>
          <w:color w:val="111111"/>
          <w:spacing w:val="0"/>
          <w:kern w:val="0"/>
          <w:sz w:val="24"/>
          <w:szCs w:val="24"/>
          <w:shd w:fill="FFFFFF" w:val="clear"/>
          <w:lang w:val="en-AU" w:eastAsia="en-GB" w:bidi="ar-SA"/>
        </w:rPr>
        <w:t>age as well.</w:t>
      </w:r>
    </w:p>
    <w:p>
      <w:pPr>
        <w:pStyle w:val="Normal"/>
        <w:jc w:val="both"/>
        <w:rPr>
          <w:rFonts w:eastAsia="Times New Roman" w:cs="Calibri"/>
          <w:b w:val="false"/>
          <w:b w:val="false"/>
          <w:i w:val="false"/>
          <w:i w:val="false"/>
          <w:caps w:val="false"/>
          <w:smallCaps w:val="false"/>
          <w:spacing w:val="0"/>
          <w:kern w:val="0"/>
          <w:highlight w:val="white"/>
          <w:lang w:val="en-AU" w:eastAsia="en-GB" w:bidi="ar-SA"/>
        </w:rPr>
      </w:pPr>
      <w:r>
        <w:rPr>
          <w:rFonts w:eastAsia="Times New Roman" w:cs="Calibri"/>
          <w:b w:val="false"/>
          <w:i w:val="false"/>
          <w:caps w:val="false"/>
          <w:smallCaps w:val="false"/>
          <w:spacing w:val="0"/>
          <w:kern w:val="0"/>
          <w:highlight w:val="white"/>
          <w:lang w:val="en-AU" w:eastAsia="en-GB" w:bidi="ar-SA"/>
        </w:rPr>
      </w:r>
    </w:p>
    <w:p>
      <w:pPr>
        <w:pStyle w:val="TextBody"/>
        <w:widowControl/>
        <w:spacing w:before="144" w:after="144"/>
        <w:ind w:left="0" w:right="0" w:hanging="0"/>
        <w:rPr>
          <w:rFonts w:ascii="Calibri" w:hAnsi="Calibri"/>
          <w:b w:val="false"/>
          <w:b w:val="false"/>
          <w:i w:val="false"/>
          <w:i w:val="false"/>
          <w:caps w:val="false"/>
          <w:smallCaps w:val="false"/>
          <w:color w:val="111111"/>
          <w:spacing w:val="0"/>
          <w:sz w:val="24"/>
          <w:szCs w:val="24"/>
        </w:rPr>
      </w:pPr>
      <w:r>
        <w:rPr>
          <w:b w:val="false"/>
          <w:i w:val="false"/>
          <w:caps w:val="false"/>
          <w:smallCaps w:val="false"/>
          <w:color w:val="111111"/>
          <w:spacing w:val="0"/>
          <w:sz w:val="24"/>
          <w:szCs w:val="24"/>
        </w:rPr>
        <w:t>What approaches you are trying to apply on your data set to overcome problems like NA value, outlier etc and why?</w:t>
      </w:r>
    </w:p>
    <w:p>
      <w:pPr>
        <w:pStyle w:val="Normal"/>
        <w:jc w:val="both"/>
        <w:rPr>
          <w:rFonts w:ascii="Calibri" w:hAnsi="Calibri" w:eastAsia="Times New Roman" w:cs="Calibri"/>
          <w:color w:val="2D3B45"/>
          <w:highlight w:val="white"/>
          <w:lang w:eastAsia="en-GB"/>
        </w:rPr>
      </w:pPr>
      <w:r>
        <w:rPr>
          <w:rFonts w:eastAsia="Times New Roman" w:cs="Calibri"/>
          <w:color w:val="2D3B45"/>
          <w:highlight w:val="white"/>
          <w:lang w:eastAsia="en-GB"/>
        </w:rPr>
      </w:r>
    </w:p>
    <w:p>
      <w:pPr>
        <w:pStyle w:val="NormalWeb"/>
        <w:shd w:val="clear" w:color="auto" w:fill="FFFFFF"/>
        <w:spacing w:beforeAutospacing="0" w:before="180" w:afterAutospacing="0" w:after="180"/>
        <w:rPr>
          <w:rFonts w:ascii="Calibri" w:hAnsi="Calibri" w:cs="Calibri"/>
          <w:b/>
          <w:b/>
          <w:color w:val="2D3B45"/>
        </w:rPr>
      </w:pPr>
      <w:r>
        <w:rPr>
          <w:rFonts w:cs="Calibri" w:ascii="Calibri" w:hAnsi="Calibri"/>
          <w:b/>
          <w:color w:val="2D3B45"/>
        </w:rPr>
      </w:r>
    </w:p>
    <w:p>
      <w:pPr>
        <w:pStyle w:val="NormalWeb"/>
        <w:shd w:val="clear" w:color="auto" w:fill="FFFFFF"/>
        <w:spacing w:beforeAutospacing="0" w:before="180" w:afterAutospacing="0" w:after="180"/>
        <w:rPr>
          <w:rFonts w:ascii="Calibri" w:hAnsi="Calibri" w:cs="Calibri"/>
          <w:b/>
          <w:b/>
          <w:color w:val="2D3B45"/>
          <w:sz w:val="28"/>
          <w:szCs w:val="28"/>
        </w:rPr>
      </w:pPr>
      <w:r>
        <w:rPr>
          <w:rFonts w:cs="Calibri" w:ascii="Calibri" w:hAnsi="Calibri"/>
          <w:b/>
          <w:color w:val="2D3B45"/>
          <w:sz w:val="28"/>
          <w:szCs w:val="28"/>
        </w:rPr>
        <w:t>Project Lifecycle:</w:t>
      </w:r>
    </w:p>
    <w:p>
      <w:pPr>
        <w:pStyle w:val="ListParagraph"/>
        <w:numPr>
          <w:ilvl w:val="0"/>
          <w:numId w:val="3"/>
        </w:numPr>
        <w:rPr>
          <w:rFonts w:ascii="Calibri" w:hAnsi="Calibri" w:cs="Calibri"/>
        </w:rPr>
      </w:pPr>
      <w:r>
        <w:rPr>
          <w:rFonts w:cs="Calibri"/>
        </w:rPr>
        <w:t>Business Understanding (Week 7 – 7 April 2021)</w:t>
      </w:r>
    </w:p>
    <w:p>
      <w:pPr>
        <w:pStyle w:val="ListParagraph"/>
        <w:numPr>
          <w:ilvl w:val="0"/>
          <w:numId w:val="3"/>
        </w:numPr>
        <w:rPr>
          <w:rFonts w:ascii="Calibri" w:hAnsi="Calibri" w:cs="Calibri"/>
        </w:rPr>
      </w:pPr>
      <w:r>
        <w:rPr>
          <w:rFonts w:cs="Calibri"/>
        </w:rPr>
        <w:t>Data Understanding (Week 8 – 14 April 2021)</w:t>
      </w:r>
    </w:p>
    <w:p>
      <w:pPr>
        <w:pStyle w:val="ListParagraph"/>
        <w:numPr>
          <w:ilvl w:val="0"/>
          <w:numId w:val="3"/>
        </w:numPr>
        <w:rPr>
          <w:rFonts w:ascii="Calibri" w:hAnsi="Calibri" w:cs="Calibri"/>
        </w:rPr>
      </w:pPr>
      <w:r>
        <w:rPr>
          <w:rFonts w:cs="Calibri"/>
        </w:rPr>
        <w:t>Data Cleaning (Week 9 - 20)</w:t>
      </w:r>
    </w:p>
    <w:p>
      <w:pPr>
        <w:pStyle w:val="ListParagraph"/>
        <w:numPr>
          <w:ilvl w:val="0"/>
          <w:numId w:val="3"/>
        </w:numPr>
        <w:rPr>
          <w:rFonts w:ascii="Calibri" w:hAnsi="Calibri" w:cs="Calibri"/>
        </w:rPr>
      </w:pPr>
      <w:r>
        <w:rPr>
          <w:rFonts w:cs="Calibri"/>
        </w:rPr>
        <w:t>Exploratory data Analysis (Week 10 – 27 April 2021)</w:t>
      </w:r>
    </w:p>
    <w:p>
      <w:pPr>
        <w:pStyle w:val="ListParagraph"/>
        <w:numPr>
          <w:ilvl w:val="0"/>
          <w:numId w:val="3"/>
        </w:numPr>
        <w:rPr>
          <w:rFonts w:ascii="Calibri" w:hAnsi="Calibri" w:cs="Calibri"/>
        </w:rPr>
      </w:pPr>
      <w:r>
        <w:rPr>
          <w:rFonts w:cs="Calibri"/>
        </w:rPr>
        <w:t>EDA presentation for business users (Week 11 – 1 May 2021)</w:t>
      </w:r>
    </w:p>
    <w:p>
      <w:pPr>
        <w:pStyle w:val="ListParagraph"/>
        <w:numPr>
          <w:ilvl w:val="0"/>
          <w:numId w:val="3"/>
        </w:numPr>
        <w:rPr>
          <w:rFonts w:ascii="Calibri" w:hAnsi="Calibri" w:cs="Calibri"/>
        </w:rPr>
      </w:pPr>
      <w:r>
        <w:rPr>
          <w:rFonts w:cs="Calibri"/>
        </w:rPr>
        <w:t>Model Selection and Building (Week 12 – 8 May 2021)</w:t>
      </w:r>
    </w:p>
    <w:p>
      <w:pPr>
        <w:pStyle w:val="ListParagraph"/>
        <w:numPr>
          <w:ilvl w:val="0"/>
          <w:numId w:val="3"/>
        </w:numPr>
        <w:rPr>
          <w:rFonts w:ascii="Calibri" w:hAnsi="Calibri" w:cs="Calibri"/>
        </w:rPr>
      </w:pPr>
      <w:r>
        <w:rPr>
          <w:rFonts w:cs="Calibri"/>
        </w:rPr>
        <w:t>Performance reporting (Week 13 – 15 May 2021)</w:t>
      </w:r>
    </w:p>
    <w:p>
      <w:pPr>
        <w:pStyle w:val="ListParagraph"/>
        <w:numPr>
          <w:ilvl w:val="0"/>
          <w:numId w:val="3"/>
        </w:numPr>
        <w:rPr>
          <w:rFonts w:ascii="Calibri" w:hAnsi="Calibri" w:cs="Calibri"/>
        </w:rPr>
      </w:pPr>
      <w:r>
        <w:rPr>
          <w:rFonts w:cs="Calibri"/>
        </w:rPr>
        <w:t>Prepare presentation for non-technical persons (Week 13 - 15 May 2021)</w:t>
      </w:r>
    </w:p>
    <w:p>
      <w:pPr>
        <w:pStyle w:val="ListParagraph"/>
        <w:numPr>
          <w:ilvl w:val="0"/>
          <w:numId w:val="3"/>
        </w:numPr>
        <w:rPr>
          <w:rFonts w:ascii="Calibri" w:hAnsi="Calibri" w:cs="Calibri"/>
        </w:rPr>
      </w:pPr>
      <w:r>
        <w:rPr>
          <w:rFonts w:cs="Calibri"/>
        </w:rPr>
        <w:t xml:space="preserve">Final Project Report (Week 13 - 15 May 2021) </w:t>
      </w:r>
    </w:p>
    <w:p>
      <w:pPr>
        <w:pStyle w:val="NormalWeb"/>
        <w:shd w:val="clear" w:color="auto" w:fill="FFFFFF"/>
        <w:spacing w:beforeAutospacing="0" w:before="180" w:afterAutospacing="0" w:after="180"/>
        <w:rPr>
          <w:rFonts w:ascii="Calibri" w:hAnsi="Calibri" w:cs="Calibri"/>
          <w:b/>
          <w:b/>
          <w:color w:val="2D3B45"/>
          <w:sz w:val="28"/>
          <w:szCs w:val="28"/>
        </w:rPr>
      </w:pPr>
      <w:r>
        <w:rPr>
          <w:rFonts w:cs="Calibri" w:ascii="Calibri" w:hAnsi="Calibri"/>
          <w:b/>
          <w:color w:val="2D3B45"/>
          <w:sz w:val="28"/>
          <w:szCs w:val="28"/>
        </w:rPr>
      </w:r>
    </w:p>
    <w:p>
      <w:pPr>
        <w:pStyle w:val="NormalWeb"/>
        <w:shd w:val="clear" w:color="auto" w:fill="FFFFFF"/>
        <w:spacing w:beforeAutospacing="0" w:before="180" w:afterAutospacing="0" w:after="180"/>
        <w:rPr/>
      </w:pPr>
      <w:r>
        <w:rPr>
          <w:rFonts w:cs="Calibri" w:ascii="Calibri" w:hAnsi="Calibri"/>
          <w:b/>
          <w:color w:val="2D3B45"/>
          <w:sz w:val="28"/>
          <w:szCs w:val="28"/>
        </w:rPr>
        <w:t xml:space="preserve">GitHub Repo link:  </w:t>
      </w:r>
    </w:p>
    <w:p>
      <w:pPr>
        <w:pStyle w:val="TextBody"/>
        <w:shd w:val="clear" w:color="auto" w:fill="FFFFFF"/>
        <w:spacing w:beforeAutospacing="0" w:before="180" w:afterAutospacing="0" w:after="180"/>
        <w:rPr/>
      </w:pPr>
      <w:bookmarkStart w:id="0" w:name="crumb_course_2548583"/>
      <w:bookmarkEnd w:id="0"/>
      <w:r>
        <w:rPr>
          <w:rFonts w:cs="Calibri"/>
          <w:b w:val="false"/>
          <w:i w:val="false"/>
          <w:caps w:val="false"/>
          <w:smallCaps w:val="false"/>
          <w:strike w:val="false"/>
          <w:dstrike w:val="false"/>
          <w:color w:val="2D3B45"/>
          <w:spacing w:val="0"/>
          <w:sz w:val="24"/>
          <w:szCs w:val="24"/>
          <w:u w:val="none"/>
          <w:effect w:val="none"/>
        </w:rPr>
        <w:t>https://github.com/SuvanshVaid27/Bank-Marketing-Project</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644"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645"/>
        </w:tabs>
        <w:ind w:left="645" w:hanging="360"/>
      </w:pPr>
      <w:rPr>
        <w:rFonts w:ascii="Symbol" w:hAnsi="Symbol" w:cs="Symbol" w:hint="default"/>
        <w:sz w:val="20"/>
        <w:rFonts w:cs="Symbol"/>
      </w:rPr>
    </w:lvl>
    <w:lvl w:ilvl="1">
      <w:start w:val="1"/>
      <w:numFmt w:val="bullet"/>
      <w:lvlText w:val="o"/>
      <w:lvlJc w:val="left"/>
      <w:pPr>
        <w:tabs>
          <w:tab w:val="num" w:pos="1365"/>
        </w:tabs>
        <w:ind w:left="1365" w:hanging="360"/>
      </w:pPr>
      <w:rPr>
        <w:rFonts w:ascii="Courier New" w:hAnsi="Courier New" w:cs="Courier New" w:hint="default"/>
        <w:sz w:val="20"/>
        <w:rFonts w:cs="Courier New"/>
      </w:rPr>
    </w:lvl>
    <w:lvl w:ilvl="2">
      <w:start w:val="1"/>
      <w:numFmt w:val="bullet"/>
      <w:lvlText w:val=""/>
      <w:lvlJc w:val="left"/>
      <w:pPr>
        <w:tabs>
          <w:tab w:val="num" w:pos="2085"/>
        </w:tabs>
        <w:ind w:left="2085" w:hanging="360"/>
      </w:pPr>
      <w:rPr>
        <w:rFonts w:ascii="Wingdings" w:hAnsi="Wingdings" w:cs="Wingdings" w:hint="default"/>
        <w:sz w:val="20"/>
        <w:rFonts w:cs="Wingdings"/>
      </w:rPr>
    </w:lvl>
    <w:lvl w:ilvl="3">
      <w:start w:val="1"/>
      <w:numFmt w:val="bullet"/>
      <w:lvlText w:val=""/>
      <w:lvlJc w:val="left"/>
      <w:pPr>
        <w:tabs>
          <w:tab w:val="num" w:pos="2805"/>
        </w:tabs>
        <w:ind w:left="2805" w:hanging="360"/>
      </w:pPr>
      <w:rPr>
        <w:rFonts w:ascii="Wingdings" w:hAnsi="Wingdings" w:cs="Wingdings" w:hint="default"/>
        <w:sz w:val="20"/>
        <w:rFonts w:cs="Wingdings"/>
      </w:rPr>
    </w:lvl>
    <w:lvl w:ilvl="4">
      <w:start w:val="1"/>
      <w:numFmt w:val="bullet"/>
      <w:lvlText w:val=""/>
      <w:lvlJc w:val="left"/>
      <w:pPr>
        <w:tabs>
          <w:tab w:val="num" w:pos="3525"/>
        </w:tabs>
        <w:ind w:left="3525" w:hanging="360"/>
      </w:pPr>
      <w:rPr>
        <w:rFonts w:ascii="Wingdings" w:hAnsi="Wingdings" w:cs="Wingdings" w:hint="default"/>
        <w:sz w:val="20"/>
        <w:rFonts w:cs="Wingdings"/>
      </w:rPr>
    </w:lvl>
    <w:lvl w:ilvl="5">
      <w:start w:val="1"/>
      <w:numFmt w:val="bullet"/>
      <w:lvlText w:val=""/>
      <w:lvlJc w:val="left"/>
      <w:pPr>
        <w:tabs>
          <w:tab w:val="num" w:pos="4245"/>
        </w:tabs>
        <w:ind w:left="4245" w:hanging="360"/>
      </w:pPr>
      <w:rPr>
        <w:rFonts w:ascii="Wingdings" w:hAnsi="Wingdings" w:cs="Wingdings" w:hint="default"/>
        <w:sz w:val="20"/>
        <w:rFonts w:cs="Wingdings"/>
      </w:rPr>
    </w:lvl>
    <w:lvl w:ilvl="6">
      <w:start w:val="1"/>
      <w:numFmt w:val="bullet"/>
      <w:lvlText w:val=""/>
      <w:lvlJc w:val="left"/>
      <w:pPr>
        <w:tabs>
          <w:tab w:val="num" w:pos="4965"/>
        </w:tabs>
        <w:ind w:left="4965" w:hanging="360"/>
      </w:pPr>
      <w:rPr>
        <w:rFonts w:ascii="Wingdings" w:hAnsi="Wingdings" w:cs="Wingdings" w:hint="default"/>
        <w:sz w:val="20"/>
        <w:rFonts w:cs="Wingdings"/>
      </w:rPr>
    </w:lvl>
    <w:lvl w:ilvl="7">
      <w:start w:val="1"/>
      <w:numFmt w:val="bullet"/>
      <w:lvlText w:val=""/>
      <w:lvlJc w:val="left"/>
      <w:pPr>
        <w:tabs>
          <w:tab w:val="num" w:pos="5685"/>
        </w:tabs>
        <w:ind w:left="5685" w:hanging="360"/>
      </w:pPr>
      <w:rPr>
        <w:rFonts w:ascii="Wingdings" w:hAnsi="Wingdings" w:cs="Wingdings" w:hint="default"/>
        <w:sz w:val="20"/>
        <w:rFonts w:cs="Wingdings"/>
      </w:rPr>
    </w:lvl>
    <w:lvl w:ilvl="8">
      <w:start w:val="1"/>
      <w:numFmt w:val="bullet"/>
      <w:lvlText w:val=""/>
      <w:lvlJc w:val="left"/>
      <w:pPr>
        <w:tabs>
          <w:tab w:val="num" w:pos="6405"/>
        </w:tabs>
        <w:ind w:left="6405" w:hanging="360"/>
      </w:pPr>
      <w:rPr>
        <w:rFonts w:ascii="Wingdings" w:hAnsi="Wingdings" w:cs="Wingdings" w:hint="default"/>
        <w:sz w:val="20"/>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fb2cdf"/>
    <w:pPr>
      <w:spacing w:beforeAutospacing="1" w:afterAutospacing="1"/>
    </w:pPr>
    <w:rPr>
      <w:rFonts w:ascii="Times New Roman" w:hAnsi="Times New Roman" w:eastAsia="Times New Roman" w:cs="Times New Roman"/>
      <w:lang w:eastAsia="en-GB"/>
    </w:rPr>
  </w:style>
  <w:style w:type="paragraph" w:styleId="ListParagraph">
    <w:name w:val="List Paragraph"/>
    <w:basedOn w:val="Normal"/>
    <w:uiPriority w:val="34"/>
    <w:qFormat/>
    <w:rsid w:val="00fb2cdf"/>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LibreOffice/6.3.2.2$Windows_X86_64 LibreOffice_project/98b30e735bda24bc04ab42594c85f7fd8be07b9c</Application>
  <Pages>3</Pages>
  <Words>503</Words>
  <Characters>2859</Characters>
  <CharactersWithSpaces>3306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2021-04-26T13:42:00Z</dcterms:created>
  <dc:creator>Suvansh Vaid</dc:creator>
  <dc:description/>
  <dc:language>hr-HR</dc:language>
  <cp:lastModifiedBy/>
  <dcterms:modified xsi:type="dcterms:W3CDTF">2021-04-30T17:09:04Z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