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4EC" w:rsidRDefault="00B57E23" w:rsidP="00B57E23">
      <w:pPr>
        <w:pStyle w:val="Title"/>
        <w:rPr>
          <w:b/>
          <w:color w:val="FF0000"/>
        </w:rPr>
      </w:pPr>
      <w:r>
        <w:t xml:space="preserve">                              </w:t>
      </w:r>
      <w:proofErr w:type="spellStart"/>
      <w:r w:rsidRPr="00B57E23">
        <w:rPr>
          <w:b/>
          <w:color w:val="FF0000"/>
        </w:rPr>
        <w:t>JSONDocs</w:t>
      </w:r>
      <w:proofErr w:type="spellEnd"/>
    </w:p>
    <w:p w:rsidR="00B57E23" w:rsidRDefault="00B57E23" w:rsidP="00B57E23">
      <w:pPr>
        <w:rPr>
          <w:b/>
          <w:color w:val="595959" w:themeColor="text1" w:themeTint="A6"/>
          <w:sz w:val="28"/>
          <w:szCs w:val="28"/>
        </w:rPr>
      </w:pPr>
      <w:r>
        <w:rPr>
          <w:b/>
          <w:color w:val="595959" w:themeColor="text1" w:themeTint="A6"/>
          <w:sz w:val="28"/>
          <w:szCs w:val="28"/>
        </w:rPr>
        <w:t xml:space="preserve">                  </w:t>
      </w:r>
      <w:r w:rsidRPr="00B57E23">
        <w:rPr>
          <w:b/>
          <w:color w:val="595959" w:themeColor="text1" w:themeTint="A6"/>
          <w:sz w:val="28"/>
          <w:szCs w:val="28"/>
        </w:rPr>
        <w:t xml:space="preserve">Procedure to follow to generate </w:t>
      </w:r>
      <w:proofErr w:type="spellStart"/>
      <w:r w:rsidRPr="00B57E23">
        <w:rPr>
          <w:b/>
          <w:color w:val="595959" w:themeColor="text1" w:themeTint="A6"/>
          <w:sz w:val="28"/>
          <w:szCs w:val="28"/>
        </w:rPr>
        <w:t>Json</w:t>
      </w:r>
      <w:proofErr w:type="spellEnd"/>
      <w:r w:rsidRPr="00B57E23">
        <w:rPr>
          <w:b/>
          <w:color w:val="595959" w:themeColor="text1" w:themeTint="A6"/>
          <w:sz w:val="28"/>
          <w:szCs w:val="28"/>
        </w:rPr>
        <w:t xml:space="preserve"> Documentation for your API</w:t>
      </w:r>
    </w:p>
    <w:p w:rsidR="00B57E23" w:rsidRPr="00B57E23" w:rsidRDefault="00B57E23" w:rsidP="00B57E23">
      <w:pPr>
        <w:shd w:val="clear" w:color="auto" w:fill="FFFFFF"/>
        <w:spacing w:after="150" w:line="240" w:lineRule="auto"/>
        <w:jc w:val="both"/>
        <w:outlineLvl w:val="3"/>
        <w:rPr>
          <w:rFonts w:ascii="Arial" w:eastAsia="Times New Roman" w:hAnsi="Arial" w:cs="Arial"/>
          <w:b/>
          <w:bCs/>
          <w:color w:val="404040"/>
          <w:sz w:val="27"/>
          <w:szCs w:val="27"/>
        </w:rPr>
      </w:pPr>
      <w:r w:rsidRPr="00B57E23">
        <w:rPr>
          <w:rFonts w:ascii="Arial" w:eastAsia="Times New Roman" w:hAnsi="Arial" w:cs="Arial"/>
          <w:b/>
          <w:bCs/>
          <w:color w:val="404040"/>
          <w:sz w:val="27"/>
          <w:szCs w:val="27"/>
        </w:rPr>
        <w:t>Declare the dependency to spring-boot-starter-</w:t>
      </w:r>
      <w:proofErr w:type="spellStart"/>
      <w:r w:rsidRPr="00B57E23">
        <w:rPr>
          <w:rFonts w:ascii="Arial" w:eastAsia="Times New Roman" w:hAnsi="Arial" w:cs="Arial"/>
          <w:b/>
          <w:bCs/>
          <w:color w:val="404040"/>
          <w:sz w:val="27"/>
          <w:szCs w:val="27"/>
        </w:rPr>
        <w:t>jsondoc</w:t>
      </w:r>
      <w:proofErr w:type="spellEnd"/>
      <w:r w:rsidRPr="00B57E23">
        <w:rPr>
          <w:rFonts w:ascii="Arial" w:eastAsia="Times New Roman" w:hAnsi="Arial" w:cs="Arial"/>
          <w:b/>
          <w:bCs/>
          <w:color w:val="404040"/>
          <w:sz w:val="27"/>
          <w:szCs w:val="27"/>
        </w:rPr>
        <w:t>:</w:t>
      </w:r>
    </w:p>
    <w:p w:rsidR="00B57E23" w:rsidRPr="00B57E23" w:rsidRDefault="00B57E23" w:rsidP="00B57E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7E23">
        <w:rPr>
          <w:rFonts w:ascii="Consolas" w:eastAsia="Times New Roman" w:hAnsi="Consolas" w:cs="Courier New"/>
          <w:color w:val="000080"/>
          <w:sz w:val="20"/>
          <w:szCs w:val="20"/>
        </w:rPr>
        <w:t>&lt;</w:t>
      </w:r>
      <w:proofErr w:type="gramStart"/>
      <w:r w:rsidRPr="00B57E23">
        <w:rPr>
          <w:rFonts w:ascii="Consolas" w:eastAsia="Times New Roman" w:hAnsi="Consolas" w:cs="Courier New"/>
          <w:color w:val="000080"/>
          <w:sz w:val="20"/>
          <w:szCs w:val="20"/>
        </w:rPr>
        <w:t>dependency</w:t>
      </w:r>
      <w:proofErr w:type="gramEnd"/>
      <w:r w:rsidRPr="00B57E23">
        <w:rPr>
          <w:rFonts w:ascii="Consolas" w:eastAsia="Times New Roman" w:hAnsi="Consolas" w:cs="Courier New"/>
          <w:color w:val="000080"/>
          <w:sz w:val="20"/>
          <w:szCs w:val="20"/>
        </w:rPr>
        <w:t>&gt;</w:t>
      </w:r>
    </w:p>
    <w:p w:rsidR="00B57E23" w:rsidRPr="00B57E23" w:rsidRDefault="00B57E23" w:rsidP="00B57E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7E23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B57E23">
        <w:rPr>
          <w:rFonts w:ascii="Consolas" w:eastAsia="Times New Roman" w:hAnsi="Consolas" w:cs="Courier New"/>
          <w:color w:val="000080"/>
          <w:sz w:val="20"/>
          <w:szCs w:val="20"/>
        </w:rPr>
        <w:t>&lt;</w:t>
      </w:r>
      <w:proofErr w:type="spellStart"/>
      <w:proofErr w:type="gramStart"/>
      <w:r w:rsidRPr="00B57E23">
        <w:rPr>
          <w:rFonts w:ascii="Consolas" w:eastAsia="Times New Roman" w:hAnsi="Consolas" w:cs="Courier New"/>
          <w:color w:val="000080"/>
          <w:sz w:val="20"/>
          <w:szCs w:val="20"/>
        </w:rPr>
        <w:t>groupId</w:t>
      </w:r>
      <w:proofErr w:type="spellEnd"/>
      <w:r w:rsidRPr="00B57E23">
        <w:rPr>
          <w:rFonts w:ascii="Consolas" w:eastAsia="Times New Roman" w:hAnsi="Consolas" w:cs="Courier New"/>
          <w:color w:val="000080"/>
          <w:sz w:val="20"/>
          <w:szCs w:val="20"/>
        </w:rPr>
        <w:t>&gt;</w:t>
      </w:r>
      <w:proofErr w:type="spellStart"/>
      <w:proofErr w:type="gramEnd"/>
      <w:r w:rsidRPr="00B57E23">
        <w:rPr>
          <w:rFonts w:ascii="Consolas" w:eastAsia="Times New Roman" w:hAnsi="Consolas" w:cs="Courier New"/>
          <w:color w:val="333333"/>
          <w:sz w:val="20"/>
          <w:szCs w:val="20"/>
        </w:rPr>
        <w:t>org.jsondoc</w:t>
      </w:r>
      <w:proofErr w:type="spellEnd"/>
      <w:r w:rsidRPr="00B57E23">
        <w:rPr>
          <w:rFonts w:ascii="Consolas" w:eastAsia="Times New Roman" w:hAnsi="Consolas" w:cs="Courier New"/>
          <w:color w:val="000080"/>
          <w:sz w:val="20"/>
          <w:szCs w:val="20"/>
        </w:rPr>
        <w:t>&lt;/</w:t>
      </w:r>
      <w:proofErr w:type="spellStart"/>
      <w:r w:rsidRPr="00B57E23">
        <w:rPr>
          <w:rFonts w:ascii="Consolas" w:eastAsia="Times New Roman" w:hAnsi="Consolas" w:cs="Courier New"/>
          <w:color w:val="000080"/>
          <w:sz w:val="20"/>
          <w:szCs w:val="20"/>
        </w:rPr>
        <w:t>groupId</w:t>
      </w:r>
      <w:proofErr w:type="spellEnd"/>
      <w:r w:rsidRPr="00B57E23">
        <w:rPr>
          <w:rFonts w:ascii="Consolas" w:eastAsia="Times New Roman" w:hAnsi="Consolas" w:cs="Courier New"/>
          <w:color w:val="000080"/>
          <w:sz w:val="20"/>
          <w:szCs w:val="20"/>
        </w:rPr>
        <w:t>&gt;</w:t>
      </w:r>
    </w:p>
    <w:p w:rsidR="00B57E23" w:rsidRPr="00B57E23" w:rsidRDefault="00B57E23" w:rsidP="00B57E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7E23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B57E23">
        <w:rPr>
          <w:rFonts w:ascii="Consolas" w:eastAsia="Times New Roman" w:hAnsi="Consolas" w:cs="Courier New"/>
          <w:color w:val="000080"/>
          <w:sz w:val="20"/>
          <w:szCs w:val="20"/>
        </w:rPr>
        <w:t>&lt;</w:t>
      </w:r>
      <w:proofErr w:type="spellStart"/>
      <w:proofErr w:type="gramStart"/>
      <w:r w:rsidRPr="00B57E23">
        <w:rPr>
          <w:rFonts w:ascii="Consolas" w:eastAsia="Times New Roman" w:hAnsi="Consolas" w:cs="Courier New"/>
          <w:color w:val="000080"/>
          <w:sz w:val="20"/>
          <w:szCs w:val="20"/>
        </w:rPr>
        <w:t>artifactId</w:t>
      </w:r>
      <w:proofErr w:type="spellEnd"/>
      <w:r w:rsidRPr="00B57E23">
        <w:rPr>
          <w:rFonts w:ascii="Consolas" w:eastAsia="Times New Roman" w:hAnsi="Consolas" w:cs="Courier New"/>
          <w:color w:val="000080"/>
          <w:sz w:val="20"/>
          <w:szCs w:val="20"/>
        </w:rPr>
        <w:t>&gt;</w:t>
      </w:r>
      <w:proofErr w:type="gramEnd"/>
      <w:r w:rsidRPr="00B57E23">
        <w:rPr>
          <w:rFonts w:ascii="Consolas" w:eastAsia="Times New Roman" w:hAnsi="Consolas" w:cs="Courier New"/>
          <w:color w:val="333333"/>
          <w:sz w:val="20"/>
          <w:szCs w:val="20"/>
        </w:rPr>
        <w:t>spring-boot-starter-</w:t>
      </w:r>
      <w:proofErr w:type="spellStart"/>
      <w:r w:rsidRPr="00B57E23">
        <w:rPr>
          <w:rFonts w:ascii="Consolas" w:eastAsia="Times New Roman" w:hAnsi="Consolas" w:cs="Courier New"/>
          <w:color w:val="333333"/>
          <w:sz w:val="20"/>
          <w:szCs w:val="20"/>
        </w:rPr>
        <w:t>jsondoc</w:t>
      </w:r>
      <w:proofErr w:type="spellEnd"/>
      <w:r w:rsidRPr="00B57E23">
        <w:rPr>
          <w:rFonts w:ascii="Consolas" w:eastAsia="Times New Roman" w:hAnsi="Consolas" w:cs="Courier New"/>
          <w:color w:val="000080"/>
          <w:sz w:val="20"/>
          <w:szCs w:val="20"/>
        </w:rPr>
        <w:t>&lt;/</w:t>
      </w:r>
      <w:proofErr w:type="spellStart"/>
      <w:r w:rsidRPr="00B57E23">
        <w:rPr>
          <w:rFonts w:ascii="Consolas" w:eastAsia="Times New Roman" w:hAnsi="Consolas" w:cs="Courier New"/>
          <w:color w:val="000080"/>
          <w:sz w:val="20"/>
          <w:szCs w:val="20"/>
        </w:rPr>
        <w:t>artifactId</w:t>
      </w:r>
      <w:proofErr w:type="spellEnd"/>
      <w:r w:rsidRPr="00B57E23">
        <w:rPr>
          <w:rFonts w:ascii="Consolas" w:eastAsia="Times New Roman" w:hAnsi="Consolas" w:cs="Courier New"/>
          <w:color w:val="000080"/>
          <w:sz w:val="20"/>
          <w:szCs w:val="20"/>
        </w:rPr>
        <w:t>&gt;</w:t>
      </w:r>
    </w:p>
    <w:p w:rsidR="00B57E23" w:rsidRPr="00B57E23" w:rsidRDefault="00B57E23" w:rsidP="00B57E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7E23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B57E23">
        <w:rPr>
          <w:rFonts w:ascii="Consolas" w:eastAsia="Times New Roman" w:hAnsi="Consolas" w:cs="Courier New"/>
          <w:color w:val="000080"/>
          <w:sz w:val="20"/>
          <w:szCs w:val="20"/>
        </w:rPr>
        <w:t>&lt;version&gt;</w:t>
      </w:r>
      <w:r w:rsidRPr="00B57E23">
        <w:rPr>
          <w:rFonts w:ascii="Consolas" w:eastAsia="Times New Roman" w:hAnsi="Consolas" w:cs="Courier New"/>
          <w:color w:val="333333"/>
          <w:sz w:val="20"/>
          <w:szCs w:val="20"/>
        </w:rPr>
        <w:t>1.2.17</w:t>
      </w:r>
      <w:r w:rsidRPr="00B57E23">
        <w:rPr>
          <w:rFonts w:ascii="Consolas" w:eastAsia="Times New Roman" w:hAnsi="Consolas" w:cs="Courier New"/>
          <w:color w:val="000080"/>
          <w:sz w:val="20"/>
          <w:szCs w:val="20"/>
        </w:rPr>
        <w:t>&lt;/version&gt;</w:t>
      </w:r>
    </w:p>
    <w:p w:rsidR="00B57E23" w:rsidRPr="00B57E23" w:rsidRDefault="00B57E23" w:rsidP="00B57E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7"/>
          <w:szCs w:val="17"/>
        </w:rPr>
      </w:pPr>
      <w:r w:rsidRPr="00B57E23">
        <w:rPr>
          <w:rFonts w:ascii="Consolas" w:eastAsia="Times New Roman" w:hAnsi="Consolas" w:cs="Courier New"/>
          <w:color w:val="000080"/>
          <w:sz w:val="20"/>
          <w:szCs w:val="20"/>
        </w:rPr>
        <w:t>&lt;/dependency&gt;</w:t>
      </w:r>
    </w:p>
    <w:p w:rsidR="00B57E23" w:rsidRPr="00B57E23" w:rsidRDefault="00B57E23" w:rsidP="00B57E23">
      <w:pPr>
        <w:shd w:val="clear" w:color="auto" w:fill="FFFFFF"/>
        <w:spacing w:after="150" w:line="240" w:lineRule="auto"/>
        <w:jc w:val="both"/>
        <w:outlineLvl w:val="3"/>
        <w:rPr>
          <w:rFonts w:ascii="Arial" w:eastAsia="Times New Roman" w:hAnsi="Arial" w:cs="Arial"/>
          <w:b/>
          <w:bCs/>
          <w:color w:val="404040"/>
          <w:sz w:val="27"/>
          <w:szCs w:val="27"/>
        </w:rPr>
      </w:pPr>
      <w:r w:rsidRPr="00B57E23">
        <w:rPr>
          <w:rFonts w:ascii="Arial" w:eastAsia="Times New Roman" w:hAnsi="Arial" w:cs="Arial"/>
          <w:b/>
          <w:bCs/>
          <w:color w:val="404040"/>
          <w:sz w:val="27"/>
          <w:szCs w:val="27"/>
        </w:rPr>
        <w:t xml:space="preserve">Configure </w:t>
      </w:r>
      <w:proofErr w:type="spellStart"/>
      <w:r w:rsidRPr="00B57E23">
        <w:rPr>
          <w:rFonts w:ascii="Arial" w:eastAsia="Times New Roman" w:hAnsi="Arial" w:cs="Arial"/>
          <w:b/>
          <w:bCs/>
          <w:color w:val="404040"/>
          <w:sz w:val="27"/>
          <w:szCs w:val="27"/>
        </w:rPr>
        <w:t>JSONDoc</w:t>
      </w:r>
      <w:proofErr w:type="spellEnd"/>
      <w:r w:rsidRPr="00B57E23">
        <w:rPr>
          <w:rFonts w:ascii="Arial" w:eastAsia="Times New Roman" w:hAnsi="Arial" w:cs="Arial"/>
          <w:b/>
          <w:bCs/>
          <w:color w:val="404040"/>
          <w:sz w:val="27"/>
          <w:szCs w:val="27"/>
        </w:rPr>
        <w:t xml:space="preserve"> in </w:t>
      </w:r>
      <w:proofErr w:type="spellStart"/>
      <w:r w:rsidRPr="00B57E23">
        <w:rPr>
          <w:rFonts w:ascii="Arial" w:eastAsia="Times New Roman" w:hAnsi="Arial" w:cs="Arial"/>
          <w:b/>
          <w:bCs/>
          <w:color w:val="404040"/>
          <w:sz w:val="27"/>
          <w:szCs w:val="27"/>
        </w:rPr>
        <w:t>application.properties</w:t>
      </w:r>
      <w:proofErr w:type="spellEnd"/>
      <w:r w:rsidRPr="00B57E23">
        <w:rPr>
          <w:rFonts w:ascii="Arial" w:eastAsia="Times New Roman" w:hAnsi="Arial" w:cs="Arial"/>
          <w:b/>
          <w:bCs/>
          <w:color w:val="404040"/>
          <w:sz w:val="27"/>
          <w:szCs w:val="27"/>
        </w:rPr>
        <w:t xml:space="preserve"> file</w:t>
      </w:r>
    </w:p>
    <w:p w:rsidR="00B57E23" w:rsidRPr="00B57E23" w:rsidRDefault="00B57E23" w:rsidP="00B57E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999988"/>
          <w:sz w:val="20"/>
          <w:szCs w:val="20"/>
        </w:rPr>
      </w:pPr>
      <w:r w:rsidRPr="00B57E23">
        <w:rPr>
          <w:rFonts w:ascii="Consolas" w:eastAsia="Times New Roman" w:hAnsi="Consolas" w:cs="Courier New"/>
          <w:i/>
          <w:iCs/>
          <w:color w:val="999988"/>
          <w:sz w:val="20"/>
          <w:szCs w:val="20"/>
        </w:rPr>
        <w:t xml:space="preserve"># </w:t>
      </w:r>
      <w:proofErr w:type="gramStart"/>
      <w:r w:rsidRPr="00B57E23">
        <w:rPr>
          <w:rFonts w:ascii="Consolas" w:eastAsia="Times New Roman" w:hAnsi="Consolas" w:cs="Courier New"/>
          <w:i/>
          <w:iCs/>
          <w:color w:val="999988"/>
          <w:sz w:val="20"/>
          <w:szCs w:val="20"/>
        </w:rPr>
        <w:t>mandatory</w:t>
      </w:r>
      <w:proofErr w:type="gramEnd"/>
      <w:r w:rsidRPr="00B57E23">
        <w:rPr>
          <w:rFonts w:ascii="Consolas" w:eastAsia="Times New Roman" w:hAnsi="Consolas" w:cs="Courier New"/>
          <w:i/>
          <w:iCs/>
          <w:color w:val="999988"/>
          <w:sz w:val="20"/>
          <w:szCs w:val="20"/>
        </w:rPr>
        <w:t xml:space="preserve"> configuration</w:t>
      </w:r>
    </w:p>
    <w:p w:rsidR="00B57E23" w:rsidRPr="00B57E23" w:rsidRDefault="00B57E23" w:rsidP="00B57E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B57E23">
        <w:rPr>
          <w:rFonts w:ascii="Consolas" w:eastAsia="Times New Roman" w:hAnsi="Consolas" w:cs="Courier New"/>
          <w:color w:val="333333"/>
          <w:sz w:val="20"/>
          <w:szCs w:val="20"/>
        </w:rPr>
        <w:t>jsondoc.version</w:t>
      </w:r>
      <w:proofErr w:type="spellEnd"/>
      <w:r w:rsidRPr="00B57E23">
        <w:rPr>
          <w:rFonts w:ascii="Consolas" w:eastAsia="Times New Roman" w:hAnsi="Consolas" w:cs="Courier New"/>
          <w:color w:val="333333"/>
          <w:sz w:val="20"/>
          <w:szCs w:val="20"/>
        </w:rPr>
        <w:t>=</w:t>
      </w:r>
      <w:r w:rsidRPr="00B57E23">
        <w:rPr>
          <w:rFonts w:ascii="Consolas" w:eastAsia="Times New Roman" w:hAnsi="Consolas" w:cs="Courier New"/>
          <w:color w:val="DD1144"/>
          <w:sz w:val="20"/>
          <w:szCs w:val="20"/>
        </w:rPr>
        <w:t>1.0</w:t>
      </w:r>
    </w:p>
    <w:p w:rsidR="00B57E23" w:rsidRPr="00B57E23" w:rsidRDefault="00B57E23" w:rsidP="00B57E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B57E23">
        <w:rPr>
          <w:rFonts w:ascii="Consolas" w:eastAsia="Times New Roman" w:hAnsi="Consolas" w:cs="Courier New"/>
          <w:color w:val="333333"/>
          <w:sz w:val="20"/>
          <w:szCs w:val="20"/>
        </w:rPr>
        <w:t>jsondoc.basePath</w:t>
      </w:r>
      <w:proofErr w:type="spellEnd"/>
      <w:r w:rsidRPr="00B57E23">
        <w:rPr>
          <w:rFonts w:ascii="Consolas" w:eastAsia="Times New Roman" w:hAnsi="Consolas" w:cs="Courier New"/>
          <w:color w:val="333333"/>
          <w:sz w:val="20"/>
          <w:szCs w:val="20"/>
        </w:rPr>
        <w:t>=</w:t>
      </w:r>
      <w:r w:rsidRPr="00B57E23">
        <w:rPr>
          <w:rFonts w:ascii="Consolas" w:eastAsia="Times New Roman" w:hAnsi="Consolas" w:cs="Courier New"/>
          <w:color w:val="DD1144"/>
          <w:sz w:val="20"/>
          <w:szCs w:val="20"/>
        </w:rPr>
        <w:t>http://localhost:8080</w:t>
      </w:r>
    </w:p>
    <w:p w:rsidR="00B57E23" w:rsidRPr="00B57E23" w:rsidRDefault="00B57E23" w:rsidP="00B57E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B57E23">
        <w:rPr>
          <w:rFonts w:ascii="Consolas" w:eastAsia="Times New Roman" w:hAnsi="Consolas" w:cs="Courier New"/>
          <w:color w:val="A61717"/>
          <w:sz w:val="20"/>
          <w:szCs w:val="20"/>
          <w:shd w:val="clear" w:color="auto" w:fill="E3D2D2"/>
        </w:rPr>
        <w:t>jsondoc.packages</w:t>
      </w:r>
      <w:proofErr w:type="spellEnd"/>
      <w:r w:rsidRPr="00B57E23">
        <w:rPr>
          <w:rFonts w:ascii="Consolas" w:eastAsia="Times New Roman" w:hAnsi="Consolas" w:cs="Courier New"/>
          <w:color w:val="A61717"/>
          <w:sz w:val="20"/>
          <w:szCs w:val="20"/>
          <w:shd w:val="clear" w:color="auto" w:fill="E3D2D2"/>
        </w:rPr>
        <w:t>[</w:t>
      </w:r>
      <w:proofErr w:type="gramEnd"/>
      <w:r w:rsidRPr="00B57E23">
        <w:rPr>
          <w:rFonts w:ascii="Consolas" w:eastAsia="Times New Roman" w:hAnsi="Consolas" w:cs="Courier New"/>
          <w:color w:val="A61717"/>
          <w:sz w:val="20"/>
          <w:szCs w:val="20"/>
          <w:shd w:val="clear" w:color="auto" w:fill="E3D2D2"/>
        </w:rPr>
        <w:t>0]=</w:t>
      </w:r>
      <w:r w:rsidRPr="00B57E23">
        <w:t xml:space="preserve"> </w:t>
      </w:r>
      <w:proofErr w:type="spellStart"/>
      <w:r w:rsidRPr="00B57E23">
        <w:rPr>
          <w:rFonts w:ascii="Consolas" w:eastAsia="Times New Roman" w:hAnsi="Consolas" w:cs="Courier New"/>
          <w:color w:val="A61717"/>
          <w:sz w:val="20"/>
          <w:szCs w:val="20"/>
          <w:shd w:val="clear" w:color="auto" w:fill="E3D2D2"/>
        </w:rPr>
        <w:t>com.spring.boot.data.jpa.api.controller</w:t>
      </w:r>
      <w:proofErr w:type="spellEnd"/>
    </w:p>
    <w:p w:rsidR="00B57E23" w:rsidRPr="00B57E23" w:rsidRDefault="00B57E23" w:rsidP="00B57E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B57E23">
        <w:rPr>
          <w:rFonts w:ascii="Consolas" w:eastAsia="Times New Roman" w:hAnsi="Consolas" w:cs="Courier New"/>
          <w:color w:val="A61717"/>
          <w:sz w:val="20"/>
          <w:szCs w:val="20"/>
          <w:shd w:val="clear" w:color="auto" w:fill="E3D2D2"/>
        </w:rPr>
        <w:t>jsondoc.packages</w:t>
      </w:r>
      <w:proofErr w:type="spellEnd"/>
      <w:r w:rsidRPr="00B57E23">
        <w:rPr>
          <w:rFonts w:ascii="Consolas" w:eastAsia="Times New Roman" w:hAnsi="Consolas" w:cs="Courier New"/>
          <w:color w:val="A61717"/>
          <w:sz w:val="20"/>
          <w:szCs w:val="20"/>
          <w:shd w:val="clear" w:color="auto" w:fill="E3D2D2"/>
        </w:rPr>
        <w:t>[1]=</w:t>
      </w:r>
      <w:r w:rsidRPr="00B57E23">
        <w:t xml:space="preserve"> </w:t>
      </w:r>
      <w:r w:rsidRPr="00B57E23">
        <w:rPr>
          <w:rFonts w:ascii="Consolas" w:eastAsia="Times New Roman" w:hAnsi="Consolas" w:cs="Courier New"/>
          <w:color w:val="A61717"/>
          <w:sz w:val="20"/>
          <w:szCs w:val="20"/>
          <w:shd w:val="clear" w:color="auto" w:fill="E3D2D2"/>
        </w:rPr>
        <w:t>com.spr</w:t>
      </w:r>
      <w:r>
        <w:rPr>
          <w:rFonts w:ascii="Consolas" w:eastAsia="Times New Roman" w:hAnsi="Consolas" w:cs="Courier New"/>
          <w:color w:val="A61717"/>
          <w:sz w:val="20"/>
          <w:szCs w:val="20"/>
          <w:shd w:val="clear" w:color="auto" w:fill="E3D2D2"/>
        </w:rPr>
        <w:t>ing.boot.data.jpa.api.model</w:t>
      </w:r>
      <w:bookmarkStart w:id="0" w:name="_GoBack"/>
      <w:bookmarkEnd w:id="0"/>
    </w:p>
    <w:p w:rsidR="00B57E23" w:rsidRPr="00B57E23" w:rsidRDefault="00B57E23" w:rsidP="00B57E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999988"/>
          <w:sz w:val="20"/>
          <w:szCs w:val="20"/>
        </w:rPr>
      </w:pPr>
      <w:r w:rsidRPr="00B57E23">
        <w:rPr>
          <w:rFonts w:ascii="Consolas" w:eastAsia="Times New Roman" w:hAnsi="Consolas" w:cs="Courier New"/>
          <w:i/>
          <w:iCs/>
          <w:color w:val="999988"/>
          <w:sz w:val="20"/>
          <w:szCs w:val="20"/>
        </w:rPr>
        <w:t xml:space="preserve"># </w:t>
      </w:r>
      <w:proofErr w:type="gramStart"/>
      <w:r w:rsidRPr="00B57E23">
        <w:rPr>
          <w:rFonts w:ascii="Consolas" w:eastAsia="Times New Roman" w:hAnsi="Consolas" w:cs="Courier New"/>
          <w:i/>
          <w:iCs/>
          <w:color w:val="999988"/>
          <w:sz w:val="20"/>
          <w:szCs w:val="20"/>
        </w:rPr>
        <w:t>optional</w:t>
      </w:r>
      <w:proofErr w:type="gramEnd"/>
      <w:r w:rsidRPr="00B57E23">
        <w:rPr>
          <w:rFonts w:ascii="Consolas" w:eastAsia="Times New Roman" w:hAnsi="Consolas" w:cs="Courier New"/>
          <w:i/>
          <w:iCs/>
          <w:color w:val="999988"/>
          <w:sz w:val="20"/>
          <w:szCs w:val="20"/>
        </w:rPr>
        <w:t xml:space="preserve"> configuration</w:t>
      </w:r>
    </w:p>
    <w:p w:rsidR="00B57E23" w:rsidRPr="00B57E23" w:rsidRDefault="00B57E23" w:rsidP="00B57E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B57E23">
        <w:rPr>
          <w:rFonts w:ascii="Consolas" w:eastAsia="Times New Roman" w:hAnsi="Consolas" w:cs="Courier New"/>
          <w:color w:val="333333"/>
          <w:sz w:val="20"/>
          <w:szCs w:val="20"/>
        </w:rPr>
        <w:t>jsondoc.playgroundEnabled</w:t>
      </w:r>
      <w:proofErr w:type="spellEnd"/>
      <w:r w:rsidRPr="00B57E23">
        <w:rPr>
          <w:rFonts w:ascii="Consolas" w:eastAsia="Times New Roman" w:hAnsi="Consolas" w:cs="Courier New"/>
          <w:color w:val="333333"/>
          <w:sz w:val="20"/>
          <w:szCs w:val="20"/>
        </w:rPr>
        <w:t>=</w:t>
      </w:r>
      <w:r w:rsidRPr="00B57E23">
        <w:rPr>
          <w:rFonts w:ascii="Consolas" w:eastAsia="Times New Roman" w:hAnsi="Consolas" w:cs="Courier New"/>
          <w:color w:val="DD1144"/>
          <w:sz w:val="20"/>
          <w:szCs w:val="20"/>
        </w:rPr>
        <w:t>true</w:t>
      </w:r>
    </w:p>
    <w:p w:rsidR="00B57E23" w:rsidRPr="00B57E23" w:rsidRDefault="00B57E23" w:rsidP="00B57E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7"/>
          <w:szCs w:val="17"/>
        </w:rPr>
      </w:pPr>
      <w:proofErr w:type="spellStart"/>
      <w:r w:rsidRPr="00B57E23">
        <w:rPr>
          <w:rFonts w:ascii="Consolas" w:eastAsia="Times New Roman" w:hAnsi="Consolas" w:cs="Courier New"/>
          <w:color w:val="333333"/>
          <w:sz w:val="20"/>
          <w:szCs w:val="20"/>
        </w:rPr>
        <w:t>jsondoc.displayMethodAs</w:t>
      </w:r>
      <w:proofErr w:type="spellEnd"/>
      <w:r w:rsidRPr="00B57E23">
        <w:rPr>
          <w:rFonts w:ascii="Consolas" w:eastAsia="Times New Roman" w:hAnsi="Consolas" w:cs="Courier New"/>
          <w:color w:val="333333"/>
          <w:sz w:val="20"/>
          <w:szCs w:val="20"/>
        </w:rPr>
        <w:t>=</w:t>
      </w:r>
      <w:r w:rsidRPr="00B57E23">
        <w:rPr>
          <w:rFonts w:ascii="Consolas" w:eastAsia="Times New Roman" w:hAnsi="Consolas" w:cs="Courier New"/>
          <w:color w:val="DD1144"/>
          <w:sz w:val="20"/>
          <w:szCs w:val="20"/>
        </w:rPr>
        <w:t>URI</w:t>
      </w:r>
    </w:p>
    <w:p w:rsidR="00B57E23" w:rsidRDefault="00B57E23" w:rsidP="00B57E23">
      <w:pPr>
        <w:pStyle w:val="Heading4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 xml:space="preserve">Enable </w:t>
      </w:r>
      <w:proofErr w:type="spellStart"/>
      <w:r>
        <w:rPr>
          <w:rFonts w:ascii="Arial" w:hAnsi="Arial" w:cs="Arial"/>
          <w:color w:val="404040"/>
          <w:sz w:val="27"/>
          <w:szCs w:val="27"/>
        </w:rPr>
        <w:t>JSONDoc</w:t>
      </w:r>
      <w:proofErr w:type="spellEnd"/>
      <w:r>
        <w:rPr>
          <w:rFonts w:ascii="Arial" w:hAnsi="Arial" w:cs="Arial"/>
          <w:color w:val="404040"/>
          <w:sz w:val="27"/>
          <w:szCs w:val="27"/>
        </w:rPr>
        <w:t xml:space="preserve"> on you configuration class</w:t>
      </w:r>
    </w:p>
    <w:p w:rsidR="00B57E23" w:rsidRDefault="00B57E23" w:rsidP="00B57E2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nd"/>
          <w:rFonts w:ascii="Consolas" w:hAnsi="Consolas"/>
          <w:color w:val="333333"/>
        </w:rPr>
        <w:t>@</w:t>
      </w:r>
      <w:proofErr w:type="spellStart"/>
      <w:r>
        <w:rPr>
          <w:rStyle w:val="nd"/>
          <w:rFonts w:ascii="Consolas" w:hAnsi="Consolas"/>
          <w:color w:val="333333"/>
        </w:rPr>
        <w:t>SpringBootApplication</w:t>
      </w:r>
      <w:proofErr w:type="spellEnd"/>
    </w:p>
    <w:p w:rsidR="00B57E23" w:rsidRDefault="00B57E23" w:rsidP="00B57E2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nd"/>
          <w:rFonts w:ascii="Consolas" w:hAnsi="Consolas"/>
          <w:color w:val="333333"/>
        </w:rPr>
        <w:t>@</w:t>
      </w:r>
      <w:proofErr w:type="spellStart"/>
      <w:r>
        <w:rPr>
          <w:rStyle w:val="nd"/>
          <w:rFonts w:ascii="Consolas" w:hAnsi="Consolas"/>
          <w:color w:val="333333"/>
        </w:rPr>
        <w:t>EnableJSONDoc</w:t>
      </w:r>
      <w:proofErr w:type="spellEnd"/>
    </w:p>
    <w:p w:rsidR="00B57E23" w:rsidRDefault="00B57E23" w:rsidP="00B57E2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gramStart"/>
      <w:r>
        <w:rPr>
          <w:rStyle w:val="kd"/>
          <w:rFonts w:ascii="Consolas" w:hAnsi="Consolas"/>
          <w:b/>
          <w:bCs/>
          <w:color w:val="333333"/>
        </w:rPr>
        <w:t>public</w:t>
      </w:r>
      <w:proofErr w:type="gramEnd"/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kd"/>
          <w:rFonts w:ascii="Consolas" w:hAnsi="Consolas"/>
          <w:b/>
          <w:bCs/>
          <w:color w:val="333333"/>
        </w:rPr>
        <w:t>class</w:t>
      </w:r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nc"/>
          <w:rFonts w:ascii="Consolas" w:hAnsi="Consolas"/>
          <w:b/>
          <w:bCs/>
          <w:color w:val="445588"/>
        </w:rPr>
        <w:t>MyWebapp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o"/>
          <w:rFonts w:ascii="Consolas" w:hAnsi="Consolas"/>
          <w:b/>
          <w:bCs/>
          <w:color w:val="333333"/>
        </w:rPr>
        <w:t>{</w:t>
      </w:r>
    </w:p>
    <w:p w:rsidR="00B57E23" w:rsidRDefault="00B57E23" w:rsidP="00B57E2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ab/>
      </w:r>
      <w:proofErr w:type="gramStart"/>
      <w:r>
        <w:rPr>
          <w:rStyle w:val="kd"/>
          <w:rFonts w:ascii="Consolas" w:hAnsi="Consolas"/>
          <w:b/>
          <w:bCs/>
          <w:color w:val="333333"/>
        </w:rPr>
        <w:t>public</w:t>
      </w:r>
      <w:proofErr w:type="gramEnd"/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kd"/>
          <w:rFonts w:ascii="Consolas" w:hAnsi="Consolas"/>
          <w:b/>
          <w:bCs/>
          <w:color w:val="333333"/>
        </w:rPr>
        <w:t>static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kt"/>
          <w:rFonts w:ascii="Consolas" w:hAnsi="Consolas"/>
          <w:b/>
          <w:bCs/>
          <w:color w:val="445588"/>
        </w:rPr>
        <w:t>void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f"/>
          <w:rFonts w:ascii="Consolas" w:hAnsi="Consolas"/>
          <w:b/>
          <w:bCs/>
          <w:color w:val="990000"/>
        </w:rPr>
        <w:t>main</w:t>
      </w:r>
      <w:r>
        <w:rPr>
          <w:rStyle w:val="o"/>
          <w:rFonts w:ascii="Consolas" w:hAnsi="Consolas"/>
          <w:b/>
          <w:bCs/>
          <w:color w:val="333333"/>
        </w:rPr>
        <w:t>(</w:t>
      </w:r>
      <w:r>
        <w:rPr>
          <w:rStyle w:val="n"/>
          <w:rFonts w:ascii="Consolas" w:hAnsi="Consolas"/>
          <w:color w:val="333333"/>
        </w:rPr>
        <w:t>String</w:t>
      </w:r>
      <w:r>
        <w:rPr>
          <w:rStyle w:val="o"/>
          <w:rFonts w:ascii="Consolas" w:hAnsi="Consolas"/>
          <w:b/>
          <w:bCs/>
          <w:color w:val="333333"/>
        </w:rPr>
        <w:t>[]</w:t>
      </w:r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</w:rPr>
        <w:t>args</w:t>
      </w:r>
      <w:proofErr w:type="spellEnd"/>
      <w:r>
        <w:rPr>
          <w:rStyle w:val="o"/>
          <w:rFonts w:ascii="Consolas" w:hAnsi="Consolas"/>
          <w:b/>
          <w:bCs/>
          <w:color w:val="333333"/>
        </w:rPr>
        <w:t>)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o"/>
          <w:rFonts w:ascii="Consolas" w:hAnsi="Consolas"/>
          <w:b/>
          <w:bCs/>
          <w:color w:val="333333"/>
        </w:rPr>
        <w:t>{</w:t>
      </w:r>
    </w:p>
    <w:p w:rsidR="00B57E23" w:rsidRDefault="00B57E23" w:rsidP="00B57E2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ab/>
      </w:r>
      <w:r>
        <w:rPr>
          <w:rStyle w:val="HTMLCode"/>
          <w:rFonts w:ascii="Consolas" w:hAnsi="Consolas"/>
          <w:color w:val="333333"/>
        </w:rPr>
        <w:tab/>
      </w:r>
      <w:proofErr w:type="spellStart"/>
      <w:proofErr w:type="gramStart"/>
      <w:r>
        <w:rPr>
          <w:rStyle w:val="n"/>
          <w:rFonts w:ascii="Consolas" w:hAnsi="Consolas"/>
          <w:color w:val="333333"/>
        </w:rPr>
        <w:t>SpringApplication</w:t>
      </w:r>
      <w:r>
        <w:rPr>
          <w:rStyle w:val="o"/>
          <w:rFonts w:ascii="Consolas" w:hAnsi="Consolas"/>
          <w:b/>
          <w:bCs/>
          <w:color w:val="333333"/>
        </w:rPr>
        <w:t>.</w:t>
      </w:r>
      <w:r>
        <w:rPr>
          <w:rStyle w:val="na"/>
          <w:rFonts w:ascii="Consolas" w:hAnsi="Consolas"/>
          <w:color w:val="008080"/>
        </w:rPr>
        <w:t>run</w:t>
      </w:r>
      <w:proofErr w:type="spellEnd"/>
      <w:r>
        <w:rPr>
          <w:rStyle w:val="o"/>
          <w:rFonts w:ascii="Consolas" w:hAnsi="Consolas"/>
          <w:b/>
          <w:bCs/>
          <w:color w:val="333333"/>
        </w:rPr>
        <w:t>(</w:t>
      </w:r>
      <w:proofErr w:type="spellStart"/>
      <w:proofErr w:type="gramEnd"/>
      <w:r>
        <w:rPr>
          <w:rStyle w:val="n"/>
          <w:rFonts w:ascii="Consolas" w:hAnsi="Consolas"/>
          <w:color w:val="333333"/>
        </w:rPr>
        <w:t>MyWebapp</w:t>
      </w:r>
      <w:r>
        <w:rPr>
          <w:rStyle w:val="o"/>
          <w:rFonts w:ascii="Consolas" w:hAnsi="Consolas"/>
          <w:b/>
          <w:bCs/>
          <w:color w:val="333333"/>
        </w:rPr>
        <w:t>.</w:t>
      </w:r>
      <w:r>
        <w:rPr>
          <w:rStyle w:val="na"/>
          <w:rFonts w:ascii="Consolas" w:hAnsi="Consolas"/>
          <w:color w:val="008080"/>
        </w:rPr>
        <w:t>class</w:t>
      </w:r>
      <w:proofErr w:type="spellEnd"/>
      <w:r>
        <w:rPr>
          <w:rStyle w:val="o"/>
          <w:rFonts w:ascii="Consolas" w:hAnsi="Consolas"/>
          <w:b/>
          <w:bCs/>
          <w:color w:val="333333"/>
        </w:rPr>
        <w:t>,</w:t>
      </w:r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</w:rPr>
        <w:t>args</w:t>
      </w:r>
      <w:proofErr w:type="spellEnd"/>
      <w:r>
        <w:rPr>
          <w:rStyle w:val="o"/>
          <w:rFonts w:ascii="Consolas" w:hAnsi="Consolas"/>
          <w:b/>
          <w:bCs/>
          <w:color w:val="333333"/>
        </w:rPr>
        <w:t>);</w:t>
      </w:r>
    </w:p>
    <w:p w:rsidR="00B57E23" w:rsidRDefault="00B57E23" w:rsidP="00B57E2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ab/>
      </w:r>
      <w:r>
        <w:rPr>
          <w:rStyle w:val="o"/>
          <w:rFonts w:ascii="Consolas" w:hAnsi="Consolas"/>
          <w:b/>
          <w:bCs/>
          <w:color w:val="333333"/>
        </w:rPr>
        <w:t>}</w:t>
      </w:r>
    </w:p>
    <w:p w:rsidR="00B57E23" w:rsidRDefault="00B57E23" w:rsidP="00B57E2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17"/>
          <w:szCs w:val="17"/>
        </w:rPr>
      </w:pPr>
      <w:r>
        <w:rPr>
          <w:rStyle w:val="o"/>
          <w:rFonts w:ascii="Consolas" w:hAnsi="Consolas"/>
          <w:b/>
          <w:bCs/>
          <w:color w:val="333333"/>
        </w:rPr>
        <w:t>}</w:t>
      </w:r>
    </w:p>
    <w:p w:rsidR="00B57E23" w:rsidRDefault="00B57E23" w:rsidP="00B57E2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At this point it is possible to start up the application and go to </w:t>
      </w:r>
      <w:r>
        <w:rPr>
          <w:rStyle w:val="HTMLCode"/>
          <w:rFonts w:ascii="Consolas" w:hAnsi="Consolas"/>
          <w:color w:val="C7254E"/>
          <w:sz w:val="16"/>
          <w:szCs w:val="16"/>
          <w:shd w:val="clear" w:color="auto" w:fill="F9F2F4"/>
        </w:rPr>
        <w:t>http://localhost:8080/jsondoc</w:t>
      </w:r>
      <w:r>
        <w:rPr>
          <w:rFonts w:ascii="Helvetica" w:hAnsi="Helvetica" w:cs="Helvetica"/>
          <w:color w:val="404040"/>
          <w:sz w:val="18"/>
          <w:szCs w:val="18"/>
        </w:rPr>
        <w:t xml:space="preserve"> to see the documentation (provided that you wrote the documentation on your services and objects), ready to be used with </w:t>
      </w:r>
      <w:proofErr w:type="spellStart"/>
      <w:r>
        <w:rPr>
          <w:rFonts w:ascii="Helvetica" w:hAnsi="Helvetica" w:cs="Helvetica"/>
          <w:color w:val="404040"/>
          <w:sz w:val="18"/>
          <w:szCs w:val="18"/>
        </w:rPr>
        <w:t>jsondoc-ui</w:t>
      </w:r>
      <w:proofErr w:type="spellEnd"/>
      <w:r>
        <w:rPr>
          <w:rFonts w:ascii="Helvetica" w:hAnsi="Helvetica" w:cs="Helvetica"/>
          <w:color w:val="404040"/>
          <w:sz w:val="18"/>
          <w:szCs w:val="18"/>
        </w:rPr>
        <w:t xml:space="preserve"> or with your custom documentation viewer.</w:t>
      </w:r>
    </w:p>
    <w:p w:rsidR="00B57E23" w:rsidRDefault="00B57E23" w:rsidP="00B57E2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04040"/>
          <w:sz w:val="18"/>
          <w:szCs w:val="18"/>
        </w:rPr>
      </w:pPr>
    </w:p>
    <w:p w:rsidR="00B57E23" w:rsidRDefault="00B57E23" w:rsidP="00B57E2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04040"/>
          <w:sz w:val="18"/>
          <w:szCs w:val="18"/>
        </w:rPr>
      </w:pPr>
    </w:p>
    <w:p w:rsidR="00B57E23" w:rsidRDefault="00B57E23" w:rsidP="00B57E23">
      <w:pPr>
        <w:pStyle w:val="Heading4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lastRenderedPageBreak/>
        <w:t xml:space="preserve">Optional (but </w:t>
      </w:r>
      <w:proofErr w:type="spellStart"/>
      <w:r>
        <w:rPr>
          <w:rFonts w:ascii="Arial" w:hAnsi="Arial" w:cs="Arial"/>
          <w:color w:val="404040"/>
          <w:sz w:val="27"/>
          <w:szCs w:val="27"/>
        </w:rPr>
        <w:t>recomended</w:t>
      </w:r>
      <w:proofErr w:type="spellEnd"/>
      <w:r>
        <w:rPr>
          <w:rFonts w:ascii="Arial" w:hAnsi="Arial" w:cs="Arial"/>
          <w:color w:val="404040"/>
          <w:sz w:val="27"/>
          <w:szCs w:val="27"/>
        </w:rPr>
        <w:t xml:space="preserve">): use </w:t>
      </w:r>
      <w:proofErr w:type="spellStart"/>
      <w:r>
        <w:rPr>
          <w:rFonts w:ascii="Arial" w:hAnsi="Arial" w:cs="Arial"/>
          <w:color w:val="404040"/>
          <w:sz w:val="27"/>
          <w:szCs w:val="27"/>
        </w:rPr>
        <w:t>jsondoc-ui-webjar</w:t>
      </w:r>
      <w:proofErr w:type="spellEnd"/>
      <w:r>
        <w:rPr>
          <w:rFonts w:ascii="Arial" w:hAnsi="Arial" w:cs="Arial"/>
          <w:color w:val="404040"/>
          <w:sz w:val="27"/>
          <w:szCs w:val="27"/>
        </w:rPr>
        <w:t xml:space="preserve"> to see the documentation</w:t>
      </w:r>
    </w:p>
    <w:p w:rsidR="00B57E23" w:rsidRDefault="00B57E23" w:rsidP="00B57E2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Declare the dependency to the </w:t>
      </w:r>
      <w:proofErr w:type="spellStart"/>
      <w:r>
        <w:rPr>
          <w:rStyle w:val="HTMLCode"/>
          <w:rFonts w:ascii="Consolas" w:hAnsi="Consolas"/>
          <w:color w:val="C7254E"/>
          <w:sz w:val="16"/>
          <w:szCs w:val="16"/>
          <w:shd w:val="clear" w:color="auto" w:fill="F9F2F4"/>
        </w:rPr>
        <w:t>jsondoc-ui-webjar</w:t>
      </w:r>
      <w:proofErr w:type="spellEnd"/>
      <w:r>
        <w:rPr>
          <w:rFonts w:ascii="Helvetica" w:hAnsi="Helvetica" w:cs="Helvetica"/>
          <w:color w:val="404040"/>
          <w:sz w:val="18"/>
          <w:szCs w:val="18"/>
        </w:rPr>
        <w:t> project:</w:t>
      </w:r>
    </w:p>
    <w:p w:rsidR="00B57E23" w:rsidRDefault="00B57E23" w:rsidP="00B57E2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nt"/>
          <w:rFonts w:ascii="Consolas" w:hAnsi="Consolas"/>
          <w:color w:val="000080"/>
        </w:rPr>
        <w:t>&lt;</w:t>
      </w:r>
      <w:proofErr w:type="gramStart"/>
      <w:r>
        <w:rPr>
          <w:rStyle w:val="nt"/>
          <w:rFonts w:ascii="Consolas" w:hAnsi="Consolas"/>
          <w:color w:val="000080"/>
        </w:rPr>
        <w:t>dependency</w:t>
      </w:r>
      <w:proofErr w:type="gramEnd"/>
      <w:r>
        <w:rPr>
          <w:rStyle w:val="nt"/>
          <w:rFonts w:ascii="Consolas" w:hAnsi="Consolas"/>
          <w:color w:val="000080"/>
        </w:rPr>
        <w:t>&gt;</w:t>
      </w:r>
    </w:p>
    <w:p w:rsidR="00B57E23" w:rsidRDefault="00B57E23" w:rsidP="00B57E2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</w:t>
      </w:r>
      <w:r>
        <w:rPr>
          <w:rStyle w:val="nt"/>
          <w:rFonts w:ascii="Consolas" w:hAnsi="Consolas"/>
          <w:color w:val="000080"/>
        </w:rPr>
        <w:t>&lt;</w:t>
      </w:r>
      <w:proofErr w:type="spellStart"/>
      <w:proofErr w:type="gramStart"/>
      <w:r>
        <w:rPr>
          <w:rStyle w:val="nt"/>
          <w:rFonts w:ascii="Consolas" w:hAnsi="Consolas"/>
          <w:color w:val="000080"/>
        </w:rPr>
        <w:t>groupId</w:t>
      </w:r>
      <w:proofErr w:type="spellEnd"/>
      <w:r>
        <w:rPr>
          <w:rStyle w:val="nt"/>
          <w:rFonts w:ascii="Consolas" w:hAnsi="Consolas"/>
          <w:color w:val="000080"/>
        </w:rPr>
        <w:t>&gt;</w:t>
      </w:r>
      <w:proofErr w:type="spellStart"/>
      <w:proofErr w:type="gramEnd"/>
      <w:r>
        <w:rPr>
          <w:rStyle w:val="HTMLCode"/>
          <w:rFonts w:ascii="Consolas" w:hAnsi="Consolas"/>
          <w:color w:val="333333"/>
        </w:rPr>
        <w:t>org.jsondoc</w:t>
      </w:r>
      <w:proofErr w:type="spellEnd"/>
      <w:r>
        <w:rPr>
          <w:rStyle w:val="nt"/>
          <w:rFonts w:ascii="Consolas" w:hAnsi="Consolas"/>
          <w:color w:val="000080"/>
        </w:rPr>
        <w:t>&lt;/</w:t>
      </w:r>
      <w:proofErr w:type="spellStart"/>
      <w:r>
        <w:rPr>
          <w:rStyle w:val="nt"/>
          <w:rFonts w:ascii="Consolas" w:hAnsi="Consolas"/>
          <w:color w:val="000080"/>
        </w:rPr>
        <w:t>groupId</w:t>
      </w:r>
      <w:proofErr w:type="spellEnd"/>
      <w:r>
        <w:rPr>
          <w:rStyle w:val="nt"/>
          <w:rFonts w:ascii="Consolas" w:hAnsi="Consolas"/>
          <w:color w:val="000080"/>
        </w:rPr>
        <w:t>&gt;</w:t>
      </w:r>
    </w:p>
    <w:p w:rsidR="00B57E23" w:rsidRDefault="00B57E23" w:rsidP="00B57E2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</w:t>
      </w:r>
      <w:r>
        <w:rPr>
          <w:rStyle w:val="nt"/>
          <w:rFonts w:ascii="Consolas" w:hAnsi="Consolas"/>
          <w:color w:val="000080"/>
        </w:rPr>
        <w:t>&lt;</w:t>
      </w:r>
      <w:proofErr w:type="spellStart"/>
      <w:proofErr w:type="gramStart"/>
      <w:r>
        <w:rPr>
          <w:rStyle w:val="nt"/>
          <w:rFonts w:ascii="Consolas" w:hAnsi="Consolas"/>
          <w:color w:val="000080"/>
        </w:rPr>
        <w:t>artifactId</w:t>
      </w:r>
      <w:proofErr w:type="spellEnd"/>
      <w:r>
        <w:rPr>
          <w:rStyle w:val="nt"/>
          <w:rFonts w:ascii="Consolas" w:hAnsi="Consolas"/>
          <w:color w:val="000080"/>
        </w:rPr>
        <w:t>&gt;</w:t>
      </w:r>
      <w:proofErr w:type="spellStart"/>
      <w:proofErr w:type="gramEnd"/>
      <w:r>
        <w:rPr>
          <w:rStyle w:val="HTMLCode"/>
          <w:rFonts w:ascii="Consolas" w:hAnsi="Consolas"/>
          <w:color w:val="333333"/>
        </w:rPr>
        <w:t>jsondoc-ui-webjar</w:t>
      </w:r>
      <w:proofErr w:type="spellEnd"/>
      <w:r>
        <w:rPr>
          <w:rStyle w:val="nt"/>
          <w:rFonts w:ascii="Consolas" w:hAnsi="Consolas"/>
          <w:color w:val="000080"/>
        </w:rPr>
        <w:t>&lt;/</w:t>
      </w:r>
      <w:proofErr w:type="spellStart"/>
      <w:r>
        <w:rPr>
          <w:rStyle w:val="nt"/>
          <w:rFonts w:ascii="Consolas" w:hAnsi="Consolas"/>
          <w:color w:val="000080"/>
        </w:rPr>
        <w:t>artifactId</w:t>
      </w:r>
      <w:proofErr w:type="spellEnd"/>
      <w:r>
        <w:rPr>
          <w:rStyle w:val="nt"/>
          <w:rFonts w:ascii="Consolas" w:hAnsi="Consolas"/>
          <w:color w:val="000080"/>
        </w:rPr>
        <w:t>&gt;</w:t>
      </w:r>
    </w:p>
    <w:p w:rsidR="00B57E23" w:rsidRDefault="00B57E23" w:rsidP="00B57E2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</w:t>
      </w:r>
      <w:r>
        <w:rPr>
          <w:rStyle w:val="nt"/>
          <w:rFonts w:ascii="Consolas" w:hAnsi="Consolas"/>
          <w:color w:val="000080"/>
        </w:rPr>
        <w:t>&lt;version&gt;</w:t>
      </w:r>
      <w:r>
        <w:rPr>
          <w:rStyle w:val="HTMLCode"/>
          <w:rFonts w:ascii="Consolas" w:hAnsi="Consolas"/>
          <w:color w:val="333333"/>
        </w:rPr>
        <w:t>1.2.17</w:t>
      </w:r>
      <w:r>
        <w:rPr>
          <w:rStyle w:val="nt"/>
          <w:rFonts w:ascii="Consolas" w:hAnsi="Consolas"/>
          <w:color w:val="000080"/>
        </w:rPr>
        <w:t>&lt;/version&gt;</w:t>
      </w:r>
    </w:p>
    <w:p w:rsidR="00B57E23" w:rsidRDefault="00B57E23" w:rsidP="00B57E2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17"/>
          <w:szCs w:val="17"/>
        </w:rPr>
      </w:pPr>
      <w:r>
        <w:rPr>
          <w:rStyle w:val="nt"/>
          <w:rFonts w:ascii="Consolas" w:hAnsi="Consolas"/>
          <w:color w:val="000080"/>
        </w:rPr>
        <w:t>&lt;/dependency&gt;</w:t>
      </w:r>
    </w:p>
    <w:p w:rsidR="00B57E23" w:rsidRDefault="00B57E23" w:rsidP="00B57E2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And now you can go to </w:t>
      </w:r>
      <w:r>
        <w:rPr>
          <w:rStyle w:val="HTMLCode"/>
          <w:rFonts w:ascii="Consolas" w:hAnsi="Consolas"/>
          <w:color w:val="C7254E"/>
          <w:sz w:val="16"/>
          <w:szCs w:val="16"/>
          <w:shd w:val="clear" w:color="auto" w:fill="F9F2F4"/>
        </w:rPr>
        <w:t>http://localhost:8080/jsondoc-ui.html</w:t>
      </w:r>
      <w:r>
        <w:rPr>
          <w:rFonts w:ascii="Helvetica" w:hAnsi="Helvetica" w:cs="Helvetica"/>
          <w:color w:val="404040"/>
          <w:sz w:val="18"/>
          <w:szCs w:val="18"/>
        </w:rPr>
        <w:t>, insert </w:t>
      </w:r>
      <w:r>
        <w:rPr>
          <w:rStyle w:val="HTMLCode"/>
          <w:rFonts w:ascii="Consolas" w:hAnsi="Consolas"/>
          <w:color w:val="C7254E"/>
          <w:sz w:val="16"/>
          <w:szCs w:val="16"/>
          <w:shd w:val="clear" w:color="auto" w:fill="F9F2F4"/>
        </w:rPr>
        <w:t>http://localhost:8080/jsondoc</w:t>
      </w:r>
      <w:r>
        <w:rPr>
          <w:rFonts w:ascii="Helvetica" w:hAnsi="Helvetica" w:cs="Helvetica"/>
          <w:color w:val="404040"/>
          <w:sz w:val="18"/>
          <w:szCs w:val="18"/>
        </w:rPr>
        <w:t> in the box and get the documentation.</w:t>
      </w:r>
    </w:p>
    <w:p w:rsidR="00B57E23" w:rsidRDefault="00B57E23" w:rsidP="00B57E2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04040"/>
          <w:sz w:val="18"/>
          <w:szCs w:val="18"/>
        </w:rPr>
      </w:pPr>
      <w:r>
        <w:rPr>
          <w:rFonts w:ascii="Helvetica" w:hAnsi="Helvetica" w:cs="Helvetica"/>
          <w:color w:val="404040"/>
          <w:sz w:val="18"/>
          <w:szCs w:val="18"/>
        </w:rPr>
        <w:t>In case you are using </w:t>
      </w:r>
      <w:r>
        <w:rPr>
          <w:rStyle w:val="HTMLCode"/>
          <w:rFonts w:ascii="Consolas" w:hAnsi="Consolas"/>
          <w:color w:val="C7254E"/>
          <w:sz w:val="16"/>
          <w:szCs w:val="16"/>
          <w:shd w:val="clear" w:color="auto" w:fill="F9F2F4"/>
        </w:rPr>
        <w:t>@</w:t>
      </w:r>
      <w:proofErr w:type="spellStart"/>
      <w:r>
        <w:rPr>
          <w:rStyle w:val="HTMLCode"/>
          <w:rFonts w:ascii="Consolas" w:hAnsi="Consolas"/>
          <w:color w:val="C7254E"/>
          <w:sz w:val="16"/>
          <w:szCs w:val="16"/>
          <w:shd w:val="clear" w:color="auto" w:fill="F9F2F4"/>
        </w:rPr>
        <w:t>EnableWebMvc</w:t>
      </w:r>
      <w:proofErr w:type="spellEnd"/>
      <w:r>
        <w:rPr>
          <w:rFonts w:ascii="Helvetica" w:hAnsi="Helvetica" w:cs="Helvetica"/>
          <w:color w:val="404040"/>
          <w:sz w:val="18"/>
          <w:szCs w:val="18"/>
        </w:rPr>
        <w:t xml:space="preserve"> annotation, then you need to also register resource handlers for static </w:t>
      </w:r>
      <w:proofErr w:type="spellStart"/>
      <w:r>
        <w:rPr>
          <w:rFonts w:ascii="Helvetica" w:hAnsi="Helvetica" w:cs="Helvetica"/>
          <w:color w:val="404040"/>
          <w:sz w:val="18"/>
          <w:szCs w:val="18"/>
        </w:rPr>
        <w:t>ui</w:t>
      </w:r>
      <w:proofErr w:type="spellEnd"/>
      <w:r>
        <w:rPr>
          <w:rFonts w:ascii="Helvetica" w:hAnsi="Helvetica" w:cs="Helvetica"/>
          <w:color w:val="404040"/>
          <w:sz w:val="18"/>
          <w:szCs w:val="18"/>
        </w:rPr>
        <w:t xml:space="preserve"> resources, in particular:</w:t>
      </w:r>
    </w:p>
    <w:p w:rsidR="00B57E23" w:rsidRDefault="00B57E23" w:rsidP="00B57E2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nd"/>
          <w:rFonts w:ascii="Consolas" w:hAnsi="Consolas"/>
          <w:color w:val="333333"/>
        </w:rPr>
        <w:t>@Configuration</w:t>
      </w:r>
    </w:p>
    <w:p w:rsidR="00B57E23" w:rsidRDefault="00B57E23" w:rsidP="00B57E2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gramStart"/>
      <w:r>
        <w:rPr>
          <w:rStyle w:val="kd"/>
          <w:rFonts w:ascii="Consolas" w:hAnsi="Consolas"/>
          <w:b/>
          <w:bCs/>
          <w:color w:val="333333"/>
        </w:rPr>
        <w:t>public</w:t>
      </w:r>
      <w:proofErr w:type="gramEnd"/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kd"/>
          <w:rFonts w:ascii="Consolas" w:hAnsi="Consolas"/>
          <w:b/>
          <w:bCs/>
          <w:color w:val="333333"/>
        </w:rPr>
        <w:t>class</w:t>
      </w:r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nc"/>
          <w:rFonts w:ascii="Consolas" w:hAnsi="Consolas"/>
          <w:b/>
          <w:bCs/>
          <w:color w:val="445588"/>
        </w:rPr>
        <w:t>WebConfig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kd"/>
          <w:rFonts w:ascii="Consolas" w:hAnsi="Consolas"/>
          <w:b/>
          <w:bCs/>
          <w:color w:val="333333"/>
        </w:rPr>
        <w:t>extends</w:t>
      </w:r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</w:rPr>
        <w:t>WebMvcConfigurationSupport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o"/>
          <w:rFonts w:ascii="Consolas" w:hAnsi="Consolas"/>
          <w:b/>
          <w:bCs/>
          <w:color w:val="333333"/>
        </w:rPr>
        <w:t>{</w:t>
      </w:r>
    </w:p>
    <w:p w:rsidR="00B57E23" w:rsidRDefault="00B57E23" w:rsidP="00B57E2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</w:t>
      </w:r>
    </w:p>
    <w:p w:rsidR="00B57E23" w:rsidRDefault="00B57E23" w:rsidP="00B57E2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</w:t>
      </w:r>
      <w:r>
        <w:rPr>
          <w:rStyle w:val="nd"/>
          <w:rFonts w:ascii="Consolas" w:hAnsi="Consolas"/>
          <w:color w:val="333333"/>
        </w:rPr>
        <w:t>@Override</w:t>
      </w:r>
    </w:p>
    <w:p w:rsidR="00B57E23" w:rsidRDefault="00B57E23" w:rsidP="00B57E2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</w:t>
      </w:r>
      <w:proofErr w:type="gramStart"/>
      <w:r>
        <w:rPr>
          <w:rStyle w:val="kd"/>
          <w:rFonts w:ascii="Consolas" w:hAnsi="Consolas"/>
          <w:b/>
          <w:bCs/>
          <w:color w:val="333333"/>
        </w:rPr>
        <w:t>protected</w:t>
      </w:r>
      <w:proofErr w:type="gramEnd"/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kt"/>
          <w:rFonts w:ascii="Consolas" w:hAnsi="Consolas"/>
          <w:b/>
          <w:bCs/>
          <w:color w:val="445588"/>
        </w:rPr>
        <w:t>void</w:t>
      </w:r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nf"/>
          <w:rFonts w:ascii="Consolas" w:hAnsi="Consolas"/>
          <w:b/>
          <w:bCs/>
          <w:color w:val="990000"/>
        </w:rPr>
        <w:t>addResourceHandlers</w:t>
      </w:r>
      <w:proofErr w:type="spellEnd"/>
      <w:r>
        <w:rPr>
          <w:rStyle w:val="o"/>
          <w:rFonts w:ascii="Consolas" w:hAnsi="Consolas"/>
          <w:b/>
          <w:bCs/>
          <w:color w:val="333333"/>
        </w:rPr>
        <w:t>(</w:t>
      </w:r>
      <w:proofErr w:type="spellStart"/>
      <w:r>
        <w:rPr>
          <w:rStyle w:val="n"/>
          <w:rFonts w:ascii="Consolas" w:hAnsi="Consolas"/>
          <w:color w:val="333333"/>
        </w:rPr>
        <w:t>ResourceHandlerRegistry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registry</w:t>
      </w:r>
      <w:r>
        <w:rPr>
          <w:rStyle w:val="o"/>
          <w:rFonts w:ascii="Consolas" w:hAnsi="Consolas"/>
          <w:b/>
          <w:bCs/>
          <w:color w:val="333333"/>
        </w:rPr>
        <w:t>)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o"/>
          <w:rFonts w:ascii="Consolas" w:hAnsi="Consolas"/>
          <w:b/>
          <w:bCs/>
          <w:color w:val="333333"/>
        </w:rPr>
        <w:t>{</w:t>
      </w:r>
    </w:p>
    <w:p w:rsidR="00B57E23" w:rsidRDefault="00B57E23" w:rsidP="00B57E2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        </w:t>
      </w:r>
      <w:proofErr w:type="spellStart"/>
      <w:proofErr w:type="gramStart"/>
      <w:r>
        <w:rPr>
          <w:rStyle w:val="n"/>
          <w:rFonts w:ascii="Consolas" w:hAnsi="Consolas"/>
          <w:color w:val="333333"/>
        </w:rPr>
        <w:t>registry</w:t>
      </w:r>
      <w:r>
        <w:rPr>
          <w:rStyle w:val="o"/>
          <w:rFonts w:ascii="Consolas" w:hAnsi="Consolas"/>
          <w:b/>
          <w:bCs/>
          <w:color w:val="333333"/>
        </w:rPr>
        <w:t>.</w:t>
      </w:r>
      <w:r>
        <w:rPr>
          <w:rStyle w:val="na"/>
          <w:rFonts w:ascii="Consolas" w:hAnsi="Consolas"/>
          <w:color w:val="008080"/>
        </w:rPr>
        <w:t>addResourceHandler</w:t>
      </w:r>
      <w:proofErr w:type="spellEnd"/>
      <w:r>
        <w:rPr>
          <w:rStyle w:val="o"/>
          <w:rFonts w:ascii="Consolas" w:hAnsi="Consolas"/>
          <w:b/>
          <w:bCs/>
          <w:color w:val="333333"/>
        </w:rPr>
        <w:t>(</w:t>
      </w:r>
      <w:proofErr w:type="gramEnd"/>
      <w:r>
        <w:rPr>
          <w:rStyle w:val="s"/>
          <w:rFonts w:ascii="Consolas" w:hAnsi="Consolas"/>
          <w:color w:val="DD1144"/>
        </w:rPr>
        <w:t>"**/*.</w:t>
      </w:r>
      <w:proofErr w:type="spellStart"/>
      <w:r>
        <w:rPr>
          <w:rStyle w:val="s"/>
          <w:rFonts w:ascii="Consolas" w:hAnsi="Consolas"/>
          <w:color w:val="DD1144"/>
        </w:rPr>
        <w:t>css</w:t>
      </w:r>
      <w:proofErr w:type="spellEnd"/>
      <w:r>
        <w:rPr>
          <w:rStyle w:val="s"/>
          <w:rFonts w:ascii="Consolas" w:hAnsi="Consolas"/>
          <w:color w:val="DD1144"/>
        </w:rPr>
        <w:t>"</w:t>
      </w:r>
      <w:r>
        <w:rPr>
          <w:rStyle w:val="o"/>
          <w:rFonts w:ascii="Consolas" w:hAnsi="Consolas"/>
          <w:b/>
          <w:bCs/>
          <w:color w:val="333333"/>
        </w:rPr>
        <w:t>,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s"/>
          <w:rFonts w:ascii="Consolas" w:hAnsi="Consolas"/>
          <w:color w:val="DD1144"/>
        </w:rPr>
        <w:t>"**/*.</w:t>
      </w:r>
      <w:proofErr w:type="spellStart"/>
      <w:r>
        <w:rPr>
          <w:rStyle w:val="s"/>
          <w:rFonts w:ascii="Consolas" w:hAnsi="Consolas"/>
          <w:color w:val="DD1144"/>
        </w:rPr>
        <w:t>js</w:t>
      </w:r>
      <w:proofErr w:type="spellEnd"/>
      <w:r>
        <w:rPr>
          <w:rStyle w:val="s"/>
          <w:rFonts w:ascii="Consolas" w:hAnsi="Consolas"/>
          <w:color w:val="DD1144"/>
        </w:rPr>
        <w:t>"</w:t>
      </w:r>
      <w:r>
        <w:rPr>
          <w:rStyle w:val="o"/>
          <w:rFonts w:ascii="Consolas" w:hAnsi="Consolas"/>
          <w:b/>
          <w:bCs/>
          <w:color w:val="333333"/>
        </w:rPr>
        <w:t>,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s"/>
          <w:rFonts w:ascii="Consolas" w:hAnsi="Consolas"/>
          <w:color w:val="DD1144"/>
        </w:rPr>
        <w:t>"**/*.map"</w:t>
      </w:r>
      <w:r>
        <w:rPr>
          <w:rStyle w:val="o"/>
          <w:rFonts w:ascii="Consolas" w:hAnsi="Consolas"/>
          <w:b/>
          <w:bCs/>
          <w:color w:val="333333"/>
        </w:rPr>
        <w:t>,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s"/>
          <w:rFonts w:ascii="Consolas" w:hAnsi="Consolas"/>
          <w:color w:val="DD1144"/>
        </w:rPr>
        <w:t>"*.html"</w:t>
      </w:r>
      <w:r>
        <w:rPr>
          <w:rStyle w:val="o"/>
          <w:rFonts w:ascii="Consolas" w:hAnsi="Consolas"/>
          <w:b/>
          <w:bCs/>
          <w:color w:val="333333"/>
        </w:rPr>
        <w:t>).</w:t>
      </w:r>
      <w:r>
        <w:rPr>
          <w:rStyle w:val="na"/>
          <w:rFonts w:ascii="Consolas" w:hAnsi="Consolas"/>
          <w:color w:val="008080"/>
        </w:rPr>
        <w:t>addResourceLocations</w:t>
      </w:r>
      <w:r>
        <w:rPr>
          <w:rStyle w:val="o"/>
          <w:rFonts w:ascii="Consolas" w:hAnsi="Consolas"/>
          <w:b/>
          <w:bCs/>
          <w:color w:val="333333"/>
        </w:rPr>
        <w:t>(</w:t>
      </w:r>
      <w:r>
        <w:rPr>
          <w:rStyle w:val="s"/>
          <w:rFonts w:ascii="Consolas" w:hAnsi="Consolas"/>
          <w:color w:val="DD1144"/>
        </w:rPr>
        <w:t>"classpath:META-INF/resources/"</w:t>
      </w:r>
      <w:r>
        <w:rPr>
          <w:rStyle w:val="o"/>
          <w:rFonts w:ascii="Consolas" w:hAnsi="Consolas"/>
          <w:b/>
          <w:bCs/>
          <w:color w:val="333333"/>
        </w:rPr>
        <w:t>).</w:t>
      </w:r>
      <w:r>
        <w:rPr>
          <w:rStyle w:val="na"/>
          <w:rFonts w:ascii="Consolas" w:hAnsi="Consolas"/>
          <w:color w:val="008080"/>
        </w:rPr>
        <w:t>setCachePeriod</w:t>
      </w:r>
      <w:r>
        <w:rPr>
          <w:rStyle w:val="o"/>
          <w:rFonts w:ascii="Consolas" w:hAnsi="Consolas"/>
          <w:b/>
          <w:bCs/>
          <w:color w:val="333333"/>
        </w:rPr>
        <w:t>(</w:t>
      </w:r>
      <w:r>
        <w:rPr>
          <w:rStyle w:val="mi"/>
          <w:rFonts w:ascii="Consolas" w:hAnsi="Consolas"/>
          <w:color w:val="009999"/>
        </w:rPr>
        <w:t>0</w:t>
      </w:r>
      <w:r>
        <w:rPr>
          <w:rStyle w:val="o"/>
          <w:rFonts w:ascii="Consolas" w:hAnsi="Consolas"/>
          <w:b/>
          <w:bCs/>
          <w:color w:val="333333"/>
        </w:rPr>
        <w:t>);</w:t>
      </w:r>
    </w:p>
    <w:p w:rsidR="00B57E23" w:rsidRDefault="00B57E23" w:rsidP="00B57E2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</w:t>
      </w:r>
      <w:r>
        <w:rPr>
          <w:rStyle w:val="o"/>
          <w:rFonts w:ascii="Consolas" w:hAnsi="Consolas"/>
          <w:b/>
          <w:bCs/>
          <w:color w:val="333333"/>
        </w:rPr>
        <w:t>}</w:t>
      </w:r>
    </w:p>
    <w:p w:rsidR="00B57E23" w:rsidRDefault="00B57E23" w:rsidP="00B57E2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:rsidR="00B57E23" w:rsidRDefault="00B57E23" w:rsidP="00B57E2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17"/>
          <w:szCs w:val="17"/>
        </w:rPr>
      </w:pPr>
      <w:r>
        <w:rPr>
          <w:rStyle w:val="o"/>
          <w:rFonts w:ascii="Consolas" w:hAnsi="Consolas"/>
          <w:b/>
          <w:bCs/>
          <w:color w:val="333333"/>
        </w:rPr>
        <w:t>}</w:t>
      </w:r>
    </w:p>
    <w:p w:rsidR="00B57E23" w:rsidRDefault="00B57E23" w:rsidP="00B57E23">
      <w:pPr>
        <w:rPr>
          <w:b/>
          <w:color w:val="595959" w:themeColor="text1" w:themeTint="A6"/>
          <w:sz w:val="28"/>
          <w:szCs w:val="28"/>
        </w:rPr>
      </w:pPr>
    </w:p>
    <w:p w:rsidR="00B57E23" w:rsidRPr="00B57E23" w:rsidRDefault="00B57E23" w:rsidP="00B57E23">
      <w:pPr>
        <w:rPr>
          <w:b/>
          <w:color w:val="595959" w:themeColor="text1" w:themeTint="A6"/>
          <w:sz w:val="28"/>
          <w:szCs w:val="28"/>
        </w:rPr>
      </w:pPr>
    </w:p>
    <w:sectPr w:rsidR="00B57E23" w:rsidRPr="00B57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E23"/>
    <w:rsid w:val="00015EC7"/>
    <w:rsid w:val="00B57E23"/>
    <w:rsid w:val="00F4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1C798"/>
  <w15:chartTrackingRefBased/>
  <w15:docId w15:val="{F5306435-8966-4934-84FA-3AD63CE72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57E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7E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E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B57E23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B57E2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7E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7E2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57E23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B57E23"/>
  </w:style>
  <w:style w:type="character" w:customStyle="1" w:styleId="c">
    <w:name w:val="c"/>
    <w:basedOn w:val="DefaultParagraphFont"/>
    <w:rsid w:val="00B57E23"/>
  </w:style>
  <w:style w:type="character" w:customStyle="1" w:styleId="py">
    <w:name w:val="py"/>
    <w:basedOn w:val="DefaultParagraphFont"/>
    <w:rsid w:val="00B57E23"/>
  </w:style>
  <w:style w:type="character" w:customStyle="1" w:styleId="p">
    <w:name w:val="p"/>
    <w:basedOn w:val="DefaultParagraphFont"/>
    <w:rsid w:val="00B57E23"/>
  </w:style>
  <w:style w:type="character" w:customStyle="1" w:styleId="s">
    <w:name w:val="s"/>
    <w:basedOn w:val="DefaultParagraphFont"/>
    <w:rsid w:val="00B57E23"/>
  </w:style>
  <w:style w:type="character" w:customStyle="1" w:styleId="err">
    <w:name w:val="err"/>
    <w:basedOn w:val="DefaultParagraphFont"/>
    <w:rsid w:val="00B57E23"/>
  </w:style>
  <w:style w:type="character" w:customStyle="1" w:styleId="nd">
    <w:name w:val="nd"/>
    <w:basedOn w:val="DefaultParagraphFont"/>
    <w:rsid w:val="00B57E23"/>
  </w:style>
  <w:style w:type="character" w:customStyle="1" w:styleId="kd">
    <w:name w:val="kd"/>
    <w:basedOn w:val="DefaultParagraphFont"/>
    <w:rsid w:val="00B57E23"/>
  </w:style>
  <w:style w:type="character" w:customStyle="1" w:styleId="nc">
    <w:name w:val="nc"/>
    <w:basedOn w:val="DefaultParagraphFont"/>
    <w:rsid w:val="00B57E23"/>
  </w:style>
  <w:style w:type="character" w:customStyle="1" w:styleId="o">
    <w:name w:val="o"/>
    <w:basedOn w:val="DefaultParagraphFont"/>
    <w:rsid w:val="00B57E23"/>
  </w:style>
  <w:style w:type="character" w:customStyle="1" w:styleId="kt">
    <w:name w:val="kt"/>
    <w:basedOn w:val="DefaultParagraphFont"/>
    <w:rsid w:val="00B57E23"/>
  </w:style>
  <w:style w:type="character" w:customStyle="1" w:styleId="nf">
    <w:name w:val="nf"/>
    <w:basedOn w:val="DefaultParagraphFont"/>
    <w:rsid w:val="00B57E23"/>
  </w:style>
  <w:style w:type="character" w:customStyle="1" w:styleId="n">
    <w:name w:val="n"/>
    <w:basedOn w:val="DefaultParagraphFont"/>
    <w:rsid w:val="00B57E23"/>
  </w:style>
  <w:style w:type="character" w:customStyle="1" w:styleId="na">
    <w:name w:val="na"/>
    <w:basedOn w:val="DefaultParagraphFont"/>
    <w:rsid w:val="00B57E23"/>
  </w:style>
  <w:style w:type="paragraph" w:styleId="NormalWeb">
    <w:name w:val="Normal (Web)"/>
    <w:basedOn w:val="Normal"/>
    <w:uiPriority w:val="99"/>
    <w:semiHidden/>
    <w:unhideWhenUsed/>
    <w:rsid w:val="00B57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B57E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0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306</Words>
  <Characters>1750</Characters>
  <Application>Microsoft Office Word</Application>
  <DocSecurity>0</DocSecurity>
  <Lines>14</Lines>
  <Paragraphs>4</Paragraphs>
  <ScaleCrop>false</ScaleCrop>
  <Company>Cisco Systems, Inc.</Company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Basanta Hota -X (bahota - ACCENTURE LLP at Cisco)</dc:creator>
  <cp:keywords/>
  <dc:description/>
  <cp:lastModifiedBy>Basanta Hota -X (bahota - ACCENTURE LLP at Cisco)</cp:lastModifiedBy>
  <cp:revision>1</cp:revision>
  <dcterms:created xsi:type="dcterms:W3CDTF">2017-10-13T18:23:00Z</dcterms:created>
  <dcterms:modified xsi:type="dcterms:W3CDTF">2017-10-13T18:28:00Z</dcterms:modified>
</cp:coreProperties>
</file>