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FE68" w14:textId="6321F702" w:rsidR="00D14EED" w:rsidRPr="00D14EED" w:rsidRDefault="00D14EED" w:rsidP="00F62A6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Islanding</w:t>
      </w:r>
    </w:p>
    <w:p w14:paraId="0126485B" w14:textId="77777777" w:rsidR="00F62A60" w:rsidRDefault="00CA694A" w:rsidP="00F62A6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F62A60">
        <w:rPr>
          <w:b/>
          <w:bCs/>
          <w:sz w:val="28"/>
          <w:szCs w:val="28"/>
        </w:rPr>
        <w:t>For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Images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1-50</w:t>
      </w:r>
    </w:p>
    <w:p w14:paraId="76DF9696" w14:textId="25DF4351" w:rsidR="00CA694A" w:rsidRPr="00F62A60" w:rsidRDefault="00CA694A" w:rsidP="00F62A60">
      <w:pPr>
        <w:pStyle w:val="ListParagraph"/>
        <w:ind w:firstLine="720"/>
        <w:jc w:val="both"/>
        <w:rPr>
          <w:b/>
          <w:bCs/>
          <w:sz w:val="28"/>
          <w:szCs w:val="28"/>
        </w:rPr>
      </w:pPr>
      <w:r>
        <w:t>The active power demand of loads for Zone 1 was varied from 50% of the total generation to 100% of total generation by varying the active power at Load L1 with 1% increment in each step. The total iterations steps were 50 producing 50 images; indexed from 1 to 50.</w:t>
      </w:r>
    </w:p>
    <w:p w14:paraId="43CC548D" w14:textId="77777777" w:rsidR="00CA694A" w:rsidRDefault="00CA694A" w:rsidP="00F62A60">
      <w:pPr>
        <w:pStyle w:val="ListParagraph"/>
      </w:pPr>
    </w:p>
    <w:p w14:paraId="1CDFA76C" w14:textId="77777777" w:rsidR="00CA694A" w:rsidRPr="00CA694A" w:rsidRDefault="00CA694A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51-100</w:t>
      </w:r>
    </w:p>
    <w:p w14:paraId="1AF33CCB" w14:textId="65EE25F6" w:rsidR="00CA694A" w:rsidRDefault="00CA694A" w:rsidP="00F62A60">
      <w:pPr>
        <w:pStyle w:val="ListParagraph"/>
        <w:jc w:val="both"/>
      </w:pPr>
      <w:r>
        <w:tab/>
        <w:t>The active power demand of loads for Zone 1 was varied from 100% of the total generation to 150% of total generation by varying the active power at Load L1 with 1% increment in each step. The total iterations steps were 50 producing 50 images; indexed from 51to 100.</w:t>
      </w:r>
    </w:p>
    <w:p w14:paraId="50DDD811" w14:textId="77777777" w:rsidR="009503ED" w:rsidRDefault="009503ED" w:rsidP="00F62A60">
      <w:pPr>
        <w:pStyle w:val="ListParagraph"/>
      </w:pPr>
    </w:p>
    <w:p w14:paraId="0342E6EE" w14:textId="1C3179E4" w:rsidR="009503ED" w:rsidRPr="009503ED" w:rsidRDefault="009503ED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101-150</w:t>
      </w:r>
    </w:p>
    <w:p w14:paraId="3C0733A0" w14:textId="3578BA06" w:rsidR="009503ED" w:rsidRDefault="009503ED" w:rsidP="00F62A60">
      <w:pPr>
        <w:pStyle w:val="ListParagraph"/>
        <w:jc w:val="both"/>
      </w:pPr>
      <w:r>
        <w:rPr>
          <w:b/>
          <w:bCs/>
          <w:sz w:val="28"/>
          <w:szCs w:val="28"/>
        </w:rPr>
        <w:tab/>
      </w:r>
      <w:r>
        <w:t>The reactive power demand of loads for Zone 1 was varied from 75% of the total generation to 125% of total generation by varying the reactive power at Load L1 and L3 with 1% increment in each step. The total iterations steps were 50 producing 50 images; indexed from 101 to 150.</w:t>
      </w:r>
    </w:p>
    <w:p w14:paraId="3DC041C5" w14:textId="77777777" w:rsidR="00F62A60" w:rsidRDefault="00F62A60" w:rsidP="00F62A60">
      <w:pPr>
        <w:pStyle w:val="ListParagraph"/>
      </w:pPr>
    </w:p>
    <w:p w14:paraId="13F6ED98" w14:textId="7D2579F3" w:rsidR="00F62A60" w:rsidRPr="00F62A60" w:rsidRDefault="00F62A60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151-250</w:t>
      </w:r>
    </w:p>
    <w:p w14:paraId="05DA8462" w14:textId="684E6F11" w:rsidR="00F62A60" w:rsidRDefault="00F62A60" w:rsidP="00F62A60">
      <w:pPr>
        <w:pStyle w:val="ListParagraph"/>
        <w:ind w:firstLine="720"/>
        <w:jc w:val="both"/>
      </w:pPr>
      <w:r>
        <w:t>The active power demand of loads for Zone 2 was varied from 50% of the total generation to 100% of total generation by varying the active power at Load L2 with 1% increment in each step. The total iterations steps were 100 producing 10 images; indexed from 151to 250.</w:t>
      </w:r>
    </w:p>
    <w:p w14:paraId="2B08A624" w14:textId="77777777" w:rsidR="00F62A60" w:rsidRPr="009503ED" w:rsidRDefault="00F62A60" w:rsidP="00F62A60">
      <w:pPr>
        <w:pStyle w:val="ListParagraph"/>
        <w:ind w:left="1440"/>
        <w:jc w:val="both"/>
      </w:pPr>
    </w:p>
    <w:p w14:paraId="2E3A7713" w14:textId="77777777" w:rsidR="00F62A60" w:rsidRDefault="00F62A60" w:rsidP="00F62A60">
      <w:pPr>
        <w:pStyle w:val="ListParagraph"/>
      </w:pPr>
    </w:p>
    <w:p w14:paraId="3BC61A3A" w14:textId="7B545351" w:rsidR="009503ED" w:rsidRPr="00CA694A" w:rsidRDefault="009503ED" w:rsidP="009503ED">
      <w:pPr>
        <w:pStyle w:val="ListParagraph"/>
      </w:pPr>
    </w:p>
    <w:p w14:paraId="28FCBF48" w14:textId="77777777" w:rsidR="009503ED" w:rsidRDefault="009503ED" w:rsidP="00CA694A">
      <w:pPr>
        <w:pStyle w:val="ListParagraph"/>
      </w:pPr>
    </w:p>
    <w:p w14:paraId="63C3A5A1" w14:textId="1E211998" w:rsidR="00CA694A" w:rsidRDefault="00CA694A" w:rsidP="00CA694A">
      <w:r>
        <w:br/>
      </w:r>
    </w:p>
    <w:p w14:paraId="18369F73" w14:textId="77777777" w:rsidR="00D14EED" w:rsidRDefault="00D14EED" w:rsidP="00CA694A"/>
    <w:p w14:paraId="5EC46D20" w14:textId="77777777" w:rsidR="00D14EED" w:rsidRDefault="00D14EED" w:rsidP="00CA694A"/>
    <w:p w14:paraId="53D708EF" w14:textId="77777777" w:rsidR="00D14EED" w:rsidRDefault="00D14EED" w:rsidP="00CA694A"/>
    <w:p w14:paraId="407744D2" w14:textId="77777777" w:rsidR="00D14EED" w:rsidRDefault="00D14EED" w:rsidP="00CA694A"/>
    <w:p w14:paraId="73E280A9" w14:textId="77777777" w:rsidR="00D14EED" w:rsidRDefault="00D14EED" w:rsidP="00CA694A"/>
    <w:p w14:paraId="5A8DCACC" w14:textId="77777777" w:rsidR="00D14EED" w:rsidRDefault="00D14EED" w:rsidP="00CA694A"/>
    <w:p w14:paraId="6BF7F64C" w14:textId="77777777" w:rsidR="00D14EED" w:rsidRDefault="00D14EED" w:rsidP="00CA694A"/>
    <w:p w14:paraId="6F53598D" w14:textId="77777777" w:rsidR="00D14EED" w:rsidRDefault="00D14EED" w:rsidP="00CA694A"/>
    <w:p w14:paraId="5B30D7BA" w14:textId="77777777" w:rsidR="00D14EED" w:rsidRDefault="00D14EED" w:rsidP="00CA694A"/>
    <w:p w14:paraId="16408882" w14:textId="77777777" w:rsidR="00D14EED" w:rsidRDefault="00D14EED" w:rsidP="00CA694A"/>
    <w:p w14:paraId="533AB7FE" w14:textId="77777777" w:rsidR="00D14EED" w:rsidRDefault="00D14EED" w:rsidP="00CA694A"/>
    <w:p w14:paraId="456727E2" w14:textId="77777777" w:rsidR="00D14EED" w:rsidRDefault="00D14EED" w:rsidP="00CA694A"/>
    <w:p w14:paraId="2653294C" w14:textId="77777777" w:rsidR="00D14EED" w:rsidRDefault="00D14EED" w:rsidP="00CA694A"/>
    <w:p w14:paraId="1D684006" w14:textId="77777777" w:rsidR="00D14EED" w:rsidRDefault="00D14EED" w:rsidP="00CA694A"/>
    <w:p w14:paraId="44313952" w14:textId="77777777" w:rsidR="00D14EED" w:rsidRDefault="00D14EED" w:rsidP="00CA694A"/>
    <w:p w14:paraId="17A0A540" w14:textId="77777777" w:rsidR="00D14EED" w:rsidRDefault="00D14EED" w:rsidP="00CA694A"/>
    <w:p w14:paraId="02A62674" w14:textId="77777777" w:rsidR="00D14EED" w:rsidRDefault="00D14EED" w:rsidP="00CA694A"/>
    <w:p w14:paraId="1273EA05" w14:textId="46339401" w:rsidR="00D14EED" w:rsidRDefault="00D14EED" w:rsidP="00D1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non-islanding</w:t>
      </w:r>
    </w:p>
    <w:p w14:paraId="0A84017B" w14:textId="514DFC0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1-200</w:t>
      </w:r>
    </w:p>
    <w:p w14:paraId="0AC5139E" w14:textId="458E59EF" w:rsidR="00D14EED" w:rsidRDefault="00D14EED" w:rsidP="00D14E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The images were generated by varying the fault resistance of the SLG fault at DL-1 from 0.1 to 100 ohm at the steps of 0.5 resulting in 200 images.</w:t>
      </w:r>
    </w:p>
    <w:p w14:paraId="4FBE4795" w14:textId="77777777" w:rsidR="00D14EED" w:rsidRDefault="00D14EED" w:rsidP="00D14EED">
      <w:pPr>
        <w:rPr>
          <w:b/>
          <w:bCs/>
          <w:sz w:val="28"/>
          <w:szCs w:val="28"/>
        </w:rPr>
      </w:pPr>
    </w:p>
    <w:p w14:paraId="4A2E908C" w14:textId="1D556FC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201-40</w:t>
      </w:r>
      <w:r w:rsidR="005977C6">
        <w:rPr>
          <w:b/>
          <w:bCs/>
          <w:sz w:val="28"/>
          <w:szCs w:val="28"/>
        </w:rPr>
        <w:t>0</w:t>
      </w:r>
    </w:p>
    <w:p w14:paraId="2E34EF9B" w14:textId="5315FE1D" w:rsidR="00D14EED" w:rsidRDefault="00D14EED" w:rsidP="00D14EED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varying the fault resistance of the DLG fault at DL-1 from 0.1 to 100 ohm at the steps of 0.5 resulting in 200 images.</w:t>
      </w:r>
    </w:p>
    <w:p w14:paraId="1C9612A8" w14:textId="77777777" w:rsidR="005977C6" w:rsidRDefault="005977C6" w:rsidP="00D14EED">
      <w:pPr>
        <w:pStyle w:val="ListParagraph"/>
        <w:rPr>
          <w:b/>
          <w:bCs/>
          <w:sz w:val="28"/>
          <w:szCs w:val="28"/>
        </w:rPr>
      </w:pPr>
    </w:p>
    <w:p w14:paraId="125FF9B0" w14:textId="77777777" w:rsidR="005977C6" w:rsidRDefault="005977C6" w:rsidP="00D14EED">
      <w:pPr>
        <w:pStyle w:val="ListParagraph"/>
        <w:rPr>
          <w:b/>
          <w:bCs/>
          <w:sz w:val="28"/>
          <w:szCs w:val="28"/>
        </w:rPr>
      </w:pPr>
    </w:p>
    <w:p w14:paraId="2442CF56" w14:textId="12E65C7F" w:rsidR="005977C6" w:rsidRDefault="005977C6" w:rsidP="005977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998 afterwards</w:t>
      </w:r>
    </w:p>
    <w:p w14:paraId="54643B46" w14:textId="73D9E3E6" w:rsidR="005977C6" w:rsidRDefault="005977C6" w:rsidP="00A12A43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performing load switching at L2 with variation of load from 5-55 MVA at 0.5 sec</w:t>
      </w:r>
      <w:r w:rsidRPr="00A12A43">
        <w:rPr>
          <w:sz w:val="24"/>
          <w:szCs w:val="24"/>
        </w:rPr>
        <w:t>.</w:t>
      </w:r>
    </w:p>
    <w:p w14:paraId="32DCA6EB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A7C333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F44FA9F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1A631729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89754FB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5F4376F1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691D3B8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02063742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03C8F75A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81ADA4C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581FF9F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889FF5A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2BD18D50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0F075BA" w14:textId="2A52A292" w:rsidR="00A12A43" w:rsidRDefault="00A12A43" w:rsidP="00A12A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B38B2BF" wp14:editId="3BBBE576">
            <wp:simplePos x="0" y="0"/>
            <wp:positionH relativeFrom="page">
              <wp:posOffset>835025</wp:posOffset>
            </wp:positionH>
            <wp:positionV relativeFrom="paragraph">
              <wp:posOffset>0</wp:posOffset>
            </wp:positionV>
            <wp:extent cx="5584825" cy="3152775"/>
            <wp:effectExtent l="0" t="0" r="0" b="9525"/>
            <wp:wrapSquare wrapText="bothSides"/>
            <wp:docPr id="37416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1388C" w14:textId="77777777" w:rsidR="00A72176" w:rsidRPr="00A72176" w:rsidRDefault="00A72176" w:rsidP="00A72176"/>
    <w:p w14:paraId="7C58FE1D" w14:textId="77777777" w:rsidR="00A72176" w:rsidRPr="00A72176" w:rsidRDefault="00A72176" w:rsidP="00A72176"/>
    <w:p w14:paraId="575C537A" w14:textId="77777777" w:rsidR="00A72176" w:rsidRPr="00A72176" w:rsidRDefault="00A72176" w:rsidP="00A72176"/>
    <w:p w14:paraId="448860AB" w14:textId="77777777" w:rsidR="00A72176" w:rsidRPr="00A72176" w:rsidRDefault="00A72176" w:rsidP="00A72176"/>
    <w:p w14:paraId="4A09DB93" w14:textId="77777777" w:rsidR="00A72176" w:rsidRPr="00A72176" w:rsidRDefault="00A72176" w:rsidP="00A72176"/>
    <w:p w14:paraId="74AD2880" w14:textId="77777777" w:rsidR="00A72176" w:rsidRPr="00A72176" w:rsidRDefault="00A72176" w:rsidP="00A72176"/>
    <w:p w14:paraId="03631498" w14:textId="77777777" w:rsidR="00A72176" w:rsidRPr="00A72176" w:rsidRDefault="00A72176" w:rsidP="00A72176"/>
    <w:p w14:paraId="773992E0" w14:textId="77777777" w:rsidR="00A72176" w:rsidRPr="00A72176" w:rsidRDefault="00A72176" w:rsidP="00A72176"/>
    <w:p w14:paraId="6C9D5073" w14:textId="77777777" w:rsidR="00A72176" w:rsidRPr="00A72176" w:rsidRDefault="00A72176" w:rsidP="00A72176"/>
    <w:p w14:paraId="0928601D" w14:textId="77777777" w:rsidR="00A72176" w:rsidRPr="00A72176" w:rsidRDefault="00A72176" w:rsidP="00A72176"/>
    <w:p w14:paraId="16BCAAB9" w14:textId="77777777" w:rsidR="00A72176" w:rsidRPr="00A72176" w:rsidRDefault="00A72176" w:rsidP="00A72176"/>
    <w:p w14:paraId="7402EFEA" w14:textId="77777777" w:rsidR="00A72176" w:rsidRPr="00A72176" w:rsidRDefault="00A72176" w:rsidP="00A72176"/>
    <w:p w14:paraId="2D7BD844" w14:textId="77777777" w:rsidR="00A72176" w:rsidRPr="00A72176" w:rsidRDefault="00A72176" w:rsidP="00A72176"/>
    <w:p w14:paraId="27E5205F" w14:textId="77777777" w:rsidR="00A72176" w:rsidRPr="00A72176" w:rsidRDefault="00A72176" w:rsidP="00A72176"/>
    <w:p w14:paraId="533774D4" w14:textId="77777777" w:rsidR="00A72176" w:rsidRDefault="00A72176" w:rsidP="00A72176">
      <w:pPr>
        <w:rPr>
          <w:sz w:val="24"/>
          <w:szCs w:val="24"/>
        </w:rPr>
      </w:pPr>
    </w:p>
    <w:p w14:paraId="6E7ACC6A" w14:textId="3079446D" w:rsidR="00A72176" w:rsidRPr="00A72176" w:rsidRDefault="00A72176" w:rsidP="00A72176">
      <w:pPr>
        <w:jc w:val="center"/>
      </w:pPr>
      <w:r>
        <w:rPr>
          <w:noProof/>
        </w:rPr>
        <w:lastRenderedPageBreak/>
        <w:drawing>
          <wp:inline distT="0" distB="0" distL="0" distR="0" wp14:anchorId="5381C3F0" wp14:editId="062ABBF4">
            <wp:extent cx="5334000" cy="4000500"/>
            <wp:effectExtent l="0" t="0" r="0" b="0"/>
            <wp:docPr id="1403206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2176" w:rsidRPr="00A7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A4E"/>
    <w:multiLevelType w:val="hybridMultilevel"/>
    <w:tmpl w:val="B5D2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67B3A"/>
    <w:multiLevelType w:val="hybridMultilevel"/>
    <w:tmpl w:val="477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4CC"/>
    <w:multiLevelType w:val="hybridMultilevel"/>
    <w:tmpl w:val="278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4EF0"/>
    <w:multiLevelType w:val="hybridMultilevel"/>
    <w:tmpl w:val="1930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D1404"/>
    <w:multiLevelType w:val="hybridMultilevel"/>
    <w:tmpl w:val="0AD8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054C"/>
    <w:multiLevelType w:val="hybridMultilevel"/>
    <w:tmpl w:val="CA2C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C17"/>
    <w:multiLevelType w:val="hybridMultilevel"/>
    <w:tmpl w:val="2CB6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6F6D"/>
    <w:multiLevelType w:val="hybridMultilevel"/>
    <w:tmpl w:val="8C3C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91B9A"/>
    <w:multiLevelType w:val="hybridMultilevel"/>
    <w:tmpl w:val="450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4876">
    <w:abstractNumId w:val="3"/>
  </w:num>
  <w:num w:numId="2" w16cid:durableId="2117871837">
    <w:abstractNumId w:val="5"/>
  </w:num>
  <w:num w:numId="3" w16cid:durableId="1155224737">
    <w:abstractNumId w:val="8"/>
  </w:num>
  <w:num w:numId="4" w16cid:durableId="1147285732">
    <w:abstractNumId w:val="4"/>
  </w:num>
  <w:num w:numId="5" w16cid:durableId="570234178">
    <w:abstractNumId w:val="2"/>
  </w:num>
  <w:num w:numId="6" w16cid:durableId="273485226">
    <w:abstractNumId w:val="7"/>
  </w:num>
  <w:num w:numId="7" w16cid:durableId="661468546">
    <w:abstractNumId w:val="0"/>
  </w:num>
  <w:num w:numId="8" w16cid:durableId="1716153932">
    <w:abstractNumId w:val="1"/>
  </w:num>
  <w:num w:numId="9" w16cid:durableId="121393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A"/>
    <w:rsid w:val="00167530"/>
    <w:rsid w:val="00252863"/>
    <w:rsid w:val="0040733C"/>
    <w:rsid w:val="00550D6A"/>
    <w:rsid w:val="005977C6"/>
    <w:rsid w:val="00626326"/>
    <w:rsid w:val="0068775F"/>
    <w:rsid w:val="009503ED"/>
    <w:rsid w:val="009C40F5"/>
    <w:rsid w:val="00A12A43"/>
    <w:rsid w:val="00A72176"/>
    <w:rsid w:val="00CA694A"/>
    <w:rsid w:val="00D14EED"/>
    <w:rsid w:val="00D56541"/>
    <w:rsid w:val="00ED0FC5"/>
    <w:rsid w:val="00F44AC3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5FEC"/>
  <w15:chartTrackingRefBased/>
  <w15:docId w15:val="{E6B47DB5-6787-44A5-A745-460FFA9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Raj Tiwari</dc:creator>
  <cp:keywords/>
  <dc:description/>
  <cp:lastModifiedBy>Basant Raj Tiwari</cp:lastModifiedBy>
  <cp:revision>7</cp:revision>
  <dcterms:created xsi:type="dcterms:W3CDTF">2024-08-24T20:08:00Z</dcterms:created>
  <dcterms:modified xsi:type="dcterms:W3CDTF">2024-09-12T02:31:00Z</dcterms:modified>
</cp:coreProperties>
</file>