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90304A" w:rsidR="00760BDC" w:rsidRPr="003E411E" w:rsidRDefault="00D9205F" w:rsidP="003E411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E411E">
        <w:rPr>
          <w:sz w:val="24"/>
          <w:szCs w:val="24"/>
        </w:rPr>
        <w:t xml:space="preserve">In the below elements which of them are values or an expression? </w:t>
      </w:r>
      <w:proofErr w:type="spellStart"/>
      <w:r w:rsidRPr="003E411E">
        <w:rPr>
          <w:sz w:val="24"/>
          <w:szCs w:val="24"/>
        </w:rPr>
        <w:t>eg</w:t>
      </w:r>
      <w:proofErr w:type="spellEnd"/>
      <w:r w:rsidRPr="003E411E">
        <w:rPr>
          <w:sz w:val="24"/>
          <w:szCs w:val="24"/>
        </w:rPr>
        <w:t>:- values can be integer or string and expressions will be mathematical operators.</w:t>
      </w:r>
    </w:p>
    <w:p w14:paraId="01E5FE77" w14:textId="77777777" w:rsidR="00BC3ECB" w:rsidRPr="00BC3ECB" w:rsidRDefault="00BC3ECB" w:rsidP="003E411E">
      <w:pPr>
        <w:spacing w:before="220"/>
        <w:ind w:left="360"/>
        <w:rPr>
          <w:color w:val="FF0000"/>
          <w:sz w:val="24"/>
          <w:szCs w:val="24"/>
        </w:rPr>
      </w:pPr>
      <w:r w:rsidRPr="00BC3ECB">
        <w:rPr>
          <w:color w:val="FF0000"/>
          <w:sz w:val="24"/>
          <w:szCs w:val="24"/>
        </w:rPr>
        <w:t xml:space="preserve">Ans: </w:t>
      </w:r>
    </w:p>
    <w:p w14:paraId="474A61A1" w14:textId="2765A7E0" w:rsidR="003E411E" w:rsidRPr="00BC3ECB" w:rsidRDefault="003E411E" w:rsidP="003E411E">
      <w:pPr>
        <w:spacing w:before="220"/>
        <w:ind w:left="360"/>
        <w:rPr>
          <w:color w:val="FF0000"/>
          <w:sz w:val="24"/>
          <w:szCs w:val="24"/>
        </w:rPr>
      </w:pPr>
      <w:r w:rsidRPr="00BC3ECB">
        <w:rPr>
          <w:color w:val="FF0000"/>
          <w:sz w:val="24"/>
          <w:szCs w:val="24"/>
        </w:rPr>
        <w:t>Expressions:</w:t>
      </w:r>
    </w:p>
    <w:p w14:paraId="25FBAF13" w14:textId="6E91167F" w:rsidR="003E411E" w:rsidRPr="00BC3ECB" w:rsidRDefault="003E411E" w:rsidP="003E411E">
      <w:pPr>
        <w:spacing w:before="220"/>
        <w:ind w:left="360"/>
        <w:rPr>
          <w:color w:val="FF0000"/>
          <w:sz w:val="24"/>
          <w:szCs w:val="24"/>
        </w:rPr>
      </w:pPr>
      <w:r w:rsidRPr="00BC3ECB">
        <w:rPr>
          <w:color w:val="FF0000"/>
          <w:sz w:val="24"/>
          <w:szCs w:val="24"/>
        </w:rPr>
        <w:t>*, -, /,   +</w:t>
      </w:r>
    </w:p>
    <w:p w14:paraId="4563CDAB" w14:textId="06B01B78" w:rsidR="003E411E" w:rsidRPr="00BC3ECB" w:rsidRDefault="003E411E" w:rsidP="003E411E">
      <w:pPr>
        <w:spacing w:before="220"/>
        <w:ind w:firstLine="360"/>
        <w:rPr>
          <w:color w:val="FF0000"/>
          <w:sz w:val="24"/>
          <w:szCs w:val="24"/>
        </w:rPr>
      </w:pPr>
      <w:r w:rsidRPr="00BC3ECB">
        <w:rPr>
          <w:color w:val="FF0000"/>
          <w:sz w:val="24"/>
          <w:szCs w:val="24"/>
        </w:rPr>
        <w:t>Values:</w:t>
      </w:r>
    </w:p>
    <w:p w14:paraId="48C23035" w14:textId="1FB4BA93" w:rsidR="003E411E" w:rsidRPr="00BC3ECB" w:rsidRDefault="003E411E" w:rsidP="003E411E">
      <w:pPr>
        <w:spacing w:before="220"/>
        <w:ind w:firstLine="360"/>
        <w:rPr>
          <w:color w:val="FF0000"/>
          <w:sz w:val="24"/>
          <w:szCs w:val="24"/>
        </w:rPr>
      </w:pPr>
      <w:r w:rsidRPr="00BC3ECB">
        <w:rPr>
          <w:color w:val="FF0000"/>
          <w:sz w:val="24"/>
          <w:szCs w:val="24"/>
        </w:rPr>
        <w:t>‘hello’, -87.8, 6</w:t>
      </w:r>
    </w:p>
    <w:p w14:paraId="00000009" w14:textId="77777777" w:rsidR="00760BDC" w:rsidRDefault="00760BDC">
      <w:pPr>
        <w:spacing w:before="220"/>
      </w:pPr>
    </w:p>
    <w:p w14:paraId="0000000A" w14:textId="0AD1CF8F" w:rsidR="00760BDC" w:rsidRPr="002C14EE" w:rsidRDefault="00D9205F" w:rsidP="002C14E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C14EE">
        <w:rPr>
          <w:sz w:val="24"/>
          <w:szCs w:val="24"/>
        </w:rPr>
        <w:t>What is the difference between string and variable?</w:t>
      </w:r>
    </w:p>
    <w:p w14:paraId="4E6EC6EA" w14:textId="69E07EFF" w:rsidR="002C14EE" w:rsidRPr="002C14EE" w:rsidRDefault="002C14EE" w:rsidP="002C14EE">
      <w:pPr>
        <w:pStyle w:val="ListParagraph"/>
        <w:spacing w:before="220"/>
        <w:ind w:left="360"/>
        <w:rPr>
          <w:color w:val="FF0000"/>
          <w:sz w:val="24"/>
          <w:szCs w:val="24"/>
        </w:rPr>
      </w:pPr>
      <w:r w:rsidRPr="002C14EE">
        <w:rPr>
          <w:color w:val="FF0000"/>
          <w:sz w:val="24"/>
          <w:szCs w:val="24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4EE" w:rsidRPr="002C14EE" w14:paraId="246579BE" w14:textId="77777777" w:rsidTr="00731B3B">
        <w:tc>
          <w:tcPr>
            <w:tcW w:w="4508" w:type="dxa"/>
          </w:tcPr>
          <w:p w14:paraId="3E4C67FB" w14:textId="5B57B93F" w:rsidR="00731B3B" w:rsidRPr="002C14EE" w:rsidRDefault="00731B3B">
            <w:pPr>
              <w:spacing w:before="220"/>
              <w:rPr>
                <w:color w:val="FF0000"/>
                <w:sz w:val="24"/>
                <w:szCs w:val="24"/>
              </w:rPr>
            </w:pPr>
            <w:r w:rsidRPr="002C14EE">
              <w:rPr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143DDD74" w14:textId="6F9DBF77" w:rsidR="00731B3B" w:rsidRPr="002C14EE" w:rsidRDefault="003E411E">
            <w:pPr>
              <w:spacing w:before="220"/>
              <w:rPr>
                <w:color w:val="FF0000"/>
                <w:sz w:val="24"/>
                <w:szCs w:val="24"/>
              </w:rPr>
            </w:pPr>
            <w:r w:rsidRPr="002C14EE">
              <w:rPr>
                <w:color w:val="FF0000"/>
                <w:sz w:val="24"/>
                <w:szCs w:val="24"/>
              </w:rPr>
              <w:t>Variable</w:t>
            </w:r>
          </w:p>
        </w:tc>
      </w:tr>
      <w:tr w:rsidR="002C14EE" w:rsidRPr="002C14EE" w14:paraId="4C36EE16" w14:textId="77777777" w:rsidTr="00731B3B">
        <w:tc>
          <w:tcPr>
            <w:tcW w:w="4508" w:type="dxa"/>
          </w:tcPr>
          <w:p w14:paraId="63FC3641" w14:textId="4A9F8E2F" w:rsidR="00731B3B" w:rsidRPr="002C14EE" w:rsidRDefault="00731B3B">
            <w:pPr>
              <w:spacing w:before="220"/>
              <w:rPr>
                <w:color w:val="FF0000"/>
                <w:sz w:val="24"/>
                <w:szCs w:val="24"/>
              </w:rPr>
            </w:pPr>
            <w:r w:rsidRPr="002C14EE">
              <w:rPr>
                <w:color w:val="FF0000"/>
                <w:sz w:val="24"/>
                <w:szCs w:val="24"/>
              </w:rPr>
              <w:t>it is sequence or array of characters representing value</w:t>
            </w:r>
          </w:p>
        </w:tc>
        <w:tc>
          <w:tcPr>
            <w:tcW w:w="4508" w:type="dxa"/>
          </w:tcPr>
          <w:p w14:paraId="5DBA3959" w14:textId="57E705BB" w:rsidR="00731B3B" w:rsidRPr="002C14EE" w:rsidRDefault="00EF5A84" w:rsidP="00EF5A84">
            <w:pPr>
              <w:spacing w:before="220"/>
              <w:rPr>
                <w:color w:val="FF0000"/>
                <w:sz w:val="24"/>
                <w:szCs w:val="24"/>
              </w:rPr>
            </w:pPr>
            <w:r w:rsidRPr="002C14EE">
              <w:rPr>
                <w:color w:val="FF0000"/>
                <w:sz w:val="24"/>
                <w:szCs w:val="24"/>
              </w:rPr>
              <w:t>Variable is a name that refers to a value. I</w:t>
            </w:r>
            <w:r w:rsidR="00731B3B" w:rsidRPr="002C14EE">
              <w:rPr>
                <w:color w:val="FF0000"/>
                <w:sz w:val="24"/>
                <w:szCs w:val="24"/>
              </w:rPr>
              <w:t>t is sequence characters representing global or local instance to store the data</w:t>
            </w:r>
          </w:p>
        </w:tc>
      </w:tr>
      <w:tr w:rsidR="002C14EE" w:rsidRPr="002C14EE" w14:paraId="32075D97" w14:textId="77777777" w:rsidTr="00D9205F">
        <w:trPr>
          <w:trHeight w:val="1097"/>
        </w:trPr>
        <w:tc>
          <w:tcPr>
            <w:tcW w:w="4508" w:type="dxa"/>
          </w:tcPr>
          <w:p w14:paraId="5043CF0A" w14:textId="50518123" w:rsidR="00731B3B" w:rsidRPr="002C14EE" w:rsidRDefault="00731B3B">
            <w:pPr>
              <w:spacing w:before="220"/>
              <w:rPr>
                <w:color w:val="FF0000"/>
                <w:sz w:val="24"/>
                <w:szCs w:val="24"/>
              </w:rPr>
            </w:pPr>
            <w:r w:rsidRPr="002C14EE">
              <w:rPr>
                <w:color w:val="FF0000"/>
                <w:sz w:val="24"/>
                <w:szCs w:val="24"/>
              </w:rPr>
              <w:t xml:space="preserve">It is always declared with double or single </w:t>
            </w:r>
            <w:r w:rsidR="00BC3ECB" w:rsidRPr="002C14EE">
              <w:rPr>
                <w:color w:val="FF0000"/>
                <w:sz w:val="24"/>
                <w:szCs w:val="24"/>
              </w:rPr>
              <w:t>quotation.</w:t>
            </w:r>
          </w:p>
          <w:p w14:paraId="7258AB44" w14:textId="57B04CA1" w:rsidR="006812C9" w:rsidRPr="002C14EE" w:rsidRDefault="006812C9">
            <w:pPr>
              <w:spacing w:before="220"/>
              <w:rPr>
                <w:color w:val="FF0000"/>
                <w:sz w:val="24"/>
                <w:szCs w:val="24"/>
              </w:rPr>
            </w:pPr>
            <w:proofErr w:type="spellStart"/>
            <w:r w:rsidRPr="002C14EE">
              <w:rPr>
                <w:color w:val="FF0000"/>
                <w:sz w:val="24"/>
                <w:szCs w:val="24"/>
              </w:rPr>
              <w:t>eg</w:t>
            </w:r>
            <w:proofErr w:type="spellEnd"/>
            <w:r w:rsidRPr="002C14EE">
              <w:rPr>
                <w:color w:val="FF0000"/>
                <w:sz w:val="24"/>
                <w:szCs w:val="24"/>
              </w:rPr>
              <w:t>: ‘Hello’</w:t>
            </w:r>
          </w:p>
        </w:tc>
        <w:tc>
          <w:tcPr>
            <w:tcW w:w="4508" w:type="dxa"/>
          </w:tcPr>
          <w:p w14:paraId="2BAA34FD" w14:textId="77777777" w:rsidR="00731B3B" w:rsidRPr="002C14EE" w:rsidRDefault="00731B3B">
            <w:pPr>
              <w:spacing w:before="220"/>
              <w:rPr>
                <w:color w:val="FF0000"/>
                <w:sz w:val="24"/>
                <w:szCs w:val="24"/>
              </w:rPr>
            </w:pPr>
            <w:r w:rsidRPr="002C14EE">
              <w:rPr>
                <w:color w:val="FF0000"/>
                <w:sz w:val="24"/>
                <w:szCs w:val="24"/>
              </w:rPr>
              <w:t xml:space="preserve">No need of quotation while declaration, but a value </w:t>
            </w:r>
            <w:r w:rsidR="00EF5A84" w:rsidRPr="002C14EE">
              <w:rPr>
                <w:color w:val="FF0000"/>
                <w:sz w:val="24"/>
                <w:szCs w:val="24"/>
              </w:rPr>
              <w:t>must</w:t>
            </w:r>
            <w:r w:rsidR="003E411E" w:rsidRPr="002C14EE">
              <w:rPr>
                <w:color w:val="FF0000"/>
                <w:sz w:val="24"/>
                <w:szCs w:val="24"/>
              </w:rPr>
              <w:t xml:space="preserve"> be </w:t>
            </w:r>
            <w:r w:rsidRPr="002C14EE">
              <w:rPr>
                <w:color w:val="FF0000"/>
                <w:sz w:val="24"/>
                <w:szCs w:val="24"/>
              </w:rPr>
              <w:t xml:space="preserve">assigned using </w:t>
            </w:r>
            <w:r w:rsidR="00D9205F" w:rsidRPr="002C14EE">
              <w:rPr>
                <w:color w:val="FF0000"/>
                <w:sz w:val="24"/>
                <w:szCs w:val="24"/>
              </w:rPr>
              <w:t>‘</w:t>
            </w:r>
            <w:r w:rsidRPr="002C14EE">
              <w:rPr>
                <w:color w:val="FF0000"/>
                <w:sz w:val="24"/>
                <w:szCs w:val="24"/>
              </w:rPr>
              <w:t>=</w:t>
            </w:r>
            <w:r w:rsidR="00D9205F" w:rsidRPr="002C14EE">
              <w:rPr>
                <w:color w:val="FF0000"/>
                <w:sz w:val="24"/>
                <w:szCs w:val="24"/>
              </w:rPr>
              <w:t>’ sign</w:t>
            </w:r>
            <w:r w:rsidRPr="002C14EE">
              <w:rPr>
                <w:color w:val="FF0000"/>
                <w:sz w:val="24"/>
                <w:szCs w:val="24"/>
              </w:rPr>
              <w:t xml:space="preserve"> </w:t>
            </w:r>
          </w:p>
          <w:p w14:paraId="4EAF3169" w14:textId="1594B567" w:rsidR="006812C9" w:rsidRPr="002C14EE" w:rsidRDefault="006812C9">
            <w:pPr>
              <w:spacing w:before="220"/>
              <w:rPr>
                <w:color w:val="FF0000"/>
                <w:sz w:val="24"/>
                <w:szCs w:val="24"/>
              </w:rPr>
            </w:pPr>
            <w:proofErr w:type="spellStart"/>
            <w:r w:rsidRPr="002C14EE">
              <w:rPr>
                <w:color w:val="FF0000"/>
                <w:sz w:val="24"/>
                <w:szCs w:val="24"/>
              </w:rPr>
              <w:t>eg</w:t>
            </w:r>
            <w:proofErr w:type="spellEnd"/>
            <w:r w:rsidRPr="002C14EE">
              <w:rPr>
                <w:color w:val="FF0000"/>
                <w:sz w:val="24"/>
                <w:szCs w:val="24"/>
              </w:rPr>
              <w:t>: variable = ‘Hello’</w:t>
            </w:r>
          </w:p>
        </w:tc>
      </w:tr>
    </w:tbl>
    <w:p w14:paraId="4BB586E2" w14:textId="77777777" w:rsidR="00731B3B" w:rsidRDefault="00731B3B">
      <w:pPr>
        <w:spacing w:before="220"/>
        <w:rPr>
          <w:sz w:val="24"/>
          <w:szCs w:val="24"/>
        </w:rPr>
      </w:pPr>
    </w:p>
    <w:p w14:paraId="0000000B" w14:textId="77777777" w:rsidR="00760BDC" w:rsidRDefault="00760BDC">
      <w:pPr>
        <w:spacing w:before="220"/>
        <w:rPr>
          <w:sz w:val="24"/>
          <w:szCs w:val="24"/>
        </w:rPr>
      </w:pPr>
    </w:p>
    <w:p w14:paraId="0000000C" w14:textId="3AFE164B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0AA1E00" w14:textId="4D78C80B" w:rsidR="00D9205F" w:rsidRPr="002C14EE" w:rsidRDefault="002C14EE">
      <w:pPr>
        <w:spacing w:before="220"/>
        <w:rPr>
          <w:color w:val="FF0000"/>
          <w:sz w:val="24"/>
          <w:szCs w:val="24"/>
        </w:rPr>
      </w:pPr>
      <w:r w:rsidRPr="002C14EE">
        <w:rPr>
          <w:color w:val="FF0000"/>
          <w:sz w:val="24"/>
          <w:szCs w:val="24"/>
        </w:rPr>
        <w:t xml:space="preserve">Ans: </w:t>
      </w:r>
      <w:r w:rsidR="00D9205F" w:rsidRPr="002C14EE">
        <w:rPr>
          <w:color w:val="FF0000"/>
          <w:sz w:val="24"/>
          <w:szCs w:val="24"/>
        </w:rPr>
        <w:t>Boolean</w:t>
      </w:r>
    </w:p>
    <w:p w14:paraId="4380062B" w14:textId="0D778906" w:rsidR="00D9205F" w:rsidRPr="002C14EE" w:rsidRDefault="00D9205F">
      <w:pPr>
        <w:spacing w:before="220"/>
        <w:rPr>
          <w:color w:val="FF0000"/>
          <w:sz w:val="24"/>
          <w:szCs w:val="24"/>
        </w:rPr>
      </w:pPr>
      <w:r w:rsidRPr="002C14EE">
        <w:rPr>
          <w:color w:val="FF0000"/>
          <w:sz w:val="24"/>
          <w:szCs w:val="24"/>
        </w:rPr>
        <w:t>Float</w:t>
      </w:r>
    </w:p>
    <w:p w14:paraId="3DD072BD" w14:textId="03FB8621" w:rsidR="00D9205F" w:rsidRPr="002C14EE" w:rsidRDefault="00D9205F">
      <w:pPr>
        <w:spacing w:before="220"/>
        <w:rPr>
          <w:color w:val="FF0000"/>
          <w:sz w:val="24"/>
          <w:szCs w:val="24"/>
        </w:rPr>
      </w:pPr>
      <w:r w:rsidRPr="002C14EE">
        <w:rPr>
          <w:color w:val="FF0000"/>
          <w:sz w:val="24"/>
          <w:szCs w:val="24"/>
        </w:rPr>
        <w:t>string</w:t>
      </w:r>
    </w:p>
    <w:p w14:paraId="0000000D" w14:textId="77777777" w:rsidR="00760BDC" w:rsidRDefault="00760BDC">
      <w:pPr>
        <w:spacing w:before="220"/>
        <w:rPr>
          <w:sz w:val="24"/>
          <w:szCs w:val="24"/>
        </w:rPr>
      </w:pPr>
    </w:p>
    <w:p w14:paraId="0000000E" w14:textId="490D929C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8BE567F" w14:textId="3183E82C" w:rsidR="00EF5A84" w:rsidRPr="002C14EE" w:rsidRDefault="00346332">
      <w:pPr>
        <w:spacing w:before="220"/>
        <w:rPr>
          <w:color w:val="FF0000"/>
          <w:sz w:val="24"/>
          <w:szCs w:val="24"/>
        </w:rPr>
      </w:pPr>
      <w:r w:rsidRPr="002C14EE">
        <w:rPr>
          <w:color w:val="FF0000"/>
          <w:sz w:val="24"/>
          <w:szCs w:val="24"/>
        </w:rPr>
        <w:t xml:space="preserve">Ans : </w:t>
      </w:r>
      <w:r w:rsidR="00EF5A84" w:rsidRPr="002C14EE">
        <w:rPr>
          <w:color w:val="FF0000"/>
          <w:sz w:val="24"/>
          <w:szCs w:val="24"/>
        </w:rPr>
        <w:t xml:space="preserve">Expression is combination of values, </w:t>
      </w:r>
      <w:r w:rsidRPr="002C14EE">
        <w:rPr>
          <w:color w:val="FF0000"/>
          <w:sz w:val="24"/>
          <w:szCs w:val="24"/>
        </w:rPr>
        <w:t>variable,</w:t>
      </w:r>
      <w:r w:rsidR="00EF5A84" w:rsidRPr="002C14EE">
        <w:rPr>
          <w:color w:val="FF0000"/>
          <w:sz w:val="24"/>
          <w:szCs w:val="24"/>
        </w:rPr>
        <w:t xml:space="preserve"> and </w:t>
      </w:r>
      <w:r w:rsidR="00656DA1" w:rsidRPr="002C14EE">
        <w:rPr>
          <w:color w:val="FF0000"/>
          <w:sz w:val="24"/>
          <w:szCs w:val="24"/>
        </w:rPr>
        <w:t>operators.</w:t>
      </w:r>
      <w:r w:rsidR="00EF5A84" w:rsidRPr="002C14EE">
        <w:rPr>
          <w:color w:val="FF0000"/>
          <w:sz w:val="24"/>
          <w:szCs w:val="24"/>
        </w:rPr>
        <w:t xml:space="preserve"> </w:t>
      </w:r>
      <w:r w:rsidRPr="002C14EE">
        <w:rPr>
          <w:color w:val="FF0000"/>
          <w:sz w:val="24"/>
          <w:szCs w:val="24"/>
        </w:rPr>
        <w:t>N</w:t>
      </w:r>
      <w:r w:rsidRPr="002C14EE">
        <w:rPr>
          <w:color w:val="FF0000"/>
          <w:sz w:val="24"/>
          <w:szCs w:val="24"/>
        </w:rPr>
        <w:t xml:space="preserve">ot every expression contains </w:t>
      </w:r>
      <w:r w:rsidRPr="002C14EE">
        <w:rPr>
          <w:color w:val="FF0000"/>
          <w:sz w:val="24"/>
          <w:szCs w:val="24"/>
        </w:rPr>
        <w:t>all</w:t>
      </w:r>
      <w:r w:rsidRPr="002C14EE">
        <w:rPr>
          <w:color w:val="FF0000"/>
          <w:sz w:val="24"/>
          <w:szCs w:val="24"/>
        </w:rPr>
        <w:t xml:space="preserve"> these elements. A value all by itself is considered an expression, and so is a </w:t>
      </w:r>
      <w:r w:rsidRPr="002C14EE">
        <w:rPr>
          <w:color w:val="FF0000"/>
          <w:sz w:val="24"/>
          <w:szCs w:val="24"/>
        </w:rPr>
        <w:t>variable.</w:t>
      </w:r>
    </w:p>
    <w:p w14:paraId="58AD9A94" w14:textId="26479C55" w:rsidR="00346332" w:rsidRPr="002C14EE" w:rsidRDefault="00346332">
      <w:pPr>
        <w:spacing w:before="220"/>
        <w:rPr>
          <w:color w:val="FF0000"/>
          <w:sz w:val="24"/>
          <w:szCs w:val="24"/>
        </w:rPr>
      </w:pPr>
      <w:r w:rsidRPr="002C14EE">
        <w:rPr>
          <w:color w:val="FF0000"/>
          <w:sz w:val="24"/>
          <w:szCs w:val="24"/>
        </w:rPr>
        <w:lastRenderedPageBreak/>
        <w:t xml:space="preserve">Expression is evaluated and then interpreter returns the result, </w:t>
      </w:r>
    </w:p>
    <w:p w14:paraId="5CBD3EE6" w14:textId="77777777" w:rsidR="00D9205F" w:rsidRDefault="00D9205F">
      <w:pPr>
        <w:spacing w:before="220"/>
        <w:rPr>
          <w:sz w:val="24"/>
          <w:szCs w:val="24"/>
        </w:rPr>
      </w:pPr>
    </w:p>
    <w:p w14:paraId="0000000F" w14:textId="1D8DA08D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C2D2577" w14:textId="24453815" w:rsidR="00346332" w:rsidRDefault="00346332">
      <w:pPr>
        <w:spacing w:before="220"/>
        <w:rPr>
          <w:color w:val="FF0000"/>
          <w:sz w:val="24"/>
          <w:szCs w:val="24"/>
        </w:rPr>
      </w:pPr>
      <w:r w:rsidRPr="00346332">
        <w:rPr>
          <w:color w:val="FF0000"/>
          <w:sz w:val="24"/>
          <w:szCs w:val="24"/>
        </w:rPr>
        <w:t xml:space="preserve">Ans: </w:t>
      </w:r>
    </w:p>
    <w:p w14:paraId="0E8530E2" w14:textId="530FFA12" w:rsidR="00346332" w:rsidRDefault="00346332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</w:t>
      </w:r>
      <w:r w:rsidRPr="00346332">
        <w:rPr>
          <w:color w:val="FF0000"/>
          <w:sz w:val="24"/>
          <w:szCs w:val="24"/>
        </w:rPr>
        <w:t xml:space="preserve">hen we enter the assignment statement, </w:t>
      </w:r>
      <w:r>
        <w:rPr>
          <w:color w:val="FF0000"/>
          <w:sz w:val="24"/>
          <w:szCs w:val="24"/>
        </w:rPr>
        <w:t>spam</w:t>
      </w:r>
      <w:r w:rsidRPr="00346332">
        <w:rPr>
          <w:color w:val="FF0000"/>
          <w:sz w:val="24"/>
          <w:szCs w:val="24"/>
        </w:rPr>
        <w:t xml:space="preserve"> = </w:t>
      </w:r>
      <w:r>
        <w:rPr>
          <w:color w:val="FF0000"/>
          <w:sz w:val="24"/>
          <w:szCs w:val="24"/>
        </w:rPr>
        <w:t>10</w:t>
      </w:r>
      <w:r w:rsidRPr="00346332">
        <w:rPr>
          <w:color w:val="FF0000"/>
          <w:sz w:val="24"/>
          <w:szCs w:val="24"/>
        </w:rPr>
        <w:t xml:space="preserve">, only the prompt is returned. There is no value. This is </w:t>
      </w:r>
      <w:r>
        <w:rPr>
          <w:color w:val="FF0000"/>
          <w:sz w:val="24"/>
          <w:szCs w:val="24"/>
        </w:rPr>
        <w:t xml:space="preserve">because the </w:t>
      </w:r>
      <w:r w:rsidRPr="00346332">
        <w:rPr>
          <w:color w:val="FF0000"/>
          <w:sz w:val="24"/>
          <w:szCs w:val="24"/>
        </w:rPr>
        <w:t>assignment statement, do not return a value. They are simply executed.</w:t>
      </w:r>
    </w:p>
    <w:p w14:paraId="26F978C1" w14:textId="3C3E6CD9" w:rsidR="00346332" w:rsidRDefault="00DE2402" w:rsidP="00DE2402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While</w:t>
      </w:r>
      <w:r w:rsidR="00346332" w:rsidRPr="00346332">
        <w:rPr>
          <w:color w:val="FF0000"/>
          <w:sz w:val="24"/>
          <w:szCs w:val="24"/>
        </w:rPr>
        <w:t xml:space="preserve"> the result of executing the </w:t>
      </w:r>
      <w:r w:rsidR="00BC3ECB" w:rsidRPr="00346332">
        <w:rPr>
          <w:color w:val="FF0000"/>
          <w:sz w:val="24"/>
          <w:szCs w:val="24"/>
        </w:rPr>
        <w:t>assignment,</w:t>
      </w:r>
      <w:r w:rsidR="00346332" w:rsidRPr="00346332">
        <w:rPr>
          <w:color w:val="FF0000"/>
          <w:sz w:val="24"/>
          <w:szCs w:val="24"/>
        </w:rPr>
        <w:t xml:space="preserve"> statement is the creation of a reference from a variable, </w:t>
      </w:r>
      <w:r w:rsidR="00346332">
        <w:rPr>
          <w:color w:val="FF0000"/>
          <w:sz w:val="24"/>
          <w:szCs w:val="24"/>
        </w:rPr>
        <w:t>spam</w:t>
      </w:r>
      <w:r w:rsidR="00346332" w:rsidRPr="00346332">
        <w:rPr>
          <w:color w:val="FF0000"/>
          <w:sz w:val="24"/>
          <w:szCs w:val="24"/>
        </w:rPr>
        <w:t xml:space="preserve">, to a value, </w:t>
      </w:r>
      <w:r w:rsidR="00346332">
        <w:rPr>
          <w:color w:val="FF0000"/>
          <w:sz w:val="24"/>
          <w:szCs w:val="24"/>
        </w:rPr>
        <w:t>10</w:t>
      </w:r>
      <w:r>
        <w:rPr>
          <w:color w:val="FF0000"/>
          <w:sz w:val="24"/>
          <w:szCs w:val="24"/>
        </w:rPr>
        <w:t xml:space="preserve">. Here expression is appearing on the right hand side of the assignment statement. Value 10 and variable spam by itself </w:t>
      </w:r>
      <w:proofErr w:type="spellStart"/>
      <w:r>
        <w:rPr>
          <w:color w:val="FF0000"/>
          <w:sz w:val="24"/>
          <w:szCs w:val="24"/>
        </w:rPr>
        <w:t>a</w:t>
      </w:r>
      <w:proofErr w:type="spellEnd"/>
      <w:r>
        <w:rPr>
          <w:color w:val="FF0000"/>
          <w:sz w:val="24"/>
          <w:szCs w:val="24"/>
        </w:rPr>
        <w:t xml:space="preserve"> expression</w:t>
      </w:r>
    </w:p>
    <w:p w14:paraId="5F1E8B07" w14:textId="77777777" w:rsidR="00346332" w:rsidRDefault="00346332">
      <w:pPr>
        <w:spacing w:before="220"/>
        <w:rPr>
          <w:color w:val="FF0000"/>
          <w:sz w:val="24"/>
          <w:szCs w:val="24"/>
        </w:rPr>
      </w:pPr>
    </w:p>
    <w:p w14:paraId="68D25711" w14:textId="77777777" w:rsidR="00346332" w:rsidRPr="00346332" w:rsidRDefault="00346332">
      <w:pPr>
        <w:spacing w:before="220"/>
        <w:rPr>
          <w:color w:val="FF0000"/>
          <w:sz w:val="24"/>
          <w:szCs w:val="24"/>
        </w:rPr>
      </w:pPr>
    </w:p>
    <w:p w14:paraId="00000010" w14:textId="77777777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D215BDA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3CD6CC5" w14:textId="47371806" w:rsidR="00EC54B1" w:rsidRPr="00EC54B1" w:rsidRDefault="00EC54B1">
      <w:pPr>
        <w:spacing w:before="220"/>
        <w:rPr>
          <w:color w:val="FF0000"/>
          <w:sz w:val="24"/>
          <w:szCs w:val="24"/>
        </w:rPr>
      </w:pPr>
      <w:r w:rsidRPr="00EC54B1">
        <w:rPr>
          <w:color w:val="FF0000"/>
          <w:sz w:val="24"/>
          <w:szCs w:val="24"/>
        </w:rPr>
        <w:t>Ans : 22</w:t>
      </w:r>
    </w:p>
    <w:p w14:paraId="00000013" w14:textId="77777777" w:rsidR="00760BDC" w:rsidRDefault="00760BDC">
      <w:pPr>
        <w:spacing w:before="220"/>
      </w:pPr>
    </w:p>
    <w:p w14:paraId="00000014" w14:textId="77777777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A997694" w:rsidR="00760BDC" w:rsidRPr="00084098" w:rsidRDefault="00084098">
      <w:pPr>
        <w:spacing w:before="220"/>
        <w:rPr>
          <w:color w:val="FF0000"/>
          <w:sz w:val="21"/>
          <w:szCs w:val="21"/>
          <w:highlight w:val="white"/>
        </w:rPr>
      </w:pPr>
      <w:r>
        <w:rPr>
          <w:color w:val="FF0000"/>
          <w:sz w:val="24"/>
          <w:szCs w:val="24"/>
        </w:rPr>
        <w:t xml:space="preserve">Ans: </w:t>
      </w:r>
      <w:proofErr w:type="spellStart"/>
      <w:r w:rsidRPr="00084098">
        <w:rPr>
          <w:color w:val="FF0000"/>
          <w:sz w:val="24"/>
          <w:szCs w:val="24"/>
        </w:rPr>
        <w:t>spamspamspam</w:t>
      </w:r>
      <w:proofErr w:type="spellEnd"/>
    </w:p>
    <w:p w14:paraId="00000018" w14:textId="5C66D3D8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FD9FBA1" w14:textId="54C2DDC7" w:rsidR="00084098" w:rsidRPr="00084098" w:rsidRDefault="00084098">
      <w:pPr>
        <w:spacing w:before="220"/>
        <w:rPr>
          <w:color w:val="FF0000"/>
          <w:sz w:val="24"/>
          <w:szCs w:val="24"/>
        </w:rPr>
      </w:pPr>
      <w:r w:rsidRPr="00084098">
        <w:rPr>
          <w:color w:val="FF0000"/>
          <w:sz w:val="24"/>
          <w:szCs w:val="24"/>
        </w:rPr>
        <w:t>Ans:</w:t>
      </w:r>
      <w:r>
        <w:rPr>
          <w:color w:val="FF0000"/>
          <w:sz w:val="24"/>
          <w:szCs w:val="24"/>
        </w:rPr>
        <w:t xml:space="preserve"> </w:t>
      </w:r>
      <w:r w:rsidRPr="00084098">
        <w:rPr>
          <w:color w:val="FF0000"/>
          <w:sz w:val="24"/>
          <w:szCs w:val="24"/>
        </w:rPr>
        <w:t>Variable name should start with a letter not numeric</w:t>
      </w:r>
      <w:r>
        <w:rPr>
          <w:color w:val="FF0000"/>
          <w:sz w:val="24"/>
          <w:szCs w:val="24"/>
        </w:rPr>
        <w:t xml:space="preserve">, so 100 is numeric it is not valid variable </w:t>
      </w:r>
      <w:r w:rsidR="009B3A1C">
        <w:rPr>
          <w:color w:val="FF0000"/>
          <w:sz w:val="24"/>
          <w:szCs w:val="24"/>
        </w:rPr>
        <w:t>name.</w:t>
      </w:r>
    </w:p>
    <w:p w14:paraId="00000019" w14:textId="5B7EACCC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E43DCF1" w14:textId="74C5DF65" w:rsidR="002C14EE" w:rsidRPr="002C14EE" w:rsidRDefault="002C14EE" w:rsidP="002C14EE">
      <w:pPr>
        <w:spacing w:before="220"/>
        <w:rPr>
          <w:color w:val="FF0000"/>
          <w:sz w:val="24"/>
          <w:szCs w:val="24"/>
        </w:rPr>
      </w:pPr>
      <w:r w:rsidRPr="002C14EE">
        <w:rPr>
          <w:color w:val="FF0000"/>
          <w:sz w:val="24"/>
          <w:szCs w:val="24"/>
        </w:rPr>
        <w:t>Ans:</w:t>
      </w:r>
      <w:r>
        <w:rPr>
          <w:color w:val="FF0000"/>
          <w:sz w:val="24"/>
          <w:szCs w:val="24"/>
        </w:rPr>
        <w:t xml:space="preserve"> </w:t>
      </w:r>
      <w:r w:rsidR="009B3A1C" w:rsidRPr="002C14EE">
        <w:rPr>
          <w:color w:val="FF0000"/>
          <w:sz w:val="24"/>
          <w:szCs w:val="24"/>
        </w:rPr>
        <w:t>int (</w:t>
      </w:r>
      <w:r w:rsidRPr="002C14EE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, </w:t>
      </w:r>
      <w:r w:rsidRPr="002C14EE">
        <w:rPr>
          <w:color w:val="FF0000"/>
          <w:sz w:val="24"/>
          <w:szCs w:val="24"/>
        </w:rPr>
        <w:t>float</w:t>
      </w:r>
      <w:r w:rsidR="009B3A1C">
        <w:rPr>
          <w:color w:val="FF0000"/>
          <w:sz w:val="24"/>
          <w:szCs w:val="24"/>
        </w:rPr>
        <w:t xml:space="preserve"> </w:t>
      </w:r>
      <w:r w:rsidRPr="002C14EE">
        <w:rPr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, </w:t>
      </w:r>
      <w:r w:rsidRPr="002C14EE">
        <w:rPr>
          <w:color w:val="FF0000"/>
          <w:sz w:val="24"/>
          <w:szCs w:val="24"/>
        </w:rPr>
        <w:t>str</w:t>
      </w:r>
      <w:r w:rsidR="009B3A1C">
        <w:rPr>
          <w:color w:val="FF0000"/>
          <w:sz w:val="24"/>
          <w:szCs w:val="24"/>
        </w:rPr>
        <w:t xml:space="preserve"> </w:t>
      </w:r>
      <w:r w:rsidRPr="002C14EE">
        <w:rPr>
          <w:color w:val="FF0000"/>
          <w:sz w:val="24"/>
          <w:szCs w:val="24"/>
        </w:rPr>
        <w:t>()</w:t>
      </w:r>
    </w:p>
    <w:p w14:paraId="0000001A" w14:textId="77777777" w:rsidR="00760BDC" w:rsidRDefault="00D920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1E75927" w:rsidR="00760BDC" w:rsidRPr="006253CA" w:rsidRDefault="00D9205F">
      <w:pPr>
        <w:spacing w:before="220"/>
        <w:rPr>
          <w:sz w:val="24"/>
          <w:szCs w:val="24"/>
        </w:rPr>
      </w:pPr>
      <w:r w:rsidRPr="006253CA">
        <w:rPr>
          <w:sz w:val="24"/>
          <w:szCs w:val="24"/>
        </w:rPr>
        <w:lastRenderedPageBreak/>
        <w:t>'I have eaten ' + 99 + ' burritos.'</w:t>
      </w:r>
    </w:p>
    <w:p w14:paraId="7353E42A" w14:textId="7D2833DD" w:rsidR="00DC4E00" w:rsidRPr="00084098" w:rsidRDefault="00DC4E00">
      <w:pPr>
        <w:spacing w:before="220"/>
        <w:rPr>
          <w:color w:val="FF0000"/>
          <w:sz w:val="24"/>
          <w:szCs w:val="24"/>
        </w:rPr>
      </w:pPr>
      <w:r w:rsidRPr="00084098">
        <w:rPr>
          <w:color w:val="FF0000"/>
          <w:sz w:val="24"/>
          <w:szCs w:val="24"/>
        </w:rPr>
        <w:t>Ans: The expression causes error because 99 is integer datatype other</w:t>
      </w:r>
      <w:r w:rsidR="006253CA">
        <w:rPr>
          <w:color w:val="FF0000"/>
          <w:sz w:val="24"/>
          <w:szCs w:val="24"/>
        </w:rPr>
        <w:t xml:space="preserve">s </w:t>
      </w:r>
      <w:r w:rsidRPr="00084098">
        <w:rPr>
          <w:color w:val="FF0000"/>
          <w:sz w:val="24"/>
          <w:szCs w:val="24"/>
        </w:rPr>
        <w:t>are string datatype</w:t>
      </w:r>
      <w:r w:rsidR="006253CA">
        <w:rPr>
          <w:color w:val="FF0000"/>
          <w:sz w:val="24"/>
          <w:szCs w:val="24"/>
        </w:rPr>
        <w:t>.</w:t>
      </w:r>
      <w:r w:rsidRPr="00084098">
        <w:rPr>
          <w:color w:val="FF0000"/>
          <w:sz w:val="24"/>
          <w:szCs w:val="24"/>
        </w:rPr>
        <w:t xml:space="preserve"> </w:t>
      </w:r>
      <w:r w:rsidR="006253CA">
        <w:rPr>
          <w:color w:val="FF0000"/>
          <w:sz w:val="24"/>
          <w:szCs w:val="24"/>
        </w:rPr>
        <w:t xml:space="preserve">The </w:t>
      </w:r>
      <w:r w:rsidRPr="00084098">
        <w:rPr>
          <w:color w:val="FF0000"/>
          <w:sz w:val="24"/>
          <w:szCs w:val="24"/>
        </w:rPr>
        <w:t>plus</w:t>
      </w:r>
      <w:r w:rsidR="006253CA">
        <w:rPr>
          <w:color w:val="FF0000"/>
          <w:sz w:val="24"/>
          <w:szCs w:val="24"/>
        </w:rPr>
        <w:t xml:space="preserve"> </w:t>
      </w:r>
      <w:r w:rsidRPr="00084098">
        <w:rPr>
          <w:color w:val="FF0000"/>
          <w:sz w:val="24"/>
          <w:szCs w:val="24"/>
        </w:rPr>
        <w:t xml:space="preserve">(+) sign is trying to </w:t>
      </w:r>
      <w:proofErr w:type="spellStart"/>
      <w:r w:rsidRPr="00084098">
        <w:rPr>
          <w:color w:val="FF0000"/>
          <w:sz w:val="24"/>
          <w:szCs w:val="24"/>
        </w:rPr>
        <w:t>con</w:t>
      </w:r>
      <w:r w:rsidR="006253CA">
        <w:rPr>
          <w:color w:val="FF0000"/>
          <w:sz w:val="24"/>
          <w:szCs w:val="24"/>
        </w:rPr>
        <w:t>ca</w:t>
      </w:r>
      <w:r w:rsidRPr="00084098">
        <w:rPr>
          <w:color w:val="FF0000"/>
          <w:sz w:val="24"/>
          <w:szCs w:val="24"/>
        </w:rPr>
        <w:t>t</w:t>
      </w:r>
      <w:proofErr w:type="spellEnd"/>
      <w:r w:rsidRPr="00084098">
        <w:rPr>
          <w:color w:val="FF0000"/>
          <w:sz w:val="24"/>
          <w:szCs w:val="24"/>
        </w:rPr>
        <w:t xml:space="preserve"> </w:t>
      </w:r>
      <w:r w:rsidR="006253CA">
        <w:rPr>
          <w:color w:val="FF0000"/>
          <w:sz w:val="24"/>
          <w:szCs w:val="24"/>
        </w:rPr>
        <w:t xml:space="preserve">the </w:t>
      </w:r>
      <w:r w:rsidRPr="00084098">
        <w:rPr>
          <w:color w:val="FF0000"/>
          <w:sz w:val="24"/>
          <w:szCs w:val="24"/>
        </w:rPr>
        <w:t>string and integer</w:t>
      </w:r>
      <w:r w:rsidR="006253CA">
        <w:rPr>
          <w:color w:val="FF0000"/>
          <w:sz w:val="24"/>
          <w:szCs w:val="24"/>
        </w:rPr>
        <w:t>,</w:t>
      </w:r>
      <w:r w:rsidRPr="00084098">
        <w:rPr>
          <w:color w:val="FF0000"/>
          <w:sz w:val="24"/>
          <w:szCs w:val="24"/>
        </w:rPr>
        <w:t xml:space="preserve"> </w:t>
      </w:r>
      <w:r w:rsidR="006253CA">
        <w:rPr>
          <w:color w:val="FF0000"/>
          <w:sz w:val="24"/>
          <w:szCs w:val="24"/>
        </w:rPr>
        <w:t>which are</w:t>
      </w:r>
      <w:r w:rsidRPr="00084098">
        <w:rPr>
          <w:color w:val="FF0000"/>
          <w:sz w:val="24"/>
          <w:szCs w:val="24"/>
        </w:rPr>
        <w:t xml:space="preserve"> different data types. </w:t>
      </w:r>
    </w:p>
    <w:p w14:paraId="29EA7850" w14:textId="36EF534E" w:rsidR="00DC4E00" w:rsidRPr="00084098" w:rsidRDefault="00DC4E00">
      <w:pPr>
        <w:spacing w:before="220"/>
        <w:rPr>
          <w:color w:val="FF0000"/>
          <w:sz w:val="24"/>
          <w:szCs w:val="24"/>
        </w:rPr>
      </w:pPr>
      <w:r w:rsidRPr="00084098">
        <w:rPr>
          <w:color w:val="FF0000"/>
          <w:sz w:val="24"/>
          <w:szCs w:val="24"/>
        </w:rPr>
        <w:t>Fix</w:t>
      </w:r>
      <w:r w:rsidR="006253CA">
        <w:rPr>
          <w:color w:val="FF0000"/>
          <w:sz w:val="24"/>
          <w:szCs w:val="24"/>
        </w:rPr>
        <w:t>: convert the integer 99 to string using str() function</w:t>
      </w:r>
    </w:p>
    <w:p w14:paraId="0007AA84" w14:textId="15FA4578" w:rsidR="00DC4E00" w:rsidRPr="00084098" w:rsidRDefault="00DC4E00" w:rsidP="00DC4E00">
      <w:pPr>
        <w:spacing w:before="220"/>
        <w:rPr>
          <w:color w:val="FF0000"/>
          <w:sz w:val="24"/>
          <w:szCs w:val="24"/>
        </w:rPr>
      </w:pPr>
      <w:r w:rsidRPr="00084098">
        <w:rPr>
          <w:color w:val="FF0000"/>
          <w:sz w:val="24"/>
          <w:szCs w:val="24"/>
        </w:rPr>
        <w:t xml:space="preserve">'I have eaten ' + </w:t>
      </w:r>
      <w:r w:rsidRPr="00084098">
        <w:rPr>
          <w:color w:val="FF0000"/>
          <w:sz w:val="24"/>
          <w:szCs w:val="24"/>
        </w:rPr>
        <w:t>str(</w:t>
      </w:r>
      <w:r w:rsidRPr="00084098">
        <w:rPr>
          <w:color w:val="FF0000"/>
          <w:sz w:val="24"/>
          <w:szCs w:val="24"/>
        </w:rPr>
        <w:t>99</w:t>
      </w:r>
      <w:r w:rsidRPr="00084098">
        <w:rPr>
          <w:color w:val="FF0000"/>
          <w:sz w:val="24"/>
          <w:szCs w:val="24"/>
        </w:rPr>
        <w:t>)</w:t>
      </w:r>
      <w:r w:rsidRPr="00084098">
        <w:rPr>
          <w:color w:val="FF0000"/>
          <w:sz w:val="24"/>
          <w:szCs w:val="24"/>
        </w:rPr>
        <w:t xml:space="preserve"> + ' burritos.'</w:t>
      </w:r>
    </w:p>
    <w:p w14:paraId="2ADD1F54" w14:textId="77777777" w:rsidR="00DC4E00" w:rsidRDefault="00DC4E00">
      <w:pPr>
        <w:spacing w:before="220"/>
        <w:rPr>
          <w:sz w:val="24"/>
          <w:szCs w:val="24"/>
        </w:rPr>
      </w:pPr>
    </w:p>
    <w:p w14:paraId="1E7DF6BD" w14:textId="77777777" w:rsidR="00DC4E00" w:rsidRDefault="00DC4E00">
      <w:pPr>
        <w:spacing w:before="220"/>
        <w:rPr>
          <w:sz w:val="24"/>
          <w:szCs w:val="24"/>
        </w:rPr>
      </w:pPr>
    </w:p>
    <w:p w14:paraId="69FF7730" w14:textId="77777777" w:rsidR="00DC4E00" w:rsidRDefault="00DC4E00">
      <w:pPr>
        <w:spacing w:before="220"/>
        <w:rPr>
          <w:sz w:val="24"/>
          <w:szCs w:val="24"/>
        </w:rPr>
      </w:pPr>
    </w:p>
    <w:p w14:paraId="0000001C" w14:textId="77777777" w:rsidR="00760BDC" w:rsidRDefault="00760BDC">
      <w:pPr>
        <w:spacing w:before="220"/>
        <w:rPr>
          <w:sz w:val="24"/>
          <w:szCs w:val="24"/>
        </w:rPr>
      </w:pPr>
    </w:p>
    <w:p w14:paraId="0000001D" w14:textId="77777777" w:rsidR="00760BDC" w:rsidRDefault="00760BDC">
      <w:pPr>
        <w:rPr>
          <w:sz w:val="24"/>
          <w:szCs w:val="24"/>
        </w:rPr>
      </w:pPr>
    </w:p>
    <w:sectPr w:rsidR="00760B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2C51"/>
    <w:multiLevelType w:val="multilevel"/>
    <w:tmpl w:val="BCA0E3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850B9"/>
    <w:multiLevelType w:val="hybridMultilevel"/>
    <w:tmpl w:val="A816E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BDC"/>
    <w:rsid w:val="00084098"/>
    <w:rsid w:val="002C14EE"/>
    <w:rsid w:val="00346332"/>
    <w:rsid w:val="003E411E"/>
    <w:rsid w:val="006253CA"/>
    <w:rsid w:val="00656DA1"/>
    <w:rsid w:val="00661B17"/>
    <w:rsid w:val="006812C9"/>
    <w:rsid w:val="00731B3B"/>
    <w:rsid w:val="00760BDC"/>
    <w:rsid w:val="009B3A1C"/>
    <w:rsid w:val="00BC3ECB"/>
    <w:rsid w:val="00D9205F"/>
    <w:rsid w:val="00DC4E00"/>
    <w:rsid w:val="00DE2402"/>
    <w:rsid w:val="00EC54B1"/>
    <w:rsid w:val="00EF5A84"/>
    <w:rsid w:val="00F748A8"/>
    <w:rsid w:val="00F836A8"/>
    <w:rsid w:val="00FA3C96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5711"/>
  <w15:docId w15:val="{DA1313D0-119C-4D42-8500-C26F42D7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3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Kalanoor</cp:lastModifiedBy>
  <cp:revision>16</cp:revision>
  <dcterms:created xsi:type="dcterms:W3CDTF">2021-03-02T22:15:00Z</dcterms:created>
  <dcterms:modified xsi:type="dcterms:W3CDTF">2021-05-18T18:43:00Z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