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&lt;MyButton /&gt;’un büyük harf ile başladığına dikkat edin. Bu onun bir React bileşeni olduğunu belirtir. </w:t>
      </w:r>
    </w:p>
    <w:p w14:paraId="08C6EE2D" w14:textId="3DCCB16F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HTML elemanları küçük harf ile başlamak zorundayken, React bileşenleri her zaman büyük harfle başlamak zorundadır.</w:t>
      </w:r>
    </w:p>
    <w:p w14:paraId="265EF090" w14:textId="06E02DC1" w:rsidR="00F15C9A" w:rsidRPr="00BC468E" w:rsidRDefault="00341ECF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Sınıf bileşenler yerine fonksiyonel bileşenler kullanın.</w:t>
      </w:r>
    </w:p>
    <w:p w14:paraId="6148021A" w14:textId="28463AF4" w:rsidR="00F15C9A" w:rsidRPr="00BC468E" w:rsidRDefault="00F15C9A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Projelerde genellikle tek bir stil kullanılması tercih edilir. Bu nedenle, tırnak işareti seçimi genellikle ekip tarafından belirlenen kod stiline bağlıdır.</w:t>
      </w:r>
    </w:p>
    <w:p w14:paraId="290E8E22" w14:textId="63C0114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export default bir componentin içinde olan bir çok fonksiyondan hangisinin varsayılan olarak </w:t>
      </w:r>
      <w:r w:rsidR="00B617CA" w:rsidRPr="00BC468E">
        <w:rPr>
          <w:lang w:val="tr-TR"/>
        </w:rPr>
        <w:t>çalıştırılacağını</w:t>
      </w:r>
      <w:r w:rsidRPr="00BC468E">
        <w:rPr>
          <w:lang w:val="tr-TR"/>
        </w:rPr>
        <w:t xml:space="preserve"> belirtir.</w:t>
      </w:r>
    </w:p>
    <w:p w14:paraId="2E6F8964" w14:textId="156F2C10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Biçimlendirme sözdizimine JSX denir.</w:t>
      </w:r>
    </w:p>
    <w:p w14:paraId="64FA19C8" w14:textId="4716D651" w:rsidR="00D27FD0" w:rsidRPr="00BC468E" w:rsidRDefault="00395404" w:rsidP="00DA564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React typescript cheat sheat </w:t>
      </w:r>
      <w:hyperlink r:id="rId7" w:history="1">
        <w:r w:rsidR="00471767" w:rsidRPr="00C719DC">
          <w:rPr>
            <w:rStyle w:val="Hyperlink"/>
            <w:lang w:val="tr-TR"/>
          </w:rPr>
          <w:t>https://react-typescript-cheatsheet.netlify.app/docs/basic/setup</w:t>
        </w:r>
      </w:hyperlink>
      <w:r w:rsidR="00D27FD0">
        <w:rPr>
          <w:lang w:val="tr-TR"/>
        </w:rPr>
        <w:t xml:space="preserve"> </w:t>
      </w:r>
    </w:p>
    <w:p w14:paraId="07F68F68" w14:textId="20F8D06E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Döndürmek isteğiniz elemanları &lt;div&gt;...&lt;/div&gt; veya boş &lt;&gt;...&lt;/&gt; gibi ortak bir üst eleman içine koymanız gerekmektedir:</w:t>
      </w:r>
    </w:p>
    <w:p w14:paraId="18E8469A" w14:textId="0460E07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Bileşeninizin bazı bilgileri ekran göstermek için “hatırlamasını” isteyeceksiniz. Örneğin, bir butona kaç defa tıklandığını takip etmek istiyorsunuz. Bunu yapmak için bileşeninize state ekleyin. (useState)</w:t>
      </w:r>
    </w:p>
    <w:p w14:paraId="21E92FCE" w14:textId="1390A454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const [count, setCount] = useState(0);</w:t>
      </w:r>
    </w:p>
    <w:p w14:paraId="5709F679" w14:textId="2EFCF598" w:rsidR="00403AF6" w:rsidRPr="00BC468E" w:rsidRDefault="00BA3D00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 </w:t>
      </w:r>
      <w:r w:rsidR="00341ECF" w:rsidRPr="00BC468E">
        <w:rPr>
          <w:lang w:val="tr-TR"/>
        </w:rPr>
        <w:t>useState’ten iki şey alacaksınız: mevcut state (count) ve state’i güncellemenizi sağlayan (setCount). Yaygın kullanış [something, setSomething] şeklindedir. Buton ilk defa görüntülendiğinde count değeri 0 olacaktır çünkü useState()’e 0 değerini ilettiniz.</w:t>
      </w:r>
    </w:p>
    <w:p w14:paraId="0A1D2A83" w14:textId="76D62761" w:rsidR="00F03908" w:rsidRPr="00BC468E" w:rsidRDefault="00F03908" w:rsidP="00F03908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Pr="00BC468E" w:rsidRDefault="00BA3D00" w:rsidP="00BA3D00">
      <w:pPr>
        <w:rPr>
          <w:lang w:val="tr-TR"/>
        </w:rPr>
      </w:pPr>
    </w:p>
    <w:p w14:paraId="0783A18F" w14:textId="4CB1CE52" w:rsidR="00BA3D00" w:rsidRPr="00BC468E" w:rsidRDefault="00BA3D00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use ile başlayan fonksiyonlara Hook denir. useState, React tarafından sağlanan bir Hook’tur.</w:t>
      </w:r>
    </w:p>
    <w:p w14:paraId="5C44F4FB" w14:textId="05F4C90D" w:rsidR="00437C8F" w:rsidRPr="00BC468E" w:rsidRDefault="00437C8F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Eğer useState’i bir koşul ya da döngü içinde kullanmak istiyorsanız, yeni bir bileşen oluşturun ve onun içine koyun.</w:t>
      </w:r>
    </w:p>
    <w:p w14:paraId="1AD1A8E1" w14:textId="190BC2D0" w:rsidR="003A2CD4" w:rsidRPr="00BC468E" w:rsidRDefault="003A2CD4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Her iki MyButton bileşeninin aynı count değerini göstermesi ve aynı anda güncellenmesi için state’i bireysel butonlardan “yukarı”, hepsini içeren en yakın bileşene taşımanız gerekmektedir.</w:t>
      </w:r>
    </w:p>
    <w:p w14:paraId="733D55D0" w14:textId="28188AA7" w:rsidR="00A45EDA" w:rsidRPr="00BC468E" w:rsidRDefault="00A45EDA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Yeni count değeri her bir butona </w:t>
      </w:r>
      <w:r w:rsidRPr="00BC468E">
        <w:rPr>
          <w:b/>
          <w:bCs/>
          <w:lang w:val="tr-TR"/>
        </w:rPr>
        <w:t>prop</w:t>
      </w:r>
      <w:r w:rsidRPr="00BC468E">
        <w:rPr>
          <w:lang w:val="tr-TR"/>
        </w:rPr>
        <w:t xml:space="preserve"> olarak iletilir, böylelikle hepsi yeni değeri gösterir.</w:t>
      </w:r>
    </w:p>
    <w:p w14:paraId="54593E27" w14:textId="162F548E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3CF53B9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8E" w:rsidRPr="00BC468E">
        <w:rPr>
          <w:lang w:val="tr-TR"/>
        </w:rPr>
        <w:br/>
      </w:r>
    </w:p>
    <w:p w14:paraId="63CB9388" w14:textId="4D01511C" w:rsidR="00BC468E" w:rsidRPr="00BC468E" w:rsidRDefault="00BC468E" w:rsidP="00BC468E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State tanımlarken dikkat edilecek hususlar</w:t>
      </w:r>
    </w:p>
    <w:p w14:paraId="48BF6421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>Zaman içinde değişmeden mi duruyor? Eğer öyleyse, state değildir.</w:t>
      </w:r>
    </w:p>
    <w:p w14:paraId="71712DE9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>Prop’lar aracılığıyla üst bileşenden mi geliyor? Eğer öyleyse, state değildir.</w:t>
      </w:r>
    </w:p>
    <w:p w14:paraId="4691709E" w14:textId="54A8E350" w:rsid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>Varolan state veya prop’lara dayalı olarak hesaplayabilir misiniz? Eğer öyleyse, kesinlikle state değildir!</w:t>
      </w:r>
    </w:p>
    <w:p w14:paraId="6E254F3F" w14:textId="58CF9FBE" w:rsidR="00A75818" w:rsidRDefault="00A75818" w:rsidP="00A7581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Eslint’in var olan ayarlarını kuralım</w:t>
      </w:r>
    </w:p>
    <w:p w14:paraId="30303196" w14:textId="7A863F99" w:rsidR="00C460BF" w:rsidRDefault="00C460BF" w:rsidP="00A7581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Pretier kuralım</w:t>
      </w:r>
    </w:p>
    <w:p w14:paraId="1BE7D519" w14:textId="77777777" w:rsidR="00471767" w:rsidRDefault="00D54867" w:rsidP="00D54867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useContext:</w:t>
      </w:r>
    </w:p>
    <w:p w14:paraId="13AD3030" w14:textId="27E6EFA8" w:rsidR="00D54867" w:rsidRPr="00471767" w:rsidRDefault="00D54867" w:rsidP="00471767">
      <w:pPr>
        <w:pStyle w:val="ListParagraph"/>
        <w:numPr>
          <w:ilvl w:val="1"/>
          <w:numId w:val="1"/>
        </w:numPr>
        <w:rPr>
          <w:lang w:val="tr-TR"/>
        </w:rPr>
      </w:pPr>
      <w:r w:rsidRPr="00471767">
        <w:rPr>
          <w:lang w:val="tr-TR"/>
        </w:rPr>
        <w:t>B</w:t>
      </w:r>
      <w:r w:rsidRPr="00471767">
        <w:rPr>
          <w:lang w:val="tr-TR"/>
        </w:rPr>
        <w:t>ir temayı, dil ayarını veya kullanıcı bilgilerini tüm uygulama boyunca kolayca paylaşmak için kullanılabilir.</w:t>
      </w:r>
    </w:p>
    <w:p w14:paraId="22AB899F" w14:textId="77777777" w:rsidR="00471767" w:rsidRDefault="00471767" w:rsidP="00471767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useMemo:</w:t>
      </w:r>
    </w:p>
    <w:p w14:paraId="7B452098" w14:textId="611BECB1" w:rsidR="00471767" w:rsidRDefault="00471767" w:rsidP="00471767">
      <w:pPr>
        <w:pStyle w:val="ListParagraph"/>
        <w:numPr>
          <w:ilvl w:val="1"/>
          <w:numId w:val="1"/>
        </w:numPr>
        <w:rPr>
          <w:lang w:val="tr-TR"/>
        </w:rPr>
      </w:pPr>
      <w:r w:rsidRPr="00471767">
        <w:rPr>
          <w:lang w:val="tr-TR"/>
        </w:rPr>
        <w:t>React'te performans optimizasyonu yapmak için kullanılan bir Hook'tur. Bir bileşende hesaplanması maliyetli olan işlemlerin her render'da yeniden hesaplanmasını engelleyerek, yalnızca belirli bağımlılıkların değiştiği durumlarda bu hesaplamaların yapılmasını sağlar.</w:t>
      </w:r>
    </w:p>
    <w:p w14:paraId="075431B9" w14:textId="7074CD9D" w:rsidR="00905757" w:rsidRDefault="00905757" w:rsidP="00905757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useCallback:</w:t>
      </w:r>
    </w:p>
    <w:p w14:paraId="4C00E5B6" w14:textId="7E6F0910" w:rsidR="00905757" w:rsidRDefault="00905757" w:rsidP="00905757">
      <w:pPr>
        <w:pStyle w:val="ListParagraph"/>
        <w:numPr>
          <w:ilvl w:val="1"/>
          <w:numId w:val="1"/>
        </w:numPr>
        <w:rPr>
          <w:lang w:val="tr-TR"/>
        </w:rPr>
      </w:pPr>
      <w:r w:rsidRPr="00905757">
        <w:rPr>
          <w:lang w:val="tr-TR"/>
        </w:rPr>
        <w:t xml:space="preserve">useCallback, React'te performans optimizasyonu sağlamak amacıyla kullanılan bir Hook'tur. Özellikle bileşenlerin yeniden render edilmesi sırasında gereksiz fonksiyon yeniden oluşturulmalarını önlemek için kullanılır. useCallback, bir fonksiyonun bellekteki </w:t>
      </w:r>
      <w:r w:rsidRPr="00905757">
        <w:rPr>
          <w:lang w:val="tr-TR"/>
        </w:rPr>
        <w:lastRenderedPageBreak/>
        <w:t>referansını hatırlar ve yalnızca belirli bağımlılıklar değiştiğinde bu fonksiyonu yeniden oluşturur.</w:t>
      </w:r>
    </w:p>
    <w:p w14:paraId="04BB9F41" w14:textId="3C04F18D" w:rsidR="008917D8" w:rsidRPr="00471767" w:rsidRDefault="008917D8" w:rsidP="008917D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React developer tools’u kuralım</w:t>
      </w:r>
    </w:p>
    <w:sectPr w:rsidR="008917D8" w:rsidRPr="004717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31A5" w14:textId="77777777" w:rsidR="00C50A57" w:rsidRDefault="00C50A57" w:rsidP="003A2CD4">
      <w:pPr>
        <w:spacing w:after="0" w:line="240" w:lineRule="auto"/>
      </w:pPr>
      <w:r>
        <w:separator/>
      </w:r>
    </w:p>
  </w:endnote>
  <w:endnote w:type="continuationSeparator" w:id="0">
    <w:p w14:paraId="39FE079D" w14:textId="77777777" w:rsidR="00C50A57" w:rsidRDefault="00C50A57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57FC" w14:textId="77777777" w:rsidR="00C50A57" w:rsidRDefault="00C50A57" w:rsidP="003A2CD4">
      <w:pPr>
        <w:spacing w:after="0" w:line="240" w:lineRule="auto"/>
      </w:pPr>
      <w:r>
        <w:separator/>
      </w:r>
    </w:p>
  </w:footnote>
  <w:footnote w:type="continuationSeparator" w:id="0">
    <w:p w14:paraId="09D4BE67" w14:textId="77777777" w:rsidR="00C50A57" w:rsidRDefault="00C50A57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2763D4"/>
    <w:rsid w:val="00341ECF"/>
    <w:rsid w:val="00395404"/>
    <w:rsid w:val="003A2CD4"/>
    <w:rsid w:val="00403AF6"/>
    <w:rsid w:val="00414D48"/>
    <w:rsid w:val="00437C8F"/>
    <w:rsid w:val="00471767"/>
    <w:rsid w:val="00534AE6"/>
    <w:rsid w:val="0060467B"/>
    <w:rsid w:val="00742A18"/>
    <w:rsid w:val="008917D8"/>
    <w:rsid w:val="00905757"/>
    <w:rsid w:val="00A45EDA"/>
    <w:rsid w:val="00A75818"/>
    <w:rsid w:val="00A97D25"/>
    <w:rsid w:val="00B617CA"/>
    <w:rsid w:val="00BA3D00"/>
    <w:rsid w:val="00BC468E"/>
    <w:rsid w:val="00C460BF"/>
    <w:rsid w:val="00C50A57"/>
    <w:rsid w:val="00D27FD0"/>
    <w:rsid w:val="00D54867"/>
    <w:rsid w:val="00DA5645"/>
    <w:rsid w:val="00F03908"/>
    <w:rsid w:val="00F15C9A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  <w:style w:type="character" w:styleId="Hyperlink">
    <w:name w:val="Hyperlink"/>
    <w:basedOn w:val="DefaultParagraphFont"/>
    <w:uiPriority w:val="99"/>
    <w:unhideWhenUsed/>
    <w:rsid w:val="00D2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-typescript-cheatsheet.netlify.app/docs/basic/set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20</cp:revision>
  <dcterms:created xsi:type="dcterms:W3CDTF">2024-08-28T19:22:00Z</dcterms:created>
  <dcterms:modified xsi:type="dcterms:W3CDTF">2024-09-07T19:01:00Z</dcterms:modified>
</cp:coreProperties>
</file>